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AEE" w:rsidRPr="00435AEE" w:rsidRDefault="00435AEE" w:rsidP="00435AEE">
      <w:pPr>
        <w:keepNext/>
        <w:spacing w:after="0" w:line="360" w:lineRule="auto"/>
        <w:jc w:val="center"/>
        <w:outlineLvl w:val="2"/>
        <w:rPr>
          <w:rFonts w:ascii="Times New Roman" w:eastAsia="Times New Roman" w:hAnsi="Times New Roman" w:cs="Times New Roman"/>
          <w:b/>
          <w:bCs/>
          <w:sz w:val="28"/>
          <w:szCs w:val="28"/>
          <w:lang w:eastAsia="ru-RU"/>
        </w:rPr>
      </w:pPr>
      <w:bookmarkStart w:id="0" w:name="_Hlk197600259"/>
      <w:bookmarkStart w:id="1" w:name="_GoBack"/>
      <w:r w:rsidRPr="00435AEE">
        <w:rPr>
          <w:rFonts w:ascii="Times New Roman" w:eastAsia="Times New Roman" w:hAnsi="Times New Roman" w:cs="Times New Roman"/>
          <w:b/>
          <w:bCs/>
          <w:sz w:val="28"/>
          <w:szCs w:val="28"/>
          <w:lang w:eastAsia="ru-RU"/>
        </w:rPr>
        <w:t xml:space="preserve">КОМУНАЛЬНИЙ ЗАКЛАД </w:t>
      </w:r>
    </w:p>
    <w:p w:rsidR="00435AEE" w:rsidRPr="00435AEE" w:rsidRDefault="00435AEE" w:rsidP="00435AEE">
      <w:pPr>
        <w:keepNext/>
        <w:spacing w:after="0" w:line="360" w:lineRule="auto"/>
        <w:jc w:val="center"/>
        <w:outlineLvl w:val="2"/>
        <w:rPr>
          <w:rFonts w:ascii="Times New Roman" w:eastAsia="Times New Roman" w:hAnsi="Times New Roman" w:cs="Times New Roman"/>
          <w:b/>
          <w:bCs/>
          <w:sz w:val="28"/>
          <w:szCs w:val="28"/>
          <w:lang w:eastAsia="ru-RU"/>
        </w:rPr>
      </w:pPr>
      <w:r w:rsidRPr="00435AEE">
        <w:rPr>
          <w:rFonts w:ascii="Times New Roman" w:eastAsia="Times New Roman" w:hAnsi="Times New Roman" w:cs="Times New Roman"/>
          <w:b/>
          <w:bCs/>
          <w:sz w:val="28"/>
          <w:szCs w:val="28"/>
          <w:lang w:eastAsia="ru-RU"/>
        </w:rPr>
        <w:t xml:space="preserve">«ГІМНАЗІЯ  №3ім. ВОЛОДИМИРА ЮРИЧКА м. САМБОРА </w:t>
      </w:r>
    </w:p>
    <w:p w:rsidR="00435AEE" w:rsidRPr="00435AEE" w:rsidRDefault="00435AEE" w:rsidP="00435AEE">
      <w:pPr>
        <w:keepNext/>
        <w:spacing w:after="0" w:line="360" w:lineRule="auto"/>
        <w:jc w:val="center"/>
        <w:outlineLvl w:val="2"/>
        <w:rPr>
          <w:rFonts w:ascii="Times New Roman" w:eastAsia="Times New Roman" w:hAnsi="Times New Roman" w:cs="Times New Roman"/>
          <w:b/>
          <w:bCs/>
          <w:sz w:val="28"/>
          <w:szCs w:val="28"/>
          <w:lang w:eastAsia="ru-RU"/>
        </w:rPr>
      </w:pPr>
      <w:r w:rsidRPr="00435AEE">
        <w:rPr>
          <w:rFonts w:ascii="Times New Roman" w:eastAsia="Times New Roman" w:hAnsi="Times New Roman" w:cs="Times New Roman"/>
          <w:b/>
          <w:bCs/>
          <w:sz w:val="28"/>
          <w:szCs w:val="28"/>
          <w:lang w:eastAsia="ru-RU"/>
        </w:rPr>
        <w:t>САМБІРСЬКОЇ МІСЬКОЇ РАДИ ЛЬВІВСЬКОЇ ОБЛАСТІ»</w:t>
      </w:r>
    </w:p>
    <w:p w:rsidR="00435AEE" w:rsidRPr="00435AEE" w:rsidRDefault="00435AEE" w:rsidP="00435AEE">
      <w:pPr>
        <w:pBdr>
          <w:bottom w:val="thinThickSmallGap" w:sz="24" w:space="0" w:color="auto"/>
        </w:pBdr>
        <w:spacing w:after="0" w:line="360" w:lineRule="auto"/>
        <w:jc w:val="center"/>
        <w:rPr>
          <w:rFonts w:ascii="Times New Roman" w:eastAsia="Times New Roman" w:hAnsi="Times New Roman" w:cs="Times New Roman"/>
          <w:sz w:val="28"/>
          <w:szCs w:val="28"/>
          <w:lang w:eastAsia="ru-RU"/>
        </w:rPr>
      </w:pPr>
      <w:r w:rsidRPr="00435AEE">
        <w:rPr>
          <w:rFonts w:ascii="Times New Roman" w:eastAsia="Times New Roman" w:hAnsi="Times New Roman" w:cs="Times New Roman"/>
          <w:sz w:val="28"/>
          <w:szCs w:val="28"/>
          <w:lang w:eastAsia="ru-RU"/>
        </w:rPr>
        <w:t xml:space="preserve">вул. Володимира  Юричка,1 м. Самбір Львівської області, 81400, </w:t>
      </w:r>
    </w:p>
    <w:p w:rsidR="00435AEE" w:rsidRPr="00435AEE" w:rsidRDefault="00435AEE" w:rsidP="00435AEE">
      <w:pPr>
        <w:pBdr>
          <w:bottom w:val="thinThickSmallGap" w:sz="24" w:space="0" w:color="auto"/>
        </w:pBdr>
        <w:spacing w:after="0" w:line="360" w:lineRule="auto"/>
        <w:jc w:val="center"/>
        <w:rPr>
          <w:rFonts w:ascii="Times New Roman" w:eastAsia="Times New Roman" w:hAnsi="Times New Roman" w:cs="Times New Roman"/>
          <w:sz w:val="28"/>
          <w:szCs w:val="28"/>
          <w:lang w:eastAsia="ru-RU"/>
        </w:rPr>
      </w:pPr>
      <w:r w:rsidRPr="00435AEE">
        <w:rPr>
          <w:rFonts w:ascii="Times New Roman" w:eastAsia="Times New Roman" w:hAnsi="Times New Roman" w:cs="Times New Roman"/>
          <w:sz w:val="28"/>
          <w:szCs w:val="28"/>
          <w:lang w:eastAsia="ru-RU"/>
        </w:rPr>
        <w:t xml:space="preserve">тел. (03236) 3-31-84, </w:t>
      </w:r>
      <w:r w:rsidRPr="00435AEE">
        <w:rPr>
          <w:rFonts w:ascii="Times New Roman" w:eastAsia="Times New Roman" w:hAnsi="Times New Roman" w:cs="Times New Roman"/>
          <w:sz w:val="28"/>
          <w:szCs w:val="28"/>
          <w:lang w:val="en-US" w:eastAsia="ru-RU"/>
        </w:rPr>
        <w:t>E</w:t>
      </w:r>
      <w:r w:rsidRPr="00435AEE">
        <w:rPr>
          <w:rFonts w:ascii="Times New Roman" w:eastAsia="Times New Roman" w:hAnsi="Times New Roman" w:cs="Times New Roman"/>
          <w:sz w:val="28"/>
          <w:szCs w:val="28"/>
          <w:lang w:eastAsia="ru-RU"/>
        </w:rPr>
        <w:t>-</w:t>
      </w:r>
      <w:r w:rsidRPr="00435AEE">
        <w:rPr>
          <w:rFonts w:ascii="Times New Roman" w:eastAsia="Times New Roman" w:hAnsi="Times New Roman" w:cs="Times New Roman"/>
          <w:sz w:val="28"/>
          <w:szCs w:val="28"/>
          <w:lang w:val="en-US" w:eastAsia="ru-RU"/>
        </w:rPr>
        <w:t>mail</w:t>
      </w:r>
      <w:hyperlink r:id="rId8" w:history="1">
        <w:r w:rsidRPr="00435AEE">
          <w:rPr>
            <w:rStyle w:val="a5"/>
            <w:rFonts w:ascii="Times New Roman" w:eastAsia="Times New Roman" w:hAnsi="Times New Roman" w:cs="Times New Roman"/>
            <w:sz w:val="28"/>
            <w:szCs w:val="28"/>
            <w:lang w:val="en-US" w:eastAsia="ru-RU"/>
          </w:rPr>
          <w:t>szos</w:t>
        </w:r>
        <w:r w:rsidRPr="00435AEE">
          <w:rPr>
            <w:rStyle w:val="a5"/>
            <w:rFonts w:ascii="Times New Roman" w:eastAsia="Times New Roman" w:hAnsi="Times New Roman" w:cs="Times New Roman"/>
            <w:sz w:val="28"/>
            <w:szCs w:val="28"/>
            <w:lang w:eastAsia="ru-RU"/>
          </w:rPr>
          <w:t>3@</w:t>
        </w:r>
        <w:r w:rsidRPr="00435AEE">
          <w:rPr>
            <w:rStyle w:val="a5"/>
            <w:rFonts w:ascii="Times New Roman" w:eastAsia="Times New Roman" w:hAnsi="Times New Roman" w:cs="Times New Roman"/>
            <w:sz w:val="28"/>
            <w:szCs w:val="28"/>
            <w:lang w:val="en-US" w:eastAsia="ru-RU"/>
          </w:rPr>
          <w:t>ukr</w:t>
        </w:r>
        <w:r w:rsidRPr="00435AEE">
          <w:rPr>
            <w:rStyle w:val="a5"/>
            <w:rFonts w:ascii="Times New Roman" w:eastAsia="Times New Roman" w:hAnsi="Times New Roman" w:cs="Times New Roman"/>
            <w:sz w:val="28"/>
            <w:szCs w:val="28"/>
            <w:lang w:eastAsia="ru-RU"/>
          </w:rPr>
          <w:t>.</w:t>
        </w:r>
        <w:r w:rsidRPr="00435AEE">
          <w:rPr>
            <w:rStyle w:val="a5"/>
            <w:rFonts w:ascii="Times New Roman" w:eastAsia="Times New Roman" w:hAnsi="Times New Roman" w:cs="Times New Roman"/>
            <w:sz w:val="28"/>
            <w:szCs w:val="28"/>
            <w:lang w:val="en-US" w:eastAsia="ru-RU"/>
          </w:rPr>
          <w:t>net</w:t>
        </w:r>
      </w:hyperlink>
      <w:r w:rsidRPr="00435AEE">
        <w:rPr>
          <w:rFonts w:ascii="Times New Roman" w:eastAsia="Times New Roman" w:hAnsi="Times New Roman" w:cs="Times New Roman"/>
          <w:sz w:val="28"/>
          <w:szCs w:val="28"/>
          <w:lang w:eastAsia="ru-RU"/>
        </w:rPr>
        <w:t xml:space="preserve"> Код ЄДРПОУ 22389820</w:t>
      </w:r>
    </w:p>
    <w:p w:rsidR="00435AEE" w:rsidRPr="00435AEE" w:rsidRDefault="00435AEE" w:rsidP="00C6405A">
      <w:pPr>
        <w:pStyle w:val="1"/>
        <w:widowControl w:val="0"/>
        <w:pBdr>
          <w:top w:val="nil"/>
          <w:left w:val="nil"/>
          <w:bottom w:val="nil"/>
          <w:right w:val="nil"/>
          <w:between w:val="nil"/>
        </w:pBdr>
        <w:spacing w:before="2852" w:line="360" w:lineRule="auto"/>
        <w:ind w:right="1973"/>
        <w:jc w:val="center"/>
        <w:rPr>
          <w:rFonts w:ascii="Times New Roman" w:eastAsia="Times New Roman" w:hAnsi="Times New Roman" w:cs="Times New Roman"/>
          <w:b/>
          <w:color w:val="000000"/>
          <w:sz w:val="28"/>
          <w:szCs w:val="28"/>
        </w:rPr>
      </w:pPr>
      <w:r w:rsidRPr="00435AEE">
        <w:rPr>
          <w:rFonts w:ascii="Times New Roman" w:eastAsia="Times New Roman" w:hAnsi="Times New Roman" w:cs="Times New Roman"/>
          <w:b/>
          <w:color w:val="000000"/>
          <w:sz w:val="28"/>
          <w:szCs w:val="28"/>
        </w:rPr>
        <w:t>Звіт</w:t>
      </w:r>
    </w:p>
    <w:p w:rsidR="00435AEE" w:rsidRDefault="00435AEE" w:rsidP="00435AEE">
      <w:pPr>
        <w:pStyle w:val="1"/>
        <w:widowControl w:val="0"/>
        <w:pBdr>
          <w:top w:val="nil"/>
          <w:left w:val="nil"/>
          <w:bottom w:val="nil"/>
          <w:right w:val="nil"/>
          <w:between w:val="nil"/>
        </w:pBdr>
        <w:spacing w:line="360" w:lineRule="auto"/>
        <w:ind w:left="3519" w:right="590" w:hanging="2640"/>
        <w:jc w:val="center"/>
        <w:rPr>
          <w:rFonts w:ascii="Times New Roman" w:eastAsia="Times New Roman" w:hAnsi="Times New Roman" w:cs="Times New Roman"/>
          <w:b/>
          <w:color w:val="000000"/>
          <w:sz w:val="28"/>
          <w:szCs w:val="28"/>
        </w:rPr>
      </w:pPr>
      <w:r w:rsidRPr="00435AEE">
        <w:rPr>
          <w:rFonts w:ascii="Times New Roman" w:eastAsia="Times New Roman" w:hAnsi="Times New Roman" w:cs="Times New Roman"/>
          <w:b/>
          <w:color w:val="000000"/>
          <w:sz w:val="28"/>
          <w:szCs w:val="28"/>
        </w:rPr>
        <w:t>про результати моніторингового дослідження</w:t>
      </w:r>
    </w:p>
    <w:p w:rsidR="00435AEE" w:rsidRDefault="00435AEE" w:rsidP="00435AEE">
      <w:pPr>
        <w:pStyle w:val="1"/>
        <w:widowControl w:val="0"/>
        <w:pBdr>
          <w:top w:val="nil"/>
          <w:left w:val="nil"/>
          <w:bottom w:val="nil"/>
          <w:right w:val="nil"/>
          <w:between w:val="nil"/>
        </w:pBdr>
        <w:spacing w:line="360" w:lineRule="auto"/>
        <w:ind w:left="3519" w:right="590" w:hanging="2640"/>
        <w:jc w:val="center"/>
        <w:rPr>
          <w:rFonts w:ascii="Times New Roman" w:eastAsia="Times New Roman" w:hAnsi="Times New Roman" w:cs="Times New Roman"/>
          <w:b/>
          <w:color w:val="000000"/>
          <w:sz w:val="28"/>
          <w:szCs w:val="28"/>
        </w:rPr>
      </w:pPr>
      <w:r w:rsidRPr="00435AEE">
        <w:rPr>
          <w:rFonts w:ascii="Times New Roman" w:eastAsia="Times New Roman" w:hAnsi="Times New Roman" w:cs="Times New Roman"/>
          <w:b/>
          <w:color w:val="000000"/>
          <w:sz w:val="28"/>
          <w:szCs w:val="28"/>
        </w:rPr>
        <w:t>якості освітнього простору</w:t>
      </w:r>
    </w:p>
    <w:p w:rsidR="008D78D3" w:rsidRDefault="008D78D3" w:rsidP="00A10973">
      <w:pPr>
        <w:pStyle w:val="1"/>
        <w:widowControl w:val="0"/>
        <w:pBdr>
          <w:top w:val="nil"/>
          <w:left w:val="nil"/>
          <w:bottom w:val="nil"/>
          <w:right w:val="nil"/>
          <w:between w:val="nil"/>
        </w:pBdr>
        <w:spacing w:line="240" w:lineRule="auto"/>
        <w:ind w:left="3519" w:right="590" w:hanging="2640"/>
        <w:jc w:val="center"/>
        <w:rPr>
          <w:rFonts w:ascii="Times New Roman" w:eastAsia="Times New Roman" w:hAnsi="Times New Roman" w:cs="Times New Roman"/>
          <w:b/>
          <w:color w:val="000000"/>
          <w:sz w:val="28"/>
          <w:szCs w:val="28"/>
        </w:rPr>
      </w:pPr>
    </w:p>
    <w:p w:rsidR="00A10973" w:rsidRDefault="00A10973" w:rsidP="00A10973">
      <w:pPr>
        <w:pStyle w:val="1"/>
        <w:widowControl w:val="0"/>
        <w:pBdr>
          <w:top w:val="nil"/>
          <w:left w:val="nil"/>
          <w:bottom w:val="nil"/>
          <w:right w:val="nil"/>
          <w:between w:val="nil"/>
        </w:pBdr>
        <w:spacing w:line="240" w:lineRule="auto"/>
        <w:ind w:left="3519" w:right="590" w:hanging="2640"/>
        <w:jc w:val="center"/>
        <w:rPr>
          <w:rFonts w:ascii="Times New Roman" w:eastAsia="Times New Roman" w:hAnsi="Times New Roman" w:cs="Times New Roman"/>
          <w:b/>
          <w:color w:val="000000"/>
          <w:sz w:val="28"/>
          <w:szCs w:val="28"/>
        </w:rPr>
      </w:pPr>
    </w:p>
    <w:p w:rsidR="00A10973" w:rsidRPr="00A10973" w:rsidRDefault="00A10973" w:rsidP="00A10973">
      <w:pPr>
        <w:pStyle w:val="1"/>
        <w:widowControl w:val="0"/>
        <w:pBdr>
          <w:top w:val="nil"/>
          <w:left w:val="nil"/>
          <w:bottom w:val="nil"/>
          <w:right w:val="nil"/>
          <w:between w:val="nil"/>
        </w:pBdr>
        <w:spacing w:line="240" w:lineRule="auto"/>
        <w:ind w:left="3519" w:right="590" w:hanging="2640"/>
        <w:jc w:val="center"/>
        <w:rPr>
          <w:rFonts w:ascii="Times New Roman" w:eastAsia="Times New Roman" w:hAnsi="Times New Roman" w:cs="Times New Roman"/>
          <w:b/>
          <w:color w:val="000000"/>
          <w:sz w:val="28"/>
          <w:szCs w:val="28"/>
        </w:rPr>
      </w:pPr>
      <w:r w:rsidRPr="00A10973">
        <w:rPr>
          <w:rFonts w:ascii="Times New Roman" w:eastAsia="Times New Roman" w:hAnsi="Times New Roman" w:cs="Times New Roman"/>
          <w:b/>
          <w:color w:val="000000"/>
          <w:sz w:val="28"/>
          <w:szCs w:val="28"/>
        </w:rPr>
        <w:t>Укладачі:</w:t>
      </w:r>
    </w:p>
    <w:p w:rsidR="00A10973" w:rsidRDefault="00A10973" w:rsidP="00A10973">
      <w:pPr>
        <w:pStyle w:val="1"/>
        <w:widowControl w:val="0"/>
        <w:pBdr>
          <w:top w:val="nil"/>
          <w:left w:val="nil"/>
          <w:bottom w:val="nil"/>
          <w:right w:val="nil"/>
          <w:between w:val="nil"/>
        </w:pBdr>
        <w:spacing w:line="240" w:lineRule="auto"/>
        <w:ind w:right="849"/>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Галина Москаль,</w:t>
      </w:r>
    </w:p>
    <w:p w:rsidR="00A10973" w:rsidRDefault="00A10973" w:rsidP="00A10973">
      <w:pPr>
        <w:pStyle w:val="1"/>
        <w:widowControl w:val="0"/>
        <w:pBdr>
          <w:top w:val="nil"/>
          <w:left w:val="nil"/>
          <w:bottom w:val="nil"/>
          <w:right w:val="nil"/>
          <w:between w:val="nil"/>
        </w:pBdr>
        <w:spacing w:line="240" w:lineRule="auto"/>
        <w:ind w:right="849"/>
        <w:jc w:val="right"/>
        <w:rPr>
          <w:rFonts w:ascii="Times New Roman" w:eastAsia="Times New Roman" w:hAnsi="Times New Roman" w:cs="Times New Roman"/>
          <w:color w:val="000000"/>
          <w:sz w:val="28"/>
          <w:szCs w:val="28"/>
        </w:rPr>
      </w:pPr>
      <w:r w:rsidRPr="00435AEE">
        <w:rPr>
          <w:rFonts w:ascii="Times New Roman" w:eastAsia="Times New Roman" w:hAnsi="Times New Roman" w:cs="Times New Roman"/>
          <w:color w:val="000000"/>
          <w:sz w:val="28"/>
          <w:szCs w:val="28"/>
        </w:rPr>
        <w:t>заступник директора з</w:t>
      </w:r>
      <w:r>
        <w:rPr>
          <w:rFonts w:ascii="Times New Roman" w:eastAsia="Times New Roman" w:hAnsi="Times New Roman" w:cs="Times New Roman"/>
          <w:color w:val="000000"/>
          <w:sz w:val="28"/>
          <w:szCs w:val="28"/>
        </w:rPr>
        <w:t xml:space="preserve"> навчально-виховної</w:t>
      </w:r>
      <w:r w:rsidRPr="00435AEE">
        <w:rPr>
          <w:rFonts w:ascii="Times New Roman" w:eastAsia="Times New Roman" w:hAnsi="Times New Roman" w:cs="Times New Roman"/>
          <w:color w:val="000000"/>
          <w:sz w:val="28"/>
          <w:szCs w:val="28"/>
        </w:rPr>
        <w:t xml:space="preserve"> роботи</w:t>
      </w:r>
    </w:p>
    <w:p w:rsidR="00A10973" w:rsidRPr="00435AEE" w:rsidRDefault="00A10973" w:rsidP="00A10973">
      <w:pPr>
        <w:pStyle w:val="1"/>
        <w:widowControl w:val="0"/>
        <w:pBdr>
          <w:top w:val="nil"/>
          <w:left w:val="nil"/>
          <w:bottom w:val="nil"/>
          <w:right w:val="nil"/>
          <w:between w:val="nil"/>
        </w:pBdr>
        <w:spacing w:line="240" w:lineRule="auto"/>
        <w:ind w:right="849"/>
        <w:jc w:val="right"/>
        <w:rPr>
          <w:rFonts w:ascii="Times New Roman" w:eastAsia="Times New Roman" w:hAnsi="Times New Roman" w:cs="Times New Roman"/>
          <w:b/>
          <w:color w:val="000000"/>
          <w:sz w:val="28"/>
          <w:szCs w:val="28"/>
        </w:rPr>
      </w:pPr>
      <w:r w:rsidRPr="00435AEE">
        <w:rPr>
          <w:rFonts w:ascii="Times New Roman" w:eastAsia="Times New Roman" w:hAnsi="Times New Roman" w:cs="Times New Roman"/>
          <w:b/>
          <w:color w:val="000000"/>
          <w:sz w:val="28"/>
          <w:szCs w:val="28"/>
        </w:rPr>
        <w:t>Марія Рапко,</w:t>
      </w:r>
    </w:p>
    <w:p w:rsidR="00A10973" w:rsidRPr="00435AEE" w:rsidRDefault="00A10973" w:rsidP="00A10973">
      <w:pPr>
        <w:pStyle w:val="1"/>
        <w:widowControl w:val="0"/>
        <w:pBdr>
          <w:top w:val="nil"/>
          <w:left w:val="nil"/>
          <w:bottom w:val="nil"/>
          <w:right w:val="nil"/>
          <w:between w:val="nil"/>
        </w:pBdr>
        <w:spacing w:line="240" w:lineRule="auto"/>
        <w:ind w:right="849"/>
        <w:jc w:val="right"/>
        <w:rPr>
          <w:rFonts w:ascii="Times New Roman" w:eastAsia="Times New Roman" w:hAnsi="Times New Roman" w:cs="Times New Roman"/>
          <w:color w:val="000000"/>
          <w:sz w:val="28"/>
          <w:szCs w:val="28"/>
        </w:rPr>
      </w:pPr>
      <w:r w:rsidRPr="00435AEE">
        <w:rPr>
          <w:rFonts w:ascii="Times New Roman" w:eastAsia="Times New Roman" w:hAnsi="Times New Roman" w:cs="Times New Roman"/>
          <w:color w:val="000000"/>
          <w:sz w:val="28"/>
          <w:szCs w:val="28"/>
        </w:rPr>
        <w:t>заступник директора з виховної роботи</w:t>
      </w:r>
    </w:p>
    <w:p w:rsidR="00A10973" w:rsidRPr="00435AEE" w:rsidRDefault="00A10973" w:rsidP="00A10973">
      <w:pPr>
        <w:pStyle w:val="1"/>
        <w:widowControl w:val="0"/>
        <w:pBdr>
          <w:top w:val="nil"/>
          <w:left w:val="nil"/>
          <w:bottom w:val="nil"/>
          <w:right w:val="nil"/>
          <w:between w:val="nil"/>
        </w:pBdr>
        <w:spacing w:line="240" w:lineRule="auto"/>
        <w:ind w:right="852"/>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Наталія Українець,</w:t>
      </w:r>
    </w:p>
    <w:p w:rsidR="00A10973" w:rsidRPr="00435AEE" w:rsidRDefault="00A10973" w:rsidP="00A10973">
      <w:pPr>
        <w:pStyle w:val="1"/>
        <w:widowControl w:val="0"/>
        <w:pBdr>
          <w:top w:val="nil"/>
          <w:left w:val="nil"/>
          <w:bottom w:val="nil"/>
          <w:right w:val="nil"/>
          <w:between w:val="nil"/>
        </w:pBdr>
        <w:spacing w:line="240" w:lineRule="auto"/>
        <w:ind w:right="844"/>
        <w:jc w:val="right"/>
        <w:rPr>
          <w:rFonts w:ascii="Times New Roman" w:eastAsia="Times New Roman" w:hAnsi="Times New Roman" w:cs="Times New Roman"/>
          <w:color w:val="000000"/>
          <w:sz w:val="28"/>
          <w:szCs w:val="28"/>
        </w:rPr>
      </w:pPr>
      <w:r w:rsidRPr="00435AEE">
        <w:rPr>
          <w:rFonts w:ascii="Times New Roman" w:eastAsia="Times New Roman" w:hAnsi="Times New Roman" w:cs="Times New Roman"/>
          <w:color w:val="000000"/>
          <w:sz w:val="28"/>
          <w:szCs w:val="28"/>
        </w:rPr>
        <w:t xml:space="preserve">вчителька інформатики </w:t>
      </w:r>
    </w:p>
    <w:p w:rsidR="00A10973" w:rsidRDefault="00A10973" w:rsidP="00A10973">
      <w:pPr>
        <w:pStyle w:val="1"/>
        <w:widowControl w:val="0"/>
        <w:pBdr>
          <w:top w:val="nil"/>
          <w:left w:val="nil"/>
          <w:bottom w:val="nil"/>
          <w:right w:val="nil"/>
          <w:between w:val="nil"/>
        </w:pBdr>
        <w:spacing w:line="240" w:lineRule="auto"/>
        <w:ind w:right="844"/>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Ірина Данильчак,</w:t>
      </w:r>
    </w:p>
    <w:p w:rsidR="00A10973" w:rsidRDefault="00A10973" w:rsidP="00A10973">
      <w:pPr>
        <w:pStyle w:val="1"/>
        <w:widowControl w:val="0"/>
        <w:pBdr>
          <w:top w:val="nil"/>
          <w:left w:val="nil"/>
          <w:bottom w:val="nil"/>
          <w:right w:val="nil"/>
          <w:between w:val="nil"/>
        </w:pBdr>
        <w:spacing w:line="240" w:lineRule="auto"/>
        <w:ind w:right="844"/>
        <w:jc w:val="right"/>
        <w:rPr>
          <w:rFonts w:ascii="Times New Roman" w:eastAsia="Times New Roman" w:hAnsi="Times New Roman" w:cs="Times New Roman"/>
          <w:color w:val="000000"/>
          <w:sz w:val="28"/>
          <w:szCs w:val="28"/>
        </w:rPr>
      </w:pPr>
      <w:r w:rsidRPr="00435AEE">
        <w:rPr>
          <w:rFonts w:ascii="Times New Roman" w:eastAsia="Times New Roman" w:hAnsi="Times New Roman" w:cs="Times New Roman"/>
          <w:color w:val="000000"/>
          <w:sz w:val="28"/>
          <w:szCs w:val="28"/>
        </w:rPr>
        <w:t>педагогиня-організаторка</w:t>
      </w:r>
    </w:p>
    <w:p w:rsidR="00A10973" w:rsidRDefault="00A10973" w:rsidP="00A10973">
      <w:pPr>
        <w:pStyle w:val="1"/>
        <w:widowControl w:val="0"/>
        <w:pBdr>
          <w:top w:val="nil"/>
          <w:left w:val="nil"/>
          <w:bottom w:val="nil"/>
          <w:right w:val="nil"/>
          <w:between w:val="nil"/>
        </w:pBdr>
        <w:spacing w:line="240" w:lineRule="auto"/>
        <w:ind w:right="84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Ольга Левицька,</w:t>
      </w:r>
    </w:p>
    <w:p w:rsidR="00A10973" w:rsidRDefault="00A10973" w:rsidP="00A10973">
      <w:pPr>
        <w:pStyle w:val="1"/>
        <w:widowControl w:val="0"/>
        <w:pBdr>
          <w:top w:val="nil"/>
          <w:left w:val="nil"/>
          <w:bottom w:val="nil"/>
          <w:right w:val="nil"/>
          <w:between w:val="nil"/>
        </w:pBdr>
        <w:spacing w:line="240" w:lineRule="auto"/>
        <w:ind w:right="84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Психологиня</w:t>
      </w:r>
    </w:p>
    <w:p w:rsidR="00A10973" w:rsidRDefault="00A10973" w:rsidP="00A10973">
      <w:pPr>
        <w:pStyle w:val="1"/>
        <w:widowControl w:val="0"/>
        <w:pBdr>
          <w:top w:val="nil"/>
          <w:left w:val="nil"/>
          <w:bottom w:val="nil"/>
          <w:right w:val="nil"/>
          <w:between w:val="nil"/>
        </w:pBdr>
        <w:spacing w:line="240" w:lineRule="auto"/>
        <w:ind w:right="84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МарянаТорган,</w:t>
      </w:r>
    </w:p>
    <w:p w:rsidR="00A10973" w:rsidRPr="00435AEE" w:rsidRDefault="00C6405A" w:rsidP="00A10973">
      <w:pPr>
        <w:pStyle w:val="1"/>
        <w:widowControl w:val="0"/>
        <w:pBdr>
          <w:top w:val="nil"/>
          <w:left w:val="nil"/>
          <w:bottom w:val="nil"/>
          <w:right w:val="nil"/>
          <w:between w:val="nil"/>
        </w:pBdr>
        <w:spacing w:line="240" w:lineRule="auto"/>
        <w:ind w:right="84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A10973">
        <w:rPr>
          <w:rFonts w:ascii="Times New Roman" w:eastAsia="Times New Roman" w:hAnsi="Times New Roman" w:cs="Times New Roman"/>
          <w:color w:val="000000"/>
          <w:sz w:val="28"/>
          <w:szCs w:val="28"/>
        </w:rPr>
        <w:t>оціальний педагог</w:t>
      </w:r>
    </w:p>
    <w:p w:rsidR="00A10973" w:rsidRDefault="00A10973" w:rsidP="00A10973">
      <w:pPr>
        <w:pStyle w:val="1"/>
        <w:widowControl w:val="0"/>
        <w:pBdr>
          <w:top w:val="nil"/>
          <w:left w:val="nil"/>
          <w:bottom w:val="nil"/>
          <w:right w:val="nil"/>
          <w:between w:val="nil"/>
        </w:pBdr>
        <w:spacing w:line="240" w:lineRule="auto"/>
        <w:ind w:left="3519" w:right="590" w:hanging="2640"/>
        <w:jc w:val="center"/>
        <w:rPr>
          <w:rFonts w:ascii="Times New Roman" w:eastAsia="Times New Roman" w:hAnsi="Times New Roman" w:cs="Times New Roman"/>
          <w:b/>
          <w:color w:val="000000"/>
          <w:sz w:val="28"/>
          <w:szCs w:val="28"/>
        </w:rPr>
      </w:pPr>
    </w:p>
    <w:p w:rsidR="00A10973" w:rsidRDefault="00A10973" w:rsidP="00A10973">
      <w:pPr>
        <w:pStyle w:val="1"/>
        <w:widowControl w:val="0"/>
        <w:pBdr>
          <w:top w:val="nil"/>
          <w:left w:val="nil"/>
          <w:bottom w:val="nil"/>
          <w:right w:val="nil"/>
          <w:between w:val="nil"/>
        </w:pBdr>
        <w:spacing w:line="240" w:lineRule="auto"/>
        <w:ind w:left="3519" w:right="590" w:hanging="2640"/>
        <w:jc w:val="center"/>
        <w:rPr>
          <w:rFonts w:ascii="Times New Roman" w:eastAsia="Times New Roman" w:hAnsi="Times New Roman" w:cs="Times New Roman"/>
          <w:b/>
          <w:color w:val="000000"/>
          <w:sz w:val="28"/>
          <w:szCs w:val="28"/>
        </w:rPr>
      </w:pPr>
    </w:p>
    <w:p w:rsidR="00A10973" w:rsidRDefault="00A10973" w:rsidP="00A10973">
      <w:pPr>
        <w:pStyle w:val="1"/>
        <w:widowControl w:val="0"/>
        <w:pBdr>
          <w:top w:val="nil"/>
          <w:left w:val="nil"/>
          <w:bottom w:val="nil"/>
          <w:right w:val="nil"/>
          <w:between w:val="nil"/>
        </w:pBdr>
        <w:spacing w:line="240" w:lineRule="auto"/>
        <w:ind w:left="3519" w:right="590" w:hanging="2640"/>
        <w:jc w:val="center"/>
        <w:rPr>
          <w:rFonts w:ascii="Times New Roman" w:eastAsia="Times New Roman" w:hAnsi="Times New Roman" w:cs="Times New Roman"/>
          <w:b/>
          <w:color w:val="000000"/>
          <w:sz w:val="28"/>
          <w:szCs w:val="28"/>
        </w:rPr>
      </w:pPr>
    </w:p>
    <w:p w:rsidR="00A10973" w:rsidRDefault="00A10973" w:rsidP="00A10973">
      <w:pPr>
        <w:pStyle w:val="1"/>
        <w:widowControl w:val="0"/>
        <w:pBdr>
          <w:top w:val="nil"/>
          <w:left w:val="nil"/>
          <w:bottom w:val="nil"/>
          <w:right w:val="nil"/>
          <w:between w:val="nil"/>
        </w:pBdr>
        <w:spacing w:line="240" w:lineRule="auto"/>
        <w:ind w:left="3519" w:right="590" w:hanging="2640"/>
        <w:jc w:val="center"/>
        <w:rPr>
          <w:rFonts w:ascii="Times New Roman" w:eastAsia="Times New Roman" w:hAnsi="Times New Roman" w:cs="Times New Roman"/>
          <w:b/>
          <w:color w:val="000000"/>
          <w:sz w:val="28"/>
          <w:szCs w:val="28"/>
        </w:rPr>
      </w:pPr>
    </w:p>
    <w:p w:rsidR="00A10973" w:rsidRDefault="00A10973" w:rsidP="00A10973">
      <w:pPr>
        <w:pStyle w:val="1"/>
        <w:widowControl w:val="0"/>
        <w:pBdr>
          <w:top w:val="nil"/>
          <w:left w:val="nil"/>
          <w:bottom w:val="nil"/>
          <w:right w:val="nil"/>
          <w:between w:val="nil"/>
        </w:pBdr>
        <w:spacing w:line="240" w:lineRule="auto"/>
        <w:ind w:left="3519" w:right="590" w:hanging="2640"/>
        <w:jc w:val="center"/>
        <w:rPr>
          <w:rFonts w:ascii="Times New Roman" w:eastAsia="Times New Roman" w:hAnsi="Times New Roman" w:cs="Times New Roman"/>
          <w:b/>
          <w:color w:val="000000"/>
          <w:sz w:val="28"/>
          <w:szCs w:val="28"/>
        </w:rPr>
      </w:pPr>
    </w:p>
    <w:p w:rsidR="00A10973" w:rsidRDefault="00A10973" w:rsidP="00A10973">
      <w:pPr>
        <w:pStyle w:val="1"/>
        <w:widowControl w:val="0"/>
        <w:pBdr>
          <w:top w:val="nil"/>
          <w:left w:val="nil"/>
          <w:bottom w:val="nil"/>
          <w:right w:val="nil"/>
          <w:between w:val="nil"/>
        </w:pBdr>
        <w:spacing w:line="240" w:lineRule="auto"/>
        <w:ind w:left="3519" w:right="590" w:hanging="2640"/>
        <w:jc w:val="center"/>
        <w:rPr>
          <w:rFonts w:ascii="Times New Roman" w:eastAsia="Times New Roman" w:hAnsi="Times New Roman" w:cs="Times New Roman"/>
          <w:b/>
          <w:color w:val="000000"/>
          <w:sz w:val="28"/>
          <w:szCs w:val="28"/>
        </w:rPr>
      </w:pPr>
    </w:p>
    <w:p w:rsidR="00435AEE" w:rsidRPr="00435AEE" w:rsidRDefault="00435AEE" w:rsidP="00A10973">
      <w:pPr>
        <w:pStyle w:val="1"/>
        <w:widowControl w:val="0"/>
        <w:pBdr>
          <w:top w:val="nil"/>
          <w:left w:val="nil"/>
          <w:bottom w:val="nil"/>
          <w:right w:val="nil"/>
          <w:between w:val="nil"/>
        </w:pBdr>
        <w:spacing w:line="240" w:lineRule="auto"/>
        <w:ind w:left="3519" w:right="590" w:hanging="2640"/>
        <w:jc w:val="center"/>
        <w:rPr>
          <w:rFonts w:ascii="Times New Roman" w:eastAsia="Times New Roman" w:hAnsi="Times New Roman" w:cs="Times New Roman"/>
          <w:color w:val="000000"/>
          <w:sz w:val="28"/>
          <w:szCs w:val="28"/>
        </w:rPr>
      </w:pPr>
    </w:p>
    <w:p w:rsidR="00A10973" w:rsidRDefault="00A10973" w:rsidP="00A10973">
      <w:pPr>
        <w:pStyle w:val="1"/>
        <w:widowControl w:val="0"/>
        <w:pBdr>
          <w:top w:val="nil"/>
          <w:left w:val="nil"/>
          <w:bottom w:val="nil"/>
          <w:right w:val="nil"/>
          <w:between w:val="nil"/>
        </w:pBdr>
        <w:spacing w:line="360" w:lineRule="auto"/>
        <w:ind w:right="186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 Самбір,2025</w:t>
      </w:r>
    </w:p>
    <w:p w:rsidR="00A10973" w:rsidRPr="00435AEE" w:rsidRDefault="00A10973" w:rsidP="00A10973">
      <w:pPr>
        <w:pStyle w:val="1"/>
        <w:widowControl w:val="0"/>
        <w:pBdr>
          <w:top w:val="nil"/>
          <w:left w:val="nil"/>
          <w:bottom w:val="nil"/>
          <w:right w:val="nil"/>
          <w:between w:val="nil"/>
        </w:pBdr>
        <w:spacing w:line="360" w:lineRule="auto"/>
        <w:ind w:right="1868"/>
        <w:rPr>
          <w:rFonts w:ascii="Times New Roman" w:eastAsia="Times New Roman" w:hAnsi="Times New Roman" w:cs="Times New Roman"/>
          <w:b/>
          <w:color w:val="000000"/>
          <w:sz w:val="28"/>
          <w:szCs w:val="28"/>
        </w:rPr>
      </w:pPr>
    </w:p>
    <w:p w:rsidR="00435AEE" w:rsidRPr="00435AEE" w:rsidRDefault="00435AEE" w:rsidP="00435AEE">
      <w:pPr>
        <w:pStyle w:val="1"/>
        <w:widowControl w:val="0"/>
        <w:pBdr>
          <w:top w:val="nil"/>
          <w:left w:val="nil"/>
          <w:bottom w:val="nil"/>
          <w:right w:val="nil"/>
          <w:between w:val="nil"/>
        </w:pBdr>
        <w:spacing w:line="360" w:lineRule="auto"/>
        <w:ind w:right="1868"/>
        <w:jc w:val="center"/>
        <w:rPr>
          <w:rFonts w:ascii="Times New Roman" w:eastAsia="Times New Roman" w:hAnsi="Times New Roman" w:cs="Times New Roman"/>
          <w:b/>
          <w:color w:val="000000"/>
          <w:sz w:val="28"/>
          <w:szCs w:val="28"/>
        </w:rPr>
      </w:pPr>
      <w:r w:rsidRPr="00435AEE">
        <w:rPr>
          <w:rFonts w:ascii="Times New Roman" w:eastAsia="Times New Roman" w:hAnsi="Times New Roman" w:cs="Times New Roman"/>
          <w:b/>
          <w:color w:val="000000"/>
          <w:sz w:val="28"/>
          <w:szCs w:val="28"/>
        </w:rPr>
        <w:t>Зміст</w:t>
      </w:r>
    </w:p>
    <w:p w:rsidR="00A10973" w:rsidRDefault="00A10973" w:rsidP="00435AEE">
      <w:pPr>
        <w:pStyle w:val="1"/>
        <w:widowControl w:val="0"/>
        <w:pBdr>
          <w:top w:val="nil"/>
          <w:left w:val="nil"/>
          <w:bottom w:val="nil"/>
          <w:right w:val="nil"/>
          <w:between w:val="nil"/>
        </w:pBdr>
        <w:spacing w:before="61" w:line="360" w:lineRule="auto"/>
        <w:ind w:left="345" w:right="8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Вступ</w:t>
      </w:r>
      <w:r w:rsidR="00435AEE" w:rsidRPr="00435AEE">
        <w:rPr>
          <w:rFonts w:ascii="Times New Roman" w:eastAsia="Times New Roman" w:hAnsi="Times New Roman" w:cs="Times New Roman"/>
          <w:color w:val="000000"/>
          <w:sz w:val="28"/>
          <w:szCs w:val="28"/>
        </w:rPr>
        <w:t xml:space="preserve"> 3</w:t>
      </w:r>
    </w:p>
    <w:p w:rsidR="00A10973" w:rsidRDefault="00435AEE" w:rsidP="00435AEE">
      <w:pPr>
        <w:pStyle w:val="1"/>
        <w:widowControl w:val="0"/>
        <w:pBdr>
          <w:top w:val="nil"/>
          <w:left w:val="nil"/>
          <w:bottom w:val="nil"/>
          <w:right w:val="nil"/>
          <w:between w:val="nil"/>
        </w:pBdr>
        <w:spacing w:before="61" w:line="360" w:lineRule="auto"/>
        <w:ind w:left="345" w:right="864"/>
        <w:jc w:val="both"/>
        <w:rPr>
          <w:rFonts w:ascii="Times New Roman" w:eastAsia="Times New Roman" w:hAnsi="Times New Roman" w:cs="Times New Roman"/>
          <w:color w:val="000000"/>
          <w:sz w:val="28"/>
          <w:szCs w:val="28"/>
        </w:rPr>
      </w:pPr>
      <w:r w:rsidRPr="00A10973">
        <w:rPr>
          <w:rFonts w:ascii="Times New Roman" w:eastAsia="Times New Roman" w:hAnsi="Times New Roman" w:cs="Times New Roman"/>
          <w:color w:val="000000"/>
          <w:sz w:val="28"/>
          <w:szCs w:val="28"/>
        </w:rPr>
        <w:t>Розділ І. Стислий опис методики дослідження</w:t>
      </w:r>
      <w:r w:rsidRPr="00435AEE">
        <w:rPr>
          <w:rFonts w:ascii="Times New Roman" w:eastAsia="Times New Roman" w:hAnsi="Times New Roman" w:cs="Times New Roman"/>
          <w:color w:val="000000"/>
          <w:sz w:val="28"/>
          <w:szCs w:val="28"/>
        </w:rPr>
        <w:t xml:space="preserve"> 8</w:t>
      </w:r>
    </w:p>
    <w:p w:rsidR="00A10973" w:rsidRDefault="00435AEE" w:rsidP="00435AEE">
      <w:pPr>
        <w:pStyle w:val="1"/>
        <w:widowControl w:val="0"/>
        <w:pBdr>
          <w:top w:val="nil"/>
          <w:left w:val="nil"/>
          <w:bottom w:val="nil"/>
          <w:right w:val="nil"/>
          <w:between w:val="nil"/>
        </w:pBdr>
        <w:spacing w:before="61" w:line="360" w:lineRule="auto"/>
        <w:ind w:left="345" w:right="864"/>
        <w:jc w:val="both"/>
        <w:rPr>
          <w:rFonts w:ascii="Times New Roman" w:eastAsia="Times New Roman" w:hAnsi="Times New Roman" w:cs="Times New Roman"/>
          <w:color w:val="000000"/>
          <w:sz w:val="28"/>
          <w:szCs w:val="28"/>
        </w:rPr>
      </w:pPr>
      <w:r w:rsidRPr="00A10973">
        <w:rPr>
          <w:rFonts w:ascii="Times New Roman" w:eastAsia="Times New Roman" w:hAnsi="Times New Roman" w:cs="Times New Roman"/>
          <w:color w:val="000000"/>
          <w:sz w:val="28"/>
          <w:szCs w:val="28"/>
        </w:rPr>
        <w:t>Розділ ІІ.</w:t>
      </w:r>
      <w:r w:rsidR="00A10973">
        <w:rPr>
          <w:rFonts w:ascii="Times New Roman" w:eastAsia="Times New Roman" w:hAnsi="Times New Roman" w:cs="Times New Roman"/>
          <w:color w:val="000000"/>
          <w:sz w:val="28"/>
          <w:szCs w:val="28"/>
        </w:rPr>
        <w:t xml:space="preserve"> Аналіз результатів дослідження</w:t>
      </w:r>
      <w:r w:rsidRPr="00435AEE">
        <w:rPr>
          <w:rFonts w:ascii="Times New Roman" w:eastAsia="Times New Roman" w:hAnsi="Times New Roman" w:cs="Times New Roman"/>
          <w:color w:val="000000"/>
          <w:sz w:val="28"/>
          <w:szCs w:val="28"/>
        </w:rPr>
        <w:t xml:space="preserve"> 12</w:t>
      </w:r>
    </w:p>
    <w:p w:rsidR="00A10973" w:rsidRDefault="00A10973" w:rsidP="00435AEE">
      <w:pPr>
        <w:pStyle w:val="1"/>
        <w:widowControl w:val="0"/>
        <w:pBdr>
          <w:top w:val="nil"/>
          <w:left w:val="nil"/>
          <w:bottom w:val="nil"/>
          <w:right w:val="nil"/>
          <w:between w:val="nil"/>
        </w:pBdr>
        <w:spacing w:before="61" w:line="360" w:lineRule="auto"/>
        <w:ind w:left="345" w:right="8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Висновки</w:t>
      </w:r>
      <w:r w:rsidR="00435AEE" w:rsidRPr="00435AEE">
        <w:rPr>
          <w:rFonts w:ascii="Times New Roman" w:eastAsia="Times New Roman" w:hAnsi="Times New Roman" w:cs="Times New Roman"/>
          <w:color w:val="000000"/>
          <w:sz w:val="28"/>
          <w:szCs w:val="28"/>
        </w:rPr>
        <w:t xml:space="preserve"> 48</w:t>
      </w:r>
    </w:p>
    <w:p w:rsidR="00435AEE" w:rsidRDefault="00A10973" w:rsidP="00435AEE">
      <w:pPr>
        <w:pStyle w:val="1"/>
        <w:widowControl w:val="0"/>
        <w:pBdr>
          <w:top w:val="nil"/>
          <w:left w:val="nil"/>
          <w:bottom w:val="nil"/>
          <w:right w:val="nil"/>
          <w:between w:val="nil"/>
        </w:pBdr>
        <w:spacing w:before="61" w:line="360" w:lineRule="auto"/>
        <w:ind w:left="345" w:right="8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Рекомендації</w:t>
      </w:r>
      <w:r w:rsidR="00435AEE" w:rsidRPr="00435AEE">
        <w:rPr>
          <w:rFonts w:ascii="Times New Roman" w:eastAsia="Times New Roman" w:hAnsi="Times New Roman" w:cs="Times New Roman"/>
          <w:color w:val="000000"/>
          <w:sz w:val="28"/>
          <w:szCs w:val="28"/>
        </w:rPr>
        <w:t xml:space="preserve"> 53</w:t>
      </w:r>
    </w:p>
    <w:p w:rsidR="00A10973" w:rsidRPr="00435AEE" w:rsidRDefault="00A10973" w:rsidP="00435AEE">
      <w:pPr>
        <w:pStyle w:val="1"/>
        <w:widowControl w:val="0"/>
        <w:pBdr>
          <w:top w:val="nil"/>
          <w:left w:val="nil"/>
          <w:bottom w:val="nil"/>
          <w:right w:val="nil"/>
          <w:between w:val="nil"/>
        </w:pBdr>
        <w:spacing w:before="61" w:line="360" w:lineRule="auto"/>
        <w:ind w:left="345" w:right="8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Додатки</w:t>
      </w:r>
    </w:p>
    <w:p w:rsidR="00A10973" w:rsidRDefault="00A10973" w:rsidP="00435AEE">
      <w:pPr>
        <w:pStyle w:val="1"/>
        <w:widowControl w:val="0"/>
        <w:pBdr>
          <w:top w:val="nil"/>
          <w:left w:val="nil"/>
          <w:bottom w:val="nil"/>
          <w:right w:val="nil"/>
          <w:between w:val="nil"/>
        </w:pBdr>
        <w:spacing w:before="9696" w:line="360" w:lineRule="auto"/>
        <w:ind w:left="4595"/>
        <w:rPr>
          <w:rFonts w:ascii="Times New Roman" w:eastAsia="Times New Roman" w:hAnsi="Times New Roman" w:cs="Times New Roman"/>
          <w:b/>
          <w:color w:val="000000"/>
          <w:sz w:val="28"/>
          <w:szCs w:val="28"/>
        </w:rPr>
      </w:pPr>
    </w:p>
    <w:p w:rsidR="00435AEE" w:rsidRPr="00435AEE" w:rsidRDefault="00435AEE" w:rsidP="00735F34">
      <w:pPr>
        <w:pStyle w:val="1"/>
        <w:widowControl w:val="0"/>
        <w:pBdr>
          <w:top w:val="nil"/>
          <w:left w:val="nil"/>
          <w:bottom w:val="nil"/>
          <w:right w:val="nil"/>
          <w:between w:val="nil"/>
        </w:pBdr>
        <w:spacing w:before="9696" w:line="360" w:lineRule="auto"/>
        <w:ind w:left="4595"/>
        <w:jc w:val="both"/>
        <w:rPr>
          <w:rFonts w:ascii="Times New Roman" w:eastAsia="Times New Roman" w:hAnsi="Times New Roman" w:cs="Times New Roman"/>
          <w:b/>
          <w:color w:val="000000"/>
          <w:sz w:val="28"/>
          <w:szCs w:val="28"/>
        </w:rPr>
      </w:pPr>
      <w:r w:rsidRPr="00435AEE">
        <w:rPr>
          <w:rFonts w:ascii="Times New Roman" w:eastAsia="Times New Roman" w:hAnsi="Times New Roman" w:cs="Times New Roman"/>
          <w:b/>
          <w:color w:val="000000"/>
          <w:sz w:val="28"/>
          <w:szCs w:val="28"/>
        </w:rPr>
        <w:t>ВСТУП</w:t>
      </w:r>
    </w:p>
    <w:p w:rsidR="002F1554" w:rsidRPr="002F1554" w:rsidRDefault="002F1554" w:rsidP="00735F34">
      <w:pPr>
        <w:pStyle w:val="1"/>
        <w:widowControl w:val="0"/>
        <w:pBdr>
          <w:top w:val="nil"/>
          <w:left w:val="nil"/>
          <w:bottom w:val="nil"/>
          <w:right w:val="nil"/>
          <w:between w:val="nil"/>
        </w:pBdr>
        <w:spacing w:line="360" w:lineRule="auto"/>
        <w:ind w:left="1059" w:right="772" w:firstLine="706"/>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Освітній простір – це </w:t>
      </w:r>
      <w:r w:rsidRPr="002F1554">
        <w:rPr>
          <w:rFonts w:ascii="Times New Roman" w:hAnsi="Times New Roman" w:cs="Times New Roman"/>
          <w:sz w:val="28"/>
          <w:szCs w:val="28"/>
        </w:rPr>
        <w:t>утворення, яке виникає у результаті взаємодії учня і педагога і визначає оптимальним шляхом його формування проектування їхньої спільної діяльності. Розуміння учня як «відкритої системи, яка знаходиться у постійній взаємодії з навколишнім світом» і є суб’єктом власного розвитку, здатним до «вільного вибору на основі співвіднесення суб’єктом себе, своїх особливостей і оточуючого» є підставою для вибору механізмом створення освітнього простору особистості саме проектування. Цей вибір ґрунтується на розумінні того, що освітній простір особистості як події з освоєння ним середовища піддається проектуванню. Він обумовлений і тим, що освітній простір як педагогічна реальність, яка виникає у результаті взаємодії індивіда з освітнім середовищем, може проектуватись на рівні організації діяльності.</w:t>
      </w:r>
    </w:p>
    <w:p w:rsidR="00435AEE" w:rsidRDefault="00435AEE" w:rsidP="00735F34">
      <w:pPr>
        <w:pStyle w:val="1"/>
        <w:widowControl w:val="0"/>
        <w:pBdr>
          <w:top w:val="nil"/>
          <w:left w:val="nil"/>
          <w:bottom w:val="nil"/>
          <w:right w:val="nil"/>
          <w:between w:val="nil"/>
        </w:pBdr>
        <w:spacing w:before="33" w:line="360" w:lineRule="auto"/>
        <w:ind w:left="1063" w:right="772" w:firstLine="3"/>
        <w:jc w:val="both"/>
        <w:rPr>
          <w:rFonts w:ascii="Times New Roman" w:eastAsia="Times New Roman" w:hAnsi="Times New Roman" w:cs="Times New Roman"/>
          <w:color w:val="000000"/>
          <w:sz w:val="28"/>
          <w:szCs w:val="28"/>
        </w:rPr>
      </w:pPr>
      <w:r w:rsidRPr="00435AEE">
        <w:rPr>
          <w:rFonts w:ascii="Times New Roman" w:eastAsia="Times New Roman" w:hAnsi="Times New Roman" w:cs="Times New Roman"/>
          <w:color w:val="000000"/>
          <w:sz w:val="28"/>
          <w:szCs w:val="28"/>
        </w:rPr>
        <w:t xml:space="preserve"> Щоб забезпечити якісне виховання учнів </w:t>
      </w:r>
      <w:r w:rsidRPr="002F1554">
        <w:rPr>
          <w:rFonts w:ascii="Times New Roman" w:eastAsia="Times New Roman" w:hAnsi="Times New Roman" w:cs="Times New Roman"/>
          <w:color w:val="000000"/>
          <w:sz w:val="28"/>
          <w:szCs w:val="28"/>
        </w:rPr>
        <w:t>в</w:t>
      </w:r>
      <w:r w:rsidRPr="00435AEE">
        <w:rPr>
          <w:rFonts w:ascii="Times New Roman" w:eastAsia="Times New Roman" w:hAnsi="Times New Roman" w:cs="Times New Roman"/>
          <w:color w:val="000000"/>
          <w:sz w:val="28"/>
          <w:szCs w:val="28"/>
        </w:rPr>
        <w:t xml:space="preserve">ідповідно до регіонального стандарту («Стратегія розвитку освіти Львівщини в 2021 – 2027 роках»,) виховний простір школи має бути </w:t>
      </w:r>
      <w:r w:rsidR="002F1554">
        <w:rPr>
          <w:rFonts w:ascii="Times New Roman" w:eastAsia="Times New Roman" w:hAnsi="Times New Roman" w:cs="Times New Roman"/>
          <w:color w:val="000000"/>
          <w:sz w:val="28"/>
          <w:szCs w:val="28"/>
        </w:rPr>
        <w:t>:</w:t>
      </w:r>
    </w:p>
    <w:p w:rsidR="008C20D1" w:rsidRDefault="008C20D1" w:rsidP="00735F34">
      <w:pPr>
        <w:pStyle w:val="a6"/>
        <w:numPr>
          <w:ilvl w:val="0"/>
          <w:numId w:val="1"/>
        </w:numPr>
        <w:spacing w:before="0" w:beforeAutospacing="0" w:after="0" w:afterAutospacing="0" w:line="360" w:lineRule="auto"/>
        <w:ind w:left="1440"/>
        <w:jc w:val="both"/>
      </w:pPr>
      <w:r>
        <w:rPr>
          <w:b/>
          <w:bCs/>
          <w:i/>
          <w:iCs/>
          <w:color w:val="000000"/>
          <w:sz w:val="28"/>
          <w:szCs w:val="28"/>
        </w:rPr>
        <w:t xml:space="preserve">безпечний: </w:t>
      </w:r>
      <w:r>
        <w:rPr>
          <w:color w:val="000000"/>
          <w:sz w:val="28"/>
          <w:szCs w:val="28"/>
        </w:rPr>
        <w:t>побудовані у школі відносини не шкодять фізичному, психічному і духовному здоров’ю учасників навчально-виховного процесу. У школі гарантуються мінімально необхідні умови перебування (прийнятні тепловий, харчовий, робочий (гранично допустиме навчальне навантаження на учня) та поведінковий режими, відсутні осередки, де культивують шкідливі звички), педагогічний захист і психологічна підтримка дітей у розв’язанні їхніх життєвих проблем;</w:t>
      </w:r>
    </w:p>
    <w:p w:rsidR="008C20D1" w:rsidRDefault="008C20D1" w:rsidP="00735F34">
      <w:pPr>
        <w:pStyle w:val="a6"/>
        <w:numPr>
          <w:ilvl w:val="0"/>
          <w:numId w:val="1"/>
        </w:numPr>
        <w:spacing w:before="0" w:beforeAutospacing="0" w:after="0" w:afterAutospacing="0" w:line="360" w:lineRule="auto"/>
        <w:ind w:left="1440"/>
        <w:jc w:val="both"/>
      </w:pPr>
      <w:r>
        <w:rPr>
          <w:b/>
          <w:bCs/>
          <w:i/>
          <w:iCs/>
          <w:color w:val="000000"/>
          <w:sz w:val="28"/>
          <w:szCs w:val="28"/>
        </w:rPr>
        <w:t>сповнений довіри:</w:t>
      </w:r>
      <w:r>
        <w:rPr>
          <w:color w:val="000000"/>
          <w:sz w:val="28"/>
          <w:szCs w:val="28"/>
        </w:rPr>
        <w:t xml:space="preserve"> щирі та чесні взаємостосунки учасників освітнього процесу дозволяють їм покладатись один на одного, солідаризуватись та співпрацювати у розв’язанні суспільно значущих і особистих життєвих проблем;</w:t>
      </w:r>
    </w:p>
    <w:p w:rsidR="008C20D1" w:rsidRDefault="008C20D1" w:rsidP="00456123">
      <w:pPr>
        <w:pStyle w:val="a6"/>
        <w:numPr>
          <w:ilvl w:val="0"/>
          <w:numId w:val="1"/>
        </w:numPr>
        <w:spacing w:before="0" w:beforeAutospacing="0" w:after="0" w:afterAutospacing="0" w:line="360" w:lineRule="auto"/>
        <w:ind w:left="1440"/>
        <w:jc w:val="both"/>
      </w:pPr>
      <w:r>
        <w:rPr>
          <w:b/>
          <w:bCs/>
          <w:i/>
          <w:iCs/>
          <w:color w:val="000000"/>
          <w:sz w:val="28"/>
          <w:szCs w:val="28"/>
        </w:rPr>
        <w:t xml:space="preserve">демократичний: </w:t>
      </w:r>
      <w:r>
        <w:rPr>
          <w:color w:val="000000"/>
          <w:sz w:val="28"/>
          <w:szCs w:val="28"/>
        </w:rPr>
        <w:t xml:space="preserve">побудовані у школі відносини між учасниками освітнього процесу ґрунтовані на повазі до прав людини та дитини, на вільному виборі, плюралізмі, представництві, гласності, відповідальності; життя дитини в школі організоване так, що вона позбавлена необґрунтованого примусу; </w:t>
      </w:r>
    </w:p>
    <w:p w:rsidR="008C20D1" w:rsidRDefault="008C20D1" w:rsidP="00456123">
      <w:pPr>
        <w:pStyle w:val="a6"/>
        <w:numPr>
          <w:ilvl w:val="0"/>
          <w:numId w:val="1"/>
        </w:numPr>
        <w:spacing w:before="0" w:beforeAutospacing="0" w:after="0" w:afterAutospacing="0" w:line="360" w:lineRule="auto"/>
        <w:ind w:left="1440"/>
        <w:jc w:val="both"/>
      </w:pPr>
      <w:r>
        <w:rPr>
          <w:b/>
          <w:bCs/>
          <w:i/>
          <w:iCs/>
          <w:color w:val="000000"/>
          <w:sz w:val="28"/>
          <w:szCs w:val="28"/>
        </w:rPr>
        <w:t>патріотичний:</w:t>
      </w:r>
      <w:r>
        <w:rPr>
          <w:color w:val="000000"/>
          <w:sz w:val="28"/>
          <w:szCs w:val="28"/>
        </w:rPr>
        <w:t xml:space="preserve"> панує повага до державної мови та національної символіки, забезпечуються можливості ніби наново проживати славні сторінки історії України, захоплюватись здобутками української культури, набути досвіду громадянської поведінки, виробити відповідальне ставлення до взятих на себе справ, навколишнього природного і культурного середовища;</w:t>
      </w:r>
    </w:p>
    <w:p w:rsidR="008C20D1" w:rsidRDefault="008C20D1" w:rsidP="00456123">
      <w:pPr>
        <w:pStyle w:val="a6"/>
        <w:numPr>
          <w:ilvl w:val="0"/>
          <w:numId w:val="1"/>
        </w:numPr>
        <w:spacing w:before="0" w:beforeAutospacing="0" w:after="0" w:afterAutospacing="0" w:line="360" w:lineRule="auto"/>
        <w:ind w:left="1440"/>
        <w:jc w:val="both"/>
      </w:pPr>
      <w:r>
        <w:rPr>
          <w:b/>
          <w:bCs/>
          <w:i/>
          <w:iCs/>
          <w:color w:val="000000"/>
          <w:sz w:val="28"/>
          <w:szCs w:val="28"/>
        </w:rPr>
        <w:t>культуротворчий:</w:t>
      </w:r>
      <w:r>
        <w:rPr>
          <w:color w:val="000000"/>
          <w:sz w:val="28"/>
          <w:szCs w:val="28"/>
        </w:rPr>
        <w:t xml:space="preserve"> навчання спрямоване на інтелектуальний, емоційний, фізичний та духовний розвиток дитини, </w:t>
      </w:r>
      <w:r>
        <w:rPr>
          <w:b/>
          <w:bCs/>
          <w:i/>
          <w:iCs/>
          <w:color w:val="000000"/>
          <w:sz w:val="28"/>
          <w:szCs w:val="28"/>
        </w:rPr>
        <w:t> </w:t>
      </w:r>
      <w:r>
        <w:rPr>
          <w:color w:val="000000"/>
          <w:sz w:val="28"/>
          <w:szCs w:val="28"/>
        </w:rPr>
        <w:t>мотивуючими факторами її пізнавальної діяльності є використання переважно</w:t>
      </w:r>
      <w:r>
        <w:rPr>
          <w:b/>
          <w:bCs/>
          <w:i/>
          <w:iCs/>
          <w:color w:val="000000"/>
          <w:sz w:val="28"/>
          <w:szCs w:val="28"/>
        </w:rPr>
        <w:t> </w:t>
      </w:r>
      <w:r>
        <w:rPr>
          <w:color w:val="000000"/>
          <w:sz w:val="28"/>
          <w:szCs w:val="28"/>
        </w:rPr>
        <w:t xml:space="preserve"> активних та інтерактивних методів навчання; у школі працюють бібліотека, наукові гуртки, спортивні секції, мистецькі студії, проводяться змагання, турніри, олімпіади, конференції тощо, забезпечується розвиток творчого потенціалу всіх суб’єктів освітнього процесу.</w:t>
      </w:r>
    </w:p>
    <w:p w:rsidR="008C20D1" w:rsidRDefault="008C20D1" w:rsidP="00456123">
      <w:pPr>
        <w:pStyle w:val="a6"/>
        <w:numPr>
          <w:ilvl w:val="0"/>
          <w:numId w:val="1"/>
        </w:numPr>
        <w:spacing w:before="0" w:beforeAutospacing="0" w:after="0" w:afterAutospacing="0" w:line="360" w:lineRule="auto"/>
        <w:ind w:left="1440"/>
        <w:jc w:val="both"/>
      </w:pPr>
      <w:r>
        <w:rPr>
          <w:b/>
          <w:bCs/>
          <w:i/>
          <w:iCs/>
          <w:color w:val="000000"/>
          <w:sz w:val="28"/>
          <w:szCs w:val="28"/>
        </w:rPr>
        <w:t>відкритий:</w:t>
      </w:r>
      <w:r>
        <w:rPr>
          <w:color w:val="000000"/>
          <w:sz w:val="28"/>
          <w:szCs w:val="28"/>
        </w:rPr>
        <w:t xml:space="preserve"> забезпечено умови для навчання учнів з інвалідністю, доступ до приміщень школи осіб з особливими потребами, зі школою співпрацюють сім’ї, органи влади та самоврядування, громадськість, до виховних справ класу, школи долучаються різні учасники – діти різного віку й дорослі.</w:t>
      </w:r>
    </w:p>
    <w:p w:rsidR="002F1554" w:rsidRPr="00735F34" w:rsidRDefault="008C20D1" w:rsidP="00735F34">
      <w:pPr>
        <w:pStyle w:val="a6"/>
        <w:spacing w:before="0" w:beforeAutospacing="0" w:after="0" w:afterAutospacing="0" w:line="360" w:lineRule="auto"/>
        <w:ind w:firstLine="360"/>
        <w:jc w:val="both"/>
      </w:pPr>
      <w:r>
        <w:t> </w:t>
      </w:r>
    </w:p>
    <w:p w:rsidR="00435AEE" w:rsidRPr="00435AEE" w:rsidRDefault="00C6405A" w:rsidP="00C6405A">
      <w:pPr>
        <w:pStyle w:val="1"/>
        <w:widowControl w:val="0"/>
        <w:pBdr>
          <w:top w:val="nil"/>
          <w:left w:val="nil"/>
          <w:bottom w:val="nil"/>
          <w:right w:val="nil"/>
          <w:between w:val="nil"/>
        </w:pBdr>
        <w:spacing w:line="360" w:lineRule="auto"/>
        <w:ind w:left="346" w:right="772"/>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w:t>
      </w:r>
      <w:r w:rsidR="00435AEE" w:rsidRPr="00435AEE">
        <w:rPr>
          <w:rFonts w:ascii="Times New Roman" w:eastAsia="Times New Roman" w:hAnsi="Times New Roman" w:cs="Times New Roman"/>
          <w:b/>
          <w:i/>
          <w:color w:val="000000"/>
          <w:sz w:val="28"/>
          <w:szCs w:val="28"/>
        </w:rPr>
        <w:t xml:space="preserve">Мета дослідження </w:t>
      </w:r>
      <w:r w:rsidR="002F1554">
        <w:rPr>
          <w:rFonts w:ascii="Times New Roman" w:eastAsia="Times New Roman" w:hAnsi="Times New Roman" w:cs="Times New Roman"/>
          <w:color w:val="000000"/>
          <w:sz w:val="28"/>
          <w:szCs w:val="28"/>
        </w:rPr>
        <w:t xml:space="preserve">–оцінка </w:t>
      </w:r>
      <w:r w:rsidR="00435AEE" w:rsidRPr="00435AEE">
        <w:rPr>
          <w:rFonts w:ascii="Times New Roman" w:eastAsia="Times New Roman" w:hAnsi="Times New Roman" w:cs="Times New Roman"/>
          <w:color w:val="000000"/>
          <w:sz w:val="28"/>
          <w:szCs w:val="28"/>
        </w:rPr>
        <w:t>якості освітнього серед</w:t>
      </w:r>
      <w:r w:rsidR="002F1554">
        <w:rPr>
          <w:rFonts w:ascii="Times New Roman" w:eastAsia="Times New Roman" w:hAnsi="Times New Roman" w:cs="Times New Roman"/>
          <w:color w:val="000000"/>
          <w:sz w:val="28"/>
          <w:szCs w:val="28"/>
        </w:rPr>
        <w:t>овища як виховного простору Самбірської гімназії №3 ім. Володимира Юричка</w:t>
      </w:r>
      <w:r w:rsidR="00435AEE" w:rsidRPr="00435AEE">
        <w:rPr>
          <w:rFonts w:ascii="Times New Roman" w:eastAsia="Times New Roman" w:hAnsi="Times New Roman" w:cs="Times New Roman"/>
          <w:color w:val="000000"/>
          <w:sz w:val="28"/>
          <w:szCs w:val="28"/>
        </w:rPr>
        <w:t xml:space="preserve">.  </w:t>
      </w:r>
    </w:p>
    <w:p w:rsidR="00435AEE" w:rsidRPr="00435AEE" w:rsidRDefault="00C6405A" w:rsidP="00C6405A">
      <w:pPr>
        <w:pStyle w:val="1"/>
        <w:widowControl w:val="0"/>
        <w:pBdr>
          <w:top w:val="nil"/>
          <w:left w:val="nil"/>
          <w:bottom w:val="nil"/>
          <w:right w:val="nil"/>
          <w:between w:val="nil"/>
        </w:pBdr>
        <w:spacing w:before="233" w:line="360" w:lineRule="auto"/>
        <w:ind w:left="346" w:right="772"/>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w:t>
      </w:r>
      <w:r w:rsidR="00435AEE" w:rsidRPr="00435AEE">
        <w:rPr>
          <w:rFonts w:ascii="Times New Roman" w:eastAsia="Times New Roman" w:hAnsi="Times New Roman" w:cs="Times New Roman"/>
          <w:b/>
          <w:i/>
          <w:color w:val="000000"/>
          <w:sz w:val="28"/>
          <w:szCs w:val="28"/>
        </w:rPr>
        <w:t xml:space="preserve">Завдання дослідження </w:t>
      </w:r>
      <w:r w:rsidR="00435AEE" w:rsidRPr="00435AEE">
        <w:rPr>
          <w:rFonts w:ascii="Times New Roman" w:eastAsia="Times New Roman" w:hAnsi="Times New Roman" w:cs="Times New Roman"/>
          <w:color w:val="000000"/>
          <w:sz w:val="28"/>
          <w:szCs w:val="28"/>
        </w:rPr>
        <w:t>якості освітнього середовища як виховного простору у</w:t>
      </w:r>
      <w:r w:rsidR="002F1554">
        <w:rPr>
          <w:rFonts w:ascii="Times New Roman" w:eastAsia="Times New Roman" w:hAnsi="Times New Roman" w:cs="Times New Roman"/>
          <w:color w:val="000000"/>
          <w:sz w:val="28"/>
          <w:szCs w:val="28"/>
        </w:rPr>
        <w:t>Самбірській гімназії №3 ім. Володимира Юричка:</w:t>
      </w:r>
    </w:p>
    <w:p w:rsidR="00435AEE" w:rsidRPr="00435AEE" w:rsidRDefault="00435AEE" w:rsidP="00435AEE">
      <w:pPr>
        <w:pStyle w:val="1"/>
        <w:widowControl w:val="0"/>
        <w:pBdr>
          <w:top w:val="nil"/>
          <w:left w:val="nil"/>
          <w:bottom w:val="nil"/>
          <w:right w:val="nil"/>
          <w:between w:val="nil"/>
        </w:pBdr>
        <w:spacing w:before="233" w:line="360" w:lineRule="auto"/>
        <w:ind w:left="1062" w:right="772" w:hanging="363"/>
        <w:jc w:val="both"/>
        <w:rPr>
          <w:rFonts w:ascii="Times New Roman" w:eastAsia="Times New Roman" w:hAnsi="Times New Roman" w:cs="Times New Roman"/>
          <w:color w:val="000000"/>
          <w:sz w:val="28"/>
          <w:szCs w:val="28"/>
        </w:rPr>
      </w:pPr>
      <w:r w:rsidRPr="00435AEE">
        <w:rPr>
          <w:rFonts w:ascii="Times New Roman" w:eastAsia="Times New Roman" w:hAnsi="Times New Roman" w:cs="Times New Roman"/>
          <w:color w:val="000000"/>
          <w:sz w:val="28"/>
          <w:szCs w:val="28"/>
        </w:rPr>
        <w:t>– оцінка відповідності освітнього середовища</w:t>
      </w:r>
      <w:r w:rsidR="003A707C">
        <w:rPr>
          <w:rFonts w:ascii="Times New Roman" w:eastAsia="Times New Roman" w:hAnsi="Times New Roman" w:cs="Times New Roman"/>
          <w:color w:val="000000"/>
          <w:sz w:val="28"/>
          <w:szCs w:val="28"/>
        </w:rPr>
        <w:t xml:space="preserve"> </w:t>
      </w:r>
      <w:r w:rsidR="00F52A1B">
        <w:rPr>
          <w:rFonts w:ascii="Times New Roman" w:eastAsia="Times New Roman" w:hAnsi="Times New Roman" w:cs="Times New Roman"/>
          <w:color w:val="000000"/>
          <w:sz w:val="28"/>
          <w:szCs w:val="28"/>
        </w:rPr>
        <w:t>Самбірської гімназії №3 ім. Володимира Юричка</w:t>
      </w:r>
      <w:r w:rsidRPr="00435AEE">
        <w:rPr>
          <w:rFonts w:ascii="Times New Roman" w:eastAsia="Times New Roman" w:hAnsi="Times New Roman" w:cs="Times New Roman"/>
          <w:color w:val="000000"/>
          <w:sz w:val="28"/>
          <w:szCs w:val="28"/>
        </w:rPr>
        <w:t xml:space="preserve"> характеристикам виховного простору, визначеним Стратегією розвитку освіти Львівщини у 2021 - 2027 роках, а саме: безпечний, сповнений довіри, демократичний, патріотичний, культуротворчий (розвивальний, такий, що мотивує пізнавальну діяльність), відкритий (інклюзивний); </w:t>
      </w:r>
    </w:p>
    <w:p w:rsidR="00435AEE" w:rsidRPr="00435AEE" w:rsidRDefault="00435AEE" w:rsidP="00435AEE">
      <w:pPr>
        <w:pStyle w:val="1"/>
        <w:widowControl w:val="0"/>
        <w:pBdr>
          <w:top w:val="nil"/>
          <w:left w:val="nil"/>
          <w:bottom w:val="nil"/>
          <w:right w:val="nil"/>
          <w:between w:val="nil"/>
        </w:pBdr>
        <w:spacing w:before="233" w:line="360" w:lineRule="auto"/>
        <w:ind w:left="1066" w:right="772" w:hanging="368"/>
        <w:jc w:val="both"/>
        <w:rPr>
          <w:rFonts w:ascii="Times New Roman" w:eastAsia="Times New Roman" w:hAnsi="Times New Roman" w:cs="Times New Roman"/>
          <w:color w:val="000000"/>
          <w:sz w:val="28"/>
          <w:szCs w:val="28"/>
        </w:rPr>
      </w:pPr>
      <w:r w:rsidRPr="00435AEE">
        <w:rPr>
          <w:rFonts w:ascii="Times New Roman" w:eastAsia="Times New Roman" w:hAnsi="Times New Roman" w:cs="Times New Roman"/>
          <w:color w:val="000000"/>
          <w:sz w:val="28"/>
          <w:szCs w:val="28"/>
        </w:rPr>
        <w:t>–</w:t>
      </w:r>
      <w:r w:rsidR="00F52A1B">
        <w:rPr>
          <w:rFonts w:ascii="Times New Roman" w:eastAsia="Times New Roman" w:hAnsi="Times New Roman" w:cs="Times New Roman"/>
          <w:color w:val="000000"/>
          <w:sz w:val="28"/>
          <w:szCs w:val="28"/>
        </w:rPr>
        <w:t xml:space="preserve"> окреслення кола потреб гімназії </w:t>
      </w:r>
      <w:r w:rsidRPr="00435AEE">
        <w:rPr>
          <w:rFonts w:ascii="Times New Roman" w:eastAsia="Times New Roman" w:hAnsi="Times New Roman" w:cs="Times New Roman"/>
          <w:color w:val="000000"/>
          <w:sz w:val="28"/>
          <w:szCs w:val="28"/>
        </w:rPr>
        <w:t xml:space="preserve">та визначення напрямів їх співпраці з іншими соціальними інститутами у справі виховання; </w:t>
      </w:r>
    </w:p>
    <w:p w:rsidR="00435AEE" w:rsidRPr="00435AEE" w:rsidRDefault="00435AEE" w:rsidP="00435AEE">
      <w:pPr>
        <w:pStyle w:val="1"/>
        <w:widowControl w:val="0"/>
        <w:pBdr>
          <w:top w:val="nil"/>
          <w:left w:val="nil"/>
          <w:bottom w:val="nil"/>
          <w:right w:val="nil"/>
          <w:between w:val="nil"/>
        </w:pBdr>
        <w:spacing w:before="233" w:line="360" w:lineRule="auto"/>
        <w:ind w:left="1066" w:right="773" w:hanging="368"/>
        <w:rPr>
          <w:rFonts w:ascii="Times New Roman" w:eastAsia="Times New Roman" w:hAnsi="Times New Roman" w:cs="Times New Roman"/>
          <w:color w:val="000000"/>
          <w:sz w:val="28"/>
          <w:szCs w:val="28"/>
        </w:rPr>
      </w:pPr>
      <w:r w:rsidRPr="00435AEE">
        <w:rPr>
          <w:rFonts w:ascii="Times New Roman" w:eastAsia="Times New Roman" w:hAnsi="Times New Roman" w:cs="Times New Roman"/>
          <w:color w:val="000000"/>
          <w:sz w:val="28"/>
          <w:szCs w:val="28"/>
        </w:rPr>
        <w:t xml:space="preserve">– стимулювання росту професійної компетентності педагогічних працівників як виховників; </w:t>
      </w:r>
    </w:p>
    <w:p w:rsidR="00435AEE" w:rsidRPr="00435AEE" w:rsidRDefault="00435AEE" w:rsidP="00435AEE">
      <w:pPr>
        <w:pStyle w:val="1"/>
        <w:widowControl w:val="0"/>
        <w:pBdr>
          <w:top w:val="nil"/>
          <w:left w:val="nil"/>
          <w:bottom w:val="nil"/>
          <w:right w:val="nil"/>
          <w:between w:val="nil"/>
        </w:pBdr>
        <w:spacing w:before="233" w:line="360" w:lineRule="auto"/>
        <w:ind w:left="1066" w:hanging="368"/>
        <w:rPr>
          <w:rFonts w:ascii="Times New Roman" w:eastAsia="Times New Roman" w:hAnsi="Times New Roman" w:cs="Times New Roman"/>
          <w:color w:val="000000"/>
          <w:sz w:val="28"/>
          <w:szCs w:val="28"/>
        </w:rPr>
      </w:pPr>
      <w:r w:rsidRPr="00435AEE">
        <w:rPr>
          <w:rFonts w:ascii="Times New Roman" w:eastAsia="Times New Roman" w:hAnsi="Times New Roman" w:cs="Times New Roman"/>
          <w:color w:val="000000"/>
          <w:sz w:val="28"/>
          <w:szCs w:val="28"/>
        </w:rPr>
        <w:t xml:space="preserve">– отримання об’єктивної інформації про адекватність результатів виховання ресурсам, що вкладаються в організацію виховної роботи; </w:t>
      </w:r>
    </w:p>
    <w:p w:rsidR="00F52A1B" w:rsidRDefault="00435AEE" w:rsidP="00F52A1B">
      <w:pPr>
        <w:pStyle w:val="1"/>
        <w:widowControl w:val="0"/>
        <w:pBdr>
          <w:top w:val="nil"/>
          <w:left w:val="nil"/>
          <w:bottom w:val="nil"/>
          <w:right w:val="nil"/>
          <w:between w:val="nil"/>
        </w:pBdr>
        <w:spacing w:before="233" w:line="360" w:lineRule="auto"/>
        <w:ind w:left="1066" w:right="489" w:hanging="368"/>
        <w:rPr>
          <w:rFonts w:ascii="Times New Roman" w:eastAsia="Times New Roman" w:hAnsi="Times New Roman" w:cs="Times New Roman"/>
          <w:color w:val="000000"/>
          <w:sz w:val="28"/>
          <w:szCs w:val="28"/>
        </w:rPr>
      </w:pPr>
      <w:r w:rsidRPr="00435AEE">
        <w:rPr>
          <w:rFonts w:ascii="Times New Roman" w:eastAsia="Times New Roman" w:hAnsi="Times New Roman" w:cs="Times New Roman"/>
          <w:color w:val="000000"/>
          <w:sz w:val="28"/>
          <w:szCs w:val="28"/>
        </w:rPr>
        <w:t xml:space="preserve">– визначення перспективних й актуальних напрямів регіональної освітньої політики у сфері виховання. </w:t>
      </w:r>
    </w:p>
    <w:p w:rsidR="00435AEE" w:rsidRPr="00F52A1B" w:rsidRDefault="00F52A1B" w:rsidP="00F52A1B">
      <w:pPr>
        <w:pStyle w:val="1"/>
        <w:widowControl w:val="0"/>
        <w:pBdr>
          <w:top w:val="nil"/>
          <w:left w:val="nil"/>
          <w:bottom w:val="nil"/>
          <w:right w:val="nil"/>
          <w:between w:val="nil"/>
        </w:pBdr>
        <w:spacing w:before="233" w:line="360" w:lineRule="auto"/>
        <w:ind w:left="1066" w:right="489" w:hanging="36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w:t>
      </w:r>
      <w:r w:rsidR="00435AEE" w:rsidRPr="00435AEE">
        <w:rPr>
          <w:rFonts w:ascii="Times New Roman" w:eastAsia="Times New Roman" w:hAnsi="Times New Roman" w:cs="Times New Roman"/>
          <w:b/>
          <w:color w:val="000000"/>
          <w:sz w:val="28"/>
          <w:szCs w:val="28"/>
        </w:rPr>
        <w:t>езультати дослідження призначені для</w:t>
      </w:r>
      <w:r>
        <w:rPr>
          <w:rFonts w:ascii="Times New Roman" w:eastAsia="Times New Roman" w:hAnsi="Times New Roman" w:cs="Times New Roman"/>
          <w:b/>
          <w:color w:val="000000"/>
          <w:sz w:val="28"/>
          <w:szCs w:val="28"/>
        </w:rPr>
        <w:t>:</w:t>
      </w:r>
    </w:p>
    <w:p w:rsidR="00435AEE" w:rsidRPr="00F52A1B" w:rsidRDefault="00435AEE" w:rsidP="00F52A1B">
      <w:pPr>
        <w:pStyle w:val="1"/>
        <w:widowControl w:val="0"/>
        <w:pBdr>
          <w:top w:val="nil"/>
          <w:left w:val="nil"/>
          <w:bottom w:val="nil"/>
          <w:right w:val="nil"/>
          <w:between w:val="nil"/>
        </w:pBdr>
        <w:spacing w:before="356" w:line="360" w:lineRule="auto"/>
        <w:ind w:left="201" w:right="772" w:hanging="1"/>
        <w:jc w:val="both"/>
        <w:rPr>
          <w:rFonts w:ascii="Times New Roman" w:eastAsia="Times New Roman" w:hAnsi="Times New Roman" w:cs="Times New Roman"/>
          <w:color w:val="000000"/>
          <w:sz w:val="28"/>
          <w:szCs w:val="28"/>
        </w:rPr>
      </w:pPr>
      <w:r w:rsidRPr="00435AEE">
        <w:rPr>
          <w:rFonts w:ascii="Times New Roman" w:eastAsia="Times New Roman" w:hAnsi="Times New Roman" w:cs="Times New Roman"/>
          <w:b/>
          <w:i/>
          <w:color w:val="000000"/>
          <w:sz w:val="28"/>
          <w:szCs w:val="28"/>
        </w:rPr>
        <w:t xml:space="preserve">- </w:t>
      </w:r>
      <w:r w:rsidR="00F52A1B">
        <w:rPr>
          <w:rFonts w:ascii="Times New Roman" w:eastAsia="Times New Roman" w:hAnsi="Times New Roman" w:cs="Times New Roman"/>
          <w:color w:val="000000"/>
          <w:sz w:val="28"/>
          <w:szCs w:val="28"/>
        </w:rPr>
        <w:t>Львівського обласного інституту післядипломної педагог</w:t>
      </w:r>
      <w:r w:rsidR="00265B00">
        <w:rPr>
          <w:rFonts w:ascii="Times New Roman" w:eastAsia="Times New Roman" w:hAnsi="Times New Roman" w:cs="Times New Roman"/>
          <w:color w:val="000000"/>
          <w:sz w:val="28"/>
          <w:szCs w:val="28"/>
        </w:rPr>
        <w:t>ічної освіти в рамках проекту «</w:t>
      </w:r>
      <w:r w:rsidR="00F52A1B">
        <w:rPr>
          <w:rFonts w:ascii="Times New Roman" w:eastAsia="Times New Roman" w:hAnsi="Times New Roman" w:cs="Times New Roman"/>
          <w:color w:val="000000"/>
          <w:sz w:val="28"/>
          <w:szCs w:val="28"/>
        </w:rPr>
        <w:t>Оцінювання якості освітнього середовища: е- інструментарій вимірювання показників»</w:t>
      </w:r>
      <w:r w:rsidR="00114BE5">
        <w:rPr>
          <w:rFonts w:ascii="Times New Roman" w:eastAsia="Times New Roman" w:hAnsi="Times New Roman" w:cs="Times New Roman"/>
          <w:color w:val="000000"/>
          <w:sz w:val="28"/>
          <w:szCs w:val="28"/>
        </w:rPr>
        <w:t xml:space="preserve"> (програма розвитку освіти львівської області на 2021-2025роки. Розділ «Загальна середня освіта». П.7);</w:t>
      </w:r>
    </w:p>
    <w:p w:rsidR="00F52A1B" w:rsidRPr="00435AEE" w:rsidRDefault="00F52A1B" w:rsidP="00C6405A">
      <w:pPr>
        <w:pStyle w:val="1"/>
        <w:widowControl w:val="0"/>
        <w:pBdr>
          <w:top w:val="nil"/>
          <w:left w:val="nil"/>
          <w:bottom w:val="nil"/>
          <w:right w:val="nil"/>
          <w:between w:val="nil"/>
        </w:pBdr>
        <w:spacing w:before="356" w:line="360" w:lineRule="auto"/>
        <w:ind w:left="201" w:right="772" w:hanging="1"/>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Pr="00435AEE">
        <w:rPr>
          <w:rFonts w:ascii="Times New Roman" w:eastAsia="Times New Roman" w:hAnsi="Times New Roman" w:cs="Times New Roman"/>
          <w:i/>
          <w:color w:val="000000"/>
          <w:sz w:val="28"/>
          <w:szCs w:val="28"/>
        </w:rPr>
        <w:t>відділу освіти ТГ</w:t>
      </w:r>
      <w:r w:rsidRPr="00435AEE">
        <w:rPr>
          <w:rFonts w:ascii="Times New Roman" w:eastAsia="Times New Roman" w:hAnsi="Times New Roman" w:cs="Times New Roman"/>
          <w:color w:val="000000"/>
          <w:sz w:val="28"/>
          <w:szCs w:val="28"/>
        </w:rPr>
        <w:t xml:space="preserve">: на основі об'єктивної оцінки стану освітнього простору </w:t>
      </w:r>
      <w:r>
        <w:rPr>
          <w:rFonts w:ascii="Times New Roman" w:eastAsia="Times New Roman" w:hAnsi="Times New Roman" w:cs="Times New Roman"/>
          <w:color w:val="000000"/>
          <w:sz w:val="28"/>
          <w:szCs w:val="28"/>
        </w:rPr>
        <w:t>Самбірської гімназії №3 ім. Володимира Юричка</w:t>
      </w:r>
      <w:r w:rsidRPr="00435AEE">
        <w:rPr>
          <w:rFonts w:ascii="Times New Roman" w:eastAsia="Times New Roman" w:hAnsi="Times New Roman" w:cs="Times New Roman"/>
          <w:color w:val="000000"/>
          <w:sz w:val="28"/>
          <w:szCs w:val="28"/>
        </w:rPr>
        <w:t xml:space="preserve"> визначити ефективність прийнятих в галузі виховання управлінських рішень ; </w:t>
      </w:r>
    </w:p>
    <w:p w:rsidR="00435AEE" w:rsidRPr="00435AEE" w:rsidRDefault="00435AEE" w:rsidP="00F52A1B">
      <w:pPr>
        <w:pStyle w:val="1"/>
        <w:widowControl w:val="0"/>
        <w:pBdr>
          <w:top w:val="nil"/>
          <w:left w:val="nil"/>
          <w:bottom w:val="nil"/>
          <w:right w:val="nil"/>
          <w:between w:val="nil"/>
        </w:pBdr>
        <w:spacing w:before="33" w:line="360" w:lineRule="auto"/>
        <w:ind w:left="204" w:right="772" w:hanging="4"/>
        <w:jc w:val="both"/>
        <w:rPr>
          <w:rFonts w:ascii="Times New Roman" w:eastAsia="Times New Roman" w:hAnsi="Times New Roman" w:cs="Times New Roman"/>
          <w:color w:val="000000"/>
          <w:sz w:val="28"/>
          <w:szCs w:val="28"/>
        </w:rPr>
      </w:pPr>
      <w:r w:rsidRPr="00435AEE">
        <w:rPr>
          <w:rFonts w:ascii="Times New Roman" w:eastAsia="Times New Roman" w:hAnsi="Times New Roman" w:cs="Times New Roman"/>
          <w:b/>
          <w:i/>
          <w:color w:val="000000"/>
          <w:sz w:val="28"/>
          <w:szCs w:val="28"/>
        </w:rPr>
        <w:t xml:space="preserve">- </w:t>
      </w:r>
      <w:r w:rsidRPr="00435AEE">
        <w:rPr>
          <w:rFonts w:ascii="Times New Roman" w:eastAsia="Times New Roman" w:hAnsi="Times New Roman" w:cs="Times New Roman"/>
          <w:i/>
          <w:color w:val="000000"/>
          <w:sz w:val="28"/>
          <w:szCs w:val="28"/>
        </w:rPr>
        <w:t>шкільної спільноти</w:t>
      </w:r>
      <w:r w:rsidRPr="00435AEE">
        <w:rPr>
          <w:rFonts w:ascii="Times New Roman" w:eastAsia="Times New Roman" w:hAnsi="Times New Roman" w:cs="Times New Roman"/>
          <w:color w:val="000000"/>
          <w:sz w:val="28"/>
          <w:szCs w:val="28"/>
        </w:rPr>
        <w:t>: завдяки проведеному дослідженню оцінити якість проведених виховних заходів як інструмента забезпечення корисних для виховання взаємовідносин між різними категоріями учасників навчально</w:t>
      </w:r>
      <w:r w:rsidR="00F52A1B">
        <w:rPr>
          <w:rFonts w:ascii="Times New Roman" w:eastAsia="Times New Roman" w:hAnsi="Times New Roman" w:cs="Times New Roman"/>
          <w:color w:val="000000"/>
          <w:sz w:val="28"/>
          <w:szCs w:val="28"/>
        </w:rPr>
        <w:t>-</w:t>
      </w:r>
      <w:r w:rsidRPr="00435AEE">
        <w:rPr>
          <w:rFonts w:ascii="Times New Roman" w:eastAsia="Times New Roman" w:hAnsi="Times New Roman" w:cs="Times New Roman"/>
          <w:color w:val="000000"/>
          <w:sz w:val="28"/>
          <w:szCs w:val="28"/>
        </w:rPr>
        <w:t xml:space="preserve">виховного процесу.  </w:t>
      </w:r>
    </w:p>
    <w:p w:rsidR="00F52A1B" w:rsidRDefault="00C6405A" w:rsidP="00C6405A">
      <w:pPr>
        <w:pStyle w:val="1"/>
        <w:widowControl w:val="0"/>
        <w:pBdr>
          <w:top w:val="nil"/>
          <w:left w:val="nil"/>
          <w:bottom w:val="nil"/>
          <w:right w:val="nil"/>
          <w:between w:val="nil"/>
        </w:pBdr>
        <w:spacing w:before="233" w:line="360" w:lineRule="auto"/>
        <w:ind w:left="346" w:right="77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35AEE" w:rsidRPr="00435AEE">
        <w:rPr>
          <w:rFonts w:ascii="Times New Roman" w:eastAsia="Times New Roman" w:hAnsi="Times New Roman" w:cs="Times New Roman"/>
          <w:color w:val="000000"/>
          <w:sz w:val="28"/>
          <w:szCs w:val="28"/>
        </w:rPr>
        <w:t>Моніторинг освітнього простору дозволить визначити якість та ефективність організації виховання в</w:t>
      </w:r>
      <w:r w:rsidR="00F52A1B">
        <w:rPr>
          <w:rFonts w:ascii="Times New Roman" w:eastAsia="Times New Roman" w:hAnsi="Times New Roman" w:cs="Times New Roman"/>
          <w:color w:val="000000"/>
          <w:sz w:val="28"/>
          <w:szCs w:val="28"/>
        </w:rPr>
        <w:t xml:space="preserve"> гімназії</w:t>
      </w:r>
      <w:r w:rsidR="00435AEE" w:rsidRPr="00435AEE">
        <w:rPr>
          <w:rFonts w:ascii="Times New Roman" w:eastAsia="Times New Roman" w:hAnsi="Times New Roman" w:cs="Times New Roman"/>
          <w:color w:val="000000"/>
          <w:sz w:val="28"/>
          <w:szCs w:val="28"/>
        </w:rPr>
        <w:t>. За результатами цього і наступних досліджень можна буде судити про освітній простір навчального закладу та ухвалювати відповідні організаційні й кадрові рішення.</w:t>
      </w:r>
    </w:p>
    <w:p w:rsidR="00C6405A" w:rsidRDefault="00C6405A" w:rsidP="00C6405A">
      <w:pPr>
        <w:pStyle w:val="1"/>
        <w:widowControl w:val="0"/>
        <w:pBdr>
          <w:top w:val="nil"/>
          <w:left w:val="nil"/>
          <w:bottom w:val="nil"/>
          <w:right w:val="nil"/>
          <w:between w:val="nil"/>
        </w:pBdr>
        <w:spacing w:before="233" w:line="360" w:lineRule="auto"/>
        <w:ind w:left="346" w:right="772" w:firstLine="565"/>
        <w:jc w:val="both"/>
        <w:rPr>
          <w:rFonts w:ascii="Times New Roman" w:eastAsia="Times New Roman" w:hAnsi="Times New Roman" w:cs="Times New Roman"/>
          <w:color w:val="000000"/>
          <w:sz w:val="28"/>
          <w:szCs w:val="28"/>
        </w:rPr>
      </w:pPr>
    </w:p>
    <w:p w:rsidR="00C6405A" w:rsidRDefault="00C6405A" w:rsidP="00C6405A">
      <w:pPr>
        <w:pStyle w:val="1"/>
        <w:widowControl w:val="0"/>
        <w:pBdr>
          <w:top w:val="nil"/>
          <w:left w:val="nil"/>
          <w:bottom w:val="nil"/>
          <w:right w:val="nil"/>
          <w:between w:val="nil"/>
        </w:pBdr>
        <w:spacing w:before="233" w:line="360" w:lineRule="auto"/>
        <w:ind w:left="346" w:right="772" w:firstLine="565"/>
        <w:jc w:val="both"/>
        <w:rPr>
          <w:rFonts w:ascii="Times New Roman" w:eastAsia="Times New Roman" w:hAnsi="Times New Roman" w:cs="Times New Roman"/>
          <w:color w:val="000000"/>
          <w:sz w:val="28"/>
          <w:szCs w:val="28"/>
        </w:rPr>
      </w:pPr>
    </w:p>
    <w:p w:rsidR="00C6405A" w:rsidRDefault="00C6405A" w:rsidP="00C6405A">
      <w:pPr>
        <w:pStyle w:val="1"/>
        <w:widowControl w:val="0"/>
        <w:pBdr>
          <w:top w:val="nil"/>
          <w:left w:val="nil"/>
          <w:bottom w:val="nil"/>
          <w:right w:val="nil"/>
          <w:between w:val="nil"/>
        </w:pBdr>
        <w:spacing w:before="233" w:line="360" w:lineRule="auto"/>
        <w:ind w:left="346" w:right="772" w:firstLine="565"/>
        <w:jc w:val="both"/>
        <w:rPr>
          <w:rFonts w:ascii="Times New Roman" w:eastAsia="Times New Roman" w:hAnsi="Times New Roman" w:cs="Times New Roman"/>
          <w:color w:val="000000"/>
          <w:sz w:val="28"/>
          <w:szCs w:val="28"/>
        </w:rPr>
      </w:pPr>
    </w:p>
    <w:p w:rsidR="00C6405A" w:rsidRDefault="00C6405A" w:rsidP="00C6405A">
      <w:pPr>
        <w:pStyle w:val="1"/>
        <w:widowControl w:val="0"/>
        <w:pBdr>
          <w:top w:val="nil"/>
          <w:left w:val="nil"/>
          <w:bottom w:val="nil"/>
          <w:right w:val="nil"/>
          <w:between w:val="nil"/>
        </w:pBdr>
        <w:spacing w:before="233" w:line="360" w:lineRule="auto"/>
        <w:ind w:left="346" w:right="772" w:firstLine="565"/>
        <w:jc w:val="both"/>
        <w:rPr>
          <w:rFonts w:ascii="Times New Roman" w:eastAsia="Times New Roman" w:hAnsi="Times New Roman" w:cs="Times New Roman"/>
          <w:color w:val="000000"/>
          <w:sz w:val="28"/>
          <w:szCs w:val="28"/>
        </w:rPr>
      </w:pPr>
    </w:p>
    <w:p w:rsidR="00C6405A" w:rsidRPr="00C6405A" w:rsidRDefault="00C6405A" w:rsidP="00C6405A">
      <w:pPr>
        <w:pStyle w:val="1"/>
        <w:widowControl w:val="0"/>
        <w:pBdr>
          <w:top w:val="nil"/>
          <w:left w:val="nil"/>
          <w:bottom w:val="nil"/>
          <w:right w:val="nil"/>
          <w:between w:val="nil"/>
        </w:pBdr>
        <w:spacing w:before="233" w:line="360" w:lineRule="auto"/>
        <w:ind w:left="346" w:right="772" w:firstLine="565"/>
        <w:jc w:val="both"/>
        <w:rPr>
          <w:rFonts w:ascii="Times New Roman" w:eastAsia="Times New Roman" w:hAnsi="Times New Roman" w:cs="Times New Roman"/>
          <w:color w:val="000000"/>
          <w:sz w:val="28"/>
          <w:szCs w:val="28"/>
        </w:rPr>
      </w:pPr>
    </w:p>
    <w:p w:rsidR="00735F34" w:rsidRDefault="00735F34" w:rsidP="00435AEE">
      <w:pPr>
        <w:pStyle w:val="1"/>
        <w:widowControl w:val="0"/>
        <w:pBdr>
          <w:top w:val="nil"/>
          <w:left w:val="nil"/>
          <w:bottom w:val="nil"/>
          <w:right w:val="nil"/>
          <w:between w:val="nil"/>
        </w:pBdr>
        <w:spacing w:line="360" w:lineRule="auto"/>
        <w:ind w:left="1840"/>
        <w:rPr>
          <w:rFonts w:ascii="Times New Roman" w:eastAsia="Times New Roman" w:hAnsi="Times New Roman" w:cs="Times New Roman"/>
          <w:b/>
          <w:color w:val="000000"/>
          <w:sz w:val="28"/>
          <w:szCs w:val="28"/>
        </w:rPr>
      </w:pPr>
    </w:p>
    <w:p w:rsidR="00735F34" w:rsidRDefault="00735F34" w:rsidP="00435AEE">
      <w:pPr>
        <w:pStyle w:val="1"/>
        <w:widowControl w:val="0"/>
        <w:pBdr>
          <w:top w:val="nil"/>
          <w:left w:val="nil"/>
          <w:bottom w:val="nil"/>
          <w:right w:val="nil"/>
          <w:between w:val="nil"/>
        </w:pBdr>
        <w:spacing w:line="360" w:lineRule="auto"/>
        <w:ind w:left="1840"/>
        <w:rPr>
          <w:rFonts w:ascii="Times New Roman" w:eastAsia="Times New Roman" w:hAnsi="Times New Roman" w:cs="Times New Roman"/>
          <w:b/>
          <w:color w:val="000000"/>
          <w:sz w:val="28"/>
          <w:szCs w:val="28"/>
        </w:rPr>
      </w:pPr>
    </w:p>
    <w:p w:rsidR="00435AEE" w:rsidRPr="00435AEE" w:rsidRDefault="00435AEE" w:rsidP="00435AEE">
      <w:pPr>
        <w:pStyle w:val="1"/>
        <w:widowControl w:val="0"/>
        <w:pBdr>
          <w:top w:val="nil"/>
          <w:left w:val="nil"/>
          <w:bottom w:val="nil"/>
          <w:right w:val="nil"/>
          <w:between w:val="nil"/>
        </w:pBdr>
        <w:spacing w:line="360" w:lineRule="auto"/>
        <w:ind w:left="1840"/>
        <w:rPr>
          <w:rFonts w:ascii="Times New Roman" w:eastAsia="Times New Roman" w:hAnsi="Times New Roman" w:cs="Times New Roman"/>
          <w:b/>
          <w:color w:val="000000"/>
          <w:sz w:val="28"/>
          <w:szCs w:val="28"/>
        </w:rPr>
      </w:pPr>
      <w:r w:rsidRPr="00435AEE">
        <w:rPr>
          <w:rFonts w:ascii="Times New Roman" w:eastAsia="Times New Roman" w:hAnsi="Times New Roman" w:cs="Times New Roman"/>
          <w:b/>
          <w:color w:val="000000"/>
          <w:sz w:val="28"/>
          <w:szCs w:val="28"/>
        </w:rPr>
        <w:t>Розділ І. Стислий опис методики дослідження</w:t>
      </w:r>
    </w:p>
    <w:p w:rsidR="00435AEE" w:rsidRPr="00114BE5" w:rsidRDefault="00C6405A" w:rsidP="00735F34">
      <w:pPr>
        <w:pStyle w:val="1"/>
        <w:widowControl w:val="0"/>
        <w:pBdr>
          <w:top w:val="nil"/>
          <w:left w:val="nil"/>
          <w:bottom w:val="nil"/>
          <w:right w:val="nil"/>
          <w:between w:val="nil"/>
        </w:pBdr>
        <w:spacing w:before="561" w:line="360" w:lineRule="auto"/>
        <w:ind w:right="77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35AEE" w:rsidRPr="00435AEE">
        <w:rPr>
          <w:rFonts w:ascii="Times New Roman" w:eastAsia="Times New Roman" w:hAnsi="Times New Roman" w:cs="Times New Roman"/>
          <w:color w:val="000000"/>
          <w:sz w:val="28"/>
          <w:szCs w:val="28"/>
        </w:rPr>
        <w:t>Дослідження якості освітнього середовища, як виховного простору проводилося в</w:t>
      </w:r>
      <w:r w:rsidR="00114BE5">
        <w:rPr>
          <w:rFonts w:ascii="Times New Roman" w:eastAsia="Times New Roman" w:hAnsi="Times New Roman" w:cs="Times New Roman"/>
          <w:color w:val="000000"/>
          <w:sz w:val="28"/>
          <w:szCs w:val="28"/>
        </w:rPr>
        <w:t xml:space="preserve"> Самбірській гімназії №3 ім. Володимира Юричка</w:t>
      </w:r>
      <w:r w:rsidR="00586C66">
        <w:rPr>
          <w:rFonts w:ascii="Times New Roman" w:eastAsia="Times New Roman" w:hAnsi="Times New Roman" w:cs="Times New Roman"/>
          <w:color w:val="000000"/>
          <w:sz w:val="28"/>
          <w:szCs w:val="28"/>
        </w:rPr>
        <w:t xml:space="preserve"> </w:t>
      </w:r>
      <w:r w:rsidR="00114BE5">
        <w:rPr>
          <w:rFonts w:ascii="Times New Roman" w:eastAsia="Times New Roman" w:hAnsi="Times New Roman" w:cs="Times New Roman"/>
          <w:color w:val="000000"/>
          <w:sz w:val="28"/>
          <w:szCs w:val="28"/>
        </w:rPr>
        <w:t>02 квітня 2025</w:t>
      </w:r>
      <w:r w:rsidR="00435AEE" w:rsidRPr="00435AEE">
        <w:rPr>
          <w:rFonts w:ascii="Times New Roman" w:eastAsia="Times New Roman" w:hAnsi="Times New Roman" w:cs="Times New Roman"/>
          <w:color w:val="000000"/>
          <w:sz w:val="28"/>
          <w:szCs w:val="28"/>
        </w:rPr>
        <w:t xml:space="preserve"> року на виконання </w:t>
      </w:r>
      <w:r w:rsidR="00114BE5">
        <w:rPr>
          <w:rFonts w:ascii="Times New Roman" w:eastAsia="Times New Roman" w:hAnsi="Times New Roman" w:cs="Times New Roman"/>
          <w:color w:val="000000"/>
          <w:sz w:val="28"/>
          <w:szCs w:val="28"/>
        </w:rPr>
        <w:t xml:space="preserve">Наказу </w:t>
      </w:r>
      <w:r w:rsidR="00114BE5" w:rsidRPr="00114BE5">
        <w:rPr>
          <w:rFonts w:ascii="Times New Roman" w:eastAsia="Times New Roman" w:hAnsi="Times New Roman" w:cs="Times New Roman"/>
          <w:color w:val="000000"/>
          <w:sz w:val="28"/>
          <w:szCs w:val="28"/>
        </w:rPr>
        <w:t xml:space="preserve">ДОН </w:t>
      </w:r>
      <w:r w:rsidR="00114BE5" w:rsidRPr="00114BE5">
        <w:rPr>
          <w:rStyle w:val="docdata"/>
          <w:rFonts w:ascii="Times New Roman" w:hAnsi="Times New Roman" w:cs="Times New Roman"/>
          <w:color w:val="000000"/>
          <w:sz w:val="28"/>
          <w:szCs w:val="28"/>
        </w:rPr>
        <w:t>ЛОДА від 07.02.2025 №02-01/01/42 «Про оцінювання якості освітнього середовища закладів загальної середньої освіти Львівської області»</w:t>
      </w:r>
    </w:p>
    <w:p w:rsidR="00435AEE" w:rsidRPr="00435AEE" w:rsidRDefault="00C6405A" w:rsidP="00C6405A">
      <w:pPr>
        <w:pStyle w:val="1"/>
        <w:widowControl w:val="0"/>
        <w:pBdr>
          <w:top w:val="nil"/>
          <w:left w:val="nil"/>
          <w:bottom w:val="nil"/>
          <w:right w:val="nil"/>
          <w:between w:val="nil"/>
        </w:pBdr>
        <w:spacing w:before="233" w:line="360" w:lineRule="auto"/>
        <w:ind w:left="342" w:right="7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14BE5">
        <w:rPr>
          <w:rFonts w:ascii="Times New Roman" w:eastAsia="Times New Roman" w:hAnsi="Times New Roman" w:cs="Times New Roman"/>
          <w:color w:val="000000"/>
          <w:sz w:val="28"/>
          <w:szCs w:val="28"/>
        </w:rPr>
        <w:t>Дослідженням було охоплено 24 учителі, 18 учнів 4-их класів, 33 учні 8</w:t>
      </w:r>
      <w:r w:rsidR="00435AEE" w:rsidRPr="00435AEE">
        <w:rPr>
          <w:rFonts w:ascii="Times New Roman" w:eastAsia="Times New Roman" w:hAnsi="Times New Roman" w:cs="Times New Roman"/>
          <w:color w:val="000000"/>
          <w:sz w:val="28"/>
          <w:szCs w:val="28"/>
        </w:rPr>
        <w:t>-их</w:t>
      </w:r>
      <w:r w:rsidR="00735F34">
        <w:rPr>
          <w:rFonts w:ascii="Times New Roman" w:eastAsia="Times New Roman" w:hAnsi="Times New Roman" w:cs="Times New Roman"/>
          <w:color w:val="000000"/>
          <w:sz w:val="28"/>
          <w:szCs w:val="28"/>
        </w:rPr>
        <w:t xml:space="preserve"> і</w:t>
      </w:r>
      <w:r w:rsidR="003A707C">
        <w:rPr>
          <w:rFonts w:ascii="Times New Roman" w:eastAsia="Times New Roman" w:hAnsi="Times New Roman" w:cs="Times New Roman"/>
          <w:color w:val="000000"/>
          <w:sz w:val="28"/>
          <w:szCs w:val="28"/>
        </w:rPr>
        <w:t xml:space="preserve"> </w:t>
      </w:r>
      <w:r w:rsidR="000D56E0">
        <w:rPr>
          <w:rFonts w:ascii="Times New Roman" w:eastAsia="Times New Roman" w:hAnsi="Times New Roman" w:cs="Times New Roman"/>
          <w:color w:val="000000"/>
          <w:sz w:val="28"/>
          <w:szCs w:val="28"/>
        </w:rPr>
        <w:t>55  батьків</w:t>
      </w:r>
      <w:r w:rsidR="00435AEE" w:rsidRPr="00435AEE">
        <w:rPr>
          <w:rFonts w:ascii="Times New Roman" w:eastAsia="Times New Roman" w:hAnsi="Times New Roman" w:cs="Times New Roman"/>
          <w:color w:val="000000"/>
          <w:sz w:val="28"/>
          <w:szCs w:val="28"/>
        </w:rPr>
        <w:t xml:space="preserve"> учнів. </w:t>
      </w:r>
    </w:p>
    <w:p w:rsidR="00435AEE" w:rsidRPr="00C6405A" w:rsidRDefault="00C6405A" w:rsidP="00C6405A">
      <w:pPr>
        <w:pStyle w:val="1"/>
        <w:widowControl w:val="0"/>
        <w:pBdr>
          <w:top w:val="nil"/>
          <w:left w:val="nil"/>
          <w:bottom w:val="nil"/>
          <w:right w:val="nil"/>
          <w:between w:val="nil"/>
        </w:pBdr>
        <w:spacing w:before="233" w:line="360" w:lineRule="auto"/>
        <w:ind w:right="14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D56E0" w:rsidRPr="00C6405A">
        <w:rPr>
          <w:rFonts w:ascii="Times New Roman" w:eastAsia="Times New Roman" w:hAnsi="Times New Roman" w:cs="Times New Roman"/>
          <w:color w:val="000000"/>
          <w:sz w:val="28"/>
          <w:szCs w:val="28"/>
        </w:rPr>
        <w:t>Д</w:t>
      </w:r>
      <w:r w:rsidR="00435AEE" w:rsidRPr="00C6405A">
        <w:rPr>
          <w:rFonts w:ascii="Times New Roman" w:eastAsia="Times New Roman" w:hAnsi="Times New Roman" w:cs="Times New Roman"/>
          <w:color w:val="000000"/>
          <w:sz w:val="28"/>
          <w:szCs w:val="28"/>
        </w:rPr>
        <w:t>ослідження</w:t>
      </w:r>
      <w:r w:rsidR="000D56E0" w:rsidRPr="00C6405A">
        <w:rPr>
          <w:rFonts w:ascii="Times New Roman" w:eastAsia="Times New Roman" w:hAnsi="Times New Roman" w:cs="Times New Roman"/>
          <w:color w:val="000000"/>
          <w:sz w:val="28"/>
          <w:szCs w:val="28"/>
        </w:rPr>
        <w:t>, яке було проведено у Самбірській гімназії №3 ім. Володимира Юричка</w:t>
      </w:r>
      <w:r w:rsidRPr="00C6405A">
        <w:rPr>
          <w:rFonts w:ascii="Times New Roman" w:eastAsia="Times New Roman" w:hAnsi="Times New Roman" w:cs="Times New Roman"/>
          <w:color w:val="000000"/>
          <w:sz w:val="28"/>
          <w:szCs w:val="28"/>
        </w:rPr>
        <w:t xml:space="preserve"> </w:t>
      </w:r>
      <w:r w:rsidR="00435AEE" w:rsidRPr="00C6405A">
        <w:rPr>
          <w:rFonts w:ascii="Times New Roman" w:eastAsia="Times New Roman" w:hAnsi="Times New Roman" w:cs="Times New Roman"/>
          <w:color w:val="000000"/>
          <w:sz w:val="28"/>
          <w:szCs w:val="28"/>
        </w:rPr>
        <w:t>дозволяє</w:t>
      </w:r>
      <w:r w:rsidR="000D56E0" w:rsidRPr="00C6405A">
        <w:rPr>
          <w:rFonts w:ascii="Times New Roman" w:eastAsia="Times New Roman" w:hAnsi="Times New Roman" w:cs="Times New Roman"/>
          <w:color w:val="000000"/>
          <w:sz w:val="28"/>
          <w:szCs w:val="28"/>
        </w:rPr>
        <w:t xml:space="preserve"> дати відповіді на такі ключові </w:t>
      </w:r>
      <w:r w:rsidR="00435AEE" w:rsidRPr="00C6405A">
        <w:rPr>
          <w:rFonts w:ascii="Times New Roman" w:eastAsia="Times New Roman" w:hAnsi="Times New Roman" w:cs="Times New Roman"/>
          <w:color w:val="000000"/>
          <w:sz w:val="28"/>
          <w:szCs w:val="28"/>
        </w:rPr>
        <w:t xml:space="preserve">запитання: . </w:t>
      </w:r>
    </w:p>
    <w:p w:rsidR="00435AEE" w:rsidRPr="00435AEE" w:rsidRDefault="00435AEE" w:rsidP="00435AEE">
      <w:pPr>
        <w:pStyle w:val="1"/>
        <w:widowControl w:val="0"/>
        <w:pBdr>
          <w:top w:val="nil"/>
          <w:left w:val="nil"/>
          <w:bottom w:val="nil"/>
          <w:right w:val="nil"/>
          <w:between w:val="nil"/>
        </w:pBdr>
        <w:spacing w:before="356" w:line="360" w:lineRule="auto"/>
        <w:ind w:left="345" w:right="772" w:firstLine="13"/>
        <w:jc w:val="both"/>
        <w:rPr>
          <w:rFonts w:ascii="Times New Roman" w:eastAsia="Times New Roman" w:hAnsi="Times New Roman" w:cs="Times New Roman"/>
          <w:color w:val="000000"/>
          <w:sz w:val="28"/>
          <w:szCs w:val="28"/>
        </w:rPr>
      </w:pPr>
      <w:r w:rsidRPr="00435AEE">
        <w:rPr>
          <w:rFonts w:ascii="Times New Roman" w:eastAsia="Times New Roman" w:hAnsi="Times New Roman" w:cs="Times New Roman"/>
          <w:b/>
          <w:color w:val="000000"/>
          <w:sz w:val="28"/>
          <w:szCs w:val="28"/>
        </w:rPr>
        <w:t xml:space="preserve">1. </w:t>
      </w:r>
      <w:r w:rsidRPr="00435AEE">
        <w:rPr>
          <w:rFonts w:ascii="Times New Roman" w:eastAsia="Times New Roman" w:hAnsi="Times New Roman" w:cs="Times New Roman"/>
          <w:color w:val="000000"/>
          <w:sz w:val="28"/>
          <w:szCs w:val="28"/>
        </w:rPr>
        <w:t xml:space="preserve">У якій мірі освітнє середовище </w:t>
      </w:r>
      <w:r w:rsidR="000D56E0">
        <w:rPr>
          <w:rFonts w:ascii="Times New Roman" w:eastAsia="Times New Roman" w:hAnsi="Times New Roman" w:cs="Times New Roman"/>
          <w:color w:val="000000"/>
          <w:sz w:val="28"/>
          <w:szCs w:val="28"/>
        </w:rPr>
        <w:t xml:space="preserve">гімназії </w:t>
      </w:r>
      <w:r w:rsidRPr="00435AEE">
        <w:rPr>
          <w:rFonts w:ascii="Times New Roman" w:eastAsia="Times New Roman" w:hAnsi="Times New Roman" w:cs="Times New Roman"/>
          <w:color w:val="000000"/>
          <w:sz w:val="28"/>
          <w:szCs w:val="28"/>
        </w:rPr>
        <w:t>убезпечує учасників освітнього процесу від заподіяння фізичної, майнової та/або моральної шкоди (</w:t>
      </w:r>
      <w:r w:rsidRPr="00435AEE">
        <w:rPr>
          <w:rFonts w:ascii="Times New Roman" w:eastAsia="Times New Roman" w:hAnsi="Times New Roman" w:cs="Times New Roman"/>
          <w:i/>
          <w:color w:val="000000"/>
          <w:sz w:val="28"/>
          <w:szCs w:val="28"/>
        </w:rPr>
        <w:t>безпечний виховний простір</w:t>
      </w:r>
      <w:r w:rsidRPr="00435AEE">
        <w:rPr>
          <w:rFonts w:ascii="Times New Roman" w:eastAsia="Times New Roman" w:hAnsi="Times New Roman" w:cs="Times New Roman"/>
          <w:color w:val="000000"/>
          <w:sz w:val="28"/>
          <w:szCs w:val="28"/>
        </w:rPr>
        <w:t xml:space="preserve">)? </w:t>
      </w:r>
    </w:p>
    <w:p w:rsidR="00435AEE" w:rsidRPr="00435AEE" w:rsidRDefault="00435AEE" w:rsidP="00435AEE">
      <w:pPr>
        <w:pStyle w:val="1"/>
        <w:widowControl w:val="0"/>
        <w:pBdr>
          <w:top w:val="nil"/>
          <w:left w:val="nil"/>
          <w:bottom w:val="nil"/>
          <w:right w:val="nil"/>
          <w:between w:val="nil"/>
        </w:pBdr>
        <w:spacing w:before="233" w:line="360" w:lineRule="auto"/>
        <w:ind w:left="351" w:right="772" w:hanging="4"/>
        <w:rPr>
          <w:rFonts w:ascii="Times New Roman" w:eastAsia="Times New Roman" w:hAnsi="Times New Roman" w:cs="Times New Roman"/>
          <w:color w:val="000000"/>
          <w:sz w:val="28"/>
          <w:szCs w:val="28"/>
        </w:rPr>
      </w:pPr>
      <w:r w:rsidRPr="00435AEE">
        <w:rPr>
          <w:rFonts w:ascii="Times New Roman" w:eastAsia="Times New Roman" w:hAnsi="Times New Roman" w:cs="Times New Roman"/>
          <w:b/>
          <w:color w:val="000000"/>
          <w:sz w:val="28"/>
          <w:szCs w:val="28"/>
        </w:rPr>
        <w:t xml:space="preserve">2. </w:t>
      </w:r>
      <w:r w:rsidRPr="00435AEE">
        <w:rPr>
          <w:rFonts w:ascii="Times New Roman" w:eastAsia="Times New Roman" w:hAnsi="Times New Roman" w:cs="Times New Roman"/>
          <w:color w:val="000000"/>
          <w:sz w:val="28"/>
          <w:szCs w:val="28"/>
        </w:rPr>
        <w:t>Наскільки педагоги, батьки та учні співпрацюють і довіряють одне одному (</w:t>
      </w:r>
      <w:r w:rsidRPr="00435AEE">
        <w:rPr>
          <w:rFonts w:ascii="Times New Roman" w:eastAsia="Times New Roman" w:hAnsi="Times New Roman" w:cs="Times New Roman"/>
          <w:i/>
          <w:color w:val="000000"/>
          <w:sz w:val="28"/>
          <w:szCs w:val="28"/>
        </w:rPr>
        <w:t>виховний простір, сповнений довіри</w:t>
      </w:r>
      <w:r w:rsidRPr="00435AEE">
        <w:rPr>
          <w:rFonts w:ascii="Times New Roman" w:eastAsia="Times New Roman" w:hAnsi="Times New Roman" w:cs="Times New Roman"/>
          <w:color w:val="000000"/>
          <w:sz w:val="28"/>
          <w:szCs w:val="28"/>
        </w:rPr>
        <w:t xml:space="preserve">)? </w:t>
      </w:r>
    </w:p>
    <w:p w:rsidR="00435AEE" w:rsidRPr="00435AEE" w:rsidRDefault="00435AEE" w:rsidP="00435AEE">
      <w:pPr>
        <w:pStyle w:val="1"/>
        <w:widowControl w:val="0"/>
        <w:pBdr>
          <w:top w:val="nil"/>
          <w:left w:val="nil"/>
          <w:bottom w:val="nil"/>
          <w:right w:val="nil"/>
          <w:between w:val="nil"/>
        </w:pBdr>
        <w:spacing w:before="233" w:line="360" w:lineRule="auto"/>
        <w:ind w:left="342" w:right="772" w:firstLine="2"/>
        <w:jc w:val="both"/>
        <w:rPr>
          <w:rFonts w:ascii="Times New Roman" w:eastAsia="Times New Roman" w:hAnsi="Times New Roman" w:cs="Times New Roman"/>
          <w:color w:val="000000"/>
          <w:sz w:val="28"/>
          <w:szCs w:val="28"/>
        </w:rPr>
      </w:pPr>
      <w:r w:rsidRPr="00435AEE">
        <w:rPr>
          <w:rFonts w:ascii="Times New Roman" w:eastAsia="Times New Roman" w:hAnsi="Times New Roman" w:cs="Times New Roman"/>
          <w:b/>
          <w:color w:val="000000"/>
          <w:sz w:val="28"/>
          <w:szCs w:val="28"/>
        </w:rPr>
        <w:t xml:space="preserve">3. </w:t>
      </w:r>
      <w:r w:rsidRPr="00435AEE">
        <w:rPr>
          <w:rFonts w:ascii="Times New Roman" w:eastAsia="Times New Roman" w:hAnsi="Times New Roman" w:cs="Times New Roman"/>
          <w:color w:val="000000"/>
          <w:sz w:val="28"/>
          <w:szCs w:val="28"/>
        </w:rPr>
        <w:t xml:space="preserve">Чи відповідають взаємовідносини між учасниками освітнього процесу принципам демократії та вимогам чинного освітнього законодавства до управління </w:t>
      </w:r>
      <w:r w:rsidR="000D56E0">
        <w:rPr>
          <w:rFonts w:ascii="Times New Roman" w:eastAsia="Times New Roman" w:hAnsi="Times New Roman" w:cs="Times New Roman"/>
          <w:color w:val="000000"/>
          <w:sz w:val="28"/>
          <w:szCs w:val="28"/>
        </w:rPr>
        <w:t>гімназії</w:t>
      </w:r>
      <w:r w:rsidRPr="00435AEE">
        <w:rPr>
          <w:rFonts w:ascii="Times New Roman" w:eastAsia="Times New Roman" w:hAnsi="Times New Roman" w:cs="Times New Roman"/>
          <w:color w:val="000000"/>
          <w:sz w:val="28"/>
          <w:szCs w:val="28"/>
        </w:rPr>
        <w:t>(</w:t>
      </w:r>
      <w:r w:rsidRPr="00435AEE">
        <w:rPr>
          <w:rFonts w:ascii="Times New Roman" w:eastAsia="Times New Roman" w:hAnsi="Times New Roman" w:cs="Times New Roman"/>
          <w:i/>
          <w:color w:val="000000"/>
          <w:sz w:val="28"/>
          <w:szCs w:val="28"/>
        </w:rPr>
        <w:t>демократичний виховний простір</w:t>
      </w:r>
      <w:r w:rsidRPr="00435AEE">
        <w:rPr>
          <w:rFonts w:ascii="Times New Roman" w:eastAsia="Times New Roman" w:hAnsi="Times New Roman" w:cs="Times New Roman"/>
          <w:color w:val="000000"/>
          <w:sz w:val="28"/>
          <w:szCs w:val="28"/>
        </w:rPr>
        <w:t xml:space="preserve">)?  </w:t>
      </w:r>
    </w:p>
    <w:p w:rsidR="00435AEE" w:rsidRPr="00435AEE" w:rsidRDefault="00435AEE" w:rsidP="00435AEE">
      <w:pPr>
        <w:pStyle w:val="1"/>
        <w:widowControl w:val="0"/>
        <w:pBdr>
          <w:top w:val="nil"/>
          <w:left w:val="nil"/>
          <w:bottom w:val="nil"/>
          <w:right w:val="nil"/>
          <w:between w:val="nil"/>
        </w:pBdr>
        <w:spacing w:before="233" w:line="360" w:lineRule="auto"/>
        <w:ind w:left="344" w:right="772" w:firstLine="3"/>
        <w:jc w:val="both"/>
        <w:rPr>
          <w:rFonts w:ascii="Times New Roman" w:eastAsia="Times New Roman" w:hAnsi="Times New Roman" w:cs="Times New Roman"/>
          <w:color w:val="000000"/>
          <w:sz w:val="28"/>
          <w:szCs w:val="28"/>
        </w:rPr>
      </w:pPr>
      <w:r w:rsidRPr="00435AEE">
        <w:rPr>
          <w:rFonts w:ascii="Times New Roman" w:eastAsia="Times New Roman" w:hAnsi="Times New Roman" w:cs="Times New Roman"/>
          <w:b/>
          <w:color w:val="000000"/>
          <w:sz w:val="28"/>
          <w:szCs w:val="28"/>
        </w:rPr>
        <w:t xml:space="preserve">4. </w:t>
      </w:r>
      <w:r w:rsidRPr="00435AEE">
        <w:rPr>
          <w:rFonts w:ascii="Times New Roman" w:eastAsia="Times New Roman" w:hAnsi="Times New Roman" w:cs="Times New Roman"/>
          <w:color w:val="000000"/>
          <w:sz w:val="28"/>
          <w:szCs w:val="28"/>
        </w:rPr>
        <w:t xml:space="preserve">У якій мірі учні </w:t>
      </w:r>
      <w:r w:rsidR="000D56E0">
        <w:rPr>
          <w:rFonts w:ascii="Times New Roman" w:eastAsia="Times New Roman" w:hAnsi="Times New Roman" w:cs="Times New Roman"/>
          <w:color w:val="000000"/>
          <w:sz w:val="28"/>
          <w:szCs w:val="28"/>
        </w:rPr>
        <w:t xml:space="preserve">гімназії </w:t>
      </w:r>
      <w:r w:rsidRPr="00435AEE">
        <w:rPr>
          <w:rFonts w:ascii="Times New Roman" w:eastAsia="Times New Roman" w:hAnsi="Times New Roman" w:cs="Times New Roman"/>
          <w:color w:val="000000"/>
          <w:sz w:val="28"/>
          <w:szCs w:val="28"/>
        </w:rPr>
        <w:t>залучені до виховних справ (позакласної роботи) та громадської діяльності: волонтерства, членства у формальних і неформальних дитячих об’єднаннях тощо (</w:t>
      </w:r>
      <w:r w:rsidRPr="00435AEE">
        <w:rPr>
          <w:rFonts w:ascii="Times New Roman" w:eastAsia="Times New Roman" w:hAnsi="Times New Roman" w:cs="Times New Roman"/>
          <w:i/>
          <w:color w:val="000000"/>
          <w:sz w:val="28"/>
          <w:szCs w:val="28"/>
        </w:rPr>
        <w:t>виховний простір патріотичний та культуротворчий</w:t>
      </w:r>
      <w:r w:rsidRPr="00435AEE">
        <w:rPr>
          <w:rFonts w:ascii="Times New Roman" w:eastAsia="Times New Roman" w:hAnsi="Times New Roman" w:cs="Times New Roman"/>
          <w:color w:val="000000"/>
          <w:sz w:val="28"/>
          <w:szCs w:val="28"/>
        </w:rPr>
        <w:t xml:space="preserve">)? </w:t>
      </w:r>
    </w:p>
    <w:p w:rsidR="00435AEE" w:rsidRDefault="00435AEE" w:rsidP="000D56E0">
      <w:pPr>
        <w:pStyle w:val="1"/>
        <w:widowControl w:val="0"/>
        <w:pBdr>
          <w:top w:val="nil"/>
          <w:left w:val="nil"/>
          <w:bottom w:val="nil"/>
          <w:right w:val="nil"/>
          <w:between w:val="nil"/>
        </w:pBdr>
        <w:spacing w:before="233" w:line="360" w:lineRule="auto"/>
        <w:ind w:left="345" w:right="772" w:firstLine="4"/>
        <w:rPr>
          <w:rFonts w:ascii="Times New Roman" w:eastAsia="Times New Roman" w:hAnsi="Times New Roman" w:cs="Times New Roman"/>
          <w:color w:val="000000"/>
          <w:sz w:val="28"/>
          <w:szCs w:val="28"/>
        </w:rPr>
      </w:pPr>
      <w:r w:rsidRPr="00435AEE">
        <w:rPr>
          <w:rFonts w:ascii="Times New Roman" w:eastAsia="Times New Roman" w:hAnsi="Times New Roman" w:cs="Times New Roman"/>
          <w:b/>
          <w:color w:val="000000"/>
          <w:sz w:val="28"/>
          <w:szCs w:val="28"/>
        </w:rPr>
        <w:t xml:space="preserve">5. </w:t>
      </w:r>
      <w:r w:rsidRPr="00435AEE">
        <w:rPr>
          <w:rFonts w:ascii="Times New Roman" w:eastAsia="Times New Roman" w:hAnsi="Times New Roman" w:cs="Times New Roman"/>
          <w:color w:val="000000"/>
          <w:sz w:val="28"/>
          <w:szCs w:val="28"/>
        </w:rPr>
        <w:t xml:space="preserve">Наскільки спільноти </w:t>
      </w:r>
      <w:r w:rsidR="000D56E0">
        <w:rPr>
          <w:rFonts w:ascii="Times New Roman" w:eastAsia="Times New Roman" w:hAnsi="Times New Roman" w:cs="Times New Roman"/>
          <w:color w:val="000000"/>
          <w:sz w:val="28"/>
          <w:szCs w:val="28"/>
        </w:rPr>
        <w:t xml:space="preserve">гімназії </w:t>
      </w:r>
      <w:r w:rsidRPr="00435AEE">
        <w:rPr>
          <w:rFonts w:ascii="Times New Roman" w:eastAsia="Times New Roman" w:hAnsi="Times New Roman" w:cs="Times New Roman"/>
          <w:color w:val="000000"/>
          <w:sz w:val="28"/>
          <w:szCs w:val="28"/>
        </w:rPr>
        <w:t>відкриті для партнерства (</w:t>
      </w:r>
      <w:r w:rsidRPr="00435AEE">
        <w:rPr>
          <w:rFonts w:ascii="Times New Roman" w:eastAsia="Times New Roman" w:hAnsi="Times New Roman" w:cs="Times New Roman"/>
          <w:i/>
          <w:color w:val="000000"/>
          <w:sz w:val="28"/>
          <w:szCs w:val="28"/>
        </w:rPr>
        <w:t>відкритий виховний простір</w:t>
      </w:r>
      <w:r w:rsidRPr="00435AEE">
        <w:rPr>
          <w:rFonts w:ascii="Times New Roman" w:eastAsia="Times New Roman" w:hAnsi="Times New Roman" w:cs="Times New Roman"/>
          <w:color w:val="000000"/>
          <w:sz w:val="28"/>
          <w:szCs w:val="28"/>
        </w:rPr>
        <w:t>)?</w:t>
      </w:r>
    </w:p>
    <w:p w:rsidR="000D56E0" w:rsidRPr="000D56E0" w:rsidRDefault="000D56E0" w:rsidP="000D56E0">
      <w:pPr>
        <w:pStyle w:val="1"/>
        <w:widowControl w:val="0"/>
        <w:pBdr>
          <w:top w:val="nil"/>
          <w:left w:val="nil"/>
          <w:bottom w:val="nil"/>
          <w:right w:val="nil"/>
          <w:between w:val="nil"/>
        </w:pBdr>
        <w:spacing w:before="233" w:line="360" w:lineRule="auto"/>
        <w:ind w:left="345" w:right="772" w:firstLine="4"/>
        <w:rPr>
          <w:rFonts w:ascii="Times New Roman" w:eastAsia="Times New Roman" w:hAnsi="Times New Roman" w:cs="Times New Roman"/>
          <w:color w:val="000000"/>
          <w:sz w:val="28"/>
          <w:szCs w:val="28"/>
        </w:rPr>
      </w:pPr>
    </w:p>
    <w:p w:rsidR="00435AEE" w:rsidRPr="00435AEE" w:rsidRDefault="00C6405A" w:rsidP="00C6405A">
      <w:pPr>
        <w:pStyle w:val="1"/>
        <w:widowControl w:val="0"/>
        <w:pBdr>
          <w:top w:val="nil"/>
          <w:left w:val="nil"/>
          <w:bottom w:val="nil"/>
          <w:right w:val="nil"/>
          <w:between w:val="nil"/>
        </w:pBdr>
        <w:spacing w:line="360" w:lineRule="auto"/>
        <w:ind w:left="350" w:right="773"/>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435AEE" w:rsidRPr="00435AEE">
        <w:rPr>
          <w:rFonts w:ascii="Times New Roman" w:eastAsia="Times New Roman" w:hAnsi="Times New Roman" w:cs="Times New Roman"/>
          <w:color w:val="000000"/>
          <w:sz w:val="28"/>
          <w:szCs w:val="28"/>
        </w:rPr>
        <w:t xml:space="preserve">Для конкретизації ключових запитань використовувались такі </w:t>
      </w:r>
      <w:r w:rsidR="00435AEE" w:rsidRPr="00435AEE">
        <w:rPr>
          <w:rFonts w:ascii="Times New Roman" w:eastAsia="Times New Roman" w:hAnsi="Times New Roman" w:cs="Times New Roman"/>
          <w:b/>
          <w:color w:val="000000"/>
          <w:sz w:val="28"/>
          <w:szCs w:val="28"/>
        </w:rPr>
        <w:t xml:space="preserve">критерії оцінювання освітнього середовища як виховного простору: </w:t>
      </w:r>
    </w:p>
    <w:p w:rsidR="00435AEE" w:rsidRPr="00435AEE" w:rsidRDefault="00435AEE" w:rsidP="00435AEE">
      <w:pPr>
        <w:pStyle w:val="1"/>
        <w:widowControl w:val="0"/>
        <w:pBdr>
          <w:top w:val="nil"/>
          <w:left w:val="nil"/>
          <w:bottom w:val="nil"/>
          <w:right w:val="nil"/>
          <w:between w:val="nil"/>
        </w:pBdr>
        <w:spacing w:before="233" w:line="360" w:lineRule="auto"/>
        <w:ind w:left="351" w:right="773" w:firstLine="7"/>
        <w:rPr>
          <w:rFonts w:ascii="Times New Roman" w:eastAsia="Times New Roman" w:hAnsi="Times New Roman" w:cs="Times New Roman"/>
          <w:color w:val="000000"/>
          <w:sz w:val="28"/>
          <w:szCs w:val="28"/>
        </w:rPr>
      </w:pPr>
      <w:r w:rsidRPr="00435AEE">
        <w:rPr>
          <w:rFonts w:ascii="Times New Roman" w:eastAsia="Times New Roman" w:hAnsi="Times New Roman" w:cs="Times New Roman"/>
          <w:b/>
          <w:color w:val="000000"/>
          <w:sz w:val="28"/>
          <w:szCs w:val="28"/>
        </w:rPr>
        <w:t xml:space="preserve">1. </w:t>
      </w:r>
      <w:r w:rsidRPr="00435AEE">
        <w:rPr>
          <w:rFonts w:ascii="Times New Roman" w:eastAsia="Times New Roman" w:hAnsi="Times New Roman" w:cs="Times New Roman"/>
          <w:color w:val="000000"/>
          <w:sz w:val="28"/>
          <w:szCs w:val="28"/>
        </w:rPr>
        <w:t xml:space="preserve">Відповідність організації освітнього середовища </w:t>
      </w:r>
      <w:r w:rsidR="000D56E0">
        <w:rPr>
          <w:rFonts w:ascii="Times New Roman" w:eastAsia="Times New Roman" w:hAnsi="Times New Roman" w:cs="Times New Roman"/>
          <w:color w:val="000000"/>
          <w:sz w:val="28"/>
          <w:szCs w:val="28"/>
        </w:rPr>
        <w:t>Самбірської гімназії №3 ім. Володимира Юричка</w:t>
      </w:r>
      <w:r w:rsidRPr="00435AEE">
        <w:rPr>
          <w:rFonts w:ascii="Times New Roman" w:eastAsia="Times New Roman" w:hAnsi="Times New Roman" w:cs="Times New Roman"/>
          <w:color w:val="000000"/>
          <w:sz w:val="28"/>
          <w:szCs w:val="28"/>
        </w:rPr>
        <w:t>вимогам безпеки (</w:t>
      </w:r>
      <w:r w:rsidRPr="00435AEE">
        <w:rPr>
          <w:rFonts w:ascii="Times New Roman" w:eastAsia="Times New Roman" w:hAnsi="Times New Roman" w:cs="Times New Roman"/>
          <w:i/>
          <w:color w:val="000000"/>
          <w:sz w:val="28"/>
          <w:szCs w:val="28"/>
        </w:rPr>
        <w:t>безпечний</w:t>
      </w:r>
      <w:r w:rsidRPr="00435AEE">
        <w:rPr>
          <w:rFonts w:ascii="Times New Roman" w:eastAsia="Times New Roman" w:hAnsi="Times New Roman" w:cs="Times New Roman"/>
          <w:color w:val="000000"/>
          <w:sz w:val="28"/>
          <w:szCs w:val="28"/>
        </w:rPr>
        <w:t xml:space="preserve">). </w:t>
      </w:r>
    </w:p>
    <w:p w:rsidR="00435AEE" w:rsidRPr="00435AEE" w:rsidRDefault="00435AEE" w:rsidP="00435AEE">
      <w:pPr>
        <w:pStyle w:val="1"/>
        <w:widowControl w:val="0"/>
        <w:pBdr>
          <w:top w:val="nil"/>
          <w:left w:val="nil"/>
          <w:bottom w:val="nil"/>
          <w:right w:val="nil"/>
          <w:between w:val="nil"/>
        </w:pBdr>
        <w:spacing w:before="233" w:line="360" w:lineRule="auto"/>
        <w:ind w:left="350" w:right="471" w:hanging="3"/>
        <w:rPr>
          <w:rFonts w:ascii="Times New Roman" w:eastAsia="Times New Roman" w:hAnsi="Times New Roman" w:cs="Times New Roman"/>
          <w:color w:val="000000"/>
          <w:sz w:val="28"/>
          <w:szCs w:val="28"/>
        </w:rPr>
      </w:pPr>
      <w:r w:rsidRPr="00435AEE">
        <w:rPr>
          <w:rFonts w:ascii="Times New Roman" w:eastAsia="Times New Roman" w:hAnsi="Times New Roman" w:cs="Times New Roman"/>
          <w:b/>
          <w:color w:val="000000"/>
          <w:sz w:val="28"/>
          <w:szCs w:val="28"/>
        </w:rPr>
        <w:t xml:space="preserve">2. </w:t>
      </w:r>
      <w:r w:rsidRPr="00435AEE">
        <w:rPr>
          <w:rFonts w:ascii="Times New Roman" w:eastAsia="Times New Roman" w:hAnsi="Times New Roman" w:cs="Times New Roman"/>
          <w:color w:val="000000"/>
          <w:sz w:val="28"/>
          <w:szCs w:val="28"/>
        </w:rPr>
        <w:t>Актуальність визначених педагогами завдань освітньої програми та ефективність реалізації цих завдань (</w:t>
      </w:r>
      <w:r w:rsidRPr="00435AEE">
        <w:rPr>
          <w:rFonts w:ascii="Times New Roman" w:eastAsia="Times New Roman" w:hAnsi="Times New Roman" w:cs="Times New Roman"/>
          <w:i/>
          <w:color w:val="000000"/>
          <w:sz w:val="28"/>
          <w:szCs w:val="28"/>
        </w:rPr>
        <w:t>патріотичний, культуротворчий</w:t>
      </w:r>
      <w:r w:rsidRPr="00435AEE">
        <w:rPr>
          <w:rFonts w:ascii="Times New Roman" w:eastAsia="Times New Roman" w:hAnsi="Times New Roman" w:cs="Times New Roman"/>
          <w:color w:val="000000"/>
          <w:sz w:val="28"/>
          <w:szCs w:val="28"/>
        </w:rPr>
        <w:t xml:space="preserve">).  </w:t>
      </w:r>
    </w:p>
    <w:p w:rsidR="00435AEE" w:rsidRPr="00435AEE" w:rsidRDefault="00435AEE" w:rsidP="00435AEE">
      <w:pPr>
        <w:pStyle w:val="1"/>
        <w:widowControl w:val="0"/>
        <w:pBdr>
          <w:top w:val="nil"/>
          <w:left w:val="nil"/>
          <w:bottom w:val="nil"/>
          <w:right w:val="nil"/>
          <w:between w:val="nil"/>
        </w:pBdr>
        <w:spacing w:before="233" w:line="360" w:lineRule="auto"/>
        <w:ind w:left="350" w:right="772" w:hanging="5"/>
        <w:rPr>
          <w:rFonts w:ascii="Times New Roman" w:eastAsia="Times New Roman" w:hAnsi="Times New Roman" w:cs="Times New Roman"/>
          <w:color w:val="000000"/>
          <w:sz w:val="28"/>
          <w:szCs w:val="28"/>
        </w:rPr>
      </w:pPr>
      <w:r w:rsidRPr="00435AEE">
        <w:rPr>
          <w:rFonts w:ascii="Times New Roman" w:eastAsia="Times New Roman" w:hAnsi="Times New Roman" w:cs="Times New Roman"/>
          <w:b/>
          <w:color w:val="000000"/>
          <w:sz w:val="28"/>
          <w:szCs w:val="28"/>
        </w:rPr>
        <w:t xml:space="preserve">3. </w:t>
      </w:r>
      <w:r w:rsidRPr="00435AEE">
        <w:rPr>
          <w:rFonts w:ascii="Times New Roman" w:eastAsia="Times New Roman" w:hAnsi="Times New Roman" w:cs="Times New Roman"/>
          <w:color w:val="000000"/>
          <w:sz w:val="28"/>
          <w:szCs w:val="28"/>
        </w:rPr>
        <w:t>Корисність (потрібність) запланованих і проведених шкільних виховних справ (проєктів) для учнів (</w:t>
      </w:r>
      <w:r w:rsidRPr="00435AEE">
        <w:rPr>
          <w:rFonts w:ascii="Times New Roman" w:eastAsia="Times New Roman" w:hAnsi="Times New Roman" w:cs="Times New Roman"/>
          <w:i/>
          <w:color w:val="000000"/>
          <w:sz w:val="28"/>
          <w:szCs w:val="28"/>
        </w:rPr>
        <w:t>патріотичний, культуротворчий</w:t>
      </w:r>
      <w:r w:rsidRPr="00435AEE">
        <w:rPr>
          <w:rFonts w:ascii="Times New Roman" w:eastAsia="Times New Roman" w:hAnsi="Times New Roman" w:cs="Times New Roman"/>
          <w:color w:val="000000"/>
          <w:sz w:val="28"/>
          <w:szCs w:val="28"/>
        </w:rPr>
        <w:t xml:space="preserve">). </w:t>
      </w:r>
    </w:p>
    <w:p w:rsidR="00435AEE" w:rsidRPr="00435AEE" w:rsidRDefault="00435AEE" w:rsidP="00435AEE">
      <w:pPr>
        <w:pStyle w:val="1"/>
        <w:widowControl w:val="0"/>
        <w:pBdr>
          <w:top w:val="nil"/>
          <w:left w:val="nil"/>
          <w:bottom w:val="nil"/>
          <w:right w:val="nil"/>
          <w:between w:val="nil"/>
        </w:pBdr>
        <w:spacing w:before="233" w:line="360" w:lineRule="auto"/>
        <w:ind w:left="342" w:right="772" w:firstLine="5"/>
        <w:jc w:val="both"/>
        <w:rPr>
          <w:rFonts w:ascii="Times New Roman" w:eastAsia="Times New Roman" w:hAnsi="Times New Roman" w:cs="Times New Roman"/>
          <w:color w:val="000000"/>
          <w:sz w:val="28"/>
          <w:szCs w:val="28"/>
        </w:rPr>
      </w:pPr>
      <w:r w:rsidRPr="00435AEE">
        <w:rPr>
          <w:rFonts w:ascii="Times New Roman" w:eastAsia="Times New Roman" w:hAnsi="Times New Roman" w:cs="Times New Roman"/>
          <w:b/>
          <w:color w:val="000000"/>
          <w:sz w:val="28"/>
          <w:szCs w:val="28"/>
        </w:rPr>
        <w:t xml:space="preserve">4. </w:t>
      </w:r>
      <w:r w:rsidR="000D56E0">
        <w:rPr>
          <w:rFonts w:ascii="Times New Roman" w:eastAsia="Times New Roman" w:hAnsi="Times New Roman" w:cs="Times New Roman"/>
          <w:color w:val="000000"/>
          <w:sz w:val="28"/>
          <w:szCs w:val="28"/>
        </w:rPr>
        <w:t>Відповідність управлінняСамбірської гімназії №3 ім. Володимира Юричка</w:t>
      </w:r>
      <w:r w:rsidRPr="00435AEE">
        <w:rPr>
          <w:rFonts w:ascii="Times New Roman" w:eastAsia="Times New Roman" w:hAnsi="Times New Roman" w:cs="Times New Roman"/>
          <w:color w:val="000000"/>
          <w:sz w:val="28"/>
          <w:szCs w:val="28"/>
        </w:rPr>
        <w:t xml:space="preserve"> та стилю спілкування працівників школи з учнями і батьками демократичним принципам (</w:t>
      </w:r>
      <w:r w:rsidRPr="00435AEE">
        <w:rPr>
          <w:rFonts w:ascii="Times New Roman" w:eastAsia="Times New Roman" w:hAnsi="Times New Roman" w:cs="Times New Roman"/>
          <w:i/>
          <w:color w:val="000000"/>
          <w:sz w:val="28"/>
          <w:szCs w:val="28"/>
        </w:rPr>
        <w:t>сповнений довіри, демократичний</w:t>
      </w:r>
      <w:r w:rsidRPr="00435AEE">
        <w:rPr>
          <w:rFonts w:ascii="Times New Roman" w:eastAsia="Times New Roman" w:hAnsi="Times New Roman" w:cs="Times New Roman"/>
          <w:color w:val="000000"/>
          <w:sz w:val="28"/>
          <w:szCs w:val="28"/>
        </w:rPr>
        <w:t xml:space="preserve">). </w:t>
      </w:r>
    </w:p>
    <w:p w:rsidR="00435AEE" w:rsidRPr="00435AEE" w:rsidRDefault="00435AEE" w:rsidP="00435AEE">
      <w:pPr>
        <w:pStyle w:val="1"/>
        <w:widowControl w:val="0"/>
        <w:pBdr>
          <w:top w:val="nil"/>
          <w:left w:val="nil"/>
          <w:bottom w:val="nil"/>
          <w:right w:val="nil"/>
          <w:between w:val="nil"/>
        </w:pBdr>
        <w:spacing w:before="233" w:line="360" w:lineRule="auto"/>
        <w:ind w:left="348" w:right="772" w:firstLine="1"/>
        <w:jc w:val="both"/>
        <w:rPr>
          <w:rFonts w:ascii="Times New Roman" w:eastAsia="Times New Roman" w:hAnsi="Times New Roman" w:cs="Times New Roman"/>
          <w:color w:val="000000"/>
          <w:sz w:val="28"/>
          <w:szCs w:val="28"/>
        </w:rPr>
      </w:pPr>
      <w:r w:rsidRPr="00435AEE">
        <w:rPr>
          <w:rFonts w:ascii="Times New Roman" w:eastAsia="Times New Roman" w:hAnsi="Times New Roman" w:cs="Times New Roman"/>
          <w:b/>
          <w:color w:val="000000"/>
          <w:sz w:val="28"/>
          <w:szCs w:val="28"/>
        </w:rPr>
        <w:t xml:space="preserve">5. </w:t>
      </w:r>
      <w:r w:rsidRPr="00435AEE">
        <w:rPr>
          <w:rFonts w:ascii="Times New Roman" w:eastAsia="Times New Roman" w:hAnsi="Times New Roman" w:cs="Times New Roman"/>
          <w:color w:val="000000"/>
          <w:sz w:val="28"/>
          <w:szCs w:val="28"/>
        </w:rPr>
        <w:t>Можливості участі учнів, батьків та громадськості, місцевих громадських об’єднань у плануванні й проведенні виховних справ (проєктів) (</w:t>
      </w:r>
      <w:r w:rsidRPr="00435AEE">
        <w:rPr>
          <w:rFonts w:ascii="Times New Roman" w:eastAsia="Times New Roman" w:hAnsi="Times New Roman" w:cs="Times New Roman"/>
          <w:i/>
          <w:color w:val="000000"/>
          <w:sz w:val="28"/>
          <w:szCs w:val="28"/>
        </w:rPr>
        <w:t>сповнений довіри, відкритий</w:t>
      </w:r>
      <w:r w:rsidRPr="00435AEE">
        <w:rPr>
          <w:rFonts w:ascii="Times New Roman" w:eastAsia="Times New Roman" w:hAnsi="Times New Roman" w:cs="Times New Roman"/>
          <w:color w:val="000000"/>
          <w:sz w:val="28"/>
          <w:szCs w:val="28"/>
        </w:rPr>
        <w:t xml:space="preserve">). </w:t>
      </w:r>
    </w:p>
    <w:p w:rsidR="00435AEE" w:rsidRPr="00435AEE" w:rsidRDefault="00C6405A" w:rsidP="00C6405A">
      <w:pPr>
        <w:pStyle w:val="1"/>
        <w:widowControl w:val="0"/>
        <w:pBdr>
          <w:top w:val="nil"/>
          <w:left w:val="nil"/>
          <w:bottom w:val="nil"/>
          <w:right w:val="nil"/>
          <w:between w:val="nil"/>
        </w:pBdr>
        <w:spacing w:before="233"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435AEE" w:rsidRPr="00435AEE">
        <w:rPr>
          <w:rFonts w:ascii="Times New Roman" w:eastAsia="Times New Roman" w:hAnsi="Times New Roman" w:cs="Times New Roman"/>
          <w:b/>
          <w:color w:val="000000"/>
          <w:sz w:val="28"/>
          <w:szCs w:val="28"/>
        </w:rPr>
        <w:t xml:space="preserve">Для його проведення застосовувались такі методи: </w:t>
      </w:r>
    </w:p>
    <w:p w:rsidR="00435AEE" w:rsidRDefault="00435AEE" w:rsidP="00C6405A">
      <w:pPr>
        <w:pStyle w:val="1"/>
        <w:widowControl w:val="0"/>
        <w:numPr>
          <w:ilvl w:val="0"/>
          <w:numId w:val="54"/>
        </w:numPr>
        <w:pBdr>
          <w:top w:val="nil"/>
          <w:left w:val="nil"/>
          <w:bottom w:val="nil"/>
          <w:right w:val="nil"/>
          <w:between w:val="nil"/>
        </w:pBdr>
        <w:spacing w:before="376" w:line="360" w:lineRule="auto"/>
        <w:ind w:right="773"/>
        <w:jc w:val="both"/>
        <w:rPr>
          <w:rFonts w:ascii="Times New Roman" w:eastAsia="Times New Roman" w:hAnsi="Times New Roman" w:cs="Times New Roman"/>
          <w:color w:val="000000"/>
          <w:sz w:val="28"/>
          <w:szCs w:val="28"/>
        </w:rPr>
      </w:pPr>
      <w:r w:rsidRPr="00435AEE">
        <w:rPr>
          <w:rFonts w:ascii="Times New Roman" w:eastAsia="Noto Sans Symbols" w:hAnsi="Times New Roman" w:cs="Times New Roman"/>
          <w:color w:val="000000"/>
          <w:sz w:val="28"/>
          <w:szCs w:val="28"/>
        </w:rPr>
        <w:t xml:space="preserve"> </w:t>
      </w:r>
      <w:r w:rsidR="000D56E0">
        <w:rPr>
          <w:rFonts w:ascii="Times New Roman" w:eastAsia="Times New Roman" w:hAnsi="Times New Roman" w:cs="Times New Roman"/>
          <w:color w:val="000000"/>
          <w:sz w:val="28"/>
          <w:szCs w:val="28"/>
        </w:rPr>
        <w:t xml:space="preserve">Анкетування учнів 4-х, 8-х </w:t>
      </w:r>
      <w:r w:rsidRPr="00435AEE">
        <w:rPr>
          <w:rFonts w:ascii="Times New Roman" w:eastAsia="Times New Roman" w:hAnsi="Times New Roman" w:cs="Times New Roman"/>
          <w:color w:val="000000"/>
          <w:sz w:val="28"/>
          <w:szCs w:val="28"/>
        </w:rPr>
        <w:t>класів, батьків цих учнів т</w:t>
      </w:r>
      <w:r w:rsidR="00C6405A">
        <w:rPr>
          <w:rFonts w:ascii="Times New Roman" w:eastAsia="Times New Roman" w:hAnsi="Times New Roman" w:cs="Times New Roman"/>
          <w:color w:val="000000"/>
          <w:sz w:val="28"/>
          <w:szCs w:val="28"/>
        </w:rPr>
        <w:t>а педагогічних працівників гімназії</w:t>
      </w:r>
      <w:r w:rsidRPr="00435AEE">
        <w:rPr>
          <w:rFonts w:ascii="Times New Roman" w:eastAsia="Times New Roman" w:hAnsi="Times New Roman" w:cs="Times New Roman"/>
          <w:color w:val="000000"/>
          <w:sz w:val="28"/>
          <w:szCs w:val="28"/>
        </w:rPr>
        <w:t xml:space="preserve">. </w:t>
      </w:r>
    </w:p>
    <w:p w:rsidR="00C6405A" w:rsidRDefault="00C6405A" w:rsidP="00C6405A">
      <w:pPr>
        <w:pStyle w:val="1"/>
        <w:widowControl w:val="0"/>
        <w:numPr>
          <w:ilvl w:val="0"/>
          <w:numId w:val="54"/>
        </w:numPr>
        <w:pBdr>
          <w:top w:val="nil"/>
          <w:left w:val="nil"/>
          <w:bottom w:val="nil"/>
          <w:right w:val="nil"/>
          <w:between w:val="nil"/>
        </w:pBdr>
        <w:spacing w:before="376" w:line="360" w:lineRule="auto"/>
        <w:ind w:right="7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Інтерв’ювання директора гімназії, представників батьківського комітету, членів учнівського самоврядування, психолога.</w:t>
      </w:r>
    </w:p>
    <w:p w:rsidR="00C6405A" w:rsidRPr="00435AEE" w:rsidRDefault="00C6405A" w:rsidP="00C6405A">
      <w:pPr>
        <w:pStyle w:val="1"/>
        <w:widowControl w:val="0"/>
        <w:numPr>
          <w:ilvl w:val="0"/>
          <w:numId w:val="54"/>
        </w:numPr>
        <w:pBdr>
          <w:top w:val="nil"/>
          <w:left w:val="nil"/>
          <w:bottom w:val="nil"/>
          <w:right w:val="nil"/>
          <w:between w:val="nil"/>
        </w:pBdr>
        <w:spacing w:before="376" w:line="360" w:lineRule="auto"/>
        <w:ind w:right="7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Спостереження.</w:t>
      </w:r>
    </w:p>
    <w:p w:rsidR="000D56E0" w:rsidRDefault="00C6405A" w:rsidP="00C6405A">
      <w:pPr>
        <w:pStyle w:val="1"/>
        <w:widowControl w:val="0"/>
        <w:pBdr>
          <w:top w:val="nil"/>
          <w:left w:val="nil"/>
          <w:bottom w:val="nil"/>
          <w:right w:val="nil"/>
          <w:between w:val="nil"/>
        </w:pBdr>
        <w:spacing w:before="25" w:line="360" w:lineRule="auto"/>
        <w:ind w:left="340" w:right="18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435AEE" w:rsidRPr="00435AEE">
        <w:rPr>
          <w:rFonts w:ascii="Times New Roman" w:eastAsia="Times New Roman" w:hAnsi="Times New Roman" w:cs="Times New Roman"/>
          <w:b/>
          <w:color w:val="000000"/>
          <w:sz w:val="28"/>
          <w:szCs w:val="28"/>
        </w:rPr>
        <w:t xml:space="preserve">У процесі дослідження було використано такий інструментарій: </w:t>
      </w:r>
      <w:r w:rsidR="00435AEE" w:rsidRPr="00435AEE">
        <w:rPr>
          <w:rFonts w:ascii="Times New Roman" w:eastAsia="Noto Sans Symbols" w:hAnsi="Times New Roman" w:cs="Times New Roman"/>
          <w:color w:val="000000"/>
          <w:sz w:val="28"/>
          <w:szCs w:val="28"/>
        </w:rPr>
        <w:t xml:space="preserve">∙ </w:t>
      </w:r>
      <w:r w:rsidR="000D56E0">
        <w:rPr>
          <w:rFonts w:ascii="Times New Roman" w:eastAsia="Noto Sans Symbols" w:hAnsi="Times New Roman" w:cs="Times New Roman"/>
          <w:color w:val="000000"/>
          <w:sz w:val="28"/>
          <w:szCs w:val="28"/>
        </w:rPr>
        <w:t>е-</w:t>
      </w:r>
      <w:r w:rsidR="000D56E0">
        <w:rPr>
          <w:rFonts w:ascii="Times New Roman" w:eastAsia="Times New Roman" w:hAnsi="Times New Roman" w:cs="Times New Roman"/>
          <w:color w:val="000000"/>
          <w:sz w:val="28"/>
          <w:szCs w:val="28"/>
        </w:rPr>
        <w:t>анкети для учнів 4-х, 8-х</w:t>
      </w:r>
      <w:r w:rsidR="00435AEE" w:rsidRPr="00435AEE">
        <w:rPr>
          <w:rFonts w:ascii="Times New Roman" w:eastAsia="Times New Roman" w:hAnsi="Times New Roman" w:cs="Times New Roman"/>
          <w:color w:val="000000"/>
          <w:sz w:val="28"/>
          <w:szCs w:val="28"/>
        </w:rPr>
        <w:t xml:space="preserve">, батьків, педагогічних працівників. </w:t>
      </w:r>
    </w:p>
    <w:p w:rsidR="00435AEE" w:rsidRPr="00435AEE" w:rsidRDefault="00C6405A" w:rsidP="00C6405A">
      <w:pPr>
        <w:pStyle w:val="1"/>
        <w:widowControl w:val="0"/>
        <w:pBdr>
          <w:top w:val="nil"/>
          <w:left w:val="nil"/>
          <w:bottom w:val="nil"/>
          <w:right w:val="nil"/>
          <w:between w:val="nil"/>
        </w:pBdr>
        <w:spacing w:before="25" w:line="360" w:lineRule="auto"/>
        <w:ind w:right="188"/>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0D56E0" w:rsidRPr="000D56E0">
        <w:rPr>
          <w:rFonts w:ascii="Times New Roman" w:eastAsia="Times New Roman" w:hAnsi="Times New Roman" w:cs="Times New Roman"/>
          <w:color w:val="000000"/>
          <w:sz w:val="28"/>
          <w:szCs w:val="28"/>
        </w:rPr>
        <w:t>Д</w:t>
      </w:r>
      <w:r w:rsidR="00435AEE" w:rsidRPr="000D56E0">
        <w:rPr>
          <w:rFonts w:ascii="Times New Roman" w:eastAsia="Times New Roman" w:hAnsi="Times New Roman" w:cs="Times New Roman"/>
          <w:color w:val="000000"/>
          <w:sz w:val="28"/>
          <w:szCs w:val="28"/>
        </w:rPr>
        <w:t xml:space="preserve">ослідження </w:t>
      </w:r>
      <w:r w:rsidR="000D56E0" w:rsidRPr="000D56E0">
        <w:rPr>
          <w:rFonts w:ascii="Times New Roman" w:eastAsia="Times New Roman" w:hAnsi="Times New Roman" w:cs="Times New Roman"/>
          <w:color w:val="000000"/>
          <w:sz w:val="28"/>
          <w:szCs w:val="28"/>
        </w:rPr>
        <w:t xml:space="preserve">проводилось </w:t>
      </w:r>
      <w:r w:rsidR="00435AEE" w:rsidRPr="000D56E0">
        <w:rPr>
          <w:rFonts w:ascii="Times New Roman" w:eastAsia="Times New Roman" w:hAnsi="Times New Roman" w:cs="Times New Roman"/>
          <w:color w:val="000000"/>
          <w:sz w:val="28"/>
          <w:szCs w:val="28"/>
        </w:rPr>
        <w:t>за такою процедурою</w:t>
      </w:r>
      <w:r w:rsidR="00435AEE" w:rsidRPr="00435AEE">
        <w:rPr>
          <w:rFonts w:ascii="Times New Roman" w:eastAsia="Times New Roman" w:hAnsi="Times New Roman" w:cs="Times New Roman"/>
          <w:b/>
          <w:color w:val="000000"/>
          <w:sz w:val="28"/>
          <w:szCs w:val="28"/>
        </w:rPr>
        <w:t xml:space="preserve">: </w:t>
      </w:r>
    </w:p>
    <w:p w:rsidR="00435AEE" w:rsidRPr="00C6405A" w:rsidRDefault="00C6405A" w:rsidP="00C6405A">
      <w:pPr>
        <w:pStyle w:val="1"/>
        <w:widowControl w:val="0"/>
        <w:pBdr>
          <w:top w:val="nil"/>
          <w:left w:val="nil"/>
          <w:bottom w:val="nil"/>
          <w:right w:val="nil"/>
          <w:between w:val="nil"/>
        </w:pBdr>
        <w:spacing w:before="54" w:line="360" w:lineRule="auto"/>
        <w:ind w:left="344" w:right="77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35AEE" w:rsidRPr="00C6405A">
        <w:rPr>
          <w:rFonts w:ascii="Times New Roman" w:eastAsia="Times New Roman" w:hAnsi="Times New Roman" w:cs="Times New Roman"/>
          <w:color w:val="000000"/>
          <w:sz w:val="28"/>
          <w:szCs w:val="28"/>
        </w:rPr>
        <w:t xml:space="preserve">Для проведення дослідження у </w:t>
      </w:r>
      <w:r w:rsidR="00735F34" w:rsidRPr="00C6405A">
        <w:rPr>
          <w:rFonts w:ascii="Times New Roman" w:eastAsia="Times New Roman" w:hAnsi="Times New Roman" w:cs="Times New Roman"/>
          <w:color w:val="000000"/>
          <w:sz w:val="28"/>
          <w:szCs w:val="28"/>
        </w:rPr>
        <w:t xml:space="preserve">гімназії </w:t>
      </w:r>
      <w:r w:rsidR="00435AEE" w:rsidRPr="00C6405A">
        <w:rPr>
          <w:rFonts w:ascii="Times New Roman" w:eastAsia="Times New Roman" w:hAnsi="Times New Roman" w:cs="Times New Roman"/>
          <w:color w:val="000000"/>
          <w:sz w:val="28"/>
          <w:szCs w:val="28"/>
        </w:rPr>
        <w:t xml:space="preserve">був розроблений графік його проведення. Виконавцями дослідження були: </w:t>
      </w:r>
      <w:r w:rsidR="000D56E0" w:rsidRPr="00C6405A">
        <w:rPr>
          <w:rFonts w:ascii="Times New Roman" w:eastAsia="Times New Roman" w:hAnsi="Times New Roman" w:cs="Times New Roman"/>
          <w:b/>
          <w:color w:val="000000"/>
          <w:sz w:val="28"/>
          <w:szCs w:val="28"/>
        </w:rPr>
        <w:t xml:space="preserve">Галина Москаль - </w:t>
      </w:r>
      <w:r w:rsidR="00435AEE" w:rsidRPr="00C6405A">
        <w:rPr>
          <w:rFonts w:ascii="Times New Roman" w:eastAsia="Times New Roman" w:hAnsi="Times New Roman" w:cs="Times New Roman"/>
          <w:color w:val="000000"/>
          <w:sz w:val="28"/>
          <w:szCs w:val="28"/>
        </w:rPr>
        <w:t xml:space="preserve">заступниця директорки з </w:t>
      </w:r>
      <w:r w:rsidR="000D56E0" w:rsidRPr="00C6405A">
        <w:rPr>
          <w:rFonts w:ascii="Times New Roman" w:eastAsia="Times New Roman" w:hAnsi="Times New Roman" w:cs="Times New Roman"/>
          <w:color w:val="000000"/>
          <w:sz w:val="28"/>
          <w:szCs w:val="28"/>
        </w:rPr>
        <w:t>навчально-</w:t>
      </w:r>
      <w:r w:rsidR="00435AEE" w:rsidRPr="00C6405A">
        <w:rPr>
          <w:rFonts w:ascii="Times New Roman" w:eastAsia="Times New Roman" w:hAnsi="Times New Roman" w:cs="Times New Roman"/>
          <w:color w:val="000000"/>
          <w:sz w:val="28"/>
          <w:szCs w:val="28"/>
        </w:rPr>
        <w:t xml:space="preserve">виховної роботи, </w:t>
      </w:r>
      <w:r w:rsidR="000D56E0" w:rsidRPr="00C6405A">
        <w:rPr>
          <w:rFonts w:ascii="Times New Roman" w:eastAsia="Times New Roman" w:hAnsi="Times New Roman" w:cs="Times New Roman"/>
          <w:b/>
          <w:color w:val="000000"/>
          <w:sz w:val="28"/>
          <w:szCs w:val="28"/>
        </w:rPr>
        <w:t>Ірина Данильчак -</w:t>
      </w:r>
      <w:r>
        <w:rPr>
          <w:rFonts w:ascii="Times New Roman" w:eastAsia="Times New Roman" w:hAnsi="Times New Roman" w:cs="Times New Roman"/>
          <w:b/>
          <w:color w:val="000000"/>
          <w:sz w:val="28"/>
          <w:szCs w:val="28"/>
        </w:rPr>
        <w:t xml:space="preserve"> </w:t>
      </w:r>
      <w:r w:rsidR="00435AEE" w:rsidRPr="00C6405A">
        <w:rPr>
          <w:rFonts w:ascii="Times New Roman" w:eastAsia="Times New Roman" w:hAnsi="Times New Roman" w:cs="Times New Roman"/>
          <w:color w:val="000000"/>
          <w:sz w:val="28"/>
          <w:szCs w:val="28"/>
        </w:rPr>
        <w:t xml:space="preserve">педагогиня-організаторка, </w:t>
      </w:r>
      <w:r w:rsidR="00B1469D" w:rsidRPr="00C6405A">
        <w:rPr>
          <w:rFonts w:ascii="Times New Roman" w:eastAsia="Times New Roman" w:hAnsi="Times New Roman" w:cs="Times New Roman"/>
          <w:b/>
          <w:color w:val="000000"/>
          <w:sz w:val="28"/>
          <w:szCs w:val="28"/>
        </w:rPr>
        <w:t>Наталія У</w:t>
      </w:r>
      <w:r w:rsidR="006E3369" w:rsidRPr="00C6405A">
        <w:rPr>
          <w:rFonts w:ascii="Times New Roman" w:eastAsia="Times New Roman" w:hAnsi="Times New Roman" w:cs="Times New Roman"/>
          <w:b/>
          <w:color w:val="000000"/>
          <w:sz w:val="28"/>
          <w:szCs w:val="28"/>
        </w:rPr>
        <w:t>країнець</w:t>
      </w:r>
      <w:r w:rsidR="00B1469D" w:rsidRPr="00C6405A">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435AEE" w:rsidRPr="00C6405A">
        <w:rPr>
          <w:rFonts w:ascii="Times New Roman" w:eastAsia="Times New Roman" w:hAnsi="Times New Roman" w:cs="Times New Roman"/>
          <w:color w:val="000000"/>
          <w:sz w:val="28"/>
          <w:szCs w:val="28"/>
        </w:rPr>
        <w:t>вчителька інформатики.</w:t>
      </w:r>
    </w:p>
    <w:p w:rsidR="00435AEE" w:rsidRPr="00435AEE" w:rsidRDefault="00C6405A" w:rsidP="00C6405A">
      <w:pPr>
        <w:pStyle w:val="1"/>
        <w:widowControl w:val="0"/>
        <w:pBdr>
          <w:top w:val="nil"/>
          <w:left w:val="nil"/>
          <w:bottom w:val="nil"/>
          <w:right w:val="nil"/>
          <w:between w:val="nil"/>
        </w:pBdr>
        <w:spacing w:line="360" w:lineRule="auto"/>
        <w:ind w:left="346" w:right="77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3369">
        <w:rPr>
          <w:rFonts w:ascii="Times New Roman" w:eastAsia="Times New Roman" w:hAnsi="Times New Roman" w:cs="Times New Roman"/>
          <w:color w:val="000000"/>
          <w:sz w:val="28"/>
          <w:szCs w:val="28"/>
        </w:rPr>
        <w:t>Анкетування учнів 4-го</w:t>
      </w:r>
      <w:r w:rsidR="00B1469D">
        <w:rPr>
          <w:rFonts w:ascii="Times New Roman" w:eastAsia="Times New Roman" w:hAnsi="Times New Roman" w:cs="Times New Roman"/>
          <w:color w:val="000000"/>
          <w:sz w:val="28"/>
          <w:szCs w:val="28"/>
        </w:rPr>
        <w:t>, 8-х</w:t>
      </w:r>
      <w:r>
        <w:rPr>
          <w:rFonts w:ascii="Times New Roman" w:eastAsia="Times New Roman" w:hAnsi="Times New Roman" w:cs="Times New Roman"/>
          <w:color w:val="000000"/>
          <w:sz w:val="28"/>
          <w:szCs w:val="28"/>
        </w:rPr>
        <w:t xml:space="preserve"> </w:t>
      </w:r>
      <w:r w:rsidR="00B1469D">
        <w:rPr>
          <w:rFonts w:ascii="Times New Roman" w:eastAsia="Times New Roman" w:hAnsi="Times New Roman" w:cs="Times New Roman"/>
          <w:color w:val="000000"/>
          <w:sz w:val="28"/>
          <w:szCs w:val="28"/>
        </w:rPr>
        <w:t>класів та педагогічного колективу</w:t>
      </w:r>
      <w:r w:rsidR="00435AEE" w:rsidRPr="00435AEE">
        <w:rPr>
          <w:rFonts w:ascii="Times New Roman" w:eastAsia="Times New Roman" w:hAnsi="Times New Roman" w:cs="Times New Roman"/>
          <w:color w:val="000000"/>
          <w:sz w:val="28"/>
          <w:szCs w:val="28"/>
        </w:rPr>
        <w:t xml:space="preserve"> відбувалося </w:t>
      </w:r>
      <w:r w:rsidR="00B1469D">
        <w:rPr>
          <w:rFonts w:ascii="Times New Roman" w:eastAsia="Times New Roman" w:hAnsi="Times New Roman" w:cs="Times New Roman"/>
          <w:color w:val="000000"/>
          <w:sz w:val="28"/>
          <w:szCs w:val="28"/>
        </w:rPr>
        <w:t xml:space="preserve">за графіком </w:t>
      </w:r>
      <w:r w:rsidR="00735F34">
        <w:rPr>
          <w:rFonts w:ascii="Times New Roman" w:eastAsia="Times New Roman" w:hAnsi="Times New Roman" w:cs="Times New Roman"/>
          <w:color w:val="000000"/>
          <w:sz w:val="28"/>
          <w:szCs w:val="28"/>
        </w:rPr>
        <w:t>у</w:t>
      </w:r>
      <w:r w:rsidR="00435AEE" w:rsidRPr="00435AEE">
        <w:rPr>
          <w:rFonts w:ascii="Times New Roman" w:eastAsia="Times New Roman" w:hAnsi="Times New Roman" w:cs="Times New Roman"/>
          <w:color w:val="000000"/>
          <w:sz w:val="28"/>
          <w:szCs w:val="28"/>
        </w:rPr>
        <w:t xml:space="preserve"> присутності </w:t>
      </w:r>
      <w:r w:rsidR="006E3369">
        <w:rPr>
          <w:rFonts w:ascii="Times New Roman" w:eastAsia="Times New Roman" w:hAnsi="Times New Roman" w:cs="Times New Roman"/>
          <w:color w:val="000000"/>
          <w:sz w:val="28"/>
          <w:szCs w:val="28"/>
        </w:rPr>
        <w:t>інструктора Ольги Куцинди</w:t>
      </w:r>
      <w:r w:rsidR="00435AEE" w:rsidRPr="00435AEE">
        <w:rPr>
          <w:rFonts w:ascii="Times New Roman" w:eastAsia="Times New Roman" w:hAnsi="Times New Roman" w:cs="Times New Roman"/>
          <w:color w:val="000000"/>
          <w:sz w:val="28"/>
          <w:szCs w:val="28"/>
        </w:rPr>
        <w:t>. Попередньо вчительк</w:t>
      </w:r>
      <w:r w:rsidR="00B1469D">
        <w:rPr>
          <w:rFonts w:ascii="Times New Roman" w:eastAsia="Times New Roman" w:hAnsi="Times New Roman" w:cs="Times New Roman"/>
          <w:color w:val="000000"/>
          <w:sz w:val="28"/>
          <w:szCs w:val="28"/>
        </w:rPr>
        <w:t xml:space="preserve">а інформатики продемонструвала </w:t>
      </w:r>
      <w:r w:rsidR="00435AEE" w:rsidRPr="00435AEE">
        <w:rPr>
          <w:rFonts w:ascii="Times New Roman" w:eastAsia="Times New Roman" w:hAnsi="Times New Roman" w:cs="Times New Roman"/>
          <w:color w:val="000000"/>
          <w:sz w:val="28"/>
          <w:szCs w:val="28"/>
        </w:rPr>
        <w:t xml:space="preserve"> відео та провела бесіду про призначення та специфіку анкетування, щоб унеможливити та мінімізувати стрес учасників опитування. </w:t>
      </w:r>
    </w:p>
    <w:p w:rsidR="00435AEE" w:rsidRPr="00435AEE" w:rsidRDefault="00C6405A" w:rsidP="00C6405A">
      <w:pPr>
        <w:pStyle w:val="1"/>
        <w:widowControl w:val="0"/>
        <w:pBdr>
          <w:top w:val="nil"/>
          <w:left w:val="nil"/>
          <w:bottom w:val="nil"/>
          <w:right w:val="nil"/>
          <w:between w:val="nil"/>
        </w:pBdr>
        <w:spacing w:before="33" w:line="360" w:lineRule="auto"/>
        <w:ind w:left="342" w:right="77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35AEE" w:rsidRPr="00435AEE">
        <w:rPr>
          <w:rFonts w:ascii="Times New Roman" w:eastAsia="Times New Roman" w:hAnsi="Times New Roman" w:cs="Times New Roman"/>
          <w:color w:val="000000"/>
          <w:sz w:val="28"/>
          <w:szCs w:val="28"/>
        </w:rPr>
        <w:t xml:space="preserve">Інструкторка роз’яснила учням, для чого проводиться дослідження та як слід виконувати анкету. Вона наголосила, що анкетування анонімне й обрані учнями відповіді не будуть доведені до відома учителів та батьків. </w:t>
      </w:r>
    </w:p>
    <w:p w:rsidR="00435AEE" w:rsidRPr="00435AEE" w:rsidRDefault="00C6405A" w:rsidP="00C6405A">
      <w:pPr>
        <w:pStyle w:val="1"/>
        <w:widowControl w:val="0"/>
        <w:pBdr>
          <w:top w:val="nil"/>
          <w:left w:val="nil"/>
          <w:bottom w:val="nil"/>
          <w:right w:val="nil"/>
          <w:between w:val="nil"/>
        </w:pBdr>
        <w:spacing w:before="33" w:line="360" w:lineRule="auto"/>
        <w:ind w:left="342" w:right="77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35AEE" w:rsidRPr="00435AEE">
        <w:rPr>
          <w:rFonts w:ascii="Times New Roman" w:eastAsia="Times New Roman" w:hAnsi="Times New Roman" w:cs="Times New Roman"/>
          <w:color w:val="000000"/>
          <w:sz w:val="28"/>
          <w:szCs w:val="28"/>
        </w:rPr>
        <w:t xml:space="preserve">Після вступного роз’яснення інструкторка повідомила учительці інформатики і всім присутнім логін та пароль, що дозволяє учням увійти в програму й розпочати анкетування, записав їх на дошці (покликання, логін і пароль школа отримала о 7.00 в день початку анкетування, щоб розіслати батькам). Діти виконували анкету впродовж 45 хв. Завершивши анкетування, учень/учениця чекали на решту своїх однокласників у тому самому приміщенні. </w:t>
      </w:r>
    </w:p>
    <w:p w:rsidR="00435AEE" w:rsidRPr="00435AEE" w:rsidRDefault="00C6405A" w:rsidP="00C6405A">
      <w:pPr>
        <w:pStyle w:val="1"/>
        <w:widowControl w:val="0"/>
        <w:pBdr>
          <w:top w:val="nil"/>
          <w:left w:val="nil"/>
          <w:bottom w:val="nil"/>
          <w:right w:val="nil"/>
          <w:between w:val="nil"/>
        </w:pBdr>
        <w:spacing w:before="33" w:line="360" w:lineRule="auto"/>
        <w:ind w:left="342" w:right="77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1469D">
        <w:rPr>
          <w:rFonts w:ascii="Times New Roman" w:eastAsia="Times New Roman" w:hAnsi="Times New Roman" w:cs="Times New Roman"/>
          <w:color w:val="000000"/>
          <w:sz w:val="28"/>
          <w:szCs w:val="28"/>
        </w:rPr>
        <w:t>Учні 8-х класів</w:t>
      </w:r>
      <w:r>
        <w:rPr>
          <w:rFonts w:ascii="Times New Roman" w:eastAsia="Times New Roman" w:hAnsi="Times New Roman" w:cs="Times New Roman"/>
          <w:color w:val="000000"/>
          <w:sz w:val="28"/>
          <w:szCs w:val="28"/>
        </w:rPr>
        <w:t xml:space="preserve"> </w:t>
      </w:r>
      <w:r w:rsidR="00B1469D">
        <w:rPr>
          <w:rFonts w:ascii="Times New Roman" w:eastAsia="Times New Roman" w:hAnsi="Times New Roman" w:cs="Times New Roman"/>
          <w:color w:val="000000"/>
          <w:sz w:val="28"/>
          <w:szCs w:val="28"/>
        </w:rPr>
        <w:t>заповнювали анкету протягом 45</w:t>
      </w:r>
      <w:r w:rsidR="00435AEE" w:rsidRPr="00435AEE">
        <w:rPr>
          <w:rFonts w:ascii="Times New Roman" w:eastAsia="Times New Roman" w:hAnsi="Times New Roman" w:cs="Times New Roman"/>
          <w:color w:val="000000"/>
          <w:sz w:val="28"/>
          <w:szCs w:val="28"/>
        </w:rPr>
        <w:t xml:space="preserve"> хвилин. Анкетування педагогічних працівників відбулося на призначеній нараді (після уроків) під керівництвом інструктора та за участі директора школи. Учасниками опитування були</w:t>
      </w:r>
      <w:r w:rsidR="00B1469D">
        <w:rPr>
          <w:rFonts w:ascii="Times New Roman" w:eastAsia="Times New Roman" w:hAnsi="Times New Roman" w:cs="Times New Roman"/>
          <w:color w:val="000000"/>
          <w:sz w:val="28"/>
          <w:szCs w:val="28"/>
        </w:rPr>
        <w:t xml:space="preserve"> усі в</w:t>
      </w:r>
      <w:r w:rsidR="00435AEE" w:rsidRPr="00435AEE">
        <w:rPr>
          <w:rFonts w:ascii="Times New Roman" w:eastAsia="Times New Roman" w:hAnsi="Times New Roman" w:cs="Times New Roman"/>
          <w:color w:val="000000"/>
          <w:sz w:val="28"/>
          <w:szCs w:val="28"/>
        </w:rPr>
        <w:t>чителі</w:t>
      </w:r>
      <w:r w:rsidR="00B1469D">
        <w:rPr>
          <w:rFonts w:ascii="Times New Roman" w:eastAsia="Times New Roman" w:hAnsi="Times New Roman" w:cs="Times New Roman"/>
          <w:color w:val="000000"/>
          <w:sz w:val="28"/>
          <w:szCs w:val="28"/>
        </w:rPr>
        <w:t xml:space="preserve">, </w:t>
      </w:r>
      <w:r w:rsidR="00435AEE" w:rsidRPr="00435AEE">
        <w:rPr>
          <w:rFonts w:ascii="Times New Roman" w:eastAsia="Times New Roman" w:hAnsi="Times New Roman" w:cs="Times New Roman"/>
          <w:color w:val="000000"/>
          <w:sz w:val="28"/>
          <w:szCs w:val="28"/>
        </w:rPr>
        <w:t xml:space="preserve">а також </w:t>
      </w:r>
      <w:r w:rsidR="00735F34">
        <w:rPr>
          <w:rFonts w:ascii="Times New Roman" w:eastAsia="Times New Roman" w:hAnsi="Times New Roman" w:cs="Times New Roman"/>
          <w:color w:val="000000"/>
          <w:sz w:val="28"/>
          <w:szCs w:val="28"/>
        </w:rPr>
        <w:t>адміністрація</w:t>
      </w:r>
      <w:r w:rsidR="00435AEE" w:rsidRPr="00435AEE">
        <w:rPr>
          <w:rFonts w:ascii="Times New Roman" w:eastAsia="Times New Roman" w:hAnsi="Times New Roman" w:cs="Times New Roman"/>
          <w:color w:val="000000"/>
          <w:sz w:val="28"/>
          <w:szCs w:val="28"/>
        </w:rPr>
        <w:t xml:space="preserve">, шкільна бібліотекарка.  </w:t>
      </w:r>
    </w:p>
    <w:p w:rsidR="00435AEE" w:rsidRPr="00435AEE" w:rsidRDefault="00C6405A" w:rsidP="00C6405A">
      <w:pPr>
        <w:pStyle w:val="1"/>
        <w:widowControl w:val="0"/>
        <w:pBdr>
          <w:top w:val="nil"/>
          <w:left w:val="nil"/>
          <w:bottom w:val="nil"/>
          <w:right w:val="nil"/>
          <w:between w:val="nil"/>
        </w:pBdr>
        <w:spacing w:before="33" w:line="360" w:lineRule="auto"/>
        <w:ind w:left="343" w:right="77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35AEE" w:rsidRPr="00435AEE">
        <w:rPr>
          <w:rFonts w:ascii="Times New Roman" w:eastAsia="Times New Roman" w:hAnsi="Times New Roman" w:cs="Times New Roman"/>
          <w:color w:val="000000"/>
          <w:sz w:val="28"/>
          <w:szCs w:val="28"/>
        </w:rPr>
        <w:t xml:space="preserve">Перед початком анкетування було роз’яснено учителям призначення та процедуру дослідження. Інструктор наголосив, що анкетування анонімне й обрані педагогами відповіді не будуть доведені до відома дирекції. Також він звернув увагу педагогів на те, що доступ до результатів дослідження є у директора школи та керівників органів управління освітою територіальної </w:t>
      </w:r>
    </w:p>
    <w:p w:rsidR="00435AEE" w:rsidRPr="00435AEE" w:rsidRDefault="00B1469D" w:rsidP="00435AEE">
      <w:pPr>
        <w:pStyle w:val="1"/>
        <w:widowControl w:val="0"/>
        <w:pBdr>
          <w:top w:val="nil"/>
          <w:left w:val="nil"/>
          <w:bottom w:val="nil"/>
          <w:right w:val="nil"/>
          <w:between w:val="nil"/>
        </w:pBdr>
        <w:spacing w:line="360" w:lineRule="auto"/>
        <w:ind w:left="339" w:right="772" w:firstLine="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громади</w:t>
      </w:r>
      <w:r w:rsidR="00435AEE" w:rsidRPr="00435AEE">
        <w:rPr>
          <w:rFonts w:ascii="Times New Roman" w:eastAsia="Times New Roman" w:hAnsi="Times New Roman" w:cs="Times New Roman"/>
          <w:color w:val="000000"/>
          <w:sz w:val="28"/>
          <w:szCs w:val="28"/>
        </w:rPr>
        <w:t xml:space="preserve">, а результати дослідження мають бути оприлюднені у формі звіту про самооцінювання якості освітнього середовища як виховного простору. Інші ЗЗСО, які брали участь у цьому дослідженні, не матимуть доступу до результатів анкетування нашого закладу. Інструктор роз’яснив педагогам, як слід виконувати анкету. Після вступного роз’яснення інструкторка повідомила респондентам і написала на дошці логін та пароль навчального закладу. Вчителі виконували анкету </w:t>
      </w:r>
      <w:r>
        <w:rPr>
          <w:rFonts w:ascii="Times New Roman" w:eastAsia="Times New Roman" w:hAnsi="Times New Roman" w:cs="Times New Roman"/>
          <w:color w:val="000000"/>
          <w:sz w:val="28"/>
          <w:szCs w:val="28"/>
        </w:rPr>
        <w:t xml:space="preserve">протягом 60 </w:t>
      </w:r>
      <w:r w:rsidR="00435AEE" w:rsidRPr="00435AEE">
        <w:rPr>
          <w:rFonts w:ascii="Times New Roman" w:eastAsia="Times New Roman" w:hAnsi="Times New Roman" w:cs="Times New Roman"/>
          <w:color w:val="000000"/>
          <w:sz w:val="28"/>
          <w:szCs w:val="28"/>
        </w:rPr>
        <w:t xml:space="preserve">хв . </w:t>
      </w:r>
    </w:p>
    <w:p w:rsidR="00435AEE" w:rsidRPr="00435AEE" w:rsidRDefault="00C6405A" w:rsidP="00C6405A">
      <w:pPr>
        <w:pStyle w:val="1"/>
        <w:widowControl w:val="0"/>
        <w:pBdr>
          <w:top w:val="nil"/>
          <w:left w:val="nil"/>
          <w:bottom w:val="nil"/>
          <w:right w:val="nil"/>
          <w:between w:val="nil"/>
        </w:pBdr>
        <w:spacing w:before="33" w:line="360" w:lineRule="auto"/>
        <w:ind w:left="339" w:right="77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35AEE" w:rsidRPr="00435AEE">
        <w:rPr>
          <w:rFonts w:ascii="Times New Roman" w:eastAsia="Times New Roman" w:hAnsi="Times New Roman" w:cs="Times New Roman"/>
          <w:color w:val="000000"/>
          <w:sz w:val="28"/>
          <w:szCs w:val="28"/>
        </w:rPr>
        <w:t>Анкетування батьків (опікунів)</w:t>
      </w:r>
      <w:r w:rsidR="00B1469D">
        <w:rPr>
          <w:rFonts w:ascii="Times New Roman" w:eastAsia="Times New Roman" w:hAnsi="Times New Roman" w:cs="Times New Roman"/>
          <w:color w:val="000000"/>
          <w:sz w:val="28"/>
          <w:szCs w:val="28"/>
        </w:rPr>
        <w:t xml:space="preserve"> учнів 4-го, 8</w:t>
      </w:r>
      <w:r w:rsidR="00435AEE" w:rsidRPr="00435AEE">
        <w:rPr>
          <w:rFonts w:ascii="Times New Roman" w:eastAsia="Times New Roman" w:hAnsi="Times New Roman" w:cs="Times New Roman"/>
          <w:color w:val="000000"/>
          <w:sz w:val="28"/>
          <w:szCs w:val="28"/>
        </w:rPr>
        <w:t xml:space="preserve">-х класів відбулося у той самий день, що й анкетування учнів та педагогів. Батьки самі обирали час для виконання анкети. Про проведення анкетування та його організацію класні керівники учнів </w:t>
      </w:r>
      <w:r w:rsidR="00B1469D">
        <w:rPr>
          <w:rFonts w:ascii="Times New Roman" w:eastAsia="Times New Roman" w:hAnsi="Times New Roman" w:cs="Times New Roman"/>
          <w:color w:val="000000"/>
          <w:sz w:val="28"/>
          <w:szCs w:val="28"/>
        </w:rPr>
        <w:t>4-го, 8</w:t>
      </w:r>
      <w:r w:rsidR="00B1469D" w:rsidRPr="00435AEE">
        <w:rPr>
          <w:rFonts w:ascii="Times New Roman" w:eastAsia="Times New Roman" w:hAnsi="Times New Roman" w:cs="Times New Roman"/>
          <w:color w:val="000000"/>
          <w:sz w:val="28"/>
          <w:szCs w:val="28"/>
        </w:rPr>
        <w:t xml:space="preserve">-х </w:t>
      </w:r>
      <w:r w:rsidR="00435AEE" w:rsidRPr="00435AEE">
        <w:rPr>
          <w:rFonts w:ascii="Times New Roman" w:eastAsia="Times New Roman" w:hAnsi="Times New Roman" w:cs="Times New Roman"/>
          <w:color w:val="000000"/>
          <w:sz w:val="28"/>
          <w:szCs w:val="28"/>
        </w:rPr>
        <w:t>класів повідомили батьків напередодні, поінформувавши, що анкетування анонімне й обрані респондентами відповіді не будуть доведені до відома вчителів і дирекції. Класні керівники також роз’яснили респондентам, як слід виконувати анкету, надіславши батькам відповідну інструкцію. Покликання, логін і пароль для входу в програму батьки (опікуни) учнів отримали зранку в де</w:t>
      </w:r>
      <w:r w:rsidR="00B1469D">
        <w:rPr>
          <w:rFonts w:ascii="Times New Roman" w:eastAsia="Times New Roman" w:hAnsi="Times New Roman" w:cs="Times New Roman"/>
          <w:color w:val="000000"/>
          <w:sz w:val="28"/>
          <w:szCs w:val="28"/>
        </w:rPr>
        <w:t>нь проведення анкетування у нашій гімназії</w:t>
      </w:r>
      <w:r w:rsidR="00435AEE" w:rsidRPr="00435AEE">
        <w:rPr>
          <w:rFonts w:ascii="Times New Roman" w:eastAsia="Times New Roman" w:hAnsi="Times New Roman" w:cs="Times New Roman"/>
          <w:color w:val="000000"/>
          <w:sz w:val="28"/>
          <w:szCs w:val="28"/>
        </w:rPr>
        <w:t xml:space="preserve">. Доступ до анкет був для них відкритий до 24 год. </w:t>
      </w:r>
    </w:p>
    <w:p w:rsidR="00435AEE" w:rsidRDefault="00C6405A" w:rsidP="00C6405A">
      <w:pPr>
        <w:pStyle w:val="1"/>
        <w:widowControl w:val="0"/>
        <w:pBdr>
          <w:top w:val="nil"/>
          <w:left w:val="nil"/>
          <w:bottom w:val="nil"/>
          <w:right w:val="nil"/>
          <w:between w:val="nil"/>
        </w:pBdr>
        <w:spacing w:before="33" w:line="360" w:lineRule="auto"/>
        <w:ind w:left="344" w:right="7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1469D">
        <w:rPr>
          <w:rFonts w:ascii="Times New Roman" w:eastAsia="Times New Roman" w:hAnsi="Times New Roman" w:cs="Times New Roman"/>
          <w:color w:val="000000"/>
          <w:sz w:val="28"/>
          <w:szCs w:val="28"/>
        </w:rPr>
        <w:t>Інструкторка залишила Самбірську гімназію №3 ім. Володимира Юричка</w:t>
      </w:r>
      <w:r>
        <w:rPr>
          <w:rFonts w:ascii="Times New Roman" w:eastAsia="Times New Roman" w:hAnsi="Times New Roman" w:cs="Times New Roman"/>
          <w:color w:val="000000"/>
          <w:sz w:val="28"/>
          <w:szCs w:val="28"/>
        </w:rPr>
        <w:t xml:space="preserve"> </w:t>
      </w:r>
      <w:r w:rsidR="00435AEE" w:rsidRPr="00435AEE">
        <w:rPr>
          <w:rFonts w:ascii="Times New Roman" w:eastAsia="Times New Roman" w:hAnsi="Times New Roman" w:cs="Times New Roman"/>
          <w:color w:val="000000"/>
          <w:sz w:val="28"/>
          <w:szCs w:val="28"/>
        </w:rPr>
        <w:t>після того, як зав</w:t>
      </w:r>
      <w:r w:rsidR="00B1469D">
        <w:rPr>
          <w:rFonts w:ascii="Times New Roman" w:eastAsia="Times New Roman" w:hAnsi="Times New Roman" w:cs="Times New Roman"/>
          <w:color w:val="000000"/>
          <w:sz w:val="28"/>
          <w:szCs w:val="28"/>
        </w:rPr>
        <w:t>ершилося анкетування для учнів 4-го, 8</w:t>
      </w:r>
      <w:r w:rsidR="00435AEE" w:rsidRPr="00435AEE">
        <w:rPr>
          <w:rFonts w:ascii="Times New Roman" w:eastAsia="Times New Roman" w:hAnsi="Times New Roman" w:cs="Times New Roman"/>
          <w:color w:val="000000"/>
          <w:sz w:val="28"/>
          <w:szCs w:val="28"/>
        </w:rPr>
        <w:t xml:space="preserve">-х класів та педагогів. </w:t>
      </w:r>
    </w:p>
    <w:p w:rsidR="0093213E" w:rsidRPr="00C6405A" w:rsidRDefault="00C6405A" w:rsidP="0093213E">
      <w:pPr>
        <w:pStyle w:val="1"/>
        <w:widowControl w:val="0"/>
        <w:pBdr>
          <w:top w:val="nil"/>
          <w:left w:val="nil"/>
          <w:bottom w:val="nil"/>
          <w:right w:val="nil"/>
          <w:between w:val="nil"/>
        </w:pBdr>
        <w:spacing w:before="233" w:line="360" w:lineRule="auto"/>
        <w:ind w:left="346"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w:t>
      </w:r>
      <w:r w:rsidR="0093213E" w:rsidRPr="00C6405A">
        <w:rPr>
          <w:rFonts w:ascii="Times New Roman" w:eastAsia="Times New Roman" w:hAnsi="Times New Roman" w:cs="Times New Roman"/>
          <w:color w:val="000000"/>
          <w:sz w:val="28"/>
          <w:szCs w:val="28"/>
        </w:rPr>
        <w:t>В анкетуванні взяли участь 22 учнів  4 класу. Четверо з них виключені із статистики через некоректно заповнені анкети.  Серед них:  7 хлопців (38,89%)  та 11 дівчат -  (61,11%). Успішно навчаються 16 учнів (88,89%) без успіхів у навчанні двоє  учні (1,11%)</w:t>
      </w:r>
    </w:p>
    <w:p w:rsidR="0093213E" w:rsidRPr="00C6405A" w:rsidRDefault="0093213E" w:rsidP="0093213E">
      <w:pPr>
        <w:pStyle w:val="1"/>
        <w:widowControl w:val="0"/>
        <w:pBdr>
          <w:top w:val="nil"/>
          <w:left w:val="nil"/>
          <w:bottom w:val="nil"/>
          <w:right w:val="nil"/>
          <w:between w:val="nil"/>
        </w:pBdr>
        <w:spacing w:before="233" w:line="360" w:lineRule="auto"/>
        <w:ind w:left="346"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Респондентів 8 класу </w:t>
      </w:r>
      <w:r w:rsidR="003A707C">
        <w:rPr>
          <w:rFonts w:ascii="Times New Roman" w:eastAsia="Times New Roman" w:hAnsi="Times New Roman" w:cs="Times New Roman"/>
          <w:color w:val="000000"/>
          <w:sz w:val="28"/>
          <w:szCs w:val="28"/>
        </w:rPr>
        <w:t>–</w:t>
      </w:r>
      <w:r w:rsidRPr="00C6405A">
        <w:rPr>
          <w:rFonts w:ascii="Times New Roman" w:eastAsia="Times New Roman" w:hAnsi="Times New Roman" w:cs="Times New Roman"/>
          <w:color w:val="000000"/>
          <w:sz w:val="28"/>
          <w:szCs w:val="28"/>
        </w:rPr>
        <w:t xml:space="preserve"> 38</w:t>
      </w:r>
      <w:r w:rsidR="003A707C">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90,91%). П’ятеро  з них виключені із статистики через некоректно заповнені анкети. З них: 16 хлопців (48,48%) і 17 дівчат (51,52%), успішно навчаються 30 учнів (90,91%), без успіхів у навчанні 3 учні (9,09%).</w:t>
      </w:r>
    </w:p>
    <w:p w:rsidR="0093213E" w:rsidRPr="00C6405A" w:rsidRDefault="0093213E" w:rsidP="0093213E">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29 респондентів (87,50%) взяли участь в анкетуванні.</w:t>
      </w:r>
      <w:r w:rsidR="003A707C">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П’ятеро  з них виключені із статистики через некоректно заповнені анкети.  З них 2 респонденти чоловічої статі (8,33%) і 22 – жіночої статі (91,6 %). Серед них 2 педагоги до 10-ти років стажу (8,33%);, 1-зі стажем від 11-ти до 20-ти років 1 педагогигя (4,17%); 21 з опитаних мають стаж роботи більше 20-ти років (87,50%); учителі початкових класів (у кількості 5 осіб (20,83%); учителі математики та природничих дисциплін, інформа</w:t>
      </w:r>
      <w:r w:rsidR="0042350F" w:rsidRPr="00C6405A">
        <w:rPr>
          <w:rFonts w:ascii="Times New Roman" w:eastAsia="Times New Roman" w:hAnsi="Times New Roman" w:cs="Times New Roman"/>
          <w:color w:val="000000"/>
          <w:sz w:val="28"/>
          <w:szCs w:val="28"/>
        </w:rPr>
        <w:t>тики і технологій (у кількості 5 осіб (20,83</w:t>
      </w:r>
      <w:r w:rsidRPr="00C6405A">
        <w:rPr>
          <w:rFonts w:ascii="Times New Roman" w:eastAsia="Times New Roman" w:hAnsi="Times New Roman" w:cs="Times New Roman"/>
          <w:color w:val="000000"/>
          <w:sz w:val="28"/>
          <w:szCs w:val="28"/>
        </w:rPr>
        <w:t xml:space="preserve">%);учителі гуманітарних </w:t>
      </w:r>
      <w:r w:rsidR="0042350F" w:rsidRPr="00C6405A">
        <w:rPr>
          <w:rFonts w:ascii="Times New Roman" w:eastAsia="Times New Roman" w:hAnsi="Times New Roman" w:cs="Times New Roman"/>
          <w:color w:val="000000"/>
          <w:sz w:val="28"/>
          <w:szCs w:val="28"/>
        </w:rPr>
        <w:t>дисциплін та фізичної культури 8 осіб (33,33</w:t>
      </w:r>
      <w:r w:rsidRPr="00C6405A">
        <w:rPr>
          <w:rFonts w:ascii="Times New Roman" w:eastAsia="Times New Roman" w:hAnsi="Times New Roman" w:cs="Times New Roman"/>
          <w:color w:val="000000"/>
          <w:sz w:val="28"/>
          <w:szCs w:val="28"/>
        </w:rPr>
        <w:t>%); педагогічні працівники, відповідальні за виховання 6 осіб (25%). З них:</w:t>
      </w:r>
    </w:p>
    <w:p w:rsidR="0093213E" w:rsidRPr="00C6405A" w:rsidRDefault="0093213E" w:rsidP="0093213E">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спеціалісти -1 особа (4,17%);</w:t>
      </w:r>
    </w:p>
    <w:p w:rsidR="0093213E" w:rsidRPr="00C6405A" w:rsidRDefault="0093213E" w:rsidP="0093213E">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вчи</w:t>
      </w:r>
      <w:r w:rsidR="0042350F" w:rsidRPr="00C6405A">
        <w:rPr>
          <w:rFonts w:ascii="Times New Roman" w:eastAsia="Times New Roman" w:hAnsi="Times New Roman" w:cs="Times New Roman"/>
          <w:color w:val="000000"/>
          <w:sz w:val="28"/>
          <w:szCs w:val="28"/>
        </w:rPr>
        <w:t>телі І,ІІ категорії -3 особи(12,</w:t>
      </w:r>
      <w:r w:rsidRPr="00C6405A">
        <w:rPr>
          <w:rFonts w:ascii="Times New Roman" w:eastAsia="Times New Roman" w:hAnsi="Times New Roman" w:cs="Times New Roman"/>
          <w:color w:val="000000"/>
          <w:sz w:val="28"/>
          <w:szCs w:val="28"/>
        </w:rPr>
        <w:t>50%);</w:t>
      </w:r>
    </w:p>
    <w:p w:rsidR="0093213E" w:rsidRPr="00C6405A" w:rsidRDefault="0042350F" w:rsidP="0093213E">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вчителі вищої категорії – 20 осіб (83,</w:t>
      </w:r>
      <w:r w:rsidR="0093213E" w:rsidRPr="00C6405A">
        <w:rPr>
          <w:rFonts w:ascii="Times New Roman" w:eastAsia="Times New Roman" w:hAnsi="Times New Roman" w:cs="Times New Roman"/>
          <w:color w:val="000000"/>
          <w:sz w:val="28"/>
          <w:szCs w:val="28"/>
        </w:rPr>
        <w:t>3</w:t>
      </w:r>
      <w:r w:rsidRPr="00C6405A">
        <w:rPr>
          <w:rFonts w:ascii="Times New Roman" w:eastAsia="Times New Roman" w:hAnsi="Times New Roman" w:cs="Times New Roman"/>
          <w:color w:val="000000"/>
          <w:sz w:val="28"/>
          <w:szCs w:val="28"/>
        </w:rPr>
        <w:t>0</w:t>
      </w:r>
      <w:r w:rsidR="0093213E" w:rsidRPr="00C6405A">
        <w:rPr>
          <w:rFonts w:ascii="Times New Roman" w:eastAsia="Times New Roman" w:hAnsi="Times New Roman" w:cs="Times New Roman"/>
          <w:color w:val="000000"/>
          <w:sz w:val="28"/>
          <w:szCs w:val="28"/>
        </w:rPr>
        <w:t>%).</w:t>
      </w:r>
    </w:p>
    <w:p w:rsidR="0093213E" w:rsidRPr="00C6405A" w:rsidRDefault="00C6405A" w:rsidP="0093213E">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2350F" w:rsidRPr="00C6405A">
        <w:rPr>
          <w:rFonts w:ascii="Times New Roman" w:eastAsia="Times New Roman" w:hAnsi="Times New Roman" w:cs="Times New Roman"/>
          <w:color w:val="000000"/>
          <w:sz w:val="28"/>
          <w:szCs w:val="28"/>
        </w:rPr>
        <w:t>Опитаних батьків - 60 осіб. П’ятеро  з них виключені із статистики через некоректно заповнені анкети. З них: 7 чоловіків (12.73%), 48  жінок(87,27%), до 35-ти років - 10 осіб (18,18%), від</w:t>
      </w:r>
      <w:r w:rsidR="0042350F">
        <w:rPr>
          <w:rFonts w:ascii="Times New Roman" w:eastAsia="Times New Roman" w:hAnsi="Times New Roman" w:cs="Times New Roman"/>
          <w:i/>
          <w:color w:val="000000"/>
          <w:sz w:val="28"/>
          <w:szCs w:val="28"/>
        </w:rPr>
        <w:t xml:space="preserve"> </w:t>
      </w:r>
      <w:r w:rsidR="0042350F" w:rsidRPr="00C6405A">
        <w:rPr>
          <w:rFonts w:ascii="Times New Roman" w:eastAsia="Times New Roman" w:hAnsi="Times New Roman" w:cs="Times New Roman"/>
          <w:color w:val="000000"/>
          <w:sz w:val="28"/>
          <w:szCs w:val="28"/>
        </w:rPr>
        <w:t>36 до 45 років -33 осо</w:t>
      </w:r>
      <w:r w:rsidR="0093213E" w:rsidRPr="00C6405A">
        <w:rPr>
          <w:rFonts w:ascii="Times New Roman" w:eastAsia="Times New Roman" w:hAnsi="Times New Roman" w:cs="Times New Roman"/>
          <w:color w:val="000000"/>
          <w:sz w:val="28"/>
          <w:szCs w:val="28"/>
        </w:rPr>
        <w:t>б</w:t>
      </w:r>
      <w:r w:rsidR="0042350F" w:rsidRPr="00C6405A">
        <w:rPr>
          <w:rFonts w:ascii="Times New Roman" w:eastAsia="Times New Roman" w:hAnsi="Times New Roman" w:cs="Times New Roman"/>
          <w:color w:val="000000"/>
          <w:sz w:val="28"/>
          <w:szCs w:val="28"/>
        </w:rPr>
        <w:t>и (60%); 46 і більше років -12 осіб(21,82</w:t>
      </w:r>
      <w:r w:rsidR="0093213E" w:rsidRPr="00C6405A">
        <w:rPr>
          <w:rFonts w:ascii="Times New Roman" w:eastAsia="Times New Roman" w:hAnsi="Times New Roman" w:cs="Times New Roman"/>
          <w:color w:val="000000"/>
          <w:sz w:val="28"/>
          <w:szCs w:val="28"/>
        </w:rPr>
        <w:t>%). Із середньою освітою або середньою спе</w:t>
      </w:r>
      <w:r w:rsidR="0042350F" w:rsidRPr="00C6405A">
        <w:rPr>
          <w:rFonts w:ascii="Times New Roman" w:eastAsia="Times New Roman" w:hAnsi="Times New Roman" w:cs="Times New Roman"/>
          <w:color w:val="000000"/>
          <w:sz w:val="28"/>
          <w:szCs w:val="28"/>
        </w:rPr>
        <w:t>ціальною ( не педагогічною) - 24 особи (43,64%); освіта вища у 22 опитаних (40%) та педагогічна освіта у 9 осіб</w:t>
      </w:r>
      <w:r w:rsidR="00597342">
        <w:rPr>
          <w:rFonts w:ascii="Times New Roman" w:eastAsia="Times New Roman" w:hAnsi="Times New Roman" w:cs="Times New Roman"/>
          <w:color w:val="000000"/>
          <w:sz w:val="28"/>
          <w:szCs w:val="28"/>
        </w:rPr>
        <w:t xml:space="preserve"> </w:t>
      </w:r>
      <w:r w:rsidR="0042350F" w:rsidRPr="00C6405A">
        <w:rPr>
          <w:rFonts w:ascii="Times New Roman" w:eastAsia="Times New Roman" w:hAnsi="Times New Roman" w:cs="Times New Roman"/>
          <w:color w:val="000000"/>
          <w:sz w:val="28"/>
          <w:szCs w:val="28"/>
        </w:rPr>
        <w:t>(16,36</w:t>
      </w:r>
      <w:r w:rsidR="0093213E" w:rsidRPr="00C6405A">
        <w:rPr>
          <w:rFonts w:ascii="Times New Roman" w:eastAsia="Times New Roman" w:hAnsi="Times New Roman" w:cs="Times New Roman"/>
          <w:color w:val="000000"/>
          <w:sz w:val="28"/>
          <w:szCs w:val="28"/>
        </w:rPr>
        <w:t>%). Батьки</w:t>
      </w:r>
      <w:r w:rsidR="0042350F" w:rsidRPr="00C6405A">
        <w:rPr>
          <w:rFonts w:ascii="Times New Roman" w:eastAsia="Times New Roman" w:hAnsi="Times New Roman" w:cs="Times New Roman"/>
          <w:color w:val="000000"/>
          <w:sz w:val="28"/>
          <w:szCs w:val="28"/>
        </w:rPr>
        <w:t xml:space="preserve"> учнів 4-х класів в кількості 17 осіб (30,91</w:t>
      </w:r>
      <w:r w:rsidR="0093213E" w:rsidRPr="00C6405A">
        <w:rPr>
          <w:rFonts w:ascii="Times New Roman" w:eastAsia="Times New Roman" w:hAnsi="Times New Roman" w:cs="Times New Roman"/>
          <w:color w:val="000000"/>
          <w:sz w:val="28"/>
          <w:szCs w:val="28"/>
        </w:rPr>
        <w:t xml:space="preserve">%) </w:t>
      </w:r>
      <w:r w:rsidR="0042350F" w:rsidRPr="00C6405A">
        <w:rPr>
          <w:rFonts w:ascii="Times New Roman" w:eastAsia="Times New Roman" w:hAnsi="Times New Roman" w:cs="Times New Roman"/>
          <w:color w:val="000000"/>
          <w:sz w:val="28"/>
          <w:szCs w:val="28"/>
        </w:rPr>
        <w:t>та батьки  учнів 8-х класів – 38</w:t>
      </w:r>
      <w:r w:rsidR="0093213E" w:rsidRPr="00C6405A">
        <w:rPr>
          <w:rFonts w:ascii="Times New Roman" w:eastAsia="Times New Roman" w:hAnsi="Times New Roman" w:cs="Times New Roman"/>
          <w:color w:val="000000"/>
          <w:sz w:val="28"/>
          <w:szCs w:val="28"/>
        </w:rPr>
        <w:t xml:space="preserve"> ос</w:t>
      </w:r>
      <w:r w:rsidR="0042350F" w:rsidRPr="00C6405A">
        <w:rPr>
          <w:rFonts w:ascii="Times New Roman" w:eastAsia="Times New Roman" w:hAnsi="Times New Roman" w:cs="Times New Roman"/>
          <w:color w:val="000000"/>
          <w:sz w:val="28"/>
          <w:szCs w:val="28"/>
        </w:rPr>
        <w:t>іб (69,09</w:t>
      </w:r>
      <w:r w:rsidR="0093213E" w:rsidRPr="00C6405A">
        <w:rPr>
          <w:rFonts w:ascii="Times New Roman" w:eastAsia="Times New Roman" w:hAnsi="Times New Roman" w:cs="Times New Roman"/>
          <w:color w:val="000000"/>
          <w:sz w:val="28"/>
          <w:szCs w:val="28"/>
        </w:rPr>
        <w:t xml:space="preserve">%). </w:t>
      </w:r>
      <w:r w:rsidR="0093213E" w:rsidRPr="00586C66">
        <w:rPr>
          <w:rFonts w:ascii="Times New Roman" w:eastAsia="Times New Roman" w:hAnsi="Times New Roman" w:cs="Times New Roman"/>
          <w:b/>
          <w:color w:val="000000"/>
          <w:sz w:val="28"/>
          <w:szCs w:val="28"/>
        </w:rPr>
        <w:t>Двоє (3,64%) респондентів – це особи ВПО.   ВПО від початку повномасштабної війни рф проти України – 1осба (1,82%).</w:t>
      </w:r>
      <w:r w:rsidR="0042350F" w:rsidRPr="00586C66">
        <w:rPr>
          <w:rFonts w:ascii="Times New Roman" w:eastAsia="Times New Roman" w:hAnsi="Times New Roman" w:cs="Times New Roman"/>
          <w:b/>
          <w:color w:val="000000"/>
          <w:sz w:val="28"/>
          <w:szCs w:val="28"/>
        </w:rPr>
        <w:t xml:space="preserve"> Не належать до ВПО 52 респонденти (94,55%). Середній місячний сімейний дохід (СЩСД)менше 15000грн.-27 осіб (49,09%). СЩСД до 30000 грн.- у 23 респондентів (41,82%). СЩСД  до 45000грн -2 респондентів (3,64%).</w:t>
      </w:r>
      <w:r w:rsidR="0042350F" w:rsidRPr="00C6405A">
        <w:rPr>
          <w:rFonts w:ascii="Times New Roman" w:eastAsia="Times New Roman" w:hAnsi="Times New Roman" w:cs="Times New Roman"/>
          <w:color w:val="000000"/>
          <w:sz w:val="28"/>
          <w:szCs w:val="28"/>
        </w:rPr>
        <w:t>СЩСД понад 450000грн. – 3 особи (5,45%).</w:t>
      </w:r>
      <w:r w:rsidR="00D10B93" w:rsidRPr="00C6405A">
        <w:rPr>
          <w:rFonts w:ascii="Times New Roman" w:eastAsia="Times New Roman" w:hAnsi="Times New Roman" w:cs="Times New Roman"/>
          <w:color w:val="000000"/>
          <w:sz w:val="28"/>
          <w:szCs w:val="28"/>
        </w:rPr>
        <w:t xml:space="preserve"> Тимчасово не працюють 16 батьків (29,09%). Працюють неповний робочий день – 14 осіб (25,45%). Усі дорослі в сім’ї  працюють по 8 год в день – 22 особи (40%). Доводиться працювати понаднормово 1 особі (1,82%). Щоденний нагляд за дитиною на родичах пенсійного віку – 2 (3,64%).</w:t>
      </w:r>
    </w:p>
    <w:p w:rsidR="0093213E" w:rsidRPr="00C6405A" w:rsidRDefault="00C6405A" w:rsidP="00C6405A">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D1876" w:rsidRPr="00C6405A">
        <w:rPr>
          <w:rFonts w:ascii="Times New Roman" w:eastAsia="Times New Roman" w:hAnsi="Times New Roman" w:cs="Times New Roman"/>
          <w:color w:val="000000"/>
          <w:sz w:val="28"/>
          <w:szCs w:val="28"/>
        </w:rPr>
        <w:t>Серед батьків в опитуванні взяли участь більшість жінок. Це свідчить,  про те,</w:t>
      </w:r>
      <w:r w:rsidR="00586C66">
        <w:rPr>
          <w:rFonts w:ascii="Times New Roman" w:eastAsia="Times New Roman" w:hAnsi="Times New Roman" w:cs="Times New Roman"/>
          <w:color w:val="000000"/>
          <w:sz w:val="28"/>
          <w:szCs w:val="28"/>
        </w:rPr>
        <w:t xml:space="preserve"> </w:t>
      </w:r>
      <w:r w:rsidR="004D1876" w:rsidRPr="00C6405A">
        <w:rPr>
          <w:rFonts w:ascii="Times New Roman" w:eastAsia="Times New Roman" w:hAnsi="Times New Roman" w:cs="Times New Roman"/>
          <w:color w:val="000000"/>
          <w:sz w:val="28"/>
          <w:szCs w:val="28"/>
        </w:rPr>
        <w:t>що  більшість татів перебувають на війні або працюють.</w:t>
      </w:r>
    </w:p>
    <w:p w:rsidR="005B22C5" w:rsidRDefault="005B22C5" w:rsidP="005B22C5">
      <w:pPr>
        <w:pStyle w:val="1"/>
        <w:widowControl w:val="0"/>
        <w:pBdr>
          <w:top w:val="nil"/>
          <w:left w:val="nil"/>
          <w:bottom w:val="nil"/>
          <w:right w:val="nil"/>
          <w:between w:val="nil"/>
        </w:pBdr>
        <w:spacing w:line="360" w:lineRule="auto"/>
        <w:ind w:right="1086"/>
        <w:rPr>
          <w:rFonts w:ascii="Times New Roman" w:eastAsia="Calibri" w:hAnsi="Times New Roman" w:cs="Times New Roman"/>
          <w:color w:val="000000"/>
          <w:sz w:val="28"/>
          <w:szCs w:val="28"/>
        </w:rPr>
      </w:pPr>
    </w:p>
    <w:p w:rsidR="00435AEE" w:rsidRPr="00435AEE" w:rsidRDefault="00435AEE" w:rsidP="005B22C5">
      <w:pPr>
        <w:pStyle w:val="1"/>
        <w:widowControl w:val="0"/>
        <w:pBdr>
          <w:top w:val="nil"/>
          <w:left w:val="nil"/>
          <w:bottom w:val="nil"/>
          <w:right w:val="nil"/>
          <w:between w:val="nil"/>
        </w:pBdr>
        <w:spacing w:line="360" w:lineRule="auto"/>
        <w:ind w:right="1086"/>
        <w:rPr>
          <w:rFonts w:ascii="Times New Roman" w:eastAsia="Times New Roman" w:hAnsi="Times New Roman" w:cs="Times New Roman"/>
          <w:b/>
          <w:color w:val="000000"/>
          <w:sz w:val="28"/>
          <w:szCs w:val="28"/>
        </w:rPr>
      </w:pPr>
      <w:r w:rsidRPr="00435AEE">
        <w:rPr>
          <w:rFonts w:ascii="Times New Roman" w:eastAsia="Times New Roman" w:hAnsi="Times New Roman" w:cs="Times New Roman"/>
          <w:b/>
          <w:color w:val="000000"/>
          <w:sz w:val="28"/>
          <w:szCs w:val="28"/>
        </w:rPr>
        <w:t xml:space="preserve">Розділ ІІ. Аналіз результатів дослідження. </w:t>
      </w:r>
    </w:p>
    <w:p w:rsidR="002B05FF" w:rsidRPr="003354D0" w:rsidRDefault="00435AEE" w:rsidP="003354D0">
      <w:pPr>
        <w:pStyle w:val="1"/>
        <w:widowControl w:val="0"/>
        <w:pBdr>
          <w:top w:val="nil"/>
          <w:left w:val="nil"/>
          <w:bottom w:val="nil"/>
          <w:right w:val="nil"/>
          <w:between w:val="nil"/>
        </w:pBdr>
        <w:spacing w:before="550" w:line="360" w:lineRule="auto"/>
        <w:rPr>
          <w:rFonts w:ascii="Times New Roman" w:eastAsia="Times New Roman" w:hAnsi="Times New Roman" w:cs="Times New Roman"/>
          <w:b/>
          <w:color w:val="000000"/>
          <w:sz w:val="28"/>
          <w:szCs w:val="28"/>
        </w:rPr>
      </w:pPr>
      <w:r w:rsidRPr="00435AEE">
        <w:rPr>
          <w:rFonts w:ascii="Times New Roman" w:eastAsia="Times New Roman" w:hAnsi="Times New Roman" w:cs="Times New Roman"/>
          <w:b/>
          <w:color w:val="000000"/>
          <w:sz w:val="28"/>
          <w:szCs w:val="28"/>
          <w:u w:val="single"/>
        </w:rPr>
        <w:t>Ключове питання</w:t>
      </w:r>
      <w:r w:rsidRPr="00435AEE">
        <w:rPr>
          <w:rFonts w:ascii="Times New Roman" w:eastAsia="Times New Roman" w:hAnsi="Times New Roman" w:cs="Times New Roman"/>
          <w:b/>
          <w:color w:val="000000"/>
          <w:sz w:val="28"/>
          <w:szCs w:val="28"/>
        </w:rPr>
        <w:t xml:space="preserve">: безпечний виховний простір. </w:t>
      </w:r>
    </w:p>
    <w:p w:rsidR="002B05FF" w:rsidRDefault="002B05FF" w:rsidP="002B05FF">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Чи є в гімназії учні, над якими збитку</w:t>
      </w:r>
      <w:r w:rsidR="004D1876">
        <w:rPr>
          <w:rFonts w:ascii="Times New Roman" w:eastAsia="Times New Roman" w:hAnsi="Times New Roman" w:cs="Times New Roman"/>
          <w:b/>
          <w:color w:val="000000"/>
          <w:sz w:val="28"/>
          <w:szCs w:val="28"/>
        </w:rPr>
        <w:t>ю</w:t>
      </w:r>
      <w:r>
        <w:rPr>
          <w:rFonts w:ascii="Times New Roman" w:eastAsia="Times New Roman" w:hAnsi="Times New Roman" w:cs="Times New Roman"/>
          <w:b/>
          <w:color w:val="000000"/>
          <w:sz w:val="28"/>
          <w:szCs w:val="28"/>
        </w:rPr>
        <w:t>ються(ображають, цькують, принижують гідність)?</w:t>
      </w:r>
    </w:p>
    <w:p w:rsidR="002B05FF" w:rsidRDefault="002B05FF" w:rsidP="002B05FF">
      <w:pPr>
        <w:pStyle w:val="1"/>
        <w:widowControl w:val="0"/>
        <w:pBdr>
          <w:top w:val="nil"/>
          <w:left w:val="nil"/>
          <w:bottom w:val="nil"/>
          <w:right w:val="nil"/>
          <w:between w:val="nil"/>
        </w:pBdr>
        <w:spacing w:before="233" w:line="360" w:lineRule="auto"/>
        <w:ind w:right="847"/>
        <w:jc w:val="right"/>
        <w:rPr>
          <w:rFonts w:ascii="Times New Roman" w:eastAsia="Times New Roman" w:hAnsi="Times New Roman" w:cs="Times New Roman"/>
          <w:b/>
          <w:i/>
          <w:color w:val="000000"/>
          <w:sz w:val="28"/>
          <w:szCs w:val="28"/>
        </w:rPr>
      </w:pPr>
      <w:r w:rsidRPr="002B05FF">
        <w:rPr>
          <w:rFonts w:ascii="Times New Roman" w:eastAsia="Times New Roman" w:hAnsi="Times New Roman" w:cs="Times New Roman"/>
          <w:b/>
          <w:i/>
          <w:color w:val="000000"/>
          <w:sz w:val="28"/>
          <w:szCs w:val="28"/>
        </w:rPr>
        <w:t>Діаграма</w:t>
      </w:r>
    </w:p>
    <w:p w:rsidR="002B05FF" w:rsidRPr="00C6405A" w:rsidRDefault="002B05FF" w:rsidP="002B05FF">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Більшість учнів 4 класу (77,78%</w:t>
      </w:r>
      <w:r w:rsidR="003E3611" w:rsidRPr="00C6405A">
        <w:rPr>
          <w:rFonts w:ascii="Times New Roman" w:eastAsia="Times New Roman" w:hAnsi="Times New Roman" w:cs="Times New Roman"/>
          <w:color w:val="000000"/>
          <w:sz w:val="28"/>
          <w:szCs w:val="28"/>
        </w:rPr>
        <w:t>, з них – 6 хлопців</w:t>
      </w:r>
      <w:r w:rsidR="009777B3" w:rsidRPr="00C6405A">
        <w:rPr>
          <w:rFonts w:ascii="Times New Roman" w:eastAsia="Times New Roman" w:hAnsi="Times New Roman" w:cs="Times New Roman"/>
          <w:color w:val="000000"/>
          <w:sz w:val="28"/>
          <w:szCs w:val="28"/>
        </w:rPr>
        <w:t xml:space="preserve"> 33,33%, і 8 дівчат -44,44%</w:t>
      </w:r>
      <w:r w:rsidRPr="00C6405A">
        <w:rPr>
          <w:rFonts w:ascii="Times New Roman" w:eastAsia="Times New Roman" w:hAnsi="Times New Roman" w:cs="Times New Roman"/>
          <w:color w:val="000000"/>
          <w:sz w:val="28"/>
          <w:szCs w:val="28"/>
        </w:rPr>
        <w:t>)відповіли, що в класі не</w:t>
      </w:r>
      <w:r w:rsidR="00597342">
        <w:rPr>
          <w:rFonts w:ascii="Times New Roman" w:eastAsia="Times New Roman" w:hAnsi="Times New Roman" w:cs="Times New Roman"/>
          <w:color w:val="000000"/>
          <w:sz w:val="28"/>
          <w:szCs w:val="28"/>
        </w:rPr>
        <w:t>має проявів булінгу, лише 11,11</w:t>
      </w:r>
      <w:r w:rsidRPr="00C6405A">
        <w:rPr>
          <w:rFonts w:ascii="Times New Roman" w:eastAsia="Times New Roman" w:hAnsi="Times New Roman" w:cs="Times New Roman"/>
          <w:color w:val="000000"/>
          <w:sz w:val="28"/>
          <w:szCs w:val="28"/>
        </w:rPr>
        <w:t>%</w:t>
      </w:r>
      <w:r w:rsidR="00597342">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w:t>
      </w:r>
      <w:r w:rsidR="008D5ACE" w:rsidRPr="00C6405A">
        <w:rPr>
          <w:rFonts w:ascii="Times New Roman" w:eastAsia="Times New Roman" w:hAnsi="Times New Roman" w:cs="Times New Roman"/>
          <w:color w:val="000000"/>
          <w:sz w:val="28"/>
          <w:szCs w:val="28"/>
        </w:rPr>
        <w:t xml:space="preserve">2 </w:t>
      </w:r>
      <w:r w:rsidR="009777B3" w:rsidRPr="00C6405A">
        <w:rPr>
          <w:rFonts w:ascii="Times New Roman" w:eastAsia="Times New Roman" w:hAnsi="Times New Roman" w:cs="Times New Roman"/>
          <w:color w:val="000000"/>
          <w:sz w:val="28"/>
          <w:szCs w:val="28"/>
        </w:rPr>
        <w:t>дівчат -11,11%</w:t>
      </w:r>
      <w:r w:rsidR="008D5ACE" w:rsidRPr="00C6405A">
        <w:rPr>
          <w:rFonts w:ascii="Times New Roman" w:eastAsia="Times New Roman" w:hAnsi="Times New Roman" w:cs="Times New Roman"/>
          <w:color w:val="000000"/>
          <w:sz w:val="28"/>
          <w:szCs w:val="28"/>
        </w:rPr>
        <w:t>)</w:t>
      </w:r>
      <w:r w:rsidRPr="00C6405A">
        <w:rPr>
          <w:rFonts w:ascii="Times New Roman" w:eastAsia="Times New Roman" w:hAnsi="Times New Roman" w:cs="Times New Roman"/>
          <w:color w:val="000000"/>
          <w:sz w:val="28"/>
          <w:szCs w:val="28"/>
        </w:rPr>
        <w:t xml:space="preserve"> з опитаних вважають, що їх ображають</w:t>
      </w:r>
      <w:r w:rsidR="008D5ACE" w:rsidRPr="00C6405A">
        <w:rPr>
          <w:rFonts w:ascii="Times New Roman" w:eastAsia="Times New Roman" w:hAnsi="Times New Roman" w:cs="Times New Roman"/>
          <w:color w:val="000000"/>
          <w:sz w:val="28"/>
          <w:szCs w:val="28"/>
        </w:rPr>
        <w:t>.</w:t>
      </w:r>
      <w:r w:rsidR="009777B3" w:rsidRPr="00C6405A">
        <w:rPr>
          <w:rFonts w:ascii="Times New Roman" w:eastAsia="Times New Roman" w:hAnsi="Times New Roman" w:cs="Times New Roman"/>
          <w:color w:val="000000"/>
          <w:sz w:val="28"/>
          <w:szCs w:val="28"/>
        </w:rPr>
        <w:t xml:space="preserve"> Проте 1 хлопчик  і 1 дівчина</w:t>
      </w:r>
      <w:r w:rsidR="00597342">
        <w:rPr>
          <w:rFonts w:ascii="Times New Roman" w:eastAsia="Times New Roman" w:hAnsi="Times New Roman" w:cs="Times New Roman"/>
          <w:color w:val="000000"/>
          <w:sz w:val="28"/>
          <w:szCs w:val="28"/>
        </w:rPr>
        <w:t xml:space="preserve"> </w:t>
      </w:r>
      <w:r w:rsidR="009777B3" w:rsidRPr="00C6405A">
        <w:rPr>
          <w:rFonts w:ascii="Times New Roman" w:eastAsia="Times New Roman" w:hAnsi="Times New Roman" w:cs="Times New Roman"/>
          <w:color w:val="000000"/>
          <w:sz w:val="28"/>
          <w:szCs w:val="28"/>
        </w:rPr>
        <w:t>(5,56%) не захотіли відповідати на дане питання.</w:t>
      </w:r>
    </w:p>
    <w:p w:rsidR="008D5ACE" w:rsidRPr="00C6405A" w:rsidRDefault="008D5ACE" w:rsidP="002B05FF">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Учні 8 класу вважають, що проявів знущання немає (90,91% - 30 учнів із опитаних: з них 14 хлопців - 44,44%, і 16 дівчат -48.48%), лише один учень (3.03%) відповів, що є учні, яких на </w:t>
      </w:r>
      <w:r w:rsidR="00597342" w:rsidRPr="00C6405A">
        <w:rPr>
          <w:rFonts w:ascii="Times New Roman" w:eastAsia="Times New Roman" w:hAnsi="Times New Roman" w:cs="Times New Roman"/>
          <w:color w:val="000000"/>
          <w:sz w:val="28"/>
          <w:szCs w:val="28"/>
        </w:rPr>
        <w:t>б’ють</w:t>
      </w:r>
      <w:r w:rsidRPr="00C6405A">
        <w:rPr>
          <w:rFonts w:ascii="Times New Roman" w:eastAsia="Times New Roman" w:hAnsi="Times New Roman" w:cs="Times New Roman"/>
          <w:color w:val="000000"/>
          <w:sz w:val="28"/>
          <w:szCs w:val="28"/>
        </w:rPr>
        <w:t>, але з них насміхаються. Двоє із опитаних  не помічають такої поведінки</w:t>
      </w:r>
      <w:r w:rsidR="00597342">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(1 хлопець -3,03%, і дівчина -3,03%).</w:t>
      </w:r>
    </w:p>
    <w:p w:rsidR="00927A4D" w:rsidRPr="00C6405A" w:rsidRDefault="009777B3" w:rsidP="002B05FF">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Педагогічні працівники (22 -</w:t>
      </w:r>
      <w:r w:rsidR="00597342">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91,67%) відповіли, що ніколи не проявляли неповаги до учнів, яка б принижувала  їхньої гідності). Це педагоги жіночі статі – 20</w:t>
      </w:r>
      <w:r w:rsidR="00597342">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(83,33%) і чоловічої статі -2</w:t>
      </w:r>
      <w:r w:rsidR="00597342">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(8,33%). Серед них 2 педагоги до 10-ти років</w:t>
      </w:r>
      <w:r w:rsidR="00597342">
        <w:rPr>
          <w:rFonts w:ascii="Times New Roman" w:eastAsia="Times New Roman" w:hAnsi="Times New Roman" w:cs="Times New Roman"/>
          <w:color w:val="000000"/>
          <w:sz w:val="28"/>
          <w:szCs w:val="28"/>
        </w:rPr>
        <w:t xml:space="preserve"> </w:t>
      </w:r>
      <w:r w:rsidR="00927A4D" w:rsidRPr="00C6405A">
        <w:rPr>
          <w:rFonts w:ascii="Times New Roman" w:eastAsia="Times New Roman" w:hAnsi="Times New Roman" w:cs="Times New Roman"/>
          <w:color w:val="000000"/>
          <w:sz w:val="28"/>
          <w:szCs w:val="28"/>
        </w:rPr>
        <w:t>(8,33%);</w:t>
      </w:r>
      <w:r w:rsidRPr="00C6405A">
        <w:rPr>
          <w:rFonts w:ascii="Times New Roman" w:eastAsia="Times New Roman" w:hAnsi="Times New Roman" w:cs="Times New Roman"/>
          <w:color w:val="000000"/>
          <w:sz w:val="28"/>
          <w:szCs w:val="28"/>
        </w:rPr>
        <w:t xml:space="preserve"> 1</w:t>
      </w:r>
      <w:r w:rsidR="00927A4D" w:rsidRPr="00C6405A">
        <w:rPr>
          <w:rFonts w:ascii="Times New Roman" w:eastAsia="Times New Roman" w:hAnsi="Times New Roman" w:cs="Times New Roman"/>
          <w:color w:val="000000"/>
          <w:sz w:val="28"/>
          <w:szCs w:val="28"/>
        </w:rPr>
        <w:t>-</w:t>
      </w:r>
      <w:r w:rsidRPr="00C6405A">
        <w:rPr>
          <w:rFonts w:ascii="Times New Roman" w:eastAsia="Times New Roman" w:hAnsi="Times New Roman" w:cs="Times New Roman"/>
          <w:color w:val="000000"/>
          <w:sz w:val="28"/>
          <w:szCs w:val="28"/>
        </w:rPr>
        <w:t>зі стажем від 11-ти до 20-ти років</w:t>
      </w:r>
      <w:r w:rsidR="00927A4D" w:rsidRPr="00C6405A">
        <w:rPr>
          <w:rFonts w:ascii="Times New Roman" w:eastAsia="Times New Roman" w:hAnsi="Times New Roman" w:cs="Times New Roman"/>
          <w:color w:val="000000"/>
          <w:sz w:val="28"/>
          <w:szCs w:val="28"/>
        </w:rPr>
        <w:t>(4,17%)</w:t>
      </w:r>
      <w:r w:rsidRPr="00C6405A">
        <w:rPr>
          <w:rFonts w:ascii="Times New Roman" w:eastAsia="Times New Roman" w:hAnsi="Times New Roman" w:cs="Times New Roman"/>
          <w:color w:val="000000"/>
          <w:sz w:val="28"/>
          <w:szCs w:val="28"/>
        </w:rPr>
        <w:t>; 19 з опитаних мають стаж роботи більше 20-ти років (79,17%); учителі початкових класів</w:t>
      </w:r>
      <w:r w:rsidR="00597342">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(у кількості 5осіб</w:t>
      </w:r>
      <w:r w:rsidR="00597342">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 xml:space="preserve">(20,83%); учителі </w:t>
      </w:r>
      <w:r w:rsidR="00927A4D" w:rsidRPr="00C6405A">
        <w:rPr>
          <w:rFonts w:ascii="Times New Roman" w:eastAsia="Times New Roman" w:hAnsi="Times New Roman" w:cs="Times New Roman"/>
          <w:color w:val="000000"/>
          <w:sz w:val="28"/>
          <w:szCs w:val="28"/>
        </w:rPr>
        <w:t>мате</w:t>
      </w:r>
      <w:r w:rsidR="003354D0" w:rsidRPr="00C6405A">
        <w:rPr>
          <w:rFonts w:ascii="Times New Roman" w:eastAsia="Times New Roman" w:hAnsi="Times New Roman" w:cs="Times New Roman"/>
          <w:color w:val="000000"/>
          <w:sz w:val="28"/>
          <w:szCs w:val="28"/>
        </w:rPr>
        <w:t>матики та природничих дисциплін</w:t>
      </w:r>
      <w:r w:rsidR="00927A4D" w:rsidRPr="00C6405A">
        <w:rPr>
          <w:rFonts w:ascii="Times New Roman" w:eastAsia="Times New Roman" w:hAnsi="Times New Roman" w:cs="Times New Roman"/>
          <w:color w:val="000000"/>
          <w:sz w:val="28"/>
          <w:szCs w:val="28"/>
        </w:rPr>
        <w:t xml:space="preserve">, інформатики </w:t>
      </w:r>
      <w:r w:rsidR="00597342">
        <w:rPr>
          <w:rFonts w:ascii="Times New Roman" w:eastAsia="Times New Roman" w:hAnsi="Times New Roman" w:cs="Times New Roman"/>
          <w:color w:val="000000"/>
          <w:sz w:val="28"/>
          <w:szCs w:val="28"/>
        </w:rPr>
        <w:t xml:space="preserve">і технологій (у кількості 5осіб - </w:t>
      </w:r>
      <w:r w:rsidR="00927A4D" w:rsidRPr="00C6405A">
        <w:rPr>
          <w:rFonts w:ascii="Times New Roman" w:eastAsia="Times New Roman" w:hAnsi="Times New Roman" w:cs="Times New Roman"/>
          <w:color w:val="000000"/>
          <w:sz w:val="28"/>
          <w:szCs w:val="28"/>
        </w:rPr>
        <w:t>20,83%);</w:t>
      </w:r>
      <w:r w:rsidR="00597342">
        <w:rPr>
          <w:rFonts w:ascii="Times New Roman" w:eastAsia="Times New Roman" w:hAnsi="Times New Roman" w:cs="Times New Roman"/>
          <w:color w:val="000000"/>
          <w:sz w:val="28"/>
          <w:szCs w:val="28"/>
        </w:rPr>
        <w:t xml:space="preserve"> </w:t>
      </w:r>
      <w:r w:rsidR="00927A4D" w:rsidRPr="00C6405A">
        <w:rPr>
          <w:rFonts w:ascii="Times New Roman" w:eastAsia="Times New Roman" w:hAnsi="Times New Roman" w:cs="Times New Roman"/>
          <w:color w:val="000000"/>
          <w:sz w:val="28"/>
          <w:szCs w:val="28"/>
        </w:rPr>
        <w:t>учителі гуманітарних дисциплін та фізичної культури 7 осіб (29,17</w:t>
      </w:r>
      <w:r w:rsidR="00C52350" w:rsidRPr="00C6405A">
        <w:rPr>
          <w:rFonts w:ascii="Times New Roman" w:eastAsia="Times New Roman" w:hAnsi="Times New Roman" w:cs="Times New Roman"/>
          <w:color w:val="000000"/>
          <w:sz w:val="28"/>
          <w:szCs w:val="28"/>
        </w:rPr>
        <w:t>%</w:t>
      </w:r>
      <w:r w:rsidR="00927A4D" w:rsidRPr="00C6405A">
        <w:rPr>
          <w:rFonts w:ascii="Times New Roman" w:eastAsia="Times New Roman" w:hAnsi="Times New Roman" w:cs="Times New Roman"/>
          <w:color w:val="000000"/>
          <w:sz w:val="28"/>
          <w:szCs w:val="28"/>
        </w:rPr>
        <w:t>); педагогіч</w:t>
      </w:r>
      <w:r w:rsidR="00A128B4" w:rsidRPr="00C6405A">
        <w:rPr>
          <w:rFonts w:ascii="Times New Roman" w:eastAsia="Times New Roman" w:hAnsi="Times New Roman" w:cs="Times New Roman"/>
          <w:color w:val="000000"/>
          <w:sz w:val="28"/>
          <w:szCs w:val="28"/>
        </w:rPr>
        <w:t>н</w:t>
      </w:r>
      <w:r w:rsidR="00927A4D" w:rsidRPr="00C6405A">
        <w:rPr>
          <w:rFonts w:ascii="Times New Roman" w:eastAsia="Times New Roman" w:hAnsi="Times New Roman" w:cs="Times New Roman"/>
          <w:color w:val="000000"/>
          <w:sz w:val="28"/>
          <w:szCs w:val="28"/>
        </w:rPr>
        <w:t>і працівники, відповідальні за виховання 5осіб (20,83%). З них:</w:t>
      </w:r>
    </w:p>
    <w:p w:rsidR="00927A4D" w:rsidRPr="00C6405A" w:rsidRDefault="00927A4D" w:rsidP="002B05FF">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спеціалісти -1 особа (4,17%);</w:t>
      </w:r>
    </w:p>
    <w:p w:rsidR="009777B3" w:rsidRPr="00C6405A" w:rsidRDefault="00927A4D" w:rsidP="002B05FF">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вчителі І,ІІ категорії -3 особи(12.50%);</w:t>
      </w:r>
    </w:p>
    <w:p w:rsidR="00927A4D" w:rsidRPr="00C6405A" w:rsidRDefault="00927A4D" w:rsidP="002B05FF">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вчителі вищої категорії – 18 осіб (75,%).</w:t>
      </w:r>
    </w:p>
    <w:p w:rsidR="00927A4D" w:rsidRPr="00C6405A" w:rsidRDefault="00927A4D" w:rsidP="002B05FF">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Проте двоє осіб жіночої статі</w:t>
      </w:r>
      <w:r w:rsidR="00597342">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(8,33%) із вищою категорією та стажем роботи понад 20 років вважають, що іноді таке траплялося.</w:t>
      </w:r>
    </w:p>
    <w:p w:rsidR="00A128B4" w:rsidRPr="00C6405A" w:rsidRDefault="00A128B4" w:rsidP="002B05FF">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Батьки у кількості 52  респондентів (94,55%0 переконані, що випадків приниження гідності їхніх дітей не знають. З них: 6 чоловіків</w:t>
      </w:r>
      <w:r w:rsidR="00597342">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(10.91%), 46 жінок</w:t>
      </w:r>
      <w:r w:rsidR="00597342">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(83,64%),</w:t>
      </w:r>
      <w:r w:rsidR="00597342">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до 35-ти років -</w:t>
      </w:r>
      <w:r w:rsidR="00C36258">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7 осіб (12,73%), від 36 до 45 років -33 особи (60%); 46 і більше років -12 осіб(21,82%). Із середньою освітою або середньою спеціальною ( не педагогічною) - 23 особи (41,82%); освіта вища у 20 опитаних(33,33%) та педагогічна освіта у 9 осіб(16,36%). Батьки учнів 4-х класів в кількості 16 осіб (29,09%) та батьки  учнів 8-х класів – 36 осіб (65</w:t>
      </w:r>
      <w:r w:rsidR="00BE088F" w:rsidRPr="00C6405A">
        <w:rPr>
          <w:rFonts w:ascii="Times New Roman" w:eastAsia="Times New Roman" w:hAnsi="Times New Roman" w:cs="Times New Roman"/>
          <w:color w:val="000000"/>
          <w:sz w:val="28"/>
          <w:szCs w:val="28"/>
        </w:rPr>
        <w:t>,</w:t>
      </w:r>
      <w:r w:rsidRPr="00C6405A">
        <w:rPr>
          <w:rFonts w:ascii="Times New Roman" w:eastAsia="Times New Roman" w:hAnsi="Times New Roman" w:cs="Times New Roman"/>
          <w:color w:val="000000"/>
          <w:sz w:val="28"/>
          <w:szCs w:val="28"/>
        </w:rPr>
        <w:t xml:space="preserve">5%). Двоє(3,64%) респондентів –це особи ВПО.  </w:t>
      </w:r>
    </w:p>
    <w:p w:rsidR="003354D0" w:rsidRPr="00C6405A" w:rsidRDefault="003354D0" w:rsidP="003354D0">
      <w:pPr>
        <w:pStyle w:val="1"/>
        <w:widowControl w:val="0"/>
        <w:pBdr>
          <w:top w:val="nil"/>
          <w:left w:val="nil"/>
          <w:bottom w:val="nil"/>
          <w:right w:val="nil"/>
          <w:between w:val="nil"/>
        </w:pBdr>
        <w:spacing w:before="233" w:line="360" w:lineRule="auto"/>
        <w:ind w:left="346" w:right="772" w:firstLine="805"/>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В яких умовах перебувають учні 4 в гімназії ( тепловий режим, освітлення, чистота)?</w:t>
      </w:r>
    </w:p>
    <w:p w:rsidR="003354D0" w:rsidRPr="00C6405A" w:rsidRDefault="003354D0" w:rsidP="003354D0">
      <w:pPr>
        <w:pStyle w:val="1"/>
        <w:widowControl w:val="0"/>
        <w:pBdr>
          <w:top w:val="nil"/>
          <w:left w:val="nil"/>
          <w:bottom w:val="nil"/>
          <w:right w:val="nil"/>
          <w:between w:val="nil"/>
        </w:pBdr>
        <w:spacing w:before="233"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На питання: «Чи  у моєму класі повітря завжди свіже, думати легко?» 11 респондентів (61,11%) в</w:t>
      </w:r>
      <w:r w:rsidR="00840B95" w:rsidRPr="00C6405A">
        <w:rPr>
          <w:rFonts w:ascii="Times New Roman" w:eastAsia="Times New Roman" w:hAnsi="Times New Roman" w:cs="Times New Roman"/>
          <w:color w:val="000000"/>
          <w:sz w:val="28"/>
          <w:szCs w:val="28"/>
        </w:rPr>
        <w:t>ідповіли</w:t>
      </w:r>
      <w:r w:rsidRPr="00C6405A">
        <w:rPr>
          <w:rFonts w:ascii="Times New Roman" w:eastAsia="Times New Roman" w:hAnsi="Times New Roman" w:cs="Times New Roman"/>
          <w:color w:val="000000"/>
          <w:sz w:val="28"/>
          <w:szCs w:val="28"/>
        </w:rPr>
        <w:t>: «Так»</w:t>
      </w:r>
      <w:r w:rsidR="00840B95" w:rsidRPr="00C6405A">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З них  - 5 хлопців (27,78%), 6 дівчат (33,33%)</w:t>
      </w:r>
      <w:r w:rsidR="00840B95" w:rsidRPr="00C6405A">
        <w:rPr>
          <w:rFonts w:ascii="Times New Roman" w:eastAsia="Times New Roman" w:hAnsi="Times New Roman" w:cs="Times New Roman"/>
          <w:color w:val="000000"/>
          <w:sz w:val="28"/>
          <w:szCs w:val="28"/>
        </w:rPr>
        <w:t xml:space="preserve">. </w:t>
      </w:r>
    </w:p>
    <w:p w:rsidR="00840B95" w:rsidRPr="00C6405A" w:rsidRDefault="00840B95" w:rsidP="003354D0">
      <w:pPr>
        <w:pStyle w:val="1"/>
        <w:widowControl w:val="0"/>
        <w:pBdr>
          <w:top w:val="nil"/>
          <w:left w:val="nil"/>
          <w:bottom w:val="nil"/>
          <w:right w:val="nil"/>
          <w:between w:val="nil"/>
        </w:pBdr>
        <w:spacing w:before="233"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На питання: «Мій клас освітлюється дуже</w:t>
      </w:r>
      <w:r w:rsidR="00C36258">
        <w:rPr>
          <w:rFonts w:ascii="Times New Roman" w:eastAsia="Times New Roman" w:hAnsi="Times New Roman" w:cs="Times New Roman"/>
          <w:color w:val="000000"/>
          <w:sz w:val="28"/>
          <w:szCs w:val="28"/>
        </w:rPr>
        <w:t xml:space="preserve"> добре</w:t>
      </w:r>
      <w:r w:rsidRPr="00C6405A">
        <w:rPr>
          <w:rFonts w:ascii="Times New Roman" w:eastAsia="Times New Roman" w:hAnsi="Times New Roman" w:cs="Times New Roman"/>
          <w:color w:val="000000"/>
          <w:sz w:val="28"/>
          <w:szCs w:val="28"/>
        </w:rPr>
        <w:t xml:space="preserve"> для читання і письма світла вистачає» позитивну відповідь дали 14 учнів (77,</w:t>
      </w:r>
      <w:r w:rsidR="00C36258">
        <w:rPr>
          <w:rFonts w:ascii="Times New Roman" w:eastAsia="Times New Roman" w:hAnsi="Times New Roman" w:cs="Times New Roman"/>
          <w:color w:val="000000"/>
          <w:sz w:val="28"/>
          <w:szCs w:val="28"/>
        </w:rPr>
        <w:t>78%), серед них 6 хлопців (33,33%</w:t>
      </w:r>
      <w:r w:rsidRPr="00C6405A">
        <w:rPr>
          <w:rFonts w:ascii="Times New Roman" w:eastAsia="Times New Roman" w:hAnsi="Times New Roman" w:cs="Times New Roman"/>
          <w:color w:val="000000"/>
          <w:sz w:val="28"/>
          <w:szCs w:val="28"/>
        </w:rPr>
        <w:t>) та 8 дівчат (44,44%).</w:t>
      </w:r>
    </w:p>
    <w:p w:rsidR="00840B95" w:rsidRPr="00C6405A" w:rsidRDefault="00840B95" w:rsidP="003354D0">
      <w:pPr>
        <w:pStyle w:val="1"/>
        <w:widowControl w:val="0"/>
        <w:pBdr>
          <w:top w:val="nil"/>
          <w:left w:val="nil"/>
          <w:bottom w:val="nil"/>
          <w:right w:val="nil"/>
          <w:between w:val="nil"/>
        </w:pBdr>
        <w:spacing w:before="233"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«Їжа у нашій їдальні завжди підігріта і смачна» - 14 опитаних (77,78%), з них : 7 хлопців (38.89%) і 7 дівчат (38.89%) – задоволені. Проте 1 дівчина (5,56%) відповіла, що не користується послугами шкільної їдальні.</w:t>
      </w:r>
    </w:p>
    <w:p w:rsidR="00840B95" w:rsidRPr="00C6405A" w:rsidRDefault="00840B95" w:rsidP="003354D0">
      <w:pPr>
        <w:pStyle w:val="1"/>
        <w:widowControl w:val="0"/>
        <w:pBdr>
          <w:top w:val="nil"/>
          <w:left w:val="nil"/>
          <w:bottom w:val="nil"/>
          <w:right w:val="nil"/>
          <w:between w:val="nil"/>
        </w:pBdr>
        <w:spacing w:before="233"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15 учнів (83.33%) (з них: 7 хлопців (38,89%) і 8 дівчат (44,44%) . всі навчаються успішно) задоволені приміщенням класу, яке стимулює навчатися і перепочивати на перервах.</w:t>
      </w:r>
    </w:p>
    <w:p w:rsidR="00840B95" w:rsidRPr="00C6405A" w:rsidRDefault="00840B95" w:rsidP="003354D0">
      <w:pPr>
        <w:pStyle w:val="1"/>
        <w:widowControl w:val="0"/>
        <w:pBdr>
          <w:top w:val="nil"/>
          <w:left w:val="nil"/>
          <w:bottom w:val="nil"/>
          <w:right w:val="nil"/>
          <w:between w:val="nil"/>
        </w:pBdr>
        <w:spacing w:before="233"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З даного опитування можна </w:t>
      </w:r>
      <w:r w:rsidR="00237DA8" w:rsidRPr="00C6405A">
        <w:rPr>
          <w:rFonts w:ascii="Times New Roman" w:eastAsia="Times New Roman" w:hAnsi="Times New Roman" w:cs="Times New Roman"/>
          <w:color w:val="000000"/>
          <w:sz w:val="28"/>
          <w:szCs w:val="28"/>
        </w:rPr>
        <w:t>зробити висновок, що четвертокласн</w:t>
      </w:r>
      <w:r w:rsidR="00995854" w:rsidRPr="00C6405A">
        <w:rPr>
          <w:rFonts w:ascii="Times New Roman" w:eastAsia="Times New Roman" w:hAnsi="Times New Roman" w:cs="Times New Roman"/>
          <w:color w:val="000000"/>
          <w:sz w:val="28"/>
          <w:szCs w:val="28"/>
        </w:rPr>
        <w:t>и</w:t>
      </w:r>
      <w:r w:rsidR="00237DA8" w:rsidRPr="00C6405A">
        <w:rPr>
          <w:rFonts w:ascii="Times New Roman" w:eastAsia="Times New Roman" w:hAnsi="Times New Roman" w:cs="Times New Roman"/>
          <w:color w:val="000000"/>
          <w:sz w:val="28"/>
          <w:szCs w:val="28"/>
        </w:rPr>
        <w:t>ки навчаються в освітлених та теплих класах.</w:t>
      </w:r>
    </w:p>
    <w:p w:rsidR="003354D0" w:rsidRPr="00C6405A" w:rsidRDefault="00237DA8" w:rsidP="003354D0">
      <w:pPr>
        <w:pStyle w:val="1"/>
        <w:widowControl w:val="0"/>
        <w:pBdr>
          <w:top w:val="nil"/>
          <w:left w:val="nil"/>
          <w:bottom w:val="nil"/>
          <w:right w:val="nil"/>
          <w:between w:val="nil"/>
        </w:pBdr>
        <w:spacing w:before="233" w:line="360" w:lineRule="auto"/>
        <w:ind w:left="346" w:right="77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Чи було у 8, що вчителі переходили в розмові з учнями на крик, погрожували чи, наприклад, ображали?</w:t>
      </w:r>
    </w:p>
    <w:p w:rsidR="00C36258" w:rsidRDefault="00237DA8" w:rsidP="00C36258">
      <w:pPr>
        <w:pStyle w:val="1"/>
        <w:widowControl w:val="0"/>
        <w:pBdr>
          <w:top w:val="nil"/>
          <w:left w:val="nil"/>
          <w:bottom w:val="nil"/>
          <w:right w:val="nil"/>
          <w:between w:val="nil"/>
        </w:pBdr>
        <w:spacing w:before="233" w:line="360" w:lineRule="auto"/>
        <w:ind w:left="346"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Опрацювавши відповіді на дане питання, ми бачимо, що 28 респондентів (84,85%). З них 15 хлопців (45,45%), 13 дівчат(39,39%) вважають, що усі вчителі, буває сердяться, але не погрожують і не ображають, але  3 учнів (9,09%) серед них 1 хлопець (3,03%</w:t>
      </w:r>
      <w:r w:rsidR="00C36258">
        <w:rPr>
          <w:rFonts w:ascii="Times New Roman" w:eastAsia="Times New Roman" w:hAnsi="Times New Roman" w:cs="Times New Roman"/>
          <w:color w:val="000000"/>
          <w:sz w:val="28"/>
          <w:szCs w:val="28"/>
        </w:rPr>
        <w:t>), 2 дівчини (6.6%) відповіли, щ</w:t>
      </w:r>
      <w:r w:rsidRPr="00C6405A">
        <w:rPr>
          <w:rFonts w:ascii="Times New Roman" w:eastAsia="Times New Roman" w:hAnsi="Times New Roman" w:cs="Times New Roman"/>
          <w:color w:val="000000"/>
          <w:sz w:val="28"/>
          <w:szCs w:val="28"/>
        </w:rPr>
        <w:t xml:space="preserve">о декілька вчителів часто кричать, стверджуючи, що учні </w:t>
      </w:r>
      <w:r w:rsidR="00C36258">
        <w:rPr>
          <w:rFonts w:ascii="Times New Roman" w:eastAsia="Times New Roman" w:hAnsi="Times New Roman" w:cs="Times New Roman"/>
          <w:color w:val="000000"/>
          <w:sz w:val="28"/>
          <w:szCs w:val="28"/>
        </w:rPr>
        <w:t>заважають проводити урок, але не</w:t>
      </w:r>
      <w:r w:rsidRPr="00C6405A">
        <w:rPr>
          <w:rFonts w:ascii="Times New Roman" w:eastAsia="Times New Roman" w:hAnsi="Times New Roman" w:cs="Times New Roman"/>
          <w:color w:val="000000"/>
          <w:sz w:val="28"/>
          <w:szCs w:val="28"/>
        </w:rPr>
        <w:t xml:space="preserve"> ображають.</w:t>
      </w:r>
    </w:p>
    <w:p w:rsidR="00C52350" w:rsidRPr="00C36258" w:rsidRDefault="00C52350" w:rsidP="00C36258">
      <w:pPr>
        <w:pStyle w:val="1"/>
        <w:widowControl w:val="0"/>
        <w:pBdr>
          <w:top w:val="nil"/>
          <w:left w:val="nil"/>
          <w:bottom w:val="nil"/>
          <w:right w:val="nil"/>
          <w:between w:val="nil"/>
        </w:pBdr>
        <w:spacing w:before="233" w:line="360" w:lineRule="auto"/>
        <w:ind w:left="346"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b/>
          <w:color w:val="000000"/>
          <w:sz w:val="28"/>
          <w:szCs w:val="28"/>
        </w:rPr>
        <w:t>Чи медичне обслуговування учнів та педагогів у закладі освіти відповідає вимогам?(за оцінкою вчителів)</w:t>
      </w:r>
    </w:p>
    <w:p w:rsidR="00C52350" w:rsidRPr="00C6405A" w:rsidRDefault="00C52350" w:rsidP="00C52350">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Медичним обслуговуванням задоволені повністю 23 респонденти (</w:t>
      </w:r>
      <w:r w:rsidR="00237DA8" w:rsidRPr="00C6405A">
        <w:rPr>
          <w:rFonts w:ascii="Times New Roman" w:eastAsia="Times New Roman" w:hAnsi="Times New Roman" w:cs="Times New Roman"/>
          <w:color w:val="000000"/>
          <w:sz w:val="28"/>
          <w:szCs w:val="28"/>
        </w:rPr>
        <w:t xml:space="preserve">95,83% </w:t>
      </w:r>
      <w:r w:rsidR="00EE3D9C" w:rsidRPr="00C6405A">
        <w:rPr>
          <w:rFonts w:ascii="Times New Roman" w:eastAsia="Times New Roman" w:hAnsi="Times New Roman" w:cs="Times New Roman"/>
          <w:color w:val="000000"/>
          <w:sz w:val="28"/>
          <w:szCs w:val="28"/>
        </w:rPr>
        <w:t>). З</w:t>
      </w:r>
      <w:r w:rsidRPr="00C6405A">
        <w:rPr>
          <w:rFonts w:ascii="Times New Roman" w:eastAsia="Times New Roman" w:hAnsi="Times New Roman" w:cs="Times New Roman"/>
          <w:color w:val="000000"/>
          <w:sz w:val="28"/>
          <w:szCs w:val="28"/>
        </w:rPr>
        <w:t xml:space="preserve"> них 2 респонденти чоловічої статі (8,33%) і 21 –жіночої статі(87,50%). %). Серед них 2 педагоги до 10-ти років стажу</w:t>
      </w:r>
      <w:r w:rsidR="00C36258">
        <w:rPr>
          <w:rFonts w:ascii="Times New Roman" w:eastAsia="Times New Roman" w:hAnsi="Times New Roman" w:cs="Times New Roman"/>
          <w:color w:val="000000"/>
          <w:sz w:val="28"/>
          <w:szCs w:val="28"/>
        </w:rPr>
        <w:t xml:space="preserve"> (8,33%);</w:t>
      </w:r>
      <w:r w:rsidRPr="00C6405A">
        <w:rPr>
          <w:rFonts w:ascii="Times New Roman" w:eastAsia="Times New Roman" w:hAnsi="Times New Roman" w:cs="Times New Roman"/>
          <w:color w:val="000000"/>
          <w:sz w:val="28"/>
          <w:szCs w:val="28"/>
        </w:rPr>
        <w:t xml:space="preserve"> 1-зі стажем від 11-ти до 20-ти років(4,17%); 20 з опитаних мають стаж роботи більше 20-ти років (83,33%); учителі початкових класів (у кількості 5осіб (20,83%); учителі математики та природничих дисциплін, інформатики і технологій (у кількості 4особи</w:t>
      </w:r>
      <w:r w:rsidR="00C36258">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(16,67%);</w:t>
      </w:r>
      <w:r w:rsidR="00C36258">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учителі гуманітарних дисциплін та фізичної культури 8 осіб (33,33%); педагогічні працівники, відповідальні за виховання 6осіб (25%). З них:</w:t>
      </w:r>
    </w:p>
    <w:p w:rsidR="00C52350" w:rsidRPr="00C6405A" w:rsidRDefault="00C52350" w:rsidP="00C52350">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спеціалісти -1 особа (4,17%);</w:t>
      </w:r>
    </w:p>
    <w:p w:rsidR="00C52350" w:rsidRPr="00C6405A" w:rsidRDefault="00C52350" w:rsidP="00C52350">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вчителі І,ІІ категорії -3 особи(12.50%);</w:t>
      </w:r>
    </w:p>
    <w:p w:rsidR="00C52350" w:rsidRPr="00C6405A" w:rsidRDefault="00C52350" w:rsidP="00C52350">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вчителі вищої категорії – 19 осіб (79,17%).</w:t>
      </w:r>
    </w:p>
    <w:p w:rsidR="00C52350" w:rsidRPr="00C6405A" w:rsidRDefault="00C52350" w:rsidP="00C52350">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p>
    <w:p w:rsidR="00237DA8" w:rsidRPr="00C6405A" w:rsidRDefault="00C52350" w:rsidP="00C52350">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highlight w:val="white"/>
        </w:rPr>
        <w:t>М</w:t>
      </w:r>
      <w:r w:rsidR="00237DA8" w:rsidRPr="00C6405A">
        <w:rPr>
          <w:rFonts w:ascii="Times New Roman" w:eastAsia="Times New Roman" w:hAnsi="Times New Roman" w:cs="Times New Roman"/>
          <w:color w:val="000000"/>
          <w:sz w:val="28"/>
          <w:szCs w:val="28"/>
          <w:highlight w:val="white"/>
        </w:rPr>
        <w:t>едичне обслуговування у закладі повністю відповідає вимогам</w:t>
      </w:r>
      <w:r w:rsidR="00237DA8" w:rsidRPr="00C6405A">
        <w:rPr>
          <w:rFonts w:ascii="Times New Roman" w:eastAsia="Times New Roman" w:hAnsi="Times New Roman" w:cs="Times New Roman"/>
          <w:color w:val="000000"/>
          <w:sz w:val="28"/>
          <w:szCs w:val="28"/>
        </w:rPr>
        <w:t>.</w:t>
      </w:r>
      <w:r w:rsidR="00C36258">
        <w:rPr>
          <w:rFonts w:ascii="Times New Roman" w:eastAsia="Times New Roman" w:hAnsi="Times New Roman" w:cs="Times New Roman"/>
          <w:color w:val="000000"/>
          <w:sz w:val="28"/>
          <w:szCs w:val="28"/>
        </w:rPr>
        <w:t xml:space="preserve"> </w:t>
      </w:r>
      <w:r w:rsidR="00237DA8" w:rsidRPr="00C6405A">
        <w:rPr>
          <w:rFonts w:ascii="Times New Roman" w:eastAsia="Times New Roman" w:hAnsi="Times New Roman" w:cs="Times New Roman"/>
          <w:color w:val="000000"/>
          <w:sz w:val="28"/>
          <w:szCs w:val="28"/>
          <w:highlight w:val="white"/>
        </w:rPr>
        <w:t>Медичний працівник завжди присутній, регулярно проводяться медогляди.</w:t>
      </w:r>
    </w:p>
    <w:p w:rsidR="00022DF3" w:rsidRPr="00C6405A" w:rsidRDefault="00022DF3" w:rsidP="00C52350">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Чи ознайомлювали педагоги вашу дитину з правилами поведінки в умовах надзвичайних ситуацій</w:t>
      </w:r>
      <w:r w:rsidR="00995854" w:rsidRPr="00C6405A">
        <w:rPr>
          <w:rFonts w:ascii="Times New Roman" w:eastAsia="Times New Roman" w:hAnsi="Times New Roman" w:cs="Times New Roman"/>
          <w:b/>
          <w:color w:val="000000"/>
          <w:sz w:val="28"/>
          <w:szCs w:val="28"/>
        </w:rPr>
        <w:t>, н</w:t>
      </w:r>
      <w:r w:rsidRPr="00C6405A">
        <w:rPr>
          <w:rFonts w:ascii="Times New Roman" w:eastAsia="Times New Roman" w:hAnsi="Times New Roman" w:cs="Times New Roman"/>
          <w:b/>
          <w:color w:val="000000"/>
          <w:sz w:val="28"/>
          <w:szCs w:val="28"/>
        </w:rPr>
        <w:t>априклад пожеж</w:t>
      </w:r>
      <w:r w:rsidR="00995854" w:rsidRPr="00C6405A">
        <w:rPr>
          <w:rFonts w:ascii="Times New Roman" w:eastAsia="Times New Roman" w:hAnsi="Times New Roman" w:cs="Times New Roman"/>
          <w:b/>
          <w:color w:val="000000"/>
          <w:sz w:val="28"/>
          <w:szCs w:val="28"/>
        </w:rPr>
        <w:t>, п</w:t>
      </w:r>
      <w:r w:rsidRPr="00C6405A">
        <w:rPr>
          <w:rFonts w:ascii="Times New Roman" w:eastAsia="Times New Roman" w:hAnsi="Times New Roman" w:cs="Times New Roman"/>
          <w:b/>
          <w:color w:val="000000"/>
          <w:sz w:val="28"/>
          <w:szCs w:val="28"/>
        </w:rPr>
        <w:t>овітряної тривоги? – Так.</w:t>
      </w:r>
    </w:p>
    <w:p w:rsidR="00995854" w:rsidRPr="00C6405A" w:rsidRDefault="00995854" w:rsidP="00C52350">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Чи справедливі, на вашу думку, практиковані в закладі освіти вимоги до учнів?  - Так.</w:t>
      </w:r>
    </w:p>
    <w:p w:rsidR="00995854" w:rsidRPr="00C6405A" w:rsidRDefault="00995854" w:rsidP="00995854">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55 батьків (100%), які взяли участь в опитуванні відповіли дали</w:t>
      </w:r>
      <w:r w:rsidR="00C36258">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 xml:space="preserve">стверджувальну відповідь на дане питання. З них: 7 </w:t>
      </w:r>
      <w:r w:rsidR="00845D41" w:rsidRPr="00C6405A">
        <w:rPr>
          <w:rFonts w:ascii="Times New Roman" w:eastAsia="Times New Roman" w:hAnsi="Times New Roman" w:cs="Times New Roman"/>
          <w:color w:val="000000"/>
          <w:sz w:val="28"/>
          <w:szCs w:val="28"/>
        </w:rPr>
        <w:t>чоловіків</w:t>
      </w:r>
      <w:r w:rsidR="00C36258">
        <w:rPr>
          <w:rFonts w:ascii="Times New Roman" w:eastAsia="Times New Roman" w:hAnsi="Times New Roman" w:cs="Times New Roman"/>
          <w:color w:val="000000"/>
          <w:sz w:val="28"/>
          <w:szCs w:val="28"/>
        </w:rPr>
        <w:t xml:space="preserve"> </w:t>
      </w:r>
      <w:r w:rsidR="00845D41" w:rsidRPr="00C6405A">
        <w:rPr>
          <w:rFonts w:ascii="Times New Roman" w:eastAsia="Times New Roman" w:hAnsi="Times New Roman" w:cs="Times New Roman"/>
          <w:color w:val="000000"/>
          <w:sz w:val="28"/>
          <w:szCs w:val="28"/>
        </w:rPr>
        <w:t>(12.73%), 48  жінок(83</w:t>
      </w:r>
      <w:r w:rsidRPr="00C6405A">
        <w:rPr>
          <w:rFonts w:ascii="Times New Roman" w:eastAsia="Times New Roman" w:hAnsi="Times New Roman" w:cs="Times New Roman"/>
          <w:color w:val="000000"/>
          <w:sz w:val="28"/>
          <w:szCs w:val="28"/>
        </w:rPr>
        <w:t>,27%),до 35-ти років -10 осіб (18,18%), від 36 до 45 років -33 особи (60%); 46 і більше років -12 осіб(21,82%). Із середньою освітою або середньою спеціальною ( не педагогічною) - 24 особи (43,64%); освіта вища у 22 опитаних (40%) та педагогічна освіта у 9 осіб(16,36%). Батьки учнів 4-х класів в кількості 17 осіб (30,91%) та батьки  учнів 8-х класів – 38 осіб (69,09%). Двоє (3,64%) респондентів –це особи ВПО.   ВПО від початку повномасштабної війни рф проти України – 1осба (1,82%).</w:t>
      </w:r>
    </w:p>
    <w:p w:rsidR="00995854" w:rsidRPr="00C6405A" w:rsidRDefault="00995854" w:rsidP="00995854">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p>
    <w:p w:rsidR="00995854" w:rsidRPr="00C6405A" w:rsidRDefault="00995854" w:rsidP="00C52350">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p>
    <w:p w:rsidR="00237DA8" w:rsidRPr="00C6405A" w:rsidRDefault="00237DA8" w:rsidP="008E0D74">
      <w:pPr>
        <w:pStyle w:val="1"/>
        <w:widowControl w:val="0"/>
        <w:pBdr>
          <w:top w:val="nil"/>
          <w:left w:val="nil"/>
          <w:bottom w:val="nil"/>
          <w:right w:val="nil"/>
          <w:between w:val="nil"/>
        </w:pBdr>
        <w:spacing w:before="233" w:line="360" w:lineRule="auto"/>
        <w:ind w:right="772"/>
        <w:jc w:val="both"/>
        <w:rPr>
          <w:rFonts w:ascii="Times New Roman" w:eastAsia="Times New Roman" w:hAnsi="Times New Roman" w:cs="Times New Roman"/>
          <w:color w:val="000000"/>
          <w:sz w:val="28"/>
          <w:szCs w:val="28"/>
        </w:rPr>
      </w:pPr>
    </w:p>
    <w:p w:rsidR="003354D0" w:rsidRPr="00C6405A" w:rsidRDefault="003354D0" w:rsidP="003354D0">
      <w:pPr>
        <w:pStyle w:val="1"/>
        <w:widowControl w:val="0"/>
        <w:pBdr>
          <w:top w:val="nil"/>
          <w:left w:val="nil"/>
          <w:bottom w:val="nil"/>
          <w:right w:val="nil"/>
          <w:between w:val="nil"/>
        </w:pBdr>
        <w:spacing w:before="233" w:line="360" w:lineRule="auto"/>
        <w:ind w:left="346" w:right="772"/>
        <w:jc w:val="both"/>
        <w:rPr>
          <w:rFonts w:ascii="Times New Roman" w:eastAsia="Times New Roman" w:hAnsi="Times New Roman" w:cs="Times New Roman"/>
          <w:color w:val="000000"/>
          <w:sz w:val="28"/>
          <w:szCs w:val="28"/>
        </w:rPr>
      </w:pPr>
    </w:p>
    <w:p w:rsidR="003354D0" w:rsidRPr="00C6405A" w:rsidRDefault="003354D0" w:rsidP="003354D0">
      <w:pPr>
        <w:pStyle w:val="1"/>
        <w:widowControl w:val="0"/>
        <w:pBdr>
          <w:top w:val="nil"/>
          <w:left w:val="nil"/>
          <w:bottom w:val="nil"/>
          <w:right w:val="nil"/>
          <w:between w:val="nil"/>
        </w:pBdr>
        <w:spacing w:before="233" w:line="360" w:lineRule="auto"/>
        <w:ind w:left="346" w:right="772"/>
        <w:jc w:val="both"/>
        <w:rPr>
          <w:rFonts w:ascii="Times New Roman" w:eastAsia="Times New Roman" w:hAnsi="Times New Roman" w:cs="Times New Roman"/>
          <w:color w:val="000000"/>
          <w:sz w:val="28"/>
          <w:szCs w:val="28"/>
        </w:rPr>
      </w:pPr>
    </w:p>
    <w:p w:rsidR="00435AEE" w:rsidRPr="00C6405A" w:rsidRDefault="008B09CB" w:rsidP="009A1076">
      <w:pPr>
        <w:pStyle w:val="1"/>
        <w:widowControl w:val="0"/>
        <w:pBdr>
          <w:top w:val="nil"/>
          <w:left w:val="nil"/>
          <w:bottom w:val="nil"/>
          <w:right w:val="nil"/>
          <w:between w:val="nil"/>
        </w:pBdr>
        <w:spacing w:before="233" w:line="360" w:lineRule="auto"/>
        <w:ind w:left="346" w:right="772"/>
        <w:jc w:val="both"/>
        <w:rPr>
          <w:rFonts w:ascii="Times New Roman" w:eastAsia="Times New Roman" w:hAnsi="Times New Roman" w:cs="Times New Roman"/>
          <w:b/>
          <w:color w:val="000000"/>
          <w:sz w:val="36"/>
          <w:szCs w:val="36"/>
        </w:rPr>
      </w:pPr>
      <w:r w:rsidRPr="00C6405A">
        <w:rPr>
          <w:rFonts w:ascii="Times New Roman" w:eastAsia="Times New Roman" w:hAnsi="Times New Roman" w:cs="Times New Roman"/>
          <w:b/>
          <w:color w:val="000000"/>
          <w:sz w:val="28"/>
          <w:szCs w:val="28"/>
          <w:u w:val="single"/>
        </w:rPr>
        <w:t>Ключове питання</w:t>
      </w:r>
      <w:r w:rsidRPr="00C6405A">
        <w:rPr>
          <w:rFonts w:ascii="Times New Roman" w:eastAsia="Times New Roman" w:hAnsi="Times New Roman" w:cs="Times New Roman"/>
          <w:b/>
          <w:color w:val="000000"/>
          <w:sz w:val="28"/>
          <w:szCs w:val="28"/>
        </w:rPr>
        <w:t>:</w:t>
      </w:r>
      <w:r w:rsidR="00995854" w:rsidRPr="00C6405A">
        <w:rPr>
          <w:rFonts w:ascii="Times New Roman" w:eastAsia="Times New Roman" w:hAnsi="Times New Roman" w:cs="Times New Roman"/>
          <w:b/>
          <w:color w:val="000000"/>
          <w:sz w:val="36"/>
          <w:szCs w:val="36"/>
        </w:rPr>
        <w:t>Демократичний прості</w:t>
      </w:r>
      <w:r w:rsidR="009A1076" w:rsidRPr="00C6405A">
        <w:rPr>
          <w:rFonts w:ascii="Times New Roman" w:eastAsia="Times New Roman" w:hAnsi="Times New Roman" w:cs="Times New Roman"/>
          <w:b/>
          <w:color w:val="000000"/>
          <w:sz w:val="36"/>
          <w:szCs w:val="36"/>
        </w:rPr>
        <w:t>р</w:t>
      </w:r>
    </w:p>
    <w:p w:rsidR="009A1076" w:rsidRPr="00C6405A" w:rsidRDefault="009A1076" w:rsidP="009A1076">
      <w:pPr>
        <w:pStyle w:val="1"/>
        <w:widowControl w:val="0"/>
        <w:pBdr>
          <w:top w:val="nil"/>
          <w:left w:val="nil"/>
          <w:bottom w:val="nil"/>
          <w:right w:val="nil"/>
          <w:between w:val="nil"/>
        </w:pBdr>
        <w:spacing w:before="233" w:line="360" w:lineRule="auto"/>
        <w:ind w:left="346" w:right="77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Чи справедлива система оцінювання в гімназії? – Так</w:t>
      </w:r>
    </w:p>
    <w:p w:rsidR="009A1076" w:rsidRPr="00C6405A" w:rsidRDefault="009A1076" w:rsidP="009A1076">
      <w:pPr>
        <w:pStyle w:val="1"/>
        <w:widowControl w:val="0"/>
        <w:pBdr>
          <w:top w:val="nil"/>
          <w:left w:val="nil"/>
          <w:bottom w:val="nil"/>
          <w:right w:val="nil"/>
          <w:between w:val="nil"/>
        </w:pBdr>
        <w:spacing w:before="233" w:line="360" w:lineRule="auto"/>
        <w:ind w:left="346"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100% учнів 4 класу стверджують, що в класі справедлива система оцінювання. Серед них:  7 хлопців (38,89%)  та 11 дівчат -  (61,11%). Успішно навчаються 16 учнів (88,89%).</w:t>
      </w:r>
    </w:p>
    <w:p w:rsidR="009A1076" w:rsidRPr="00C6405A" w:rsidRDefault="009A1076" w:rsidP="009A1076">
      <w:pPr>
        <w:pStyle w:val="1"/>
        <w:widowControl w:val="0"/>
        <w:pBdr>
          <w:top w:val="nil"/>
          <w:left w:val="nil"/>
          <w:bottom w:val="nil"/>
          <w:right w:val="nil"/>
          <w:between w:val="nil"/>
        </w:pBdr>
        <w:spacing w:before="233" w:line="360" w:lineRule="auto"/>
        <w:ind w:left="346"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30 учнів 8 класу (90,91%) впевнені, що всі вчителі оцінюють їх справедливо.  З них: 15 хлопців (45,45%) і 15 дівчат (45.45%), успішно навчаються 27 учнів (81,82%). </w:t>
      </w:r>
      <w:r w:rsidR="00124E9A" w:rsidRPr="00C6405A">
        <w:rPr>
          <w:rFonts w:ascii="Times New Roman" w:eastAsia="Times New Roman" w:hAnsi="Times New Roman" w:cs="Times New Roman"/>
          <w:color w:val="000000"/>
          <w:sz w:val="28"/>
          <w:szCs w:val="28"/>
        </w:rPr>
        <w:t>Проте 1 учень (3,03%</w:t>
      </w:r>
      <w:r w:rsidR="00EE3D9C" w:rsidRPr="00C6405A">
        <w:rPr>
          <w:rFonts w:ascii="Times New Roman" w:eastAsia="Times New Roman" w:hAnsi="Times New Roman" w:cs="Times New Roman"/>
          <w:color w:val="000000"/>
          <w:sz w:val="28"/>
          <w:szCs w:val="28"/>
        </w:rPr>
        <w:t>)</w:t>
      </w:r>
      <w:r w:rsidR="00124E9A" w:rsidRPr="00C6405A">
        <w:rPr>
          <w:rFonts w:ascii="Times New Roman" w:eastAsia="Times New Roman" w:hAnsi="Times New Roman" w:cs="Times New Roman"/>
          <w:color w:val="000000"/>
          <w:sz w:val="28"/>
          <w:szCs w:val="28"/>
        </w:rPr>
        <w:t>)думає, що інколи вчителі оцінюють справедливо.</w:t>
      </w:r>
    </w:p>
    <w:p w:rsidR="00EE3D9C" w:rsidRPr="00C6405A" w:rsidRDefault="00EE3D9C" w:rsidP="00EE3D9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На думку 21 вчителя (87,50%) в гімназії діє справедлива система оцінювання.</w:t>
      </w:r>
      <w:r w:rsidR="00C36258">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 xml:space="preserve">З них 2 респонденти чоловічої статі (8,33%) і </w:t>
      </w:r>
      <w:r w:rsidR="00C36258">
        <w:rPr>
          <w:rFonts w:ascii="Times New Roman" w:eastAsia="Times New Roman" w:hAnsi="Times New Roman" w:cs="Times New Roman"/>
          <w:color w:val="000000"/>
          <w:sz w:val="28"/>
          <w:szCs w:val="28"/>
        </w:rPr>
        <w:t xml:space="preserve">19 – жіночої статі (79,17%). </w:t>
      </w:r>
      <w:r w:rsidRPr="00C6405A">
        <w:rPr>
          <w:rFonts w:ascii="Times New Roman" w:eastAsia="Times New Roman" w:hAnsi="Times New Roman" w:cs="Times New Roman"/>
          <w:color w:val="000000"/>
          <w:sz w:val="28"/>
          <w:szCs w:val="28"/>
        </w:rPr>
        <w:t xml:space="preserve"> Серед них 2 педагог</w:t>
      </w:r>
      <w:r w:rsidR="00C36258">
        <w:rPr>
          <w:rFonts w:ascii="Times New Roman" w:eastAsia="Times New Roman" w:hAnsi="Times New Roman" w:cs="Times New Roman"/>
          <w:color w:val="000000"/>
          <w:sz w:val="28"/>
          <w:szCs w:val="28"/>
        </w:rPr>
        <w:t>и до 10-ти років стажу (8,33%);</w:t>
      </w:r>
      <w:r w:rsidRPr="00C6405A">
        <w:rPr>
          <w:rFonts w:ascii="Times New Roman" w:eastAsia="Times New Roman" w:hAnsi="Times New Roman" w:cs="Times New Roman"/>
          <w:color w:val="000000"/>
          <w:sz w:val="28"/>
          <w:szCs w:val="28"/>
        </w:rPr>
        <w:t xml:space="preserve"> 1-зі стажем від</w:t>
      </w:r>
      <w:r w:rsidR="00845D41" w:rsidRPr="00C6405A">
        <w:rPr>
          <w:rFonts w:ascii="Times New Roman" w:eastAsia="Times New Roman" w:hAnsi="Times New Roman" w:cs="Times New Roman"/>
          <w:color w:val="000000"/>
          <w:sz w:val="28"/>
          <w:szCs w:val="28"/>
        </w:rPr>
        <w:t xml:space="preserve"> 11-ти до 20-ти років(4,17%); 18</w:t>
      </w:r>
      <w:r w:rsidRPr="00C6405A">
        <w:rPr>
          <w:rFonts w:ascii="Times New Roman" w:eastAsia="Times New Roman" w:hAnsi="Times New Roman" w:cs="Times New Roman"/>
          <w:color w:val="000000"/>
          <w:sz w:val="28"/>
          <w:szCs w:val="28"/>
        </w:rPr>
        <w:t xml:space="preserve"> з опитаних мають стаж </w:t>
      </w:r>
      <w:r w:rsidR="00845D41" w:rsidRPr="00C6405A">
        <w:rPr>
          <w:rFonts w:ascii="Times New Roman" w:eastAsia="Times New Roman" w:hAnsi="Times New Roman" w:cs="Times New Roman"/>
          <w:color w:val="000000"/>
          <w:sz w:val="28"/>
          <w:szCs w:val="28"/>
        </w:rPr>
        <w:t>роботи більше 20-ти років (75</w:t>
      </w:r>
      <w:r w:rsidRPr="00C6405A">
        <w:rPr>
          <w:rFonts w:ascii="Times New Roman" w:eastAsia="Times New Roman" w:hAnsi="Times New Roman" w:cs="Times New Roman"/>
          <w:color w:val="000000"/>
          <w:sz w:val="28"/>
          <w:szCs w:val="28"/>
        </w:rPr>
        <w:t xml:space="preserve">%); учителі </w:t>
      </w:r>
      <w:r w:rsidR="00845D41" w:rsidRPr="00C6405A">
        <w:rPr>
          <w:rFonts w:ascii="Times New Roman" w:eastAsia="Times New Roman" w:hAnsi="Times New Roman" w:cs="Times New Roman"/>
          <w:color w:val="000000"/>
          <w:sz w:val="28"/>
          <w:szCs w:val="28"/>
        </w:rPr>
        <w:t>початкових класів (у кількості 4 особи (16,67</w:t>
      </w:r>
      <w:r w:rsidRPr="00C6405A">
        <w:rPr>
          <w:rFonts w:ascii="Times New Roman" w:eastAsia="Times New Roman" w:hAnsi="Times New Roman" w:cs="Times New Roman"/>
          <w:color w:val="000000"/>
          <w:sz w:val="28"/>
          <w:szCs w:val="28"/>
        </w:rPr>
        <w:t xml:space="preserve">%); учителі математики та природничих дисциплін, інформатики і технологій (у кількості 4особи(16,67%);учителі гуманітарних </w:t>
      </w:r>
      <w:r w:rsidR="00845D41" w:rsidRPr="00C6405A">
        <w:rPr>
          <w:rFonts w:ascii="Times New Roman" w:eastAsia="Times New Roman" w:hAnsi="Times New Roman" w:cs="Times New Roman"/>
          <w:color w:val="000000"/>
          <w:sz w:val="28"/>
          <w:szCs w:val="28"/>
        </w:rPr>
        <w:t>дисциплін та фізичної культури 7 осіб (29,17</w:t>
      </w:r>
      <w:r w:rsidRPr="00C6405A">
        <w:rPr>
          <w:rFonts w:ascii="Times New Roman" w:eastAsia="Times New Roman" w:hAnsi="Times New Roman" w:cs="Times New Roman"/>
          <w:color w:val="000000"/>
          <w:sz w:val="28"/>
          <w:szCs w:val="28"/>
        </w:rPr>
        <w:t>%); педагогічні працівники, відповідальні за виховання 6осіб (25%). З них:</w:t>
      </w:r>
    </w:p>
    <w:p w:rsidR="00EE3D9C" w:rsidRPr="00C6405A" w:rsidRDefault="00EE3D9C" w:rsidP="00EE3D9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спеціалісти -1 особа (4,17%);</w:t>
      </w:r>
    </w:p>
    <w:p w:rsidR="00EE3D9C" w:rsidRPr="00C6405A" w:rsidRDefault="00EE3D9C" w:rsidP="00EE3D9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вчителі І,ІІ категорії -3 особи(12.50%);</w:t>
      </w:r>
    </w:p>
    <w:p w:rsidR="00EE3D9C" w:rsidRPr="00C6405A" w:rsidRDefault="00845D41" w:rsidP="00EE3D9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вчителі вищої категорії – 17 осіб (70,83</w:t>
      </w:r>
      <w:r w:rsidR="00EE3D9C" w:rsidRPr="00C6405A">
        <w:rPr>
          <w:rFonts w:ascii="Times New Roman" w:eastAsia="Times New Roman" w:hAnsi="Times New Roman" w:cs="Times New Roman"/>
          <w:color w:val="000000"/>
          <w:sz w:val="28"/>
          <w:szCs w:val="28"/>
        </w:rPr>
        <w:t>%).</w:t>
      </w:r>
    </w:p>
    <w:p w:rsidR="00845D41" w:rsidRPr="00C6405A" w:rsidRDefault="00845D41" w:rsidP="00EE3D9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Одна педагогиня (4,17%) зі стажем понад 20 років, учитель гуманітарних дисциплін вищої категорії, вважає систему оцінювання радше прозорою.</w:t>
      </w:r>
    </w:p>
    <w:p w:rsidR="00845D41" w:rsidRPr="00C6405A" w:rsidRDefault="00845D41" w:rsidP="00845D4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Більшість опитаних батьків (47 осіб -</w:t>
      </w:r>
      <w:r w:rsidR="008E0D74">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85,45%)</w:t>
      </w:r>
      <w:r w:rsidR="008E0D74">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вважають систему оцінювання у гімназії прозорою.</w:t>
      </w:r>
      <w:r w:rsidR="00E5682B">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З них: 7 чоловіків (12.73%), 40  жінок(72,73%), до 35-ти років -6 осіб (10.91%),</w:t>
      </w:r>
      <w:r w:rsidR="00CC1C3A" w:rsidRPr="00C6405A">
        <w:rPr>
          <w:rFonts w:ascii="Times New Roman" w:eastAsia="Times New Roman" w:hAnsi="Times New Roman" w:cs="Times New Roman"/>
          <w:color w:val="000000"/>
          <w:sz w:val="28"/>
          <w:szCs w:val="28"/>
        </w:rPr>
        <w:t xml:space="preserve"> від 36 до 45 років -30 осіб</w:t>
      </w:r>
      <w:r w:rsidRPr="00C6405A">
        <w:rPr>
          <w:rFonts w:ascii="Times New Roman" w:eastAsia="Times New Roman" w:hAnsi="Times New Roman" w:cs="Times New Roman"/>
          <w:color w:val="000000"/>
          <w:sz w:val="28"/>
          <w:szCs w:val="28"/>
        </w:rPr>
        <w:t xml:space="preserve"> (54,55%); 46 і більше років -11 осіб</w:t>
      </w:r>
      <w:r w:rsidR="00E5682B">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(20%). Із середньою освітою або середньою спеціальною ( не педагогічною) - 22 особи (40%); освіта вища у 18 опитаних (32,73%) та педагогічна освіта у 7 осіб(12,73%). Батьки учнів 4-х класів в кількості 14 осіб (25,45%) та батьки  учнів 8-х класів – 33 особи (60%). Двоє (3,64%) респондентів – це особи ВПО.   ВПО від початку повномасштабної війни рф проти України – 1осба (1,82%).</w:t>
      </w:r>
    </w:p>
    <w:p w:rsidR="00A542CA" w:rsidRPr="00C6405A" w:rsidRDefault="00A542CA" w:rsidP="00845D4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Мама </w:t>
      </w:r>
      <w:r w:rsidR="004B2579" w:rsidRPr="00C6405A">
        <w:rPr>
          <w:rFonts w:ascii="Times New Roman" w:eastAsia="Times New Roman" w:hAnsi="Times New Roman" w:cs="Times New Roman"/>
          <w:color w:val="000000"/>
          <w:sz w:val="28"/>
          <w:szCs w:val="28"/>
        </w:rPr>
        <w:t xml:space="preserve">(1.82%) </w:t>
      </w:r>
      <w:r w:rsidRPr="00C6405A">
        <w:rPr>
          <w:rFonts w:ascii="Times New Roman" w:eastAsia="Times New Roman" w:hAnsi="Times New Roman" w:cs="Times New Roman"/>
          <w:color w:val="000000"/>
          <w:sz w:val="28"/>
          <w:szCs w:val="28"/>
        </w:rPr>
        <w:t>учня 8 класу віком від 36 до 45 років з педагогічною освітою вва</w:t>
      </w:r>
      <w:r w:rsidR="004B2579" w:rsidRPr="00C6405A">
        <w:rPr>
          <w:rFonts w:ascii="Times New Roman" w:eastAsia="Times New Roman" w:hAnsi="Times New Roman" w:cs="Times New Roman"/>
          <w:color w:val="000000"/>
          <w:sz w:val="28"/>
          <w:szCs w:val="28"/>
        </w:rPr>
        <w:t>жає, що система оцінювання у гімназії не завжди прозора.</w:t>
      </w:r>
    </w:p>
    <w:p w:rsidR="008D75E5" w:rsidRPr="00C6405A" w:rsidRDefault="008D75E5" w:rsidP="00845D4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Проте не всі батьки ( у кількості 6 осіб – 10,91%) не змогли відповісти на дане питання.</w:t>
      </w:r>
    </w:p>
    <w:p w:rsidR="00BB40ED" w:rsidRPr="00C6405A" w:rsidRDefault="00BB40ED" w:rsidP="00845D4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У четвертому класі учні мають бути більш самостійними в організації свого шкільного життя. Як класний керівник цьому сприяла?</w:t>
      </w:r>
    </w:p>
    <w:p w:rsidR="00BB40ED" w:rsidRPr="00C6405A" w:rsidRDefault="00BB40ED" w:rsidP="00845D4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15 респондентів (83.33%) відповіли, що класний керівник підтримувала їхні пропозиції. Опитування показало, що дівчата проявляють більшу активність в житті класу (8</w:t>
      </w:r>
      <w:r w:rsidR="00E5682B">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w:t>
      </w:r>
      <w:r w:rsidR="00E5682B">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44,44%); а хлопців лише -7(38,89%).</w:t>
      </w:r>
    </w:p>
    <w:p w:rsidR="00BB40ED" w:rsidRPr="00C6405A" w:rsidRDefault="00BB40ED" w:rsidP="00845D4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На запитання: «Чи давала класний керівник поради?» 14</w:t>
      </w:r>
      <w:r w:rsidR="00E5682B">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опитаних (77,78%) відповіли: «Так». З них: 4 хлопці (22,22%) і 10 дівчат (55,56%).</w:t>
      </w:r>
    </w:p>
    <w:p w:rsidR="00845D41" w:rsidRPr="00C6405A" w:rsidRDefault="00BB40ED" w:rsidP="00BB40ED">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Четверо учнів</w:t>
      </w:r>
      <w:r w:rsidR="00E5682B">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(22,22%) відповіли, що вчителька залуча</w:t>
      </w:r>
      <w:r w:rsidR="00E5682B">
        <w:rPr>
          <w:rFonts w:ascii="Times New Roman" w:eastAsia="Times New Roman" w:hAnsi="Times New Roman" w:cs="Times New Roman"/>
          <w:color w:val="000000"/>
          <w:sz w:val="28"/>
          <w:szCs w:val="28"/>
        </w:rPr>
        <w:t>ла дорослих до участі у заходах</w:t>
      </w:r>
      <w:r w:rsidRPr="00C6405A">
        <w:rPr>
          <w:rFonts w:ascii="Times New Roman" w:eastAsia="Times New Roman" w:hAnsi="Times New Roman" w:cs="Times New Roman"/>
          <w:color w:val="000000"/>
          <w:sz w:val="28"/>
          <w:szCs w:val="28"/>
        </w:rPr>
        <w:t>.</w:t>
      </w:r>
      <w:r w:rsidR="00E5682B">
        <w:rPr>
          <w:rFonts w:ascii="Times New Roman" w:eastAsia="Times New Roman" w:hAnsi="Times New Roman" w:cs="Times New Roman"/>
          <w:color w:val="000000"/>
          <w:sz w:val="28"/>
          <w:szCs w:val="28"/>
        </w:rPr>
        <w:t xml:space="preserve"> Серед них 1 хлопець (5,</w:t>
      </w:r>
      <w:r w:rsidR="004E2B7E" w:rsidRPr="00C6405A">
        <w:rPr>
          <w:rFonts w:ascii="Times New Roman" w:eastAsia="Times New Roman" w:hAnsi="Times New Roman" w:cs="Times New Roman"/>
          <w:color w:val="000000"/>
          <w:sz w:val="28"/>
          <w:szCs w:val="28"/>
        </w:rPr>
        <w:t>56%) і 3 дівчини (16,67%).</w:t>
      </w:r>
    </w:p>
    <w:p w:rsidR="004E2B7E" w:rsidRPr="00C6405A" w:rsidRDefault="004E2B7E" w:rsidP="00BB40ED">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Чи можеш ти на уроці, чи в позаурочних заходах висловити свою думку?</w:t>
      </w:r>
    </w:p>
    <w:p w:rsidR="004E2B7E" w:rsidRPr="00C6405A" w:rsidRDefault="00E5682B" w:rsidP="00BB40ED">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учнів (81,82%)</w:t>
      </w:r>
      <w:r w:rsidR="004E2B7E" w:rsidRPr="00C6405A">
        <w:rPr>
          <w:rFonts w:ascii="Times New Roman" w:eastAsia="Times New Roman" w:hAnsi="Times New Roman" w:cs="Times New Roman"/>
          <w:color w:val="000000"/>
          <w:sz w:val="28"/>
          <w:szCs w:val="28"/>
        </w:rPr>
        <w:t>, з яких 15 хлопців (45,45%) і 12 дівчат(36,36%) обрати варіант «Можу, мене вислухають і мою думку обміркують».</w:t>
      </w:r>
    </w:p>
    <w:p w:rsidR="004E2B7E" w:rsidRPr="00C6405A" w:rsidRDefault="004E2B7E" w:rsidP="00BB40ED">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Проте 5 учнів (15,15%) серед опитаних не впевнені, що зможуть доступно висловити свою думку. На диво, четверо</w:t>
      </w:r>
      <w:r w:rsidR="00FD0E58" w:rsidRPr="00C6405A">
        <w:rPr>
          <w:rFonts w:ascii="Times New Roman" w:eastAsia="Times New Roman" w:hAnsi="Times New Roman" w:cs="Times New Roman"/>
          <w:color w:val="000000"/>
          <w:sz w:val="28"/>
          <w:szCs w:val="28"/>
        </w:rPr>
        <w:t xml:space="preserve"> (12,12%) </w:t>
      </w:r>
      <w:r w:rsidRPr="00C6405A">
        <w:rPr>
          <w:rFonts w:ascii="Times New Roman" w:eastAsia="Times New Roman" w:hAnsi="Times New Roman" w:cs="Times New Roman"/>
          <w:color w:val="000000"/>
          <w:sz w:val="28"/>
          <w:szCs w:val="28"/>
        </w:rPr>
        <w:t>з них –дівчата. Невпевненим  серед восьмикласників є 1 хлопець (3,03%).</w:t>
      </w:r>
    </w:p>
    <w:p w:rsidR="004E2B7E" w:rsidRPr="00C6405A" w:rsidRDefault="004E2B7E" w:rsidP="00BB40ED">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Наскільки часто траплялися дії, що підпадали б визначення даних понять:</w:t>
      </w:r>
    </w:p>
    <w:p w:rsidR="00A04D9D" w:rsidRPr="00C6405A" w:rsidRDefault="00A04D9D" w:rsidP="00BB40ED">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Дискримінація за статевою ознакою:</w:t>
      </w:r>
    </w:p>
    <w:p w:rsidR="00CC1C3A" w:rsidRPr="00C6405A" w:rsidRDefault="00CC1C3A" w:rsidP="00CC1C3A">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54 з опитаних батьків (98,18%) стверджують, що в гімназії не існує дискримінації за статевою ознакою. З них: 7 чоловіків (12.73%), 47 жінок (85,45%), до 35-ти років - 10 осіб (18,18%), від 36 до 45 років -32 особи (58,18%); 46 і більше років -12 осіб(21.82%). Із середньою освітою або середньою спеціальною ( не педагогічною) - 23 особи (41.82%); освіта вища у 22 опитаних (40%) та педагогічна освіта 9 осіб(16.36%). Батьки учнів 4-х класів в кількості 17 осіб (31.91%) та батьки  учнів 8-х класів – 37 особи (67.27%). Двоє (3,64%) респондентів – це особи ВПО.   ВПО від початку повномасштабної війни рф проти України – 1осба (1,82%).</w:t>
      </w:r>
    </w:p>
    <w:p w:rsidR="00CC1C3A" w:rsidRPr="00C6405A" w:rsidRDefault="00CC1C3A" w:rsidP="00CC1C3A">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Дискримінація за расовою або етнічною ознаками:</w:t>
      </w:r>
    </w:p>
    <w:p w:rsidR="00CC1C3A" w:rsidRPr="00C6405A" w:rsidRDefault="00CC1C3A" w:rsidP="00CC1C3A">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Всі</w:t>
      </w:r>
      <w:r w:rsidR="00933D59" w:rsidRPr="00C6405A">
        <w:rPr>
          <w:rFonts w:ascii="Times New Roman" w:eastAsia="Times New Roman" w:hAnsi="Times New Roman" w:cs="Times New Roman"/>
          <w:color w:val="000000"/>
          <w:sz w:val="28"/>
          <w:szCs w:val="28"/>
        </w:rPr>
        <w:t xml:space="preserve"> батьки (100%) відповіли, що дискримінація відсутня.</w:t>
      </w:r>
      <w:r w:rsidRPr="00C6405A">
        <w:rPr>
          <w:rFonts w:ascii="Times New Roman" w:eastAsia="Times New Roman" w:hAnsi="Times New Roman" w:cs="Times New Roman"/>
          <w:color w:val="000000"/>
          <w:sz w:val="28"/>
          <w:szCs w:val="28"/>
        </w:rPr>
        <w:t xml:space="preserve"> З них: 7 чоловіків (12.73%), 4</w:t>
      </w:r>
      <w:r w:rsidR="00933D59" w:rsidRPr="00C6405A">
        <w:rPr>
          <w:rFonts w:ascii="Times New Roman" w:eastAsia="Times New Roman" w:hAnsi="Times New Roman" w:cs="Times New Roman"/>
          <w:color w:val="000000"/>
          <w:sz w:val="28"/>
          <w:szCs w:val="28"/>
        </w:rPr>
        <w:t>8</w:t>
      </w:r>
      <w:r w:rsidRPr="00C6405A">
        <w:rPr>
          <w:rFonts w:ascii="Times New Roman" w:eastAsia="Times New Roman" w:hAnsi="Times New Roman" w:cs="Times New Roman"/>
          <w:color w:val="000000"/>
          <w:sz w:val="28"/>
          <w:szCs w:val="28"/>
        </w:rPr>
        <w:t xml:space="preserve"> жінок (8</w:t>
      </w:r>
      <w:r w:rsidR="00933D59" w:rsidRPr="00C6405A">
        <w:rPr>
          <w:rFonts w:ascii="Times New Roman" w:eastAsia="Times New Roman" w:hAnsi="Times New Roman" w:cs="Times New Roman"/>
          <w:color w:val="000000"/>
          <w:sz w:val="28"/>
          <w:szCs w:val="28"/>
        </w:rPr>
        <w:t>7,27</w:t>
      </w:r>
      <w:r w:rsidRPr="00C6405A">
        <w:rPr>
          <w:rFonts w:ascii="Times New Roman" w:eastAsia="Times New Roman" w:hAnsi="Times New Roman" w:cs="Times New Roman"/>
          <w:color w:val="000000"/>
          <w:sz w:val="28"/>
          <w:szCs w:val="28"/>
        </w:rPr>
        <w:t>%), до 35-ти років - 10 осіб (18,18%), від 36 до 45 років -</w:t>
      </w:r>
      <w:r w:rsidR="00933D59" w:rsidRPr="00C6405A">
        <w:rPr>
          <w:rFonts w:ascii="Times New Roman" w:eastAsia="Times New Roman" w:hAnsi="Times New Roman" w:cs="Times New Roman"/>
          <w:color w:val="000000"/>
          <w:sz w:val="28"/>
          <w:szCs w:val="28"/>
        </w:rPr>
        <w:t xml:space="preserve"> 33 особи (60</w:t>
      </w:r>
      <w:r w:rsidRPr="00C6405A">
        <w:rPr>
          <w:rFonts w:ascii="Times New Roman" w:eastAsia="Times New Roman" w:hAnsi="Times New Roman" w:cs="Times New Roman"/>
          <w:color w:val="000000"/>
          <w:sz w:val="28"/>
          <w:szCs w:val="28"/>
        </w:rPr>
        <w:t xml:space="preserve">%); 46 і більше років -12 осіб(21.82%). Із середньою освітою або середньою спеціальною ( не педагогічною) </w:t>
      </w:r>
      <w:r w:rsidR="00933D59" w:rsidRPr="00C6405A">
        <w:rPr>
          <w:rFonts w:ascii="Times New Roman" w:eastAsia="Times New Roman" w:hAnsi="Times New Roman" w:cs="Times New Roman"/>
          <w:color w:val="000000"/>
          <w:sz w:val="28"/>
          <w:szCs w:val="28"/>
        </w:rPr>
        <w:t>– 24 особи (43.64</w:t>
      </w:r>
      <w:r w:rsidRPr="00C6405A">
        <w:rPr>
          <w:rFonts w:ascii="Times New Roman" w:eastAsia="Times New Roman" w:hAnsi="Times New Roman" w:cs="Times New Roman"/>
          <w:color w:val="000000"/>
          <w:sz w:val="28"/>
          <w:szCs w:val="28"/>
        </w:rPr>
        <w:t xml:space="preserve">%); освіта вища у 22 опитаних (40%) та педагогічна освіта 9 осіб(16.36%). Батьки учнів 4-х класів в кількості 17 осіб (31.91%) </w:t>
      </w:r>
      <w:r w:rsidR="00933D59" w:rsidRPr="00C6405A">
        <w:rPr>
          <w:rFonts w:ascii="Times New Roman" w:eastAsia="Times New Roman" w:hAnsi="Times New Roman" w:cs="Times New Roman"/>
          <w:color w:val="000000"/>
          <w:sz w:val="28"/>
          <w:szCs w:val="28"/>
        </w:rPr>
        <w:t>та батьки  учнів 8-х класів – 38 особи (6</w:t>
      </w:r>
      <w:r w:rsidR="000838D8" w:rsidRPr="00C6405A">
        <w:rPr>
          <w:rFonts w:ascii="Times New Roman" w:eastAsia="Times New Roman" w:hAnsi="Times New Roman" w:cs="Times New Roman"/>
          <w:color w:val="000000"/>
          <w:sz w:val="28"/>
          <w:szCs w:val="28"/>
        </w:rPr>
        <w:t>,09</w:t>
      </w:r>
      <w:r w:rsidRPr="00C6405A">
        <w:rPr>
          <w:rFonts w:ascii="Times New Roman" w:eastAsia="Times New Roman" w:hAnsi="Times New Roman" w:cs="Times New Roman"/>
          <w:color w:val="000000"/>
          <w:sz w:val="28"/>
          <w:szCs w:val="28"/>
        </w:rPr>
        <w:t>%). Двоє (3,64%) респондентів – це особи ВПО.   ВПО від початку повномасштабної війни рф проти України – 1осба (1,82%).</w:t>
      </w:r>
    </w:p>
    <w:p w:rsidR="00933D59" w:rsidRPr="00C6405A" w:rsidRDefault="00933D59" w:rsidP="00933D59">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Цькування батьками педагога; тиск педагогів на батьків:</w:t>
      </w:r>
    </w:p>
    <w:p w:rsidR="00933D59" w:rsidRPr="00C6405A" w:rsidRDefault="00933D59" w:rsidP="00933D59">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Всі батьки (100%) відповіли, що боулінг і моб</w:t>
      </w:r>
      <w:r w:rsidR="003522EF" w:rsidRPr="00C6405A">
        <w:rPr>
          <w:rFonts w:ascii="Times New Roman" w:eastAsia="Times New Roman" w:hAnsi="Times New Roman" w:cs="Times New Roman"/>
          <w:color w:val="000000"/>
          <w:sz w:val="28"/>
          <w:szCs w:val="28"/>
        </w:rPr>
        <w:t>інг відсутній у нашій гімна</w:t>
      </w:r>
      <w:r w:rsidRPr="00C6405A">
        <w:rPr>
          <w:rFonts w:ascii="Times New Roman" w:eastAsia="Times New Roman" w:hAnsi="Times New Roman" w:cs="Times New Roman"/>
          <w:color w:val="000000"/>
          <w:sz w:val="28"/>
          <w:szCs w:val="28"/>
        </w:rPr>
        <w:t>зії. З них: 7 чоловіків (12.73%), 48 жінок (87,27%), до 35-ти років - 10 осіб (18,18%), від 36 до 45 років - 33 особи (60%); 46 і більше років -12 осіб(21.82%). Із середньою освітою або середньою спеціальною ( не педагогічною) – 24 особи (43.64%); освіта вища у 22 опитаних (40%) та педагогічна освіта 9 осіб(16.36%). Батьки учнів 4-х класів в кількості 17 осіб (31.91%) та батьки  учнів 8-х класів – 38 особи (6%.09). Двоє (3,64%</w:t>
      </w:r>
      <w:r w:rsidR="002E6BBD" w:rsidRPr="00C6405A">
        <w:rPr>
          <w:rFonts w:ascii="Times New Roman" w:eastAsia="Times New Roman" w:hAnsi="Times New Roman" w:cs="Times New Roman"/>
          <w:color w:val="000000"/>
          <w:sz w:val="28"/>
          <w:szCs w:val="28"/>
        </w:rPr>
        <w:t>) респондентів – це особи ВПО.</w:t>
      </w:r>
      <w:r w:rsidRPr="00C6405A">
        <w:rPr>
          <w:rFonts w:ascii="Times New Roman" w:eastAsia="Times New Roman" w:hAnsi="Times New Roman" w:cs="Times New Roman"/>
          <w:color w:val="000000"/>
          <w:sz w:val="28"/>
          <w:szCs w:val="28"/>
        </w:rPr>
        <w:t>ВПО від початку повномасштабної війни рф проти України – 1осба (1,82%).</w:t>
      </w:r>
    </w:p>
    <w:p w:rsidR="00933D59" w:rsidRPr="00C6405A" w:rsidRDefault="00933D59" w:rsidP="00933D59">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Проаналізувавши детально дані питання, видно, що од</w:t>
      </w:r>
      <w:r w:rsidR="00BC6986" w:rsidRPr="00C6405A">
        <w:rPr>
          <w:rFonts w:ascii="Times New Roman" w:eastAsia="Times New Roman" w:hAnsi="Times New Roman" w:cs="Times New Roman"/>
          <w:color w:val="000000"/>
          <w:sz w:val="28"/>
          <w:szCs w:val="28"/>
        </w:rPr>
        <w:t>н</w:t>
      </w:r>
      <w:r w:rsidRPr="00C6405A">
        <w:rPr>
          <w:rFonts w:ascii="Times New Roman" w:eastAsia="Times New Roman" w:hAnsi="Times New Roman" w:cs="Times New Roman"/>
          <w:color w:val="000000"/>
          <w:sz w:val="28"/>
          <w:szCs w:val="28"/>
        </w:rPr>
        <w:t xml:space="preserve">ого батька (1,82%)  учня 8 класу (віком до 35-ти років) із середньою або середньою спеціальною освітою турбує існує інколи наклеп, який ганьбить педагога, дитину чи її рідню. </w:t>
      </w:r>
    </w:p>
    <w:p w:rsidR="00933D59" w:rsidRPr="00C6405A" w:rsidRDefault="002241DC" w:rsidP="00933D59">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Яким чином педагоги та адміністрація добирають учнів для участі в регіональних олімпіадах, конкурсах чи спортивних змаганнях.</w:t>
      </w:r>
    </w:p>
    <w:p w:rsidR="002241DC" w:rsidRPr="00C6405A" w:rsidRDefault="002241DC" w:rsidP="002241D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19 вчителів (79,17%) переконані, що учнів добирають за правилами, встановленими відповідно до Положення.З них 2 респонденти чоловічої статі (8,33%) і 17 – жіночої статі (70,83%). %). Серед них 2 педагоги д</w:t>
      </w:r>
      <w:r w:rsidR="002578C5" w:rsidRPr="00C6405A">
        <w:rPr>
          <w:rFonts w:ascii="Times New Roman" w:eastAsia="Times New Roman" w:hAnsi="Times New Roman" w:cs="Times New Roman"/>
          <w:color w:val="000000"/>
          <w:sz w:val="28"/>
          <w:szCs w:val="28"/>
        </w:rPr>
        <w:t xml:space="preserve">о 10-ти років стажу (8,33%); </w:t>
      </w:r>
      <w:r w:rsidRPr="00C6405A">
        <w:rPr>
          <w:rFonts w:ascii="Times New Roman" w:eastAsia="Times New Roman" w:hAnsi="Times New Roman" w:cs="Times New Roman"/>
          <w:color w:val="000000"/>
          <w:sz w:val="28"/>
          <w:szCs w:val="28"/>
        </w:rPr>
        <w:t>зі стажем від 11-ти до 20-ти років 1 особа(4,17%); 16 з опитаних мають стаж роботи більше 20-ти років (66,67%); учителі початкових класів (у кількості 4 особи (16,67%); учителі математики та природничих дисциплін, інформатики і технологій (у кількості 3 особи (12,50%); учителі гуманітарних дисциплін та фізичної культури 8 осіб (33,33%); педагогічні працівники, відповідальні за виховання 4 особи (16,67%). З них:</w:t>
      </w:r>
    </w:p>
    <w:p w:rsidR="002241DC" w:rsidRPr="00C6405A" w:rsidRDefault="002241DC" w:rsidP="002241D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спеціалісти -1 особа (4,17%);</w:t>
      </w:r>
    </w:p>
    <w:p w:rsidR="002241DC" w:rsidRPr="00C6405A" w:rsidRDefault="002241DC" w:rsidP="002241D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вчителі І,ІІ категорії -3 особи(12.50%);</w:t>
      </w:r>
    </w:p>
    <w:p w:rsidR="002241DC" w:rsidRPr="00C6405A" w:rsidRDefault="002241DC" w:rsidP="002241D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вчителі вищої категорії – 15 осіб (62,50%).</w:t>
      </w:r>
    </w:p>
    <w:p w:rsidR="002241DC" w:rsidRPr="00C6405A" w:rsidRDefault="002241DC" w:rsidP="002241D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Одна педагогиня (</w:t>
      </w:r>
      <w:r w:rsidR="00E62579" w:rsidRPr="00C6405A">
        <w:rPr>
          <w:rFonts w:ascii="Times New Roman" w:eastAsia="Times New Roman" w:hAnsi="Times New Roman" w:cs="Times New Roman"/>
          <w:color w:val="000000"/>
          <w:sz w:val="28"/>
          <w:szCs w:val="28"/>
        </w:rPr>
        <w:t>4,17%) зі стажем понад 20 років стверджує, що немає стосунків до організації олімпіад та конкурсів, спортивних змагань</w:t>
      </w:r>
      <w:r w:rsidRPr="00C6405A">
        <w:rPr>
          <w:rFonts w:ascii="Times New Roman" w:eastAsia="Times New Roman" w:hAnsi="Times New Roman" w:cs="Times New Roman"/>
          <w:color w:val="000000"/>
          <w:sz w:val="28"/>
          <w:szCs w:val="28"/>
        </w:rPr>
        <w:t>.</w:t>
      </w:r>
    </w:p>
    <w:p w:rsidR="00BC6986" w:rsidRPr="00C6405A" w:rsidRDefault="00BC6986" w:rsidP="002241D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За правилами , але з урахуванням інтересів закладу  - «Так» вважають 4 вчителі</w:t>
      </w:r>
      <w:r w:rsidR="00B27D6C" w:rsidRPr="00C6405A">
        <w:rPr>
          <w:rFonts w:ascii="Times New Roman" w:eastAsia="Times New Roman" w:hAnsi="Times New Roman" w:cs="Times New Roman"/>
          <w:color w:val="000000"/>
          <w:sz w:val="28"/>
          <w:szCs w:val="28"/>
        </w:rPr>
        <w:t>в</w:t>
      </w:r>
      <w:r w:rsidRPr="00C6405A">
        <w:rPr>
          <w:rFonts w:ascii="Times New Roman" w:eastAsia="Times New Roman" w:hAnsi="Times New Roman" w:cs="Times New Roman"/>
          <w:color w:val="000000"/>
          <w:sz w:val="28"/>
          <w:szCs w:val="28"/>
        </w:rPr>
        <w:t xml:space="preserve"> (16,67%). Це особи жіночої статі із стажем понад 20 років.</w:t>
      </w:r>
    </w:p>
    <w:p w:rsidR="002241DC" w:rsidRPr="00C6405A" w:rsidRDefault="00B27D6C" w:rsidP="002241DC">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36"/>
          <w:szCs w:val="36"/>
        </w:rPr>
      </w:pPr>
      <w:r w:rsidRPr="00C6405A">
        <w:rPr>
          <w:rFonts w:ascii="Times New Roman" w:eastAsia="Times New Roman" w:hAnsi="Times New Roman" w:cs="Times New Roman"/>
          <w:b/>
          <w:color w:val="000000"/>
          <w:sz w:val="28"/>
          <w:szCs w:val="28"/>
          <w:u w:val="single"/>
        </w:rPr>
        <w:t>Ключове питання</w:t>
      </w:r>
      <w:r w:rsidRPr="00C6405A">
        <w:rPr>
          <w:rFonts w:ascii="Times New Roman" w:eastAsia="Times New Roman" w:hAnsi="Times New Roman" w:cs="Times New Roman"/>
          <w:b/>
          <w:color w:val="000000"/>
          <w:sz w:val="28"/>
          <w:szCs w:val="28"/>
        </w:rPr>
        <w:t>:</w:t>
      </w:r>
      <w:r w:rsidRPr="00C6405A">
        <w:rPr>
          <w:rFonts w:ascii="Times New Roman" w:eastAsia="Times New Roman" w:hAnsi="Times New Roman" w:cs="Times New Roman"/>
          <w:b/>
          <w:color w:val="000000"/>
          <w:sz w:val="36"/>
          <w:szCs w:val="36"/>
        </w:rPr>
        <w:t>Сповнений довіри</w:t>
      </w:r>
    </w:p>
    <w:p w:rsidR="00B27D6C" w:rsidRPr="00C6405A" w:rsidRDefault="00B27D6C" w:rsidP="002241DC">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b/>
          <w:color w:val="000000"/>
          <w:sz w:val="28"/>
          <w:szCs w:val="28"/>
        </w:rPr>
        <w:t>Яке ставлення у гімназії до школярів з особливими освітніми потребами?</w:t>
      </w:r>
    </w:p>
    <w:p w:rsidR="00B27D6C" w:rsidRPr="00C6405A" w:rsidRDefault="00B27D6C" w:rsidP="002241DC">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17 респондентів (94,44%) 4 класу відповіли, </w:t>
      </w:r>
      <w:r w:rsidR="009453A5" w:rsidRPr="00C6405A">
        <w:rPr>
          <w:rFonts w:ascii="Times New Roman" w:eastAsia="Times New Roman" w:hAnsi="Times New Roman" w:cs="Times New Roman"/>
          <w:color w:val="000000"/>
          <w:sz w:val="28"/>
          <w:szCs w:val="28"/>
        </w:rPr>
        <w:t xml:space="preserve">що </w:t>
      </w:r>
      <w:r w:rsidRPr="00C6405A">
        <w:rPr>
          <w:rFonts w:ascii="Times New Roman" w:eastAsia="Times New Roman" w:hAnsi="Times New Roman" w:cs="Times New Roman"/>
          <w:color w:val="000000"/>
          <w:sz w:val="28"/>
          <w:szCs w:val="28"/>
        </w:rPr>
        <w:t>ставлення до таких дітей таке, як і до всіх інших. Серед них :7 хлопців (38,89%) і 10 дівчат (55,56%). Про</w:t>
      </w:r>
      <w:r w:rsidR="009453A5" w:rsidRPr="00C6405A">
        <w:rPr>
          <w:rFonts w:ascii="Times New Roman" w:eastAsia="Times New Roman" w:hAnsi="Times New Roman" w:cs="Times New Roman"/>
          <w:color w:val="000000"/>
          <w:sz w:val="28"/>
          <w:szCs w:val="28"/>
        </w:rPr>
        <w:t>те</w:t>
      </w:r>
      <w:r w:rsidRPr="00C6405A">
        <w:rPr>
          <w:rFonts w:ascii="Times New Roman" w:eastAsia="Times New Roman" w:hAnsi="Times New Roman" w:cs="Times New Roman"/>
          <w:color w:val="000000"/>
          <w:sz w:val="28"/>
          <w:szCs w:val="28"/>
        </w:rPr>
        <w:t xml:space="preserve"> одна учениця (5,56%)вважає, що з таких дітей іноді жартують.</w:t>
      </w:r>
    </w:p>
    <w:p w:rsidR="00B27D6C" w:rsidRPr="00C6405A" w:rsidRDefault="00B27D6C" w:rsidP="002241DC">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На думку восьмикласників в кількості 21 учня(63,64%) ставлення, як до інших школярів. З них: 9 хлопців (27,27%) та 12 дівчат (36,36%). Серед опитаних 11 учнів (33.33%) вважають, що з такими дітьми цікаво спілкуватися.Серед них 7 </w:t>
      </w:r>
      <w:r w:rsidR="003522EF" w:rsidRPr="00C6405A">
        <w:rPr>
          <w:rFonts w:ascii="Times New Roman" w:eastAsia="Times New Roman" w:hAnsi="Times New Roman" w:cs="Times New Roman"/>
          <w:color w:val="000000"/>
          <w:sz w:val="28"/>
          <w:szCs w:val="28"/>
        </w:rPr>
        <w:t>хлопців (21,21%) і 4 дівчини(12,12%). Але одна учениця (3,03%) вважає, що учнів з особливими освітніми потребам</w:t>
      </w:r>
      <w:r w:rsidR="002578C5" w:rsidRPr="00C6405A">
        <w:rPr>
          <w:rFonts w:ascii="Times New Roman" w:eastAsia="Times New Roman" w:hAnsi="Times New Roman" w:cs="Times New Roman"/>
          <w:color w:val="000000"/>
          <w:sz w:val="28"/>
          <w:szCs w:val="28"/>
        </w:rPr>
        <w:t>и</w:t>
      </w:r>
      <w:r w:rsidR="003522EF" w:rsidRPr="00C6405A">
        <w:rPr>
          <w:rFonts w:ascii="Times New Roman" w:eastAsia="Times New Roman" w:hAnsi="Times New Roman" w:cs="Times New Roman"/>
          <w:color w:val="000000"/>
          <w:sz w:val="28"/>
          <w:szCs w:val="28"/>
        </w:rPr>
        <w:t xml:space="preserve"> у гімназії немає. Це свідчить про те, в нашому закладі немає різниці між учнями: всі діти однакові.</w:t>
      </w:r>
    </w:p>
    <w:p w:rsidR="002578C5" w:rsidRPr="00C6405A" w:rsidRDefault="003522EF" w:rsidP="002578C5">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Серед опитаних педагогічних працівників 22 (91,97%) вважають, що до всіх учнів у гімназії ставляться однаково.</w:t>
      </w:r>
      <w:r w:rsidR="002578C5" w:rsidRPr="00C6405A">
        <w:rPr>
          <w:rFonts w:ascii="Times New Roman" w:eastAsia="Times New Roman" w:hAnsi="Times New Roman" w:cs="Times New Roman"/>
          <w:color w:val="000000"/>
          <w:sz w:val="28"/>
          <w:szCs w:val="28"/>
        </w:rPr>
        <w:t xml:space="preserve"> З них 2 педагоги чоловічої статі</w:t>
      </w:r>
      <w:r w:rsidR="00E5682B">
        <w:rPr>
          <w:rFonts w:ascii="Times New Roman" w:eastAsia="Times New Roman" w:hAnsi="Times New Roman" w:cs="Times New Roman"/>
          <w:color w:val="000000"/>
          <w:sz w:val="28"/>
          <w:szCs w:val="28"/>
        </w:rPr>
        <w:t xml:space="preserve"> (8,33%), </w:t>
      </w:r>
      <w:r w:rsidR="002578C5" w:rsidRPr="00C6405A">
        <w:rPr>
          <w:rFonts w:ascii="Times New Roman" w:eastAsia="Times New Roman" w:hAnsi="Times New Roman" w:cs="Times New Roman"/>
          <w:color w:val="000000"/>
          <w:sz w:val="28"/>
          <w:szCs w:val="28"/>
        </w:rPr>
        <w:t>20 осіб жіночої статі (83,33%). Зі стажем  до 10-ти років 2 (8,33%); зі стажем від 11-ти до 20-ти років 1 особа(4,17%); 19 з опитаних мають стаж роботи більше 20-ти років (79,17%); учителі початкових класів (у кількості 5 осіб (20,83%); учителі математики та природничих дисциплін, інформатики і технологій (у кількості 5 осіб (20,83%); учителі гуманітарних дисциплін та фізичної культури 7 осіб (29,17</w:t>
      </w:r>
      <w:r w:rsidR="003F645B" w:rsidRPr="00C6405A">
        <w:rPr>
          <w:rFonts w:ascii="Times New Roman" w:eastAsia="Times New Roman" w:hAnsi="Times New Roman" w:cs="Times New Roman"/>
          <w:color w:val="000000"/>
          <w:sz w:val="28"/>
          <w:szCs w:val="28"/>
        </w:rPr>
        <w:t>%</w:t>
      </w:r>
      <w:r w:rsidR="002578C5" w:rsidRPr="00C6405A">
        <w:rPr>
          <w:rFonts w:ascii="Times New Roman" w:eastAsia="Times New Roman" w:hAnsi="Times New Roman" w:cs="Times New Roman"/>
          <w:color w:val="000000"/>
          <w:sz w:val="28"/>
          <w:szCs w:val="28"/>
        </w:rPr>
        <w:t>);педагогічні працівники, відповідальні за виховання 5 осіб(20,83%). З них:</w:t>
      </w:r>
    </w:p>
    <w:p w:rsidR="002578C5" w:rsidRPr="00C6405A" w:rsidRDefault="002578C5" w:rsidP="002578C5">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спеціалісти -1 особа (4,17%);</w:t>
      </w:r>
    </w:p>
    <w:p w:rsidR="002578C5" w:rsidRPr="00C6405A" w:rsidRDefault="002578C5" w:rsidP="002578C5">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вчителі І,ІІ категорії -3 особи(12.50%);</w:t>
      </w:r>
    </w:p>
    <w:p w:rsidR="002578C5" w:rsidRPr="00C6405A" w:rsidRDefault="002578C5" w:rsidP="002578C5">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вчителі вищої категорії – 18 осіб (75%).</w:t>
      </w:r>
    </w:p>
    <w:p w:rsidR="00933D59" w:rsidRPr="00C6405A" w:rsidRDefault="002578C5" w:rsidP="000838D8">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На жаль, одна педагогиня (4,17%) зі стажем понад 20 років, учитель гуманітарних дисциплін із вищою категорією стверджує, що їй байдуже, на них не звертає уваги.</w:t>
      </w:r>
    </w:p>
    <w:p w:rsidR="00933D59" w:rsidRPr="00C6405A" w:rsidRDefault="000838D8" w:rsidP="00933D59">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На дане питання у відповідях  батьків є незначні розбіжності: </w:t>
      </w:r>
    </w:p>
    <w:p w:rsidR="000838D8" w:rsidRPr="00C6405A" w:rsidRDefault="000838D8" w:rsidP="000838D8">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22 респонденти (40%) вважають, що до школярів з ООП ставляться так само, як і інших.З них: 2 чоловіки (3.64%), 20 жінок (36,36%), до 35-ти років - 3 особи (5,45%), від 36 до 45 років - 13 особи (23.64%); 46 і більше років – 6 осіб(10.91%). Із середньою освітою або середньою спеціальною ( не педагогічною) –5 осіб (9.09%); освіта вища у 12 опитаних (21.82%) та педагогічна освіта у 5 осіб(9.09%). Батьки учнів 4-х класів в кількості 3 особи (5.45%) та батьки  учнів 8-х класів – 19 осіб (34.55%.). Один (1,82%) респондентів – це особи ВПО.</w:t>
      </w:r>
    </w:p>
    <w:p w:rsidR="002E6BBD" w:rsidRPr="00C6405A" w:rsidRDefault="000838D8" w:rsidP="002E6BBD">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14 осіб (25,45%) дали відповідь, що до таких діте</w:t>
      </w:r>
      <w:r w:rsidR="002E6BBD" w:rsidRPr="00C6405A">
        <w:rPr>
          <w:rFonts w:ascii="Times New Roman" w:eastAsia="Times New Roman" w:hAnsi="Times New Roman" w:cs="Times New Roman"/>
          <w:color w:val="000000"/>
          <w:sz w:val="28"/>
          <w:szCs w:val="28"/>
        </w:rPr>
        <w:t>й тягнуться і часто спілкуються.З них: 4 чоловіки (7274%), 10 жінок (18,18%), до 35-ти років - 1 особа (1,82%), від 36 до 45 років - 10 осіб (18.18%); 46 і більше років – 3соби(5.45%). Із середньою освітою або середньою спеціальною ( не педагогічною) – 6 осіб (10.91%); освіта вища у 5 опитаних (9.09%) та педагогічна освіта у 3 осіб(5.45%). Батьки учнів 4-х класів в кількості 4 особи (7.27%) та батьки  учнів 8-х класів – 10 осіб (18.518%.). ВПО від початку повномасштабної війни рф проти України – 1осба (1,82%).</w:t>
      </w:r>
    </w:p>
    <w:p w:rsidR="002E6BBD" w:rsidRPr="00C6405A" w:rsidRDefault="002E6BBD" w:rsidP="002E6BBD">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18</w:t>
      </w:r>
      <w:r w:rsidR="00E5682B">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(32,73%) з опитаних батьків дали стверджувальну відповідь, що учнів з ООП немає.</w:t>
      </w:r>
      <w:r w:rsidR="00E5682B">
        <w:rPr>
          <w:rFonts w:ascii="Times New Roman" w:eastAsia="Times New Roman" w:hAnsi="Times New Roman" w:cs="Times New Roman"/>
          <w:color w:val="000000"/>
          <w:sz w:val="28"/>
          <w:szCs w:val="28"/>
        </w:rPr>
        <w:t xml:space="preserve"> Це свідчить про те. Що в класі</w:t>
      </w:r>
      <w:r w:rsidRPr="00C6405A">
        <w:rPr>
          <w:rFonts w:ascii="Times New Roman" w:eastAsia="Times New Roman" w:hAnsi="Times New Roman" w:cs="Times New Roman"/>
          <w:color w:val="000000"/>
          <w:sz w:val="28"/>
          <w:szCs w:val="28"/>
        </w:rPr>
        <w:t xml:space="preserve">, де навчаються їхні діти, учнів з такої категорії не навчаються. </w:t>
      </w:r>
    </w:p>
    <w:p w:rsidR="007866F8" w:rsidRPr="00C6405A" w:rsidRDefault="007866F8" w:rsidP="002E6BBD">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Як цього річ відбувається твоє навчання?</w:t>
      </w:r>
    </w:p>
    <w:p w:rsidR="007866F8" w:rsidRPr="00C6405A" w:rsidRDefault="007866F8" w:rsidP="002E6BBD">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Таке питання було в е-анкетуванні для учнів 4 класу. Їхні відповіді були такими:</w:t>
      </w:r>
    </w:p>
    <w:p w:rsidR="007866F8" w:rsidRPr="00C6405A" w:rsidRDefault="007866F8" w:rsidP="007866F8">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b/>
          <w:color w:val="000000"/>
          <w:sz w:val="28"/>
          <w:szCs w:val="28"/>
        </w:rPr>
        <w:t>Мені под</w:t>
      </w:r>
      <w:r w:rsidR="00C165EB">
        <w:rPr>
          <w:rFonts w:ascii="Times New Roman" w:eastAsia="Times New Roman" w:hAnsi="Times New Roman" w:cs="Times New Roman"/>
          <w:b/>
          <w:color w:val="000000"/>
          <w:sz w:val="28"/>
          <w:szCs w:val="28"/>
        </w:rPr>
        <w:t>об</w:t>
      </w:r>
      <w:r w:rsidRPr="00C6405A">
        <w:rPr>
          <w:rFonts w:ascii="Times New Roman" w:eastAsia="Times New Roman" w:hAnsi="Times New Roman" w:cs="Times New Roman"/>
          <w:b/>
          <w:color w:val="000000"/>
          <w:sz w:val="28"/>
          <w:szCs w:val="28"/>
        </w:rPr>
        <w:t>ається, як вчителі проводять урок - цілковито згідний</w:t>
      </w:r>
      <w:r w:rsidRPr="00C6405A">
        <w:rPr>
          <w:rFonts w:ascii="Times New Roman" w:eastAsia="Times New Roman" w:hAnsi="Times New Roman" w:cs="Times New Roman"/>
          <w:color w:val="000000"/>
          <w:sz w:val="28"/>
          <w:szCs w:val="28"/>
        </w:rPr>
        <w:t xml:space="preserve"> -15 учнів (83,33%), з яких 6 хлопців (33,33%) та 9 дівчат (50%). З них успішно навчаються 13 учнів (72,22%);</w:t>
      </w:r>
    </w:p>
    <w:p w:rsidR="007866F8" w:rsidRPr="00C6405A" w:rsidRDefault="00521E21" w:rsidP="007866F8">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b/>
          <w:color w:val="000000"/>
          <w:sz w:val="28"/>
          <w:szCs w:val="28"/>
        </w:rPr>
        <w:t>Мені под</w:t>
      </w:r>
      <w:r w:rsidR="00C165EB">
        <w:rPr>
          <w:rFonts w:ascii="Times New Roman" w:eastAsia="Times New Roman" w:hAnsi="Times New Roman" w:cs="Times New Roman"/>
          <w:b/>
          <w:color w:val="000000"/>
          <w:sz w:val="28"/>
          <w:szCs w:val="28"/>
        </w:rPr>
        <w:t>об</w:t>
      </w:r>
      <w:r w:rsidRPr="00C6405A">
        <w:rPr>
          <w:rFonts w:ascii="Times New Roman" w:eastAsia="Times New Roman" w:hAnsi="Times New Roman" w:cs="Times New Roman"/>
          <w:b/>
          <w:color w:val="000000"/>
          <w:sz w:val="28"/>
          <w:szCs w:val="28"/>
        </w:rPr>
        <w:t>ається, як вчителі проводять урок –частово погоджуюся</w:t>
      </w:r>
    </w:p>
    <w:p w:rsidR="00521E21" w:rsidRPr="00C6405A" w:rsidRDefault="00521E21" w:rsidP="007866F8">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2 учні</w:t>
      </w:r>
      <w:r w:rsidR="0052013E" w:rsidRPr="00C6405A">
        <w:rPr>
          <w:rFonts w:ascii="Times New Roman" w:eastAsia="Times New Roman" w:hAnsi="Times New Roman" w:cs="Times New Roman"/>
          <w:color w:val="000000"/>
          <w:sz w:val="28"/>
          <w:szCs w:val="28"/>
        </w:rPr>
        <w:t xml:space="preserve"> (11,11%), серед них 1 хлопець</w:t>
      </w:r>
      <w:r w:rsidRPr="00C6405A">
        <w:rPr>
          <w:rFonts w:ascii="Times New Roman" w:eastAsia="Times New Roman" w:hAnsi="Times New Roman" w:cs="Times New Roman"/>
          <w:color w:val="000000"/>
          <w:sz w:val="28"/>
          <w:szCs w:val="28"/>
        </w:rPr>
        <w:t xml:space="preserve"> 1 дівчина(5,56%);</w:t>
      </w:r>
    </w:p>
    <w:p w:rsidR="00521E21" w:rsidRPr="00C6405A" w:rsidRDefault="00521E21" w:rsidP="007866F8">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Я звертаюся до вчителів, якщо відчуваю труднощі – цілковито згідний</w:t>
      </w:r>
    </w:p>
    <w:p w:rsidR="00521E21" w:rsidRPr="00C6405A" w:rsidRDefault="00521E21" w:rsidP="007866F8">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color w:val="000000"/>
          <w:sz w:val="28"/>
          <w:szCs w:val="28"/>
        </w:rPr>
        <w:t>12 учнів (66,67%), з них: 4 хлопці (22,22%) і 8 дівчат (44,44%)</w:t>
      </w:r>
      <w:r w:rsidR="0052013E" w:rsidRPr="00C6405A">
        <w:rPr>
          <w:rFonts w:ascii="Times New Roman" w:eastAsia="Times New Roman" w:hAnsi="Times New Roman" w:cs="Times New Roman"/>
          <w:color w:val="000000"/>
          <w:sz w:val="28"/>
          <w:szCs w:val="28"/>
        </w:rPr>
        <w:t>;</w:t>
      </w:r>
    </w:p>
    <w:p w:rsidR="0052013E" w:rsidRPr="00C6405A" w:rsidRDefault="0052013E" w:rsidP="007866F8">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Я самостійно виконую домашні завдання – цілковито згідний</w:t>
      </w:r>
    </w:p>
    <w:p w:rsidR="0052013E" w:rsidRPr="00C6405A" w:rsidRDefault="0052013E" w:rsidP="0052013E">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color w:val="000000"/>
          <w:sz w:val="28"/>
          <w:szCs w:val="28"/>
        </w:rPr>
        <w:t>13  учнів (72,22%), з них: 5 хлопців</w:t>
      </w:r>
      <w:r w:rsidR="00C165EB">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(27,78%) і 8 дівчат (44,44%);</w:t>
      </w:r>
    </w:p>
    <w:p w:rsidR="0052013E" w:rsidRPr="00C6405A" w:rsidRDefault="0052013E" w:rsidP="0052013E">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У класі ми не сміємося над тими, хто помилився – цілковито згідний</w:t>
      </w:r>
    </w:p>
    <w:p w:rsidR="0052013E" w:rsidRPr="00C6405A" w:rsidRDefault="0052013E" w:rsidP="0052013E">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13  учнів (72,22%), з них: 6 хлопців</w:t>
      </w:r>
      <w:r w:rsidR="00C165EB">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(33,33%) і  7дівчат (38,89%);</w:t>
      </w:r>
    </w:p>
    <w:p w:rsidR="0052013E" w:rsidRPr="00C6405A" w:rsidRDefault="0052013E" w:rsidP="0052013E">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Учителі ставляться до нас з повагою нікого не принижують,не ображають – цілковито згідний</w:t>
      </w:r>
    </w:p>
    <w:p w:rsidR="0052013E" w:rsidRPr="00C6405A" w:rsidRDefault="0052013E" w:rsidP="0052013E">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15  учнів (83,33%), з них: 6 хлопців(33,33%) і  9 дівчат (50%);</w:t>
      </w:r>
    </w:p>
    <w:p w:rsidR="0052013E" w:rsidRPr="00C6405A" w:rsidRDefault="008E0D74" w:rsidP="0052013E">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Учителі до</w:t>
      </w:r>
      <w:r w:rsidR="0052013E" w:rsidRPr="00C6405A">
        <w:rPr>
          <w:rFonts w:ascii="Times New Roman" w:eastAsia="Times New Roman" w:hAnsi="Times New Roman" w:cs="Times New Roman"/>
          <w:b/>
          <w:color w:val="000000"/>
          <w:sz w:val="28"/>
          <w:szCs w:val="28"/>
        </w:rPr>
        <w:t>пома</w:t>
      </w:r>
      <w:r>
        <w:rPr>
          <w:rFonts w:ascii="Times New Roman" w:eastAsia="Times New Roman" w:hAnsi="Times New Roman" w:cs="Times New Roman"/>
          <w:b/>
          <w:color w:val="000000"/>
          <w:sz w:val="28"/>
          <w:szCs w:val="28"/>
        </w:rPr>
        <w:t>гають, к</w:t>
      </w:r>
      <w:r w:rsidR="0052013E" w:rsidRPr="00C6405A">
        <w:rPr>
          <w:rFonts w:ascii="Times New Roman" w:eastAsia="Times New Roman" w:hAnsi="Times New Roman" w:cs="Times New Roman"/>
          <w:b/>
          <w:color w:val="000000"/>
          <w:sz w:val="28"/>
          <w:szCs w:val="28"/>
        </w:rPr>
        <w:t>оли хтось не розуміє, як виконати завдання – цілковито згідний</w:t>
      </w:r>
    </w:p>
    <w:p w:rsidR="0052013E" w:rsidRPr="00C6405A" w:rsidRDefault="0052013E" w:rsidP="0052013E">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15  учнів (83,33%), з них: 6 хлопців</w:t>
      </w:r>
      <w:r w:rsidR="00C165EB">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(33,33%) і  9 дівчат (50%);</w:t>
      </w:r>
    </w:p>
    <w:p w:rsidR="0052013E" w:rsidRPr="00C6405A" w:rsidRDefault="0052013E" w:rsidP="0052013E">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Одна дівчинка вважає, що їй важко відповісти на дані питання.</w:t>
      </w:r>
    </w:p>
    <w:p w:rsidR="0052013E" w:rsidRPr="00C6405A" w:rsidRDefault="00E6348F" w:rsidP="0052013E">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Як ти думаєш: твої батьки довіряють учителям?</w:t>
      </w:r>
    </w:p>
    <w:p w:rsidR="00E6348F" w:rsidRPr="00C6405A" w:rsidRDefault="00E6348F" w:rsidP="0052013E">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Відповідь: «Так» серед восьмикласників  обрали 21 учень  (63,64%). Серед них 10 хлопців</w:t>
      </w:r>
      <w:r w:rsidR="00C165EB">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(30,30%) і 11 дівчат (33,33%)</w:t>
      </w:r>
      <w:r w:rsidR="005F370C" w:rsidRPr="00C6405A">
        <w:rPr>
          <w:rFonts w:ascii="Times New Roman" w:eastAsia="Times New Roman" w:hAnsi="Times New Roman" w:cs="Times New Roman"/>
          <w:color w:val="000000"/>
          <w:sz w:val="28"/>
          <w:szCs w:val="28"/>
        </w:rPr>
        <w:t xml:space="preserve"> та успішно навчають 19 учнів (57.58%).</w:t>
      </w:r>
    </w:p>
    <w:p w:rsidR="005F370C" w:rsidRPr="00C6405A" w:rsidRDefault="005F370C" w:rsidP="0052013E">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«Довіряють більшості» 8 учнів (24,24%), з них 3 хлопці (9,09%) і 5 дівчат(15,15%);</w:t>
      </w:r>
    </w:p>
    <w:p w:rsidR="005F370C" w:rsidRPr="00C6405A" w:rsidRDefault="005F370C" w:rsidP="0052013E">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«Залежить від ситуації» - 2 хлопці (6,06%)</w:t>
      </w:r>
      <w:r w:rsidR="003F645B" w:rsidRPr="00C6405A">
        <w:rPr>
          <w:rFonts w:ascii="Times New Roman" w:eastAsia="Times New Roman" w:hAnsi="Times New Roman" w:cs="Times New Roman"/>
          <w:color w:val="000000"/>
          <w:sz w:val="28"/>
          <w:szCs w:val="28"/>
        </w:rPr>
        <w:t>.</w:t>
      </w:r>
    </w:p>
    <w:p w:rsidR="003F645B" w:rsidRPr="00C6405A" w:rsidRDefault="003F645B" w:rsidP="0052013E">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Але 1 дівчинка</w:t>
      </w:r>
      <w:r w:rsidR="00972503">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(3,03%) переконана, що її батьки не довіряють учителям.</w:t>
      </w:r>
    </w:p>
    <w:p w:rsidR="003F645B" w:rsidRPr="00C6405A" w:rsidRDefault="00275449" w:rsidP="0052013E">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Чи склалися між педагогами т</w:t>
      </w:r>
      <w:r w:rsidR="003F645B" w:rsidRPr="00C6405A">
        <w:rPr>
          <w:rFonts w:ascii="Times New Roman" w:eastAsia="Times New Roman" w:hAnsi="Times New Roman" w:cs="Times New Roman"/>
          <w:b/>
          <w:color w:val="000000"/>
          <w:sz w:val="28"/>
          <w:szCs w:val="28"/>
        </w:rPr>
        <w:t>а адміністрацією закладу відкриті,</w:t>
      </w:r>
      <w:r w:rsidR="00972503">
        <w:rPr>
          <w:rFonts w:ascii="Times New Roman" w:eastAsia="Times New Roman" w:hAnsi="Times New Roman" w:cs="Times New Roman"/>
          <w:b/>
          <w:color w:val="000000"/>
          <w:sz w:val="28"/>
          <w:szCs w:val="28"/>
        </w:rPr>
        <w:t xml:space="preserve"> </w:t>
      </w:r>
      <w:r w:rsidR="003F645B" w:rsidRPr="00C6405A">
        <w:rPr>
          <w:rFonts w:ascii="Times New Roman" w:eastAsia="Times New Roman" w:hAnsi="Times New Roman" w:cs="Times New Roman"/>
          <w:b/>
          <w:color w:val="000000"/>
          <w:sz w:val="28"/>
          <w:szCs w:val="28"/>
        </w:rPr>
        <w:t>довірливі взаємини?</w:t>
      </w:r>
    </w:p>
    <w:p w:rsidR="003F645B" w:rsidRPr="00C6405A" w:rsidRDefault="003F645B" w:rsidP="003F645B">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Серед опитаних педагогічних працівників 18 (75%) переконанні, що педагоги та дирекція разом вирішують проблеми, довіряють одне одному. З них 2 педагоги чоловічої статі</w:t>
      </w:r>
      <w:r w:rsidR="00C165EB">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(8,33%). 16 осіб жіночої статі (66,67%). Зі стажем  до 10-ти років 2 (8,33%); зі стажем від 11-ти до 20-ти років 1 особа</w:t>
      </w:r>
      <w:r w:rsidR="00C165EB">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(4,17%); 15 з опитаних мають стаж роботи більше 20-ти років (62,50%); учителі початкових класів (у кількості 3 осіб (12,50%); учителі математики та природничих дисциплін, інформатики і технологій (у кількості 3 осіб (12,50%); учителі гуманітарних дисциплін та фізичної культури 6 осіб (25,25%);педагогічні працівники, відповідальні за виховання 6 осіб(25,%). З них:</w:t>
      </w:r>
    </w:p>
    <w:p w:rsidR="003F645B" w:rsidRPr="00C6405A" w:rsidRDefault="003F645B" w:rsidP="003F645B">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спеціалісти -1 особа (4,17%);</w:t>
      </w:r>
    </w:p>
    <w:p w:rsidR="003F645B" w:rsidRPr="00C6405A" w:rsidRDefault="003F645B" w:rsidP="003F645B">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вчителі І,ІІ категорії -3 особи(12.50%);</w:t>
      </w:r>
    </w:p>
    <w:p w:rsidR="003F645B" w:rsidRPr="00C6405A" w:rsidRDefault="003F645B" w:rsidP="003F645B">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вчителі вищої категорії – 14 осіб (58,33%).</w:t>
      </w:r>
    </w:p>
    <w:p w:rsidR="003F645B" w:rsidRPr="00C6405A" w:rsidRDefault="003F645B" w:rsidP="003F645B">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Три педагогині (12,50%) зі стажем понад 20 років,</w:t>
      </w:r>
      <w:r w:rsidR="00C165EB">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двоє з яких</w:t>
      </w:r>
      <w:r w:rsidR="00972503">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(8,33%) учи</w:t>
      </w:r>
      <w:r w:rsidR="000320CA" w:rsidRPr="00C6405A">
        <w:rPr>
          <w:rFonts w:ascii="Times New Roman" w:eastAsia="Times New Roman" w:hAnsi="Times New Roman" w:cs="Times New Roman"/>
          <w:color w:val="000000"/>
          <w:sz w:val="28"/>
          <w:szCs w:val="28"/>
        </w:rPr>
        <w:t>телі початкових класів, а</w:t>
      </w:r>
      <w:r w:rsidRPr="00C6405A">
        <w:rPr>
          <w:rFonts w:ascii="Times New Roman" w:eastAsia="Times New Roman" w:hAnsi="Times New Roman" w:cs="Times New Roman"/>
          <w:color w:val="000000"/>
          <w:sz w:val="28"/>
          <w:szCs w:val="28"/>
        </w:rPr>
        <w:t xml:space="preserve"> одна педагогиня</w:t>
      </w:r>
      <w:r w:rsidR="00972503">
        <w:rPr>
          <w:rFonts w:ascii="Times New Roman" w:eastAsia="Times New Roman" w:hAnsi="Times New Roman" w:cs="Times New Roman"/>
          <w:color w:val="000000"/>
          <w:sz w:val="28"/>
          <w:szCs w:val="28"/>
        </w:rPr>
        <w:t xml:space="preserve"> </w:t>
      </w:r>
      <w:r w:rsidR="000320CA" w:rsidRPr="00C6405A">
        <w:rPr>
          <w:rFonts w:ascii="Times New Roman" w:eastAsia="Times New Roman" w:hAnsi="Times New Roman" w:cs="Times New Roman"/>
          <w:color w:val="000000"/>
          <w:sz w:val="28"/>
          <w:szCs w:val="28"/>
        </w:rPr>
        <w:t>гуманітарних дисциплін (4,17%). Усі вчителі вищої категорії та стажем роботи понад 20 років.</w:t>
      </w:r>
    </w:p>
    <w:p w:rsidR="000320CA" w:rsidRPr="00C6405A" w:rsidRDefault="000320CA" w:rsidP="003F645B">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Чи склалися між батьками та педагогами відкриті, довірливі взаємини.</w:t>
      </w:r>
    </w:p>
    <w:p w:rsidR="000320CA" w:rsidRPr="00C6405A" w:rsidRDefault="000320CA" w:rsidP="000320CA">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Більшість батьків стверджують: «Так» (47осіб – 85,45%). З них: 6 чоловіки (10,91%), 41 жінок (74,55%), до 35-ти років - 6 осіб (10,91%), від 36 до 45 років - 30 осіб (54.55%); 46 і більше років –11сіб(20%). Із середньою освітою або середньою спеціальною ( не педагогічною) – </w:t>
      </w:r>
      <w:r w:rsidR="00A732AE" w:rsidRPr="00C6405A">
        <w:rPr>
          <w:rFonts w:ascii="Times New Roman" w:eastAsia="Times New Roman" w:hAnsi="Times New Roman" w:cs="Times New Roman"/>
          <w:color w:val="000000"/>
          <w:sz w:val="28"/>
          <w:szCs w:val="28"/>
        </w:rPr>
        <w:t>21 осо</w:t>
      </w:r>
      <w:r w:rsidRPr="00C6405A">
        <w:rPr>
          <w:rFonts w:ascii="Times New Roman" w:eastAsia="Times New Roman" w:hAnsi="Times New Roman" w:cs="Times New Roman"/>
          <w:color w:val="000000"/>
          <w:sz w:val="28"/>
          <w:szCs w:val="28"/>
        </w:rPr>
        <w:t>б</w:t>
      </w:r>
      <w:r w:rsidR="00A732AE" w:rsidRPr="00C6405A">
        <w:rPr>
          <w:rFonts w:ascii="Times New Roman" w:eastAsia="Times New Roman" w:hAnsi="Times New Roman" w:cs="Times New Roman"/>
          <w:color w:val="000000"/>
          <w:sz w:val="28"/>
          <w:szCs w:val="28"/>
        </w:rPr>
        <w:t>а (38</w:t>
      </w:r>
      <w:r w:rsidRPr="00C6405A">
        <w:rPr>
          <w:rFonts w:ascii="Times New Roman" w:eastAsia="Times New Roman" w:hAnsi="Times New Roman" w:cs="Times New Roman"/>
          <w:color w:val="000000"/>
          <w:sz w:val="28"/>
          <w:szCs w:val="28"/>
        </w:rPr>
        <w:t>.</w:t>
      </w:r>
      <w:r w:rsidR="00A732AE" w:rsidRPr="00C6405A">
        <w:rPr>
          <w:rFonts w:ascii="Times New Roman" w:eastAsia="Times New Roman" w:hAnsi="Times New Roman" w:cs="Times New Roman"/>
          <w:color w:val="000000"/>
          <w:sz w:val="28"/>
          <w:szCs w:val="28"/>
        </w:rPr>
        <w:t>18</w:t>
      </w:r>
      <w:r w:rsidRPr="00C6405A">
        <w:rPr>
          <w:rFonts w:ascii="Times New Roman" w:eastAsia="Times New Roman" w:hAnsi="Times New Roman" w:cs="Times New Roman"/>
          <w:color w:val="000000"/>
          <w:sz w:val="28"/>
          <w:szCs w:val="28"/>
        </w:rPr>
        <w:t>%); освіта ви</w:t>
      </w:r>
      <w:r w:rsidR="00A732AE" w:rsidRPr="00C6405A">
        <w:rPr>
          <w:rFonts w:ascii="Times New Roman" w:eastAsia="Times New Roman" w:hAnsi="Times New Roman" w:cs="Times New Roman"/>
          <w:color w:val="000000"/>
          <w:sz w:val="28"/>
          <w:szCs w:val="28"/>
        </w:rPr>
        <w:t>ща у 18 опитаних (32.73</w:t>
      </w:r>
      <w:r w:rsidRPr="00C6405A">
        <w:rPr>
          <w:rFonts w:ascii="Times New Roman" w:eastAsia="Times New Roman" w:hAnsi="Times New Roman" w:cs="Times New Roman"/>
          <w:color w:val="000000"/>
          <w:sz w:val="28"/>
          <w:szCs w:val="28"/>
        </w:rPr>
        <w:t>%) та</w:t>
      </w:r>
      <w:r w:rsidR="00A732AE" w:rsidRPr="00C6405A">
        <w:rPr>
          <w:rFonts w:ascii="Times New Roman" w:eastAsia="Times New Roman" w:hAnsi="Times New Roman" w:cs="Times New Roman"/>
          <w:color w:val="000000"/>
          <w:sz w:val="28"/>
          <w:szCs w:val="28"/>
        </w:rPr>
        <w:t xml:space="preserve"> педагогічна освіта у 8 осіб(14.55</w:t>
      </w:r>
      <w:r w:rsidRPr="00C6405A">
        <w:rPr>
          <w:rFonts w:ascii="Times New Roman" w:eastAsia="Times New Roman" w:hAnsi="Times New Roman" w:cs="Times New Roman"/>
          <w:color w:val="000000"/>
          <w:sz w:val="28"/>
          <w:szCs w:val="28"/>
        </w:rPr>
        <w:t>%). Батьки</w:t>
      </w:r>
      <w:r w:rsidR="00A732AE" w:rsidRPr="00C6405A">
        <w:rPr>
          <w:rFonts w:ascii="Times New Roman" w:eastAsia="Times New Roman" w:hAnsi="Times New Roman" w:cs="Times New Roman"/>
          <w:color w:val="000000"/>
          <w:sz w:val="28"/>
          <w:szCs w:val="28"/>
        </w:rPr>
        <w:t xml:space="preserve"> учнів 4-х класів в кількості 15 осіб (27</w:t>
      </w:r>
      <w:r w:rsidRPr="00C6405A">
        <w:rPr>
          <w:rFonts w:ascii="Times New Roman" w:eastAsia="Times New Roman" w:hAnsi="Times New Roman" w:cs="Times New Roman"/>
          <w:color w:val="000000"/>
          <w:sz w:val="28"/>
          <w:szCs w:val="28"/>
        </w:rPr>
        <w:t>.27%)</w:t>
      </w:r>
      <w:r w:rsidR="00A732AE" w:rsidRPr="00C6405A">
        <w:rPr>
          <w:rFonts w:ascii="Times New Roman" w:eastAsia="Times New Roman" w:hAnsi="Times New Roman" w:cs="Times New Roman"/>
          <w:color w:val="000000"/>
          <w:sz w:val="28"/>
          <w:szCs w:val="28"/>
        </w:rPr>
        <w:t xml:space="preserve"> та батьки  учнів 8-х класів – 32 осо</w:t>
      </w:r>
      <w:r w:rsidRPr="00C6405A">
        <w:rPr>
          <w:rFonts w:ascii="Times New Roman" w:eastAsia="Times New Roman" w:hAnsi="Times New Roman" w:cs="Times New Roman"/>
          <w:color w:val="000000"/>
          <w:sz w:val="28"/>
          <w:szCs w:val="28"/>
        </w:rPr>
        <w:t>б</w:t>
      </w:r>
      <w:r w:rsidR="00A732AE" w:rsidRPr="00C6405A">
        <w:rPr>
          <w:rFonts w:ascii="Times New Roman" w:eastAsia="Times New Roman" w:hAnsi="Times New Roman" w:cs="Times New Roman"/>
          <w:color w:val="000000"/>
          <w:sz w:val="28"/>
          <w:szCs w:val="28"/>
        </w:rPr>
        <w:t>и (58.</w:t>
      </w:r>
      <w:r w:rsidRPr="00C6405A">
        <w:rPr>
          <w:rFonts w:ascii="Times New Roman" w:eastAsia="Times New Roman" w:hAnsi="Times New Roman" w:cs="Times New Roman"/>
          <w:color w:val="000000"/>
          <w:sz w:val="28"/>
          <w:szCs w:val="28"/>
        </w:rPr>
        <w:t xml:space="preserve">18%.). </w:t>
      </w:r>
      <w:r w:rsidR="00C165EB">
        <w:rPr>
          <w:rFonts w:ascii="Times New Roman" w:eastAsia="Times New Roman" w:hAnsi="Times New Roman" w:cs="Times New Roman"/>
          <w:color w:val="000000"/>
          <w:sz w:val="28"/>
          <w:szCs w:val="28"/>
        </w:rPr>
        <w:t>ВПО</w:t>
      </w:r>
      <w:r w:rsidR="00A732AE" w:rsidRPr="00C6405A">
        <w:rPr>
          <w:rFonts w:ascii="Times New Roman" w:eastAsia="Times New Roman" w:hAnsi="Times New Roman" w:cs="Times New Roman"/>
          <w:color w:val="000000"/>
          <w:sz w:val="28"/>
          <w:szCs w:val="28"/>
        </w:rPr>
        <w:t xml:space="preserve"> – 2 особи (3,64%). </w:t>
      </w:r>
      <w:r w:rsidRPr="00C6405A">
        <w:rPr>
          <w:rFonts w:ascii="Times New Roman" w:eastAsia="Times New Roman" w:hAnsi="Times New Roman" w:cs="Times New Roman"/>
          <w:color w:val="000000"/>
          <w:sz w:val="28"/>
          <w:szCs w:val="28"/>
        </w:rPr>
        <w:t>ВПО від початку повномасштабної війни рф</w:t>
      </w:r>
      <w:r w:rsidR="00C165EB">
        <w:rPr>
          <w:rFonts w:ascii="Times New Roman" w:eastAsia="Times New Roman" w:hAnsi="Times New Roman" w:cs="Times New Roman"/>
          <w:color w:val="000000"/>
          <w:sz w:val="28"/>
          <w:szCs w:val="28"/>
        </w:rPr>
        <w:t xml:space="preserve"> </w:t>
      </w:r>
      <w:r w:rsidR="00A732AE" w:rsidRPr="00C6405A">
        <w:rPr>
          <w:rFonts w:ascii="Times New Roman" w:eastAsia="Times New Roman" w:hAnsi="Times New Roman" w:cs="Times New Roman"/>
          <w:color w:val="000000"/>
          <w:sz w:val="28"/>
          <w:szCs w:val="28"/>
        </w:rPr>
        <w:t>проти України – 1</w:t>
      </w:r>
      <w:r w:rsidRPr="00C6405A">
        <w:rPr>
          <w:rFonts w:ascii="Times New Roman" w:eastAsia="Times New Roman" w:hAnsi="Times New Roman" w:cs="Times New Roman"/>
          <w:color w:val="000000"/>
          <w:sz w:val="28"/>
          <w:szCs w:val="28"/>
        </w:rPr>
        <w:t>осба (1,82%).</w:t>
      </w:r>
    </w:p>
    <w:p w:rsidR="000320CA" w:rsidRPr="00C6405A" w:rsidRDefault="000320CA" w:rsidP="00A732AE">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8</w:t>
      </w:r>
      <w:r w:rsidR="00A732AE" w:rsidRPr="00C6405A">
        <w:rPr>
          <w:rFonts w:ascii="Times New Roman" w:eastAsia="Times New Roman" w:hAnsi="Times New Roman" w:cs="Times New Roman"/>
          <w:color w:val="000000"/>
          <w:sz w:val="28"/>
          <w:szCs w:val="28"/>
        </w:rPr>
        <w:t xml:space="preserve"> (14,55</w:t>
      </w:r>
      <w:r w:rsidRPr="00C6405A">
        <w:rPr>
          <w:rFonts w:ascii="Times New Roman" w:eastAsia="Times New Roman" w:hAnsi="Times New Roman" w:cs="Times New Roman"/>
          <w:color w:val="000000"/>
          <w:sz w:val="28"/>
          <w:szCs w:val="28"/>
        </w:rPr>
        <w:t xml:space="preserve">%) з опитаних батьків дали </w:t>
      </w:r>
      <w:r w:rsidR="00171C98" w:rsidRPr="00C6405A">
        <w:rPr>
          <w:rFonts w:ascii="Times New Roman" w:eastAsia="Times New Roman" w:hAnsi="Times New Roman" w:cs="Times New Roman"/>
          <w:color w:val="000000"/>
          <w:sz w:val="28"/>
          <w:szCs w:val="28"/>
        </w:rPr>
        <w:t xml:space="preserve"> відповідь</w:t>
      </w:r>
      <w:r w:rsidR="00A732AE" w:rsidRPr="00C6405A">
        <w:rPr>
          <w:rFonts w:ascii="Times New Roman" w:eastAsia="Times New Roman" w:hAnsi="Times New Roman" w:cs="Times New Roman"/>
          <w:color w:val="000000"/>
          <w:sz w:val="28"/>
          <w:szCs w:val="28"/>
        </w:rPr>
        <w:t>: «Радше так .</w:t>
      </w:r>
      <w:r w:rsidR="00171C98" w:rsidRPr="00C6405A">
        <w:rPr>
          <w:rFonts w:ascii="Times New Roman" w:eastAsia="Times New Roman" w:hAnsi="Times New Roman" w:cs="Times New Roman"/>
          <w:color w:val="000000"/>
          <w:sz w:val="28"/>
          <w:szCs w:val="28"/>
        </w:rPr>
        <w:t xml:space="preserve"> З них і батько (1,82%) і 7 матерів (12,73%).до 35-ти років - 4 осіб (7,27%), від 36 до 45 років - 3 особи (5.45%); 46 і більше років –1соба(1,82%). Із середньою освітою або середньою спеціальною ( не педагогічною) – 3 особи (5.45%); освіта вища у 4 опитаних (7.27%) та педагогічна освіта у 1 особи(1.82%). Батьки учнів 4-х класів в кількості 2 особи (3.64%) та батьки  учнів 8-х класів – 6 осіб (10.91%.). </w:t>
      </w:r>
    </w:p>
    <w:p w:rsidR="00171C98" w:rsidRPr="00C6405A" w:rsidRDefault="00171C98" w:rsidP="00171C98">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36"/>
          <w:szCs w:val="36"/>
        </w:rPr>
      </w:pPr>
      <w:r w:rsidRPr="00C6405A">
        <w:rPr>
          <w:rFonts w:ascii="Times New Roman" w:eastAsia="Times New Roman" w:hAnsi="Times New Roman" w:cs="Times New Roman"/>
          <w:b/>
          <w:color w:val="000000"/>
          <w:sz w:val="28"/>
          <w:szCs w:val="28"/>
          <w:u w:val="single"/>
        </w:rPr>
        <w:t>Ключове питання</w:t>
      </w:r>
      <w:r w:rsidRPr="00C6405A">
        <w:rPr>
          <w:rFonts w:ascii="Times New Roman" w:eastAsia="Times New Roman" w:hAnsi="Times New Roman" w:cs="Times New Roman"/>
          <w:b/>
          <w:color w:val="000000"/>
          <w:sz w:val="28"/>
          <w:szCs w:val="28"/>
        </w:rPr>
        <w:t>:</w:t>
      </w:r>
      <w:r w:rsidRPr="00C6405A">
        <w:rPr>
          <w:rFonts w:ascii="Times New Roman" w:eastAsia="Times New Roman" w:hAnsi="Times New Roman" w:cs="Times New Roman"/>
          <w:b/>
          <w:color w:val="000000"/>
          <w:sz w:val="36"/>
          <w:szCs w:val="36"/>
        </w:rPr>
        <w:t xml:space="preserve">Патріотичний </w:t>
      </w:r>
    </w:p>
    <w:p w:rsidR="00171C98" w:rsidRPr="00C6405A" w:rsidRDefault="009453A5" w:rsidP="00171C98">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Чи трапляються випадки неповаги до державних символів України?</w:t>
      </w:r>
    </w:p>
    <w:p w:rsidR="009453A5" w:rsidRPr="00C6405A" w:rsidRDefault="009453A5" w:rsidP="009453A5">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17 учнів (94,44%) 4 класу виконують Гімн України напам’ять. Серед них :7 хлопців (38,89%) і 10 дівчат (55,56%).  100% (учнів з опитаних)вміють описувати прапор  України. 5 учнів (83%) знають історичні постаті України. 16 учнів (88,89%) використовують потрібні слова, жести, стійки при вшануванні державної символіки, а також полеглих українських Героїв.</w:t>
      </w:r>
    </w:p>
    <w:p w:rsidR="009453A5" w:rsidRPr="00C6405A" w:rsidRDefault="009453A5" w:rsidP="009453A5">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29 восьмикласників (87,88%) впевнено відповіли, що учні та педагоги завжди шанобливо ставляться до державних символів України.. З них: 14 хлопців (42,42%) та 15 дівчат (45,45%), 27 з яких навчаються успішно (81,82%). Троє учнів</w:t>
      </w:r>
      <w:r w:rsidR="00E20F0C" w:rsidRPr="00C6405A">
        <w:rPr>
          <w:rFonts w:ascii="Times New Roman" w:eastAsia="Times New Roman" w:hAnsi="Times New Roman" w:cs="Times New Roman"/>
          <w:color w:val="000000"/>
          <w:sz w:val="28"/>
          <w:szCs w:val="28"/>
        </w:rPr>
        <w:t>(9,09%), з яких 1 хлопець(3,03%) і 2 дівчини (6,06%).</w:t>
      </w:r>
      <w:r w:rsidRPr="00C6405A">
        <w:rPr>
          <w:rFonts w:ascii="Times New Roman" w:eastAsia="Times New Roman" w:hAnsi="Times New Roman" w:cs="Times New Roman"/>
          <w:color w:val="000000"/>
          <w:sz w:val="28"/>
          <w:szCs w:val="28"/>
        </w:rPr>
        <w:t xml:space="preserve"> зауважили, що не всі учні вчасно реагують на те, що розпочалася урочиста церемонія.</w:t>
      </w:r>
      <w:r w:rsidR="00E20F0C" w:rsidRPr="00C6405A">
        <w:rPr>
          <w:rFonts w:ascii="Times New Roman" w:eastAsia="Times New Roman" w:hAnsi="Times New Roman" w:cs="Times New Roman"/>
          <w:color w:val="000000"/>
          <w:sz w:val="28"/>
          <w:szCs w:val="28"/>
        </w:rPr>
        <w:t xml:space="preserve"> На превеликий жаль, 1 хлопець без успіхів у навчанні обрав відповідь, що не всі учні дотримуються правил поводження з державними символами.</w:t>
      </w:r>
    </w:p>
    <w:p w:rsidR="00E20F0C" w:rsidRPr="00C6405A" w:rsidRDefault="00E20F0C" w:rsidP="00E20F0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Педагогічні працівники 21 (87,50%) вважають, діти та педагоги завжди шанобливо ставляться до державних символів України. З них 2 педагоги чоловічої статі(8,33%), 19 осіб жіночої статі (79,17%). Зі стажем  до 10-ти років 2 (8,33%); зі стажем від 11-ти до 20-ти років 1 особа(4,17%); 18 з опитаних мають стаж роботи більше 20-ти років (77%); учителі початкових класів (у кількості 4 особи (16,67%); учителі математики та природничих дисциплін, інформатики і технологій (у кількості 5 осіб (20,83%); учителі гуманітарних дисциплін та фізичної культури 7 осіб (29,17%);педагогічні працівники, відповідальні за виховання 5 осіб (20,83%). З них:</w:t>
      </w:r>
    </w:p>
    <w:p w:rsidR="00E20F0C" w:rsidRPr="00C6405A" w:rsidRDefault="00E20F0C" w:rsidP="00E20F0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вчителі І,ІІ категорії -3 особи(12.50%);</w:t>
      </w:r>
    </w:p>
    <w:p w:rsidR="00E20F0C" w:rsidRPr="00C6405A" w:rsidRDefault="00E20F0C" w:rsidP="00E20F0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вчителі вищої категорії – 18 осіб (75%).</w:t>
      </w:r>
    </w:p>
    <w:p w:rsidR="00E708E1" w:rsidRPr="00C6405A" w:rsidRDefault="00E708E1" w:rsidP="00E708E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Батьки (52 особи -  94,55%) впевнено відповіли, що діти та педагоги завжди шанобливо ставляться до державних символів України З них: 7 чоловіків (12.73%), 45 жінок (81,82%), до 35-ти років - 9 осіб (16,36%), від 36 до 45 років - 31 особа (56,35%); 46 і більше років -12 осіб(21.82%). Із середньою освітою або середньою спеціальною ( не педагогічною) – 21 особа (38.18%); освіта вища у 22 опитаних (40%) та педагогічна освіта у 9 осіб(16.36%). Батьки учнів 4-х класів в кількості 16 осіб (29,09%) та батьки  учнів 8-х класів – 36 осіб (65,45%). Двоє (3,64%) респондентів – це особи ВПО.   ВПО від початку повномасштабної війни рф проти України – 1осба (1,82%).</w:t>
      </w:r>
    </w:p>
    <w:p w:rsidR="00FE1765" w:rsidRPr="00C6405A" w:rsidRDefault="00FE1765" w:rsidP="00E708E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Якою мовою спілкуюються в гімназії?</w:t>
      </w:r>
    </w:p>
    <w:p w:rsidR="00FE1765" w:rsidRPr="00C6405A" w:rsidRDefault="00A04D9A" w:rsidP="00E708E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16 четвертокласників (88,89%), з них 6 хлопців(33,33%) і10 дівчат (55,56%) ,і  успішно навчаються 14 учнів (77,78%), відповіли: «Завжди. На уроках і в позаурочний час розмовляють українською мовою». Один хлопець і одна дівчина відповіли, що переважно з ними спілкуються українською мово. (11,11%).</w:t>
      </w:r>
    </w:p>
    <w:p w:rsidR="00A04D9A" w:rsidRPr="00C6405A" w:rsidRDefault="00653F5F" w:rsidP="00E708E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Всі учні восьмого класу (100%) стверджують, що з ними спілкуються виключно державною мовою на уроках, перервах та позаурочних заходах.</w:t>
      </w:r>
    </w:p>
    <w:p w:rsidR="00653F5F" w:rsidRPr="00C6405A" w:rsidRDefault="00E72401" w:rsidP="00E708E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23 педагоги (95,83%</w:t>
      </w:r>
      <w:r w:rsidR="00653F5F" w:rsidRPr="00C6405A">
        <w:rPr>
          <w:rFonts w:ascii="Times New Roman" w:eastAsia="Times New Roman" w:hAnsi="Times New Roman" w:cs="Times New Roman"/>
          <w:color w:val="000000"/>
          <w:sz w:val="28"/>
          <w:szCs w:val="28"/>
        </w:rPr>
        <w:t>)відповіли, що навчальний процес ведеться виключно українською мовою. Лише одна педагогиня</w:t>
      </w:r>
      <w:r w:rsidR="00913D2A" w:rsidRPr="00C6405A">
        <w:rPr>
          <w:rFonts w:ascii="Times New Roman" w:eastAsia="Times New Roman" w:hAnsi="Times New Roman" w:cs="Times New Roman"/>
          <w:color w:val="000000"/>
          <w:sz w:val="28"/>
          <w:szCs w:val="28"/>
        </w:rPr>
        <w:t xml:space="preserve"> (4,17%) зі стажем понад 20 років стверджує, що здебільшого спілкуються українською, але інколи – іншими мовами. </w:t>
      </w:r>
    </w:p>
    <w:p w:rsidR="00913D2A" w:rsidRPr="00C6405A" w:rsidRDefault="00913D2A" w:rsidP="00913D2A">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Батьки  в кількості 52 особи (94,55%) переконані, в нашій гімназії навчально-виховний процес ведеться виключно українською мовою. З них: 7 чоловіків (12,73%), 45 жінок (81,82%), до 35-ти років - 10 осіб (18,18%), від 36 до 45 років - 30 осіб (54.55%); 46 і більше років –12 осіб(21,82%). Із середньою освітою або середньою спеціальною ( не педагогічною) – 22 особ4 (40%); освіта вища у 21із опитаних (38.18%) та педагогічна освіта у 9 осіб(16.36%). Батьки учнів 4-х класів в кількості 14 осіб (25.45%) та батьки  учнів 8-х класів – 38 осіб (69.09%.). ВПО – 1 особа (1,82%). </w:t>
      </w:r>
    </w:p>
    <w:p w:rsidR="00913D2A" w:rsidRPr="00C6405A" w:rsidRDefault="00E72401" w:rsidP="00913D2A">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3 матерів (5</w:t>
      </w:r>
      <w:r w:rsidR="00913D2A" w:rsidRPr="00C6405A">
        <w:rPr>
          <w:rFonts w:ascii="Times New Roman" w:eastAsia="Times New Roman" w:hAnsi="Times New Roman" w:cs="Times New Roman"/>
          <w:color w:val="000000"/>
          <w:sz w:val="28"/>
          <w:szCs w:val="28"/>
        </w:rPr>
        <w:t xml:space="preserve">,45%) </w:t>
      </w:r>
      <w:r w:rsidRPr="00C6405A">
        <w:rPr>
          <w:rFonts w:ascii="Times New Roman" w:eastAsia="Times New Roman" w:hAnsi="Times New Roman" w:cs="Times New Roman"/>
          <w:color w:val="000000"/>
          <w:sz w:val="28"/>
          <w:szCs w:val="28"/>
        </w:rPr>
        <w:t xml:space="preserve">віком від 36 до 45 років </w:t>
      </w:r>
      <w:r w:rsidR="00913D2A" w:rsidRPr="00C6405A">
        <w:rPr>
          <w:rFonts w:ascii="Times New Roman" w:eastAsia="Times New Roman" w:hAnsi="Times New Roman" w:cs="Times New Roman"/>
          <w:color w:val="000000"/>
          <w:sz w:val="28"/>
          <w:szCs w:val="28"/>
        </w:rPr>
        <w:t xml:space="preserve">дали  відповідь: «Важко відповісти». </w:t>
      </w:r>
      <w:r w:rsidRPr="00C6405A">
        <w:rPr>
          <w:rFonts w:ascii="Times New Roman" w:eastAsia="Times New Roman" w:hAnsi="Times New Roman" w:cs="Times New Roman"/>
          <w:color w:val="000000"/>
          <w:sz w:val="28"/>
          <w:szCs w:val="28"/>
        </w:rPr>
        <w:t>Двоє з них і</w:t>
      </w:r>
      <w:r w:rsidR="00913D2A" w:rsidRPr="00C6405A">
        <w:rPr>
          <w:rFonts w:ascii="Times New Roman" w:eastAsia="Times New Roman" w:hAnsi="Times New Roman" w:cs="Times New Roman"/>
          <w:color w:val="000000"/>
          <w:sz w:val="28"/>
          <w:szCs w:val="28"/>
        </w:rPr>
        <w:t xml:space="preserve">з середньою освітою або середньою спеціальною ( не педагогічною); освіта вища </w:t>
      </w:r>
      <w:r w:rsidRPr="00C6405A">
        <w:rPr>
          <w:rFonts w:ascii="Times New Roman" w:eastAsia="Times New Roman" w:hAnsi="Times New Roman" w:cs="Times New Roman"/>
          <w:color w:val="000000"/>
          <w:sz w:val="28"/>
          <w:szCs w:val="28"/>
        </w:rPr>
        <w:t xml:space="preserve">в однієї з </w:t>
      </w:r>
      <w:r w:rsidR="00913D2A" w:rsidRPr="00C6405A">
        <w:rPr>
          <w:rFonts w:ascii="Times New Roman" w:eastAsia="Times New Roman" w:hAnsi="Times New Roman" w:cs="Times New Roman"/>
          <w:color w:val="000000"/>
          <w:sz w:val="28"/>
          <w:szCs w:val="28"/>
        </w:rPr>
        <w:t xml:space="preserve">опитаних. </w:t>
      </w:r>
      <w:r w:rsidRPr="00C6405A">
        <w:rPr>
          <w:rFonts w:ascii="Times New Roman" w:eastAsia="Times New Roman" w:hAnsi="Times New Roman" w:cs="Times New Roman"/>
          <w:color w:val="000000"/>
          <w:sz w:val="28"/>
          <w:szCs w:val="28"/>
        </w:rPr>
        <w:t xml:space="preserve"> Це батьки </w:t>
      </w:r>
      <w:r w:rsidR="00913D2A" w:rsidRPr="00C6405A">
        <w:rPr>
          <w:rFonts w:ascii="Times New Roman" w:eastAsia="Times New Roman" w:hAnsi="Times New Roman" w:cs="Times New Roman"/>
          <w:color w:val="000000"/>
          <w:sz w:val="28"/>
          <w:szCs w:val="28"/>
        </w:rPr>
        <w:t xml:space="preserve">учнів 4-х класів </w:t>
      </w:r>
      <w:r w:rsidRPr="00C6405A">
        <w:rPr>
          <w:rFonts w:ascii="Times New Roman" w:eastAsia="Times New Roman" w:hAnsi="Times New Roman" w:cs="Times New Roman"/>
          <w:color w:val="000000"/>
          <w:sz w:val="28"/>
          <w:szCs w:val="28"/>
        </w:rPr>
        <w:t>.</w:t>
      </w:r>
    </w:p>
    <w:p w:rsidR="00E72401" w:rsidRPr="00C6405A" w:rsidRDefault="00E72401" w:rsidP="00E7240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36"/>
          <w:szCs w:val="36"/>
        </w:rPr>
      </w:pPr>
      <w:r w:rsidRPr="00C6405A">
        <w:rPr>
          <w:rFonts w:ascii="Times New Roman" w:eastAsia="Times New Roman" w:hAnsi="Times New Roman" w:cs="Times New Roman"/>
          <w:b/>
          <w:color w:val="000000"/>
          <w:sz w:val="28"/>
          <w:szCs w:val="28"/>
          <w:u w:val="single"/>
        </w:rPr>
        <w:t>Ключове питання</w:t>
      </w:r>
      <w:r w:rsidRPr="00C6405A">
        <w:rPr>
          <w:rFonts w:ascii="Times New Roman" w:eastAsia="Times New Roman" w:hAnsi="Times New Roman" w:cs="Times New Roman"/>
          <w:b/>
          <w:color w:val="000000"/>
          <w:sz w:val="28"/>
          <w:szCs w:val="28"/>
        </w:rPr>
        <w:t>:</w:t>
      </w:r>
      <w:r w:rsidR="008937C9">
        <w:rPr>
          <w:rFonts w:ascii="Times New Roman" w:eastAsia="Times New Roman" w:hAnsi="Times New Roman" w:cs="Times New Roman"/>
          <w:b/>
          <w:color w:val="000000"/>
          <w:sz w:val="28"/>
          <w:szCs w:val="28"/>
        </w:rPr>
        <w:t xml:space="preserve"> </w:t>
      </w:r>
      <w:r w:rsidRPr="00C6405A">
        <w:rPr>
          <w:rFonts w:ascii="Times New Roman" w:eastAsia="Times New Roman" w:hAnsi="Times New Roman" w:cs="Times New Roman"/>
          <w:b/>
          <w:color w:val="000000"/>
          <w:sz w:val="36"/>
          <w:szCs w:val="36"/>
        </w:rPr>
        <w:t>Культуротворчий</w:t>
      </w:r>
    </w:p>
    <w:p w:rsidR="004668CD" w:rsidRPr="00C6405A" w:rsidRDefault="004668CD" w:rsidP="00E7240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Чи  користуються учні послугами шкільної бібліотеки і в яких цілях?</w:t>
      </w:r>
    </w:p>
    <w:p w:rsidR="004668CD" w:rsidRPr="00C6405A" w:rsidRDefault="004668CD" w:rsidP="00E7240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13 респонден</w:t>
      </w:r>
      <w:r w:rsidR="008937C9">
        <w:rPr>
          <w:rFonts w:ascii="Times New Roman" w:eastAsia="Times New Roman" w:hAnsi="Times New Roman" w:cs="Times New Roman"/>
          <w:color w:val="000000"/>
          <w:sz w:val="28"/>
          <w:szCs w:val="28"/>
        </w:rPr>
        <w:t>тів 4 класу (72,22%)</w:t>
      </w:r>
      <w:r w:rsidRPr="00C6405A">
        <w:rPr>
          <w:rFonts w:ascii="Times New Roman" w:eastAsia="Times New Roman" w:hAnsi="Times New Roman" w:cs="Times New Roman"/>
          <w:color w:val="000000"/>
          <w:sz w:val="28"/>
          <w:szCs w:val="28"/>
        </w:rPr>
        <w:t>, з яких  6 хлопців (33,33%) і 7 дівчат (38,79%) часто беруть книги у шкільній бібліотеці для читання. 5 учнів (27,78%)</w:t>
      </w:r>
      <w:r w:rsidR="009062E1" w:rsidRPr="00C6405A">
        <w:rPr>
          <w:rFonts w:ascii="Times New Roman" w:eastAsia="Times New Roman" w:hAnsi="Times New Roman" w:cs="Times New Roman"/>
          <w:color w:val="000000"/>
          <w:sz w:val="28"/>
          <w:szCs w:val="28"/>
        </w:rPr>
        <w:t>, з них 4 навчаються успішно,</w:t>
      </w:r>
      <w:r w:rsidRPr="00C6405A">
        <w:rPr>
          <w:rFonts w:ascii="Times New Roman" w:eastAsia="Times New Roman" w:hAnsi="Times New Roman" w:cs="Times New Roman"/>
          <w:color w:val="000000"/>
          <w:sz w:val="28"/>
          <w:szCs w:val="28"/>
        </w:rPr>
        <w:t xml:space="preserve"> користуються послугами бібліотеки лише для того, щоб отримати підручники.</w:t>
      </w:r>
      <w:r w:rsidR="009062E1" w:rsidRPr="00C6405A">
        <w:rPr>
          <w:rFonts w:ascii="Times New Roman" w:eastAsia="Times New Roman" w:hAnsi="Times New Roman" w:cs="Times New Roman"/>
          <w:color w:val="000000"/>
          <w:sz w:val="28"/>
          <w:szCs w:val="28"/>
        </w:rPr>
        <w:t xml:space="preserve"> Один хлопець інколи використовує бібліотечний комп’ютер для пошуку потрібно інформації. </w:t>
      </w:r>
    </w:p>
    <w:p w:rsidR="009062E1" w:rsidRPr="00C6405A" w:rsidRDefault="009062E1" w:rsidP="00E7240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Більшість учнів 8 класу (31-93,94%) користуються бібліотекою для отримання підручників. Серед них 15 хлопців (45,45%) і 16 дівчат (48,48%) . 10 восьмикласників (30,30%), з яких 5 хлопців (15,15%) і 5 дівчат (15.15%) брали книги для читання. Проте є 1 учень (3,03%) не користується послугами шкільної бібліотеки. Віддає перевагу іншим бібліотекам. Серед опитаних є 1 учениця, яка перестала користуватися послугами шкільної бібліотеки, бо вважає, що тут годі отримати якісну послугу.</w:t>
      </w:r>
    </w:p>
    <w:p w:rsidR="004668CD" w:rsidRPr="00C6405A" w:rsidRDefault="000923C3" w:rsidP="00E7240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95,83 % вчителів здійснюють інформаційний супровід освітнього процесу (пошук і добір літератури, періодичних видань). Всі педагоги гімназії користуються послугами бібліотеки. 15 педагогів переконані, що бібліотека сприяє формуванню інформаційної компетентності ( консультування учнів і вчителів щодо пошуку інформації). 9 респондентів (37,5%) вважають, що шкільна бібліотека зберігає інформаційні ресурси закладу та архівує матеріали про життєдіяльність закладу.</w:t>
      </w:r>
    </w:p>
    <w:p w:rsidR="00BD3F1D" w:rsidRPr="00C6405A" w:rsidRDefault="00BD3F1D" w:rsidP="00E7240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Батьки в кількості 29 осіб (52,73%) стверджують, що </w:t>
      </w:r>
      <w:r w:rsidR="0016078C" w:rsidRPr="00C6405A">
        <w:rPr>
          <w:rFonts w:ascii="Times New Roman" w:eastAsia="Times New Roman" w:hAnsi="Times New Roman" w:cs="Times New Roman"/>
          <w:color w:val="000000"/>
          <w:sz w:val="28"/>
          <w:szCs w:val="28"/>
        </w:rPr>
        <w:t xml:space="preserve"> їхні діти </w:t>
      </w:r>
      <w:r w:rsidRPr="00C6405A">
        <w:rPr>
          <w:rFonts w:ascii="Times New Roman" w:eastAsia="Times New Roman" w:hAnsi="Times New Roman" w:cs="Times New Roman"/>
          <w:color w:val="000000"/>
          <w:sz w:val="28"/>
          <w:szCs w:val="28"/>
        </w:rPr>
        <w:t xml:space="preserve">періодично позичають літературу у шкільній бібліотеці. 18 респондентів (32,73%) </w:t>
      </w:r>
      <w:r w:rsidR="0016078C" w:rsidRPr="00C6405A">
        <w:rPr>
          <w:rFonts w:ascii="Times New Roman" w:eastAsia="Times New Roman" w:hAnsi="Times New Roman" w:cs="Times New Roman"/>
          <w:color w:val="000000"/>
          <w:sz w:val="28"/>
          <w:szCs w:val="28"/>
        </w:rPr>
        <w:t>кажуть, що діти використовують шкільну бібліотеку, як консультативний пункт корисної інформації. 14 батьків (25,45%) переконані, що їхні діти навчаються, використовуючи відділ електронних ресурсів.</w:t>
      </w:r>
    </w:p>
    <w:p w:rsidR="0016078C" w:rsidRPr="00C6405A" w:rsidRDefault="0016078C" w:rsidP="00E7240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 xml:space="preserve">Чи сподобалися тобі екскурсії в музеї, вулицями рідним краєм, на які вирушав клас минулого року? </w:t>
      </w:r>
    </w:p>
    <w:p w:rsidR="0016078C" w:rsidRPr="00C6405A" w:rsidRDefault="0016078C" w:rsidP="00E7240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Майже всі учні 4 класу (16 осіб -88,89%) задоволені екскурсіями. Проте серед опитаних є  1 учениця, яка використали екскурсії для пустощів та 1 учениця, яка вважає, що екскурсії для неї не цікаві.</w:t>
      </w:r>
    </w:p>
    <w:p w:rsidR="004237E9" w:rsidRPr="00C6405A" w:rsidRDefault="004237E9" w:rsidP="00E7240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Тобі сподобалося, як в гімназії проводили свята?</w:t>
      </w:r>
    </w:p>
    <w:p w:rsidR="004237E9" w:rsidRPr="00C6405A" w:rsidRDefault="004237E9" w:rsidP="00E7240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28 учнів 8 класу (84,85%) задоволені, заходами, які проводились у гімназії. Серед них 15 хлопців (45,45%) і 13 дівчат (39,39%), 25 навчаються успішно. Двоє з опитаних (6,06%) стверджують, що їм подобаються заходи, якщо вони самі готували програму. Серед восьмикласників є учні, які уникають відвідування таких заходів, їм не подобаються такі заходи (3,03%).</w:t>
      </w:r>
    </w:p>
    <w:p w:rsidR="004237E9" w:rsidRPr="00C6405A" w:rsidRDefault="004237E9" w:rsidP="00E7240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Що з переліченого використовується на перервах та в позаурочний час?</w:t>
      </w:r>
    </w:p>
    <w:p w:rsidR="008807A9" w:rsidRPr="00C6405A" w:rsidRDefault="008807A9" w:rsidP="008807A9">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Спортивний майданчик для учнів 5-9 кл.</w:t>
      </w:r>
      <w:r w:rsidRPr="00C6405A">
        <w:rPr>
          <w:rFonts w:ascii="Times New Roman" w:eastAsia="Times New Roman" w:hAnsi="Times New Roman" w:cs="Times New Roman"/>
          <w:color w:val="000000"/>
          <w:sz w:val="28"/>
          <w:szCs w:val="28"/>
        </w:rPr>
        <w:t>: 23 педагоги (95,83%) ;</w:t>
      </w:r>
    </w:p>
    <w:p w:rsidR="008807A9" w:rsidRPr="00C6405A" w:rsidRDefault="008807A9" w:rsidP="008807A9">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b/>
          <w:color w:val="000000"/>
          <w:sz w:val="28"/>
          <w:szCs w:val="28"/>
        </w:rPr>
        <w:t xml:space="preserve">Перерви (фізхвилинки, руханки) під час навчального заняття: </w:t>
      </w:r>
      <w:r w:rsidRPr="00C6405A">
        <w:rPr>
          <w:rFonts w:ascii="Times New Roman" w:eastAsia="Times New Roman" w:hAnsi="Times New Roman" w:cs="Times New Roman"/>
          <w:color w:val="000000"/>
          <w:sz w:val="28"/>
          <w:szCs w:val="28"/>
        </w:rPr>
        <w:t>22 педагоги (91,67%);</w:t>
      </w:r>
    </w:p>
    <w:p w:rsidR="008807A9" w:rsidRPr="00C6405A" w:rsidRDefault="008807A9" w:rsidP="008807A9">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b/>
          <w:color w:val="000000"/>
          <w:sz w:val="28"/>
          <w:szCs w:val="28"/>
        </w:rPr>
        <w:t>Ігровий майданчик для учнів початкової школи:</w:t>
      </w:r>
      <w:r w:rsidRPr="00C6405A">
        <w:rPr>
          <w:rFonts w:ascii="Times New Roman" w:eastAsia="Times New Roman" w:hAnsi="Times New Roman" w:cs="Times New Roman"/>
          <w:color w:val="000000"/>
          <w:sz w:val="28"/>
          <w:szCs w:val="28"/>
        </w:rPr>
        <w:t xml:space="preserve"> 20 педагогів (83,33%);</w:t>
      </w:r>
    </w:p>
    <w:p w:rsidR="008807A9" w:rsidRPr="00C6405A" w:rsidRDefault="008807A9" w:rsidP="008807A9">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b/>
          <w:color w:val="000000"/>
          <w:sz w:val="28"/>
          <w:szCs w:val="28"/>
        </w:rPr>
        <w:t>Піші екскурсії, експедиції, подорожі</w:t>
      </w:r>
      <w:r w:rsidR="0026248F" w:rsidRPr="00C6405A">
        <w:rPr>
          <w:rFonts w:ascii="Times New Roman" w:eastAsia="Times New Roman" w:hAnsi="Times New Roman" w:cs="Times New Roman"/>
          <w:b/>
          <w:color w:val="000000"/>
          <w:sz w:val="28"/>
          <w:szCs w:val="28"/>
        </w:rPr>
        <w:t xml:space="preserve">, мандрівки та інші подібні заходи: </w:t>
      </w:r>
      <w:r w:rsidR="0026248F" w:rsidRPr="00C6405A">
        <w:rPr>
          <w:rFonts w:ascii="Times New Roman" w:eastAsia="Times New Roman" w:hAnsi="Times New Roman" w:cs="Times New Roman"/>
          <w:color w:val="000000"/>
          <w:sz w:val="28"/>
          <w:szCs w:val="28"/>
        </w:rPr>
        <w:t>17 педагогів (70,83%);</w:t>
      </w:r>
    </w:p>
    <w:p w:rsidR="0026248F" w:rsidRPr="00C6405A" w:rsidRDefault="0026248F" w:rsidP="008807A9">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b/>
          <w:color w:val="000000"/>
          <w:sz w:val="28"/>
          <w:szCs w:val="28"/>
        </w:rPr>
        <w:t>Спортивне обладнання в приміщеннях закладу:</w:t>
      </w:r>
      <w:r w:rsidRPr="00C6405A">
        <w:rPr>
          <w:rFonts w:ascii="Times New Roman" w:eastAsia="Times New Roman" w:hAnsi="Times New Roman" w:cs="Times New Roman"/>
          <w:color w:val="000000"/>
          <w:sz w:val="28"/>
          <w:szCs w:val="28"/>
        </w:rPr>
        <w:t xml:space="preserve"> 16 вчителів (66,67%);</w:t>
      </w:r>
    </w:p>
    <w:p w:rsidR="0026248F" w:rsidRPr="00C6405A" w:rsidRDefault="0026248F" w:rsidP="008807A9">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b/>
          <w:color w:val="000000"/>
          <w:sz w:val="28"/>
          <w:szCs w:val="28"/>
        </w:rPr>
        <w:t>Обладнання спортивного залу та обладнання для змагань турнурів:</w:t>
      </w:r>
      <w:r w:rsidRPr="00C6405A">
        <w:rPr>
          <w:rFonts w:ascii="Times New Roman" w:eastAsia="Times New Roman" w:hAnsi="Times New Roman" w:cs="Times New Roman"/>
          <w:color w:val="000000"/>
          <w:sz w:val="28"/>
          <w:szCs w:val="28"/>
        </w:rPr>
        <w:t xml:space="preserve"> 11 педагогів (45,83%);</w:t>
      </w:r>
    </w:p>
    <w:p w:rsidR="0026248F" w:rsidRPr="00C6405A" w:rsidRDefault="0026248F" w:rsidP="0026248F">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b/>
          <w:color w:val="000000"/>
          <w:sz w:val="28"/>
          <w:szCs w:val="28"/>
        </w:rPr>
        <w:t>Обладнання для спортивних секцій :</w:t>
      </w:r>
      <w:r w:rsidRPr="00C6405A">
        <w:rPr>
          <w:rFonts w:ascii="Times New Roman" w:eastAsia="Times New Roman" w:hAnsi="Times New Roman" w:cs="Times New Roman"/>
          <w:color w:val="000000"/>
          <w:sz w:val="28"/>
          <w:szCs w:val="28"/>
        </w:rPr>
        <w:t xml:space="preserve"> 7 педагогинь (29,17%).</w:t>
      </w:r>
    </w:p>
    <w:p w:rsidR="004237E9" w:rsidRPr="00C6405A" w:rsidRDefault="0026248F" w:rsidP="00E72401">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На розвиток яких рис учнів найбільше впливає гімназія?</w:t>
      </w:r>
    </w:p>
    <w:p w:rsidR="0026248F" w:rsidRPr="00C6405A" w:rsidRDefault="0026248F" w:rsidP="0026248F">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b/>
          <w:color w:val="000000"/>
          <w:sz w:val="28"/>
          <w:szCs w:val="28"/>
        </w:rPr>
        <w:t xml:space="preserve">Відповідальність </w:t>
      </w:r>
      <w:r w:rsidRPr="00C6405A">
        <w:rPr>
          <w:rFonts w:ascii="Times New Roman" w:eastAsia="Times New Roman" w:hAnsi="Times New Roman" w:cs="Times New Roman"/>
          <w:color w:val="000000"/>
          <w:sz w:val="28"/>
          <w:szCs w:val="28"/>
        </w:rPr>
        <w:t>: 44батьки (80,80%);</w:t>
      </w:r>
    </w:p>
    <w:p w:rsidR="0026248F" w:rsidRPr="00C6405A" w:rsidRDefault="0026248F" w:rsidP="0026248F">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b/>
          <w:color w:val="000000"/>
          <w:sz w:val="28"/>
          <w:szCs w:val="28"/>
        </w:rPr>
        <w:t>Впевненість у собі</w:t>
      </w:r>
      <w:r w:rsidRPr="00C6405A">
        <w:rPr>
          <w:rFonts w:ascii="Times New Roman" w:eastAsia="Times New Roman" w:hAnsi="Times New Roman" w:cs="Times New Roman"/>
          <w:color w:val="000000"/>
          <w:sz w:val="28"/>
          <w:szCs w:val="28"/>
        </w:rPr>
        <w:t>: 42 батьків (76,36%);</w:t>
      </w:r>
    </w:p>
    <w:p w:rsidR="0026248F" w:rsidRPr="00C6405A" w:rsidRDefault="0026248F" w:rsidP="0026248F">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b/>
          <w:color w:val="000000"/>
          <w:sz w:val="28"/>
          <w:szCs w:val="28"/>
        </w:rPr>
        <w:t>Сміливість та чесність</w:t>
      </w:r>
      <w:r w:rsidRPr="00C6405A">
        <w:rPr>
          <w:rFonts w:ascii="Times New Roman" w:eastAsia="Times New Roman" w:hAnsi="Times New Roman" w:cs="Times New Roman"/>
          <w:color w:val="000000"/>
          <w:sz w:val="28"/>
          <w:szCs w:val="28"/>
        </w:rPr>
        <w:t>: 33 батьки (60%);</w:t>
      </w:r>
    </w:p>
    <w:p w:rsidR="0026248F" w:rsidRPr="00C6405A" w:rsidRDefault="0026248F" w:rsidP="0026248F">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b/>
          <w:color w:val="000000"/>
          <w:sz w:val="28"/>
          <w:szCs w:val="28"/>
        </w:rPr>
        <w:t>Почуття власної гідності</w:t>
      </w:r>
      <w:r w:rsidRPr="00C6405A">
        <w:rPr>
          <w:rFonts w:ascii="Times New Roman" w:eastAsia="Times New Roman" w:hAnsi="Times New Roman" w:cs="Times New Roman"/>
          <w:color w:val="000000"/>
          <w:sz w:val="28"/>
          <w:szCs w:val="28"/>
        </w:rPr>
        <w:t>: 26 батьків (47,27%);</w:t>
      </w:r>
    </w:p>
    <w:p w:rsidR="0026248F" w:rsidRPr="00C6405A" w:rsidRDefault="0026248F" w:rsidP="0026248F">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b/>
          <w:color w:val="000000"/>
          <w:sz w:val="28"/>
          <w:szCs w:val="28"/>
        </w:rPr>
        <w:t>Раціоналізм та широта поглядів</w:t>
      </w:r>
      <w:r w:rsidRPr="00C6405A">
        <w:rPr>
          <w:rFonts w:ascii="Times New Roman" w:eastAsia="Times New Roman" w:hAnsi="Times New Roman" w:cs="Times New Roman"/>
          <w:color w:val="000000"/>
          <w:sz w:val="28"/>
          <w:szCs w:val="28"/>
        </w:rPr>
        <w:t>: 20</w:t>
      </w:r>
      <w:r w:rsidR="008937C9">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батьків (36,36%);</w:t>
      </w:r>
    </w:p>
    <w:p w:rsidR="0026248F" w:rsidRPr="00C6405A" w:rsidRDefault="0026248F" w:rsidP="0026248F">
      <w:pPr>
        <w:pStyle w:val="1"/>
        <w:widowControl w:val="0"/>
        <w:numPr>
          <w:ilvl w:val="0"/>
          <w:numId w:val="2"/>
        </w:numPr>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b/>
          <w:color w:val="000000"/>
          <w:sz w:val="28"/>
          <w:szCs w:val="28"/>
        </w:rPr>
        <w:t>Підприємливість</w:t>
      </w:r>
      <w:r w:rsidRPr="00C6405A">
        <w:rPr>
          <w:rFonts w:ascii="Times New Roman" w:eastAsia="Times New Roman" w:hAnsi="Times New Roman" w:cs="Times New Roman"/>
          <w:color w:val="000000"/>
          <w:sz w:val="28"/>
          <w:szCs w:val="28"/>
        </w:rPr>
        <w:t xml:space="preserve">: 15 </w:t>
      </w:r>
      <w:r w:rsidR="00DC4C91" w:rsidRPr="00C6405A">
        <w:rPr>
          <w:rFonts w:ascii="Times New Roman" w:eastAsia="Times New Roman" w:hAnsi="Times New Roman" w:cs="Times New Roman"/>
          <w:color w:val="000000"/>
          <w:sz w:val="28"/>
          <w:szCs w:val="28"/>
        </w:rPr>
        <w:t>батьків (27,27%).</w:t>
      </w:r>
    </w:p>
    <w:p w:rsidR="00DC4C91" w:rsidRPr="00C6405A" w:rsidRDefault="00DC4C91" w:rsidP="00DC4C91">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b/>
          <w:color w:val="000000"/>
          <w:sz w:val="36"/>
          <w:szCs w:val="36"/>
        </w:rPr>
      </w:pPr>
      <w:r w:rsidRPr="00C6405A">
        <w:rPr>
          <w:rFonts w:ascii="Times New Roman" w:eastAsia="Times New Roman" w:hAnsi="Times New Roman" w:cs="Times New Roman"/>
          <w:b/>
          <w:color w:val="000000"/>
          <w:sz w:val="28"/>
          <w:szCs w:val="28"/>
          <w:u w:val="single"/>
        </w:rPr>
        <w:t>Ключове питання</w:t>
      </w:r>
      <w:r w:rsidRPr="00C6405A">
        <w:rPr>
          <w:rFonts w:ascii="Times New Roman" w:eastAsia="Times New Roman" w:hAnsi="Times New Roman" w:cs="Times New Roman"/>
          <w:b/>
          <w:color w:val="000000"/>
          <w:sz w:val="28"/>
          <w:szCs w:val="28"/>
        </w:rPr>
        <w:t>:</w:t>
      </w:r>
      <w:r w:rsidR="008937C9">
        <w:rPr>
          <w:rFonts w:ascii="Times New Roman" w:eastAsia="Times New Roman" w:hAnsi="Times New Roman" w:cs="Times New Roman"/>
          <w:b/>
          <w:color w:val="000000"/>
          <w:sz w:val="28"/>
          <w:szCs w:val="28"/>
        </w:rPr>
        <w:t xml:space="preserve"> </w:t>
      </w:r>
      <w:r w:rsidR="00666CFD" w:rsidRPr="00C6405A">
        <w:rPr>
          <w:rFonts w:ascii="Times New Roman" w:eastAsia="Times New Roman" w:hAnsi="Times New Roman" w:cs="Times New Roman"/>
          <w:b/>
          <w:color w:val="000000"/>
          <w:sz w:val="36"/>
          <w:szCs w:val="36"/>
        </w:rPr>
        <w:t>Відкрит</w:t>
      </w:r>
      <w:r w:rsidRPr="00C6405A">
        <w:rPr>
          <w:rFonts w:ascii="Times New Roman" w:eastAsia="Times New Roman" w:hAnsi="Times New Roman" w:cs="Times New Roman"/>
          <w:b/>
          <w:color w:val="000000"/>
          <w:sz w:val="36"/>
          <w:szCs w:val="36"/>
        </w:rPr>
        <w:t>ий</w:t>
      </w:r>
    </w:p>
    <w:p w:rsidR="00FA7D50" w:rsidRPr="00C6405A" w:rsidRDefault="00FA7D50" w:rsidP="00DC4C91">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Що відомо про діяльність учнівського самоврядування у гімназії?</w:t>
      </w:r>
    </w:p>
    <w:p w:rsidR="00FA7D50" w:rsidRPr="00C6405A" w:rsidRDefault="00FA7D50" w:rsidP="00DC4C91">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На питання: «Чи знаєте ви правила, за якими  ушколі організо</w:t>
      </w:r>
      <w:r w:rsidR="008937C9">
        <w:rPr>
          <w:rFonts w:ascii="Times New Roman" w:eastAsia="Times New Roman" w:hAnsi="Times New Roman" w:cs="Times New Roman"/>
          <w:color w:val="000000"/>
          <w:sz w:val="28"/>
          <w:szCs w:val="28"/>
        </w:rPr>
        <w:t xml:space="preserve">вано учнівське самоврядування?» </w:t>
      </w:r>
      <w:r w:rsidRPr="00C6405A">
        <w:rPr>
          <w:rFonts w:ascii="Times New Roman" w:eastAsia="Times New Roman" w:hAnsi="Times New Roman" w:cs="Times New Roman"/>
          <w:color w:val="000000"/>
          <w:sz w:val="28"/>
          <w:szCs w:val="28"/>
        </w:rPr>
        <w:t>15 четвертокласників відповіли : «Так, знаю» (83,33%).</w:t>
      </w:r>
      <w:r w:rsidR="008937C9">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З них 7 хлопчиків (38,89%) та 8 дівчат (44,44), з успіхами у навчанні 14 учнів (77,78%). Але троє з опитаних дівчат  (16,67%) невпевнені, що знають.</w:t>
      </w:r>
    </w:p>
    <w:p w:rsidR="00FA7D50" w:rsidRPr="00C6405A" w:rsidRDefault="00B258F6" w:rsidP="00DC4C91">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15 респондентів</w:t>
      </w:r>
      <w:r w:rsidR="008937C9">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(45,45%), з них 10 хлопців (30,30%) та 5 дівчат (15,15%) 8 класу стверджують, що щорічно відбуваються збори (конференції) учнів.</w:t>
      </w:r>
    </w:p>
    <w:p w:rsidR="00B258F6" w:rsidRPr="00C6405A" w:rsidRDefault="00B258F6" w:rsidP="00DC4C91">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5 учнів (15,15%) серед них 1 хлопець (3,03%) та 4 дівчини</w:t>
      </w:r>
      <w:r w:rsidR="00604804">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(12,12%) вказали, що голова Ради (Президент) звітував перед учнівським парламентом на зборах ( конференції) учнів.</w:t>
      </w:r>
    </w:p>
    <w:p w:rsidR="00B258F6" w:rsidRPr="00C6405A" w:rsidRDefault="00B258F6" w:rsidP="00DC4C91">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Четверо з опитаних  (12,12%) стверджують, що звітували лише  представники учнівського парламенту, а іншим чотирьом байдуже.</w:t>
      </w:r>
    </w:p>
    <w:p w:rsidR="0075172C" w:rsidRPr="00C6405A" w:rsidRDefault="00604804" w:rsidP="0075172C">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258F6" w:rsidRPr="00C6405A">
        <w:rPr>
          <w:rFonts w:ascii="Times New Roman" w:eastAsia="Times New Roman" w:hAnsi="Times New Roman" w:cs="Times New Roman"/>
          <w:color w:val="000000"/>
          <w:sz w:val="28"/>
          <w:szCs w:val="28"/>
        </w:rPr>
        <w:t>«На щорічних учнівських зборах (конференції) звітувало про свою роботу учнівське самоврядування», -  таку відповідь дають 19 педагогів (79,17%).</w:t>
      </w:r>
      <w:r w:rsidR="0075172C" w:rsidRPr="00C6405A">
        <w:rPr>
          <w:rFonts w:ascii="Times New Roman" w:eastAsia="Times New Roman" w:hAnsi="Times New Roman" w:cs="Times New Roman"/>
          <w:color w:val="000000"/>
          <w:sz w:val="28"/>
          <w:szCs w:val="28"/>
        </w:rPr>
        <w:t>З них 2 педагоги чоловічої статі(8,33%). 17осіб жіночої статі (70,83%). Зі стажем  до 10-ти років 2 (8,33%); зі стажем від 11-ти до 20-ти років 1 особа (4,17%); 16 з опитаних мають стаж роботи більше 20-ти років (66,67%); учителі початкових класів (у кількості 3 осіб (12,50%); учителі математики та природничих дисциплін, інформатики і технологій (у кількості 4 особи (16,67%); учителі гуманітарних дисциплін та фізичної культури 6 осіб (25%); педагогічні працівники, відповідальні за виховання 6 осіб(25%). З них:</w:t>
      </w:r>
    </w:p>
    <w:p w:rsidR="0075172C" w:rsidRPr="00C6405A" w:rsidRDefault="0075172C" w:rsidP="0075172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спеціалісти -1 особа (4,17%);</w:t>
      </w:r>
    </w:p>
    <w:p w:rsidR="0075172C" w:rsidRPr="00C6405A" w:rsidRDefault="0075172C" w:rsidP="0075172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вчителі І,ІІ категорії -3 особи(12.50%);</w:t>
      </w:r>
    </w:p>
    <w:p w:rsidR="0075172C" w:rsidRPr="00C6405A" w:rsidRDefault="0075172C" w:rsidP="0075172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вчителі вищої категорії – 15 осіб (62,50%).</w:t>
      </w:r>
    </w:p>
    <w:p w:rsidR="0075172C" w:rsidRPr="00C6405A" w:rsidRDefault="0075172C" w:rsidP="0075172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На питання «Чи на учнівських зборах звітував голова Ради або Президент» 7 педагогинь (29,17%) відповіли: «Так». З них 1 педагогиня (4,17%) зі стажем до 10 років, 6 (25%)  – зі стажем понад 20 років; 2 (8,33%) – вчителі початкових класів; 3(12,50%)- вчителі гуманітарних дисциплін; двоє (</w:t>
      </w:r>
      <w:r w:rsidR="00BC165C" w:rsidRPr="00C6405A">
        <w:rPr>
          <w:rFonts w:ascii="Times New Roman" w:eastAsia="Times New Roman" w:hAnsi="Times New Roman" w:cs="Times New Roman"/>
          <w:color w:val="000000"/>
          <w:sz w:val="28"/>
          <w:szCs w:val="28"/>
        </w:rPr>
        <w:t>8,33%) – педагогічні працівники, які відповідають за виховну роботу в гімназії.</w:t>
      </w:r>
    </w:p>
    <w:p w:rsidR="00BC165C" w:rsidRPr="00C6405A" w:rsidRDefault="00BC165C" w:rsidP="0075172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Відповіді «Ні, ніхто не звітував» - не обрав жоден із педагогів.</w:t>
      </w:r>
    </w:p>
    <w:p w:rsidR="00BC165C" w:rsidRPr="00C6405A" w:rsidRDefault="00BC165C" w:rsidP="0075172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Чи звітував чинний склад органу батьківського самоврядування закладу перед батьками минулого або цього року?</w:t>
      </w:r>
    </w:p>
    <w:p w:rsidR="00BC165C" w:rsidRPr="00C6405A" w:rsidRDefault="00BC165C" w:rsidP="00BC165C">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39 батьків (70,91%) підтвердили, що батьківський комітет щорічно звітує на батьківських зборах. З них: 6 чоловіків (10.91%), 33 жінки (60%), до 35-ти років - 5 осіб (9,09%), від 36 до 45 років – 24 особи (43,64%); 46 і більше років -10 осіб(18,18%). Із середньою освітою або середньою спеціальною ( не педагогічною) - 16 осіб (</w:t>
      </w:r>
      <w:r w:rsidR="00132BC8" w:rsidRPr="00C6405A">
        <w:rPr>
          <w:rFonts w:ascii="Times New Roman" w:eastAsia="Times New Roman" w:hAnsi="Times New Roman" w:cs="Times New Roman"/>
          <w:color w:val="000000"/>
          <w:sz w:val="28"/>
          <w:szCs w:val="28"/>
        </w:rPr>
        <w:t>29,09%); освіта вища у 17</w:t>
      </w:r>
      <w:r w:rsidRPr="00C6405A">
        <w:rPr>
          <w:rFonts w:ascii="Times New Roman" w:eastAsia="Times New Roman" w:hAnsi="Times New Roman" w:cs="Times New Roman"/>
          <w:color w:val="000000"/>
          <w:sz w:val="28"/>
          <w:szCs w:val="28"/>
        </w:rPr>
        <w:t xml:space="preserve"> оп</w:t>
      </w:r>
      <w:r w:rsidR="00132BC8" w:rsidRPr="00C6405A">
        <w:rPr>
          <w:rFonts w:ascii="Times New Roman" w:eastAsia="Times New Roman" w:hAnsi="Times New Roman" w:cs="Times New Roman"/>
          <w:color w:val="000000"/>
          <w:sz w:val="28"/>
          <w:szCs w:val="28"/>
        </w:rPr>
        <w:t>итаних (30,91%) та педагогічна освіта 6 осіб(10,91</w:t>
      </w:r>
      <w:r w:rsidRPr="00C6405A">
        <w:rPr>
          <w:rFonts w:ascii="Times New Roman" w:eastAsia="Times New Roman" w:hAnsi="Times New Roman" w:cs="Times New Roman"/>
          <w:color w:val="000000"/>
          <w:sz w:val="28"/>
          <w:szCs w:val="28"/>
        </w:rPr>
        <w:t>%). Батьки</w:t>
      </w:r>
      <w:r w:rsidR="00132BC8" w:rsidRPr="00C6405A">
        <w:rPr>
          <w:rFonts w:ascii="Times New Roman" w:eastAsia="Times New Roman" w:hAnsi="Times New Roman" w:cs="Times New Roman"/>
          <w:color w:val="000000"/>
          <w:sz w:val="28"/>
          <w:szCs w:val="28"/>
        </w:rPr>
        <w:t xml:space="preserve"> учнів 4-х класів в кількості 9 осіб (16,36</w:t>
      </w:r>
      <w:r w:rsidRPr="00C6405A">
        <w:rPr>
          <w:rFonts w:ascii="Times New Roman" w:eastAsia="Times New Roman" w:hAnsi="Times New Roman" w:cs="Times New Roman"/>
          <w:color w:val="000000"/>
          <w:sz w:val="28"/>
          <w:szCs w:val="28"/>
        </w:rPr>
        <w:t xml:space="preserve">%) </w:t>
      </w:r>
      <w:r w:rsidR="00132BC8" w:rsidRPr="00C6405A">
        <w:rPr>
          <w:rFonts w:ascii="Times New Roman" w:eastAsia="Times New Roman" w:hAnsi="Times New Roman" w:cs="Times New Roman"/>
          <w:color w:val="000000"/>
          <w:sz w:val="28"/>
          <w:szCs w:val="28"/>
        </w:rPr>
        <w:t>та батьки  учнів 8-х класів – 30 осіб (54,55</w:t>
      </w:r>
      <w:r w:rsidRPr="00C6405A">
        <w:rPr>
          <w:rFonts w:ascii="Times New Roman" w:eastAsia="Times New Roman" w:hAnsi="Times New Roman" w:cs="Times New Roman"/>
          <w:color w:val="000000"/>
          <w:sz w:val="28"/>
          <w:szCs w:val="28"/>
        </w:rPr>
        <w:t>%). Двоє (3,64%) респондентів – це особи ВПО.   ВПО від початку повномасштабної війни рф проти України – 1осба (1,82%).</w:t>
      </w:r>
    </w:p>
    <w:p w:rsidR="0093213E" w:rsidRPr="00C6405A" w:rsidRDefault="00132BC8" w:rsidP="00792F2E">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13 батьків (23,64%) стверджують, що тільки члени органу батьківського самоврядування звітували перед батьками однокласників своїх дітей. Лише 2 матері відзначили, що перед ними не прозвітували</w:t>
      </w:r>
    </w:p>
    <w:p w:rsidR="0093213E" w:rsidRDefault="0093213E" w:rsidP="00DC4C91">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p>
    <w:p w:rsidR="00A600A3" w:rsidRDefault="00A600A3" w:rsidP="00DC4C91">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p>
    <w:p w:rsidR="00A600A3" w:rsidRDefault="00A600A3" w:rsidP="00DC4C91">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p>
    <w:p w:rsidR="00A600A3" w:rsidRDefault="00A600A3" w:rsidP="00DC4C91">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p>
    <w:p w:rsidR="00A600A3" w:rsidRPr="00C6405A" w:rsidRDefault="00A600A3" w:rsidP="00DC4C91">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color w:val="000000"/>
          <w:sz w:val="28"/>
          <w:szCs w:val="28"/>
        </w:rPr>
      </w:pPr>
    </w:p>
    <w:p w:rsidR="005B22C5" w:rsidRPr="00C6405A" w:rsidRDefault="005B22C5" w:rsidP="005B22C5">
      <w:pPr>
        <w:pStyle w:val="1"/>
        <w:widowControl w:val="0"/>
        <w:pBdr>
          <w:top w:val="nil"/>
          <w:left w:val="nil"/>
          <w:bottom w:val="nil"/>
          <w:right w:val="nil"/>
          <w:between w:val="nil"/>
        </w:pBdr>
        <w:spacing w:before="356" w:line="360" w:lineRule="auto"/>
        <w:ind w:right="842"/>
        <w:rPr>
          <w:rFonts w:ascii="Times New Roman" w:eastAsia="Times New Roman" w:hAnsi="Times New Roman" w:cs="Times New Roman"/>
          <w:color w:val="000000"/>
          <w:sz w:val="28"/>
          <w:szCs w:val="28"/>
        </w:rPr>
      </w:pPr>
    </w:p>
    <w:p w:rsidR="00792F2E" w:rsidRPr="00C6405A" w:rsidRDefault="00E51DA1" w:rsidP="005B22C5">
      <w:pPr>
        <w:pStyle w:val="1"/>
        <w:widowControl w:val="0"/>
        <w:pBdr>
          <w:top w:val="nil"/>
          <w:left w:val="nil"/>
          <w:bottom w:val="nil"/>
          <w:right w:val="nil"/>
          <w:between w:val="nil"/>
        </w:pBdr>
        <w:spacing w:before="356" w:line="360" w:lineRule="auto"/>
        <w:ind w:right="842"/>
        <w:jc w:val="center"/>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Висновки</w:t>
      </w:r>
    </w:p>
    <w:p w:rsidR="00E51DA1" w:rsidRPr="00C6405A" w:rsidRDefault="00E51DA1" w:rsidP="00792F2E">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color w:val="000000"/>
          <w:sz w:val="28"/>
          <w:szCs w:val="28"/>
        </w:rPr>
        <w:t>Узагальнення даних про виховний простір Самбірської гімназії №3 ім. Володимира Юричка, отриманих через е-анкетування, показало,</w:t>
      </w:r>
      <w:r w:rsidR="00A600A3">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 xml:space="preserve">що дане опитування дозволяє виявити характерні для закладу проблеми взаємовідносин у трикутнику «учні – педагоги – батьки».  </w:t>
      </w:r>
    </w:p>
    <w:p w:rsidR="00E51DA1" w:rsidRPr="00C6405A" w:rsidRDefault="00E51DA1"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Опрацювавши відповіді учнів 4 класу, бачимо, що незначний</w:t>
      </w:r>
      <w:r w:rsidR="00725482" w:rsidRPr="00C6405A">
        <w:rPr>
          <w:rFonts w:ascii="Times New Roman" w:eastAsia="Times New Roman" w:hAnsi="Times New Roman" w:cs="Times New Roman"/>
          <w:color w:val="000000"/>
          <w:sz w:val="28"/>
          <w:szCs w:val="28"/>
        </w:rPr>
        <w:t xml:space="preserve"> відсоток респондентів виявляє </w:t>
      </w:r>
      <w:r w:rsidRPr="00C6405A">
        <w:rPr>
          <w:rFonts w:ascii="Times New Roman" w:eastAsia="Times New Roman" w:hAnsi="Times New Roman" w:cs="Times New Roman"/>
          <w:color w:val="000000"/>
          <w:sz w:val="28"/>
          <w:szCs w:val="28"/>
        </w:rPr>
        <w:t xml:space="preserve"> страх у спілкуванні з однолітками</w:t>
      </w:r>
      <w:r w:rsidR="00792F2E" w:rsidRPr="00C6405A">
        <w:rPr>
          <w:rFonts w:ascii="Times New Roman" w:eastAsia="Times New Roman" w:hAnsi="Times New Roman" w:cs="Times New Roman"/>
          <w:color w:val="000000"/>
          <w:sz w:val="28"/>
          <w:szCs w:val="28"/>
        </w:rPr>
        <w:t>,</w:t>
      </w:r>
      <w:r w:rsidR="00E045C1" w:rsidRPr="00C6405A">
        <w:rPr>
          <w:rFonts w:ascii="Times New Roman" w:eastAsia="Times New Roman" w:hAnsi="Times New Roman" w:cs="Times New Roman"/>
          <w:color w:val="000000"/>
          <w:sz w:val="28"/>
          <w:szCs w:val="28"/>
        </w:rPr>
        <w:t xml:space="preserve"> перебування в їх компанії. Серед опитаних є поодинокі учні, які бояться звертатися по допомогу до вчителів. На запитання «Чи є учні, над якими  збиткуються (ображають, цькують)»  двоє четвертокласників не хочуть відповідати. </w:t>
      </w:r>
      <w:r w:rsidR="00792F2E" w:rsidRPr="00C6405A">
        <w:rPr>
          <w:rFonts w:ascii="Times New Roman" w:eastAsia="Times New Roman" w:hAnsi="Times New Roman" w:cs="Times New Roman"/>
          <w:color w:val="000000"/>
          <w:sz w:val="28"/>
          <w:szCs w:val="28"/>
        </w:rPr>
        <w:t xml:space="preserve">Ще двоє з опитаних </w:t>
      </w:r>
      <w:r w:rsidR="00E045C1" w:rsidRPr="00C6405A">
        <w:rPr>
          <w:rFonts w:ascii="Times New Roman" w:eastAsia="Times New Roman" w:hAnsi="Times New Roman" w:cs="Times New Roman"/>
          <w:color w:val="000000"/>
          <w:sz w:val="28"/>
          <w:szCs w:val="28"/>
        </w:rPr>
        <w:t>стверджують, що такі випадки тра</w:t>
      </w:r>
      <w:r w:rsidR="00792F2E" w:rsidRPr="00C6405A">
        <w:rPr>
          <w:rFonts w:ascii="Times New Roman" w:eastAsia="Times New Roman" w:hAnsi="Times New Roman" w:cs="Times New Roman"/>
          <w:color w:val="000000"/>
          <w:sz w:val="28"/>
          <w:szCs w:val="28"/>
        </w:rPr>
        <w:t>пляються. Деякі учні впевнені</w:t>
      </w:r>
      <w:r w:rsidR="00E045C1" w:rsidRPr="00C6405A">
        <w:rPr>
          <w:rFonts w:ascii="Times New Roman" w:eastAsia="Times New Roman" w:hAnsi="Times New Roman" w:cs="Times New Roman"/>
          <w:color w:val="000000"/>
          <w:sz w:val="28"/>
          <w:szCs w:val="28"/>
        </w:rPr>
        <w:t xml:space="preserve">, що інколи вчителі сердяться на неправильні відповіді. Проте всі опитані учні </w:t>
      </w:r>
      <w:r w:rsidR="00D15992" w:rsidRPr="00C6405A">
        <w:rPr>
          <w:rFonts w:ascii="Times New Roman" w:eastAsia="Times New Roman" w:hAnsi="Times New Roman" w:cs="Times New Roman"/>
          <w:color w:val="000000"/>
          <w:sz w:val="28"/>
          <w:szCs w:val="28"/>
        </w:rPr>
        <w:t>відповідають, щ</w:t>
      </w:r>
      <w:r w:rsidR="00E045C1" w:rsidRPr="00C6405A">
        <w:rPr>
          <w:rFonts w:ascii="Times New Roman" w:eastAsia="Times New Roman" w:hAnsi="Times New Roman" w:cs="Times New Roman"/>
          <w:color w:val="000000"/>
          <w:sz w:val="28"/>
          <w:szCs w:val="28"/>
        </w:rPr>
        <w:t>о їхні відповід</w:t>
      </w:r>
      <w:r w:rsidR="00D15992" w:rsidRPr="00C6405A">
        <w:rPr>
          <w:rFonts w:ascii="Times New Roman" w:eastAsia="Times New Roman" w:hAnsi="Times New Roman" w:cs="Times New Roman"/>
          <w:color w:val="000000"/>
          <w:sz w:val="28"/>
          <w:szCs w:val="28"/>
        </w:rPr>
        <w:t>і</w:t>
      </w:r>
      <w:r w:rsidR="00E045C1" w:rsidRPr="00C6405A">
        <w:rPr>
          <w:rFonts w:ascii="Times New Roman" w:eastAsia="Times New Roman" w:hAnsi="Times New Roman" w:cs="Times New Roman"/>
          <w:color w:val="000000"/>
          <w:sz w:val="28"/>
          <w:szCs w:val="28"/>
        </w:rPr>
        <w:t xml:space="preserve"> оцінюють справедливо. </w:t>
      </w:r>
      <w:r w:rsidR="00D15992" w:rsidRPr="00C6405A">
        <w:rPr>
          <w:rFonts w:ascii="Times New Roman" w:eastAsia="Times New Roman" w:hAnsi="Times New Roman" w:cs="Times New Roman"/>
          <w:color w:val="000000"/>
          <w:sz w:val="28"/>
          <w:szCs w:val="28"/>
        </w:rPr>
        <w:t>Більшість</w:t>
      </w:r>
      <w:r w:rsidR="00F66817" w:rsidRPr="00C6405A">
        <w:rPr>
          <w:rFonts w:ascii="Times New Roman" w:eastAsia="Times New Roman" w:hAnsi="Times New Roman" w:cs="Times New Roman"/>
          <w:color w:val="000000"/>
          <w:sz w:val="28"/>
          <w:szCs w:val="28"/>
        </w:rPr>
        <w:t xml:space="preserve"> респондентів </w:t>
      </w:r>
      <w:r w:rsidR="00D15992" w:rsidRPr="00C6405A">
        <w:rPr>
          <w:rFonts w:ascii="Times New Roman" w:eastAsia="Times New Roman" w:hAnsi="Times New Roman" w:cs="Times New Roman"/>
          <w:color w:val="000000"/>
          <w:sz w:val="28"/>
          <w:szCs w:val="28"/>
        </w:rPr>
        <w:t xml:space="preserve"> вважають</w:t>
      </w:r>
      <w:r w:rsidR="00E045C1" w:rsidRPr="00C6405A">
        <w:rPr>
          <w:rFonts w:ascii="Times New Roman" w:eastAsia="Times New Roman" w:hAnsi="Times New Roman" w:cs="Times New Roman"/>
          <w:color w:val="000000"/>
          <w:sz w:val="28"/>
          <w:szCs w:val="28"/>
        </w:rPr>
        <w:t>, що в них склалися дружні відносини з однокласниками</w:t>
      </w:r>
      <w:r w:rsidR="00D15992" w:rsidRPr="00C6405A">
        <w:rPr>
          <w:rFonts w:ascii="Times New Roman" w:eastAsia="Times New Roman" w:hAnsi="Times New Roman" w:cs="Times New Roman"/>
          <w:color w:val="000000"/>
          <w:sz w:val="28"/>
          <w:szCs w:val="28"/>
        </w:rPr>
        <w:t>, до їхньої думки прислухаються, підтримують. Вчителі теж доброзичливі та приязні з ними, підтримують, коли щось не вдається та цінують думку дітей.</w:t>
      </w:r>
    </w:p>
    <w:p w:rsidR="00D15992" w:rsidRPr="00C6405A" w:rsidRDefault="00D15992"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У четвертому класі учні самостійні в організації свого шкільного життя та знають правила, за якими організовано учнівське самоврядування. Вчителі для роботи в позаурочний час враховують думку учнів.</w:t>
      </w:r>
      <w:r w:rsidR="00792F2E" w:rsidRPr="00C6405A">
        <w:rPr>
          <w:rFonts w:ascii="Times New Roman" w:eastAsia="Times New Roman" w:hAnsi="Times New Roman" w:cs="Times New Roman"/>
          <w:color w:val="000000"/>
          <w:sz w:val="28"/>
          <w:szCs w:val="28"/>
        </w:rPr>
        <w:t>Для того, щоб представляти свої інтереси та захищати права, брати участь у керуванні гімназією, діти звертаються до органів учнівського самоврядування.</w:t>
      </w:r>
    </w:p>
    <w:p w:rsidR="00D15992" w:rsidRPr="00C6405A" w:rsidRDefault="00D15992"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Респонденти 4 класу знають і  розмовляють українською мовою, шанобливо ставляться до державної символіки, використовують потрібні слова, жести, стійки при вшануванні державної символіки та полеглих Героїв, цінують і</w:t>
      </w:r>
      <w:r w:rsidR="00792F2E" w:rsidRPr="00C6405A">
        <w:rPr>
          <w:rFonts w:ascii="Times New Roman" w:eastAsia="Times New Roman" w:hAnsi="Times New Roman" w:cs="Times New Roman"/>
          <w:color w:val="000000"/>
          <w:sz w:val="28"/>
          <w:szCs w:val="28"/>
        </w:rPr>
        <w:t>с</w:t>
      </w:r>
      <w:r w:rsidRPr="00C6405A">
        <w:rPr>
          <w:rFonts w:ascii="Times New Roman" w:eastAsia="Times New Roman" w:hAnsi="Times New Roman" w:cs="Times New Roman"/>
          <w:color w:val="000000"/>
          <w:sz w:val="28"/>
          <w:szCs w:val="28"/>
        </w:rPr>
        <w:t xml:space="preserve">торичні постаті. </w:t>
      </w:r>
    </w:p>
    <w:p w:rsidR="00D15992" w:rsidRPr="00C6405A" w:rsidRDefault="007B4655"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Гімназія робить все можливе для розширення знань, уявлень здобувачів освіти, проводячи екскурсії в музеї, історичними вулицями міста та подорожами куточками рідного краю. </w:t>
      </w:r>
    </w:p>
    <w:p w:rsidR="007B4655" w:rsidRPr="00C6405A" w:rsidRDefault="007B4655"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Приємним є те, що учні знають про шкідливість впливу алкогол</w:t>
      </w:r>
      <w:r w:rsidR="00086B8B" w:rsidRPr="00C6405A">
        <w:rPr>
          <w:rFonts w:ascii="Times New Roman" w:eastAsia="Times New Roman" w:hAnsi="Times New Roman" w:cs="Times New Roman"/>
          <w:color w:val="000000"/>
          <w:sz w:val="28"/>
          <w:szCs w:val="28"/>
        </w:rPr>
        <w:t xml:space="preserve">ю, тютюнопаління, нюхання </w:t>
      </w:r>
      <w:r w:rsidRPr="00C6405A">
        <w:rPr>
          <w:rFonts w:ascii="Times New Roman" w:eastAsia="Times New Roman" w:hAnsi="Times New Roman" w:cs="Times New Roman"/>
          <w:color w:val="000000"/>
          <w:sz w:val="28"/>
          <w:szCs w:val="28"/>
        </w:rPr>
        <w:t xml:space="preserve"> одурманюючих речовин та пошкодження насаджень, пам’яток культури, дитячих майданчиків, розмальовування стін. </w:t>
      </w:r>
    </w:p>
    <w:p w:rsidR="007B4655" w:rsidRPr="00C6405A" w:rsidRDefault="007B4655"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Проте існують випадки, що учні списують домашні завдання</w:t>
      </w:r>
      <w:r w:rsidR="00086B8B" w:rsidRPr="00C6405A">
        <w:rPr>
          <w:rFonts w:ascii="Times New Roman" w:eastAsia="Times New Roman" w:hAnsi="Times New Roman" w:cs="Times New Roman"/>
          <w:color w:val="000000"/>
          <w:sz w:val="28"/>
          <w:szCs w:val="28"/>
        </w:rPr>
        <w:t>.</w:t>
      </w:r>
    </w:p>
    <w:p w:rsidR="00086B8B" w:rsidRPr="00C6405A" w:rsidRDefault="00086B8B"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Четвертокласники охоче беруть участь у відзначенні державних та релігійних свят, але є учні, які пасивно став</w:t>
      </w:r>
      <w:r w:rsidR="00F66817" w:rsidRPr="00C6405A">
        <w:rPr>
          <w:rFonts w:ascii="Times New Roman" w:eastAsia="Times New Roman" w:hAnsi="Times New Roman" w:cs="Times New Roman"/>
          <w:color w:val="000000"/>
          <w:sz w:val="28"/>
          <w:szCs w:val="28"/>
        </w:rPr>
        <w:t>ляться до того</w:t>
      </w:r>
      <w:r w:rsidRPr="00C6405A">
        <w:rPr>
          <w:rFonts w:ascii="Times New Roman" w:eastAsia="Times New Roman" w:hAnsi="Times New Roman" w:cs="Times New Roman"/>
          <w:color w:val="000000"/>
          <w:sz w:val="28"/>
          <w:szCs w:val="28"/>
        </w:rPr>
        <w:t>.</w:t>
      </w:r>
    </w:p>
    <w:p w:rsidR="00086B8B" w:rsidRPr="00C6405A" w:rsidRDefault="00086B8B"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Вчителі заохочують учнів працювати у парах, у групах – такий вид діяльності підтримують багато учнів гімназії. </w:t>
      </w:r>
    </w:p>
    <w:p w:rsidR="00086B8B" w:rsidRPr="00C6405A" w:rsidRDefault="00086B8B"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Більша частина з опитаних добровільно брали участь у т</w:t>
      </w:r>
      <w:r w:rsidR="00F66817" w:rsidRPr="00C6405A">
        <w:rPr>
          <w:rFonts w:ascii="Times New Roman" w:eastAsia="Times New Roman" w:hAnsi="Times New Roman" w:cs="Times New Roman"/>
          <w:color w:val="000000"/>
          <w:sz w:val="28"/>
          <w:szCs w:val="28"/>
        </w:rPr>
        <w:t>ематичних конкурсах, турнірах, з</w:t>
      </w:r>
      <w:r w:rsidRPr="00C6405A">
        <w:rPr>
          <w:rFonts w:ascii="Times New Roman" w:eastAsia="Times New Roman" w:hAnsi="Times New Roman" w:cs="Times New Roman"/>
          <w:color w:val="000000"/>
          <w:sz w:val="28"/>
          <w:szCs w:val="28"/>
        </w:rPr>
        <w:t>маганнях, які проводились у гімназії за участі громадських організацій та вчителів. Але нез</w:t>
      </w:r>
      <w:r w:rsidR="00F66817" w:rsidRPr="00C6405A">
        <w:rPr>
          <w:rFonts w:ascii="Times New Roman" w:eastAsia="Times New Roman" w:hAnsi="Times New Roman" w:cs="Times New Roman"/>
          <w:color w:val="000000"/>
          <w:sz w:val="28"/>
          <w:szCs w:val="28"/>
        </w:rPr>
        <w:t>начний відсоток учнів не цікави</w:t>
      </w:r>
      <w:r w:rsidRPr="00C6405A">
        <w:rPr>
          <w:rFonts w:ascii="Times New Roman" w:eastAsia="Times New Roman" w:hAnsi="Times New Roman" w:cs="Times New Roman"/>
          <w:color w:val="000000"/>
          <w:sz w:val="28"/>
          <w:szCs w:val="28"/>
        </w:rPr>
        <w:t>ться такими заходами.</w:t>
      </w:r>
    </w:p>
    <w:p w:rsidR="00086B8B" w:rsidRPr="00C6405A" w:rsidRDefault="00086B8B"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Майже всі четвертокл</w:t>
      </w:r>
      <w:r w:rsidR="00F66817" w:rsidRPr="00C6405A">
        <w:rPr>
          <w:rFonts w:ascii="Times New Roman" w:eastAsia="Times New Roman" w:hAnsi="Times New Roman" w:cs="Times New Roman"/>
          <w:color w:val="000000"/>
          <w:sz w:val="28"/>
          <w:szCs w:val="28"/>
        </w:rPr>
        <w:t>асники розвивають свої таланти,</w:t>
      </w:r>
      <w:r w:rsidRPr="00C6405A">
        <w:rPr>
          <w:rFonts w:ascii="Times New Roman" w:eastAsia="Times New Roman" w:hAnsi="Times New Roman" w:cs="Times New Roman"/>
          <w:color w:val="000000"/>
          <w:sz w:val="28"/>
          <w:szCs w:val="28"/>
        </w:rPr>
        <w:t xml:space="preserve"> здібності у гуртках, спортивних секціях та мистецьких студіях. </w:t>
      </w:r>
    </w:p>
    <w:p w:rsidR="005056DD" w:rsidRPr="00C6405A" w:rsidRDefault="005056DD"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Попри  швидкий розвиток інформаційних технологів учні часто відвідують бібліотеку, що</w:t>
      </w:r>
      <w:r w:rsidR="00F66817" w:rsidRPr="00C6405A">
        <w:rPr>
          <w:rFonts w:ascii="Times New Roman" w:eastAsia="Times New Roman" w:hAnsi="Times New Roman" w:cs="Times New Roman"/>
          <w:color w:val="000000"/>
          <w:sz w:val="28"/>
          <w:szCs w:val="28"/>
        </w:rPr>
        <w:t>б</w:t>
      </w:r>
      <w:r w:rsidRPr="00C6405A">
        <w:rPr>
          <w:rFonts w:ascii="Times New Roman" w:eastAsia="Times New Roman" w:hAnsi="Times New Roman" w:cs="Times New Roman"/>
          <w:color w:val="000000"/>
          <w:sz w:val="28"/>
          <w:szCs w:val="28"/>
        </w:rPr>
        <w:t xml:space="preserve"> взяти книги для читання, інколи використають читацький зал для пошуку потрібної інформ</w:t>
      </w:r>
      <w:r w:rsidR="00F66817" w:rsidRPr="00C6405A">
        <w:rPr>
          <w:rFonts w:ascii="Times New Roman" w:eastAsia="Times New Roman" w:hAnsi="Times New Roman" w:cs="Times New Roman"/>
          <w:color w:val="000000"/>
          <w:sz w:val="28"/>
          <w:szCs w:val="28"/>
        </w:rPr>
        <w:t xml:space="preserve">ації. Незначна кількість учнів </w:t>
      </w:r>
      <w:r w:rsidRPr="00C6405A">
        <w:rPr>
          <w:rFonts w:ascii="Times New Roman" w:eastAsia="Times New Roman" w:hAnsi="Times New Roman" w:cs="Times New Roman"/>
          <w:color w:val="000000"/>
          <w:sz w:val="28"/>
          <w:szCs w:val="28"/>
        </w:rPr>
        <w:t xml:space="preserve"> відвідують бібліотеку лише для того, щоб отримати підручники.</w:t>
      </w:r>
    </w:p>
    <w:p w:rsidR="005056DD" w:rsidRPr="00C6405A" w:rsidRDefault="005056DD"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Велика кількість респондентів задоволені тим, як вчителі проводять уроки, звертаються до вчителів, коли відчувають труднощі. Виховано і толерантно ставляться до тих, хто допускається помилок. На думку четвертокласників вчителі ставляться до них з повагою, нікого не принижують, не ображають, допомагають, коли хтось не розуміє. Це стимулює їх самостійно виконувати домашнє завдання. Поодинокі випадки серед учнів, яким не подобається те, як вчителі проводять уроки, не звертаються по допомогу до вчителів.</w:t>
      </w:r>
    </w:p>
    <w:p w:rsidR="00A07443" w:rsidRPr="00C6405A" w:rsidRDefault="00A07443"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Учні мають можливість вільно висловлювати свою думку про життя класу, школи на учнівських зборах,у</w:t>
      </w:r>
      <w:r w:rsidR="00F66817" w:rsidRPr="00C6405A">
        <w:rPr>
          <w:rFonts w:ascii="Times New Roman" w:eastAsia="Times New Roman" w:hAnsi="Times New Roman" w:cs="Times New Roman"/>
          <w:color w:val="000000"/>
          <w:sz w:val="28"/>
          <w:szCs w:val="28"/>
        </w:rPr>
        <w:t xml:space="preserve"> розмові з вчителями, у дописі </w:t>
      </w:r>
      <w:r w:rsidRPr="00C6405A">
        <w:rPr>
          <w:rFonts w:ascii="Times New Roman" w:eastAsia="Times New Roman" w:hAnsi="Times New Roman" w:cs="Times New Roman"/>
          <w:color w:val="000000"/>
          <w:sz w:val="28"/>
          <w:szCs w:val="28"/>
        </w:rPr>
        <w:t xml:space="preserve">шкільного сайту, у розмові з однокласниками. </w:t>
      </w:r>
    </w:p>
    <w:p w:rsidR="00FD507B" w:rsidRPr="00C6405A" w:rsidRDefault="00FD507B"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Всі учні стверджують, що  їхня рідня, батьки та інші дорослі беруть участь у шкільному  житті.</w:t>
      </w:r>
    </w:p>
    <w:p w:rsidR="00FD507B" w:rsidRPr="00C6405A" w:rsidRDefault="00FD507B"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Гімназія тісно співпрацює з іншими закладами ТГ, що дає можливість учням відзначати разом свята, проводити екскурсії та </w:t>
      </w:r>
      <w:r w:rsidR="00FA0DB7" w:rsidRPr="00C6405A">
        <w:rPr>
          <w:rFonts w:ascii="Times New Roman" w:eastAsia="Times New Roman" w:hAnsi="Times New Roman" w:cs="Times New Roman"/>
          <w:color w:val="000000"/>
          <w:sz w:val="28"/>
          <w:szCs w:val="28"/>
        </w:rPr>
        <w:t>комуні</w:t>
      </w:r>
      <w:r w:rsidRPr="00C6405A">
        <w:rPr>
          <w:rFonts w:ascii="Times New Roman" w:eastAsia="Times New Roman" w:hAnsi="Times New Roman" w:cs="Times New Roman"/>
          <w:color w:val="000000"/>
          <w:sz w:val="28"/>
          <w:szCs w:val="28"/>
        </w:rPr>
        <w:t>кувати.</w:t>
      </w:r>
    </w:p>
    <w:p w:rsidR="00792F2E" w:rsidRPr="00C6405A" w:rsidRDefault="00792F2E"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Проаналізувавши відповіді учнів 8-х класів, бачимо, що дітям цікаво навчатися у нашій гімназії, їм подобається проводити час зі шкільними друзями, їх цікавить все, що відбувається в закладі. Але є й такі, яким нецікаве навчання та дозвілля.</w:t>
      </w:r>
    </w:p>
    <w:p w:rsidR="00792F2E" w:rsidRPr="00C6405A" w:rsidRDefault="00792F2E"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Респонденти стверджують, що у їдальні завжди смачно готують, але деякі з них відвідують магазин інколи.</w:t>
      </w:r>
      <w:r w:rsidR="0004181E" w:rsidRPr="00C6405A">
        <w:rPr>
          <w:rFonts w:ascii="Times New Roman" w:eastAsia="Times New Roman" w:hAnsi="Times New Roman" w:cs="Times New Roman"/>
          <w:color w:val="000000"/>
          <w:sz w:val="28"/>
          <w:szCs w:val="28"/>
        </w:rPr>
        <w:t xml:space="preserve"> Учні навчаються в хороших умовах, де завжди тепло та чисто.</w:t>
      </w:r>
    </w:p>
    <w:p w:rsidR="0004181E" w:rsidRPr="00C6405A" w:rsidRDefault="0004181E"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Восьмикласники довіряють учителям, звертаються за порадою до класного керівника, директора, заступників. Це свідчить про те, що в гімназії панує атмосфера довіри та доброзичливості.</w:t>
      </w:r>
    </w:p>
    <w:p w:rsidR="0004181E" w:rsidRPr="00C6405A" w:rsidRDefault="0004181E"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У відповідях респондентів видно, що в класах н</w:t>
      </w:r>
      <w:r w:rsidR="000F417D">
        <w:rPr>
          <w:rFonts w:ascii="Times New Roman" w:eastAsia="Times New Roman" w:hAnsi="Times New Roman" w:cs="Times New Roman"/>
          <w:color w:val="000000"/>
          <w:sz w:val="28"/>
          <w:szCs w:val="28"/>
        </w:rPr>
        <w:t>емає учнів, над якими збиткують</w:t>
      </w:r>
      <w:r w:rsidRPr="00C6405A">
        <w:rPr>
          <w:rFonts w:ascii="Times New Roman" w:eastAsia="Times New Roman" w:hAnsi="Times New Roman" w:cs="Times New Roman"/>
          <w:color w:val="000000"/>
          <w:sz w:val="28"/>
          <w:szCs w:val="28"/>
        </w:rPr>
        <w:t>ся. Хоча є учні, які байдужі до того, що відбувається довкола.</w:t>
      </w:r>
    </w:p>
    <w:p w:rsidR="0004181E" w:rsidRPr="00C6405A" w:rsidRDefault="0004181E"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Вчителі завжди охоче відповідають на питання учнів, пояснюють незрозумілі теми,</w:t>
      </w:r>
      <w:r w:rsidR="00EF27C1" w:rsidRPr="00C6405A">
        <w:rPr>
          <w:rFonts w:ascii="Times New Roman" w:eastAsia="Times New Roman" w:hAnsi="Times New Roman" w:cs="Times New Roman"/>
          <w:color w:val="000000"/>
          <w:sz w:val="28"/>
          <w:szCs w:val="28"/>
        </w:rPr>
        <w:t xml:space="preserve"> не</w:t>
      </w:r>
      <w:r w:rsidRPr="00C6405A">
        <w:rPr>
          <w:rFonts w:ascii="Times New Roman" w:eastAsia="Times New Roman" w:hAnsi="Times New Roman" w:cs="Times New Roman"/>
          <w:color w:val="000000"/>
          <w:sz w:val="28"/>
          <w:szCs w:val="28"/>
        </w:rPr>
        <w:t xml:space="preserve"> сердяться, не погрожують, не ображають і з</w:t>
      </w:r>
      <w:r w:rsidR="00EF27C1" w:rsidRPr="00C6405A">
        <w:rPr>
          <w:rFonts w:ascii="Times New Roman" w:eastAsia="Times New Roman" w:hAnsi="Times New Roman" w:cs="Times New Roman"/>
          <w:color w:val="000000"/>
          <w:sz w:val="28"/>
          <w:szCs w:val="28"/>
        </w:rPr>
        <w:t xml:space="preserve"> розумінням ставляться до всіх, справедливо оціню</w:t>
      </w:r>
      <w:r w:rsidR="00F66817" w:rsidRPr="00C6405A">
        <w:rPr>
          <w:rFonts w:ascii="Times New Roman" w:eastAsia="Times New Roman" w:hAnsi="Times New Roman" w:cs="Times New Roman"/>
          <w:color w:val="000000"/>
          <w:sz w:val="28"/>
          <w:szCs w:val="28"/>
        </w:rPr>
        <w:t>ючи їхні знання</w:t>
      </w:r>
      <w:r w:rsidR="00EF27C1" w:rsidRPr="00C6405A">
        <w:rPr>
          <w:rFonts w:ascii="Times New Roman" w:eastAsia="Times New Roman" w:hAnsi="Times New Roman" w:cs="Times New Roman"/>
          <w:color w:val="000000"/>
          <w:sz w:val="28"/>
          <w:szCs w:val="28"/>
        </w:rPr>
        <w:t>. Восьмикласники можуть вільно висловити свою думку, яку обов’язково візьмуть до уваги. Але серед них є невпевнені учні, які бояться висловитись, щоб не почути негативної відповіді.</w:t>
      </w:r>
    </w:p>
    <w:p w:rsidR="0004181E" w:rsidRPr="00C6405A" w:rsidRDefault="0004181E"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Учні стверджують, що в гімназії немає поборів, вчителі не вимагают</w:t>
      </w:r>
      <w:r w:rsidR="00EF27C1" w:rsidRPr="00C6405A">
        <w:rPr>
          <w:rFonts w:ascii="Times New Roman" w:eastAsia="Times New Roman" w:hAnsi="Times New Roman" w:cs="Times New Roman"/>
          <w:color w:val="000000"/>
          <w:sz w:val="28"/>
          <w:szCs w:val="28"/>
        </w:rPr>
        <w:t>ь подарунків, спільно вирішують фінансові</w:t>
      </w:r>
      <w:r w:rsidR="00F66817" w:rsidRPr="00C6405A">
        <w:rPr>
          <w:rFonts w:ascii="Times New Roman" w:eastAsia="Times New Roman" w:hAnsi="Times New Roman" w:cs="Times New Roman"/>
          <w:color w:val="000000"/>
          <w:sz w:val="28"/>
          <w:szCs w:val="28"/>
        </w:rPr>
        <w:t xml:space="preserve"> питання, якщо виникає потреба</w:t>
      </w:r>
      <w:r w:rsidR="00EF27C1" w:rsidRPr="00C6405A">
        <w:rPr>
          <w:rFonts w:ascii="Times New Roman" w:eastAsia="Times New Roman" w:hAnsi="Times New Roman" w:cs="Times New Roman"/>
          <w:color w:val="000000"/>
          <w:sz w:val="28"/>
          <w:szCs w:val="28"/>
        </w:rPr>
        <w:t>. Однокласники намагаються підтримати один одного, підказати, але не насміхатися.</w:t>
      </w:r>
    </w:p>
    <w:p w:rsidR="00EF27C1" w:rsidRPr="00C6405A" w:rsidRDefault="00EF27C1"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Восьмикласники не вживають алкоголю, не курять цигарок, наркотиків. Більшість опитаних стверджують, </w:t>
      </w:r>
      <w:r w:rsidR="00980052" w:rsidRPr="00C6405A">
        <w:rPr>
          <w:rFonts w:ascii="Times New Roman" w:eastAsia="Times New Roman" w:hAnsi="Times New Roman" w:cs="Times New Roman"/>
          <w:color w:val="000000"/>
          <w:sz w:val="28"/>
          <w:szCs w:val="28"/>
        </w:rPr>
        <w:t>що не було серед учнів розбірок, бійок. Ц</w:t>
      </w:r>
      <w:r w:rsidR="00F66817" w:rsidRPr="00C6405A">
        <w:rPr>
          <w:rFonts w:ascii="Times New Roman" w:eastAsia="Times New Roman" w:hAnsi="Times New Roman" w:cs="Times New Roman"/>
          <w:color w:val="000000"/>
          <w:sz w:val="28"/>
          <w:szCs w:val="28"/>
        </w:rPr>
        <w:t xml:space="preserve">е </w:t>
      </w:r>
      <w:r w:rsidR="000F417D">
        <w:rPr>
          <w:rFonts w:ascii="Times New Roman" w:eastAsia="Times New Roman" w:hAnsi="Times New Roman" w:cs="Times New Roman"/>
          <w:color w:val="000000"/>
          <w:sz w:val="28"/>
          <w:szCs w:val="28"/>
        </w:rPr>
        <w:t xml:space="preserve">свідчить про </w:t>
      </w:r>
      <w:r w:rsidR="00F66817" w:rsidRPr="00C6405A">
        <w:rPr>
          <w:rFonts w:ascii="Times New Roman" w:eastAsia="Times New Roman" w:hAnsi="Times New Roman" w:cs="Times New Roman"/>
          <w:color w:val="000000"/>
          <w:sz w:val="28"/>
          <w:szCs w:val="28"/>
        </w:rPr>
        <w:t xml:space="preserve"> високий рівень право</w:t>
      </w:r>
      <w:r w:rsidR="00980052" w:rsidRPr="00C6405A">
        <w:rPr>
          <w:rFonts w:ascii="Times New Roman" w:eastAsia="Times New Roman" w:hAnsi="Times New Roman" w:cs="Times New Roman"/>
          <w:color w:val="000000"/>
          <w:sz w:val="28"/>
          <w:szCs w:val="28"/>
        </w:rPr>
        <w:t>виховної роботи, роботи Ради профілактики та психологічної служби у гімназії.</w:t>
      </w:r>
    </w:p>
    <w:p w:rsidR="00980052" w:rsidRPr="00C6405A" w:rsidRDefault="00980052"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У 8-их класах є учні з ООП. Опитування показало, що до них ставляться так само, як ідо інших гімназистів, навіть із зацікавленістю та ба</w:t>
      </w:r>
      <w:r w:rsidR="00F66817" w:rsidRPr="00C6405A">
        <w:rPr>
          <w:rFonts w:ascii="Times New Roman" w:eastAsia="Times New Roman" w:hAnsi="Times New Roman" w:cs="Times New Roman"/>
          <w:color w:val="000000"/>
          <w:sz w:val="28"/>
          <w:szCs w:val="28"/>
        </w:rPr>
        <w:t>жанням спілкуватися. Але є й так</w:t>
      </w:r>
      <w:r w:rsidRPr="00C6405A">
        <w:rPr>
          <w:rFonts w:ascii="Times New Roman" w:eastAsia="Times New Roman" w:hAnsi="Times New Roman" w:cs="Times New Roman"/>
          <w:color w:val="000000"/>
          <w:sz w:val="28"/>
          <w:szCs w:val="28"/>
        </w:rPr>
        <w:t>і, які не відрізняють дітей з ООП від інших здобувачів освіти.</w:t>
      </w:r>
    </w:p>
    <w:p w:rsidR="00980052" w:rsidRPr="00C6405A" w:rsidRDefault="00980052"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У восьмикласників вже сформовані патріотичні цінності, вони завжди шанобливо ставляться до державної символіки та з обуренням реагують на тих, хто не вміє поводитись на урочистих церемоніях.</w:t>
      </w:r>
      <w:r w:rsidR="00D9762F" w:rsidRPr="00C6405A">
        <w:rPr>
          <w:rFonts w:ascii="Times New Roman" w:eastAsia="Times New Roman" w:hAnsi="Times New Roman" w:cs="Times New Roman"/>
          <w:color w:val="000000"/>
          <w:sz w:val="28"/>
          <w:szCs w:val="28"/>
        </w:rPr>
        <w:t xml:space="preserve"> Учні цікавляться сучасними та історичними діячами, вони активно беруть участь в проведенні та  організації шкільних заходів до пам’ятних дат. Деякі з них люблять самостійно розробляти програму та втілювати її. Восьмикласники співпрацюють з активістами громадських організацій, волонтерами, учасниками бойових дій.</w:t>
      </w:r>
    </w:p>
    <w:p w:rsidR="00D9762F" w:rsidRPr="00C6405A" w:rsidRDefault="00D9762F"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Учні люблять проводити час зі своїми однолітками в походах, туристичних поїздках, цікавих екскурсіях. Але події сьогодення внесли свої корективи у шкільне життя, тому більшість екскурсій, походів було скасовано, про що свідчить немалий відсоток опитаних.</w:t>
      </w:r>
    </w:p>
    <w:p w:rsidR="00D9762F" w:rsidRPr="00C6405A" w:rsidRDefault="00FA0DB7"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Респонденти вміють берегти  громадське, шкільне</w:t>
      </w:r>
      <w:r w:rsidR="00F66817" w:rsidRPr="00C6405A">
        <w:rPr>
          <w:rFonts w:ascii="Times New Roman" w:eastAsia="Times New Roman" w:hAnsi="Times New Roman" w:cs="Times New Roman"/>
          <w:color w:val="000000"/>
          <w:sz w:val="28"/>
          <w:szCs w:val="28"/>
        </w:rPr>
        <w:t xml:space="preserve"> майно, насадження, ознайомлені</w:t>
      </w:r>
      <w:r w:rsidRPr="00C6405A">
        <w:rPr>
          <w:rFonts w:ascii="Times New Roman" w:eastAsia="Times New Roman" w:hAnsi="Times New Roman" w:cs="Times New Roman"/>
          <w:color w:val="000000"/>
          <w:sz w:val="28"/>
          <w:szCs w:val="28"/>
        </w:rPr>
        <w:t xml:space="preserve"> з проявами вандалізму.</w:t>
      </w:r>
    </w:p>
    <w:p w:rsidR="00FA0DB7" w:rsidRPr="00C6405A" w:rsidRDefault="00FA0DB7"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Відповіді восьмикласників свідчать про те, що в гімназії можна безперешкодно висловити власну думку щодо подій шкільного життя, взаємостосунки з педагогами на учнівських зборах, у спілкуванні з класним керівником, на учнівських конференціях,  у спілкуванні з друзями. Але трапляються випадки, що учні не бажають спілкуватися ні з ким.</w:t>
      </w:r>
    </w:p>
    <w:p w:rsidR="00792F2E" w:rsidRPr="00C6405A" w:rsidRDefault="00FA0DB7"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Учні мають можливість </w:t>
      </w:r>
      <w:r w:rsidR="002A744C" w:rsidRPr="00C6405A">
        <w:rPr>
          <w:rFonts w:ascii="Times New Roman" w:eastAsia="Times New Roman" w:hAnsi="Times New Roman" w:cs="Times New Roman"/>
          <w:color w:val="000000"/>
          <w:sz w:val="28"/>
          <w:szCs w:val="28"/>
        </w:rPr>
        <w:t>самостійно обрати очільників класу та гімназії, враховуючи особливі якості кандидатів (ініціативність. відповідальність, наполегливість); мають можливість озна</w:t>
      </w:r>
      <w:r w:rsidR="00F66817" w:rsidRPr="00C6405A">
        <w:rPr>
          <w:rFonts w:ascii="Times New Roman" w:eastAsia="Times New Roman" w:hAnsi="Times New Roman" w:cs="Times New Roman"/>
          <w:color w:val="000000"/>
          <w:sz w:val="28"/>
          <w:szCs w:val="28"/>
        </w:rPr>
        <w:t>йомитися з агітаційними програмами</w:t>
      </w:r>
      <w:r w:rsidR="002A744C" w:rsidRPr="00C6405A">
        <w:rPr>
          <w:rFonts w:ascii="Times New Roman" w:eastAsia="Times New Roman" w:hAnsi="Times New Roman" w:cs="Times New Roman"/>
          <w:color w:val="000000"/>
          <w:sz w:val="28"/>
          <w:szCs w:val="28"/>
        </w:rPr>
        <w:t>, іх зобов’язаннями; прислухаються до порад дорослих. Вибори проходять з повним дотриманням процедур. На думку опитаних, учнівське самоврядування відстоює інтереси здобувачів освіти на педагогічній раді та перед адміністрацією школи, ухвалює потрібні рішення, проводить цікаві пізнавальні і розважальні заходи, інформуює учнів про способи та інструменти захисту своїх пр</w:t>
      </w:r>
      <w:r w:rsidR="00F66817" w:rsidRPr="00C6405A">
        <w:rPr>
          <w:rFonts w:ascii="Times New Roman" w:eastAsia="Times New Roman" w:hAnsi="Times New Roman" w:cs="Times New Roman"/>
          <w:color w:val="000000"/>
          <w:sz w:val="28"/>
          <w:szCs w:val="28"/>
        </w:rPr>
        <w:t>ав і свобод</w:t>
      </w:r>
      <w:r w:rsidR="002A744C" w:rsidRPr="00C6405A">
        <w:rPr>
          <w:rFonts w:ascii="Times New Roman" w:eastAsia="Times New Roman" w:hAnsi="Times New Roman" w:cs="Times New Roman"/>
          <w:color w:val="000000"/>
          <w:sz w:val="28"/>
          <w:szCs w:val="28"/>
        </w:rPr>
        <w:t xml:space="preserve"> у конфліктних </w:t>
      </w:r>
      <w:r w:rsidR="00F66817" w:rsidRPr="00C6405A">
        <w:rPr>
          <w:rFonts w:ascii="Times New Roman" w:eastAsia="Times New Roman" w:hAnsi="Times New Roman" w:cs="Times New Roman"/>
          <w:color w:val="000000"/>
          <w:sz w:val="28"/>
          <w:szCs w:val="28"/>
        </w:rPr>
        <w:t>ситуація. Керівництво і вчителі</w:t>
      </w:r>
      <w:r w:rsidR="002A744C" w:rsidRPr="00C6405A">
        <w:rPr>
          <w:rFonts w:ascii="Times New Roman" w:eastAsia="Times New Roman" w:hAnsi="Times New Roman" w:cs="Times New Roman"/>
          <w:color w:val="000000"/>
          <w:sz w:val="28"/>
          <w:szCs w:val="28"/>
        </w:rPr>
        <w:t xml:space="preserve"> завжди зважають на рішення органів учнівського самоврядування</w:t>
      </w:r>
      <w:r w:rsidR="00927143" w:rsidRPr="00C6405A">
        <w:rPr>
          <w:rFonts w:ascii="Times New Roman" w:eastAsia="Times New Roman" w:hAnsi="Times New Roman" w:cs="Times New Roman"/>
          <w:color w:val="000000"/>
          <w:sz w:val="28"/>
          <w:szCs w:val="28"/>
        </w:rPr>
        <w:t>, яке щорічно звітує на зб</w:t>
      </w:r>
      <w:r w:rsidR="000F417D">
        <w:rPr>
          <w:rFonts w:ascii="Times New Roman" w:eastAsia="Times New Roman" w:hAnsi="Times New Roman" w:cs="Times New Roman"/>
          <w:color w:val="000000"/>
          <w:sz w:val="28"/>
          <w:szCs w:val="28"/>
        </w:rPr>
        <w:t>орах, конференціях. Є учні, які</w:t>
      </w:r>
      <w:r w:rsidR="00927143" w:rsidRPr="00C6405A">
        <w:rPr>
          <w:rFonts w:ascii="Times New Roman" w:eastAsia="Times New Roman" w:hAnsi="Times New Roman" w:cs="Times New Roman"/>
          <w:color w:val="000000"/>
          <w:sz w:val="28"/>
          <w:szCs w:val="28"/>
        </w:rPr>
        <w:t xml:space="preserve"> байдуже ставляться до діяльності органів учнівського самоврядування.</w:t>
      </w:r>
    </w:p>
    <w:p w:rsidR="00927143" w:rsidRPr="00C6405A" w:rsidRDefault="00927143"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Своє позакласне та позашкільне життя (виховні заходи, проекти) обговорюють </w:t>
      </w:r>
      <w:r w:rsidR="006A363E" w:rsidRPr="00C6405A">
        <w:rPr>
          <w:rFonts w:ascii="Times New Roman" w:eastAsia="Times New Roman" w:hAnsi="Times New Roman" w:cs="Times New Roman"/>
          <w:color w:val="000000"/>
          <w:sz w:val="28"/>
          <w:szCs w:val="28"/>
        </w:rPr>
        <w:t xml:space="preserve">з класними керівникам,  третина із  них відвідує </w:t>
      </w:r>
      <w:r w:rsidR="00F66817" w:rsidRPr="00C6405A">
        <w:rPr>
          <w:rFonts w:ascii="Times New Roman" w:eastAsia="Times New Roman" w:hAnsi="Times New Roman" w:cs="Times New Roman"/>
          <w:color w:val="000000"/>
          <w:sz w:val="28"/>
          <w:szCs w:val="28"/>
        </w:rPr>
        <w:t>гуртки, спортивні секції. Учні</w:t>
      </w:r>
      <w:r w:rsidR="006A363E" w:rsidRPr="00C6405A">
        <w:rPr>
          <w:rFonts w:ascii="Times New Roman" w:eastAsia="Times New Roman" w:hAnsi="Times New Roman" w:cs="Times New Roman"/>
          <w:color w:val="000000"/>
          <w:sz w:val="28"/>
          <w:szCs w:val="28"/>
        </w:rPr>
        <w:t xml:space="preserve"> мають можливість брати участь в екскурсіях, подорожах, які організовують вчителі або батьки. Хоча є й такі, які у</w:t>
      </w:r>
      <w:r w:rsidR="00F66817" w:rsidRPr="00C6405A">
        <w:rPr>
          <w:rFonts w:ascii="Times New Roman" w:eastAsia="Times New Roman" w:hAnsi="Times New Roman" w:cs="Times New Roman"/>
          <w:color w:val="000000"/>
          <w:sz w:val="28"/>
          <w:szCs w:val="28"/>
        </w:rPr>
        <w:t>хиляються від участі від заходах</w:t>
      </w:r>
      <w:r w:rsidR="006A363E" w:rsidRPr="00C6405A">
        <w:rPr>
          <w:rFonts w:ascii="Times New Roman" w:eastAsia="Times New Roman" w:hAnsi="Times New Roman" w:cs="Times New Roman"/>
          <w:color w:val="000000"/>
          <w:sz w:val="28"/>
          <w:szCs w:val="28"/>
        </w:rPr>
        <w:t>, нав’язаних дорослими. Гімназія  активно залучає батьків до  позаурочних заходів</w:t>
      </w:r>
      <w:r w:rsidR="003C4940" w:rsidRPr="00C6405A">
        <w:rPr>
          <w:rFonts w:ascii="Times New Roman" w:eastAsia="Times New Roman" w:hAnsi="Times New Roman" w:cs="Times New Roman"/>
          <w:color w:val="000000"/>
          <w:sz w:val="28"/>
          <w:szCs w:val="28"/>
        </w:rPr>
        <w:t xml:space="preserve">, </w:t>
      </w:r>
      <w:r w:rsidR="006A363E" w:rsidRPr="00C6405A">
        <w:rPr>
          <w:rFonts w:ascii="Times New Roman" w:eastAsia="Times New Roman" w:hAnsi="Times New Roman" w:cs="Times New Roman"/>
          <w:color w:val="000000"/>
          <w:sz w:val="28"/>
          <w:szCs w:val="28"/>
        </w:rPr>
        <w:t>але не всі мають можливість брати в них участь.</w:t>
      </w:r>
    </w:p>
    <w:p w:rsidR="003C4940" w:rsidRPr="00C6405A" w:rsidRDefault="003C4940"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Більшість опитаних стверджують, що почуваються комфортно, а батьки довіряють учителям повністю.</w:t>
      </w:r>
    </w:p>
    <w:p w:rsidR="003C4940" w:rsidRPr="00C6405A" w:rsidRDefault="003C4940"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Гімназія сприяє розвитку таких рис:відповідальності</w:t>
      </w:r>
      <w:r w:rsidR="0082498C" w:rsidRPr="00C6405A">
        <w:rPr>
          <w:rFonts w:ascii="Times New Roman" w:eastAsia="Times New Roman" w:hAnsi="Times New Roman" w:cs="Times New Roman"/>
          <w:color w:val="000000"/>
          <w:sz w:val="28"/>
          <w:szCs w:val="28"/>
        </w:rPr>
        <w:t>, в</w:t>
      </w:r>
      <w:r w:rsidRPr="00C6405A">
        <w:rPr>
          <w:rFonts w:ascii="Times New Roman" w:eastAsia="Times New Roman" w:hAnsi="Times New Roman" w:cs="Times New Roman"/>
          <w:color w:val="000000"/>
          <w:sz w:val="28"/>
          <w:szCs w:val="28"/>
        </w:rPr>
        <w:t xml:space="preserve">певненості </w:t>
      </w:r>
      <w:r w:rsidR="0082498C" w:rsidRPr="00C6405A">
        <w:rPr>
          <w:rFonts w:ascii="Times New Roman" w:eastAsia="Times New Roman" w:hAnsi="Times New Roman" w:cs="Times New Roman"/>
          <w:color w:val="000000"/>
          <w:sz w:val="28"/>
          <w:szCs w:val="28"/>
        </w:rPr>
        <w:t xml:space="preserve">в собі, чесності, уміння розуміти чужу точку зору, поважати інші смаки, звичаї, </w:t>
      </w:r>
      <w:r w:rsidR="00F66817" w:rsidRPr="00C6405A">
        <w:rPr>
          <w:rFonts w:ascii="Times New Roman" w:eastAsia="Times New Roman" w:hAnsi="Times New Roman" w:cs="Times New Roman"/>
          <w:color w:val="000000"/>
          <w:sz w:val="28"/>
          <w:szCs w:val="28"/>
        </w:rPr>
        <w:t>з</w:t>
      </w:r>
      <w:r w:rsidR="0082498C" w:rsidRPr="00C6405A">
        <w:rPr>
          <w:rFonts w:ascii="Times New Roman" w:eastAsia="Times New Roman" w:hAnsi="Times New Roman" w:cs="Times New Roman"/>
          <w:color w:val="000000"/>
          <w:sz w:val="28"/>
          <w:szCs w:val="28"/>
        </w:rPr>
        <w:t>вички; розуміння своїх прав і цінностей через власну неповторності, відповідальну поведінку; уміння тверезо і логічно мислити; приймати обдумані, раціональні рішення.</w:t>
      </w:r>
    </w:p>
    <w:p w:rsidR="006A363E" w:rsidRPr="00C6405A" w:rsidRDefault="0082498C"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Під час навчання і спілкування з друзями використовують виключно українську мову. Учні з розумінням ставляться до внутрішньо переміщених осіб, часто спілкуються з ними  як в гімназії, так і поза її межами.</w:t>
      </w:r>
    </w:p>
    <w:p w:rsidR="00927143" w:rsidRPr="00C6405A" w:rsidRDefault="00927143"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Здобувачі освіти 8-х класів задоволені тим, що мають можливість працювати в групах або в парах на уроках іноземної мови, літератури, історії, технології, основ здоров’я, але не завжди доцільні такі види діяльності.</w:t>
      </w:r>
      <w:r w:rsidR="005C68B4" w:rsidRPr="00C6405A">
        <w:rPr>
          <w:rFonts w:ascii="Times New Roman" w:eastAsia="Times New Roman" w:hAnsi="Times New Roman" w:cs="Times New Roman"/>
          <w:color w:val="000000"/>
          <w:sz w:val="28"/>
          <w:szCs w:val="28"/>
        </w:rPr>
        <w:t xml:space="preserve"> Частина із них вільно бере участь у дискусіях., але є вчителі, які не</w:t>
      </w:r>
      <w:r w:rsidR="00F66817" w:rsidRPr="00C6405A">
        <w:rPr>
          <w:rFonts w:ascii="Times New Roman" w:eastAsia="Times New Roman" w:hAnsi="Times New Roman" w:cs="Times New Roman"/>
          <w:color w:val="000000"/>
          <w:sz w:val="28"/>
          <w:szCs w:val="28"/>
        </w:rPr>
        <w:t xml:space="preserve"> використовують такі методи</w:t>
      </w:r>
      <w:r w:rsidR="005C68B4" w:rsidRPr="00C6405A">
        <w:rPr>
          <w:rFonts w:ascii="Times New Roman" w:eastAsia="Times New Roman" w:hAnsi="Times New Roman" w:cs="Times New Roman"/>
          <w:color w:val="000000"/>
          <w:sz w:val="28"/>
          <w:szCs w:val="28"/>
        </w:rPr>
        <w:t>.</w:t>
      </w:r>
    </w:p>
    <w:p w:rsidR="005C68B4" w:rsidRPr="00C6405A" w:rsidRDefault="005C68B4"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Респонденти 8-х класів можуть самостійно висловлювати власні думки. Вони відвідують бібліотеку для отримання підручників, бо віддають пер</w:t>
      </w:r>
      <w:r w:rsidR="006A363E" w:rsidRPr="00C6405A">
        <w:rPr>
          <w:rFonts w:ascii="Times New Roman" w:eastAsia="Times New Roman" w:hAnsi="Times New Roman" w:cs="Times New Roman"/>
          <w:color w:val="000000"/>
          <w:sz w:val="28"/>
          <w:szCs w:val="28"/>
        </w:rPr>
        <w:t>е</w:t>
      </w:r>
      <w:r w:rsidRPr="00C6405A">
        <w:rPr>
          <w:rFonts w:ascii="Times New Roman" w:eastAsia="Times New Roman" w:hAnsi="Times New Roman" w:cs="Times New Roman"/>
          <w:color w:val="000000"/>
          <w:sz w:val="28"/>
          <w:szCs w:val="28"/>
        </w:rPr>
        <w:t>вагу інноваційним</w:t>
      </w:r>
      <w:r w:rsidR="006A363E" w:rsidRPr="00C6405A">
        <w:rPr>
          <w:rFonts w:ascii="Times New Roman" w:eastAsia="Times New Roman" w:hAnsi="Times New Roman" w:cs="Times New Roman"/>
          <w:color w:val="000000"/>
          <w:sz w:val="28"/>
          <w:szCs w:val="28"/>
        </w:rPr>
        <w:t xml:space="preserve"> технологія</w:t>
      </w:r>
      <w:r w:rsidRPr="00C6405A">
        <w:rPr>
          <w:rFonts w:ascii="Times New Roman" w:eastAsia="Times New Roman" w:hAnsi="Times New Roman" w:cs="Times New Roman"/>
          <w:color w:val="000000"/>
          <w:sz w:val="28"/>
          <w:szCs w:val="28"/>
        </w:rPr>
        <w:t>м, лише третина з опитаних бере книги для читання.</w:t>
      </w:r>
    </w:p>
    <w:p w:rsidR="0082498C" w:rsidRPr="00C6405A" w:rsidRDefault="0082498C"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Опрацювавши відповіді вчителів</w:t>
      </w:r>
      <w:r w:rsidR="000F2C10" w:rsidRPr="00C6405A">
        <w:rPr>
          <w:rFonts w:ascii="Times New Roman" w:eastAsia="Times New Roman" w:hAnsi="Times New Roman" w:cs="Times New Roman"/>
          <w:color w:val="000000"/>
          <w:sz w:val="28"/>
          <w:szCs w:val="28"/>
        </w:rPr>
        <w:t>, можна зробити висновок, що в гімназії дотримуються повітряно-теплового режиму, норм протипожежної безпеки та санітарії, норм здорового харчування, облаштування та утримання туалетів. Медичне обслуговування повністю відповідає нормам. Усі педагоги дотримуються норм педагогічного навчання. Педагоги стверджують, що у закладі відсутні: вживання алкоголю, наркотиків, куріння, лихослів’я, крадіжки, навмисне нищення майна, наруга над пам’ятниками культури, знущання над тваринами,боулінг. Але інколи зустрічається обман.</w:t>
      </w:r>
    </w:p>
    <w:p w:rsidR="006A363E" w:rsidRPr="00C6405A" w:rsidRDefault="004578D8"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Психологічна  служба гімназії супроводжує учнів, відстежує психологічний стан протягом усього періоду їхнього навчання, займається психодіагностикою, просвітницькою діяльністю, профілактикою злочиннос</w:t>
      </w:r>
      <w:r w:rsidR="0073272D" w:rsidRPr="00C6405A">
        <w:rPr>
          <w:rFonts w:ascii="Times New Roman" w:eastAsia="Times New Roman" w:hAnsi="Times New Roman" w:cs="Times New Roman"/>
          <w:color w:val="000000"/>
          <w:sz w:val="28"/>
          <w:szCs w:val="28"/>
        </w:rPr>
        <w:t xml:space="preserve">ті, залежної поведінки </w:t>
      </w:r>
      <w:r w:rsidRPr="00C6405A">
        <w:rPr>
          <w:rFonts w:ascii="Times New Roman" w:eastAsia="Times New Roman" w:hAnsi="Times New Roman" w:cs="Times New Roman"/>
          <w:color w:val="000000"/>
          <w:sz w:val="28"/>
          <w:szCs w:val="28"/>
        </w:rPr>
        <w:t xml:space="preserve"> і шкідливих звичок.</w:t>
      </w:r>
    </w:p>
    <w:p w:rsidR="004578D8" w:rsidRPr="00C6405A" w:rsidRDefault="004578D8"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Педагоги переконані, що всі учні обізнані з правилами поведінки в умовах надзвичайних ситуацій (пожежі, повітряні тривоги), знають свої права та обов’язки.. Вчителі пройшли навчання з надання першої домедичної доп</w:t>
      </w:r>
      <w:r w:rsidR="002B1CA5" w:rsidRPr="00C6405A">
        <w:rPr>
          <w:rFonts w:ascii="Times New Roman" w:eastAsia="Times New Roman" w:hAnsi="Times New Roman" w:cs="Times New Roman"/>
          <w:color w:val="000000"/>
          <w:sz w:val="28"/>
          <w:szCs w:val="28"/>
        </w:rPr>
        <w:t>омоги.</w:t>
      </w:r>
      <w:r w:rsidRPr="00C6405A">
        <w:rPr>
          <w:rFonts w:ascii="Times New Roman" w:eastAsia="Times New Roman" w:hAnsi="Times New Roman" w:cs="Times New Roman"/>
          <w:color w:val="000000"/>
          <w:sz w:val="28"/>
          <w:szCs w:val="28"/>
        </w:rPr>
        <w:t xml:space="preserve"> В гімназії часто розглядають питання з безпечного користування Інтернетом н</w:t>
      </w:r>
      <w:r w:rsidR="0093204C" w:rsidRPr="00C6405A">
        <w:rPr>
          <w:rFonts w:ascii="Times New Roman" w:eastAsia="Times New Roman" w:hAnsi="Times New Roman" w:cs="Times New Roman"/>
          <w:color w:val="000000"/>
          <w:sz w:val="28"/>
          <w:szCs w:val="28"/>
        </w:rPr>
        <w:t>а уроках та в позаурочний час, п</w:t>
      </w:r>
      <w:r w:rsidRPr="00C6405A">
        <w:rPr>
          <w:rFonts w:ascii="Times New Roman" w:eastAsia="Times New Roman" w:hAnsi="Times New Roman" w:cs="Times New Roman"/>
          <w:color w:val="000000"/>
          <w:sz w:val="28"/>
          <w:szCs w:val="28"/>
        </w:rPr>
        <w:t xml:space="preserve">роводиться інформаційна робота з батьками учнів. </w:t>
      </w:r>
    </w:p>
    <w:p w:rsidR="002B1CA5" w:rsidRPr="00C6405A" w:rsidRDefault="002B1CA5"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Під час перерв та  в позаурочний час для забезпечення рухової активності дітей педагоги використовують ігрові майданчики, спортивний майданчик, фізхвилинки, руханки, спортивне обладнання в приміщеннях закладу.</w:t>
      </w:r>
    </w:p>
    <w:p w:rsidR="002B1CA5" w:rsidRPr="00C6405A" w:rsidRDefault="002B1CA5"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На думку вчителів, учні толерантно ставляться до дітей з ООП.</w:t>
      </w:r>
    </w:p>
    <w:p w:rsidR="002B1CA5" w:rsidRPr="00C6405A" w:rsidRDefault="002B1CA5"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В гімназії відсутні такі дії: сексизм, порушення права на свободу совісті та віросповідання, дискримінація за расовою та етнічною ознаками, мобінг, несправедлива оцінка дирекцією окремих педагогів, </w:t>
      </w:r>
      <w:r w:rsidR="001D74B4" w:rsidRPr="00C6405A">
        <w:rPr>
          <w:rFonts w:ascii="Times New Roman" w:eastAsia="Times New Roman" w:hAnsi="Times New Roman" w:cs="Times New Roman"/>
          <w:color w:val="000000"/>
          <w:sz w:val="28"/>
          <w:szCs w:val="28"/>
        </w:rPr>
        <w:t>б</w:t>
      </w:r>
      <w:r w:rsidRPr="00C6405A">
        <w:rPr>
          <w:rFonts w:ascii="Times New Roman" w:eastAsia="Times New Roman" w:hAnsi="Times New Roman" w:cs="Times New Roman"/>
          <w:color w:val="000000"/>
          <w:sz w:val="28"/>
          <w:szCs w:val="28"/>
        </w:rPr>
        <w:t>улінг, наклеп, лицемірство, х</w:t>
      </w:r>
      <w:r w:rsidR="007D3A4E" w:rsidRPr="00C6405A">
        <w:rPr>
          <w:rFonts w:ascii="Times New Roman" w:eastAsia="Times New Roman" w:hAnsi="Times New Roman" w:cs="Times New Roman"/>
          <w:color w:val="000000"/>
          <w:sz w:val="28"/>
          <w:szCs w:val="28"/>
        </w:rPr>
        <w:t>абарництво, академічний плагіат, тиск з боку колег. Між адміністрацією та вчителями склалися відкриті та довірливі взаємини.</w:t>
      </w:r>
    </w:p>
    <w:p w:rsidR="007D3A4E" w:rsidRPr="00C6405A" w:rsidRDefault="007D3A4E"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Для участі </w:t>
      </w:r>
      <w:r w:rsidR="0093204C" w:rsidRPr="00C6405A">
        <w:rPr>
          <w:rFonts w:ascii="Times New Roman" w:eastAsia="Times New Roman" w:hAnsi="Times New Roman" w:cs="Times New Roman"/>
          <w:color w:val="000000"/>
          <w:sz w:val="28"/>
          <w:szCs w:val="28"/>
        </w:rPr>
        <w:t>в</w:t>
      </w:r>
      <w:r w:rsidRPr="00C6405A">
        <w:rPr>
          <w:rFonts w:ascii="Times New Roman" w:eastAsia="Times New Roman" w:hAnsi="Times New Roman" w:cs="Times New Roman"/>
          <w:color w:val="000000"/>
          <w:sz w:val="28"/>
          <w:szCs w:val="28"/>
        </w:rPr>
        <w:t xml:space="preserve"> олімпіадах, конкурсах та спортивних змаганнях педагоги та адміністрація добирають учнів за  правилами, встановленими відповідним положенням</w:t>
      </w:r>
      <w:r w:rsidR="0093204C" w:rsidRPr="00C6405A">
        <w:rPr>
          <w:rFonts w:ascii="Times New Roman" w:eastAsia="Times New Roman" w:hAnsi="Times New Roman" w:cs="Times New Roman"/>
          <w:color w:val="000000"/>
          <w:sz w:val="28"/>
          <w:szCs w:val="28"/>
        </w:rPr>
        <w:t xml:space="preserve">, але </w:t>
      </w:r>
      <w:r w:rsidRPr="00C6405A">
        <w:rPr>
          <w:rFonts w:ascii="Times New Roman" w:eastAsia="Times New Roman" w:hAnsi="Times New Roman" w:cs="Times New Roman"/>
          <w:color w:val="000000"/>
          <w:sz w:val="28"/>
          <w:szCs w:val="28"/>
        </w:rPr>
        <w:t xml:space="preserve"> інколи з урахуванням інтересів закладу.</w:t>
      </w:r>
    </w:p>
    <w:p w:rsidR="007D3A4E" w:rsidRPr="00C6405A" w:rsidRDefault="007D3A4E"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Вчителі стверджують, що учні досить часто звертаються до них з питаннями про допомогу.</w:t>
      </w:r>
    </w:p>
    <w:p w:rsidR="007D3A4E" w:rsidRPr="00C6405A" w:rsidRDefault="007D3A4E"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У колективі панує товариські та довірливі міжособистісні відносини, а також партнерські, найчастіше співпрацюють. Відносини між учнями і вчителями також товариські та довірливі.</w:t>
      </w:r>
      <w:r w:rsidR="0073272D" w:rsidRPr="00C6405A">
        <w:rPr>
          <w:rFonts w:ascii="Times New Roman" w:eastAsia="Times New Roman" w:hAnsi="Times New Roman" w:cs="Times New Roman"/>
          <w:color w:val="000000"/>
          <w:sz w:val="28"/>
          <w:szCs w:val="28"/>
        </w:rPr>
        <w:t xml:space="preserve"> Між батьками та дирекцією і  педагогами – партнерські, найчастіше співпрацюють. Вчителі завжди готові відповісти на запитання учнів та дати мудру пораду.</w:t>
      </w:r>
    </w:p>
    <w:p w:rsidR="0073272D" w:rsidRPr="00C6405A" w:rsidRDefault="0073272D"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Дирекція гімназії завжди підтримує інновації та прислухається до думки вчителів. Якщо виникають якісь конфліктні ситуації, то адміністрація вживає заходів для їх вирішення та запобігання. Права учнів та вчителів захищені. Батьки учнів та педагоги завжди згуртовані у розумінні спільної мети. </w:t>
      </w:r>
    </w:p>
    <w:p w:rsidR="0073272D" w:rsidRPr="00C6405A" w:rsidRDefault="00DA34A2"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Адміністрація гімназії діє прозоро: щорічно звітує перед колективом та громадськістю; офіційні новини та документи розміщує на сайті закладу. Про здобутки учнів та педагогів повідомляють під час годин класного керівника, на учнівських та батьківських зборах.</w:t>
      </w:r>
    </w:p>
    <w:p w:rsidR="00DA34A2" w:rsidRPr="00C6405A" w:rsidRDefault="00DA34A2"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Учнів залучають до участі у за</w:t>
      </w:r>
      <w:r w:rsidR="0093204C" w:rsidRPr="00C6405A">
        <w:rPr>
          <w:rFonts w:ascii="Times New Roman" w:eastAsia="Times New Roman" w:hAnsi="Times New Roman" w:cs="Times New Roman"/>
          <w:color w:val="000000"/>
          <w:sz w:val="28"/>
          <w:szCs w:val="28"/>
        </w:rPr>
        <w:t>ходах патріотичного спрямування</w:t>
      </w:r>
      <w:r w:rsidRPr="00C6405A">
        <w:rPr>
          <w:rFonts w:ascii="Times New Roman" w:eastAsia="Times New Roman" w:hAnsi="Times New Roman" w:cs="Times New Roman"/>
          <w:color w:val="000000"/>
          <w:sz w:val="28"/>
          <w:szCs w:val="28"/>
        </w:rPr>
        <w:t>, волонтерських акціях. Вони часто мають можливість поспілкуватися з активістами громадських організацій, захисниками Батьківщини.</w:t>
      </w:r>
    </w:p>
    <w:p w:rsidR="00DA34A2" w:rsidRPr="00C6405A" w:rsidRDefault="00DA34A2"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Для дотримання академічної доброчесності педагоги використовують проблемні  творчі завдання, які неможливо списати; власним прикладом демонструють дотримання норм законодавста України про авторське право і суміжні права, а також наполягають на самостійному виконанні домашніх завдань.</w:t>
      </w:r>
    </w:p>
    <w:p w:rsidR="008F4BC4" w:rsidRPr="00C6405A" w:rsidRDefault="008F4BC4"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Вчителі часто відвідують бібліотеко</w:t>
      </w:r>
      <w:r w:rsidR="005B22C5" w:rsidRPr="00C6405A">
        <w:rPr>
          <w:rFonts w:ascii="Times New Roman" w:eastAsia="Times New Roman" w:hAnsi="Times New Roman" w:cs="Times New Roman"/>
          <w:color w:val="000000"/>
          <w:sz w:val="28"/>
          <w:szCs w:val="28"/>
        </w:rPr>
        <w:t>ю для здійснення пошуку і добору</w:t>
      </w:r>
      <w:r w:rsidRPr="00C6405A">
        <w:rPr>
          <w:rFonts w:ascii="Times New Roman" w:eastAsia="Times New Roman" w:hAnsi="Times New Roman" w:cs="Times New Roman"/>
          <w:color w:val="000000"/>
          <w:sz w:val="28"/>
          <w:szCs w:val="28"/>
        </w:rPr>
        <w:t xml:space="preserve"> літератури, періодичних видань.</w:t>
      </w:r>
    </w:p>
    <w:p w:rsidR="0073272D" w:rsidRPr="00C6405A" w:rsidRDefault="008F4BC4"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Педагоги стверджують, що батьки організовували окремі виховні справи, були безпосе</w:t>
      </w:r>
      <w:r w:rsidR="00E61D04" w:rsidRPr="00C6405A">
        <w:rPr>
          <w:rFonts w:ascii="Times New Roman" w:eastAsia="Times New Roman" w:hAnsi="Times New Roman" w:cs="Times New Roman"/>
          <w:color w:val="000000"/>
          <w:sz w:val="28"/>
          <w:szCs w:val="28"/>
        </w:rPr>
        <w:t>ре</w:t>
      </w:r>
      <w:r w:rsidRPr="00C6405A">
        <w:rPr>
          <w:rFonts w:ascii="Times New Roman" w:eastAsia="Times New Roman" w:hAnsi="Times New Roman" w:cs="Times New Roman"/>
          <w:color w:val="000000"/>
          <w:sz w:val="28"/>
          <w:szCs w:val="28"/>
        </w:rPr>
        <w:t>дніми</w:t>
      </w:r>
      <w:r w:rsidR="0093204C" w:rsidRPr="00C6405A">
        <w:rPr>
          <w:rFonts w:ascii="Times New Roman" w:eastAsia="Times New Roman" w:hAnsi="Times New Roman" w:cs="Times New Roman"/>
          <w:color w:val="000000"/>
          <w:sz w:val="28"/>
          <w:szCs w:val="28"/>
        </w:rPr>
        <w:t xml:space="preserve"> учасниками,</w:t>
      </w:r>
      <w:r w:rsidRPr="00C6405A">
        <w:rPr>
          <w:rFonts w:ascii="Times New Roman" w:eastAsia="Times New Roman" w:hAnsi="Times New Roman" w:cs="Times New Roman"/>
          <w:color w:val="000000"/>
          <w:sz w:val="28"/>
          <w:szCs w:val="28"/>
        </w:rPr>
        <w:t>у яких брал</w:t>
      </w:r>
      <w:r w:rsidR="0093204C" w:rsidRPr="00C6405A">
        <w:rPr>
          <w:rFonts w:ascii="Times New Roman" w:eastAsia="Times New Roman" w:hAnsi="Times New Roman" w:cs="Times New Roman"/>
          <w:color w:val="000000"/>
          <w:sz w:val="28"/>
          <w:szCs w:val="28"/>
        </w:rPr>
        <w:t>и участь</w:t>
      </w:r>
      <w:r w:rsidRPr="00C6405A">
        <w:rPr>
          <w:rFonts w:ascii="Times New Roman" w:eastAsia="Times New Roman" w:hAnsi="Times New Roman" w:cs="Times New Roman"/>
          <w:color w:val="000000"/>
          <w:sz w:val="28"/>
          <w:szCs w:val="28"/>
        </w:rPr>
        <w:t xml:space="preserve"> їхні діти. У роботі із батьками використовують такі форми: батьківські збори, індивідуальні зустрічі,вивчення їх думок шляхом тестування, спілкування, анкетування, запрошення на уроки, відвідування сімей, тренінги, спілкування через засоби електронного зв’язку та ділове листування. Батьки із довірою ставляться до педагогічного колективу.</w:t>
      </w:r>
    </w:p>
    <w:p w:rsidR="00E61D04" w:rsidRPr="00C6405A" w:rsidRDefault="00E61D04"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Проаналізувавши відповіді батьків, можна впевнено сказати, що вони задоволені умова</w:t>
      </w:r>
      <w:r w:rsidR="005B22C5" w:rsidRPr="00C6405A">
        <w:rPr>
          <w:rFonts w:ascii="Times New Roman" w:eastAsia="Times New Roman" w:hAnsi="Times New Roman" w:cs="Times New Roman"/>
          <w:color w:val="000000"/>
          <w:sz w:val="28"/>
          <w:szCs w:val="28"/>
        </w:rPr>
        <w:t>ми, в яких навчаютьс</w:t>
      </w:r>
      <w:r w:rsidR="0093204C" w:rsidRPr="00C6405A">
        <w:rPr>
          <w:rFonts w:ascii="Times New Roman" w:eastAsia="Times New Roman" w:hAnsi="Times New Roman" w:cs="Times New Roman"/>
          <w:color w:val="000000"/>
          <w:sz w:val="28"/>
          <w:szCs w:val="28"/>
        </w:rPr>
        <w:t>я їхні діти, які з радістю</w:t>
      </w:r>
      <w:r w:rsidR="005B22C5" w:rsidRPr="00C6405A">
        <w:rPr>
          <w:rFonts w:ascii="Times New Roman" w:eastAsia="Times New Roman" w:hAnsi="Times New Roman" w:cs="Times New Roman"/>
          <w:color w:val="000000"/>
          <w:sz w:val="28"/>
          <w:szCs w:val="28"/>
        </w:rPr>
        <w:t xml:space="preserve"> відвідують гімназію.</w:t>
      </w:r>
      <w:r w:rsidRPr="00C6405A">
        <w:rPr>
          <w:rFonts w:ascii="Times New Roman" w:eastAsia="Times New Roman" w:hAnsi="Times New Roman" w:cs="Times New Roman"/>
          <w:color w:val="000000"/>
          <w:sz w:val="28"/>
          <w:szCs w:val="28"/>
        </w:rPr>
        <w:t xml:space="preserve"> Учнів не перевантажують домашніми завданнями. В гімназії на належному рівні  організовано харчування. В дітей відсутні шкідливі звички. Учнів ознайомлено з правилами поведінки в надзвичайних ситуаціях, та користуванням мережею Інтернет. Вчителі справедливо оцінюють знання дітей, до всіх ставля</w:t>
      </w:r>
      <w:r w:rsidR="005B22C5" w:rsidRPr="00C6405A">
        <w:rPr>
          <w:rFonts w:ascii="Times New Roman" w:eastAsia="Times New Roman" w:hAnsi="Times New Roman" w:cs="Times New Roman"/>
          <w:color w:val="000000"/>
          <w:sz w:val="28"/>
          <w:szCs w:val="28"/>
        </w:rPr>
        <w:t>ться толерантно та з розумінням. Вони можут</w:t>
      </w:r>
      <w:r w:rsidR="0093204C" w:rsidRPr="00C6405A">
        <w:rPr>
          <w:rFonts w:ascii="Times New Roman" w:eastAsia="Times New Roman" w:hAnsi="Times New Roman" w:cs="Times New Roman"/>
          <w:color w:val="000000"/>
          <w:sz w:val="28"/>
          <w:szCs w:val="28"/>
        </w:rPr>
        <w:t xml:space="preserve">ь розраховувати на підтримку </w:t>
      </w:r>
      <w:r w:rsidR="005B22C5" w:rsidRPr="00C6405A">
        <w:rPr>
          <w:rFonts w:ascii="Times New Roman" w:eastAsia="Times New Roman" w:hAnsi="Times New Roman" w:cs="Times New Roman"/>
          <w:color w:val="000000"/>
          <w:sz w:val="28"/>
          <w:szCs w:val="28"/>
        </w:rPr>
        <w:t>педагогів, якщо звертаються із особистими питаннями або проханням про допомогу.</w:t>
      </w:r>
      <w:r w:rsidRPr="00C6405A">
        <w:rPr>
          <w:rFonts w:ascii="Times New Roman" w:eastAsia="Times New Roman" w:hAnsi="Times New Roman" w:cs="Times New Roman"/>
          <w:color w:val="000000"/>
          <w:sz w:val="28"/>
          <w:szCs w:val="28"/>
        </w:rPr>
        <w:t xml:space="preserve"> До учнів з ООП однокласники ставляться, як і до інших школярів,</w:t>
      </w:r>
      <w:r w:rsidR="0093204C" w:rsidRPr="00C6405A">
        <w:rPr>
          <w:rFonts w:ascii="Times New Roman" w:eastAsia="Times New Roman" w:hAnsi="Times New Roman" w:cs="Times New Roman"/>
          <w:color w:val="000000"/>
          <w:sz w:val="28"/>
          <w:szCs w:val="28"/>
        </w:rPr>
        <w:t xml:space="preserve"> хоча</w:t>
      </w:r>
      <w:r w:rsidRPr="00C6405A">
        <w:rPr>
          <w:rFonts w:ascii="Times New Roman" w:eastAsia="Times New Roman" w:hAnsi="Times New Roman" w:cs="Times New Roman"/>
          <w:color w:val="000000"/>
          <w:sz w:val="28"/>
          <w:szCs w:val="28"/>
        </w:rPr>
        <w:t xml:space="preserve"> третина з опитаних стверджує, що таких учнів немає.</w:t>
      </w:r>
    </w:p>
    <w:p w:rsidR="001D74B4" w:rsidRPr="00C6405A" w:rsidRDefault="0093204C"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 Батьки переконані</w:t>
      </w:r>
      <w:r w:rsidR="001D74B4" w:rsidRPr="00C6405A">
        <w:rPr>
          <w:rFonts w:ascii="Times New Roman" w:eastAsia="Times New Roman" w:hAnsi="Times New Roman" w:cs="Times New Roman"/>
          <w:color w:val="000000"/>
          <w:sz w:val="28"/>
          <w:szCs w:val="28"/>
        </w:rPr>
        <w:t>, що в гімназі</w:t>
      </w:r>
      <w:r w:rsidRPr="00C6405A">
        <w:rPr>
          <w:rFonts w:ascii="Times New Roman" w:eastAsia="Times New Roman" w:hAnsi="Times New Roman" w:cs="Times New Roman"/>
          <w:color w:val="000000"/>
          <w:sz w:val="28"/>
          <w:szCs w:val="28"/>
        </w:rPr>
        <w:t>ї відсутні</w:t>
      </w:r>
      <w:r w:rsidR="001D74B4" w:rsidRPr="00C6405A">
        <w:rPr>
          <w:rFonts w:ascii="Times New Roman" w:eastAsia="Times New Roman" w:hAnsi="Times New Roman" w:cs="Times New Roman"/>
          <w:color w:val="000000"/>
          <w:sz w:val="28"/>
          <w:szCs w:val="28"/>
        </w:rPr>
        <w:t>: дискримінація за статевою та расовою ознаками; психологічний тиск педагогів на батьків, цькування батьками педагогів; наклеп; лицемірство;вимагання педагогами хабаря; порушення прав учнів на свободу совісті та віросповідання.</w:t>
      </w:r>
      <w:r w:rsidR="00725482" w:rsidRPr="00C6405A">
        <w:rPr>
          <w:rFonts w:ascii="Times New Roman" w:eastAsia="Times New Roman" w:hAnsi="Times New Roman" w:cs="Times New Roman"/>
          <w:color w:val="000000"/>
          <w:sz w:val="28"/>
          <w:szCs w:val="28"/>
        </w:rPr>
        <w:t xml:space="preserve"> Робота гімназії спрямована на розвиток таких рис  в учнів: відповідальність, впевненість у собі, сміливість, чесність, почуття власної гідності, раціоналізм, повагу до чужих звичок та звичаїв, здатність активно діяти, підприємливість</w:t>
      </w:r>
    </w:p>
    <w:p w:rsidR="001D74B4" w:rsidRPr="00C6405A" w:rsidRDefault="001D74B4"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Педагогічний колектив завжди радо підтримує батьків  в ініціативі облаштування освітнього середовища гімназії та заохочує їх.</w:t>
      </w:r>
      <w:r w:rsidR="008E53F8" w:rsidRPr="00C6405A">
        <w:rPr>
          <w:rFonts w:ascii="Times New Roman" w:eastAsia="Times New Roman" w:hAnsi="Times New Roman" w:cs="Times New Roman"/>
          <w:color w:val="000000"/>
          <w:sz w:val="28"/>
          <w:szCs w:val="28"/>
        </w:rPr>
        <w:t xml:space="preserve"> Керівництво закладу відкрите для спілкування, знаходить час, щоб обговорити проблеми. Кожен класний керівник враховує пропозиції батьків, які без побоювання можуть висловити власну думку.</w:t>
      </w:r>
      <w:r w:rsidR="0093204C" w:rsidRPr="00C6405A">
        <w:rPr>
          <w:rFonts w:ascii="Times New Roman" w:eastAsia="Times New Roman" w:hAnsi="Times New Roman" w:cs="Times New Roman"/>
          <w:color w:val="000000"/>
          <w:sz w:val="28"/>
          <w:szCs w:val="28"/>
        </w:rPr>
        <w:t xml:space="preserve"> Педагоги</w:t>
      </w:r>
      <w:r w:rsidR="00725482" w:rsidRPr="00C6405A">
        <w:rPr>
          <w:rFonts w:ascii="Times New Roman" w:eastAsia="Times New Roman" w:hAnsi="Times New Roman" w:cs="Times New Roman"/>
          <w:color w:val="000000"/>
          <w:sz w:val="28"/>
          <w:szCs w:val="28"/>
        </w:rPr>
        <w:t xml:space="preserve"> проводять цікаві батьківські збори, залучать до участі та супроводу екскурсії, організовують індивідуальні зустрічі та спілкуються через соцмережі. </w:t>
      </w:r>
      <w:r w:rsidR="005B22C5" w:rsidRPr="00C6405A">
        <w:rPr>
          <w:rFonts w:ascii="Times New Roman" w:eastAsia="Times New Roman" w:hAnsi="Times New Roman" w:cs="Times New Roman"/>
          <w:color w:val="000000"/>
          <w:sz w:val="28"/>
          <w:szCs w:val="28"/>
        </w:rPr>
        <w:t>Між</w:t>
      </w:r>
      <w:r w:rsidR="008E53F8" w:rsidRPr="00C6405A">
        <w:rPr>
          <w:rFonts w:ascii="Times New Roman" w:eastAsia="Times New Roman" w:hAnsi="Times New Roman" w:cs="Times New Roman"/>
          <w:color w:val="000000"/>
          <w:sz w:val="28"/>
          <w:szCs w:val="28"/>
        </w:rPr>
        <w:t xml:space="preserve"> колективом гімназії та батьками </w:t>
      </w:r>
      <w:r w:rsidR="005B22C5" w:rsidRPr="00C6405A">
        <w:rPr>
          <w:rFonts w:ascii="Times New Roman" w:eastAsia="Times New Roman" w:hAnsi="Times New Roman" w:cs="Times New Roman"/>
          <w:color w:val="000000"/>
          <w:sz w:val="28"/>
          <w:szCs w:val="28"/>
        </w:rPr>
        <w:t>склалися відкриті та довірливі відносини.</w:t>
      </w:r>
    </w:p>
    <w:p w:rsidR="008E53F8" w:rsidRPr="00C6405A" w:rsidRDefault="008E53F8"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Батьки завжди беруть участь у виборах представників до органів батьківського комітету, які проходять з дотриманням усіх норм положення про вибори. Батьківський комітет щорічно звітує на батьківських  зборах  перед шкільною спільнотою. Представники </w:t>
      </w:r>
      <w:r w:rsidR="0093204C" w:rsidRPr="00C6405A">
        <w:rPr>
          <w:rFonts w:ascii="Times New Roman" w:eastAsia="Times New Roman" w:hAnsi="Times New Roman" w:cs="Times New Roman"/>
          <w:color w:val="000000"/>
          <w:sz w:val="28"/>
          <w:szCs w:val="28"/>
        </w:rPr>
        <w:t>батьківського самоврядування</w:t>
      </w:r>
      <w:r w:rsidRPr="00C6405A">
        <w:rPr>
          <w:rFonts w:ascii="Times New Roman" w:eastAsia="Times New Roman" w:hAnsi="Times New Roman" w:cs="Times New Roman"/>
          <w:color w:val="000000"/>
          <w:sz w:val="28"/>
          <w:szCs w:val="28"/>
        </w:rPr>
        <w:t xml:space="preserve"> відстоюють інтереси батьківської громади перед дирекцією, у конфліктних ситуаціях захищають права дітей та батьків.</w:t>
      </w:r>
      <w:r w:rsidR="00C00524" w:rsidRPr="00C6405A">
        <w:rPr>
          <w:rFonts w:ascii="Times New Roman" w:eastAsia="Times New Roman" w:hAnsi="Times New Roman" w:cs="Times New Roman"/>
          <w:color w:val="000000"/>
          <w:sz w:val="28"/>
          <w:szCs w:val="28"/>
        </w:rPr>
        <w:t xml:space="preserve"> Вони б</w:t>
      </w:r>
      <w:r w:rsidR="0093204C" w:rsidRPr="00C6405A">
        <w:rPr>
          <w:rFonts w:ascii="Times New Roman" w:eastAsia="Times New Roman" w:hAnsi="Times New Roman" w:cs="Times New Roman"/>
          <w:color w:val="000000"/>
          <w:sz w:val="28"/>
          <w:szCs w:val="28"/>
        </w:rPr>
        <w:t xml:space="preserve">рали </w:t>
      </w:r>
      <w:r w:rsidR="00C00524" w:rsidRPr="00C6405A">
        <w:rPr>
          <w:rFonts w:ascii="Times New Roman" w:eastAsia="Times New Roman" w:hAnsi="Times New Roman" w:cs="Times New Roman"/>
          <w:color w:val="000000"/>
          <w:sz w:val="28"/>
          <w:szCs w:val="28"/>
        </w:rPr>
        <w:t xml:space="preserve"> участь у розвитку Стратегії гімназії.</w:t>
      </w:r>
    </w:p>
    <w:p w:rsidR="00CE2C4D" w:rsidRPr="00C6405A" w:rsidRDefault="00C00524"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Батьки задоволені тим, що у гімназії велику увагу приділяють національно-патріотичному вихованню. Діти із задоволенням беруть участь у позакласних заходах.  </w:t>
      </w:r>
      <w:r w:rsidR="0077720C" w:rsidRPr="00C6405A">
        <w:rPr>
          <w:rFonts w:ascii="Times New Roman" w:eastAsia="Times New Roman" w:hAnsi="Times New Roman" w:cs="Times New Roman"/>
          <w:color w:val="000000"/>
          <w:sz w:val="28"/>
          <w:szCs w:val="28"/>
        </w:rPr>
        <w:t>Вчителі забезпечують дотримання академічної доброчесності усіма учнями гімназії: вимагають самостійно виконувати домашнє завдання, пропонують завдання, які неможливо списати,за правилами проводять олімпіади, конкурси і справедливо оцінюють результати.</w:t>
      </w:r>
      <w:r w:rsidR="005E435E" w:rsidRPr="00C6405A">
        <w:rPr>
          <w:rFonts w:ascii="Times New Roman" w:eastAsia="Times New Roman" w:hAnsi="Times New Roman" w:cs="Times New Roman"/>
          <w:color w:val="000000"/>
          <w:sz w:val="28"/>
          <w:szCs w:val="28"/>
        </w:rPr>
        <w:t xml:space="preserve"> Батьки стверджують, що їхні діти систематично</w:t>
      </w:r>
      <w:r w:rsidR="0093204C" w:rsidRPr="00C6405A">
        <w:rPr>
          <w:rFonts w:ascii="Times New Roman" w:eastAsia="Times New Roman" w:hAnsi="Times New Roman" w:cs="Times New Roman"/>
          <w:color w:val="000000"/>
          <w:sz w:val="28"/>
          <w:szCs w:val="28"/>
        </w:rPr>
        <w:t xml:space="preserve"> беруть</w:t>
      </w:r>
      <w:r w:rsidR="005E435E" w:rsidRPr="00C6405A">
        <w:rPr>
          <w:rFonts w:ascii="Times New Roman" w:eastAsia="Times New Roman" w:hAnsi="Times New Roman" w:cs="Times New Roman"/>
          <w:color w:val="000000"/>
          <w:sz w:val="28"/>
          <w:szCs w:val="28"/>
        </w:rPr>
        <w:t xml:space="preserve"> книги для читання у шкільній бібліотеці. Четверта частина з опитаних вважає</w:t>
      </w:r>
      <w:r w:rsidR="00725482" w:rsidRPr="00C6405A">
        <w:rPr>
          <w:rFonts w:ascii="Times New Roman" w:eastAsia="Times New Roman" w:hAnsi="Times New Roman" w:cs="Times New Roman"/>
          <w:color w:val="000000"/>
          <w:sz w:val="28"/>
          <w:szCs w:val="28"/>
        </w:rPr>
        <w:t>, щ</w:t>
      </w:r>
      <w:r w:rsidR="005E435E" w:rsidRPr="00C6405A">
        <w:rPr>
          <w:rFonts w:ascii="Times New Roman" w:eastAsia="Times New Roman" w:hAnsi="Times New Roman" w:cs="Times New Roman"/>
          <w:color w:val="000000"/>
          <w:sz w:val="28"/>
          <w:szCs w:val="28"/>
        </w:rPr>
        <w:t>о їхні діти навчаються, використовуючи відділ електронних освітніх ресурсів.</w:t>
      </w:r>
    </w:p>
    <w:p w:rsidR="0073272D" w:rsidRPr="00C6405A" w:rsidRDefault="0073272D"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p>
    <w:p w:rsidR="006A363E" w:rsidRPr="00C6405A" w:rsidRDefault="006A363E"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p>
    <w:p w:rsidR="005C68B4" w:rsidRPr="00C6405A" w:rsidRDefault="005C68B4" w:rsidP="00E51DA1">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b/>
          <w:color w:val="000000"/>
          <w:sz w:val="28"/>
          <w:szCs w:val="28"/>
        </w:rPr>
      </w:pPr>
    </w:p>
    <w:p w:rsidR="00101BED" w:rsidRPr="00C6405A" w:rsidRDefault="00E51DA1" w:rsidP="00101BED">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Основні причини недосконал</w:t>
      </w:r>
      <w:r w:rsidR="00CE2C4D" w:rsidRPr="00C6405A">
        <w:rPr>
          <w:rFonts w:ascii="Times New Roman" w:eastAsia="Times New Roman" w:hAnsi="Times New Roman" w:cs="Times New Roman"/>
          <w:b/>
          <w:color w:val="000000"/>
          <w:sz w:val="28"/>
          <w:szCs w:val="28"/>
        </w:rPr>
        <w:t>ого виховного простору в гімназії</w:t>
      </w:r>
      <w:r w:rsidRPr="00C6405A">
        <w:rPr>
          <w:rFonts w:ascii="Times New Roman" w:eastAsia="Times New Roman" w:hAnsi="Times New Roman" w:cs="Times New Roman"/>
          <w:b/>
          <w:color w:val="000000"/>
          <w:sz w:val="28"/>
          <w:szCs w:val="28"/>
        </w:rPr>
        <w:t>:</w:t>
      </w:r>
    </w:p>
    <w:p w:rsidR="00E51DA1" w:rsidRPr="00C6405A" w:rsidRDefault="00E51DA1" w:rsidP="005430ED">
      <w:pPr>
        <w:pStyle w:val="1"/>
        <w:widowControl w:val="0"/>
        <w:numPr>
          <w:ilvl w:val="0"/>
          <w:numId w:val="9"/>
        </w:numPr>
        <w:pBdr>
          <w:top w:val="nil"/>
          <w:left w:val="nil"/>
          <w:bottom w:val="nil"/>
          <w:right w:val="nil"/>
          <w:between w:val="nil"/>
        </w:pBdr>
        <w:spacing w:line="360" w:lineRule="auto"/>
        <w:ind w:right="772"/>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color w:val="000000"/>
          <w:sz w:val="28"/>
          <w:szCs w:val="28"/>
        </w:rPr>
        <w:t>Незацікавленість, безініціативність</w:t>
      </w:r>
      <w:r w:rsidR="00BC5616" w:rsidRPr="00C6405A">
        <w:rPr>
          <w:rFonts w:ascii="Times New Roman" w:eastAsia="Times New Roman" w:hAnsi="Times New Roman" w:cs="Times New Roman"/>
          <w:color w:val="000000"/>
          <w:sz w:val="28"/>
          <w:szCs w:val="28"/>
        </w:rPr>
        <w:t>, байдужість</w:t>
      </w:r>
      <w:r w:rsidR="00CE2C4D" w:rsidRPr="00C6405A">
        <w:rPr>
          <w:rFonts w:ascii="Times New Roman" w:eastAsia="Times New Roman" w:hAnsi="Times New Roman" w:cs="Times New Roman"/>
          <w:color w:val="000000"/>
          <w:sz w:val="28"/>
          <w:szCs w:val="28"/>
        </w:rPr>
        <w:t xml:space="preserve"> незначної частини учнів</w:t>
      </w:r>
      <w:r w:rsidRPr="00C6405A">
        <w:rPr>
          <w:rFonts w:ascii="Times New Roman" w:eastAsia="Times New Roman" w:hAnsi="Times New Roman" w:cs="Times New Roman"/>
          <w:color w:val="000000"/>
          <w:sz w:val="28"/>
          <w:szCs w:val="28"/>
        </w:rPr>
        <w:t xml:space="preserve"> у питанні розвитку своїх інтелектуальних мист</w:t>
      </w:r>
      <w:r w:rsidR="00CE2C4D" w:rsidRPr="00C6405A">
        <w:rPr>
          <w:rFonts w:ascii="Times New Roman" w:eastAsia="Times New Roman" w:hAnsi="Times New Roman" w:cs="Times New Roman"/>
          <w:color w:val="000000"/>
          <w:sz w:val="28"/>
          <w:szCs w:val="28"/>
        </w:rPr>
        <w:t>ецьких та спортивних здібностей; події які відбуваються довкола та учнів, з якими навчаються.</w:t>
      </w:r>
    </w:p>
    <w:p w:rsidR="00E51DA1" w:rsidRPr="00C6405A" w:rsidRDefault="00E51DA1" w:rsidP="005430ED">
      <w:pPr>
        <w:pStyle w:val="1"/>
        <w:widowControl w:val="0"/>
        <w:numPr>
          <w:ilvl w:val="0"/>
          <w:numId w:val="9"/>
        </w:numPr>
        <w:pBdr>
          <w:top w:val="nil"/>
          <w:left w:val="nil"/>
          <w:bottom w:val="nil"/>
          <w:right w:val="nil"/>
          <w:between w:val="nil"/>
        </w:pBdr>
        <w:spacing w:before="49" w:line="360" w:lineRule="auto"/>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Порушення норм поведінки.</w:t>
      </w:r>
    </w:p>
    <w:p w:rsidR="00E51DA1" w:rsidRPr="00C6405A" w:rsidRDefault="00CE2C4D" w:rsidP="005430ED">
      <w:pPr>
        <w:pStyle w:val="1"/>
        <w:widowControl w:val="0"/>
        <w:numPr>
          <w:ilvl w:val="0"/>
          <w:numId w:val="3"/>
        </w:numPr>
        <w:pBdr>
          <w:top w:val="nil"/>
          <w:left w:val="nil"/>
          <w:bottom w:val="nil"/>
          <w:right w:val="nil"/>
          <w:between w:val="nil"/>
        </w:pBdr>
        <w:spacing w:before="39" w:line="360" w:lineRule="auto"/>
        <w:ind w:right="772"/>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Відсутність гуртків в гімназії через економію коштів.</w:t>
      </w:r>
    </w:p>
    <w:p w:rsidR="00BC5616" w:rsidRPr="00C6405A" w:rsidRDefault="00E51DA1" w:rsidP="00E51DA1">
      <w:pPr>
        <w:pStyle w:val="1"/>
        <w:widowControl w:val="0"/>
        <w:pBdr>
          <w:top w:val="nil"/>
          <w:left w:val="nil"/>
          <w:bottom w:val="nil"/>
          <w:right w:val="nil"/>
          <w:between w:val="nil"/>
        </w:pBdr>
        <w:spacing w:before="16" w:line="360" w:lineRule="auto"/>
        <w:ind w:left="350" w:right="773"/>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Однак, існує тенденція </w:t>
      </w:r>
      <w:r w:rsidR="00101BED" w:rsidRPr="00C6405A">
        <w:rPr>
          <w:rFonts w:ascii="Times New Roman" w:eastAsia="Times New Roman" w:hAnsi="Times New Roman" w:cs="Times New Roman"/>
          <w:color w:val="000000"/>
          <w:sz w:val="28"/>
          <w:szCs w:val="28"/>
        </w:rPr>
        <w:t xml:space="preserve">до покращення якості освітнього </w:t>
      </w:r>
      <w:r w:rsidRPr="00C6405A">
        <w:rPr>
          <w:rFonts w:ascii="Times New Roman" w:eastAsia="Times New Roman" w:hAnsi="Times New Roman" w:cs="Times New Roman"/>
          <w:color w:val="000000"/>
          <w:sz w:val="28"/>
          <w:szCs w:val="28"/>
        </w:rPr>
        <w:t xml:space="preserve">простору в </w:t>
      </w:r>
      <w:r w:rsidR="00BC5616" w:rsidRPr="00C6405A">
        <w:rPr>
          <w:rFonts w:ascii="Times New Roman" w:eastAsia="Times New Roman" w:hAnsi="Times New Roman" w:cs="Times New Roman"/>
          <w:color w:val="000000"/>
          <w:sz w:val="28"/>
          <w:szCs w:val="28"/>
        </w:rPr>
        <w:t>гімназії.</w:t>
      </w:r>
    </w:p>
    <w:p w:rsidR="00BC5616" w:rsidRPr="00C6405A" w:rsidRDefault="00BC5616" w:rsidP="00BC5616">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Порівнявши та співставивши відповіді усіх респондентів, можна стверджувати, що в гімназії створено  відкритий безпечний простір для навчання, який мотивує до пізнавальної діяльності; сповнений довіри із демократичним підходом та орієнтований на формування ідентичності політичного українця. Окрім цього, загалом середовище сприятливе для інтелектуального розвитку, духовного самозбагачення, яке мотивує до пізнавальної діяльності й творчості. </w:t>
      </w:r>
    </w:p>
    <w:p w:rsidR="00BC5616" w:rsidRPr="00C6405A" w:rsidRDefault="00BC5616" w:rsidP="00BC5616">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Таким чином, слід вважати, що заклад освіти працює як згуртований заради спільної мети колектив педагогів, учнів, їх батьків і опікунів.</w:t>
      </w:r>
    </w:p>
    <w:p w:rsidR="00BC5616" w:rsidRPr="00C6405A" w:rsidRDefault="00BC5616" w:rsidP="00BC5616">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p>
    <w:p w:rsidR="00BC5616" w:rsidRPr="00C6405A" w:rsidRDefault="00BC5616" w:rsidP="00BC5616">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p>
    <w:p w:rsidR="00BC5616" w:rsidRPr="00C6405A" w:rsidRDefault="00BC5616" w:rsidP="00BC5616">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p>
    <w:p w:rsidR="00BC5616" w:rsidRPr="00C6405A" w:rsidRDefault="00BC5616" w:rsidP="00BC5616">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p>
    <w:p w:rsidR="00BC5616" w:rsidRPr="00C6405A" w:rsidRDefault="00BC5616" w:rsidP="00BC5616">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p>
    <w:p w:rsidR="00BC5616" w:rsidRPr="00C6405A" w:rsidRDefault="00BC5616" w:rsidP="00BC5616">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p>
    <w:p w:rsidR="00BC5616" w:rsidRPr="00C6405A" w:rsidRDefault="00BC5616" w:rsidP="00BC5616">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p>
    <w:p w:rsidR="00BC5616" w:rsidRPr="00C6405A" w:rsidRDefault="00BC5616" w:rsidP="00BC5616">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p>
    <w:p w:rsidR="00BC5616" w:rsidRPr="00C6405A" w:rsidRDefault="00BC5616" w:rsidP="00BC5616">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p>
    <w:p w:rsidR="000F417D" w:rsidRDefault="000F417D" w:rsidP="00BC5616">
      <w:pPr>
        <w:pStyle w:val="1"/>
        <w:widowControl w:val="0"/>
        <w:pBdr>
          <w:top w:val="nil"/>
          <w:left w:val="nil"/>
          <w:bottom w:val="nil"/>
          <w:right w:val="nil"/>
          <w:between w:val="nil"/>
        </w:pBdr>
        <w:spacing w:before="2360" w:line="240" w:lineRule="auto"/>
        <w:ind w:right="1997"/>
        <w:jc w:val="center"/>
        <w:rPr>
          <w:rFonts w:ascii="Times New Roman" w:eastAsia="Times New Roman" w:hAnsi="Times New Roman" w:cs="Times New Roman"/>
          <w:b/>
          <w:color w:val="000000"/>
          <w:sz w:val="28"/>
          <w:szCs w:val="28"/>
        </w:rPr>
      </w:pPr>
    </w:p>
    <w:p w:rsidR="000F417D" w:rsidRDefault="000F417D" w:rsidP="00A600A3">
      <w:pPr>
        <w:pStyle w:val="1"/>
        <w:widowControl w:val="0"/>
        <w:pBdr>
          <w:top w:val="nil"/>
          <w:left w:val="nil"/>
          <w:bottom w:val="nil"/>
          <w:right w:val="nil"/>
          <w:between w:val="nil"/>
        </w:pBdr>
        <w:spacing w:before="2360" w:line="240" w:lineRule="auto"/>
        <w:ind w:right="1997"/>
        <w:rPr>
          <w:rFonts w:ascii="Times New Roman" w:eastAsia="Times New Roman" w:hAnsi="Times New Roman" w:cs="Times New Roman"/>
          <w:b/>
          <w:color w:val="000000"/>
          <w:sz w:val="28"/>
          <w:szCs w:val="28"/>
        </w:rPr>
      </w:pPr>
    </w:p>
    <w:p w:rsidR="00A600A3" w:rsidRDefault="00BC5616" w:rsidP="00A600A3">
      <w:pPr>
        <w:pStyle w:val="1"/>
        <w:widowControl w:val="0"/>
        <w:pBdr>
          <w:top w:val="nil"/>
          <w:left w:val="nil"/>
          <w:bottom w:val="nil"/>
          <w:right w:val="nil"/>
          <w:between w:val="nil"/>
        </w:pBdr>
        <w:spacing w:before="2360" w:line="240" w:lineRule="auto"/>
        <w:ind w:right="1997"/>
        <w:jc w:val="center"/>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РЕКОМЕНДАЦІ</w:t>
      </w:r>
    </w:p>
    <w:p w:rsidR="000B6815" w:rsidRPr="00C6405A" w:rsidRDefault="005141C9" w:rsidP="00A600A3">
      <w:pPr>
        <w:pStyle w:val="1"/>
        <w:widowControl w:val="0"/>
        <w:pBdr>
          <w:top w:val="nil"/>
          <w:left w:val="nil"/>
          <w:bottom w:val="nil"/>
          <w:right w:val="nil"/>
          <w:between w:val="nil"/>
        </w:pBdr>
        <w:spacing w:before="2360" w:line="240" w:lineRule="auto"/>
        <w:ind w:right="1997"/>
        <w:jc w:val="center"/>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 xml:space="preserve">Директору та заступникам з навчально-виховної </w:t>
      </w:r>
      <w:r w:rsidR="001667DF" w:rsidRPr="00C6405A">
        <w:rPr>
          <w:rFonts w:ascii="Times New Roman" w:eastAsia="Times New Roman" w:hAnsi="Times New Roman" w:cs="Times New Roman"/>
          <w:b/>
          <w:color w:val="000000"/>
          <w:sz w:val="28"/>
          <w:szCs w:val="28"/>
        </w:rPr>
        <w:t xml:space="preserve">і </w:t>
      </w:r>
      <w:r w:rsidRPr="00C6405A">
        <w:rPr>
          <w:rFonts w:ascii="Times New Roman" w:eastAsia="Times New Roman" w:hAnsi="Times New Roman" w:cs="Times New Roman"/>
          <w:b/>
          <w:color w:val="000000"/>
          <w:sz w:val="28"/>
          <w:szCs w:val="28"/>
        </w:rPr>
        <w:t>виховної роботи</w:t>
      </w:r>
    </w:p>
    <w:p w:rsidR="000B6815" w:rsidRPr="00C6405A" w:rsidRDefault="00C43BCD" w:rsidP="005430ED">
      <w:pPr>
        <w:pStyle w:val="1"/>
        <w:widowControl w:val="0"/>
        <w:numPr>
          <w:ilvl w:val="0"/>
          <w:numId w:val="4"/>
        </w:numPr>
        <w:pBdr>
          <w:top w:val="nil"/>
          <w:left w:val="nil"/>
          <w:bottom w:val="nil"/>
          <w:right w:val="nil"/>
          <w:between w:val="nil"/>
        </w:pBdr>
        <w:spacing w:before="49"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Н</w:t>
      </w:r>
      <w:r w:rsidR="000B6815" w:rsidRPr="00C6405A">
        <w:rPr>
          <w:rFonts w:ascii="Times New Roman" w:eastAsia="Times New Roman" w:hAnsi="Times New Roman" w:cs="Times New Roman"/>
          <w:color w:val="000000"/>
          <w:sz w:val="28"/>
          <w:szCs w:val="28"/>
        </w:rPr>
        <w:t>е допускати порушень норм шкільного статуту, які забезпечують права учасників освітнього процесу, провести з цією метою роз'яснювальну роботу сер</w:t>
      </w:r>
      <w:r w:rsidRPr="00C6405A">
        <w:rPr>
          <w:rFonts w:ascii="Times New Roman" w:eastAsia="Times New Roman" w:hAnsi="Times New Roman" w:cs="Times New Roman"/>
          <w:color w:val="000000"/>
          <w:sz w:val="28"/>
          <w:szCs w:val="28"/>
        </w:rPr>
        <w:t>ед педагогів, учнів та батьків.</w:t>
      </w:r>
    </w:p>
    <w:p w:rsidR="000B6815" w:rsidRPr="00C6405A" w:rsidRDefault="00C43BCD" w:rsidP="005430ED">
      <w:pPr>
        <w:pStyle w:val="1"/>
        <w:widowControl w:val="0"/>
        <w:numPr>
          <w:ilvl w:val="0"/>
          <w:numId w:val="4"/>
        </w:numPr>
        <w:pBdr>
          <w:top w:val="nil"/>
          <w:left w:val="nil"/>
          <w:bottom w:val="nil"/>
          <w:right w:val="nil"/>
          <w:between w:val="nil"/>
        </w:pBdr>
        <w:spacing w:before="42"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w:t>
      </w:r>
      <w:r w:rsidR="000B6815" w:rsidRPr="00C6405A">
        <w:rPr>
          <w:rFonts w:ascii="Times New Roman" w:eastAsia="Times New Roman" w:hAnsi="Times New Roman" w:cs="Times New Roman"/>
          <w:color w:val="000000"/>
          <w:sz w:val="28"/>
          <w:szCs w:val="28"/>
        </w:rPr>
        <w:t xml:space="preserve">жити заходів для підвищення мотивації педагогічного колективу до впровадження інновацій у сфері виховання; </w:t>
      </w:r>
    </w:p>
    <w:p w:rsidR="000B6815" w:rsidRPr="00C6405A" w:rsidRDefault="00C43BCD" w:rsidP="005430ED">
      <w:pPr>
        <w:pStyle w:val="1"/>
        <w:widowControl w:val="0"/>
        <w:numPr>
          <w:ilvl w:val="0"/>
          <w:numId w:val="4"/>
        </w:numPr>
        <w:pBdr>
          <w:top w:val="nil"/>
          <w:left w:val="nil"/>
          <w:bottom w:val="nil"/>
          <w:right w:val="nil"/>
          <w:between w:val="nil"/>
        </w:pBdr>
        <w:spacing w:before="45"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П</w:t>
      </w:r>
      <w:r w:rsidR="000B6815" w:rsidRPr="00C6405A">
        <w:rPr>
          <w:rFonts w:ascii="Times New Roman" w:eastAsia="Times New Roman" w:hAnsi="Times New Roman" w:cs="Times New Roman"/>
          <w:color w:val="000000"/>
          <w:sz w:val="28"/>
          <w:szCs w:val="28"/>
        </w:rPr>
        <w:t>опуляризувати серед педагогів вітчизняні інновації та зарубі</w:t>
      </w:r>
      <w:r w:rsidRPr="00C6405A">
        <w:rPr>
          <w:rFonts w:ascii="Times New Roman" w:eastAsia="Times New Roman" w:hAnsi="Times New Roman" w:cs="Times New Roman"/>
          <w:color w:val="000000"/>
          <w:sz w:val="28"/>
          <w:szCs w:val="28"/>
        </w:rPr>
        <w:t>жні здобутки у сфері виховання.</w:t>
      </w:r>
    </w:p>
    <w:p w:rsidR="00101BED" w:rsidRPr="00C6405A" w:rsidRDefault="000B6815" w:rsidP="00101BED">
      <w:pPr>
        <w:pStyle w:val="1"/>
        <w:widowControl w:val="0"/>
        <w:pBdr>
          <w:top w:val="nil"/>
          <w:left w:val="nil"/>
          <w:bottom w:val="nil"/>
          <w:right w:val="nil"/>
          <w:between w:val="nil"/>
        </w:pBdr>
        <w:spacing w:before="49" w:line="360" w:lineRule="auto"/>
        <w:ind w:left="720"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b/>
          <w:color w:val="000000"/>
          <w:sz w:val="28"/>
          <w:szCs w:val="28"/>
        </w:rPr>
        <w:t>П</w:t>
      </w:r>
      <w:r w:rsidR="00BC5616" w:rsidRPr="00C6405A">
        <w:rPr>
          <w:rFonts w:ascii="Times New Roman" w:eastAsia="Times New Roman" w:hAnsi="Times New Roman" w:cs="Times New Roman"/>
          <w:b/>
          <w:color w:val="000000"/>
          <w:sz w:val="28"/>
          <w:szCs w:val="28"/>
        </w:rPr>
        <w:t>едагогічному колективу закладу</w:t>
      </w:r>
    </w:p>
    <w:p w:rsidR="00C43BCD" w:rsidRPr="00C6405A" w:rsidRDefault="000B6815" w:rsidP="005430ED">
      <w:pPr>
        <w:pStyle w:val="1"/>
        <w:widowControl w:val="0"/>
        <w:numPr>
          <w:ilvl w:val="0"/>
          <w:numId w:val="8"/>
        </w:numPr>
        <w:pBdr>
          <w:top w:val="nil"/>
          <w:left w:val="nil"/>
          <w:bottom w:val="nil"/>
          <w:right w:val="nil"/>
          <w:between w:val="nil"/>
        </w:pBdr>
        <w:spacing w:before="49"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w:t>
      </w:r>
      <w:r w:rsidR="00BC5616" w:rsidRPr="00C6405A">
        <w:rPr>
          <w:rFonts w:ascii="Times New Roman" w:eastAsia="Times New Roman" w:hAnsi="Times New Roman" w:cs="Times New Roman"/>
          <w:color w:val="000000"/>
          <w:sz w:val="28"/>
          <w:szCs w:val="28"/>
        </w:rPr>
        <w:t>иявити чинники, що перешкоджають безпец</w:t>
      </w:r>
      <w:r w:rsidR="00C43BCD" w:rsidRPr="00C6405A">
        <w:rPr>
          <w:rFonts w:ascii="Times New Roman" w:eastAsia="Times New Roman" w:hAnsi="Times New Roman" w:cs="Times New Roman"/>
          <w:color w:val="000000"/>
          <w:sz w:val="28"/>
          <w:szCs w:val="28"/>
        </w:rPr>
        <w:t>і учасників освітнього процесу.</w:t>
      </w:r>
    </w:p>
    <w:p w:rsidR="00BC5616" w:rsidRPr="00C6405A" w:rsidRDefault="00101BED" w:rsidP="005430ED">
      <w:pPr>
        <w:pStyle w:val="1"/>
        <w:widowControl w:val="0"/>
        <w:numPr>
          <w:ilvl w:val="0"/>
          <w:numId w:val="4"/>
        </w:numPr>
        <w:pBdr>
          <w:top w:val="nil"/>
          <w:left w:val="nil"/>
          <w:bottom w:val="nil"/>
          <w:right w:val="nil"/>
          <w:between w:val="nil"/>
        </w:pBdr>
        <w:spacing w:before="376" w:line="360" w:lineRule="auto"/>
        <w:ind w:right="773"/>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w:t>
      </w:r>
      <w:r w:rsidR="00BC5616" w:rsidRPr="00C6405A">
        <w:rPr>
          <w:rFonts w:ascii="Times New Roman" w:eastAsia="Times New Roman" w:hAnsi="Times New Roman" w:cs="Times New Roman"/>
          <w:color w:val="000000"/>
          <w:sz w:val="28"/>
          <w:szCs w:val="28"/>
        </w:rPr>
        <w:t>иявляти критичне ставлення до відносин між групами учасників навчально</w:t>
      </w:r>
      <w:r w:rsidR="000B6815" w:rsidRPr="00C6405A">
        <w:rPr>
          <w:rFonts w:ascii="Times New Roman" w:eastAsia="Times New Roman" w:hAnsi="Times New Roman" w:cs="Times New Roman"/>
          <w:color w:val="000000"/>
          <w:sz w:val="28"/>
          <w:szCs w:val="28"/>
        </w:rPr>
        <w:t xml:space="preserve"> -</w:t>
      </w:r>
      <w:r w:rsidR="00BC5616" w:rsidRPr="00C6405A">
        <w:rPr>
          <w:rFonts w:ascii="Times New Roman" w:eastAsia="Times New Roman" w:hAnsi="Times New Roman" w:cs="Times New Roman"/>
          <w:color w:val="000000"/>
          <w:sz w:val="28"/>
          <w:szCs w:val="28"/>
        </w:rPr>
        <w:t xml:space="preserve"> ви</w:t>
      </w:r>
      <w:r w:rsidR="00804515">
        <w:rPr>
          <w:rFonts w:ascii="Times New Roman" w:eastAsia="Times New Roman" w:hAnsi="Times New Roman" w:cs="Times New Roman"/>
          <w:color w:val="000000"/>
          <w:sz w:val="28"/>
          <w:szCs w:val="28"/>
        </w:rPr>
        <w:t>ховного процесу.</w:t>
      </w:r>
      <w:r w:rsidR="00BC5616" w:rsidRPr="00C6405A">
        <w:rPr>
          <w:rFonts w:ascii="Times New Roman" w:eastAsia="Times New Roman" w:hAnsi="Times New Roman" w:cs="Times New Roman"/>
          <w:color w:val="000000"/>
          <w:sz w:val="28"/>
          <w:szCs w:val="28"/>
        </w:rPr>
        <w:t xml:space="preserve"> </w:t>
      </w:r>
    </w:p>
    <w:p w:rsidR="00F267CD" w:rsidRPr="00C6405A" w:rsidRDefault="00F267CD" w:rsidP="00BC5616">
      <w:pPr>
        <w:pStyle w:val="1"/>
        <w:widowControl w:val="0"/>
        <w:pBdr>
          <w:top w:val="nil"/>
          <w:left w:val="nil"/>
          <w:bottom w:val="nil"/>
          <w:right w:val="nil"/>
          <w:between w:val="nil"/>
        </w:pBdr>
        <w:spacing w:before="45" w:line="360" w:lineRule="auto"/>
        <w:ind w:left="699" w:right="772" w:hanging="344"/>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Практичному психологу гімназії:</w:t>
      </w:r>
    </w:p>
    <w:p w:rsidR="00F267CD" w:rsidRPr="00C6405A" w:rsidRDefault="00F267CD" w:rsidP="005430ED">
      <w:pPr>
        <w:pStyle w:val="1"/>
        <w:widowControl w:val="0"/>
        <w:numPr>
          <w:ilvl w:val="0"/>
          <w:numId w:val="5"/>
        </w:numPr>
        <w:pBdr>
          <w:top w:val="nil"/>
          <w:left w:val="nil"/>
          <w:bottom w:val="nil"/>
          <w:right w:val="nil"/>
          <w:between w:val="nil"/>
        </w:pBdr>
        <w:spacing w:before="45"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Систематично проводити діагностику стану</w:t>
      </w:r>
      <w:r w:rsidR="000B6815" w:rsidRPr="00C6405A">
        <w:rPr>
          <w:rFonts w:ascii="Times New Roman" w:eastAsia="Times New Roman" w:hAnsi="Times New Roman" w:cs="Times New Roman"/>
          <w:color w:val="000000"/>
          <w:sz w:val="28"/>
          <w:szCs w:val="28"/>
        </w:rPr>
        <w:t xml:space="preserve"> психологічного клімату класів  і педагогічного колективу та  виявляти серед них тих</w:t>
      </w:r>
      <w:r w:rsidR="00804515">
        <w:rPr>
          <w:rFonts w:ascii="Times New Roman" w:eastAsia="Times New Roman" w:hAnsi="Times New Roman" w:cs="Times New Roman"/>
          <w:color w:val="000000"/>
          <w:sz w:val="28"/>
          <w:szCs w:val="28"/>
        </w:rPr>
        <w:t>,  які зазнали мобінгу,  б</w:t>
      </w:r>
      <w:r w:rsidRPr="00C6405A">
        <w:rPr>
          <w:rFonts w:ascii="Times New Roman" w:eastAsia="Times New Roman" w:hAnsi="Times New Roman" w:cs="Times New Roman"/>
          <w:color w:val="000000"/>
          <w:sz w:val="28"/>
          <w:szCs w:val="28"/>
        </w:rPr>
        <w:t>улінгу.</w:t>
      </w:r>
    </w:p>
    <w:p w:rsidR="00F267CD" w:rsidRPr="00C6405A" w:rsidRDefault="00F267CD" w:rsidP="005430ED">
      <w:pPr>
        <w:pStyle w:val="1"/>
        <w:widowControl w:val="0"/>
        <w:numPr>
          <w:ilvl w:val="0"/>
          <w:numId w:val="5"/>
        </w:numPr>
        <w:pBdr>
          <w:top w:val="nil"/>
          <w:left w:val="nil"/>
          <w:bottom w:val="nil"/>
          <w:right w:val="nil"/>
          <w:between w:val="nil"/>
        </w:pBdr>
        <w:spacing w:before="45"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Вести діалоги, спостереже</w:t>
      </w:r>
      <w:r w:rsidR="000B6815" w:rsidRPr="00C6405A">
        <w:rPr>
          <w:rFonts w:ascii="Times New Roman" w:eastAsia="Times New Roman" w:hAnsi="Times New Roman" w:cs="Times New Roman"/>
          <w:color w:val="000000"/>
          <w:sz w:val="28"/>
          <w:szCs w:val="28"/>
        </w:rPr>
        <w:t>н</w:t>
      </w:r>
      <w:r w:rsidRPr="00C6405A">
        <w:rPr>
          <w:rFonts w:ascii="Times New Roman" w:eastAsia="Times New Roman" w:hAnsi="Times New Roman" w:cs="Times New Roman"/>
          <w:color w:val="000000"/>
          <w:sz w:val="28"/>
          <w:szCs w:val="28"/>
        </w:rPr>
        <w:t xml:space="preserve">ня під час навчального </w:t>
      </w:r>
      <w:r w:rsidR="000B6815" w:rsidRPr="00C6405A">
        <w:rPr>
          <w:rFonts w:ascii="Times New Roman" w:eastAsia="Times New Roman" w:hAnsi="Times New Roman" w:cs="Times New Roman"/>
          <w:color w:val="000000"/>
          <w:sz w:val="28"/>
          <w:szCs w:val="28"/>
        </w:rPr>
        <w:t xml:space="preserve">– виховного </w:t>
      </w:r>
      <w:r w:rsidRPr="00C6405A">
        <w:rPr>
          <w:rFonts w:ascii="Times New Roman" w:eastAsia="Times New Roman" w:hAnsi="Times New Roman" w:cs="Times New Roman"/>
          <w:color w:val="000000"/>
          <w:sz w:val="28"/>
          <w:szCs w:val="28"/>
        </w:rPr>
        <w:t>процесу.</w:t>
      </w:r>
    </w:p>
    <w:p w:rsidR="00F267CD" w:rsidRPr="00C6405A" w:rsidRDefault="00F267CD" w:rsidP="005430ED">
      <w:pPr>
        <w:pStyle w:val="1"/>
        <w:widowControl w:val="0"/>
        <w:numPr>
          <w:ilvl w:val="0"/>
          <w:numId w:val="5"/>
        </w:numPr>
        <w:pBdr>
          <w:top w:val="nil"/>
          <w:left w:val="nil"/>
          <w:bottom w:val="nil"/>
          <w:right w:val="nil"/>
          <w:between w:val="nil"/>
        </w:pBdr>
        <w:spacing w:before="45"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Проводити анонімні анкетування, консультації з участю дітей, батьків, педагогів, які сприяють виявленню проблем.</w:t>
      </w:r>
    </w:p>
    <w:p w:rsidR="000B6815" w:rsidRPr="00C6405A" w:rsidRDefault="000B6815" w:rsidP="005430ED">
      <w:pPr>
        <w:pStyle w:val="1"/>
        <w:widowControl w:val="0"/>
        <w:numPr>
          <w:ilvl w:val="0"/>
          <w:numId w:val="5"/>
        </w:numPr>
        <w:pBdr>
          <w:top w:val="nil"/>
          <w:left w:val="nil"/>
          <w:bottom w:val="nil"/>
          <w:right w:val="nil"/>
          <w:between w:val="nil"/>
        </w:pBdr>
        <w:spacing w:before="45" w:line="360" w:lineRule="auto"/>
        <w:ind w:right="772"/>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Використовувати необхідний професійний інструментарій (тренінгові програми, сучасні технології психологічного впливу, корекції та психотерапії), які рекомендовані у закладах освіти.</w:t>
      </w:r>
    </w:p>
    <w:p w:rsidR="00BA7774" w:rsidRPr="00C6405A" w:rsidRDefault="00A61AAC" w:rsidP="005430ED">
      <w:pPr>
        <w:pStyle w:val="1"/>
        <w:widowControl w:val="0"/>
        <w:numPr>
          <w:ilvl w:val="0"/>
          <w:numId w:val="6"/>
        </w:numPr>
        <w:pBdr>
          <w:top w:val="nil"/>
          <w:left w:val="nil"/>
          <w:bottom w:val="nil"/>
          <w:right w:val="nil"/>
          <w:between w:val="nil"/>
        </w:pBdr>
        <w:spacing w:before="51" w:line="360" w:lineRule="auto"/>
        <w:ind w:right="773"/>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С</w:t>
      </w:r>
      <w:r w:rsidR="000B6815" w:rsidRPr="00C6405A">
        <w:rPr>
          <w:rFonts w:ascii="Times New Roman" w:eastAsia="Times New Roman" w:hAnsi="Times New Roman" w:cs="Times New Roman"/>
          <w:color w:val="000000"/>
          <w:sz w:val="28"/>
          <w:szCs w:val="28"/>
        </w:rPr>
        <w:t>формулювати конкретні рекомендації учням, педагогічним працівникам, адміністрації гімназії, батькам щодо організації безп</w:t>
      </w:r>
      <w:r w:rsidRPr="00C6405A">
        <w:rPr>
          <w:rFonts w:ascii="Times New Roman" w:eastAsia="Times New Roman" w:hAnsi="Times New Roman" w:cs="Times New Roman"/>
          <w:color w:val="000000"/>
          <w:sz w:val="28"/>
          <w:szCs w:val="28"/>
        </w:rPr>
        <w:t>ечного середовища в гімназії</w:t>
      </w:r>
      <w:r w:rsidR="00A600A3">
        <w:rPr>
          <w:rFonts w:ascii="Times New Roman" w:eastAsia="Times New Roman" w:hAnsi="Times New Roman" w:cs="Times New Roman"/>
          <w:color w:val="000000"/>
          <w:sz w:val="28"/>
          <w:szCs w:val="28"/>
        </w:rPr>
        <w:t>.</w:t>
      </w:r>
    </w:p>
    <w:p w:rsidR="000B6815" w:rsidRPr="00C6405A" w:rsidRDefault="00A61AAC" w:rsidP="005430ED">
      <w:pPr>
        <w:pStyle w:val="1"/>
        <w:widowControl w:val="0"/>
        <w:numPr>
          <w:ilvl w:val="0"/>
          <w:numId w:val="6"/>
        </w:numPr>
        <w:pBdr>
          <w:top w:val="nil"/>
          <w:left w:val="nil"/>
          <w:bottom w:val="nil"/>
          <w:right w:val="nil"/>
          <w:between w:val="nil"/>
        </w:pBdr>
        <w:spacing w:before="51" w:line="360" w:lineRule="auto"/>
        <w:ind w:right="773"/>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О</w:t>
      </w:r>
      <w:r w:rsidR="00E8061E" w:rsidRPr="00C6405A">
        <w:rPr>
          <w:rFonts w:ascii="Times New Roman" w:eastAsia="Times New Roman" w:hAnsi="Times New Roman" w:cs="Times New Roman"/>
          <w:color w:val="000000"/>
          <w:sz w:val="28"/>
          <w:szCs w:val="28"/>
        </w:rPr>
        <w:t>собливу увагу приділяти учням, схильних до правопорушень, байду</w:t>
      </w:r>
      <w:r w:rsidRPr="00C6405A">
        <w:rPr>
          <w:rFonts w:ascii="Times New Roman" w:eastAsia="Times New Roman" w:hAnsi="Times New Roman" w:cs="Times New Roman"/>
          <w:color w:val="000000"/>
          <w:sz w:val="28"/>
          <w:szCs w:val="28"/>
        </w:rPr>
        <w:t>жим до навчання та відвідування гімназії.</w:t>
      </w:r>
    </w:p>
    <w:p w:rsidR="00A61AAC" w:rsidRPr="00C6405A" w:rsidRDefault="00A61AAC" w:rsidP="005430ED">
      <w:pPr>
        <w:pStyle w:val="1"/>
        <w:widowControl w:val="0"/>
        <w:numPr>
          <w:ilvl w:val="0"/>
          <w:numId w:val="6"/>
        </w:numPr>
        <w:pBdr>
          <w:top w:val="nil"/>
          <w:left w:val="nil"/>
          <w:bottom w:val="nil"/>
          <w:right w:val="nil"/>
          <w:between w:val="nil"/>
        </w:pBdr>
        <w:spacing w:before="51" w:line="360" w:lineRule="auto"/>
        <w:ind w:right="773"/>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Вивчати індивідуальні особливості, сприяти розвитку їх здібностей, талантів, навичок самодіяльності, самоврядування, організації змістовного дозвілля й відпочинку.</w:t>
      </w:r>
    </w:p>
    <w:p w:rsidR="00A61AAC" w:rsidRPr="00C6405A" w:rsidRDefault="00A61AAC" w:rsidP="00101BED">
      <w:pPr>
        <w:pStyle w:val="1"/>
        <w:widowControl w:val="0"/>
        <w:pBdr>
          <w:top w:val="nil"/>
          <w:left w:val="nil"/>
          <w:bottom w:val="nil"/>
          <w:right w:val="nil"/>
          <w:between w:val="nil"/>
        </w:pBdr>
        <w:spacing w:before="51" w:line="360" w:lineRule="auto"/>
        <w:ind w:right="773"/>
        <w:jc w:val="both"/>
        <w:rPr>
          <w:rFonts w:ascii="Times New Roman" w:eastAsia="Times New Roman" w:hAnsi="Times New Roman" w:cs="Times New Roman"/>
          <w:b/>
          <w:color w:val="000000"/>
          <w:sz w:val="28"/>
          <w:szCs w:val="28"/>
        </w:rPr>
      </w:pPr>
      <w:r w:rsidRPr="00C6405A">
        <w:rPr>
          <w:rFonts w:ascii="Times New Roman" w:eastAsia="Times New Roman" w:hAnsi="Times New Roman" w:cs="Times New Roman"/>
          <w:b/>
          <w:color w:val="000000"/>
          <w:sz w:val="28"/>
          <w:szCs w:val="28"/>
        </w:rPr>
        <w:t>Бібліотекарю гімназії:</w:t>
      </w:r>
    </w:p>
    <w:p w:rsidR="00C43BCD" w:rsidRPr="00C6405A" w:rsidRDefault="00E1711F" w:rsidP="005430ED">
      <w:pPr>
        <w:pStyle w:val="1"/>
        <w:widowControl w:val="0"/>
        <w:numPr>
          <w:ilvl w:val="0"/>
          <w:numId w:val="7"/>
        </w:numPr>
        <w:pBdr>
          <w:top w:val="nil"/>
          <w:left w:val="nil"/>
          <w:bottom w:val="nil"/>
          <w:right w:val="nil"/>
          <w:between w:val="nil"/>
        </w:pBdr>
        <w:spacing w:before="51" w:line="360" w:lineRule="auto"/>
        <w:ind w:right="773"/>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Об’єктивно проаналізувати і оцінити рівень, на якому знаходиться робота бібліотеки.</w:t>
      </w:r>
    </w:p>
    <w:p w:rsidR="00C43BCD" w:rsidRPr="00C6405A" w:rsidRDefault="00692769" w:rsidP="005430ED">
      <w:pPr>
        <w:pStyle w:val="1"/>
        <w:widowControl w:val="0"/>
        <w:numPr>
          <w:ilvl w:val="0"/>
          <w:numId w:val="7"/>
        </w:numPr>
        <w:pBdr>
          <w:top w:val="nil"/>
          <w:left w:val="nil"/>
          <w:bottom w:val="nil"/>
          <w:right w:val="nil"/>
          <w:between w:val="nil"/>
        </w:pBdr>
        <w:spacing w:before="51" w:line="360" w:lineRule="auto"/>
        <w:ind w:right="773"/>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Спі</w:t>
      </w:r>
      <w:r w:rsidR="00AE47F9" w:rsidRPr="00C6405A">
        <w:rPr>
          <w:rFonts w:ascii="Times New Roman" w:eastAsia="Times New Roman" w:hAnsi="Times New Roman" w:cs="Times New Roman"/>
          <w:color w:val="000000"/>
          <w:sz w:val="28"/>
          <w:szCs w:val="28"/>
        </w:rPr>
        <w:t>льно з педагогічним колективом провести змістовну роботу щодо організації заходів, які сприяють розвитку й задоволенню інформаційних потреб і запитів користувачів</w:t>
      </w:r>
      <w:r w:rsidRPr="00C6405A">
        <w:rPr>
          <w:rFonts w:ascii="Times New Roman" w:eastAsia="Times New Roman" w:hAnsi="Times New Roman" w:cs="Times New Roman"/>
          <w:color w:val="000000"/>
          <w:sz w:val="28"/>
          <w:szCs w:val="28"/>
        </w:rPr>
        <w:t>,</w:t>
      </w:r>
      <w:r w:rsidR="00804515">
        <w:rPr>
          <w:rFonts w:ascii="Times New Roman" w:eastAsia="Times New Roman" w:hAnsi="Times New Roman" w:cs="Times New Roman"/>
          <w:color w:val="000000"/>
          <w:sz w:val="28"/>
          <w:szCs w:val="28"/>
        </w:rPr>
        <w:t xml:space="preserve"> </w:t>
      </w:r>
      <w:r w:rsidRPr="00C6405A">
        <w:rPr>
          <w:rFonts w:ascii="Times New Roman" w:eastAsia="Times New Roman" w:hAnsi="Times New Roman" w:cs="Times New Roman"/>
          <w:color w:val="000000"/>
          <w:sz w:val="28"/>
          <w:szCs w:val="28"/>
        </w:rPr>
        <w:t>р</w:t>
      </w:r>
      <w:r w:rsidR="00AE47F9" w:rsidRPr="00C6405A">
        <w:rPr>
          <w:rFonts w:ascii="Times New Roman" w:eastAsia="Times New Roman" w:hAnsi="Times New Roman" w:cs="Times New Roman"/>
          <w:color w:val="000000"/>
          <w:sz w:val="28"/>
          <w:szCs w:val="28"/>
        </w:rPr>
        <w:t>озширенню їх пізнавальних інтересів</w:t>
      </w:r>
      <w:r w:rsidRPr="00C6405A">
        <w:rPr>
          <w:rFonts w:ascii="Times New Roman" w:eastAsia="Times New Roman" w:hAnsi="Times New Roman" w:cs="Times New Roman"/>
          <w:color w:val="000000"/>
          <w:sz w:val="28"/>
          <w:szCs w:val="28"/>
        </w:rPr>
        <w:t>.</w:t>
      </w:r>
    </w:p>
    <w:p w:rsidR="00E1711F" w:rsidRPr="00C6405A" w:rsidRDefault="00E1711F" w:rsidP="005430ED">
      <w:pPr>
        <w:pStyle w:val="1"/>
        <w:widowControl w:val="0"/>
        <w:numPr>
          <w:ilvl w:val="0"/>
          <w:numId w:val="7"/>
        </w:numPr>
        <w:pBdr>
          <w:top w:val="nil"/>
          <w:left w:val="nil"/>
          <w:bottom w:val="nil"/>
          <w:right w:val="nil"/>
          <w:between w:val="nil"/>
        </w:pBdr>
        <w:spacing w:before="51" w:line="360" w:lineRule="auto"/>
        <w:ind w:right="773"/>
        <w:jc w:val="both"/>
        <w:rPr>
          <w:rFonts w:ascii="Times New Roman" w:eastAsia="Times New Roman" w:hAnsi="Times New Roman" w:cs="Times New Roman"/>
          <w:color w:val="000000"/>
          <w:sz w:val="28"/>
          <w:szCs w:val="28"/>
        </w:rPr>
      </w:pPr>
      <w:r w:rsidRPr="00C6405A">
        <w:rPr>
          <w:rFonts w:ascii="Times New Roman" w:eastAsia="Times New Roman" w:hAnsi="Times New Roman" w:cs="Times New Roman"/>
          <w:color w:val="000000"/>
          <w:sz w:val="28"/>
          <w:szCs w:val="28"/>
        </w:rPr>
        <w:t xml:space="preserve">Вибирати реальні форми, методи роботи з учнями, вчителя та </w:t>
      </w:r>
      <w:r w:rsidR="00AE47F9" w:rsidRPr="00C6405A">
        <w:rPr>
          <w:rFonts w:ascii="Times New Roman" w:eastAsia="Times New Roman" w:hAnsi="Times New Roman" w:cs="Times New Roman"/>
          <w:color w:val="000000"/>
          <w:sz w:val="28"/>
          <w:szCs w:val="28"/>
        </w:rPr>
        <w:t>батьками; тримати тісніші зв’язки з читачами</w:t>
      </w:r>
      <w:r w:rsidR="00692769" w:rsidRPr="00C6405A">
        <w:rPr>
          <w:rFonts w:ascii="Times New Roman" w:eastAsia="Times New Roman" w:hAnsi="Times New Roman" w:cs="Times New Roman"/>
          <w:color w:val="000000"/>
          <w:sz w:val="28"/>
          <w:szCs w:val="28"/>
        </w:rPr>
        <w:t>, враховуючи інноваційні п</w:t>
      </w:r>
      <w:r w:rsidR="00AE47F9" w:rsidRPr="00C6405A">
        <w:rPr>
          <w:rFonts w:ascii="Times New Roman" w:eastAsia="Times New Roman" w:hAnsi="Times New Roman" w:cs="Times New Roman"/>
          <w:color w:val="000000"/>
          <w:sz w:val="28"/>
          <w:szCs w:val="28"/>
        </w:rPr>
        <w:t>ідходи.</w:t>
      </w:r>
    </w:p>
    <w:p w:rsidR="00E1711F" w:rsidRPr="00C6405A" w:rsidRDefault="00E1711F" w:rsidP="00692769">
      <w:pPr>
        <w:pStyle w:val="1"/>
        <w:widowControl w:val="0"/>
        <w:pBdr>
          <w:top w:val="nil"/>
          <w:left w:val="nil"/>
          <w:bottom w:val="nil"/>
          <w:right w:val="nil"/>
          <w:between w:val="nil"/>
        </w:pBdr>
        <w:spacing w:before="51" w:line="360" w:lineRule="auto"/>
        <w:ind w:left="1075" w:right="773"/>
        <w:jc w:val="both"/>
        <w:rPr>
          <w:rFonts w:ascii="Times New Roman" w:eastAsia="Times New Roman" w:hAnsi="Times New Roman" w:cs="Times New Roman"/>
          <w:color w:val="000000"/>
          <w:sz w:val="28"/>
          <w:szCs w:val="28"/>
        </w:rPr>
      </w:pPr>
    </w:p>
    <w:p w:rsidR="000B6815" w:rsidRPr="00C6405A" w:rsidRDefault="000B6815" w:rsidP="000B6815">
      <w:pPr>
        <w:pStyle w:val="1"/>
        <w:widowControl w:val="0"/>
        <w:pBdr>
          <w:top w:val="nil"/>
          <w:left w:val="nil"/>
          <w:bottom w:val="nil"/>
          <w:right w:val="nil"/>
          <w:between w:val="nil"/>
        </w:pBdr>
        <w:spacing w:before="45" w:line="360" w:lineRule="auto"/>
        <w:ind w:left="1075" w:right="772"/>
        <w:jc w:val="both"/>
        <w:rPr>
          <w:rFonts w:ascii="Times New Roman" w:eastAsia="Times New Roman" w:hAnsi="Times New Roman" w:cs="Times New Roman"/>
          <w:color w:val="000000"/>
          <w:sz w:val="28"/>
          <w:szCs w:val="28"/>
        </w:rPr>
      </w:pPr>
    </w:p>
    <w:p w:rsidR="00BC5616" w:rsidRPr="00C6405A" w:rsidRDefault="00BC5616" w:rsidP="00BC5616">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p>
    <w:p w:rsidR="00BC5616" w:rsidRPr="00C6405A" w:rsidRDefault="00BC5616" w:rsidP="00BC5616">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p>
    <w:p w:rsidR="00BC5616" w:rsidRPr="00C6405A" w:rsidRDefault="00BC5616" w:rsidP="00BC5616">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p>
    <w:p w:rsidR="00BC5616" w:rsidRPr="00C6405A" w:rsidRDefault="00BC5616" w:rsidP="00BC5616">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p>
    <w:p w:rsidR="00BC5616" w:rsidRPr="00C6405A" w:rsidRDefault="00BC5616" w:rsidP="00BC5616">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p>
    <w:p w:rsidR="00BC5616" w:rsidRPr="00C6405A" w:rsidRDefault="00BC5616" w:rsidP="00BC5616">
      <w:pPr>
        <w:pStyle w:val="1"/>
        <w:widowControl w:val="0"/>
        <w:pBdr>
          <w:top w:val="nil"/>
          <w:left w:val="nil"/>
          <w:bottom w:val="nil"/>
          <w:right w:val="nil"/>
          <w:between w:val="nil"/>
        </w:pBdr>
        <w:spacing w:line="360" w:lineRule="auto"/>
        <w:ind w:right="772"/>
        <w:jc w:val="both"/>
        <w:rPr>
          <w:rFonts w:ascii="Times New Roman" w:eastAsia="Times New Roman" w:hAnsi="Times New Roman" w:cs="Times New Roman"/>
          <w:color w:val="000000"/>
          <w:sz w:val="28"/>
          <w:szCs w:val="28"/>
        </w:rPr>
      </w:pPr>
    </w:p>
    <w:p w:rsidR="00BC5616" w:rsidRPr="00C6405A" w:rsidRDefault="00BC5616" w:rsidP="00E51DA1">
      <w:pPr>
        <w:pStyle w:val="1"/>
        <w:widowControl w:val="0"/>
        <w:pBdr>
          <w:top w:val="nil"/>
          <w:left w:val="nil"/>
          <w:bottom w:val="nil"/>
          <w:right w:val="nil"/>
          <w:between w:val="nil"/>
        </w:pBdr>
        <w:spacing w:before="16" w:line="360" w:lineRule="auto"/>
        <w:ind w:left="350" w:right="773"/>
        <w:rPr>
          <w:rFonts w:ascii="Times New Roman" w:eastAsia="Times New Roman" w:hAnsi="Times New Roman" w:cs="Times New Roman"/>
          <w:color w:val="000000"/>
          <w:sz w:val="28"/>
          <w:szCs w:val="28"/>
        </w:rPr>
      </w:pPr>
    </w:p>
    <w:p w:rsidR="00BC5616" w:rsidRPr="00C6405A" w:rsidRDefault="00BC5616" w:rsidP="00E51DA1">
      <w:pPr>
        <w:pStyle w:val="1"/>
        <w:widowControl w:val="0"/>
        <w:pBdr>
          <w:top w:val="nil"/>
          <w:left w:val="nil"/>
          <w:bottom w:val="nil"/>
          <w:right w:val="nil"/>
          <w:between w:val="nil"/>
        </w:pBdr>
        <w:spacing w:before="16" w:line="360" w:lineRule="auto"/>
        <w:ind w:left="350" w:right="773"/>
        <w:rPr>
          <w:rFonts w:ascii="Times New Roman" w:eastAsia="Times New Roman" w:hAnsi="Times New Roman" w:cs="Times New Roman"/>
          <w:color w:val="000000"/>
          <w:sz w:val="28"/>
          <w:szCs w:val="28"/>
        </w:rPr>
      </w:pPr>
    </w:p>
    <w:p w:rsidR="00BC5616" w:rsidRPr="00C6405A" w:rsidRDefault="00BC5616" w:rsidP="00E51DA1">
      <w:pPr>
        <w:pStyle w:val="1"/>
        <w:widowControl w:val="0"/>
        <w:pBdr>
          <w:top w:val="nil"/>
          <w:left w:val="nil"/>
          <w:bottom w:val="nil"/>
          <w:right w:val="nil"/>
          <w:between w:val="nil"/>
        </w:pBdr>
        <w:spacing w:before="16" w:line="360" w:lineRule="auto"/>
        <w:ind w:left="350" w:right="773"/>
        <w:rPr>
          <w:rFonts w:ascii="Times New Roman" w:eastAsia="Times New Roman" w:hAnsi="Times New Roman" w:cs="Times New Roman"/>
          <w:color w:val="000000"/>
          <w:sz w:val="28"/>
          <w:szCs w:val="28"/>
        </w:rPr>
      </w:pPr>
    </w:p>
    <w:p w:rsidR="00BC5616" w:rsidRPr="00C6405A" w:rsidRDefault="00BC5616" w:rsidP="00E51DA1">
      <w:pPr>
        <w:pStyle w:val="1"/>
        <w:widowControl w:val="0"/>
        <w:pBdr>
          <w:top w:val="nil"/>
          <w:left w:val="nil"/>
          <w:bottom w:val="nil"/>
          <w:right w:val="nil"/>
          <w:between w:val="nil"/>
        </w:pBdr>
        <w:spacing w:before="16" w:line="360" w:lineRule="auto"/>
        <w:ind w:left="350" w:right="773"/>
        <w:rPr>
          <w:rFonts w:ascii="Times New Roman" w:eastAsia="Times New Roman" w:hAnsi="Times New Roman" w:cs="Times New Roman"/>
          <w:color w:val="000000"/>
          <w:sz w:val="28"/>
          <w:szCs w:val="28"/>
        </w:rPr>
      </w:pPr>
    </w:p>
    <w:p w:rsidR="00BC5616" w:rsidRPr="00C6405A" w:rsidRDefault="00BC5616" w:rsidP="00E51DA1">
      <w:pPr>
        <w:pStyle w:val="1"/>
        <w:widowControl w:val="0"/>
        <w:pBdr>
          <w:top w:val="nil"/>
          <w:left w:val="nil"/>
          <w:bottom w:val="nil"/>
          <w:right w:val="nil"/>
          <w:between w:val="nil"/>
        </w:pBdr>
        <w:spacing w:before="16" w:line="360" w:lineRule="auto"/>
        <w:ind w:left="350" w:right="773"/>
        <w:rPr>
          <w:rFonts w:ascii="Times New Roman" w:eastAsia="Times New Roman" w:hAnsi="Times New Roman" w:cs="Times New Roman"/>
          <w:color w:val="000000"/>
          <w:sz w:val="28"/>
          <w:szCs w:val="28"/>
        </w:rPr>
      </w:pPr>
    </w:p>
    <w:p w:rsidR="00101BED" w:rsidRPr="00C6405A" w:rsidRDefault="00101BED" w:rsidP="0093213E">
      <w:pPr>
        <w:ind w:firstLine="360"/>
        <w:jc w:val="both"/>
        <w:rPr>
          <w:rFonts w:ascii="Cambria" w:eastAsia="Cambria" w:hAnsi="Cambria" w:cs="Cambria"/>
          <w:b/>
          <w:szCs w:val="26"/>
        </w:rPr>
      </w:pPr>
    </w:p>
    <w:p w:rsidR="00101BED" w:rsidRPr="00C6405A" w:rsidRDefault="00101BED" w:rsidP="0093213E">
      <w:pPr>
        <w:ind w:firstLine="360"/>
        <w:jc w:val="both"/>
        <w:rPr>
          <w:rFonts w:ascii="Cambria" w:eastAsia="Cambria" w:hAnsi="Cambria" w:cs="Cambria"/>
          <w:b/>
          <w:szCs w:val="26"/>
        </w:rPr>
      </w:pPr>
    </w:p>
    <w:p w:rsidR="00101BED" w:rsidRPr="00C6405A" w:rsidRDefault="00101BED" w:rsidP="0093213E">
      <w:pPr>
        <w:ind w:firstLine="360"/>
        <w:jc w:val="both"/>
        <w:rPr>
          <w:rFonts w:ascii="Cambria" w:eastAsia="Cambria" w:hAnsi="Cambria" w:cs="Cambria"/>
          <w:b/>
          <w:szCs w:val="26"/>
        </w:rPr>
      </w:pPr>
    </w:p>
    <w:p w:rsidR="00101BED" w:rsidRDefault="00101BED" w:rsidP="0093213E">
      <w:pPr>
        <w:ind w:firstLine="360"/>
        <w:jc w:val="both"/>
        <w:rPr>
          <w:rFonts w:ascii="Cambria" w:eastAsia="Cambria" w:hAnsi="Cambria" w:cs="Cambria"/>
          <w:b/>
          <w:szCs w:val="26"/>
        </w:rPr>
      </w:pPr>
    </w:p>
    <w:p w:rsidR="00A600A3" w:rsidRDefault="00A600A3" w:rsidP="0093213E">
      <w:pPr>
        <w:ind w:firstLine="360"/>
        <w:jc w:val="both"/>
        <w:rPr>
          <w:rFonts w:ascii="Cambria" w:eastAsia="Cambria" w:hAnsi="Cambria" w:cs="Cambria"/>
          <w:b/>
          <w:szCs w:val="26"/>
        </w:rPr>
      </w:pPr>
    </w:p>
    <w:p w:rsidR="00A600A3" w:rsidRDefault="00A600A3" w:rsidP="0093213E">
      <w:pPr>
        <w:ind w:firstLine="360"/>
        <w:jc w:val="both"/>
        <w:rPr>
          <w:rFonts w:ascii="Cambria" w:eastAsia="Cambria" w:hAnsi="Cambria" w:cs="Cambria"/>
          <w:b/>
          <w:szCs w:val="26"/>
        </w:rPr>
      </w:pPr>
    </w:p>
    <w:p w:rsidR="00A600A3" w:rsidRDefault="00A600A3" w:rsidP="0093213E">
      <w:pPr>
        <w:ind w:firstLine="360"/>
        <w:jc w:val="both"/>
        <w:rPr>
          <w:rFonts w:ascii="Cambria" w:eastAsia="Cambria" w:hAnsi="Cambria" w:cs="Cambria"/>
          <w:b/>
          <w:szCs w:val="26"/>
        </w:rPr>
      </w:pPr>
    </w:p>
    <w:p w:rsidR="00A600A3" w:rsidRDefault="00A600A3" w:rsidP="0093213E">
      <w:pPr>
        <w:ind w:firstLine="360"/>
        <w:jc w:val="both"/>
        <w:rPr>
          <w:rFonts w:ascii="Cambria" w:eastAsia="Cambria" w:hAnsi="Cambria" w:cs="Cambria"/>
          <w:b/>
          <w:szCs w:val="26"/>
        </w:rPr>
      </w:pPr>
    </w:p>
    <w:p w:rsidR="00A600A3" w:rsidRDefault="00A600A3" w:rsidP="0093213E">
      <w:pPr>
        <w:ind w:firstLine="360"/>
        <w:jc w:val="both"/>
        <w:rPr>
          <w:rFonts w:ascii="Cambria" w:eastAsia="Cambria" w:hAnsi="Cambria" w:cs="Cambria"/>
          <w:b/>
          <w:szCs w:val="26"/>
        </w:rPr>
      </w:pPr>
    </w:p>
    <w:p w:rsidR="00A600A3" w:rsidRDefault="00A600A3" w:rsidP="0093213E">
      <w:pPr>
        <w:ind w:firstLine="360"/>
        <w:jc w:val="both"/>
        <w:rPr>
          <w:rFonts w:ascii="Cambria" w:eastAsia="Cambria" w:hAnsi="Cambria" w:cs="Cambria"/>
          <w:b/>
          <w:szCs w:val="26"/>
        </w:rPr>
      </w:pPr>
    </w:p>
    <w:p w:rsidR="00A600A3" w:rsidRDefault="00A600A3" w:rsidP="0093213E">
      <w:pPr>
        <w:ind w:firstLine="360"/>
        <w:jc w:val="both"/>
        <w:rPr>
          <w:rFonts w:ascii="Cambria" w:eastAsia="Cambria" w:hAnsi="Cambria" w:cs="Cambria"/>
          <w:b/>
          <w:szCs w:val="26"/>
        </w:rPr>
      </w:pPr>
    </w:p>
    <w:p w:rsidR="00A600A3" w:rsidRDefault="00A600A3" w:rsidP="0093213E">
      <w:pPr>
        <w:ind w:firstLine="360"/>
        <w:jc w:val="both"/>
        <w:rPr>
          <w:rFonts w:ascii="Cambria" w:eastAsia="Cambria" w:hAnsi="Cambria" w:cs="Cambria"/>
          <w:b/>
          <w:szCs w:val="26"/>
        </w:rPr>
      </w:pPr>
    </w:p>
    <w:p w:rsidR="00A600A3" w:rsidRDefault="00A600A3" w:rsidP="0093213E">
      <w:pPr>
        <w:ind w:firstLine="360"/>
        <w:jc w:val="both"/>
        <w:rPr>
          <w:rFonts w:ascii="Cambria" w:eastAsia="Cambria" w:hAnsi="Cambria" w:cs="Cambria"/>
          <w:b/>
          <w:szCs w:val="26"/>
        </w:rPr>
      </w:pPr>
    </w:p>
    <w:p w:rsidR="00A600A3" w:rsidRDefault="00A600A3" w:rsidP="0093213E">
      <w:pPr>
        <w:ind w:firstLine="360"/>
        <w:jc w:val="both"/>
        <w:rPr>
          <w:rFonts w:ascii="Cambria" w:eastAsia="Cambria" w:hAnsi="Cambria" w:cs="Cambria"/>
          <w:b/>
          <w:szCs w:val="26"/>
        </w:rPr>
      </w:pPr>
    </w:p>
    <w:p w:rsidR="00A600A3" w:rsidRDefault="00A600A3" w:rsidP="0093213E">
      <w:pPr>
        <w:ind w:firstLine="360"/>
        <w:jc w:val="both"/>
        <w:rPr>
          <w:rFonts w:ascii="Cambria" w:eastAsia="Cambria" w:hAnsi="Cambria" w:cs="Cambria"/>
          <w:b/>
          <w:szCs w:val="26"/>
        </w:rPr>
      </w:pPr>
    </w:p>
    <w:p w:rsidR="00A600A3" w:rsidRPr="00C6405A" w:rsidRDefault="00A600A3" w:rsidP="0093213E">
      <w:pPr>
        <w:ind w:firstLine="360"/>
        <w:jc w:val="both"/>
        <w:rPr>
          <w:rFonts w:ascii="Cambria" w:eastAsia="Cambria" w:hAnsi="Cambria" w:cs="Cambria"/>
          <w:b/>
          <w:szCs w:val="26"/>
        </w:rPr>
      </w:pPr>
    </w:p>
    <w:p w:rsidR="00101BED" w:rsidRPr="00C6405A" w:rsidRDefault="00101BED" w:rsidP="0093213E">
      <w:pPr>
        <w:ind w:firstLine="360"/>
        <w:jc w:val="both"/>
        <w:rPr>
          <w:rFonts w:ascii="Cambria" w:eastAsia="Cambria" w:hAnsi="Cambria" w:cs="Cambria"/>
          <w:b/>
          <w:szCs w:val="26"/>
        </w:rPr>
      </w:pPr>
    </w:p>
    <w:p w:rsidR="0093213E" w:rsidRPr="00C6405A" w:rsidRDefault="00101BED" w:rsidP="00934977">
      <w:pPr>
        <w:jc w:val="center"/>
        <w:rPr>
          <w:rFonts w:ascii="Times New Roman" w:eastAsia="Cambria" w:hAnsi="Times New Roman" w:cs="Times New Roman"/>
          <w:b/>
          <w:sz w:val="28"/>
          <w:szCs w:val="28"/>
        </w:rPr>
      </w:pPr>
      <w:r w:rsidRPr="00C6405A">
        <w:rPr>
          <w:rFonts w:ascii="Times New Roman" w:eastAsia="Cambria" w:hAnsi="Times New Roman" w:cs="Times New Roman"/>
          <w:b/>
          <w:sz w:val="28"/>
          <w:szCs w:val="28"/>
        </w:rPr>
        <w:t>Додатки</w:t>
      </w:r>
    </w:p>
    <w:p w:rsidR="00A94236" w:rsidRPr="00C6405A" w:rsidRDefault="00A94236" w:rsidP="00A94236">
      <w:pPr>
        <w:spacing w:line="240" w:lineRule="auto"/>
        <w:jc w:val="center"/>
        <w:rPr>
          <w:rFonts w:ascii="Times New Roman" w:hAnsi="Times New Roman" w:cs="Times New Roman"/>
          <w:b/>
          <w:sz w:val="28"/>
          <w:szCs w:val="28"/>
        </w:rPr>
      </w:pPr>
      <w:r w:rsidRPr="00C6405A">
        <w:rPr>
          <w:rFonts w:ascii="Times New Roman" w:hAnsi="Times New Roman" w:cs="Times New Roman"/>
          <w:b/>
          <w:sz w:val="28"/>
          <w:szCs w:val="28"/>
        </w:rPr>
        <w:t xml:space="preserve">Інтерв'ю </w:t>
      </w:r>
    </w:p>
    <w:p w:rsidR="00A94236" w:rsidRPr="00C6405A" w:rsidRDefault="00A94236" w:rsidP="00A94236">
      <w:pPr>
        <w:spacing w:line="240" w:lineRule="auto"/>
        <w:jc w:val="center"/>
        <w:rPr>
          <w:rFonts w:ascii="Times New Roman" w:hAnsi="Times New Roman" w:cs="Times New Roman"/>
          <w:b/>
          <w:sz w:val="28"/>
          <w:szCs w:val="28"/>
        </w:rPr>
      </w:pPr>
      <w:r w:rsidRPr="00C6405A">
        <w:rPr>
          <w:rFonts w:ascii="Times New Roman" w:hAnsi="Times New Roman" w:cs="Times New Roman"/>
          <w:b/>
          <w:sz w:val="28"/>
          <w:szCs w:val="28"/>
        </w:rPr>
        <w:t>з директором гімназії</w:t>
      </w:r>
    </w:p>
    <w:p w:rsidR="00A94236" w:rsidRPr="00C6405A" w:rsidRDefault="00A94236" w:rsidP="00A94236">
      <w:pPr>
        <w:spacing w:line="240" w:lineRule="auto"/>
        <w:rPr>
          <w:rFonts w:ascii="Times New Roman" w:hAnsi="Times New Roman" w:cs="Times New Roman"/>
          <w:b/>
          <w:sz w:val="28"/>
          <w:szCs w:val="28"/>
        </w:rPr>
      </w:pPr>
    </w:p>
    <w:p w:rsidR="00A94236" w:rsidRPr="00C6405A" w:rsidRDefault="00A94236" w:rsidP="00C46621">
      <w:pPr>
        <w:keepNext/>
        <w:spacing w:line="240" w:lineRule="auto"/>
        <w:outlineLvl w:val="2"/>
        <w:rPr>
          <w:rFonts w:ascii="Times New Roman" w:hAnsi="Times New Roman" w:cs="Times New Roman"/>
          <w:b/>
          <w:bCs/>
          <w:sz w:val="28"/>
          <w:szCs w:val="28"/>
        </w:rPr>
      </w:pPr>
      <w:r w:rsidRPr="00C6405A">
        <w:rPr>
          <w:rFonts w:ascii="Times New Roman" w:hAnsi="Times New Roman" w:cs="Times New Roman"/>
          <w:b/>
          <w:sz w:val="28"/>
          <w:szCs w:val="28"/>
        </w:rPr>
        <w:t>1. Назва ЗЗСО, ТГ, район</w:t>
      </w:r>
      <w:r w:rsidRPr="00C6405A">
        <w:rPr>
          <w:rFonts w:ascii="Times New Roman" w:hAnsi="Times New Roman" w:cs="Times New Roman"/>
          <w:sz w:val="28"/>
          <w:szCs w:val="28"/>
        </w:rPr>
        <w:t xml:space="preserve"> __</w:t>
      </w:r>
      <w:r w:rsidRPr="00C6405A">
        <w:rPr>
          <w:rFonts w:ascii="Times New Roman" w:hAnsi="Times New Roman" w:cs="Times New Roman"/>
          <w:b/>
          <w:bCs/>
          <w:sz w:val="28"/>
          <w:szCs w:val="28"/>
        </w:rPr>
        <w:t xml:space="preserve">КОМУНАЛЬНИЙ ЗАКЛАД «ГІМНАЗІЯ  №3ім. ВОЛОДИМИРА ЮРИЧКА м. САМБОРА САМБІРСЬКОЇ МІСЬКОЇ РАДИ ЛЬВІВСЬКОЇ ОБЛАСТІ» Самбірська </w:t>
      </w:r>
    </w:p>
    <w:p w:rsidR="00A94236" w:rsidRPr="00C6405A" w:rsidRDefault="00A94236" w:rsidP="00A94236">
      <w:pPr>
        <w:spacing w:line="240" w:lineRule="auto"/>
        <w:rPr>
          <w:rFonts w:ascii="Times New Roman" w:hAnsi="Times New Roman" w:cs="Times New Roman"/>
          <w:sz w:val="28"/>
          <w:szCs w:val="28"/>
        </w:rPr>
      </w:pPr>
      <w:r w:rsidRPr="00C6405A">
        <w:rPr>
          <w:rFonts w:ascii="Times New Roman" w:hAnsi="Times New Roman" w:cs="Times New Roman"/>
          <w:b/>
          <w:sz w:val="28"/>
          <w:szCs w:val="28"/>
        </w:rPr>
        <w:t>2. Прізвище, ім’я, по-батькові  респондента____ Мамчак Оксана Омелянівн</w:t>
      </w:r>
      <w:r w:rsidR="00C46621" w:rsidRPr="00C6405A">
        <w:rPr>
          <w:rFonts w:ascii="Times New Roman" w:hAnsi="Times New Roman" w:cs="Times New Roman"/>
          <w:b/>
          <w:sz w:val="28"/>
          <w:szCs w:val="28"/>
        </w:rPr>
        <w:t>а</w:t>
      </w:r>
    </w:p>
    <w:p w:rsidR="00A94236" w:rsidRPr="00C6405A" w:rsidRDefault="00A94236" w:rsidP="00A94236">
      <w:pPr>
        <w:spacing w:line="240" w:lineRule="auto"/>
        <w:rPr>
          <w:rFonts w:ascii="Times New Roman" w:hAnsi="Times New Roman" w:cs="Times New Roman"/>
          <w:sz w:val="28"/>
          <w:szCs w:val="28"/>
        </w:rPr>
      </w:pPr>
      <w:r w:rsidRPr="00C6405A">
        <w:rPr>
          <w:rFonts w:ascii="Times New Roman" w:hAnsi="Times New Roman" w:cs="Times New Roman"/>
          <w:b/>
          <w:sz w:val="28"/>
          <w:szCs w:val="28"/>
        </w:rPr>
        <w:t>3. Стаж педагогічної роботи</w:t>
      </w:r>
      <w:r w:rsidRPr="00C6405A">
        <w:rPr>
          <w:rFonts w:ascii="Times New Roman" w:hAnsi="Times New Roman" w:cs="Times New Roman"/>
          <w:sz w:val="28"/>
          <w:szCs w:val="28"/>
        </w:rPr>
        <w:t xml:space="preserve">_ 35 </w:t>
      </w:r>
      <w:r w:rsidRPr="00C6405A">
        <w:rPr>
          <w:rFonts w:ascii="Times New Roman" w:hAnsi="Times New Roman" w:cs="Times New Roman"/>
          <w:b/>
          <w:sz w:val="28"/>
          <w:szCs w:val="28"/>
        </w:rPr>
        <w:t xml:space="preserve">Фах </w:t>
      </w:r>
      <w:r w:rsidRPr="00C6405A">
        <w:rPr>
          <w:rFonts w:ascii="Times New Roman" w:hAnsi="Times New Roman" w:cs="Times New Roman"/>
          <w:sz w:val="28"/>
          <w:szCs w:val="28"/>
        </w:rPr>
        <w:t>вчитель математики</w:t>
      </w:r>
    </w:p>
    <w:p w:rsidR="00A94236" w:rsidRPr="00C6405A" w:rsidRDefault="00A94236" w:rsidP="00A94236">
      <w:pPr>
        <w:spacing w:line="240" w:lineRule="auto"/>
        <w:rPr>
          <w:rFonts w:ascii="Times New Roman" w:hAnsi="Times New Roman" w:cs="Times New Roman"/>
          <w:sz w:val="28"/>
          <w:szCs w:val="28"/>
        </w:rPr>
      </w:pPr>
      <w:r w:rsidRPr="00C6405A">
        <w:rPr>
          <w:rFonts w:ascii="Times New Roman" w:hAnsi="Times New Roman" w:cs="Times New Roman"/>
          <w:b/>
          <w:sz w:val="28"/>
          <w:szCs w:val="28"/>
        </w:rPr>
        <w:t>4. Стаж роботи на посаді директора/заступника директора</w:t>
      </w:r>
      <w:r w:rsidR="00C46621" w:rsidRPr="00C6405A">
        <w:rPr>
          <w:rFonts w:ascii="Times New Roman" w:hAnsi="Times New Roman" w:cs="Times New Roman"/>
          <w:sz w:val="28"/>
          <w:szCs w:val="28"/>
        </w:rPr>
        <w:t xml:space="preserve"> 20р.</w:t>
      </w:r>
    </w:p>
    <w:p w:rsidR="00A94236" w:rsidRPr="00C6405A" w:rsidRDefault="00A94236" w:rsidP="00A94236">
      <w:pPr>
        <w:spacing w:line="240" w:lineRule="auto"/>
        <w:rPr>
          <w:rFonts w:ascii="Times New Roman" w:hAnsi="Times New Roman" w:cs="Times New Roman"/>
          <w:sz w:val="28"/>
          <w:szCs w:val="28"/>
        </w:rPr>
      </w:pPr>
      <w:r w:rsidRPr="00C6405A">
        <w:rPr>
          <w:rFonts w:ascii="Times New Roman" w:hAnsi="Times New Roman" w:cs="Times New Roman"/>
          <w:b/>
          <w:sz w:val="28"/>
          <w:szCs w:val="28"/>
        </w:rPr>
        <w:t>5. Вік</w:t>
      </w:r>
      <w:r w:rsidRPr="00C6405A">
        <w:rPr>
          <w:rFonts w:ascii="Times New Roman" w:hAnsi="Times New Roman" w:cs="Times New Roman"/>
          <w:sz w:val="28"/>
          <w:szCs w:val="28"/>
        </w:rPr>
        <w:t xml:space="preserve"> (підкреслити): а)25-35рр.   б)35-45рр.   в) 45-55рр.    г) </w:t>
      </w:r>
      <w:r w:rsidRPr="00C6405A">
        <w:rPr>
          <w:rFonts w:ascii="Times New Roman" w:hAnsi="Times New Roman" w:cs="Times New Roman"/>
          <w:sz w:val="28"/>
          <w:szCs w:val="28"/>
          <w:u w:val="single"/>
        </w:rPr>
        <w:t>понад 55 р.</w:t>
      </w:r>
    </w:p>
    <w:p w:rsidR="00A94236" w:rsidRPr="00C6405A" w:rsidRDefault="00A94236" w:rsidP="00A94236">
      <w:pPr>
        <w:spacing w:line="240" w:lineRule="auto"/>
        <w:rPr>
          <w:rFonts w:ascii="Times New Roman" w:hAnsi="Times New Roman" w:cs="Times New Roman"/>
          <w:sz w:val="28"/>
          <w:szCs w:val="28"/>
        </w:rPr>
      </w:pPr>
    </w:p>
    <w:tbl>
      <w:tblPr>
        <w:tblStyle w:val="a7"/>
        <w:tblW w:w="0" w:type="auto"/>
        <w:tblLook w:val="04A0"/>
      </w:tblPr>
      <w:tblGrid>
        <w:gridCol w:w="547"/>
        <w:gridCol w:w="8689"/>
      </w:tblGrid>
      <w:tr w:rsidR="00A94236" w:rsidRPr="00C6405A" w:rsidTr="00A94236">
        <w:tc>
          <w:tcPr>
            <w:tcW w:w="566" w:type="dxa"/>
            <w:tcBorders>
              <w:top w:val="single" w:sz="4" w:space="0" w:color="auto"/>
              <w:left w:val="single" w:sz="4" w:space="0" w:color="auto"/>
              <w:bottom w:val="single" w:sz="4" w:space="0" w:color="auto"/>
              <w:right w:val="single" w:sz="4" w:space="0" w:color="auto"/>
            </w:tcBorders>
          </w:tcPr>
          <w:p w:rsidR="00A94236" w:rsidRPr="00C6405A" w:rsidRDefault="00A94236">
            <w:pPr>
              <w:jc w:val="both"/>
              <w:rPr>
                <w:rFonts w:ascii="Times New Roman" w:eastAsia="Times New Roman" w:hAnsi="Times New Roman" w:cs="Times New Roman"/>
                <w:sz w:val="28"/>
                <w:szCs w:val="28"/>
                <w:lang w:val="ru-RU" w:eastAsia="ru-RU"/>
              </w:rPr>
            </w:pPr>
          </w:p>
        </w:tc>
        <w:tc>
          <w:tcPr>
            <w:tcW w:w="9063" w:type="dxa"/>
            <w:tcBorders>
              <w:top w:val="single" w:sz="4" w:space="0" w:color="auto"/>
              <w:left w:val="single" w:sz="4" w:space="0" w:color="auto"/>
              <w:bottom w:val="single" w:sz="4" w:space="0" w:color="auto"/>
              <w:right w:val="single" w:sz="4" w:space="0" w:color="auto"/>
            </w:tcBorders>
            <w:hideMark/>
          </w:tcPr>
          <w:p w:rsidR="00A94236" w:rsidRPr="00C6405A" w:rsidRDefault="00A94236">
            <w:pPr>
              <w:jc w:val="center"/>
              <w:rPr>
                <w:rFonts w:ascii="Times New Roman" w:eastAsia="Times New Roman" w:hAnsi="Times New Roman" w:cs="Times New Roman"/>
                <w:b/>
                <w:sz w:val="28"/>
                <w:szCs w:val="28"/>
                <w:lang w:eastAsia="ru-RU"/>
              </w:rPr>
            </w:pPr>
            <w:r w:rsidRPr="00C6405A">
              <w:rPr>
                <w:rFonts w:ascii="Times New Roman" w:hAnsi="Times New Roman" w:cs="Times New Roman"/>
                <w:b/>
                <w:sz w:val="28"/>
                <w:szCs w:val="28"/>
              </w:rPr>
              <w:t>Запитання до інтервйованого та стислий виклад відповідей</w:t>
            </w:r>
          </w:p>
        </w:tc>
      </w:tr>
      <w:tr w:rsidR="00A94236" w:rsidRPr="00C6405A" w:rsidTr="00A94236">
        <w:tc>
          <w:tcPr>
            <w:tcW w:w="566" w:type="dxa"/>
            <w:tcBorders>
              <w:top w:val="single" w:sz="4" w:space="0" w:color="auto"/>
              <w:left w:val="single" w:sz="4" w:space="0" w:color="auto"/>
              <w:bottom w:val="single" w:sz="4" w:space="0" w:color="auto"/>
              <w:right w:val="single" w:sz="4" w:space="0" w:color="auto"/>
            </w:tcBorders>
            <w:hideMark/>
          </w:tcPr>
          <w:p w:rsidR="00A94236" w:rsidRPr="00C6405A" w:rsidRDefault="00A94236">
            <w:pPr>
              <w:jc w:val="both"/>
              <w:rPr>
                <w:rFonts w:ascii="Times New Roman" w:eastAsia="Times New Roman" w:hAnsi="Times New Roman" w:cs="Times New Roman"/>
                <w:sz w:val="28"/>
                <w:szCs w:val="28"/>
                <w:lang w:val="ru-RU" w:eastAsia="ru-RU"/>
              </w:rPr>
            </w:pPr>
            <w:r w:rsidRPr="00C6405A">
              <w:rPr>
                <w:rFonts w:ascii="Times New Roman" w:hAnsi="Times New Roman" w:cs="Times New Roman"/>
                <w:sz w:val="28"/>
                <w:szCs w:val="28"/>
                <w:lang w:val="ru-RU"/>
              </w:rPr>
              <w:t>1.</w:t>
            </w:r>
          </w:p>
        </w:tc>
        <w:tc>
          <w:tcPr>
            <w:tcW w:w="9063" w:type="dxa"/>
            <w:tcBorders>
              <w:top w:val="single" w:sz="4" w:space="0" w:color="auto"/>
              <w:left w:val="single" w:sz="4" w:space="0" w:color="auto"/>
              <w:bottom w:val="single" w:sz="4" w:space="0" w:color="auto"/>
              <w:right w:val="single" w:sz="4" w:space="0" w:color="auto"/>
            </w:tcBorders>
            <w:hideMark/>
          </w:tcPr>
          <w:p w:rsidR="00A94236" w:rsidRPr="00C6405A" w:rsidRDefault="00A94236">
            <w:pPr>
              <w:rPr>
                <w:rFonts w:ascii="Times New Roman" w:eastAsia="Times New Roman" w:hAnsi="Times New Roman" w:cs="Times New Roman"/>
                <w:sz w:val="28"/>
                <w:szCs w:val="28"/>
                <w:lang w:eastAsia="ru-RU"/>
              </w:rPr>
            </w:pPr>
            <w:r w:rsidRPr="00C6405A">
              <w:rPr>
                <w:rFonts w:ascii="Times New Roman" w:hAnsi="Times New Roman" w:cs="Times New Roman"/>
                <w:sz w:val="28"/>
                <w:szCs w:val="28"/>
              </w:rPr>
              <w:t>Якою мірою освітнє середовище школи відповідає прийнятим на Львівщині вимогам / характеристикам?</w:t>
            </w:r>
          </w:p>
          <w:p w:rsidR="00A94236" w:rsidRPr="00C6405A" w:rsidRDefault="00A94236" w:rsidP="005430ED">
            <w:pPr>
              <w:pStyle w:val="a8"/>
              <w:numPr>
                <w:ilvl w:val="0"/>
                <w:numId w:val="23"/>
              </w:numPr>
              <w:spacing w:line="240" w:lineRule="auto"/>
              <w:jc w:val="left"/>
              <w:rPr>
                <w:sz w:val="28"/>
                <w:szCs w:val="28"/>
              </w:rPr>
            </w:pPr>
            <w:r w:rsidRPr="00C6405A">
              <w:rPr>
                <w:sz w:val="28"/>
                <w:szCs w:val="28"/>
              </w:rPr>
              <w:t xml:space="preserve">безпечне: цілком - </w:t>
            </w:r>
            <w:r w:rsidRPr="00C6405A">
              <w:rPr>
                <w:sz w:val="28"/>
                <w:szCs w:val="28"/>
                <w:u w:val="single"/>
              </w:rPr>
              <w:t>достатньо</w:t>
            </w:r>
            <w:r w:rsidRPr="00C6405A">
              <w:rPr>
                <w:sz w:val="28"/>
                <w:szCs w:val="28"/>
              </w:rPr>
              <w:t xml:space="preserve"> - недостатньо (підкреслити);</w:t>
            </w:r>
          </w:p>
          <w:p w:rsidR="00A94236" w:rsidRPr="00C6405A" w:rsidRDefault="00A94236" w:rsidP="005430ED">
            <w:pPr>
              <w:pStyle w:val="a8"/>
              <w:numPr>
                <w:ilvl w:val="0"/>
                <w:numId w:val="23"/>
              </w:numPr>
              <w:spacing w:line="240" w:lineRule="auto"/>
              <w:jc w:val="left"/>
              <w:rPr>
                <w:sz w:val="28"/>
                <w:szCs w:val="28"/>
              </w:rPr>
            </w:pPr>
            <w:r w:rsidRPr="00C6405A">
              <w:rPr>
                <w:sz w:val="28"/>
                <w:szCs w:val="28"/>
              </w:rPr>
              <w:t xml:space="preserve">сповнене довіри: </w:t>
            </w:r>
            <w:r w:rsidRPr="00C6405A">
              <w:rPr>
                <w:sz w:val="28"/>
                <w:szCs w:val="28"/>
                <w:u w:val="single"/>
              </w:rPr>
              <w:t>цілком</w:t>
            </w:r>
            <w:r w:rsidRPr="00C6405A">
              <w:rPr>
                <w:sz w:val="28"/>
                <w:szCs w:val="28"/>
              </w:rPr>
              <w:t xml:space="preserve"> - достатньо - недостатньо (підкреслити);</w:t>
            </w:r>
          </w:p>
          <w:p w:rsidR="00A94236" w:rsidRPr="00C6405A" w:rsidRDefault="00A94236" w:rsidP="005430ED">
            <w:pPr>
              <w:pStyle w:val="a8"/>
              <w:numPr>
                <w:ilvl w:val="0"/>
                <w:numId w:val="23"/>
              </w:numPr>
              <w:spacing w:line="240" w:lineRule="auto"/>
              <w:jc w:val="left"/>
              <w:rPr>
                <w:sz w:val="28"/>
                <w:szCs w:val="28"/>
              </w:rPr>
            </w:pPr>
            <w:r w:rsidRPr="00C6405A">
              <w:rPr>
                <w:sz w:val="28"/>
                <w:szCs w:val="28"/>
              </w:rPr>
              <w:t xml:space="preserve">демократичне: </w:t>
            </w:r>
            <w:r w:rsidRPr="00C6405A">
              <w:rPr>
                <w:sz w:val="28"/>
                <w:szCs w:val="28"/>
                <w:u w:val="single"/>
              </w:rPr>
              <w:t>цілком</w:t>
            </w:r>
            <w:r w:rsidRPr="00C6405A">
              <w:rPr>
                <w:sz w:val="28"/>
                <w:szCs w:val="28"/>
              </w:rPr>
              <w:t xml:space="preserve"> - достатньо - недостатньо (підкреслити);</w:t>
            </w:r>
          </w:p>
          <w:p w:rsidR="00A94236" w:rsidRPr="00C6405A" w:rsidRDefault="00A94236" w:rsidP="005430ED">
            <w:pPr>
              <w:pStyle w:val="a8"/>
              <w:numPr>
                <w:ilvl w:val="0"/>
                <w:numId w:val="23"/>
              </w:numPr>
              <w:spacing w:line="240" w:lineRule="auto"/>
              <w:jc w:val="left"/>
              <w:rPr>
                <w:sz w:val="28"/>
                <w:szCs w:val="28"/>
              </w:rPr>
            </w:pPr>
            <w:r w:rsidRPr="00C6405A">
              <w:rPr>
                <w:sz w:val="28"/>
                <w:szCs w:val="28"/>
              </w:rPr>
              <w:t xml:space="preserve">патріотично налаштоване: </w:t>
            </w:r>
            <w:r w:rsidRPr="00C6405A">
              <w:rPr>
                <w:sz w:val="28"/>
                <w:szCs w:val="28"/>
                <w:u w:val="single"/>
              </w:rPr>
              <w:t>цілком</w:t>
            </w:r>
            <w:r w:rsidRPr="00C6405A">
              <w:rPr>
                <w:sz w:val="28"/>
                <w:szCs w:val="28"/>
              </w:rPr>
              <w:t xml:space="preserve"> - достатньо - недостатньо (підкреслити);</w:t>
            </w:r>
          </w:p>
          <w:p w:rsidR="00A94236" w:rsidRPr="00C6405A" w:rsidRDefault="00A94236" w:rsidP="005430ED">
            <w:pPr>
              <w:pStyle w:val="a8"/>
              <w:numPr>
                <w:ilvl w:val="0"/>
                <w:numId w:val="23"/>
              </w:numPr>
              <w:spacing w:line="240" w:lineRule="auto"/>
              <w:jc w:val="left"/>
              <w:rPr>
                <w:b/>
                <w:sz w:val="28"/>
                <w:szCs w:val="28"/>
                <w:lang w:val="ru-RU"/>
              </w:rPr>
            </w:pPr>
            <w:r w:rsidRPr="00C6405A">
              <w:rPr>
                <w:sz w:val="28"/>
                <w:szCs w:val="28"/>
              </w:rPr>
              <w:t xml:space="preserve">культуротворче: </w:t>
            </w:r>
            <w:r w:rsidRPr="00C6405A">
              <w:rPr>
                <w:sz w:val="28"/>
                <w:szCs w:val="28"/>
                <w:u w:val="single"/>
              </w:rPr>
              <w:t>цілком</w:t>
            </w:r>
            <w:r w:rsidRPr="00C6405A">
              <w:rPr>
                <w:sz w:val="28"/>
                <w:szCs w:val="28"/>
              </w:rPr>
              <w:t xml:space="preserve"> - достатньо - недостатньо (підкреслити)</w:t>
            </w:r>
            <w:r w:rsidRPr="00C6405A">
              <w:rPr>
                <w:sz w:val="28"/>
                <w:szCs w:val="28"/>
                <w:lang w:val="ru-RU"/>
              </w:rPr>
              <w:t>;</w:t>
            </w:r>
          </w:p>
          <w:p w:rsidR="00A94236" w:rsidRPr="00C6405A" w:rsidRDefault="00A94236" w:rsidP="005430ED">
            <w:pPr>
              <w:pStyle w:val="a8"/>
              <w:numPr>
                <w:ilvl w:val="0"/>
                <w:numId w:val="23"/>
              </w:numPr>
              <w:spacing w:line="240" w:lineRule="auto"/>
              <w:jc w:val="left"/>
              <w:rPr>
                <w:b/>
                <w:sz w:val="28"/>
                <w:szCs w:val="28"/>
                <w:lang w:val="ru-RU"/>
              </w:rPr>
            </w:pPr>
            <w:r w:rsidRPr="00C6405A">
              <w:rPr>
                <w:sz w:val="28"/>
                <w:szCs w:val="28"/>
              </w:rPr>
              <w:t xml:space="preserve">відкрите (інклюзивне): </w:t>
            </w:r>
            <w:r w:rsidRPr="00C6405A">
              <w:rPr>
                <w:sz w:val="28"/>
                <w:szCs w:val="28"/>
                <w:u w:val="single"/>
              </w:rPr>
              <w:t>цілком</w:t>
            </w:r>
            <w:r w:rsidRPr="00C6405A">
              <w:rPr>
                <w:sz w:val="28"/>
                <w:szCs w:val="28"/>
              </w:rPr>
              <w:t xml:space="preserve"> - достатньо - недостатньо (підкреслити).</w:t>
            </w:r>
          </w:p>
          <w:p w:rsidR="00A94236" w:rsidRPr="00C6405A" w:rsidRDefault="00A94236">
            <w:pPr>
              <w:rPr>
                <w:rFonts w:ascii="Times New Roman" w:hAnsi="Times New Roman" w:cs="Times New Roman"/>
                <w:sz w:val="28"/>
                <w:szCs w:val="28"/>
              </w:rPr>
            </w:pPr>
            <w:r w:rsidRPr="00C6405A">
              <w:rPr>
                <w:rFonts w:ascii="Times New Roman" w:hAnsi="Times New Roman" w:cs="Times New Roman"/>
                <w:sz w:val="28"/>
                <w:szCs w:val="28"/>
                <w:u w:val="single"/>
              </w:rPr>
              <w:t>Порада</w:t>
            </w:r>
            <w:r w:rsidRPr="00C6405A">
              <w:rPr>
                <w:rFonts w:ascii="Times New Roman" w:hAnsi="Times New Roman" w:cs="Times New Roman"/>
                <w:sz w:val="28"/>
                <w:szCs w:val="28"/>
              </w:rPr>
              <w:t>. Дізнайтесь, як директор/заступник директора дійшов своїх висновків:</w:t>
            </w:r>
          </w:p>
          <w:p w:rsidR="00A94236" w:rsidRPr="00C6405A" w:rsidRDefault="00A94236" w:rsidP="005430ED">
            <w:pPr>
              <w:pStyle w:val="a8"/>
              <w:numPr>
                <w:ilvl w:val="0"/>
                <w:numId w:val="24"/>
              </w:numPr>
              <w:spacing w:line="240" w:lineRule="auto"/>
              <w:rPr>
                <w:sz w:val="28"/>
                <w:szCs w:val="28"/>
              </w:rPr>
            </w:pPr>
            <w:r w:rsidRPr="00C6405A">
              <w:rPr>
                <w:sz w:val="28"/>
                <w:szCs w:val="28"/>
              </w:rPr>
              <w:t>проводив дослідження;</w:t>
            </w:r>
          </w:p>
          <w:p w:rsidR="00A94236" w:rsidRPr="00C6405A" w:rsidRDefault="00A94236" w:rsidP="005430ED">
            <w:pPr>
              <w:pStyle w:val="a8"/>
              <w:numPr>
                <w:ilvl w:val="0"/>
                <w:numId w:val="24"/>
              </w:numPr>
              <w:spacing w:line="240" w:lineRule="auto"/>
              <w:rPr>
                <w:sz w:val="28"/>
                <w:szCs w:val="28"/>
              </w:rPr>
            </w:pPr>
            <w:r w:rsidRPr="00C6405A">
              <w:rPr>
                <w:sz w:val="28"/>
                <w:szCs w:val="28"/>
              </w:rPr>
              <w:t>спирається на власні спостереження/ судження колег;</w:t>
            </w:r>
          </w:p>
          <w:p w:rsidR="00A94236" w:rsidRPr="00C6405A" w:rsidRDefault="00A94236" w:rsidP="005430ED">
            <w:pPr>
              <w:pStyle w:val="a8"/>
              <w:numPr>
                <w:ilvl w:val="0"/>
                <w:numId w:val="24"/>
              </w:numPr>
              <w:spacing w:line="240" w:lineRule="auto"/>
              <w:rPr>
                <w:sz w:val="28"/>
                <w:szCs w:val="28"/>
              </w:rPr>
            </w:pPr>
            <w:r w:rsidRPr="00C6405A">
              <w:rPr>
                <w:sz w:val="28"/>
                <w:szCs w:val="28"/>
              </w:rPr>
              <w:t>припускає, що ці риси саме такі.</w:t>
            </w:r>
          </w:p>
          <w:p w:rsidR="00A94236" w:rsidRPr="00C6405A" w:rsidRDefault="00A94236">
            <w:pPr>
              <w:rPr>
                <w:rFonts w:ascii="Times New Roman" w:hAnsi="Times New Roman" w:cs="Times New Roman"/>
                <w:sz w:val="28"/>
                <w:szCs w:val="28"/>
              </w:rPr>
            </w:pPr>
            <w:r w:rsidRPr="00C6405A">
              <w:rPr>
                <w:rFonts w:ascii="Times New Roman" w:hAnsi="Times New Roman" w:cs="Times New Roman"/>
                <w:sz w:val="28"/>
                <w:szCs w:val="28"/>
              </w:rPr>
              <w:t>За потреби зміст окремих характеристик виховного середовища варто пояснити, зокрема, доцільно показати, як відповідність/невідповідність цій вимозі може вплинути на характер учнів.</w:t>
            </w:r>
          </w:p>
          <w:p w:rsidR="00A94236" w:rsidRPr="00C6405A" w:rsidRDefault="00A94236">
            <w:pPr>
              <w:jc w:val="both"/>
              <w:rPr>
                <w:rFonts w:ascii="Times New Roman" w:eastAsia="Times New Roman" w:hAnsi="Times New Roman" w:cs="Times New Roman"/>
                <w:sz w:val="28"/>
                <w:szCs w:val="28"/>
                <w:lang w:eastAsia="ru-RU"/>
              </w:rPr>
            </w:pPr>
            <w:r w:rsidRPr="00C6405A">
              <w:rPr>
                <w:rFonts w:ascii="Times New Roman" w:hAnsi="Times New Roman" w:cs="Times New Roman"/>
                <w:sz w:val="28"/>
                <w:szCs w:val="28"/>
              </w:rPr>
              <w:t xml:space="preserve">Які зовнішні фактори перешкоджають сформованості відзначених Вами характеристик? </w:t>
            </w:r>
          </w:p>
        </w:tc>
      </w:tr>
      <w:tr w:rsidR="00A94236" w:rsidRPr="00C6405A" w:rsidTr="00A94236">
        <w:tc>
          <w:tcPr>
            <w:tcW w:w="566" w:type="dxa"/>
            <w:tcBorders>
              <w:top w:val="single" w:sz="4" w:space="0" w:color="auto"/>
              <w:left w:val="single" w:sz="4" w:space="0" w:color="auto"/>
              <w:bottom w:val="single" w:sz="4" w:space="0" w:color="auto"/>
              <w:right w:val="single" w:sz="4" w:space="0" w:color="auto"/>
            </w:tcBorders>
          </w:tcPr>
          <w:p w:rsidR="00A94236" w:rsidRPr="00C6405A" w:rsidRDefault="00A94236">
            <w:pPr>
              <w:jc w:val="both"/>
              <w:rPr>
                <w:rFonts w:ascii="Times New Roman" w:eastAsia="Times New Roman" w:hAnsi="Times New Roman" w:cs="Times New Roman"/>
                <w:sz w:val="28"/>
                <w:szCs w:val="28"/>
                <w:lang w:eastAsia="ru-RU"/>
              </w:rPr>
            </w:pPr>
          </w:p>
        </w:tc>
        <w:tc>
          <w:tcPr>
            <w:tcW w:w="9063" w:type="dxa"/>
            <w:tcBorders>
              <w:top w:val="single" w:sz="4" w:space="0" w:color="auto"/>
              <w:left w:val="single" w:sz="4" w:space="0" w:color="auto"/>
              <w:bottom w:val="single" w:sz="4" w:space="0" w:color="auto"/>
              <w:right w:val="single" w:sz="4" w:space="0" w:color="auto"/>
            </w:tcBorders>
            <w:hideMark/>
          </w:tcPr>
          <w:p w:rsidR="00A94236" w:rsidRPr="00C6405A" w:rsidRDefault="00A94236">
            <w:pPr>
              <w:jc w:val="both"/>
              <w:rPr>
                <w:rFonts w:ascii="Times New Roman" w:eastAsia="Times New Roman" w:hAnsi="Times New Roman" w:cs="Times New Roman"/>
                <w:sz w:val="28"/>
                <w:szCs w:val="28"/>
                <w:lang w:eastAsia="ru-RU"/>
              </w:rPr>
            </w:pPr>
            <w:r w:rsidRPr="00C6405A">
              <w:rPr>
                <w:rFonts w:ascii="Times New Roman" w:hAnsi="Times New Roman" w:cs="Times New Roman"/>
                <w:sz w:val="28"/>
                <w:szCs w:val="28"/>
              </w:rPr>
              <w:t>Недостатньо коштів для створення укриття в гімназії.</w:t>
            </w:r>
          </w:p>
        </w:tc>
      </w:tr>
      <w:tr w:rsidR="00A94236" w:rsidRPr="00C6405A" w:rsidTr="00A94236">
        <w:tc>
          <w:tcPr>
            <w:tcW w:w="566" w:type="dxa"/>
            <w:tcBorders>
              <w:top w:val="single" w:sz="4" w:space="0" w:color="auto"/>
              <w:left w:val="single" w:sz="4" w:space="0" w:color="auto"/>
              <w:bottom w:val="single" w:sz="4" w:space="0" w:color="auto"/>
              <w:right w:val="single" w:sz="4" w:space="0" w:color="auto"/>
            </w:tcBorders>
            <w:hideMark/>
          </w:tcPr>
          <w:p w:rsidR="00A94236" w:rsidRPr="00C6405A" w:rsidRDefault="00A94236">
            <w:pPr>
              <w:jc w:val="both"/>
              <w:rPr>
                <w:rFonts w:ascii="Times New Roman" w:eastAsia="Times New Roman" w:hAnsi="Times New Roman" w:cs="Times New Roman"/>
                <w:sz w:val="28"/>
                <w:szCs w:val="28"/>
                <w:lang w:eastAsia="ru-RU"/>
              </w:rPr>
            </w:pPr>
            <w:r w:rsidRPr="00C6405A">
              <w:rPr>
                <w:rFonts w:ascii="Times New Roman" w:hAnsi="Times New Roman" w:cs="Times New Roman"/>
                <w:sz w:val="28"/>
                <w:szCs w:val="28"/>
              </w:rPr>
              <w:t>2.</w:t>
            </w:r>
          </w:p>
        </w:tc>
        <w:tc>
          <w:tcPr>
            <w:tcW w:w="9063" w:type="dxa"/>
            <w:tcBorders>
              <w:top w:val="single" w:sz="4" w:space="0" w:color="auto"/>
              <w:left w:val="single" w:sz="4" w:space="0" w:color="auto"/>
              <w:bottom w:val="single" w:sz="4" w:space="0" w:color="auto"/>
              <w:right w:val="single" w:sz="4" w:space="0" w:color="auto"/>
            </w:tcBorders>
            <w:hideMark/>
          </w:tcPr>
          <w:p w:rsidR="00A94236" w:rsidRPr="00C6405A" w:rsidRDefault="00A94236">
            <w:pPr>
              <w:rPr>
                <w:rFonts w:ascii="Times New Roman" w:eastAsia="Times New Roman" w:hAnsi="Times New Roman" w:cs="Times New Roman"/>
                <w:sz w:val="28"/>
                <w:szCs w:val="28"/>
                <w:lang w:eastAsia="ru-RU"/>
              </w:rPr>
            </w:pPr>
            <w:r w:rsidRPr="00C6405A">
              <w:rPr>
                <w:rFonts w:ascii="Times New Roman" w:hAnsi="Times New Roman" w:cs="Times New Roman"/>
                <w:sz w:val="28"/>
                <w:szCs w:val="28"/>
              </w:rPr>
              <w:t>У яких нормативних документах закладу освіти передбачено заходи, спрямовані на підвищення ефективності освітнього середовища для виховання?</w:t>
            </w:r>
          </w:p>
          <w:p w:rsidR="00A94236" w:rsidRPr="00C6405A" w:rsidRDefault="00A94236">
            <w:pPr>
              <w:rPr>
                <w:rFonts w:ascii="Times New Roman" w:hAnsi="Times New Roman" w:cs="Times New Roman"/>
                <w:sz w:val="28"/>
                <w:szCs w:val="28"/>
              </w:rPr>
            </w:pPr>
            <w:r w:rsidRPr="00C6405A">
              <w:rPr>
                <w:rFonts w:ascii="Times New Roman" w:hAnsi="Times New Roman" w:cs="Times New Roman"/>
                <w:sz w:val="28"/>
                <w:szCs w:val="28"/>
              </w:rPr>
              <w:t>Коли, ким саме і як розроблялись ці документи?</w:t>
            </w:r>
          </w:p>
          <w:p w:rsidR="00A94236" w:rsidRPr="00C6405A" w:rsidRDefault="00A94236">
            <w:pPr>
              <w:rPr>
                <w:rFonts w:ascii="Times New Roman" w:hAnsi="Times New Roman" w:cs="Times New Roman"/>
                <w:sz w:val="28"/>
                <w:szCs w:val="28"/>
              </w:rPr>
            </w:pPr>
            <w:r w:rsidRPr="00C6405A">
              <w:rPr>
                <w:rFonts w:ascii="Times New Roman" w:hAnsi="Times New Roman" w:cs="Times New Roman"/>
                <w:sz w:val="28"/>
                <w:szCs w:val="28"/>
                <w:u w:val="single"/>
              </w:rPr>
              <w:t>Порада</w:t>
            </w:r>
            <w:r w:rsidRPr="00C6405A">
              <w:rPr>
                <w:rFonts w:ascii="Times New Roman" w:hAnsi="Times New Roman" w:cs="Times New Roman"/>
                <w:sz w:val="28"/>
                <w:szCs w:val="28"/>
              </w:rPr>
              <w:t>. Якщо респондент стверджує, що документа нема/він не потрібний, запитайте, чому він так думає. Якщо називає документ/документи, уточніть, які з передбачених там заходів він вважає пріоритетними.</w:t>
            </w:r>
          </w:p>
          <w:p w:rsidR="00A94236" w:rsidRPr="00C6405A" w:rsidRDefault="00A94236">
            <w:pPr>
              <w:rPr>
                <w:rFonts w:ascii="Times New Roman" w:hAnsi="Times New Roman" w:cs="Times New Roman"/>
                <w:sz w:val="28"/>
                <w:szCs w:val="28"/>
              </w:rPr>
            </w:pPr>
            <w:r w:rsidRPr="00C6405A">
              <w:rPr>
                <w:rFonts w:ascii="Times New Roman" w:hAnsi="Times New Roman" w:cs="Times New Roman"/>
                <w:sz w:val="28"/>
                <w:szCs w:val="28"/>
              </w:rPr>
              <w:t xml:space="preserve"> Назви усіх названих директором/заступником директора документів слід записати. Зверніть увагу на те, чи до розробки цих документів були залучені авторитетні в колективі педагоги, фахівці-психологи, батьківський та учнівський актив. Запишіть, хто саме.</w:t>
            </w:r>
          </w:p>
          <w:p w:rsidR="00A94236" w:rsidRPr="00C6405A" w:rsidRDefault="00A94236" w:rsidP="00A94236">
            <w:pPr>
              <w:rPr>
                <w:sz w:val="28"/>
                <w:szCs w:val="28"/>
              </w:rPr>
            </w:pPr>
          </w:p>
        </w:tc>
      </w:tr>
      <w:tr w:rsidR="00A94236" w:rsidRPr="00C6405A" w:rsidTr="00A94236">
        <w:tc>
          <w:tcPr>
            <w:tcW w:w="566" w:type="dxa"/>
            <w:tcBorders>
              <w:top w:val="single" w:sz="4" w:space="0" w:color="auto"/>
              <w:left w:val="single" w:sz="4" w:space="0" w:color="auto"/>
              <w:bottom w:val="single" w:sz="4" w:space="0" w:color="auto"/>
              <w:right w:val="single" w:sz="4" w:space="0" w:color="auto"/>
            </w:tcBorders>
          </w:tcPr>
          <w:p w:rsidR="00A94236" w:rsidRPr="00C6405A" w:rsidRDefault="00A94236">
            <w:pPr>
              <w:jc w:val="both"/>
              <w:rPr>
                <w:rFonts w:ascii="Times New Roman" w:eastAsia="Times New Roman" w:hAnsi="Times New Roman" w:cs="Times New Roman"/>
                <w:sz w:val="28"/>
                <w:szCs w:val="28"/>
                <w:lang w:eastAsia="ru-RU"/>
              </w:rPr>
            </w:pPr>
          </w:p>
        </w:tc>
        <w:tc>
          <w:tcPr>
            <w:tcW w:w="9063" w:type="dxa"/>
            <w:tcBorders>
              <w:top w:val="single" w:sz="4" w:space="0" w:color="auto"/>
              <w:left w:val="single" w:sz="4" w:space="0" w:color="auto"/>
              <w:bottom w:val="single" w:sz="4" w:space="0" w:color="auto"/>
              <w:right w:val="single" w:sz="4" w:space="0" w:color="auto"/>
            </w:tcBorders>
          </w:tcPr>
          <w:p w:rsidR="00A94236" w:rsidRPr="00C6405A" w:rsidRDefault="00A94236" w:rsidP="005430ED">
            <w:pPr>
              <w:pStyle w:val="a8"/>
              <w:numPr>
                <w:ilvl w:val="1"/>
                <w:numId w:val="23"/>
              </w:numPr>
              <w:spacing w:line="240" w:lineRule="auto"/>
              <w:rPr>
                <w:sz w:val="28"/>
                <w:szCs w:val="28"/>
              </w:rPr>
            </w:pPr>
            <w:r w:rsidRPr="00C6405A">
              <w:rPr>
                <w:sz w:val="28"/>
                <w:szCs w:val="28"/>
              </w:rPr>
              <w:t>Стратегія розвитку ЗЗСО на 2023-2026 рр.</w:t>
            </w:r>
          </w:p>
          <w:p w:rsidR="00A94236" w:rsidRPr="00C6405A" w:rsidRDefault="00A94236" w:rsidP="005430ED">
            <w:pPr>
              <w:pStyle w:val="a8"/>
              <w:numPr>
                <w:ilvl w:val="1"/>
                <w:numId w:val="23"/>
              </w:numPr>
              <w:spacing w:line="240" w:lineRule="auto"/>
              <w:rPr>
                <w:sz w:val="28"/>
                <w:szCs w:val="28"/>
              </w:rPr>
            </w:pPr>
            <w:r w:rsidRPr="00C6405A">
              <w:rPr>
                <w:sz w:val="28"/>
                <w:szCs w:val="28"/>
              </w:rPr>
              <w:t>Річний план роботи гімназії</w:t>
            </w:r>
          </w:p>
          <w:p w:rsidR="00A94236" w:rsidRPr="00C6405A" w:rsidRDefault="00A94236" w:rsidP="00A94236">
            <w:pPr>
              <w:rPr>
                <w:rFonts w:ascii="Times New Roman" w:hAnsi="Times New Roman" w:cs="Times New Roman"/>
                <w:sz w:val="28"/>
                <w:szCs w:val="28"/>
              </w:rPr>
            </w:pPr>
            <w:r w:rsidRPr="00C6405A">
              <w:rPr>
                <w:rFonts w:ascii="Times New Roman" w:hAnsi="Times New Roman" w:cs="Times New Roman"/>
                <w:sz w:val="28"/>
                <w:szCs w:val="28"/>
              </w:rPr>
              <w:t>До розробки цих документів залучені:</w:t>
            </w:r>
          </w:p>
          <w:p w:rsidR="00A94236" w:rsidRPr="00C6405A" w:rsidRDefault="00A94236" w:rsidP="005430ED">
            <w:pPr>
              <w:pStyle w:val="a8"/>
              <w:numPr>
                <w:ilvl w:val="1"/>
                <w:numId w:val="23"/>
              </w:numPr>
              <w:spacing w:line="240" w:lineRule="auto"/>
              <w:rPr>
                <w:sz w:val="28"/>
                <w:szCs w:val="28"/>
              </w:rPr>
            </w:pPr>
            <w:r w:rsidRPr="00C6405A">
              <w:rPr>
                <w:sz w:val="28"/>
                <w:szCs w:val="28"/>
              </w:rPr>
              <w:t>Адміністрація ( директор, заступники)</w:t>
            </w:r>
          </w:p>
          <w:p w:rsidR="00A94236" w:rsidRPr="00C6405A" w:rsidRDefault="00A94236" w:rsidP="005430ED">
            <w:pPr>
              <w:pStyle w:val="a8"/>
              <w:numPr>
                <w:ilvl w:val="1"/>
                <w:numId w:val="23"/>
              </w:numPr>
              <w:spacing w:line="240" w:lineRule="auto"/>
              <w:rPr>
                <w:sz w:val="28"/>
                <w:szCs w:val="28"/>
              </w:rPr>
            </w:pPr>
            <w:r w:rsidRPr="00C6405A">
              <w:rPr>
                <w:sz w:val="28"/>
                <w:szCs w:val="28"/>
              </w:rPr>
              <w:t>Голова ПК, голови ШМО</w:t>
            </w:r>
          </w:p>
          <w:p w:rsidR="00A94236" w:rsidRPr="00C6405A" w:rsidRDefault="00A94236" w:rsidP="005430ED">
            <w:pPr>
              <w:pStyle w:val="a8"/>
              <w:numPr>
                <w:ilvl w:val="1"/>
                <w:numId w:val="23"/>
              </w:numPr>
              <w:spacing w:line="240" w:lineRule="auto"/>
              <w:rPr>
                <w:sz w:val="28"/>
                <w:szCs w:val="28"/>
              </w:rPr>
            </w:pPr>
            <w:r w:rsidRPr="00C6405A">
              <w:rPr>
                <w:sz w:val="28"/>
                <w:szCs w:val="28"/>
              </w:rPr>
              <w:t>Психолог гімназії</w:t>
            </w:r>
          </w:p>
          <w:p w:rsidR="00A94236" w:rsidRPr="00C6405A" w:rsidRDefault="00A94236" w:rsidP="005430ED">
            <w:pPr>
              <w:pStyle w:val="a8"/>
              <w:numPr>
                <w:ilvl w:val="1"/>
                <w:numId w:val="23"/>
              </w:numPr>
              <w:spacing w:line="240" w:lineRule="auto"/>
              <w:rPr>
                <w:sz w:val="28"/>
                <w:szCs w:val="28"/>
              </w:rPr>
            </w:pPr>
            <w:r w:rsidRPr="00C6405A">
              <w:rPr>
                <w:rFonts w:eastAsiaTheme="minorHAnsi"/>
                <w:sz w:val="28"/>
                <w:szCs w:val="28"/>
                <w:lang w:eastAsia="en-US"/>
              </w:rPr>
              <w:t>Батьківський комітет (Баран Н., Бобас Г., Жукевич Н.)</w:t>
            </w:r>
          </w:p>
          <w:p w:rsidR="00A94236" w:rsidRPr="00C6405A" w:rsidRDefault="00A94236" w:rsidP="00A94236">
            <w:pPr>
              <w:jc w:val="both"/>
              <w:rPr>
                <w:rFonts w:ascii="Times New Roman" w:eastAsia="Times New Roman" w:hAnsi="Times New Roman" w:cs="Times New Roman"/>
                <w:sz w:val="28"/>
                <w:szCs w:val="28"/>
                <w:lang w:eastAsia="ru-RU"/>
              </w:rPr>
            </w:pPr>
            <w:r w:rsidRPr="00C6405A">
              <w:rPr>
                <w:rFonts w:ascii="Times New Roman" w:hAnsi="Times New Roman" w:cs="Times New Roman"/>
                <w:sz w:val="28"/>
                <w:szCs w:val="28"/>
              </w:rPr>
              <w:t>Актив учнівського самоврядування (Мамчак В., Іваш Х., Кідонь Д.)</w:t>
            </w: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hideMark/>
          </w:tcPr>
          <w:p w:rsidR="00A94236" w:rsidRPr="00A94236" w:rsidRDefault="00A94236">
            <w:pPr>
              <w:jc w:val="both"/>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 xml:space="preserve">3. </w:t>
            </w:r>
          </w:p>
        </w:tc>
        <w:tc>
          <w:tcPr>
            <w:tcW w:w="9063" w:type="dxa"/>
            <w:tcBorders>
              <w:top w:val="single" w:sz="4" w:space="0" w:color="auto"/>
              <w:left w:val="single" w:sz="4" w:space="0" w:color="auto"/>
              <w:bottom w:val="single" w:sz="4" w:space="0" w:color="auto"/>
              <w:right w:val="single" w:sz="4" w:space="0" w:color="auto"/>
            </w:tcBorders>
          </w:tcPr>
          <w:p w:rsidR="00A94236" w:rsidRPr="00A94236" w:rsidRDefault="00A94236">
            <w:pPr>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Які здобутки і проблеми школи Ви пов’язуєте із станом освітнього середовища? Аргументуйте свої судження.</w:t>
            </w:r>
          </w:p>
          <w:p w:rsidR="00A94236" w:rsidRPr="00A94236" w:rsidRDefault="00A94236">
            <w:pPr>
              <w:rPr>
                <w:rFonts w:ascii="Times New Roman" w:hAnsi="Times New Roman" w:cs="Times New Roman"/>
                <w:i/>
                <w:sz w:val="28"/>
                <w:szCs w:val="28"/>
              </w:rPr>
            </w:pPr>
            <w:r w:rsidRPr="00A94236">
              <w:rPr>
                <w:rFonts w:ascii="Times New Roman" w:hAnsi="Times New Roman" w:cs="Times New Roman"/>
                <w:i/>
                <w:sz w:val="28"/>
                <w:szCs w:val="28"/>
                <w:u w:val="single"/>
              </w:rPr>
              <w:t>Порада</w:t>
            </w:r>
            <w:r w:rsidRPr="00A94236">
              <w:rPr>
                <w:rFonts w:ascii="Times New Roman" w:hAnsi="Times New Roman" w:cs="Times New Roman"/>
                <w:i/>
                <w:sz w:val="28"/>
                <w:szCs w:val="28"/>
              </w:rPr>
              <w:t xml:space="preserve">. </w:t>
            </w:r>
            <w:r w:rsidRPr="00A94236">
              <w:rPr>
                <w:rFonts w:ascii="Times New Roman" w:hAnsi="Times New Roman" w:cs="Times New Roman"/>
                <w:sz w:val="28"/>
                <w:szCs w:val="28"/>
              </w:rPr>
              <w:t>Запишіть тільки аргументовані судження</w:t>
            </w:r>
            <w:r w:rsidRPr="00A94236">
              <w:rPr>
                <w:rFonts w:ascii="Times New Roman" w:hAnsi="Times New Roman" w:cs="Times New Roman"/>
                <w:i/>
                <w:sz w:val="28"/>
                <w:szCs w:val="28"/>
              </w:rPr>
              <w:t>.</w:t>
            </w:r>
          </w:p>
          <w:p w:rsidR="00A94236" w:rsidRPr="00A94236" w:rsidRDefault="00A94236" w:rsidP="00A94236">
            <w:pPr>
              <w:rPr>
                <w:rFonts w:ascii="Times New Roman" w:eastAsia="Times New Roman" w:hAnsi="Times New Roman" w:cs="Times New Roman"/>
                <w:i/>
                <w:sz w:val="28"/>
                <w:szCs w:val="28"/>
                <w:lang w:eastAsia="ru-RU"/>
              </w:rPr>
            </w:pP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tcPr>
          <w:p w:rsidR="00A94236" w:rsidRPr="00A94236" w:rsidRDefault="00A94236">
            <w:pPr>
              <w:jc w:val="both"/>
              <w:rPr>
                <w:rFonts w:ascii="Times New Roman" w:eastAsia="Times New Roman" w:hAnsi="Times New Roman" w:cs="Times New Roman"/>
                <w:i/>
                <w:sz w:val="28"/>
                <w:szCs w:val="28"/>
                <w:lang w:eastAsia="ru-RU"/>
              </w:rPr>
            </w:pPr>
          </w:p>
        </w:tc>
        <w:tc>
          <w:tcPr>
            <w:tcW w:w="9063" w:type="dxa"/>
            <w:tcBorders>
              <w:top w:val="single" w:sz="4" w:space="0" w:color="auto"/>
              <w:left w:val="single" w:sz="4" w:space="0" w:color="auto"/>
              <w:bottom w:val="single" w:sz="4" w:space="0" w:color="auto"/>
              <w:right w:val="single" w:sz="4" w:space="0" w:color="auto"/>
            </w:tcBorders>
          </w:tcPr>
          <w:p w:rsidR="00A94236" w:rsidRPr="00A94236" w:rsidRDefault="00A94236" w:rsidP="00A94236">
            <w:pPr>
              <w:rPr>
                <w:rFonts w:ascii="Times New Roman" w:hAnsi="Times New Roman" w:cs="Times New Roman"/>
                <w:b/>
                <w:sz w:val="28"/>
                <w:szCs w:val="28"/>
              </w:rPr>
            </w:pPr>
            <w:r w:rsidRPr="00A94236">
              <w:rPr>
                <w:rFonts w:ascii="Times New Roman" w:hAnsi="Times New Roman" w:cs="Times New Roman"/>
                <w:b/>
                <w:sz w:val="28"/>
                <w:szCs w:val="28"/>
              </w:rPr>
              <w:t>Здобутки:</w:t>
            </w:r>
          </w:p>
          <w:p w:rsidR="00A94236" w:rsidRPr="00A94236" w:rsidRDefault="00A94236" w:rsidP="00A94236">
            <w:pPr>
              <w:rPr>
                <w:rFonts w:ascii="Times New Roman" w:hAnsi="Times New Roman" w:cs="Times New Roman"/>
                <w:sz w:val="28"/>
                <w:szCs w:val="28"/>
              </w:rPr>
            </w:pPr>
            <w:r w:rsidRPr="00A94236">
              <w:rPr>
                <w:rFonts w:ascii="Times New Roman" w:hAnsi="Times New Roman" w:cs="Times New Roman"/>
                <w:sz w:val="28"/>
                <w:szCs w:val="28"/>
              </w:rPr>
              <w:t>1.Захищеність в освітньому середовищі:</w:t>
            </w:r>
          </w:p>
          <w:p w:rsidR="00A94236" w:rsidRPr="00A94236" w:rsidRDefault="00A94236" w:rsidP="00A94236">
            <w:pPr>
              <w:rPr>
                <w:rFonts w:ascii="Times New Roman" w:hAnsi="Times New Roman" w:cs="Times New Roman"/>
                <w:sz w:val="28"/>
                <w:szCs w:val="28"/>
              </w:rPr>
            </w:pPr>
            <w:r w:rsidRPr="00A94236">
              <w:rPr>
                <w:rFonts w:ascii="Times New Roman" w:hAnsi="Times New Roman" w:cs="Times New Roman"/>
                <w:sz w:val="28"/>
                <w:szCs w:val="28"/>
              </w:rPr>
              <w:t>- відсутність насильства у всіх його видах, формах для всіх учасників освітнього простору.</w:t>
            </w:r>
          </w:p>
          <w:p w:rsidR="00A94236" w:rsidRPr="00A94236" w:rsidRDefault="00A94236" w:rsidP="00A94236">
            <w:pPr>
              <w:rPr>
                <w:rFonts w:ascii="Times New Roman" w:hAnsi="Times New Roman" w:cs="Times New Roman"/>
                <w:sz w:val="28"/>
                <w:szCs w:val="28"/>
              </w:rPr>
            </w:pPr>
            <w:r w:rsidRPr="00A94236">
              <w:rPr>
                <w:rFonts w:ascii="Times New Roman" w:hAnsi="Times New Roman" w:cs="Times New Roman"/>
                <w:sz w:val="28"/>
                <w:szCs w:val="28"/>
              </w:rPr>
              <w:t>2.Якість міжособистісних відносин:</w:t>
            </w:r>
          </w:p>
          <w:p w:rsidR="00A94236" w:rsidRPr="00A94236" w:rsidRDefault="00A94236" w:rsidP="00A94236">
            <w:pPr>
              <w:rPr>
                <w:rFonts w:ascii="Times New Roman" w:hAnsi="Times New Roman" w:cs="Times New Roman"/>
                <w:sz w:val="28"/>
                <w:szCs w:val="28"/>
              </w:rPr>
            </w:pPr>
            <w:r w:rsidRPr="00A94236">
              <w:rPr>
                <w:rFonts w:ascii="Times New Roman" w:hAnsi="Times New Roman" w:cs="Times New Roman"/>
                <w:sz w:val="28"/>
                <w:szCs w:val="28"/>
              </w:rPr>
              <w:t>- довіра, доброзичливість, схвалення, толерантність</w:t>
            </w:r>
          </w:p>
          <w:p w:rsidR="00A94236" w:rsidRPr="00A94236" w:rsidRDefault="00A94236" w:rsidP="00A94236">
            <w:pPr>
              <w:rPr>
                <w:rFonts w:ascii="Times New Roman" w:hAnsi="Times New Roman" w:cs="Times New Roman"/>
                <w:sz w:val="28"/>
                <w:szCs w:val="28"/>
              </w:rPr>
            </w:pPr>
            <w:r w:rsidRPr="00A94236">
              <w:rPr>
                <w:rFonts w:ascii="Times New Roman" w:hAnsi="Times New Roman" w:cs="Times New Roman"/>
                <w:sz w:val="28"/>
                <w:szCs w:val="28"/>
              </w:rPr>
              <w:t>3.Комфортність в освітньому середовищі:</w:t>
            </w:r>
          </w:p>
          <w:p w:rsidR="00A94236" w:rsidRPr="00A94236" w:rsidRDefault="00A94236" w:rsidP="00A94236">
            <w:pPr>
              <w:rPr>
                <w:rFonts w:ascii="Times New Roman" w:hAnsi="Times New Roman" w:cs="Times New Roman"/>
                <w:sz w:val="28"/>
                <w:szCs w:val="28"/>
              </w:rPr>
            </w:pPr>
            <w:r w:rsidRPr="00A94236">
              <w:rPr>
                <w:rFonts w:ascii="Times New Roman" w:hAnsi="Times New Roman" w:cs="Times New Roman"/>
                <w:sz w:val="28"/>
                <w:szCs w:val="28"/>
              </w:rPr>
              <w:t>- оцінка емоцій, почуттів та домінуючих переживань у процесі взаємодій дорослих і дітей в освітньому середовищі закладу.</w:t>
            </w:r>
          </w:p>
          <w:p w:rsidR="00A94236" w:rsidRPr="00A94236" w:rsidRDefault="00A94236" w:rsidP="00A94236">
            <w:pPr>
              <w:rPr>
                <w:rFonts w:ascii="Times New Roman" w:hAnsi="Times New Roman" w:cs="Times New Roman"/>
                <w:sz w:val="28"/>
                <w:szCs w:val="28"/>
              </w:rPr>
            </w:pPr>
            <w:r w:rsidRPr="00A94236">
              <w:rPr>
                <w:rFonts w:ascii="Times New Roman" w:hAnsi="Times New Roman" w:cs="Times New Roman"/>
                <w:sz w:val="28"/>
                <w:szCs w:val="28"/>
              </w:rPr>
              <w:t>4. Задоволеність освітнім середовищем:</w:t>
            </w:r>
          </w:p>
          <w:p w:rsidR="00A94236" w:rsidRPr="00A94236" w:rsidRDefault="00A94236" w:rsidP="00A94236">
            <w:pPr>
              <w:rPr>
                <w:rFonts w:ascii="Times New Roman" w:hAnsi="Times New Roman" w:cs="Times New Roman"/>
                <w:sz w:val="28"/>
                <w:szCs w:val="28"/>
              </w:rPr>
            </w:pPr>
            <w:r w:rsidRPr="00A94236">
              <w:rPr>
                <w:rFonts w:ascii="Times New Roman" w:hAnsi="Times New Roman" w:cs="Times New Roman"/>
                <w:sz w:val="28"/>
                <w:szCs w:val="28"/>
              </w:rPr>
              <w:t>- задоволення потреб дитини у допомозі та підтримці, збереженні та підвищенні її самооцінки, розвитку здібностей і можливостей.</w:t>
            </w:r>
          </w:p>
          <w:p w:rsidR="00A94236" w:rsidRPr="00A94236" w:rsidRDefault="00A94236" w:rsidP="00A94236">
            <w:pPr>
              <w:rPr>
                <w:rFonts w:ascii="Times New Roman" w:hAnsi="Times New Roman" w:cs="Times New Roman"/>
                <w:sz w:val="28"/>
                <w:szCs w:val="28"/>
              </w:rPr>
            </w:pPr>
            <w:r w:rsidRPr="00A94236">
              <w:rPr>
                <w:rFonts w:ascii="Times New Roman" w:hAnsi="Times New Roman" w:cs="Times New Roman"/>
                <w:sz w:val="28"/>
                <w:szCs w:val="28"/>
              </w:rPr>
              <w:t>5. Створення інклюзивного та мотивувального простору.</w:t>
            </w:r>
          </w:p>
          <w:p w:rsidR="00A94236" w:rsidRPr="00A94236" w:rsidRDefault="00A94236" w:rsidP="00A94236">
            <w:pPr>
              <w:rPr>
                <w:rFonts w:ascii="Times New Roman" w:hAnsi="Times New Roman" w:cs="Times New Roman"/>
                <w:b/>
                <w:sz w:val="28"/>
                <w:szCs w:val="28"/>
              </w:rPr>
            </w:pPr>
            <w:r w:rsidRPr="00A94236">
              <w:rPr>
                <w:rFonts w:ascii="Times New Roman" w:hAnsi="Times New Roman" w:cs="Times New Roman"/>
                <w:b/>
                <w:sz w:val="28"/>
                <w:szCs w:val="28"/>
              </w:rPr>
              <w:t>ПРОБЛЕМИ:</w:t>
            </w:r>
          </w:p>
          <w:p w:rsidR="00A94236" w:rsidRPr="00A94236" w:rsidRDefault="00A94236" w:rsidP="00A94236">
            <w:pPr>
              <w:rPr>
                <w:rFonts w:ascii="Times New Roman" w:hAnsi="Times New Roman" w:cs="Times New Roman"/>
                <w:sz w:val="28"/>
                <w:szCs w:val="28"/>
              </w:rPr>
            </w:pPr>
            <w:r w:rsidRPr="00A94236">
              <w:rPr>
                <w:rFonts w:ascii="Times New Roman" w:hAnsi="Times New Roman" w:cs="Times New Roman"/>
                <w:sz w:val="28"/>
                <w:szCs w:val="28"/>
              </w:rPr>
              <w:t>1.</w:t>
            </w:r>
            <w:r w:rsidR="00C50C3B">
              <w:rPr>
                <w:rFonts w:ascii="Times New Roman" w:hAnsi="Times New Roman" w:cs="Times New Roman"/>
                <w:sz w:val="28"/>
                <w:szCs w:val="28"/>
              </w:rPr>
              <w:t xml:space="preserve"> В</w:t>
            </w:r>
            <w:r w:rsidRPr="00A94236">
              <w:rPr>
                <w:rFonts w:ascii="Times New Roman" w:hAnsi="Times New Roman" w:cs="Times New Roman"/>
                <w:sz w:val="28"/>
                <w:szCs w:val="28"/>
              </w:rPr>
              <w:t>иникнення освітніх втрат; обмеження дистанційного навчання у зв’язку з:</w:t>
            </w:r>
          </w:p>
          <w:p w:rsidR="00A94236" w:rsidRPr="00A94236" w:rsidRDefault="00A94236" w:rsidP="00A94236">
            <w:pPr>
              <w:rPr>
                <w:rFonts w:ascii="Times New Roman" w:hAnsi="Times New Roman" w:cs="Times New Roman"/>
                <w:sz w:val="28"/>
                <w:szCs w:val="28"/>
              </w:rPr>
            </w:pPr>
            <w:r w:rsidRPr="00A94236">
              <w:rPr>
                <w:rFonts w:ascii="Times New Roman" w:hAnsi="Times New Roman" w:cs="Times New Roman"/>
                <w:sz w:val="28"/>
                <w:szCs w:val="28"/>
              </w:rPr>
              <w:t>- повітряними тривогами;</w:t>
            </w:r>
          </w:p>
          <w:p w:rsidR="00A94236" w:rsidRPr="00A94236" w:rsidRDefault="00A94236" w:rsidP="00A94236">
            <w:pPr>
              <w:rPr>
                <w:rFonts w:ascii="Times New Roman" w:hAnsi="Times New Roman" w:cs="Times New Roman"/>
                <w:sz w:val="28"/>
                <w:szCs w:val="28"/>
              </w:rPr>
            </w:pPr>
            <w:r w:rsidRPr="00A94236">
              <w:rPr>
                <w:rFonts w:ascii="Times New Roman" w:hAnsi="Times New Roman" w:cs="Times New Roman"/>
                <w:sz w:val="28"/>
                <w:szCs w:val="28"/>
              </w:rPr>
              <w:t>- виїздом учнівства за кордон;</w:t>
            </w:r>
          </w:p>
          <w:p w:rsidR="00A94236" w:rsidRPr="00A94236" w:rsidRDefault="00A94236" w:rsidP="00A94236">
            <w:pPr>
              <w:rPr>
                <w:rFonts w:ascii="Times New Roman" w:hAnsi="Times New Roman" w:cs="Times New Roman"/>
                <w:sz w:val="28"/>
                <w:szCs w:val="28"/>
              </w:rPr>
            </w:pPr>
            <w:r w:rsidRPr="00A94236">
              <w:rPr>
                <w:rFonts w:ascii="Times New Roman" w:hAnsi="Times New Roman" w:cs="Times New Roman"/>
                <w:sz w:val="28"/>
                <w:szCs w:val="28"/>
              </w:rPr>
              <w:t>- відключення електроенергії;</w:t>
            </w:r>
          </w:p>
          <w:p w:rsidR="00A94236" w:rsidRPr="00A94236" w:rsidRDefault="00A94236" w:rsidP="00A94236">
            <w:pPr>
              <w:rPr>
                <w:rFonts w:ascii="Times New Roman" w:hAnsi="Times New Roman" w:cs="Times New Roman"/>
                <w:sz w:val="28"/>
                <w:szCs w:val="28"/>
              </w:rPr>
            </w:pPr>
            <w:r w:rsidRPr="00A94236">
              <w:rPr>
                <w:rFonts w:ascii="Times New Roman" w:hAnsi="Times New Roman" w:cs="Times New Roman"/>
                <w:sz w:val="28"/>
                <w:szCs w:val="28"/>
              </w:rPr>
              <w:t>- переїздом у межах України.</w:t>
            </w:r>
          </w:p>
          <w:p w:rsidR="00A94236" w:rsidRPr="00A94236" w:rsidRDefault="00A94236">
            <w:pPr>
              <w:jc w:val="both"/>
              <w:rPr>
                <w:rFonts w:ascii="Times New Roman" w:eastAsia="Times New Roman" w:hAnsi="Times New Roman" w:cs="Times New Roman"/>
                <w:i/>
                <w:sz w:val="28"/>
                <w:szCs w:val="28"/>
                <w:lang w:eastAsia="ru-RU"/>
              </w:rPr>
            </w:pP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hideMark/>
          </w:tcPr>
          <w:p w:rsidR="00A94236" w:rsidRPr="00A94236" w:rsidRDefault="00A94236">
            <w:pPr>
              <w:jc w:val="both"/>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4.</w:t>
            </w:r>
          </w:p>
        </w:tc>
        <w:tc>
          <w:tcPr>
            <w:tcW w:w="9063" w:type="dxa"/>
            <w:tcBorders>
              <w:top w:val="single" w:sz="4" w:space="0" w:color="auto"/>
              <w:left w:val="single" w:sz="4" w:space="0" w:color="auto"/>
              <w:bottom w:val="single" w:sz="4" w:space="0" w:color="auto"/>
              <w:right w:val="single" w:sz="4" w:space="0" w:color="auto"/>
            </w:tcBorders>
            <w:hideMark/>
          </w:tcPr>
          <w:p w:rsidR="00A94236" w:rsidRPr="00A94236" w:rsidRDefault="00A94236">
            <w:pPr>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У чому Ви бачите користь від регулярного оцінювання якості освітнього середовища?</w:t>
            </w:r>
          </w:p>
          <w:p w:rsidR="00A94236" w:rsidRPr="00A94236" w:rsidRDefault="00A94236">
            <w:pPr>
              <w:rPr>
                <w:rFonts w:ascii="Times New Roman" w:hAnsi="Times New Roman" w:cs="Times New Roman"/>
                <w:sz w:val="28"/>
                <w:szCs w:val="28"/>
              </w:rPr>
            </w:pPr>
            <w:r w:rsidRPr="00A94236">
              <w:rPr>
                <w:rFonts w:ascii="Times New Roman" w:hAnsi="Times New Roman" w:cs="Times New Roman"/>
                <w:i/>
                <w:sz w:val="28"/>
                <w:szCs w:val="28"/>
                <w:u w:val="single"/>
              </w:rPr>
              <w:t>Порада</w:t>
            </w:r>
            <w:r w:rsidRPr="00A94236">
              <w:rPr>
                <w:rFonts w:ascii="Times New Roman" w:hAnsi="Times New Roman" w:cs="Times New Roman"/>
                <w:sz w:val="28"/>
                <w:szCs w:val="28"/>
              </w:rPr>
              <w:t xml:space="preserve">. Якщо респондент каже, що не бачить потреби у регулярних дослідженнях, попросіть його аргументувати це судження. Якщо вважає такі дослідження корисними, розпитайте як саме/ в який спосіб оцінюються: </w:t>
            </w:r>
          </w:p>
          <w:p w:rsidR="00A94236" w:rsidRPr="00A94236" w:rsidRDefault="00A94236">
            <w:pPr>
              <w:rPr>
                <w:rFonts w:ascii="Times New Roman" w:hAnsi="Times New Roman" w:cs="Times New Roman"/>
                <w:sz w:val="28"/>
                <w:szCs w:val="28"/>
              </w:rPr>
            </w:pPr>
            <w:r w:rsidRPr="00A94236">
              <w:rPr>
                <w:rFonts w:ascii="Times New Roman" w:hAnsi="Times New Roman" w:cs="Times New Roman"/>
                <w:sz w:val="28"/>
                <w:szCs w:val="28"/>
              </w:rPr>
              <w:t xml:space="preserve">а) стан взаємовідносин між учасниками освітнього процесу; </w:t>
            </w:r>
          </w:p>
          <w:p w:rsidR="00A94236" w:rsidRPr="00A94236" w:rsidRDefault="00A94236">
            <w:pPr>
              <w:rPr>
                <w:rFonts w:ascii="Times New Roman" w:hAnsi="Times New Roman" w:cs="Times New Roman"/>
                <w:sz w:val="28"/>
                <w:szCs w:val="28"/>
              </w:rPr>
            </w:pPr>
            <w:r w:rsidRPr="00A94236">
              <w:rPr>
                <w:rFonts w:ascii="Times New Roman" w:hAnsi="Times New Roman" w:cs="Times New Roman"/>
                <w:sz w:val="28"/>
                <w:szCs w:val="28"/>
              </w:rPr>
              <w:t>б) предметно-просторове наповнення школи (потреби у засобах навчання, іншому шкільному майні);</w:t>
            </w:r>
          </w:p>
          <w:p w:rsidR="00A94236" w:rsidRPr="00A94236" w:rsidRDefault="00A94236">
            <w:pPr>
              <w:rPr>
                <w:rFonts w:ascii="Times New Roman" w:hAnsi="Times New Roman" w:cs="Times New Roman"/>
                <w:sz w:val="28"/>
                <w:szCs w:val="28"/>
              </w:rPr>
            </w:pPr>
            <w:r w:rsidRPr="00A94236">
              <w:rPr>
                <w:rFonts w:ascii="Times New Roman" w:hAnsi="Times New Roman" w:cs="Times New Roman"/>
                <w:sz w:val="28"/>
                <w:szCs w:val="28"/>
              </w:rPr>
              <w:t>в) віковідповідність використовуваних педагогами прийомів та засобів навчання?</w:t>
            </w:r>
          </w:p>
          <w:p w:rsidR="00A94236" w:rsidRPr="00A94236" w:rsidRDefault="00A94236">
            <w:pPr>
              <w:jc w:val="both"/>
              <w:rPr>
                <w:rFonts w:ascii="Times New Roman" w:eastAsia="Times New Roman" w:hAnsi="Times New Roman" w:cs="Times New Roman"/>
                <w:i/>
                <w:sz w:val="28"/>
                <w:szCs w:val="28"/>
                <w:lang w:val="ru-RU" w:eastAsia="ru-RU"/>
              </w:rPr>
            </w:pPr>
            <w:r w:rsidRPr="00A94236">
              <w:rPr>
                <w:rFonts w:ascii="Times New Roman" w:hAnsi="Times New Roman" w:cs="Times New Roman"/>
                <w:sz w:val="28"/>
                <w:szCs w:val="28"/>
              </w:rPr>
              <w:t>Запишіть назву документа/документів, у яких відображено результати цих досліджень.</w:t>
            </w: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tcPr>
          <w:p w:rsidR="00A94236" w:rsidRPr="00A94236" w:rsidRDefault="00A94236">
            <w:pPr>
              <w:jc w:val="both"/>
              <w:rPr>
                <w:rFonts w:ascii="Times New Roman" w:eastAsia="Times New Roman" w:hAnsi="Times New Roman" w:cs="Times New Roman"/>
                <w:i/>
                <w:sz w:val="28"/>
                <w:szCs w:val="28"/>
                <w:lang w:val="ru-RU" w:eastAsia="ru-RU"/>
              </w:rPr>
            </w:pPr>
          </w:p>
        </w:tc>
        <w:tc>
          <w:tcPr>
            <w:tcW w:w="9063" w:type="dxa"/>
            <w:tcBorders>
              <w:top w:val="single" w:sz="4" w:space="0" w:color="auto"/>
              <w:left w:val="single" w:sz="4" w:space="0" w:color="auto"/>
              <w:bottom w:val="single" w:sz="4" w:space="0" w:color="auto"/>
              <w:right w:val="single" w:sz="4" w:space="0" w:color="auto"/>
            </w:tcBorders>
          </w:tcPr>
          <w:p w:rsidR="00A94236" w:rsidRPr="00A94236" w:rsidRDefault="00A94236" w:rsidP="00A94236">
            <w:pPr>
              <w:jc w:val="both"/>
              <w:rPr>
                <w:rFonts w:ascii="Times New Roman" w:eastAsia="Times New Roman" w:hAnsi="Times New Roman" w:cs="Times New Roman"/>
                <w:sz w:val="28"/>
                <w:szCs w:val="28"/>
                <w:lang w:eastAsia="ru-RU"/>
              </w:rPr>
            </w:pPr>
            <w:r w:rsidRPr="00A94236">
              <w:rPr>
                <w:rFonts w:ascii="Times New Roman" w:hAnsi="Times New Roman" w:cs="Times New Roman"/>
                <w:sz w:val="28"/>
                <w:szCs w:val="28"/>
              </w:rPr>
              <w:t xml:space="preserve">Користь від регулярногооцінювання якості освітнього середовища бачуу систематичному відстеженні результатів та подальшому коригуванніосвітньої діяльності. Щоб це реалізувати, потрібно визначити позитивні та негативні чинники, що впливають на функціонування закладу. А допомагає в цьому комплексне вивчення та самооцінюванняосвітньої діяльності. Метою самооцінювання є встановлення відповідності між діяльністю школи та її результатами, а також у визначенні проблемних питань і шляхів удосконалення якості освітньої діяльності. Процес самооцінювання складається з 4 етапів: </w:t>
            </w:r>
          </w:p>
          <w:p w:rsidR="00A94236" w:rsidRPr="00A94236" w:rsidRDefault="00A94236" w:rsidP="00A94236">
            <w:pPr>
              <w:jc w:val="both"/>
              <w:rPr>
                <w:rFonts w:ascii="Times New Roman" w:hAnsi="Times New Roman" w:cs="Times New Roman"/>
                <w:sz w:val="28"/>
                <w:szCs w:val="28"/>
              </w:rPr>
            </w:pPr>
            <w:r w:rsidRPr="00A94236">
              <w:rPr>
                <w:rFonts w:ascii="Times New Roman" w:hAnsi="Times New Roman" w:cs="Times New Roman"/>
                <w:sz w:val="28"/>
                <w:szCs w:val="28"/>
              </w:rPr>
              <w:t>1)Вивчення (моніторинг процесів системи та аналіз результатів моніторингу),</w:t>
            </w:r>
          </w:p>
          <w:p w:rsidR="00A94236" w:rsidRPr="00A94236" w:rsidRDefault="00A94236" w:rsidP="00A94236">
            <w:pPr>
              <w:jc w:val="both"/>
              <w:rPr>
                <w:rFonts w:ascii="Times New Roman" w:hAnsi="Times New Roman" w:cs="Times New Roman"/>
                <w:sz w:val="28"/>
                <w:szCs w:val="28"/>
              </w:rPr>
            </w:pPr>
            <w:r w:rsidRPr="00A94236">
              <w:rPr>
                <w:rFonts w:ascii="Times New Roman" w:hAnsi="Times New Roman" w:cs="Times New Roman"/>
                <w:sz w:val="28"/>
                <w:szCs w:val="28"/>
              </w:rPr>
              <w:t>2) оцінювання (визначення рівня якості та результатів функціонування системи),</w:t>
            </w:r>
          </w:p>
          <w:p w:rsidR="00A94236" w:rsidRPr="00A94236" w:rsidRDefault="00A94236" w:rsidP="00A94236">
            <w:pPr>
              <w:jc w:val="both"/>
              <w:rPr>
                <w:rFonts w:ascii="Times New Roman" w:hAnsi="Times New Roman" w:cs="Times New Roman"/>
                <w:sz w:val="28"/>
                <w:szCs w:val="28"/>
              </w:rPr>
            </w:pPr>
            <w:r w:rsidRPr="00A94236">
              <w:rPr>
                <w:rFonts w:ascii="Times New Roman" w:hAnsi="Times New Roman" w:cs="Times New Roman"/>
                <w:sz w:val="28"/>
                <w:szCs w:val="28"/>
              </w:rPr>
              <w:t>3) звітування (аналіз стану та визначення шляхів удосконалення освітньої системи),</w:t>
            </w:r>
          </w:p>
          <w:p w:rsidR="00A94236" w:rsidRPr="00A94236" w:rsidRDefault="00A94236" w:rsidP="00A94236">
            <w:pPr>
              <w:jc w:val="both"/>
              <w:rPr>
                <w:rFonts w:ascii="Times New Roman" w:hAnsi="Times New Roman" w:cs="Times New Roman"/>
                <w:sz w:val="28"/>
                <w:szCs w:val="28"/>
              </w:rPr>
            </w:pPr>
            <w:r w:rsidRPr="00A94236">
              <w:rPr>
                <w:rFonts w:ascii="Times New Roman" w:hAnsi="Times New Roman" w:cs="Times New Roman"/>
                <w:sz w:val="28"/>
                <w:szCs w:val="28"/>
              </w:rPr>
              <w:t>4) планування (визначення заходів для вдосконалення функціонування системи).</w:t>
            </w:r>
          </w:p>
          <w:p w:rsidR="00A94236" w:rsidRPr="00A94236" w:rsidRDefault="00A94236" w:rsidP="00A94236">
            <w:pPr>
              <w:jc w:val="both"/>
              <w:rPr>
                <w:rFonts w:ascii="Times New Roman" w:hAnsi="Times New Roman" w:cs="Times New Roman"/>
                <w:sz w:val="28"/>
                <w:szCs w:val="28"/>
              </w:rPr>
            </w:pPr>
            <w:r w:rsidRPr="00A94236">
              <w:rPr>
                <w:rFonts w:ascii="Times New Roman" w:hAnsi="Times New Roman" w:cs="Times New Roman"/>
                <w:sz w:val="28"/>
                <w:szCs w:val="28"/>
              </w:rPr>
              <w:t xml:space="preserve">Результати цих досліджень: </w:t>
            </w:r>
          </w:p>
          <w:p w:rsidR="00A94236" w:rsidRPr="00A94236" w:rsidRDefault="00A94236" w:rsidP="00A94236">
            <w:pPr>
              <w:jc w:val="both"/>
              <w:rPr>
                <w:rFonts w:ascii="Times New Roman" w:hAnsi="Times New Roman" w:cs="Times New Roman"/>
                <w:sz w:val="28"/>
                <w:szCs w:val="28"/>
              </w:rPr>
            </w:pPr>
            <w:r w:rsidRPr="00A94236">
              <w:rPr>
                <w:rFonts w:ascii="Times New Roman" w:hAnsi="Times New Roman" w:cs="Times New Roman"/>
                <w:sz w:val="28"/>
                <w:szCs w:val="28"/>
              </w:rPr>
              <w:t>1) обговорено на засіданні педагогічної ради;</w:t>
            </w:r>
          </w:p>
          <w:p w:rsidR="00A94236" w:rsidRPr="00A94236" w:rsidRDefault="00A94236" w:rsidP="00A94236">
            <w:pPr>
              <w:jc w:val="both"/>
              <w:rPr>
                <w:rFonts w:ascii="Times New Roman" w:hAnsi="Times New Roman" w:cs="Times New Roman"/>
                <w:sz w:val="28"/>
                <w:szCs w:val="28"/>
              </w:rPr>
            </w:pPr>
            <w:r w:rsidRPr="00A94236">
              <w:rPr>
                <w:rFonts w:ascii="Times New Roman" w:hAnsi="Times New Roman" w:cs="Times New Roman"/>
                <w:sz w:val="28"/>
                <w:szCs w:val="28"/>
              </w:rPr>
              <w:t>2) відображено у наказі про підсумки самооцінювання.</w:t>
            </w:r>
          </w:p>
          <w:p w:rsidR="00A94236" w:rsidRPr="00A94236" w:rsidRDefault="00A94236">
            <w:pPr>
              <w:jc w:val="both"/>
              <w:rPr>
                <w:rFonts w:ascii="Times New Roman" w:eastAsia="Times New Roman" w:hAnsi="Times New Roman" w:cs="Times New Roman"/>
                <w:i/>
                <w:sz w:val="28"/>
                <w:szCs w:val="28"/>
                <w:lang w:val="ru-RU" w:eastAsia="ru-RU"/>
              </w:rPr>
            </w:pP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hideMark/>
          </w:tcPr>
          <w:p w:rsidR="00A94236" w:rsidRPr="00A94236" w:rsidRDefault="00A94236">
            <w:pPr>
              <w:jc w:val="both"/>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 xml:space="preserve">5. </w:t>
            </w:r>
          </w:p>
        </w:tc>
        <w:tc>
          <w:tcPr>
            <w:tcW w:w="9063" w:type="dxa"/>
            <w:tcBorders>
              <w:top w:val="single" w:sz="4" w:space="0" w:color="auto"/>
              <w:left w:val="single" w:sz="4" w:space="0" w:color="auto"/>
              <w:bottom w:val="single" w:sz="4" w:space="0" w:color="auto"/>
              <w:right w:val="single" w:sz="4" w:space="0" w:color="auto"/>
            </w:tcBorders>
            <w:hideMark/>
          </w:tcPr>
          <w:p w:rsidR="00A94236" w:rsidRPr="00A94236" w:rsidRDefault="00A94236">
            <w:pPr>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 xml:space="preserve">Як би Ви схарактеризували: </w:t>
            </w:r>
          </w:p>
          <w:p w:rsidR="00A94236" w:rsidRPr="00A94236" w:rsidRDefault="00A94236" w:rsidP="005430ED">
            <w:pPr>
              <w:pStyle w:val="a8"/>
              <w:numPr>
                <w:ilvl w:val="0"/>
                <w:numId w:val="25"/>
              </w:numPr>
              <w:spacing w:line="240" w:lineRule="auto"/>
              <w:rPr>
                <w:i/>
                <w:sz w:val="28"/>
                <w:szCs w:val="28"/>
              </w:rPr>
            </w:pPr>
            <w:r w:rsidRPr="00A94236">
              <w:rPr>
                <w:i/>
                <w:sz w:val="28"/>
                <w:szCs w:val="28"/>
              </w:rPr>
              <w:t xml:space="preserve">стиль спілкування дирекції з працівниками школи? </w:t>
            </w:r>
          </w:p>
          <w:p w:rsidR="00A94236" w:rsidRPr="00A94236" w:rsidRDefault="00A94236" w:rsidP="005430ED">
            <w:pPr>
              <w:pStyle w:val="a8"/>
              <w:numPr>
                <w:ilvl w:val="0"/>
                <w:numId w:val="25"/>
              </w:numPr>
              <w:spacing w:line="240" w:lineRule="auto"/>
              <w:rPr>
                <w:i/>
                <w:sz w:val="28"/>
                <w:szCs w:val="28"/>
              </w:rPr>
            </w:pPr>
            <w:r w:rsidRPr="00A94236">
              <w:rPr>
                <w:i/>
                <w:sz w:val="28"/>
                <w:szCs w:val="28"/>
              </w:rPr>
              <w:t>стиль спілкування більшості вчителів з учнями?</w:t>
            </w:r>
          </w:p>
          <w:p w:rsidR="00A94236" w:rsidRPr="00A94236" w:rsidRDefault="00A94236">
            <w:pPr>
              <w:pStyle w:val="a6"/>
              <w:spacing w:before="0" w:beforeAutospacing="0" w:after="0" w:afterAutospacing="0"/>
              <w:ind w:right="150"/>
              <w:jc w:val="both"/>
              <w:rPr>
                <w:color w:val="000000"/>
                <w:sz w:val="28"/>
                <w:szCs w:val="28"/>
              </w:rPr>
            </w:pPr>
            <w:r w:rsidRPr="00A94236">
              <w:rPr>
                <w:i/>
                <w:sz w:val="28"/>
                <w:szCs w:val="28"/>
                <w:u w:val="single"/>
              </w:rPr>
              <w:t>Порада</w:t>
            </w:r>
            <w:r w:rsidRPr="00A94236">
              <w:rPr>
                <w:i/>
                <w:sz w:val="28"/>
                <w:szCs w:val="28"/>
              </w:rPr>
              <w:t xml:space="preserve">. </w:t>
            </w:r>
            <w:r w:rsidRPr="00A94236">
              <w:rPr>
                <w:color w:val="000000"/>
                <w:sz w:val="28"/>
                <w:szCs w:val="28"/>
              </w:rPr>
              <w:t xml:space="preserve">Якщо респондентові важко схарактеризувати стиль спілкування, запропонуйте йому обирати між названими: </w:t>
            </w:r>
          </w:p>
          <w:p w:rsidR="00A94236" w:rsidRPr="00A94236" w:rsidRDefault="00A94236">
            <w:pPr>
              <w:pStyle w:val="a6"/>
              <w:spacing w:before="0" w:beforeAutospacing="0" w:after="0" w:afterAutospacing="0"/>
              <w:ind w:right="150"/>
              <w:jc w:val="both"/>
              <w:rPr>
                <w:color w:val="000000"/>
                <w:sz w:val="28"/>
                <w:szCs w:val="28"/>
              </w:rPr>
            </w:pPr>
            <w:r w:rsidRPr="00A94236">
              <w:rPr>
                <w:color w:val="000000"/>
                <w:sz w:val="28"/>
                <w:szCs w:val="28"/>
              </w:rPr>
              <w:t xml:space="preserve">1. </w:t>
            </w:r>
            <w:r w:rsidRPr="00A94236">
              <w:rPr>
                <w:b/>
                <w:color w:val="000000"/>
                <w:sz w:val="28"/>
                <w:szCs w:val="28"/>
                <w:u w:val="single"/>
              </w:rPr>
              <w:t>Спілкування-партнерство.</w:t>
            </w:r>
            <w:r w:rsidRPr="00A94236">
              <w:rPr>
                <w:color w:val="000000"/>
                <w:sz w:val="28"/>
                <w:szCs w:val="28"/>
              </w:rPr>
              <w:t>Грунтується на особистісному позитивному сприйнятті учнями вчителя, який виявляє приязнь і повагу до дітей.</w:t>
            </w:r>
          </w:p>
          <w:p w:rsidR="00A94236" w:rsidRPr="00A94236" w:rsidRDefault="00A94236">
            <w:pPr>
              <w:pStyle w:val="a6"/>
              <w:spacing w:before="0" w:beforeAutospacing="0" w:after="0" w:afterAutospacing="0"/>
              <w:ind w:right="150"/>
              <w:jc w:val="both"/>
              <w:rPr>
                <w:b/>
                <w:color w:val="000000"/>
                <w:sz w:val="28"/>
                <w:szCs w:val="28"/>
                <w:u w:val="single"/>
              </w:rPr>
            </w:pPr>
            <w:r w:rsidRPr="00A94236">
              <w:rPr>
                <w:b/>
                <w:color w:val="000000"/>
                <w:sz w:val="28"/>
                <w:szCs w:val="28"/>
                <w:u w:val="single"/>
              </w:rPr>
              <w:t>2. Спілкування-дружнє ставлення.</w:t>
            </w:r>
          </w:p>
          <w:p w:rsidR="00A94236" w:rsidRPr="00A94236" w:rsidRDefault="00A94236">
            <w:pPr>
              <w:pStyle w:val="a6"/>
              <w:spacing w:before="0" w:beforeAutospacing="0" w:after="0" w:afterAutospacing="0"/>
              <w:ind w:right="150"/>
              <w:jc w:val="both"/>
              <w:rPr>
                <w:color w:val="000000"/>
                <w:sz w:val="28"/>
                <w:szCs w:val="28"/>
              </w:rPr>
            </w:pPr>
            <w:r w:rsidRPr="00A94236">
              <w:rPr>
                <w:color w:val="000000"/>
                <w:sz w:val="28"/>
                <w:szCs w:val="28"/>
              </w:rPr>
              <w:t>3. Спілкування-дистанція.</w:t>
            </w:r>
          </w:p>
          <w:p w:rsidR="00A94236" w:rsidRPr="00A94236" w:rsidRDefault="00A94236">
            <w:pPr>
              <w:pStyle w:val="a6"/>
              <w:spacing w:before="0" w:beforeAutospacing="0" w:after="0" w:afterAutospacing="0"/>
              <w:ind w:right="150"/>
              <w:jc w:val="both"/>
              <w:rPr>
                <w:color w:val="000000"/>
                <w:sz w:val="28"/>
                <w:szCs w:val="28"/>
              </w:rPr>
            </w:pPr>
            <w:r w:rsidRPr="00A94236">
              <w:rPr>
                <w:color w:val="000000"/>
                <w:sz w:val="28"/>
                <w:szCs w:val="28"/>
              </w:rPr>
              <w:t xml:space="preserve">4. Спілкування-залякування.  </w:t>
            </w:r>
          </w:p>
          <w:p w:rsidR="00A94236" w:rsidRPr="00A94236" w:rsidRDefault="00A94236">
            <w:pPr>
              <w:pStyle w:val="a6"/>
              <w:spacing w:before="0" w:beforeAutospacing="0" w:after="0" w:afterAutospacing="0"/>
              <w:ind w:right="150"/>
              <w:jc w:val="both"/>
              <w:rPr>
                <w:color w:val="000000"/>
                <w:sz w:val="28"/>
                <w:szCs w:val="28"/>
              </w:rPr>
            </w:pPr>
            <w:r w:rsidRPr="00A94236">
              <w:rPr>
                <w:color w:val="000000"/>
                <w:sz w:val="28"/>
                <w:szCs w:val="28"/>
              </w:rPr>
              <w:t>5. Спілкування-загравання.</w:t>
            </w:r>
          </w:p>
          <w:p w:rsidR="00A94236" w:rsidRPr="00A94236" w:rsidRDefault="00A94236">
            <w:pPr>
              <w:pStyle w:val="a6"/>
              <w:spacing w:before="0" w:beforeAutospacing="0" w:after="0" w:afterAutospacing="0"/>
              <w:ind w:right="150"/>
              <w:jc w:val="both"/>
              <w:rPr>
                <w:sz w:val="28"/>
                <w:szCs w:val="28"/>
              </w:rPr>
            </w:pPr>
            <w:r w:rsidRPr="00A94236">
              <w:rPr>
                <w:color w:val="000000"/>
                <w:sz w:val="28"/>
                <w:szCs w:val="28"/>
              </w:rPr>
              <w:t>Респондент вправі назвати один-два стилі спілкування дирекції з педагогами / педагогів з учнями та пояснити вибір. Важливо, щоб його відповідь була правдивою.</w:t>
            </w:r>
          </w:p>
          <w:p w:rsidR="00A94236" w:rsidRPr="00A94236" w:rsidRDefault="00A94236">
            <w:pPr>
              <w:rPr>
                <w:rFonts w:ascii="Times New Roman" w:hAnsi="Times New Roman" w:cs="Times New Roman"/>
                <w:i/>
                <w:sz w:val="28"/>
                <w:szCs w:val="28"/>
                <w:lang w:eastAsia="ru-RU"/>
              </w:rPr>
            </w:pPr>
            <w:r w:rsidRPr="00A94236">
              <w:rPr>
                <w:rFonts w:ascii="Times New Roman" w:hAnsi="Times New Roman" w:cs="Times New Roman"/>
                <w:i/>
                <w:sz w:val="28"/>
                <w:szCs w:val="28"/>
              </w:rPr>
              <w:t xml:space="preserve">Як гадаєте, який підхід до виховання </w:t>
            </w:r>
            <w:r w:rsidRPr="00A94236">
              <w:rPr>
                <w:rFonts w:ascii="Times New Roman" w:hAnsi="Times New Roman" w:cs="Times New Roman"/>
                <w:b/>
                <w:i/>
                <w:sz w:val="28"/>
                <w:szCs w:val="28"/>
              </w:rPr>
              <w:t>домінує</w:t>
            </w:r>
            <w:r w:rsidRPr="00A94236">
              <w:rPr>
                <w:rFonts w:ascii="Times New Roman" w:hAnsi="Times New Roman" w:cs="Times New Roman"/>
                <w:i/>
                <w:sz w:val="28"/>
                <w:szCs w:val="28"/>
              </w:rPr>
              <w:t xml:space="preserve"> в закладі:  </w:t>
            </w:r>
          </w:p>
          <w:p w:rsidR="00A94236" w:rsidRPr="00A94236" w:rsidRDefault="00A94236" w:rsidP="005430ED">
            <w:pPr>
              <w:pStyle w:val="a8"/>
              <w:numPr>
                <w:ilvl w:val="0"/>
                <w:numId w:val="26"/>
              </w:numPr>
              <w:spacing w:line="240" w:lineRule="auto"/>
              <w:rPr>
                <w:i/>
                <w:sz w:val="28"/>
                <w:szCs w:val="28"/>
              </w:rPr>
            </w:pPr>
            <w:r w:rsidRPr="00A94236">
              <w:rPr>
                <w:b/>
                <w:sz w:val="28"/>
                <w:szCs w:val="28"/>
                <w:u w:val="single"/>
              </w:rPr>
              <w:t>авторитетний </w:t>
            </w:r>
            <w:r w:rsidRPr="00A94236">
              <w:rPr>
                <w:sz w:val="28"/>
                <w:szCs w:val="28"/>
              </w:rPr>
              <w:t>(характеризується справедливістю та рівноправним діалогом з дитиною)</w:t>
            </w:r>
            <w:r w:rsidRPr="00A94236">
              <w:rPr>
                <w:i/>
                <w:sz w:val="28"/>
                <w:szCs w:val="28"/>
              </w:rPr>
              <w:t>;</w:t>
            </w:r>
          </w:p>
          <w:p w:rsidR="00A94236" w:rsidRPr="00A94236" w:rsidRDefault="00A94236" w:rsidP="005430ED">
            <w:pPr>
              <w:pStyle w:val="a8"/>
              <w:numPr>
                <w:ilvl w:val="0"/>
                <w:numId w:val="26"/>
              </w:numPr>
              <w:spacing w:line="240" w:lineRule="auto"/>
              <w:rPr>
                <w:i/>
                <w:sz w:val="28"/>
                <w:szCs w:val="28"/>
              </w:rPr>
            </w:pPr>
            <w:r w:rsidRPr="00A94236">
              <w:rPr>
                <w:i/>
                <w:sz w:val="28"/>
                <w:szCs w:val="28"/>
              </w:rPr>
              <w:t>авторитарний (</w:t>
            </w:r>
            <w:r w:rsidRPr="00A94236">
              <w:rPr>
                <w:sz w:val="28"/>
                <w:szCs w:val="28"/>
              </w:rPr>
              <w:t>характерні контроль та система заборон і покарань</w:t>
            </w:r>
            <w:r w:rsidRPr="00A94236">
              <w:rPr>
                <w:i/>
                <w:sz w:val="28"/>
                <w:szCs w:val="28"/>
              </w:rPr>
              <w:t>);</w:t>
            </w:r>
          </w:p>
          <w:p w:rsidR="00A94236" w:rsidRPr="00A94236" w:rsidRDefault="00A94236" w:rsidP="005430ED">
            <w:pPr>
              <w:pStyle w:val="a8"/>
              <w:numPr>
                <w:ilvl w:val="0"/>
                <w:numId w:val="26"/>
              </w:numPr>
              <w:spacing w:line="240" w:lineRule="auto"/>
              <w:rPr>
                <w:i/>
                <w:sz w:val="28"/>
                <w:szCs w:val="28"/>
              </w:rPr>
            </w:pPr>
            <w:r w:rsidRPr="00A94236">
              <w:rPr>
                <w:i/>
                <w:sz w:val="28"/>
                <w:szCs w:val="28"/>
              </w:rPr>
              <w:t>вседозвільний  (</w:t>
            </w:r>
            <w:r w:rsidRPr="00A94236">
              <w:rPr>
                <w:sz w:val="28"/>
                <w:szCs w:val="28"/>
              </w:rPr>
              <w:t>характерні гіперопіка і задобрювання дитини</w:t>
            </w:r>
            <w:r w:rsidRPr="00A94236">
              <w:rPr>
                <w:i/>
                <w:sz w:val="28"/>
                <w:szCs w:val="28"/>
              </w:rPr>
              <w:t>);</w:t>
            </w:r>
          </w:p>
          <w:p w:rsidR="00A94236" w:rsidRPr="00A94236" w:rsidRDefault="00A94236" w:rsidP="005430ED">
            <w:pPr>
              <w:pStyle w:val="a8"/>
              <w:numPr>
                <w:ilvl w:val="0"/>
                <w:numId w:val="26"/>
              </w:numPr>
              <w:spacing w:line="240" w:lineRule="auto"/>
              <w:rPr>
                <w:i/>
                <w:sz w:val="28"/>
                <w:szCs w:val="28"/>
              </w:rPr>
            </w:pPr>
            <w:r w:rsidRPr="00A94236">
              <w:rPr>
                <w:i/>
                <w:sz w:val="28"/>
                <w:szCs w:val="28"/>
              </w:rPr>
              <w:t>відсторонений (</w:t>
            </w:r>
            <w:r w:rsidRPr="00A94236">
              <w:rPr>
                <w:sz w:val="28"/>
                <w:szCs w:val="28"/>
              </w:rPr>
              <w:t>характерне ігнорування та дистантність</w:t>
            </w:r>
            <w:r w:rsidRPr="00A94236">
              <w:rPr>
                <w:i/>
                <w:sz w:val="28"/>
                <w:szCs w:val="28"/>
              </w:rPr>
              <w:t>)?</w:t>
            </w: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tcPr>
          <w:p w:rsidR="00A94236" w:rsidRPr="00A94236" w:rsidRDefault="00A94236">
            <w:pPr>
              <w:jc w:val="both"/>
              <w:rPr>
                <w:rFonts w:ascii="Times New Roman" w:eastAsia="Times New Roman" w:hAnsi="Times New Roman" w:cs="Times New Roman"/>
                <w:i/>
                <w:sz w:val="28"/>
                <w:szCs w:val="28"/>
                <w:lang w:val="ru-RU" w:eastAsia="ru-RU"/>
              </w:rPr>
            </w:pPr>
          </w:p>
        </w:tc>
        <w:tc>
          <w:tcPr>
            <w:tcW w:w="9063" w:type="dxa"/>
            <w:tcBorders>
              <w:top w:val="single" w:sz="4" w:space="0" w:color="auto"/>
              <w:left w:val="single" w:sz="4" w:space="0" w:color="auto"/>
              <w:bottom w:val="single" w:sz="4" w:space="0" w:color="auto"/>
              <w:right w:val="single" w:sz="4" w:space="0" w:color="auto"/>
            </w:tcBorders>
          </w:tcPr>
          <w:p w:rsidR="00A94236" w:rsidRPr="00A94236" w:rsidRDefault="00A94236" w:rsidP="00A94236">
            <w:pPr>
              <w:pStyle w:val="a6"/>
              <w:spacing w:before="0" w:beforeAutospacing="0" w:after="0" w:afterAutospacing="0"/>
              <w:ind w:right="150"/>
              <w:jc w:val="both"/>
              <w:rPr>
                <w:color w:val="000000"/>
                <w:sz w:val="28"/>
                <w:szCs w:val="28"/>
              </w:rPr>
            </w:pPr>
            <w:r w:rsidRPr="00A94236">
              <w:rPr>
                <w:color w:val="000000"/>
                <w:sz w:val="28"/>
                <w:szCs w:val="28"/>
              </w:rPr>
              <w:t xml:space="preserve">1. </w:t>
            </w:r>
            <w:r w:rsidRPr="00A94236">
              <w:rPr>
                <w:b/>
                <w:color w:val="000000"/>
                <w:sz w:val="28"/>
                <w:szCs w:val="28"/>
                <w:u w:val="single"/>
              </w:rPr>
              <w:t>Спілкування-партнерство.</w:t>
            </w:r>
            <w:r w:rsidRPr="00A94236">
              <w:rPr>
                <w:color w:val="000000"/>
                <w:sz w:val="28"/>
                <w:szCs w:val="28"/>
              </w:rPr>
              <w:t>Грунтується на особистісному позитивному сприйнятті учнями вчителя, який виявляє приязнь і повагу до дітей.</w:t>
            </w:r>
          </w:p>
          <w:p w:rsidR="00A94236" w:rsidRPr="00A94236" w:rsidRDefault="00A94236" w:rsidP="00A94236">
            <w:pPr>
              <w:pStyle w:val="a6"/>
              <w:spacing w:before="0" w:beforeAutospacing="0" w:after="0" w:afterAutospacing="0"/>
              <w:ind w:right="150"/>
              <w:jc w:val="both"/>
              <w:rPr>
                <w:b/>
                <w:color w:val="000000"/>
                <w:sz w:val="28"/>
                <w:szCs w:val="28"/>
                <w:u w:val="single"/>
              </w:rPr>
            </w:pPr>
            <w:r w:rsidRPr="00A94236">
              <w:rPr>
                <w:b/>
                <w:color w:val="000000"/>
                <w:sz w:val="28"/>
                <w:szCs w:val="28"/>
                <w:u w:val="single"/>
              </w:rPr>
              <w:t>2. Спілкування-дружнє ставлення.</w:t>
            </w:r>
          </w:p>
          <w:p w:rsidR="00A94236" w:rsidRPr="00A94236" w:rsidRDefault="00A94236" w:rsidP="00A94236">
            <w:pPr>
              <w:pStyle w:val="a6"/>
              <w:spacing w:before="0" w:beforeAutospacing="0" w:after="0" w:afterAutospacing="0"/>
              <w:ind w:right="150"/>
              <w:jc w:val="both"/>
              <w:rPr>
                <w:color w:val="000000"/>
                <w:sz w:val="28"/>
                <w:szCs w:val="28"/>
              </w:rPr>
            </w:pPr>
            <w:r w:rsidRPr="00A94236">
              <w:rPr>
                <w:color w:val="000000"/>
                <w:sz w:val="28"/>
                <w:szCs w:val="28"/>
              </w:rPr>
              <w:t>3. Спілкування-дистанція.</w:t>
            </w:r>
          </w:p>
          <w:p w:rsidR="00A94236" w:rsidRPr="00A94236" w:rsidRDefault="00A94236" w:rsidP="00A94236">
            <w:pPr>
              <w:pStyle w:val="a6"/>
              <w:spacing w:before="0" w:beforeAutospacing="0" w:after="0" w:afterAutospacing="0"/>
              <w:ind w:right="150"/>
              <w:jc w:val="both"/>
              <w:rPr>
                <w:color w:val="000000"/>
                <w:sz w:val="28"/>
                <w:szCs w:val="28"/>
              </w:rPr>
            </w:pPr>
            <w:r w:rsidRPr="00A94236">
              <w:rPr>
                <w:color w:val="000000"/>
                <w:sz w:val="28"/>
                <w:szCs w:val="28"/>
              </w:rPr>
              <w:t xml:space="preserve">4. Спілкування-залякування.  </w:t>
            </w:r>
          </w:p>
          <w:p w:rsidR="00A94236" w:rsidRPr="00A94236" w:rsidRDefault="00A94236" w:rsidP="00A94236">
            <w:pPr>
              <w:pStyle w:val="a6"/>
              <w:spacing w:before="0" w:beforeAutospacing="0" w:after="0" w:afterAutospacing="0"/>
              <w:ind w:right="150"/>
              <w:jc w:val="both"/>
              <w:rPr>
                <w:color w:val="000000"/>
                <w:sz w:val="28"/>
                <w:szCs w:val="28"/>
              </w:rPr>
            </w:pPr>
            <w:r w:rsidRPr="00A94236">
              <w:rPr>
                <w:color w:val="000000"/>
                <w:sz w:val="28"/>
                <w:szCs w:val="28"/>
              </w:rPr>
              <w:t>5. Спілкування-загравання.</w:t>
            </w:r>
          </w:p>
          <w:p w:rsidR="00A94236" w:rsidRPr="00A94236" w:rsidRDefault="00A94236" w:rsidP="00A94236">
            <w:pPr>
              <w:pStyle w:val="a6"/>
              <w:spacing w:before="0" w:beforeAutospacing="0" w:after="0" w:afterAutospacing="0"/>
              <w:ind w:right="150"/>
              <w:jc w:val="both"/>
              <w:rPr>
                <w:sz w:val="28"/>
                <w:szCs w:val="28"/>
              </w:rPr>
            </w:pPr>
            <w:r w:rsidRPr="00A94236">
              <w:rPr>
                <w:color w:val="000000"/>
                <w:sz w:val="28"/>
                <w:szCs w:val="28"/>
              </w:rPr>
              <w:t>Респондент вправі назвати один-два стилі спілкування дирекції з педагогами / педагогів з учнями та пояснити вибір. Важливо, щоб його відповідь була правдивою.</w:t>
            </w:r>
          </w:p>
          <w:p w:rsidR="00A94236" w:rsidRPr="00A94236" w:rsidRDefault="00A94236">
            <w:pPr>
              <w:jc w:val="both"/>
              <w:rPr>
                <w:rFonts w:ascii="Times New Roman" w:eastAsia="Times New Roman" w:hAnsi="Times New Roman" w:cs="Times New Roman"/>
                <w:i/>
                <w:sz w:val="28"/>
                <w:szCs w:val="28"/>
                <w:lang w:val="ru-RU" w:eastAsia="ru-RU"/>
              </w:rPr>
            </w:pP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hideMark/>
          </w:tcPr>
          <w:p w:rsidR="00A94236" w:rsidRPr="00A94236" w:rsidRDefault="00A94236">
            <w:pPr>
              <w:jc w:val="both"/>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6.</w:t>
            </w:r>
          </w:p>
        </w:tc>
        <w:tc>
          <w:tcPr>
            <w:tcW w:w="9063" w:type="dxa"/>
            <w:tcBorders>
              <w:top w:val="single" w:sz="4" w:space="0" w:color="auto"/>
              <w:left w:val="single" w:sz="4" w:space="0" w:color="auto"/>
              <w:bottom w:val="single" w:sz="4" w:space="0" w:color="auto"/>
              <w:right w:val="single" w:sz="4" w:space="0" w:color="auto"/>
            </w:tcBorders>
            <w:hideMark/>
          </w:tcPr>
          <w:p w:rsidR="00A94236" w:rsidRPr="00A94236" w:rsidRDefault="00A94236">
            <w:pPr>
              <w:rPr>
                <w:rFonts w:ascii="Times New Roman" w:eastAsia="Times New Roman" w:hAnsi="Times New Roman" w:cs="Times New Roman"/>
                <w:i/>
                <w:iCs/>
                <w:sz w:val="28"/>
                <w:szCs w:val="28"/>
                <w:lang w:eastAsia="ru-RU"/>
              </w:rPr>
            </w:pPr>
            <w:r w:rsidRPr="00A94236">
              <w:rPr>
                <w:rFonts w:ascii="Times New Roman" w:hAnsi="Times New Roman" w:cs="Times New Roman"/>
                <w:i/>
                <w:iCs/>
                <w:sz w:val="28"/>
                <w:szCs w:val="28"/>
              </w:rPr>
              <w:t>Наскільки дієвими станом на тепер є правила повсякденного життя освітньої спільноти школи? Від яких неписаних норм, наприклад, традицій (колективних звичок) чи правил поведінки учнів/вчителів, на вашу думку, треба звільнитись, які розробити чи скоригувати?</w:t>
            </w:r>
          </w:p>
          <w:p w:rsidR="00A94236" w:rsidRPr="00A94236" w:rsidRDefault="00A94236">
            <w:pPr>
              <w:rPr>
                <w:rFonts w:ascii="Times New Roman" w:hAnsi="Times New Roman" w:cs="Times New Roman"/>
                <w:sz w:val="28"/>
                <w:szCs w:val="28"/>
              </w:rPr>
            </w:pPr>
            <w:r w:rsidRPr="00A94236">
              <w:rPr>
                <w:rFonts w:ascii="Times New Roman" w:hAnsi="Times New Roman" w:cs="Times New Roman"/>
                <w:i/>
                <w:iCs/>
                <w:sz w:val="28"/>
                <w:szCs w:val="28"/>
                <w:u w:val="single"/>
              </w:rPr>
              <w:t>Порада</w:t>
            </w:r>
            <w:r w:rsidRPr="00A94236">
              <w:rPr>
                <w:rFonts w:ascii="Times New Roman" w:hAnsi="Times New Roman" w:cs="Times New Roman"/>
                <w:i/>
                <w:iCs/>
                <w:sz w:val="28"/>
                <w:szCs w:val="28"/>
              </w:rPr>
              <w:t xml:space="preserve">. </w:t>
            </w:r>
            <w:r w:rsidRPr="00A94236">
              <w:rPr>
                <w:rFonts w:ascii="Times New Roman" w:hAnsi="Times New Roman" w:cs="Times New Roman"/>
                <w:sz w:val="28"/>
                <w:szCs w:val="28"/>
              </w:rPr>
              <w:t>За потреби поясніть респондентові, що від правил (приписів), які регулюють повсякденне шкільне життя дітей та дорослих, залежить, на які цінності освітнє середовище орієнтує учнів. Попросіть його поміркувати, чи можна бути впевненим, що ці правила орієнтують учнів на цінності, визначені в концептуальних засадах реформи системи загальної середньої освіти «Нова українська школа»</w:t>
            </w:r>
            <w:r w:rsidRPr="00A94236">
              <w:rPr>
                <w:rStyle w:val="ab"/>
                <w:rFonts w:ascii="Times New Roman" w:hAnsi="Times New Roman"/>
                <w:b/>
                <w:sz w:val="28"/>
                <w:szCs w:val="28"/>
              </w:rPr>
              <w:footnoteReference w:id="2"/>
            </w:r>
            <w:r w:rsidRPr="00A94236">
              <w:rPr>
                <w:rFonts w:ascii="Times New Roman" w:hAnsi="Times New Roman" w:cs="Times New Roman"/>
                <w:sz w:val="28"/>
                <w:szCs w:val="28"/>
              </w:rPr>
              <w:t xml:space="preserve">. </w:t>
            </w:r>
          </w:p>
          <w:p w:rsidR="00A94236" w:rsidRPr="00A94236" w:rsidRDefault="00A94236">
            <w:pPr>
              <w:jc w:val="both"/>
              <w:rPr>
                <w:rFonts w:ascii="Times New Roman" w:eastAsia="Times New Roman" w:hAnsi="Times New Roman" w:cs="Times New Roman"/>
                <w:sz w:val="28"/>
                <w:szCs w:val="28"/>
                <w:lang w:eastAsia="ru-RU"/>
              </w:rPr>
            </w:pPr>
            <w:r w:rsidRPr="00A94236">
              <w:rPr>
                <w:rFonts w:ascii="Times New Roman" w:hAnsi="Times New Roman" w:cs="Times New Roman"/>
                <w:sz w:val="28"/>
                <w:szCs w:val="28"/>
              </w:rPr>
              <w:t>Прослідкуйте, щоб респондент називав саме традиції (не предмети, щорічні заходи тощо).</w:t>
            </w: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tcPr>
          <w:p w:rsidR="00A94236" w:rsidRPr="0091729C" w:rsidRDefault="00A94236" w:rsidP="0091729C">
            <w:pPr>
              <w:jc w:val="both"/>
              <w:rPr>
                <w:rFonts w:ascii="Times New Roman" w:eastAsia="Times New Roman" w:hAnsi="Times New Roman" w:cs="Times New Roman"/>
                <w:i/>
                <w:sz w:val="28"/>
                <w:szCs w:val="28"/>
                <w:lang w:eastAsia="ru-RU"/>
              </w:rPr>
            </w:pPr>
          </w:p>
        </w:tc>
        <w:tc>
          <w:tcPr>
            <w:tcW w:w="9063" w:type="dxa"/>
            <w:tcBorders>
              <w:top w:val="single" w:sz="4" w:space="0" w:color="auto"/>
              <w:left w:val="single" w:sz="4" w:space="0" w:color="auto"/>
              <w:bottom w:val="single" w:sz="4" w:space="0" w:color="auto"/>
              <w:right w:val="single" w:sz="4" w:space="0" w:color="auto"/>
            </w:tcBorders>
            <w:hideMark/>
          </w:tcPr>
          <w:p w:rsidR="00A94236" w:rsidRPr="0091729C" w:rsidRDefault="00A94236" w:rsidP="0091729C">
            <w:pPr>
              <w:jc w:val="both"/>
              <w:rPr>
                <w:rFonts w:ascii="Times New Roman" w:eastAsia="Times New Roman" w:hAnsi="Times New Roman" w:cs="Times New Roman"/>
                <w:iCs/>
                <w:sz w:val="28"/>
                <w:szCs w:val="28"/>
                <w:lang w:eastAsia="ru-RU"/>
              </w:rPr>
            </w:pPr>
            <w:r w:rsidRPr="0091729C">
              <w:rPr>
                <w:rFonts w:ascii="Times New Roman" w:hAnsi="Times New Roman" w:cs="Times New Roman"/>
                <w:iCs/>
                <w:sz w:val="28"/>
                <w:szCs w:val="28"/>
              </w:rPr>
              <w:t>Шкільна спільнота на мою думку, - це группа учнів, вчителів, батьків та інших працівників школи, які спільно працюють та спілкуються для досягнення спільних цілей. Важливо, щоб  у школі діяли правила, оскільки вони забезпечують порядок, безпеку та ефективне навчання. Серед таких правил є:</w:t>
            </w:r>
          </w:p>
          <w:p w:rsidR="00A94236" w:rsidRPr="0091729C" w:rsidRDefault="00A94236" w:rsidP="0091729C">
            <w:pPr>
              <w:jc w:val="both"/>
              <w:rPr>
                <w:rFonts w:ascii="Times New Roman" w:hAnsi="Times New Roman" w:cs="Times New Roman"/>
                <w:iCs/>
                <w:sz w:val="28"/>
                <w:szCs w:val="28"/>
              </w:rPr>
            </w:pPr>
            <w:r w:rsidRPr="0091729C">
              <w:rPr>
                <w:rFonts w:ascii="Times New Roman" w:hAnsi="Times New Roman" w:cs="Times New Roman"/>
                <w:iCs/>
                <w:sz w:val="28"/>
                <w:szCs w:val="28"/>
              </w:rPr>
              <w:t>- дотримання розкладу занять;</w:t>
            </w:r>
          </w:p>
          <w:p w:rsidR="00A94236" w:rsidRPr="0091729C" w:rsidRDefault="00A94236" w:rsidP="0091729C">
            <w:pPr>
              <w:jc w:val="both"/>
              <w:rPr>
                <w:rFonts w:ascii="Times New Roman" w:hAnsi="Times New Roman" w:cs="Times New Roman"/>
                <w:iCs/>
                <w:sz w:val="28"/>
                <w:szCs w:val="28"/>
              </w:rPr>
            </w:pPr>
            <w:r w:rsidRPr="0091729C">
              <w:rPr>
                <w:rFonts w:ascii="Times New Roman" w:hAnsi="Times New Roman" w:cs="Times New Roman"/>
                <w:iCs/>
                <w:sz w:val="28"/>
                <w:szCs w:val="28"/>
              </w:rPr>
              <w:t>- заборона на насильство та цькування;</w:t>
            </w:r>
          </w:p>
          <w:p w:rsidR="00A94236" w:rsidRPr="0091729C" w:rsidRDefault="00A94236" w:rsidP="0091729C">
            <w:pPr>
              <w:jc w:val="both"/>
              <w:rPr>
                <w:rFonts w:ascii="Times New Roman" w:hAnsi="Times New Roman" w:cs="Times New Roman"/>
                <w:iCs/>
                <w:sz w:val="28"/>
                <w:szCs w:val="28"/>
              </w:rPr>
            </w:pPr>
            <w:r w:rsidRPr="0091729C">
              <w:rPr>
                <w:rFonts w:ascii="Times New Roman" w:hAnsi="Times New Roman" w:cs="Times New Roman"/>
                <w:iCs/>
                <w:sz w:val="28"/>
                <w:szCs w:val="28"/>
              </w:rPr>
              <w:t>- дотримання правил поведінки в класі та під час перерв;</w:t>
            </w:r>
          </w:p>
          <w:p w:rsidR="00A94236" w:rsidRPr="0091729C" w:rsidRDefault="00A94236" w:rsidP="0091729C">
            <w:pPr>
              <w:jc w:val="both"/>
              <w:rPr>
                <w:rFonts w:ascii="Times New Roman" w:hAnsi="Times New Roman" w:cs="Times New Roman"/>
                <w:iCs/>
                <w:sz w:val="28"/>
                <w:szCs w:val="28"/>
              </w:rPr>
            </w:pPr>
            <w:r w:rsidRPr="0091729C">
              <w:rPr>
                <w:rFonts w:ascii="Times New Roman" w:hAnsi="Times New Roman" w:cs="Times New Roman"/>
                <w:iCs/>
                <w:sz w:val="28"/>
                <w:szCs w:val="28"/>
              </w:rPr>
              <w:t>- заборона на крадіжки та руйнування шкільного майна.</w:t>
            </w:r>
          </w:p>
          <w:p w:rsidR="00A94236" w:rsidRPr="0091729C" w:rsidRDefault="00A94236" w:rsidP="0091729C">
            <w:pPr>
              <w:jc w:val="both"/>
              <w:rPr>
                <w:rFonts w:ascii="Times New Roman" w:hAnsi="Times New Roman" w:cs="Times New Roman"/>
                <w:iCs/>
                <w:sz w:val="28"/>
                <w:szCs w:val="28"/>
              </w:rPr>
            </w:pPr>
            <w:r w:rsidRPr="0091729C">
              <w:rPr>
                <w:rFonts w:ascii="Times New Roman" w:hAnsi="Times New Roman" w:cs="Times New Roman"/>
                <w:iCs/>
                <w:sz w:val="28"/>
                <w:szCs w:val="28"/>
              </w:rPr>
              <w:t>В НУШ особливий акцент робиться на повазі до кожного учасника освітнього процесу та на активному навчанні. Основні принципи включають:</w:t>
            </w:r>
          </w:p>
          <w:p w:rsidR="00A94236" w:rsidRPr="0091729C" w:rsidRDefault="00A94236" w:rsidP="0091729C">
            <w:pPr>
              <w:jc w:val="both"/>
              <w:rPr>
                <w:rFonts w:ascii="Times New Roman" w:hAnsi="Times New Roman" w:cs="Times New Roman"/>
                <w:iCs/>
                <w:sz w:val="28"/>
                <w:szCs w:val="28"/>
              </w:rPr>
            </w:pPr>
            <w:r w:rsidRPr="0091729C">
              <w:rPr>
                <w:rFonts w:ascii="Times New Roman" w:hAnsi="Times New Roman" w:cs="Times New Roman"/>
                <w:iCs/>
                <w:sz w:val="28"/>
                <w:szCs w:val="28"/>
              </w:rPr>
              <w:t>- активну участь у навчанні – учні можуть ставити запитання, висловлювати свою думку;</w:t>
            </w:r>
          </w:p>
          <w:p w:rsidR="00A94236" w:rsidRPr="0091729C" w:rsidRDefault="00A94236" w:rsidP="0091729C">
            <w:pPr>
              <w:jc w:val="both"/>
              <w:rPr>
                <w:rFonts w:ascii="Times New Roman" w:hAnsi="Times New Roman" w:cs="Times New Roman"/>
                <w:iCs/>
                <w:sz w:val="28"/>
                <w:szCs w:val="28"/>
              </w:rPr>
            </w:pPr>
            <w:r w:rsidRPr="0091729C">
              <w:rPr>
                <w:rFonts w:ascii="Times New Roman" w:hAnsi="Times New Roman" w:cs="Times New Roman"/>
                <w:iCs/>
                <w:sz w:val="28"/>
                <w:szCs w:val="28"/>
              </w:rPr>
              <w:t>- співпрацювати в групах – командна робота допомагає розвивати комунікативні навички;</w:t>
            </w:r>
          </w:p>
          <w:p w:rsidR="00A94236" w:rsidRPr="0091729C" w:rsidRDefault="00A94236" w:rsidP="0091729C">
            <w:pPr>
              <w:jc w:val="both"/>
              <w:rPr>
                <w:rFonts w:ascii="Times New Roman" w:hAnsi="Times New Roman" w:cs="Times New Roman"/>
                <w:iCs/>
                <w:sz w:val="28"/>
                <w:szCs w:val="28"/>
              </w:rPr>
            </w:pPr>
            <w:r w:rsidRPr="0091729C">
              <w:rPr>
                <w:rFonts w:ascii="Times New Roman" w:hAnsi="Times New Roman" w:cs="Times New Roman"/>
                <w:iCs/>
                <w:sz w:val="28"/>
                <w:szCs w:val="28"/>
              </w:rPr>
              <w:t>- відповідальність за власне навчання – учень самостійно плануєсвоюдіяльн</w:t>
            </w:r>
            <w:r w:rsidR="0091729C">
              <w:rPr>
                <w:rFonts w:ascii="Times New Roman" w:hAnsi="Times New Roman" w:cs="Times New Roman"/>
                <w:iCs/>
                <w:sz w:val="28"/>
                <w:szCs w:val="28"/>
              </w:rPr>
              <w:t>і</w:t>
            </w:r>
            <w:r w:rsidRPr="0091729C">
              <w:rPr>
                <w:rFonts w:ascii="Times New Roman" w:hAnsi="Times New Roman" w:cs="Times New Roman"/>
                <w:iCs/>
                <w:sz w:val="28"/>
                <w:szCs w:val="28"/>
              </w:rPr>
              <w:t>сть і працює над удосконаленням знань.</w:t>
            </w:r>
          </w:p>
          <w:p w:rsidR="00A94236" w:rsidRPr="0091729C" w:rsidRDefault="00A94236" w:rsidP="0091729C">
            <w:pPr>
              <w:jc w:val="both"/>
              <w:rPr>
                <w:rFonts w:ascii="Times New Roman" w:hAnsi="Times New Roman" w:cs="Times New Roman"/>
                <w:iCs/>
                <w:sz w:val="28"/>
                <w:szCs w:val="28"/>
              </w:rPr>
            </w:pPr>
            <w:r w:rsidRPr="0091729C">
              <w:rPr>
                <w:rFonts w:ascii="Times New Roman" w:hAnsi="Times New Roman" w:cs="Times New Roman"/>
                <w:iCs/>
                <w:sz w:val="28"/>
                <w:szCs w:val="28"/>
              </w:rPr>
              <w:t>Дотримання правил поведінки для учнів сприяє гармонійно</w:t>
            </w:r>
            <w:r w:rsidR="0091729C">
              <w:rPr>
                <w:rFonts w:ascii="Times New Roman" w:hAnsi="Times New Roman" w:cs="Times New Roman"/>
                <w:iCs/>
                <w:sz w:val="28"/>
                <w:szCs w:val="28"/>
              </w:rPr>
              <w:t>му</w:t>
            </w:r>
            <w:r w:rsidRPr="0091729C">
              <w:rPr>
                <w:rFonts w:ascii="Times New Roman" w:hAnsi="Times New Roman" w:cs="Times New Roman"/>
                <w:iCs/>
                <w:sz w:val="28"/>
                <w:szCs w:val="28"/>
              </w:rPr>
              <w:t xml:space="preserve"> навчанню та взаємоповазі. Відповідальність, ввічливість і дисципліна допомагають кожному школяреві почуватися комфортно і досягати успіхів у навчанні. </w:t>
            </w:r>
          </w:p>
          <w:p w:rsidR="00A94236" w:rsidRPr="0091729C" w:rsidRDefault="00A94236" w:rsidP="0091729C">
            <w:pPr>
              <w:jc w:val="both"/>
              <w:rPr>
                <w:rFonts w:ascii="Times New Roman" w:hAnsi="Times New Roman" w:cs="Times New Roman"/>
                <w:iCs/>
                <w:sz w:val="28"/>
                <w:szCs w:val="28"/>
              </w:rPr>
            </w:pPr>
            <w:r w:rsidRPr="0091729C">
              <w:rPr>
                <w:rFonts w:ascii="Times New Roman" w:hAnsi="Times New Roman" w:cs="Times New Roman"/>
                <w:iCs/>
                <w:sz w:val="28"/>
                <w:szCs w:val="28"/>
              </w:rPr>
              <w:t>На мою думку, у правилах для учнівслідуникатизаперечнихзворотів( «Не заважати</w:t>
            </w:r>
            <w:r w:rsidR="0091729C" w:rsidRPr="0091729C">
              <w:rPr>
                <w:rFonts w:ascii="Times New Roman" w:hAnsi="Times New Roman" w:cs="Times New Roman"/>
                <w:iCs/>
                <w:sz w:val="28"/>
                <w:szCs w:val="28"/>
              </w:rPr>
              <w:t xml:space="preserve"> іншим н</w:t>
            </w:r>
            <w:r w:rsidRPr="0091729C">
              <w:rPr>
                <w:rFonts w:ascii="Times New Roman" w:hAnsi="Times New Roman" w:cs="Times New Roman"/>
                <w:iCs/>
                <w:sz w:val="28"/>
                <w:szCs w:val="28"/>
              </w:rPr>
              <w:t>а уроках», « Не бігати коридорами» тощо) та використовуватипозитивну лексику. А щеможнарозробити « свої» незвичайнітрадиції та цікавішкільні правила, наприклад:</w:t>
            </w:r>
          </w:p>
          <w:p w:rsidR="00A94236" w:rsidRPr="0091729C" w:rsidRDefault="00A94236" w:rsidP="0091729C">
            <w:pPr>
              <w:jc w:val="both"/>
              <w:rPr>
                <w:rFonts w:ascii="Times New Roman" w:hAnsi="Times New Roman" w:cs="Times New Roman"/>
                <w:iCs/>
                <w:sz w:val="28"/>
                <w:szCs w:val="28"/>
              </w:rPr>
            </w:pPr>
            <w:r w:rsidRPr="0091729C">
              <w:rPr>
                <w:rFonts w:ascii="Times New Roman" w:hAnsi="Times New Roman" w:cs="Times New Roman"/>
                <w:iCs/>
                <w:sz w:val="28"/>
                <w:szCs w:val="28"/>
              </w:rPr>
              <w:t>- визначені «тихізони» у школі, де учніможутьчитатиабоготуватисядоуроків;</w:t>
            </w:r>
          </w:p>
          <w:p w:rsidR="00A94236" w:rsidRPr="0091729C" w:rsidRDefault="00A94236" w:rsidP="0091729C">
            <w:pPr>
              <w:jc w:val="both"/>
              <w:rPr>
                <w:rFonts w:ascii="Times New Roman" w:hAnsi="Times New Roman" w:cs="Times New Roman"/>
                <w:iCs/>
                <w:sz w:val="28"/>
                <w:szCs w:val="28"/>
              </w:rPr>
            </w:pPr>
            <w:r w:rsidRPr="0091729C">
              <w:rPr>
                <w:rFonts w:ascii="Times New Roman" w:hAnsi="Times New Roman" w:cs="Times New Roman"/>
                <w:iCs/>
                <w:sz w:val="28"/>
                <w:szCs w:val="28"/>
              </w:rPr>
              <w:t>- правило «доброїсправи», коженученьмаєзробитихоча б одну добру справу на день;</w:t>
            </w:r>
          </w:p>
          <w:p w:rsidR="00A94236" w:rsidRPr="0091729C" w:rsidRDefault="00A94236" w:rsidP="0091729C">
            <w:pPr>
              <w:jc w:val="both"/>
              <w:rPr>
                <w:rFonts w:ascii="Times New Roman" w:eastAsia="Times New Roman" w:hAnsi="Times New Roman" w:cs="Times New Roman"/>
                <w:i/>
                <w:iCs/>
                <w:sz w:val="28"/>
                <w:szCs w:val="28"/>
                <w:lang w:eastAsia="ru-RU"/>
              </w:rPr>
            </w:pPr>
            <w:r w:rsidRPr="0091729C">
              <w:rPr>
                <w:rFonts w:ascii="Times New Roman" w:hAnsi="Times New Roman" w:cs="Times New Roman"/>
                <w:iCs/>
                <w:sz w:val="28"/>
                <w:szCs w:val="28"/>
              </w:rPr>
              <w:t>- дні без гаджетів – учнівідпочиваютьвідсмартфонів та більшеспілкуютьсянаживо.</w:t>
            </w: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hideMark/>
          </w:tcPr>
          <w:p w:rsidR="00A94236" w:rsidRPr="00A94236" w:rsidRDefault="00A94236">
            <w:pPr>
              <w:jc w:val="both"/>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7.</w:t>
            </w:r>
          </w:p>
        </w:tc>
        <w:tc>
          <w:tcPr>
            <w:tcW w:w="9063" w:type="dxa"/>
            <w:tcBorders>
              <w:top w:val="single" w:sz="4" w:space="0" w:color="auto"/>
              <w:left w:val="single" w:sz="4" w:space="0" w:color="auto"/>
              <w:bottom w:val="single" w:sz="4" w:space="0" w:color="auto"/>
              <w:right w:val="single" w:sz="4" w:space="0" w:color="auto"/>
            </w:tcBorders>
            <w:hideMark/>
          </w:tcPr>
          <w:p w:rsidR="00A94236" w:rsidRPr="00A94236" w:rsidRDefault="00A94236">
            <w:pPr>
              <w:rPr>
                <w:rFonts w:ascii="Times New Roman" w:eastAsia="Times New Roman" w:hAnsi="Times New Roman" w:cs="Times New Roman"/>
                <w:i/>
                <w:iCs/>
                <w:sz w:val="28"/>
                <w:szCs w:val="28"/>
                <w:lang w:eastAsia="ru-RU"/>
              </w:rPr>
            </w:pPr>
            <w:r w:rsidRPr="00A94236">
              <w:rPr>
                <w:rFonts w:ascii="Times New Roman" w:hAnsi="Times New Roman" w:cs="Times New Roman"/>
                <w:i/>
                <w:iCs/>
                <w:sz w:val="28"/>
                <w:szCs w:val="28"/>
              </w:rPr>
              <w:t>Назвіть «майданчики», на яких можна вільно ділитися свої</w:t>
            </w:r>
            <w:r w:rsidRPr="00A94236">
              <w:rPr>
                <w:rFonts w:ascii="Times New Roman" w:hAnsi="Times New Roman" w:cs="Times New Roman"/>
                <w:i/>
                <w:iCs/>
                <w:sz w:val="28"/>
                <w:szCs w:val="28"/>
                <w:lang w:val="ru-RU"/>
              </w:rPr>
              <w:t>м</w:t>
            </w:r>
            <w:r w:rsidRPr="00A94236">
              <w:rPr>
                <w:rFonts w:ascii="Times New Roman" w:hAnsi="Times New Roman" w:cs="Times New Roman"/>
                <w:i/>
                <w:iCs/>
                <w:sz w:val="28"/>
                <w:szCs w:val="28"/>
              </w:rPr>
              <w:t>и судженнями,  зокрема думками про освітній процес? Наскільки активними учасниками обговорення проблем шкільного життя є:</w:t>
            </w:r>
          </w:p>
          <w:p w:rsidR="00A94236" w:rsidRPr="00A94236" w:rsidRDefault="00A94236" w:rsidP="005430ED">
            <w:pPr>
              <w:pStyle w:val="a8"/>
              <w:numPr>
                <w:ilvl w:val="0"/>
                <w:numId w:val="27"/>
              </w:numPr>
              <w:spacing w:line="240" w:lineRule="auto"/>
              <w:rPr>
                <w:i/>
                <w:iCs/>
                <w:sz w:val="28"/>
                <w:szCs w:val="28"/>
              </w:rPr>
            </w:pPr>
            <w:r w:rsidRPr="00A94236">
              <w:rPr>
                <w:i/>
                <w:iCs/>
                <w:sz w:val="28"/>
                <w:szCs w:val="28"/>
              </w:rPr>
              <w:t>вчителі (яких предметів, якого віку)</w:t>
            </w:r>
            <w:r w:rsidRPr="00A94236">
              <w:rPr>
                <w:i/>
                <w:iCs/>
                <w:sz w:val="28"/>
                <w:szCs w:val="28"/>
                <w:u w:val="single"/>
              </w:rPr>
              <w:t>всі</w:t>
            </w:r>
          </w:p>
          <w:p w:rsidR="00A94236" w:rsidRPr="00A94236" w:rsidRDefault="00A94236" w:rsidP="005430ED">
            <w:pPr>
              <w:pStyle w:val="a8"/>
              <w:numPr>
                <w:ilvl w:val="0"/>
                <w:numId w:val="27"/>
              </w:numPr>
              <w:spacing w:line="240" w:lineRule="auto"/>
              <w:rPr>
                <w:i/>
                <w:iCs/>
                <w:sz w:val="28"/>
                <w:szCs w:val="28"/>
              </w:rPr>
            </w:pPr>
            <w:r w:rsidRPr="00A94236">
              <w:rPr>
                <w:i/>
                <w:iCs/>
                <w:sz w:val="28"/>
                <w:szCs w:val="28"/>
              </w:rPr>
              <w:t>учні (яких класів; хлопці чи дівчата);</w:t>
            </w:r>
            <w:r w:rsidRPr="00A94236">
              <w:rPr>
                <w:i/>
                <w:iCs/>
                <w:sz w:val="28"/>
                <w:szCs w:val="28"/>
                <w:u w:val="single"/>
              </w:rPr>
              <w:t>старших класів</w:t>
            </w:r>
          </w:p>
          <w:p w:rsidR="00A94236" w:rsidRPr="00A94236" w:rsidRDefault="00A94236" w:rsidP="005430ED">
            <w:pPr>
              <w:pStyle w:val="a8"/>
              <w:numPr>
                <w:ilvl w:val="0"/>
                <w:numId w:val="27"/>
              </w:numPr>
              <w:spacing w:line="240" w:lineRule="auto"/>
              <w:rPr>
                <w:i/>
                <w:iCs/>
                <w:sz w:val="28"/>
                <w:szCs w:val="28"/>
              </w:rPr>
            </w:pPr>
            <w:r w:rsidRPr="00A94236">
              <w:rPr>
                <w:i/>
                <w:iCs/>
                <w:sz w:val="28"/>
                <w:szCs w:val="28"/>
              </w:rPr>
              <w:t xml:space="preserve">рідні учнів (батьки чи </w:t>
            </w:r>
            <w:r w:rsidRPr="00A94236">
              <w:rPr>
                <w:i/>
                <w:iCs/>
                <w:sz w:val="28"/>
                <w:szCs w:val="28"/>
                <w:u w:val="single"/>
              </w:rPr>
              <w:t>матері/</w:t>
            </w:r>
            <w:r w:rsidRPr="00A94236">
              <w:rPr>
                <w:i/>
                <w:iCs/>
                <w:sz w:val="28"/>
                <w:szCs w:val="28"/>
              </w:rPr>
              <w:t xml:space="preserve"> дідусі чи бабусі/ старші сестри/брати; рід занять, вік)?</w:t>
            </w:r>
          </w:p>
          <w:p w:rsidR="00A94236" w:rsidRPr="00A94236" w:rsidRDefault="00A94236">
            <w:pPr>
              <w:jc w:val="both"/>
              <w:rPr>
                <w:rFonts w:ascii="Times New Roman" w:eastAsia="Times New Roman" w:hAnsi="Times New Roman" w:cs="Times New Roman"/>
                <w:i/>
                <w:sz w:val="28"/>
                <w:szCs w:val="28"/>
                <w:lang w:eastAsia="ru-RU"/>
              </w:rPr>
            </w:pPr>
            <w:r w:rsidRPr="00A94236">
              <w:rPr>
                <w:rFonts w:ascii="Times New Roman" w:hAnsi="Times New Roman" w:cs="Times New Roman"/>
                <w:i/>
                <w:iCs/>
                <w:sz w:val="28"/>
                <w:szCs w:val="28"/>
                <w:u w:val="single"/>
              </w:rPr>
              <w:t>Довідка</w:t>
            </w:r>
            <w:r w:rsidRPr="00A94236">
              <w:rPr>
                <w:rFonts w:ascii="Times New Roman" w:hAnsi="Times New Roman" w:cs="Times New Roman"/>
                <w:iCs/>
                <w:sz w:val="28"/>
                <w:szCs w:val="28"/>
              </w:rPr>
              <w:t>: такими «майданчиками» є учнівські та батьківські збори, засідання педради, сайт ЗЗСО в ФБ, сторінка ЗЗСО в ФБ, загальношкільна конференція.</w:t>
            </w: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tcPr>
          <w:p w:rsidR="00A94236" w:rsidRPr="00A94236" w:rsidRDefault="00A94236">
            <w:pPr>
              <w:jc w:val="both"/>
              <w:rPr>
                <w:rFonts w:ascii="Times New Roman" w:eastAsia="Times New Roman" w:hAnsi="Times New Roman" w:cs="Times New Roman"/>
                <w:i/>
                <w:sz w:val="28"/>
                <w:szCs w:val="28"/>
                <w:lang w:eastAsia="ru-RU"/>
              </w:rPr>
            </w:pPr>
          </w:p>
        </w:tc>
        <w:tc>
          <w:tcPr>
            <w:tcW w:w="9063" w:type="dxa"/>
            <w:tcBorders>
              <w:top w:val="single" w:sz="4" w:space="0" w:color="auto"/>
              <w:left w:val="single" w:sz="4" w:space="0" w:color="auto"/>
              <w:bottom w:val="single" w:sz="4" w:space="0" w:color="auto"/>
              <w:right w:val="single" w:sz="4" w:space="0" w:color="auto"/>
            </w:tcBorders>
          </w:tcPr>
          <w:p w:rsidR="00A94236" w:rsidRPr="0091729C" w:rsidRDefault="0091729C">
            <w:pPr>
              <w:jc w:val="both"/>
              <w:rPr>
                <w:rFonts w:ascii="Times New Roman" w:eastAsia="Times New Roman" w:hAnsi="Times New Roman" w:cs="Times New Roman"/>
                <w:iCs/>
                <w:sz w:val="28"/>
                <w:szCs w:val="28"/>
                <w:lang w:eastAsia="ru-RU"/>
              </w:rPr>
            </w:pPr>
            <w:r w:rsidRPr="0091729C">
              <w:rPr>
                <w:rFonts w:ascii="Times New Roman" w:eastAsia="Times New Roman" w:hAnsi="Times New Roman" w:cs="Times New Roman"/>
                <w:iCs/>
                <w:sz w:val="28"/>
                <w:szCs w:val="28"/>
                <w:lang w:eastAsia="ru-RU"/>
              </w:rPr>
              <w:t>Всі вчителі.</w:t>
            </w:r>
          </w:p>
          <w:p w:rsidR="0091729C" w:rsidRPr="0091729C" w:rsidRDefault="0091729C">
            <w:pPr>
              <w:jc w:val="both"/>
              <w:rPr>
                <w:rFonts w:ascii="Times New Roman" w:eastAsia="Times New Roman" w:hAnsi="Times New Roman" w:cs="Times New Roman"/>
                <w:iCs/>
                <w:sz w:val="28"/>
                <w:szCs w:val="28"/>
                <w:lang w:eastAsia="ru-RU"/>
              </w:rPr>
            </w:pPr>
            <w:r w:rsidRPr="0091729C">
              <w:rPr>
                <w:rFonts w:ascii="Times New Roman" w:eastAsia="Times New Roman" w:hAnsi="Times New Roman" w:cs="Times New Roman"/>
                <w:iCs/>
                <w:sz w:val="28"/>
                <w:szCs w:val="28"/>
                <w:lang w:eastAsia="ru-RU"/>
              </w:rPr>
              <w:t>Учні старших класів</w:t>
            </w:r>
          </w:p>
          <w:p w:rsidR="0091729C" w:rsidRPr="00A94236" w:rsidRDefault="0091729C">
            <w:pPr>
              <w:jc w:val="both"/>
              <w:rPr>
                <w:rFonts w:ascii="Times New Roman" w:eastAsia="Times New Roman" w:hAnsi="Times New Roman" w:cs="Times New Roman"/>
                <w:i/>
                <w:iCs/>
                <w:sz w:val="28"/>
                <w:szCs w:val="28"/>
                <w:lang w:eastAsia="ru-RU"/>
              </w:rPr>
            </w:pPr>
            <w:r w:rsidRPr="0091729C">
              <w:rPr>
                <w:rFonts w:ascii="Times New Roman" w:eastAsia="Times New Roman" w:hAnsi="Times New Roman" w:cs="Times New Roman"/>
                <w:iCs/>
                <w:sz w:val="28"/>
                <w:szCs w:val="28"/>
                <w:lang w:eastAsia="ru-RU"/>
              </w:rPr>
              <w:t>Матері</w:t>
            </w: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hideMark/>
          </w:tcPr>
          <w:p w:rsidR="00A94236" w:rsidRPr="00A94236" w:rsidRDefault="00A94236">
            <w:pPr>
              <w:jc w:val="both"/>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 xml:space="preserve">8. </w:t>
            </w:r>
          </w:p>
        </w:tc>
        <w:tc>
          <w:tcPr>
            <w:tcW w:w="9063" w:type="dxa"/>
            <w:tcBorders>
              <w:top w:val="single" w:sz="4" w:space="0" w:color="auto"/>
              <w:left w:val="single" w:sz="4" w:space="0" w:color="auto"/>
              <w:bottom w:val="single" w:sz="4" w:space="0" w:color="auto"/>
              <w:right w:val="single" w:sz="4" w:space="0" w:color="auto"/>
            </w:tcBorders>
            <w:hideMark/>
          </w:tcPr>
          <w:p w:rsidR="00A94236" w:rsidRPr="00A94236" w:rsidRDefault="00A94236">
            <w:pPr>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Наскільки  результативною, на Вашу думку, є співпраця  дирекції:</w:t>
            </w:r>
          </w:p>
          <w:p w:rsidR="00A94236" w:rsidRPr="00A94236" w:rsidRDefault="00A94236" w:rsidP="005430ED">
            <w:pPr>
              <w:pStyle w:val="a8"/>
              <w:numPr>
                <w:ilvl w:val="0"/>
                <w:numId w:val="28"/>
              </w:numPr>
              <w:spacing w:line="240" w:lineRule="auto"/>
              <w:rPr>
                <w:i/>
                <w:sz w:val="28"/>
                <w:szCs w:val="28"/>
              </w:rPr>
            </w:pPr>
            <w:r w:rsidRPr="00A94236">
              <w:rPr>
                <w:i/>
                <w:sz w:val="28"/>
                <w:szCs w:val="28"/>
              </w:rPr>
              <w:t>з учителями школи, педагогічним колективом?</w:t>
            </w:r>
          </w:p>
          <w:p w:rsidR="00A94236" w:rsidRPr="00A94236" w:rsidRDefault="00A94236" w:rsidP="005430ED">
            <w:pPr>
              <w:pStyle w:val="a8"/>
              <w:numPr>
                <w:ilvl w:val="0"/>
                <w:numId w:val="28"/>
              </w:numPr>
              <w:spacing w:line="240" w:lineRule="auto"/>
              <w:rPr>
                <w:i/>
                <w:sz w:val="28"/>
                <w:szCs w:val="28"/>
              </w:rPr>
            </w:pPr>
            <w:r w:rsidRPr="00A94236">
              <w:rPr>
                <w:i/>
                <w:sz w:val="28"/>
                <w:szCs w:val="28"/>
              </w:rPr>
              <w:t>з батьківським комітетом школи, батьками загалом?</w:t>
            </w:r>
          </w:p>
          <w:p w:rsidR="00A94236" w:rsidRPr="00A94236" w:rsidRDefault="00A94236" w:rsidP="005430ED">
            <w:pPr>
              <w:pStyle w:val="a8"/>
              <w:numPr>
                <w:ilvl w:val="0"/>
                <w:numId w:val="28"/>
              </w:numPr>
              <w:spacing w:line="240" w:lineRule="auto"/>
              <w:rPr>
                <w:i/>
                <w:sz w:val="28"/>
                <w:szCs w:val="28"/>
              </w:rPr>
            </w:pPr>
            <w:r w:rsidRPr="00A94236">
              <w:rPr>
                <w:i/>
                <w:sz w:val="28"/>
                <w:szCs w:val="28"/>
              </w:rPr>
              <w:t>з органом учнівського самоврядування школи, спільнотою учнів?</w:t>
            </w:r>
          </w:p>
          <w:p w:rsidR="00A94236" w:rsidRPr="00A94236" w:rsidRDefault="00A94236">
            <w:pPr>
              <w:rPr>
                <w:rFonts w:ascii="Times New Roman" w:hAnsi="Times New Roman" w:cs="Times New Roman"/>
                <w:sz w:val="28"/>
                <w:szCs w:val="28"/>
              </w:rPr>
            </w:pPr>
            <w:r w:rsidRPr="00A94236">
              <w:rPr>
                <w:rFonts w:ascii="Times New Roman" w:hAnsi="Times New Roman" w:cs="Times New Roman"/>
                <w:i/>
                <w:sz w:val="28"/>
                <w:szCs w:val="28"/>
                <w:u w:val="single"/>
              </w:rPr>
              <w:t>Порада</w:t>
            </w:r>
            <w:r w:rsidRPr="00A94236">
              <w:rPr>
                <w:rFonts w:ascii="Times New Roman" w:hAnsi="Times New Roman" w:cs="Times New Roman"/>
                <w:sz w:val="28"/>
                <w:szCs w:val="28"/>
              </w:rPr>
              <w:t>. Попросіть респондента висловитись окремо про співпрацю з кожною групою учасників освітнього процесу. Якщо респондент високо оцінює таку співпрацю, попросіть його назвати, завдяки чому вона успішно складається.</w:t>
            </w:r>
          </w:p>
          <w:p w:rsidR="00A94236" w:rsidRPr="00A94236" w:rsidRDefault="00A94236">
            <w:pPr>
              <w:jc w:val="both"/>
              <w:rPr>
                <w:rFonts w:ascii="Times New Roman" w:eastAsia="Times New Roman" w:hAnsi="Times New Roman" w:cs="Times New Roman"/>
                <w:i/>
                <w:iCs/>
                <w:sz w:val="28"/>
                <w:szCs w:val="28"/>
                <w:lang w:eastAsia="ru-RU"/>
              </w:rPr>
            </w:pPr>
            <w:r w:rsidRPr="00A94236">
              <w:rPr>
                <w:rFonts w:ascii="Times New Roman" w:hAnsi="Times New Roman" w:cs="Times New Roman"/>
                <w:sz w:val="28"/>
                <w:szCs w:val="28"/>
              </w:rPr>
              <w:t>Якщо респондент вважає роботу педради / батьківського комітету / органу учнівського самоврядування недостатньо продуктивною, попросіть пояснити, чому він так думає та що хотів би змінити (склад, повноваження, настрої та переконання).</w:t>
            </w: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tcPr>
          <w:p w:rsidR="00A94236" w:rsidRPr="00A94236" w:rsidRDefault="00A94236">
            <w:pPr>
              <w:jc w:val="both"/>
              <w:rPr>
                <w:rFonts w:ascii="Times New Roman" w:eastAsia="Times New Roman" w:hAnsi="Times New Roman" w:cs="Times New Roman"/>
                <w:i/>
                <w:sz w:val="28"/>
                <w:szCs w:val="28"/>
                <w:lang w:eastAsia="ru-RU"/>
              </w:rPr>
            </w:pPr>
          </w:p>
        </w:tc>
        <w:tc>
          <w:tcPr>
            <w:tcW w:w="9063" w:type="dxa"/>
            <w:tcBorders>
              <w:top w:val="single" w:sz="4" w:space="0" w:color="auto"/>
              <w:left w:val="single" w:sz="4" w:space="0" w:color="auto"/>
              <w:bottom w:val="single" w:sz="4" w:space="0" w:color="auto"/>
              <w:right w:val="single" w:sz="4" w:space="0" w:color="auto"/>
            </w:tcBorders>
            <w:hideMark/>
          </w:tcPr>
          <w:p w:rsidR="00A94236" w:rsidRPr="00A94236" w:rsidRDefault="00A94236">
            <w:pPr>
              <w:rPr>
                <w:rFonts w:ascii="Times New Roman" w:eastAsia="Times New Roman" w:hAnsi="Times New Roman" w:cs="Times New Roman"/>
                <w:sz w:val="28"/>
                <w:szCs w:val="28"/>
                <w:lang w:eastAsia="ru-RU"/>
              </w:rPr>
            </w:pPr>
            <w:r w:rsidRPr="00A94236">
              <w:rPr>
                <w:rFonts w:ascii="Times New Roman" w:hAnsi="Times New Roman" w:cs="Times New Roman"/>
                <w:sz w:val="28"/>
                <w:szCs w:val="28"/>
              </w:rPr>
              <w:t>Взаємодія дирекції з педагогічним колективом розгортається, на мою думку,на засадах ділового спілкування, ознаками якого є: партнерські взаємовідносини зі співробітниками; акцентування на діалогічно-дискусійних технологіях взаємодії (диспути, дискусії, співбесіди, самоаналіз, «мозкові атаки», моделювання,конструювання, ситуаційні та проблемні завдання, пошук альтернативних рішень); рефлексивне спілкування; прагнення бачити в кожному суб’єктові комунікацій унікальну особистість; демократична і гуманістична атмосфера педагогічного спілкування; позитивний емоційний настрій; педагогічна спостережливість як чинник цілеспрямованого й систематичного вивчення внутрішнього світу колег, їхніх особистісних і професійних якостей.</w:t>
            </w:r>
          </w:p>
          <w:p w:rsidR="00A94236" w:rsidRPr="00A94236" w:rsidRDefault="00A94236">
            <w:pPr>
              <w:rPr>
                <w:rFonts w:ascii="Times New Roman" w:hAnsi="Times New Roman" w:cs="Times New Roman"/>
                <w:sz w:val="28"/>
                <w:szCs w:val="28"/>
              </w:rPr>
            </w:pPr>
            <w:r w:rsidRPr="00A94236">
              <w:rPr>
                <w:rFonts w:ascii="Times New Roman" w:hAnsi="Times New Roman" w:cs="Times New Roman"/>
                <w:sz w:val="28"/>
                <w:szCs w:val="28"/>
              </w:rPr>
              <w:t>Важливим критерієм у співпраці директора з колективом є його особистий приклад, вміння згуртувати, спрямувати і повести за собою колектив. Значне місце в успішній співпраці є участь колективу у прийнятті управлінських рішень. Саме тому в управлінні педагогічним колективом пріоритетними є дорадчо-адміністративні форми: колегіальні (рішення ради школи, педагогічної ради, зборів трудового колективу, наради при директорові, методичної ради, профспілкових зборів); колективні (учнівської, батьківської ради, зборів учителів); індивідуальні ( висновки, поради під час бесіди, спостереження, анкетування, інтерв’ювання).</w:t>
            </w:r>
          </w:p>
          <w:p w:rsidR="00A94236" w:rsidRPr="00A94236" w:rsidRDefault="00A94236">
            <w:pPr>
              <w:rPr>
                <w:rFonts w:ascii="Times New Roman" w:hAnsi="Times New Roman" w:cs="Times New Roman"/>
                <w:sz w:val="28"/>
                <w:szCs w:val="28"/>
              </w:rPr>
            </w:pPr>
            <w:r w:rsidRPr="00A94236">
              <w:rPr>
                <w:rFonts w:ascii="Times New Roman" w:hAnsi="Times New Roman" w:cs="Times New Roman"/>
                <w:sz w:val="28"/>
                <w:szCs w:val="28"/>
              </w:rPr>
              <w:t>Для успішного управління колективом важливе місце займає лідерський вплив, який засвідчують: авторитетність; загально-визнана популярність серед дітей і їхніх батьків; добра репутація в учнівському середовищі, педагогічному колективі.</w:t>
            </w:r>
          </w:p>
          <w:p w:rsidR="00A94236" w:rsidRPr="00A94236" w:rsidRDefault="00A94236">
            <w:pPr>
              <w:rPr>
                <w:rFonts w:ascii="Times New Roman" w:hAnsi="Times New Roman" w:cs="Times New Roman"/>
                <w:sz w:val="28"/>
                <w:szCs w:val="28"/>
              </w:rPr>
            </w:pPr>
            <w:r w:rsidRPr="00A94236">
              <w:rPr>
                <w:rFonts w:ascii="Times New Roman" w:hAnsi="Times New Roman" w:cs="Times New Roman"/>
                <w:sz w:val="28"/>
                <w:szCs w:val="28"/>
              </w:rPr>
              <w:t>На належному рівні у школі є співпраця з батьківським комітетом. Взаємодія з батьками забезпечує формування всіх компонентів змісту освіти: знань, умінь, досвіду творчої діяльності, досвіду емоційно-ціннісного ставлення до світу. Головним напрямком в організації цієї співпраці є формування у батьків розуміння приналежності до шкільного освітньо-виховного процесу.</w:t>
            </w:r>
          </w:p>
          <w:p w:rsidR="00A94236" w:rsidRPr="00A94236" w:rsidRDefault="00A94236">
            <w:pPr>
              <w:jc w:val="both"/>
              <w:rPr>
                <w:rFonts w:ascii="Times New Roman" w:eastAsia="Times New Roman" w:hAnsi="Times New Roman" w:cs="Times New Roman"/>
                <w:i/>
                <w:sz w:val="28"/>
                <w:szCs w:val="28"/>
                <w:lang w:eastAsia="ru-RU"/>
              </w:rPr>
            </w:pPr>
            <w:r w:rsidRPr="00A94236">
              <w:rPr>
                <w:rFonts w:ascii="Times New Roman" w:hAnsi="Times New Roman" w:cs="Times New Roman"/>
                <w:sz w:val="28"/>
                <w:szCs w:val="28"/>
              </w:rPr>
              <w:t>Дирекція гімназії тісно співпрацює з учнівським самоврядуванням. Зокрема, члени учнівської спільноти залучаються до проведення флешмобів, інформаційних хвилин, виставок плакатів та малюнків до календарних та пам’ятних дат. У гімназії переважає стиль дружньої взаємодії зі збереженням рольової дистанції. Виникаючі навчальні, організаційні та етичні проблеми творчо вирішуються спільними зусиллями.</w:t>
            </w: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hideMark/>
          </w:tcPr>
          <w:p w:rsidR="00A94236" w:rsidRPr="00A94236" w:rsidRDefault="00A94236">
            <w:pPr>
              <w:jc w:val="both"/>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9.</w:t>
            </w:r>
          </w:p>
        </w:tc>
        <w:tc>
          <w:tcPr>
            <w:tcW w:w="9063" w:type="dxa"/>
            <w:tcBorders>
              <w:top w:val="single" w:sz="4" w:space="0" w:color="auto"/>
              <w:left w:val="single" w:sz="4" w:space="0" w:color="auto"/>
              <w:bottom w:val="single" w:sz="4" w:space="0" w:color="auto"/>
              <w:right w:val="single" w:sz="4" w:space="0" w:color="auto"/>
            </w:tcBorders>
            <w:hideMark/>
          </w:tcPr>
          <w:p w:rsidR="00A94236" w:rsidRPr="00A94236" w:rsidRDefault="00A94236">
            <w:pPr>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Які гуртки, спортивні секції, мистецькі студії, клуби діють у закладі освіти?</w:t>
            </w:r>
          </w:p>
          <w:p w:rsidR="00A94236" w:rsidRPr="00A94236" w:rsidRDefault="00A94236">
            <w:pPr>
              <w:rPr>
                <w:rFonts w:ascii="Times New Roman" w:hAnsi="Times New Roman" w:cs="Times New Roman"/>
                <w:sz w:val="28"/>
                <w:szCs w:val="28"/>
              </w:rPr>
            </w:pPr>
            <w:r w:rsidRPr="00A94236">
              <w:rPr>
                <w:rFonts w:ascii="Times New Roman" w:hAnsi="Times New Roman" w:cs="Times New Roman"/>
                <w:i/>
                <w:sz w:val="28"/>
                <w:szCs w:val="28"/>
                <w:u w:val="single"/>
              </w:rPr>
              <w:t>Порада</w:t>
            </w:r>
            <w:r w:rsidRPr="00A94236">
              <w:rPr>
                <w:rFonts w:ascii="Times New Roman" w:hAnsi="Times New Roman" w:cs="Times New Roman"/>
                <w:sz w:val="28"/>
                <w:szCs w:val="28"/>
              </w:rPr>
              <w:t>. Якщо респондент стверджує, що у школі немає гуртків або спортивних секцій, або мистецьких студій, попросіть назвати причини.</w:t>
            </w:r>
          </w:p>
          <w:p w:rsidR="00A94236" w:rsidRPr="00A94236" w:rsidRDefault="00A94236">
            <w:pPr>
              <w:rPr>
                <w:rFonts w:ascii="Times New Roman" w:hAnsi="Times New Roman" w:cs="Times New Roman"/>
                <w:sz w:val="28"/>
                <w:szCs w:val="28"/>
              </w:rPr>
            </w:pPr>
            <w:r w:rsidRPr="00A94236">
              <w:rPr>
                <w:rFonts w:ascii="Times New Roman" w:hAnsi="Times New Roman" w:cs="Times New Roman"/>
                <w:sz w:val="28"/>
                <w:szCs w:val="28"/>
              </w:rPr>
              <w:t>Запишіть усі названі респондентом гуртки, спортивні секції, мистецькі студії, клуби, які діють у школі, та задайте уточнююче запитання:</w:t>
            </w:r>
          </w:p>
          <w:p w:rsidR="00A94236" w:rsidRPr="00A94236" w:rsidRDefault="00A94236" w:rsidP="005430ED">
            <w:pPr>
              <w:pStyle w:val="a8"/>
              <w:numPr>
                <w:ilvl w:val="0"/>
                <w:numId w:val="29"/>
              </w:numPr>
              <w:spacing w:line="240" w:lineRule="auto"/>
              <w:rPr>
                <w:i/>
                <w:sz w:val="28"/>
                <w:szCs w:val="28"/>
              </w:rPr>
            </w:pPr>
            <w:r w:rsidRPr="00A94236">
              <w:rPr>
                <w:i/>
                <w:sz w:val="28"/>
                <w:szCs w:val="28"/>
              </w:rPr>
              <w:t>Чи всі учні, хто цього бажає, мають змогу записатись у перелічені Вами гуртки, спортивні секції, мистецькі студії, клуби?</w:t>
            </w:r>
          </w:p>
          <w:p w:rsidR="00A94236" w:rsidRPr="00A94236" w:rsidRDefault="00A94236">
            <w:pPr>
              <w:jc w:val="both"/>
              <w:rPr>
                <w:rFonts w:ascii="Times New Roman" w:eastAsia="Times New Roman" w:hAnsi="Times New Roman" w:cs="Times New Roman"/>
                <w:i/>
                <w:sz w:val="28"/>
                <w:szCs w:val="28"/>
                <w:lang w:val="ru-RU" w:eastAsia="ru-RU"/>
              </w:rPr>
            </w:pPr>
            <w:r w:rsidRPr="00A94236">
              <w:rPr>
                <w:rFonts w:ascii="Times New Roman" w:hAnsi="Times New Roman" w:cs="Times New Roman"/>
                <w:sz w:val="28"/>
                <w:szCs w:val="28"/>
              </w:rPr>
              <w:t>Якщо респондент не відповідає ствердно на це запитання, попросіть його пояснити причини існуючих обмежень.</w:t>
            </w: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tcPr>
          <w:p w:rsidR="00A94236" w:rsidRPr="00A94236" w:rsidRDefault="00A94236">
            <w:pPr>
              <w:jc w:val="both"/>
              <w:rPr>
                <w:rFonts w:ascii="Times New Roman" w:eastAsia="Times New Roman" w:hAnsi="Times New Roman" w:cs="Times New Roman"/>
                <w:i/>
                <w:sz w:val="28"/>
                <w:szCs w:val="28"/>
                <w:lang w:val="ru-RU" w:eastAsia="ru-RU"/>
              </w:rPr>
            </w:pPr>
          </w:p>
        </w:tc>
        <w:tc>
          <w:tcPr>
            <w:tcW w:w="9063" w:type="dxa"/>
            <w:tcBorders>
              <w:top w:val="single" w:sz="4" w:space="0" w:color="auto"/>
              <w:left w:val="single" w:sz="4" w:space="0" w:color="auto"/>
              <w:bottom w:val="single" w:sz="4" w:space="0" w:color="auto"/>
              <w:right w:val="single" w:sz="4" w:space="0" w:color="auto"/>
            </w:tcBorders>
            <w:hideMark/>
          </w:tcPr>
          <w:p w:rsidR="00A94236" w:rsidRPr="0091729C" w:rsidRDefault="00A94236">
            <w:pPr>
              <w:rPr>
                <w:rFonts w:ascii="Times New Roman" w:eastAsia="Times New Roman" w:hAnsi="Times New Roman" w:cs="Times New Roman"/>
                <w:sz w:val="28"/>
                <w:szCs w:val="28"/>
                <w:lang w:eastAsia="ru-RU"/>
              </w:rPr>
            </w:pPr>
            <w:r w:rsidRPr="0091729C">
              <w:rPr>
                <w:rFonts w:ascii="Times New Roman" w:hAnsi="Times New Roman" w:cs="Times New Roman"/>
                <w:sz w:val="28"/>
                <w:szCs w:val="28"/>
              </w:rPr>
              <w:t>На базіСамбірськоїгімназії №3 ім. Володимира Юричка діютьтакігуртки:</w:t>
            </w:r>
          </w:p>
          <w:p w:rsidR="00A94236" w:rsidRPr="0091729C" w:rsidRDefault="00A94236">
            <w:pPr>
              <w:rPr>
                <w:rFonts w:ascii="Times New Roman" w:hAnsi="Times New Roman" w:cs="Times New Roman"/>
                <w:sz w:val="28"/>
                <w:szCs w:val="28"/>
              </w:rPr>
            </w:pPr>
            <w:r w:rsidRPr="0091729C">
              <w:rPr>
                <w:rFonts w:ascii="Times New Roman" w:hAnsi="Times New Roman" w:cs="Times New Roman"/>
                <w:sz w:val="28"/>
                <w:szCs w:val="28"/>
              </w:rPr>
              <w:t>-«Любування природою»</w:t>
            </w:r>
          </w:p>
          <w:p w:rsidR="00A94236" w:rsidRPr="0091729C" w:rsidRDefault="00A94236">
            <w:pPr>
              <w:rPr>
                <w:rFonts w:ascii="Times New Roman" w:hAnsi="Times New Roman" w:cs="Times New Roman"/>
                <w:sz w:val="28"/>
                <w:szCs w:val="28"/>
              </w:rPr>
            </w:pPr>
            <w:r w:rsidRPr="0091729C">
              <w:rPr>
                <w:rFonts w:ascii="Times New Roman" w:hAnsi="Times New Roman" w:cs="Times New Roman"/>
                <w:sz w:val="28"/>
                <w:szCs w:val="28"/>
              </w:rPr>
              <w:t>- «Пішохідний туризм»</w:t>
            </w:r>
          </w:p>
          <w:p w:rsidR="00A94236" w:rsidRPr="00C46621" w:rsidRDefault="00A94236">
            <w:pPr>
              <w:jc w:val="both"/>
              <w:rPr>
                <w:rFonts w:ascii="Times New Roman" w:eastAsia="Times New Roman" w:hAnsi="Times New Roman" w:cs="Times New Roman"/>
                <w:i/>
                <w:sz w:val="28"/>
                <w:szCs w:val="28"/>
                <w:lang w:eastAsia="ru-RU"/>
              </w:rPr>
            </w:pPr>
            <w:r w:rsidRPr="0091729C">
              <w:rPr>
                <w:rFonts w:ascii="Times New Roman" w:hAnsi="Times New Roman" w:cs="Times New Roman"/>
                <w:sz w:val="28"/>
                <w:szCs w:val="28"/>
              </w:rPr>
              <w:t>Всіучні, хтоцьогобажає,маютьзмогузаписатися у цігуртки.</w:t>
            </w: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hideMark/>
          </w:tcPr>
          <w:p w:rsidR="00A94236" w:rsidRPr="00A94236" w:rsidRDefault="00A94236">
            <w:pPr>
              <w:jc w:val="both"/>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 xml:space="preserve">10. </w:t>
            </w:r>
          </w:p>
        </w:tc>
        <w:tc>
          <w:tcPr>
            <w:tcW w:w="9063" w:type="dxa"/>
            <w:tcBorders>
              <w:top w:val="single" w:sz="4" w:space="0" w:color="auto"/>
              <w:left w:val="single" w:sz="4" w:space="0" w:color="auto"/>
              <w:bottom w:val="single" w:sz="4" w:space="0" w:color="auto"/>
              <w:right w:val="single" w:sz="4" w:space="0" w:color="auto"/>
            </w:tcBorders>
            <w:hideMark/>
          </w:tcPr>
          <w:p w:rsidR="00A94236" w:rsidRPr="00A94236" w:rsidRDefault="00A94236">
            <w:pPr>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Які способи заохочення дітей практикує школа (</w:t>
            </w:r>
            <w:r w:rsidRPr="00A94236">
              <w:rPr>
                <w:rFonts w:ascii="Times New Roman" w:hAnsi="Times New Roman" w:cs="Times New Roman"/>
                <w:sz w:val="28"/>
                <w:szCs w:val="28"/>
              </w:rPr>
              <w:t>підкресліть</w:t>
            </w:r>
            <w:r w:rsidRPr="00A94236">
              <w:rPr>
                <w:rFonts w:ascii="Times New Roman" w:hAnsi="Times New Roman" w:cs="Times New Roman"/>
                <w:i/>
                <w:sz w:val="28"/>
                <w:szCs w:val="28"/>
              </w:rPr>
              <w:t>):</w:t>
            </w:r>
          </w:p>
          <w:p w:rsidR="00A94236" w:rsidRPr="00A94236" w:rsidRDefault="00A94236" w:rsidP="005430ED">
            <w:pPr>
              <w:pStyle w:val="a8"/>
              <w:numPr>
                <w:ilvl w:val="0"/>
                <w:numId w:val="30"/>
              </w:numPr>
              <w:spacing w:line="240" w:lineRule="auto"/>
              <w:rPr>
                <w:i/>
                <w:sz w:val="28"/>
                <w:szCs w:val="28"/>
              </w:rPr>
            </w:pPr>
            <w:r w:rsidRPr="00A94236">
              <w:rPr>
                <w:i/>
                <w:sz w:val="28"/>
                <w:szCs w:val="28"/>
              </w:rPr>
              <w:t>рейтингування (з урахуванням навчальних, спортивних, творчих та інших досягнень);</w:t>
            </w:r>
          </w:p>
          <w:p w:rsidR="00A94236" w:rsidRPr="00A94236" w:rsidRDefault="00A94236" w:rsidP="005430ED">
            <w:pPr>
              <w:pStyle w:val="a8"/>
              <w:numPr>
                <w:ilvl w:val="0"/>
                <w:numId w:val="30"/>
              </w:numPr>
              <w:spacing w:line="240" w:lineRule="auto"/>
              <w:jc w:val="left"/>
              <w:rPr>
                <w:i/>
                <w:sz w:val="28"/>
                <w:szCs w:val="28"/>
                <w:u w:val="single"/>
              </w:rPr>
            </w:pPr>
            <w:r w:rsidRPr="00A94236">
              <w:rPr>
                <w:i/>
                <w:sz w:val="28"/>
                <w:szCs w:val="28"/>
                <w:u w:val="single"/>
              </w:rPr>
              <w:t>оцінка за поведінку/запис у щоденнику;</w:t>
            </w:r>
          </w:p>
          <w:p w:rsidR="00A94236" w:rsidRPr="00A94236" w:rsidRDefault="00A94236" w:rsidP="005430ED">
            <w:pPr>
              <w:pStyle w:val="a8"/>
              <w:numPr>
                <w:ilvl w:val="0"/>
                <w:numId w:val="30"/>
              </w:numPr>
              <w:spacing w:line="240" w:lineRule="auto"/>
              <w:jc w:val="left"/>
              <w:rPr>
                <w:i/>
                <w:sz w:val="28"/>
                <w:szCs w:val="28"/>
              </w:rPr>
            </w:pPr>
            <w:r w:rsidRPr="00A94236">
              <w:rPr>
                <w:i/>
                <w:sz w:val="28"/>
                <w:szCs w:val="28"/>
              </w:rPr>
              <w:t>допис про здобуток;</w:t>
            </w:r>
            <w:r w:rsidRPr="00A94236">
              <w:rPr>
                <w:i/>
                <w:sz w:val="28"/>
                <w:szCs w:val="28"/>
              </w:rPr>
              <w:tab/>
            </w:r>
          </w:p>
          <w:p w:rsidR="00A94236" w:rsidRPr="00A94236" w:rsidRDefault="00A94236" w:rsidP="005430ED">
            <w:pPr>
              <w:pStyle w:val="a8"/>
              <w:numPr>
                <w:ilvl w:val="0"/>
                <w:numId w:val="30"/>
              </w:numPr>
              <w:spacing w:line="240" w:lineRule="auto"/>
              <w:jc w:val="left"/>
              <w:rPr>
                <w:i/>
                <w:sz w:val="28"/>
                <w:szCs w:val="28"/>
                <w:u w:val="single"/>
              </w:rPr>
            </w:pPr>
            <w:r w:rsidRPr="00A94236">
              <w:rPr>
                <w:i/>
                <w:sz w:val="28"/>
                <w:szCs w:val="28"/>
                <w:u w:val="single"/>
              </w:rPr>
              <w:t>усна подяка;</w:t>
            </w:r>
          </w:p>
          <w:p w:rsidR="00A94236" w:rsidRPr="00A94236" w:rsidRDefault="00A94236" w:rsidP="005430ED">
            <w:pPr>
              <w:pStyle w:val="a8"/>
              <w:numPr>
                <w:ilvl w:val="0"/>
                <w:numId w:val="30"/>
              </w:numPr>
              <w:spacing w:line="240" w:lineRule="auto"/>
              <w:rPr>
                <w:i/>
                <w:sz w:val="28"/>
                <w:szCs w:val="28"/>
                <w:u w:val="single"/>
              </w:rPr>
            </w:pPr>
            <w:r w:rsidRPr="00A94236">
              <w:rPr>
                <w:i/>
                <w:sz w:val="28"/>
                <w:szCs w:val="28"/>
                <w:u w:val="single"/>
              </w:rPr>
              <w:t>нагородження грамотами, дипломами;</w:t>
            </w:r>
          </w:p>
          <w:p w:rsidR="00A94236" w:rsidRPr="00A94236" w:rsidRDefault="00A94236" w:rsidP="005430ED">
            <w:pPr>
              <w:pStyle w:val="a8"/>
              <w:numPr>
                <w:ilvl w:val="0"/>
                <w:numId w:val="30"/>
              </w:numPr>
              <w:spacing w:line="240" w:lineRule="auto"/>
              <w:rPr>
                <w:i/>
                <w:sz w:val="28"/>
                <w:szCs w:val="28"/>
              </w:rPr>
            </w:pPr>
            <w:r w:rsidRPr="00A94236">
              <w:rPr>
                <w:i/>
                <w:sz w:val="28"/>
                <w:szCs w:val="28"/>
              </w:rPr>
              <w:t>вручення цінних подарунків;</w:t>
            </w:r>
          </w:p>
          <w:p w:rsidR="00A94236" w:rsidRPr="00A94236" w:rsidRDefault="00A94236" w:rsidP="005430ED">
            <w:pPr>
              <w:pStyle w:val="a8"/>
              <w:numPr>
                <w:ilvl w:val="0"/>
                <w:numId w:val="30"/>
              </w:numPr>
              <w:spacing w:line="240" w:lineRule="auto"/>
              <w:rPr>
                <w:i/>
                <w:sz w:val="28"/>
                <w:szCs w:val="28"/>
                <w:u w:val="single"/>
              </w:rPr>
            </w:pPr>
            <w:r w:rsidRPr="00A94236">
              <w:rPr>
                <w:i/>
                <w:sz w:val="28"/>
                <w:szCs w:val="28"/>
                <w:u w:val="single"/>
              </w:rPr>
              <w:t>інформування батьків;</w:t>
            </w:r>
          </w:p>
          <w:p w:rsidR="00A94236" w:rsidRPr="00A94236" w:rsidRDefault="00A94236" w:rsidP="005430ED">
            <w:pPr>
              <w:pStyle w:val="a8"/>
              <w:numPr>
                <w:ilvl w:val="0"/>
                <w:numId w:val="30"/>
              </w:numPr>
              <w:spacing w:line="240" w:lineRule="auto"/>
              <w:rPr>
                <w:i/>
                <w:sz w:val="28"/>
                <w:szCs w:val="28"/>
              </w:rPr>
            </w:pPr>
            <w:r w:rsidRPr="00A94236">
              <w:rPr>
                <w:i/>
                <w:sz w:val="28"/>
                <w:szCs w:val="28"/>
              </w:rPr>
              <w:t>інші(</w:t>
            </w:r>
            <w:r w:rsidRPr="00A94236">
              <w:rPr>
                <w:sz w:val="28"/>
                <w:szCs w:val="28"/>
              </w:rPr>
              <w:t>запишіть, які саме</w:t>
            </w:r>
            <w:r w:rsidRPr="00A94236">
              <w:rPr>
                <w:i/>
                <w:sz w:val="28"/>
                <w:szCs w:val="28"/>
              </w:rPr>
              <w:t xml:space="preserve">)? </w:t>
            </w:r>
          </w:p>
          <w:p w:rsidR="00A94236" w:rsidRPr="00A94236" w:rsidRDefault="00A94236">
            <w:pPr>
              <w:rPr>
                <w:rFonts w:ascii="Times New Roman" w:hAnsi="Times New Roman" w:cs="Times New Roman"/>
                <w:i/>
                <w:sz w:val="28"/>
                <w:szCs w:val="28"/>
              </w:rPr>
            </w:pPr>
            <w:r w:rsidRPr="00A94236">
              <w:rPr>
                <w:rFonts w:ascii="Times New Roman" w:hAnsi="Times New Roman" w:cs="Times New Roman"/>
                <w:i/>
                <w:sz w:val="28"/>
                <w:szCs w:val="28"/>
              </w:rPr>
              <w:t xml:space="preserve">Які ще мотивуючі стимули Ви б хотіли запровадити в школі? </w:t>
            </w:r>
          </w:p>
          <w:p w:rsidR="00A94236" w:rsidRPr="00A94236" w:rsidRDefault="00A94236">
            <w:pPr>
              <w:jc w:val="both"/>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 xml:space="preserve">На чому ґрунтується Ваше переконання, що названі Вами стимули забезпечують високу мотивацію учнів до навчання/ громадсько корисної праці? </w:t>
            </w: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tcPr>
          <w:p w:rsidR="00A94236" w:rsidRPr="00A94236" w:rsidRDefault="00A94236">
            <w:pPr>
              <w:jc w:val="both"/>
              <w:rPr>
                <w:rFonts w:ascii="Times New Roman" w:eastAsia="Times New Roman" w:hAnsi="Times New Roman" w:cs="Times New Roman"/>
                <w:i/>
                <w:sz w:val="28"/>
                <w:szCs w:val="28"/>
                <w:lang w:val="ru-RU" w:eastAsia="ru-RU"/>
              </w:rPr>
            </w:pPr>
          </w:p>
        </w:tc>
        <w:tc>
          <w:tcPr>
            <w:tcW w:w="9063" w:type="dxa"/>
            <w:tcBorders>
              <w:top w:val="single" w:sz="4" w:space="0" w:color="auto"/>
              <w:left w:val="single" w:sz="4" w:space="0" w:color="auto"/>
              <w:bottom w:val="single" w:sz="4" w:space="0" w:color="auto"/>
              <w:right w:val="single" w:sz="4" w:space="0" w:color="auto"/>
            </w:tcBorders>
            <w:hideMark/>
          </w:tcPr>
          <w:p w:rsidR="00A94236" w:rsidRPr="0091729C" w:rsidRDefault="00A94236">
            <w:pPr>
              <w:jc w:val="both"/>
              <w:rPr>
                <w:rFonts w:ascii="Times New Roman" w:eastAsia="Times New Roman" w:hAnsi="Times New Roman" w:cs="Times New Roman"/>
                <w:sz w:val="28"/>
                <w:szCs w:val="28"/>
                <w:lang w:eastAsia="ru-RU"/>
              </w:rPr>
            </w:pPr>
            <w:r w:rsidRPr="0091729C">
              <w:rPr>
                <w:rFonts w:ascii="Times New Roman" w:hAnsi="Times New Roman" w:cs="Times New Roman"/>
                <w:sz w:val="28"/>
                <w:szCs w:val="28"/>
              </w:rPr>
              <w:t>Гімназіяспівпрацює з відділомосвітиСамбірськоїміської ради, місцевимигромадськимиорганізаціями, дитячимиорганізаціями, волонтерськимрухом. Адже, такаспівпрацясприяєствореннюнови</w:t>
            </w:r>
            <w:r w:rsidR="0091729C">
              <w:rPr>
                <w:rFonts w:ascii="Times New Roman" w:hAnsi="Times New Roman" w:cs="Times New Roman"/>
                <w:sz w:val="28"/>
                <w:szCs w:val="28"/>
              </w:rPr>
              <w:t xml:space="preserve">х </w:t>
            </w:r>
            <w:r w:rsidRPr="0091729C">
              <w:rPr>
                <w:rFonts w:ascii="Times New Roman" w:hAnsi="Times New Roman" w:cs="Times New Roman"/>
                <w:sz w:val="28"/>
                <w:szCs w:val="28"/>
              </w:rPr>
              <w:t>можливостей для учасниківнавчально-виховногопроцесу. Головна мета такоївзаємодії- виховання</w:t>
            </w:r>
            <w:r w:rsidR="0091729C">
              <w:rPr>
                <w:rFonts w:ascii="Times New Roman" w:hAnsi="Times New Roman" w:cs="Times New Roman"/>
                <w:sz w:val="28"/>
                <w:szCs w:val="28"/>
              </w:rPr>
              <w:t xml:space="preserve"> національно свідомих </w:t>
            </w:r>
            <w:r w:rsidRPr="0091729C">
              <w:rPr>
                <w:rFonts w:ascii="Times New Roman" w:hAnsi="Times New Roman" w:cs="Times New Roman"/>
                <w:sz w:val="28"/>
                <w:szCs w:val="28"/>
              </w:rPr>
              <w:t>громадянУкраїни. Завдяки партнерству на базішколи ми покращуємоіміджшколи, залучаємододатковілюдські та матеріальніресурси для підтримки закладу та задоволення потреб, інтересівгромади, покращуємовзаєморозуміння, довіру та взаємодіюміжпредставникам</w:t>
            </w:r>
            <w:r w:rsidR="0091729C">
              <w:rPr>
                <w:rFonts w:ascii="Times New Roman" w:hAnsi="Times New Roman" w:cs="Times New Roman"/>
                <w:sz w:val="28"/>
                <w:szCs w:val="28"/>
              </w:rPr>
              <w:t>и р</w:t>
            </w:r>
            <w:r w:rsidRPr="0091729C">
              <w:rPr>
                <w:rFonts w:ascii="Times New Roman" w:hAnsi="Times New Roman" w:cs="Times New Roman"/>
                <w:sz w:val="28"/>
                <w:szCs w:val="28"/>
              </w:rPr>
              <w:t>ізнихсекторівгромади. Учасникиосвітньогопроцесунашоїгімназіїберутьактивну участь у різного роду благодійнихакціях ( типу «Допоможи Герою», «Нічдоброти» тощо),  Марафоніпсихічного здоров’я «Школа та громада чутливі до психічного здоров’я», різних проектах.</w:t>
            </w: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hideMark/>
          </w:tcPr>
          <w:p w:rsidR="00A94236" w:rsidRPr="00A94236" w:rsidRDefault="00A94236">
            <w:pPr>
              <w:jc w:val="both"/>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11.</w:t>
            </w:r>
          </w:p>
        </w:tc>
        <w:tc>
          <w:tcPr>
            <w:tcW w:w="9063" w:type="dxa"/>
            <w:tcBorders>
              <w:top w:val="single" w:sz="4" w:space="0" w:color="auto"/>
              <w:left w:val="single" w:sz="4" w:space="0" w:color="auto"/>
              <w:bottom w:val="single" w:sz="4" w:space="0" w:color="auto"/>
              <w:right w:val="single" w:sz="4" w:space="0" w:color="auto"/>
            </w:tcBorders>
            <w:hideMark/>
          </w:tcPr>
          <w:p w:rsidR="00A94236" w:rsidRPr="00A94236" w:rsidRDefault="00A94236">
            <w:pPr>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Наскільки успішною, на Вашу думку, є співпраця школи:</w:t>
            </w:r>
          </w:p>
          <w:p w:rsidR="00A94236" w:rsidRPr="00A94236" w:rsidRDefault="00A94236" w:rsidP="005430ED">
            <w:pPr>
              <w:pStyle w:val="a8"/>
              <w:numPr>
                <w:ilvl w:val="0"/>
                <w:numId w:val="31"/>
              </w:numPr>
              <w:spacing w:line="240" w:lineRule="auto"/>
              <w:rPr>
                <w:i/>
                <w:sz w:val="28"/>
                <w:szCs w:val="28"/>
              </w:rPr>
            </w:pPr>
            <w:r w:rsidRPr="00A94236">
              <w:rPr>
                <w:i/>
                <w:sz w:val="28"/>
                <w:szCs w:val="28"/>
              </w:rPr>
              <w:t>із засновником (органом  місцевої влади);</w:t>
            </w:r>
          </w:p>
          <w:p w:rsidR="00A94236" w:rsidRPr="00A94236" w:rsidRDefault="00A94236" w:rsidP="005430ED">
            <w:pPr>
              <w:pStyle w:val="a8"/>
              <w:numPr>
                <w:ilvl w:val="0"/>
                <w:numId w:val="31"/>
              </w:numPr>
              <w:spacing w:line="240" w:lineRule="auto"/>
              <w:rPr>
                <w:i/>
                <w:sz w:val="28"/>
                <w:szCs w:val="28"/>
              </w:rPr>
            </w:pPr>
            <w:r w:rsidRPr="00A94236">
              <w:rPr>
                <w:i/>
                <w:sz w:val="28"/>
                <w:szCs w:val="28"/>
              </w:rPr>
              <w:t>місцевими громадськими лідерами / осередками громадських організацій, які орієнтовані на освіту чи просвіту;</w:t>
            </w:r>
          </w:p>
          <w:p w:rsidR="00A94236" w:rsidRPr="00A94236" w:rsidRDefault="00A94236" w:rsidP="005430ED">
            <w:pPr>
              <w:pStyle w:val="a8"/>
              <w:numPr>
                <w:ilvl w:val="0"/>
                <w:numId w:val="31"/>
              </w:numPr>
              <w:spacing w:line="240" w:lineRule="auto"/>
              <w:rPr>
                <w:i/>
                <w:sz w:val="28"/>
                <w:szCs w:val="28"/>
              </w:rPr>
            </w:pPr>
            <w:r w:rsidRPr="00A94236">
              <w:rPr>
                <w:i/>
                <w:sz w:val="28"/>
                <w:szCs w:val="28"/>
              </w:rPr>
              <w:t>дитячими організаціями;</w:t>
            </w:r>
          </w:p>
          <w:p w:rsidR="00A94236" w:rsidRPr="00A94236" w:rsidRDefault="00A94236" w:rsidP="005430ED">
            <w:pPr>
              <w:pStyle w:val="a8"/>
              <w:numPr>
                <w:ilvl w:val="0"/>
                <w:numId w:val="31"/>
              </w:numPr>
              <w:spacing w:line="240" w:lineRule="auto"/>
              <w:rPr>
                <w:i/>
                <w:sz w:val="28"/>
                <w:szCs w:val="28"/>
              </w:rPr>
            </w:pPr>
            <w:r w:rsidRPr="00A94236">
              <w:rPr>
                <w:i/>
                <w:sz w:val="28"/>
                <w:szCs w:val="28"/>
              </w:rPr>
              <w:t xml:space="preserve">волонтерським рухом? </w:t>
            </w:r>
          </w:p>
          <w:p w:rsidR="00A94236" w:rsidRPr="00A94236" w:rsidRDefault="00A94236">
            <w:pPr>
              <w:rPr>
                <w:rFonts w:ascii="Times New Roman" w:hAnsi="Times New Roman" w:cs="Times New Roman"/>
                <w:sz w:val="28"/>
                <w:szCs w:val="28"/>
              </w:rPr>
            </w:pPr>
            <w:r w:rsidRPr="00A94236">
              <w:rPr>
                <w:rFonts w:ascii="Times New Roman" w:hAnsi="Times New Roman" w:cs="Times New Roman"/>
                <w:i/>
                <w:sz w:val="28"/>
                <w:szCs w:val="28"/>
                <w:u w:val="single"/>
              </w:rPr>
              <w:t>Порада</w:t>
            </w:r>
            <w:r w:rsidRPr="00A94236">
              <w:rPr>
                <w:rFonts w:ascii="Times New Roman" w:hAnsi="Times New Roman" w:cs="Times New Roman"/>
                <w:sz w:val="28"/>
                <w:szCs w:val="28"/>
              </w:rPr>
              <w:t>. Якщо респондент високо оцінює співпрацю, попросіть навести відповідні приклади.</w:t>
            </w:r>
          </w:p>
          <w:p w:rsidR="00A94236" w:rsidRPr="00A94236" w:rsidRDefault="00A94236">
            <w:pPr>
              <w:jc w:val="both"/>
              <w:rPr>
                <w:rFonts w:ascii="Times New Roman" w:eastAsia="Times New Roman" w:hAnsi="Times New Roman" w:cs="Times New Roman"/>
                <w:i/>
                <w:sz w:val="28"/>
                <w:szCs w:val="28"/>
                <w:lang w:val="ru-RU" w:eastAsia="ru-RU"/>
              </w:rPr>
            </w:pPr>
            <w:r w:rsidRPr="00A94236">
              <w:rPr>
                <w:rFonts w:ascii="Times New Roman" w:hAnsi="Times New Roman" w:cs="Times New Roman"/>
                <w:sz w:val="28"/>
                <w:szCs w:val="28"/>
              </w:rPr>
              <w:t>Якщо респондент стверджує, що співпраця спорадична/ її немає, попросіть поміркувати про причини. Закцентуйте увагу респондента на пошуку тих обставин, на які шкільна спільнота може впливати.</w:t>
            </w: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tcPr>
          <w:p w:rsidR="00A94236" w:rsidRPr="00A94236" w:rsidRDefault="00A94236">
            <w:pPr>
              <w:jc w:val="both"/>
              <w:rPr>
                <w:rFonts w:ascii="Times New Roman" w:eastAsia="Times New Roman" w:hAnsi="Times New Roman" w:cs="Times New Roman"/>
                <w:i/>
                <w:sz w:val="28"/>
                <w:szCs w:val="28"/>
                <w:lang w:val="ru-RU" w:eastAsia="ru-RU"/>
              </w:rPr>
            </w:pPr>
          </w:p>
        </w:tc>
        <w:tc>
          <w:tcPr>
            <w:tcW w:w="9063" w:type="dxa"/>
            <w:tcBorders>
              <w:top w:val="single" w:sz="4" w:space="0" w:color="auto"/>
              <w:left w:val="single" w:sz="4" w:space="0" w:color="auto"/>
              <w:bottom w:val="single" w:sz="4" w:space="0" w:color="auto"/>
              <w:right w:val="single" w:sz="4" w:space="0" w:color="auto"/>
            </w:tcBorders>
          </w:tcPr>
          <w:p w:rsidR="00A94236" w:rsidRPr="00A94236" w:rsidRDefault="00A94236">
            <w:pPr>
              <w:jc w:val="both"/>
              <w:rPr>
                <w:rFonts w:ascii="Times New Roman" w:eastAsia="Times New Roman" w:hAnsi="Times New Roman" w:cs="Times New Roman"/>
                <w:i/>
                <w:sz w:val="28"/>
                <w:szCs w:val="28"/>
                <w:lang w:val="ru-RU" w:eastAsia="ru-RU"/>
              </w:rPr>
            </w:pPr>
          </w:p>
        </w:tc>
      </w:tr>
      <w:tr w:rsidR="00A94236" w:rsidRPr="00A94236" w:rsidTr="00A94236">
        <w:tc>
          <w:tcPr>
            <w:tcW w:w="566" w:type="dxa"/>
            <w:tcBorders>
              <w:top w:val="single" w:sz="4" w:space="0" w:color="auto"/>
              <w:left w:val="single" w:sz="4" w:space="0" w:color="auto"/>
              <w:bottom w:val="single" w:sz="4" w:space="0" w:color="auto"/>
              <w:right w:val="single" w:sz="4" w:space="0" w:color="auto"/>
            </w:tcBorders>
            <w:hideMark/>
          </w:tcPr>
          <w:p w:rsidR="00A94236" w:rsidRPr="00A94236" w:rsidRDefault="00A94236">
            <w:pPr>
              <w:jc w:val="both"/>
              <w:rPr>
                <w:rFonts w:ascii="Times New Roman" w:eastAsia="Times New Roman" w:hAnsi="Times New Roman" w:cs="Times New Roman"/>
                <w:i/>
                <w:sz w:val="28"/>
                <w:szCs w:val="28"/>
                <w:lang w:eastAsia="ru-RU"/>
              </w:rPr>
            </w:pPr>
            <w:r w:rsidRPr="00A94236">
              <w:rPr>
                <w:rFonts w:ascii="Times New Roman" w:hAnsi="Times New Roman" w:cs="Times New Roman"/>
                <w:i/>
                <w:sz w:val="28"/>
                <w:szCs w:val="28"/>
              </w:rPr>
              <w:t>12.</w:t>
            </w:r>
          </w:p>
        </w:tc>
        <w:tc>
          <w:tcPr>
            <w:tcW w:w="9063" w:type="dxa"/>
            <w:tcBorders>
              <w:top w:val="single" w:sz="4" w:space="0" w:color="auto"/>
              <w:left w:val="single" w:sz="4" w:space="0" w:color="auto"/>
              <w:bottom w:val="single" w:sz="4" w:space="0" w:color="auto"/>
              <w:right w:val="single" w:sz="4" w:space="0" w:color="auto"/>
            </w:tcBorders>
            <w:hideMark/>
          </w:tcPr>
          <w:p w:rsidR="00A94236" w:rsidRPr="00A94236" w:rsidRDefault="00A94236">
            <w:pPr>
              <w:jc w:val="both"/>
              <w:rPr>
                <w:rFonts w:ascii="Times New Roman" w:eastAsia="Times New Roman" w:hAnsi="Times New Roman" w:cs="Times New Roman"/>
                <w:i/>
                <w:sz w:val="28"/>
                <w:szCs w:val="28"/>
                <w:lang w:val="ru-RU" w:eastAsia="ru-RU"/>
              </w:rPr>
            </w:pPr>
            <w:r w:rsidRPr="00A94236">
              <w:rPr>
                <w:rFonts w:ascii="Times New Roman" w:hAnsi="Times New Roman" w:cs="Times New Roman"/>
                <w:i/>
                <w:sz w:val="28"/>
                <w:szCs w:val="28"/>
              </w:rPr>
              <w:t>Іще що хотів би повідомити респондент про стан освітнього середовища школи та роботу адміністрації над підвищенням його ефективності для виховання?</w:t>
            </w:r>
          </w:p>
        </w:tc>
      </w:tr>
      <w:tr w:rsidR="00A94236" w:rsidRPr="0091729C" w:rsidTr="00A94236">
        <w:tc>
          <w:tcPr>
            <w:tcW w:w="566" w:type="dxa"/>
            <w:tcBorders>
              <w:top w:val="single" w:sz="4" w:space="0" w:color="auto"/>
              <w:left w:val="single" w:sz="4" w:space="0" w:color="auto"/>
              <w:bottom w:val="single" w:sz="4" w:space="0" w:color="auto"/>
              <w:right w:val="single" w:sz="4" w:space="0" w:color="auto"/>
            </w:tcBorders>
          </w:tcPr>
          <w:p w:rsidR="00A94236" w:rsidRPr="0091729C" w:rsidRDefault="00A94236">
            <w:pPr>
              <w:jc w:val="both"/>
              <w:rPr>
                <w:rFonts w:ascii="Times New Roman" w:eastAsia="Times New Roman" w:hAnsi="Times New Roman" w:cs="Times New Roman"/>
                <w:i/>
                <w:sz w:val="28"/>
                <w:szCs w:val="28"/>
                <w:lang w:eastAsia="ru-RU"/>
              </w:rPr>
            </w:pPr>
          </w:p>
        </w:tc>
        <w:tc>
          <w:tcPr>
            <w:tcW w:w="9063" w:type="dxa"/>
            <w:tcBorders>
              <w:top w:val="single" w:sz="4" w:space="0" w:color="auto"/>
              <w:left w:val="single" w:sz="4" w:space="0" w:color="auto"/>
              <w:bottom w:val="single" w:sz="4" w:space="0" w:color="auto"/>
              <w:right w:val="single" w:sz="4" w:space="0" w:color="auto"/>
            </w:tcBorders>
            <w:hideMark/>
          </w:tcPr>
          <w:p w:rsidR="00A94236" w:rsidRPr="0091729C" w:rsidRDefault="00A94236">
            <w:pPr>
              <w:jc w:val="both"/>
              <w:rPr>
                <w:rFonts w:ascii="Times New Roman" w:eastAsia="Times New Roman" w:hAnsi="Times New Roman" w:cs="Times New Roman"/>
                <w:sz w:val="28"/>
                <w:szCs w:val="28"/>
                <w:lang w:eastAsia="ru-RU"/>
              </w:rPr>
            </w:pPr>
            <w:r w:rsidRPr="0091729C">
              <w:rPr>
                <w:rFonts w:ascii="Times New Roman" w:hAnsi="Times New Roman" w:cs="Times New Roman"/>
                <w:sz w:val="28"/>
                <w:szCs w:val="28"/>
              </w:rPr>
              <w:t>Одне з першочерговихзавдань закладу освіти – створитибезпечнеосвітнєсередовище. Виконанняцьогозавданнямаєреалізувати право на безпечні та нешкідливіумовинавчання. Циммаютьзайматисяадміністраціяшколи, педагогічніпрацівники, батьки учнів, громадськістьспільнимизусиллями. Ми намагаємосястворити школу, яка є не тількимісцем, де дітейнавчають, а насамперед, простором для їхповноцінногорозвитку, осередкомуспішних, креативних і щасливих людей. Саме тому, у формуванніосвітньогосередовищамаютьзнайтивідображеннятакіпринципи як: особистісноорієнтованаосвіта;дитиноцентризм,компетентнісний та діяльніснийпідходи, педагогіка партнерства. Педагогічнийколективпрацює над тим, щобдитина в освітньомузакладіпочувалася комфортно і безпечно. Правильна організація</w:t>
            </w:r>
            <w:r w:rsidR="0091729C">
              <w:rPr>
                <w:rFonts w:ascii="Times New Roman" w:hAnsi="Times New Roman" w:cs="Times New Roman"/>
                <w:sz w:val="28"/>
                <w:szCs w:val="28"/>
              </w:rPr>
              <w:t xml:space="preserve"> освітнього середовища </w:t>
            </w:r>
            <w:r w:rsidRPr="0091729C">
              <w:rPr>
                <w:rFonts w:ascii="Times New Roman" w:hAnsi="Times New Roman" w:cs="Times New Roman"/>
                <w:sz w:val="28"/>
                <w:szCs w:val="28"/>
              </w:rPr>
              <w:t>впливає на мотиваціюучнів до навчання, формуваннясприятливоїатмосфери, забезпечує потребу в дослідженні, задовольняєосвітні потреби учнів.</w:t>
            </w:r>
          </w:p>
        </w:tc>
      </w:tr>
    </w:tbl>
    <w:p w:rsidR="00101BED" w:rsidRPr="0091729C" w:rsidRDefault="00101BED" w:rsidP="00101BED">
      <w:pPr>
        <w:ind w:firstLine="360"/>
        <w:jc w:val="center"/>
        <w:rPr>
          <w:rFonts w:ascii="Times New Roman" w:eastAsia="Cambria" w:hAnsi="Times New Roman" w:cs="Times New Roman"/>
          <w:b/>
          <w:i/>
          <w:sz w:val="28"/>
          <w:szCs w:val="28"/>
        </w:rPr>
      </w:pPr>
    </w:p>
    <w:p w:rsidR="00A94236" w:rsidRPr="00101BED" w:rsidRDefault="00A94236" w:rsidP="00101BED">
      <w:pPr>
        <w:ind w:firstLine="360"/>
        <w:jc w:val="center"/>
        <w:rPr>
          <w:rFonts w:ascii="Times New Roman" w:eastAsia="Cambria" w:hAnsi="Times New Roman" w:cs="Times New Roman"/>
          <w:b/>
          <w:i/>
          <w:sz w:val="28"/>
          <w:szCs w:val="28"/>
        </w:rPr>
      </w:pPr>
    </w:p>
    <w:p w:rsidR="00C46621" w:rsidRDefault="00C46621" w:rsidP="00101BED">
      <w:pPr>
        <w:spacing w:line="240" w:lineRule="auto"/>
        <w:jc w:val="center"/>
        <w:rPr>
          <w:rFonts w:ascii="Times New Roman" w:hAnsi="Times New Roman" w:cs="Times New Roman"/>
          <w:b/>
          <w:sz w:val="28"/>
          <w:szCs w:val="28"/>
        </w:rPr>
      </w:pPr>
    </w:p>
    <w:p w:rsidR="00101BED" w:rsidRPr="00101BED" w:rsidRDefault="00101BED" w:rsidP="00101BED">
      <w:pPr>
        <w:spacing w:line="240" w:lineRule="auto"/>
        <w:jc w:val="center"/>
        <w:rPr>
          <w:rFonts w:ascii="Times New Roman" w:hAnsi="Times New Roman" w:cs="Times New Roman"/>
          <w:b/>
          <w:sz w:val="28"/>
          <w:szCs w:val="28"/>
        </w:rPr>
      </w:pPr>
      <w:r w:rsidRPr="00101BED">
        <w:rPr>
          <w:rFonts w:ascii="Times New Roman" w:hAnsi="Times New Roman" w:cs="Times New Roman"/>
          <w:b/>
          <w:sz w:val="28"/>
          <w:szCs w:val="28"/>
        </w:rPr>
        <w:t>Інтерв'ю з членами</w:t>
      </w:r>
    </w:p>
    <w:p w:rsidR="00101BED" w:rsidRPr="00101BED" w:rsidRDefault="00101BED" w:rsidP="00101BED">
      <w:pPr>
        <w:spacing w:line="240" w:lineRule="auto"/>
        <w:jc w:val="center"/>
        <w:rPr>
          <w:rFonts w:ascii="Times New Roman" w:hAnsi="Times New Roman" w:cs="Times New Roman"/>
          <w:b/>
          <w:sz w:val="28"/>
          <w:szCs w:val="28"/>
        </w:rPr>
      </w:pPr>
      <w:r w:rsidRPr="00101BED">
        <w:rPr>
          <w:rFonts w:ascii="Times New Roman" w:hAnsi="Times New Roman" w:cs="Times New Roman"/>
          <w:b/>
          <w:sz w:val="28"/>
          <w:szCs w:val="28"/>
        </w:rPr>
        <w:t>батьківського комітету гімназії</w:t>
      </w:r>
    </w:p>
    <w:p w:rsidR="00101BED" w:rsidRPr="00101BED" w:rsidRDefault="00101BED" w:rsidP="00101BED">
      <w:pPr>
        <w:spacing w:line="240" w:lineRule="auto"/>
        <w:rPr>
          <w:rFonts w:ascii="Times New Roman" w:hAnsi="Times New Roman" w:cs="Times New Roman"/>
          <w:b/>
          <w:sz w:val="28"/>
          <w:szCs w:val="28"/>
        </w:rPr>
      </w:pPr>
    </w:p>
    <w:p w:rsidR="00101BED" w:rsidRDefault="00F535C0" w:rsidP="00F535C0">
      <w:pPr>
        <w:pStyle w:val="1"/>
        <w:widowControl w:val="0"/>
        <w:pBdr>
          <w:top w:val="nil"/>
          <w:left w:val="nil"/>
          <w:bottom w:val="nil"/>
          <w:right w:val="nil"/>
          <w:between w:val="nil"/>
        </w:pBdr>
        <w:spacing w:line="360" w:lineRule="auto"/>
        <w:ind w:right="772"/>
        <w:jc w:val="both"/>
        <w:rPr>
          <w:rFonts w:ascii="Times New Roman" w:hAnsi="Times New Roman" w:cs="Times New Roman"/>
          <w:sz w:val="28"/>
          <w:szCs w:val="28"/>
        </w:rPr>
      </w:pPr>
      <w:r>
        <w:rPr>
          <w:rFonts w:ascii="Times New Roman" w:hAnsi="Times New Roman" w:cs="Times New Roman"/>
          <w:b/>
          <w:sz w:val="28"/>
          <w:szCs w:val="28"/>
        </w:rPr>
        <w:t>1.</w:t>
      </w:r>
      <w:r w:rsidR="00101BED" w:rsidRPr="00101BED">
        <w:rPr>
          <w:rFonts w:ascii="Times New Roman" w:hAnsi="Times New Roman" w:cs="Times New Roman"/>
          <w:b/>
          <w:sz w:val="28"/>
          <w:szCs w:val="28"/>
        </w:rPr>
        <w:t>Назва ЗЗСО, ТГ, район</w:t>
      </w:r>
    </w:p>
    <w:p w:rsidR="00101BED" w:rsidRPr="00F535C0" w:rsidRDefault="00F535C0" w:rsidP="00F535C0">
      <w:pPr>
        <w:pStyle w:val="1"/>
        <w:widowControl w:val="0"/>
        <w:pBdr>
          <w:top w:val="nil"/>
          <w:left w:val="nil"/>
          <w:bottom w:val="nil"/>
          <w:right w:val="nil"/>
          <w:between w:val="nil"/>
        </w:pBdr>
        <w:spacing w:line="360" w:lineRule="auto"/>
        <w:ind w:left="346" w:right="772"/>
        <w:jc w:val="both"/>
        <w:rPr>
          <w:rFonts w:ascii="Times New Roman" w:eastAsia="Times New Roman" w:hAnsi="Times New Roman" w:cs="Times New Roman"/>
          <w:color w:val="000000"/>
          <w:sz w:val="28"/>
          <w:szCs w:val="28"/>
          <w:u w:val="single"/>
        </w:rPr>
      </w:pPr>
      <w:r w:rsidRPr="00F535C0">
        <w:rPr>
          <w:rFonts w:ascii="Times New Roman" w:eastAsia="Times New Roman" w:hAnsi="Times New Roman" w:cs="Times New Roman"/>
          <w:color w:val="000000"/>
          <w:sz w:val="28"/>
          <w:szCs w:val="28"/>
          <w:u w:val="single"/>
        </w:rPr>
        <w:t xml:space="preserve">Самбірської гімназії №3 ім. </w:t>
      </w:r>
      <w:r w:rsidR="00101BED" w:rsidRPr="00F535C0">
        <w:rPr>
          <w:rFonts w:ascii="Times New Roman" w:eastAsia="Times New Roman" w:hAnsi="Times New Roman" w:cs="Times New Roman"/>
          <w:color w:val="000000"/>
          <w:sz w:val="28"/>
          <w:szCs w:val="28"/>
          <w:u w:val="single"/>
        </w:rPr>
        <w:t xml:space="preserve">Володимира Юричка.  </w:t>
      </w:r>
      <w:r w:rsidRPr="00F535C0">
        <w:rPr>
          <w:rFonts w:ascii="Times New Roman" w:eastAsia="Times New Roman" w:hAnsi="Times New Roman" w:cs="Times New Roman"/>
          <w:color w:val="000000"/>
          <w:sz w:val="28"/>
          <w:szCs w:val="28"/>
          <w:u w:val="single"/>
        </w:rPr>
        <w:t>Самбірська ТГ, Самбірський район</w:t>
      </w:r>
    </w:p>
    <w:p w:rsidR="00101BED" w:rsidRPr="00101BED" w:rsidRDefault="00101BED" w:rsidP="00101BED">
      <w:pPr>
        <w:spacing w:line="240" w:lineRule="auto"/>
        <w:rPr>
          <w:rFonts w:ascii="Times New Roman" w:hAnsi="Times New Roman" w:cs="Times New Roman"/>
          <w:b/>
          <w:sz w:val="28"/>
          <w:szCs w:val="28"/>
        </w:rPr>
      </w:pPr>
      <w:r w:rsidRPr="00101BED">
        <w:rPr>
          <w:rFonts w:ascii="Times New Roman" w:hAnsi="Times New Roman" w:cs="Times New Roman"/>
          <w:b/>
          <w:sz w:val="28"/>
          <w:szCs w:val="28"/>
        </w:rPr>
        <w:t>2. Дані респондентів:</w:t>
      </w:r>
    </w:p>
    <w:tbl>
      <w:tblPr>
        <w:tblStyle w:val="a7"/>
        <w:tblW w:w="9720" w:type="dxa"/>
        <w:tblInd w:w="-72" w:type="dxa"/>
        <w:tblLayout w:type="fixed"/>
        <w:tblLook w:val="01E0"/>
      </w:tblPr>
      <w:tblGrid>
        <w:gridCol w:w="540"/>
        <w:gridCol w:w="3780"/>
        <w:gridCol w:w="992"/>
        <w:gridCol w:w="1152"/>
        <w:gridCol w:w="3256"/>
      </w:tblGrid>
      <w:tr w:rsidR="00101BED" w:rsidRPr="00101BED" w:rsidTr="00101BED">
        <w:tc>
          <w:tcPr>
            <w:tcW w:w="540" w:type="dxa"/>
          </w:tcPr>
          <w:p w:rsidR="00101BED" w:rsidRPr="00101BED" w:rsidRDefault="00101BED" w:rsidP="00101BED">
            <w:pPr>
              <w:jc w:val="center"/>
              <w:rPr>
                <w:rFonts w:ascii="Times New Roman" w:hAnsi="Times New Roman" w:cs="Times New Roman"/>
                <w:b/>
                <w:sz w:val="28"/>
                <w:szCs w:val="28"/>
              </w:rPr>
            </w:pPr>
            <w:r w:rsidRPr="00101BED">
              <w:rPr>
                <w:rFonts w:ascii="Times New Roman" w:hAnsi="Times New Roman" w:cs="Times New Roman"/>
                <w:b/>
                <w:sz w:val="28"/>
                <w:szCs w:val="28"/>
              </w:rPr>
              <w:t>№</w:t>
            </w:r>
          </w:p>
          <w:p w:rsidR="00101BED" w:rsidRPr="00101BED" w:rsidRDefault="00101BED" w:rsidP="00101BED">
            <w:pPr>
              <w:jc w:val="center"/>
              <w:rPr>
                <w:rFonts w:ascii="Times New Roman" w:hAnsi="Times New Roman" w:cs="Times New Roman"/>
                <w:b/>
                <w:sz w:val="28"/>
                <w:szCs w:val="28"/>
              </w:rPr>
            </w:pPr>
            <w:r w:rsidRPr="00101BED">
              <w:rPr>
                <w:rFonts w:ascii="Times New Roman" w:hAnsi="Times New Roman" w:cs="Times New Roman"/>
                <w:b/>
                <w:sz w:val="28"/>
                <w:szCs w:val="28"/>
              </w:rPr>
              <w:t>п/п</w:t>
            </w:r>
          </w:p>
        </w:tc>
        <w:tc>
          <w:tcPr>
            <w:tcW w:w="3780" w:type="dxa"/>
          </w:tcPr>
          <w:p w:rsidR="00101BED" w:rsidRPr="00101BED" w:rsidRDefault="00101BED" w:rsidP="00101BED">
            <w:pPr>
              <w:jc w:val="center"/>
              <w:rPr>
                <w:rFonts w:ascii="Times New Roman" w:hAnsi="Times New Roman" w:cs="Times New Roman"/>
                <w:b/>
                <w:sz w:val="28"/>
                <w:szCs w:val="28"/>
              </w:rPr>
            </w:pPr>
            <w:r w:rsidRPr="00101BED">
              <w:rPr>
                <w:rFonts w:ascii="Times New Roman" w:hAnsi="Times New Roman" w:cs="Times New Roman"/>
                <w:b/>
                <w:sz w:val="28"/>
                <w:szCs w:val="28"/>
              </w:rPr>
              <w:t>Прізвище, ім’я, по-батькові</w:t>
            </w:r>
          </w:p>
          <w:p w:rsidR="00101BED" w:rsidRPr="00101BED" w:rsidRDefault="00101BED" w:rsidP="00101BED">
            <w:pPr>
              <w:jc w:val="center"/>
              <w:rPr>
                <w:rFonts w:ascii="Times New Roman" w:hAnsi="Times New Roman" w:cs="Times New Roman"/>
                <w:b/>
                <w:sz w:val="28"/>
                <w:szCs w:val="28"/>
              </w:rPr>
            </w:pPr>
            <w:r w:rsidRPr="00101BED">
              <w:rPr>
                <w:rFonts w:ascii="Times New Roman" w:hAnsi="Times New Roman" w:cs="Times New Roman"/>
                <w:b/>
                <w:sz w:val="28"/>
                <w:szCs w:val="28"/>
              </w:rPr>
              <w:t>респондентів</w:t>
            </w:r>
          </w:p>
        </w:tc>
        <w:tc>
          <w:tcPr>
            <w:tcW w:w="992" w:type="dxa"/>
          </w:tcPr>
          <w:p w:rsidR="00101BED" w:rsidRPr="00101BED" w:rsidRDefault="00101BED" w:rsidP="00101BED">
            <w:pPr>
              <w:jc w:val="center"/>
              <w:rPr>
                <w:rFonts w:ascii="Times New Roman" w:hAnsi="Times New Roman" w:cs="Times New Roman"/>
                <w:b/>
                <w:sz w:val="28"/>
                <w:szCs w:val="28"/>
              </w:rPr>
            </w:pPr>
            <w:r w:rsidRPr="00101BED">
              <w:rPr>
                <w:rFonts w:ascii="Times New Roman" w:hAnsi="Times New Roman" w:cs="Times New Roman"/>
                <w:b/>
                <w:sz w:val="28"/>
                <w:szCs w:val="28"/>
              </w:rPr>
              <w:t xml:space="preserve">Вік </w:t>
            </w:r>
          </w:p>
        </w:tc>
        <w:tc>
          <w:tcPr>
            <w:tcW w:w="1152" w:type="dxa"/>
          </w:tcPr>
          <w:p w:rsidR="00101BED" w:rsidRPr="00101BED" w:rsidRDefault="00101BED" w:rsidP="00101BED">
            <w:pPr>
              <w:jc w:val="center"/>
              <w:rPr>
                <w:rFonts w:ascii="Times New Roman" w:hAnsi="Times New Roman" w:cs="Times New Roman"/>
                <w:b/>
                <w:sz w:val="28"/>
                <w:szCs w:val="28"/>
              </w:rPr>
            </w:pPr>
            <w:r w:rsidRPr="00101BED">
              <w:rPr>
                <w:rFonts w:ascii="Times New Roman" w:hAnsi="Times New Roman" w:cs="Times New Roman"/>
                <w:b/>
                <w:sz w:val="28"/>
                <w:szCs w:val="28"/>
              </w:rPr>
              <w:t>Освіта</w:t>
            </w:r>
          </w:p>
        </w:tc>
        <w:tc>
          <w:tcPr>
            <w:tcW w:w="3256" w:type="dxa"/>
          </w:tcPr>
          <w:p w:rsidR="00101BED" w:rsidRPr="00101BED" w:rsidRDefault="00101BED" w:rsidP="00101BED">
            <w:pPr>
              <w:jc w:val="center"/>
              <w:rPr>
                <w:rFonts w:ascii="Times New Roman" w:hAnsi="Times New Roman" w:cs="Times New Roman"/>
                <w:b/>
                <w:sz w:val="28"/>
                <w:szCs w:val="28"/>
              </w:rPr>
            </w:pPr>
            <w:r w:rsidRPr="00101BED">
              <w:rPr>
                <w:rFonts w:ascii="Times New Roman" w:hAnsi="Times New Roman" w:cs="Times New Roman"/>
                <w:b/>
                <w:sz w:val="28"/>
                <w:szCs w:val="28"/>
              </w:rPr>
              <w:t>Місце праці</w:t>
            </w:r>
          </w:p>
        </w:tc>
      </w:tr>
      <w:tr w:rsidR="00101BED" w:rsidRPr="00101BED" w:rsidTr="00101BED">
        <w:trPr>
          <w:trHeight w:val="323"/>
        </w:trPr>
        <w:tc>
          <w:tcPr>
            <w:tcW w:w="540" w:type="dxa"/>
          </w:tcPr>
          <w:p w:rsidR="00101BED" w:rsidRPr="00101BED" w:rsidRDefault="00101BED" w:rsidP="00101BED">
            <w:pPr>
              <w:jc w:val="center"/>
              <w:rPr>
                <w:rFonts w:ascii="Times New Roman" w:hAnsi="Times New Roman" w:cs="Times New Roman"/>
                <w:b/>
                <w:sz w:val="28"/>
                <w:szCs w:val="28"/>
              </w:rPr>
            </w:pPr>
          </w:p>
        </w:tc>
        <w:tc>
          <w:tcPr>
            <w:tcW w:w="3780" w:type="dxa"/>
          </w:tcPr>
          <w:p w:rsidR="00101BED" w:rsidRPr="00F535C0" w:rsidRDefault="00F535C0" w:rsidP="00101BED">
            <w:pPr>
              <w:rPr>
                <w:rFonts w:ascii="Times New Roman" w:hAnsi="Times New Roman" w:cs="Times New Roman"/>
                <w:sz w:val="28"/>
                <w:szCs w:val="28"/>
              </w:rPr>
            </w:pPr>
            <w:r w:rsidRPr="00F535C0">
              <w:rPr>
                <w:rFonts w:ascii="Times New Roman" w:hAnsi="Times New Roman" w:cs="Times New Roman"/>
                <w:sz w:val="28"/>
                <w:szCs w:val="28"/>
              </w:rPr>
              <w:t>Баран Наталя Степанівна</w:t>
            </w:r>
          </w:p>
        </w:tc>
        <w:tc>
          <w:tcPr>
            <w:tcW w:w="992" w:type="dxa"/>
          </w:tcPr>
          <w:p w:rsidR="00101BED" w:rsidRPr="00F535C0" w:rsidRDefault="00F535C0" w:rsidP="00101BED">
            <w:pPr>
              <w:jc w:val="center"/>
              <w:rPr>
                <w:rFonts w:ascii="Times New Roman" w:hAnsi="Times New Roman" w:cs="Times New Roman"/>
                <w:sz w:val="28"/>
                <w:szCs w:val="28"/>
              </w:rPr>
            </w:pPr>
            <w:r w:rsidRPr="00F535C0">
              <w:rPr>
                <w:rFonts w:ascii="Times New Roman" w:hAnsi="Times New Roman" w:cs="Times New Roman"/>
                <w:sz w:val="28"/>
                <w:szCs w:val="28"/>
              </w:rPr>
              <w:t>42</w:t>
            </w:r>
          </w:p>
        </w:tc>
        <w:tc>
          <w:tcPr>
            <w:tcW w:w="1152" w:type="dxa"/>
          </w:tcPr>
          <w:p w:rsidR="00101BED" w:rsidRPr="00F535C0" w:rsidRDefault="00F535C0" w:rsidP="00101BED">
            <w:pPr>
              <w:jc w:val="center"/>
              <w:rPr>
                <w:rFonts w:ascii="Times New Roman" w:hAnsi="Times New Roman" w:cs="Times New Roman"/>
                <w:sz w:val="28"/>
                <w:szCs w:val="28"/>
              </w:rPr>
            </w:pPr>
            <w:r>
              <w:rPr>
                <w:rFonts w:ascii="Times New Roman" w:hAnsi="Times New Roman" w:cs="Times New Roman"/>
                <w:sz w:val="28"/>
                <w:szCs w:val="28"/>
              </w:rPr>
              <w:t>середня спеціальна</w:t>
            </w:r>
          </w:p>
        </w:tc>
        <w:tc>
          <w:tcPr>
            <w:tcW w:w="3256" w:type="dxa"/>
          </w:tcPr>
          <w:p w:rsidR="00101BED" w:rsidRPr="00F535C0" w:rsidRDefault="00F535C0" w:rsidP="00101BED">
            <w:pPr>
              <w:jc w:val="center"/>
              <w:rPr>
                <w:rFonts w:ascii="Times New Roman" w:hAnsi="Times New Roman" w:cs="Times New Roman"/>
                <w:sz w:val="28"/>
                <w:szCs w:val="28"/>
              </w:rPr>
            </w:pPr>
            <w:r w:rsidRPr="00F535C0">
              <w:rPr>
                <w:rFonts w:ascii="Times New Roman" w:hAnsi="Times New Roman" w:cs="Times New Roman"/>
                <w:sz w:val="28"/>
                <w:szCs w:val="28"/>
              </w:rPr>
              <w:t>безробітна</w:t>
            </w:r>
          </w:p>
        </w:tc>
      </w:tr>
    </w:tbl>
    <w:p w:rsidR="00101BED" w:rsidRPr="00101BED" w:rsidRDefault="00101BED" w:rsidP="00101BED">
      <w:pPr>
        <w:spacing w:line="240" w:lineRule="auto"/>
        <w:ind w:firstLine="708"/>
        <w:rPr>
          <w:rFonts w:ascii="Times New Roman" w:hAnsi="Times New Roman" w:cs="Times New Roman"/>
          <w:i/>
          <w:sz w:val="28"/>
          <w:szCs w:val="28"/>
        </w:rPr>
      </w:pPr>
    </w:p>
    <w:tbl>
      <w:tblPr>
        <w:tblStyle w:val="a7"/>
        <w:tblW w:w="0" w:type="auto"/>
        <w:tblLook w:val="04A0"/>
      </w:tblPr>
      <w:tblGrid>
        <w:gridCol w:w="520"/>
        <w:gridCol w:w="8716"/>
      </w:tblGrid>
      <w:tr w:rsidR="00101BED" w:rsidRPr="00101BED" w:rsidTr="00101BED">
        <w:tc>
          <w:tcPr>
            <w:tcW w:w="534" w:type="dxa"/>
          </w:tcPr>
          <w:p w:rsidR="00101BED" w:rsidRPr="00101BED" w:rsidRDefault="00101BED" w:rsidP="00101BED">
            <w:pPr>
              <w:rPr>
                <w:rFonts w:ascii="Times New Roman" w:hAnsi="Times New Roman" w:cs="Times New Roman"/>
                <w:i/>
                <w:sz w:val="28"/>
                <w:szCs w:val="28"/>
                <w:lang w:val="ru-RU"/>
              </w:rPr>
            </w:pPr>
          </w:p>
        </w:tc>
        <w:tc>
          <w:tcPr>
            <w:tcW w:w="9321" w:type="dxa"/>
          </w:tcPr>
          <w:p w:rsidR="00101BED" w:rsidRPr="00101BED" w:rsidRDefault="00101BED" w:rsidP="00101BED">
            <w:pPr>
              <w:jc w:val="center"/>
              <w:rPr>
                <w:rFonts w:ascii="Times New Roman" w:hAnsi="Times New Roman" w:cs="Times New Roman"/>
                <w:b/>
                <w:sz w:val="28"/>
                <w:szCs w:val="28"/>
              </w:rPr>
            </w:pPr>
            <w:r w:rsidRPr="00101BED">
              <w:rPr>
                <w:rFonts w:ascii="Times New Roman" w:hAnsi="Times New Roman" w:cs="Times New Roman"/>
                <w:b/>
                <w:sz w:val="28"/>
                <w:szCs w:val="28"/>
              </w:rPr>
              <w:t>Запитання до учасників фокус-групи та стислий виклад відповідей</w:t>
            </w:r>
          </w:p>
        </w:tc>
      </w:tr>
      <w:tr w:rsidR="00101BED" w:rsidRPr="00101BED" w:rsidTr="00101BED">
        <w:tc>
          <w:tcPr>
            <w:tcW w:w="534" w:type="dxa"/>
          </w:tcPr>
          <w:p w:rsidR="00101BED" w:rsidRPr="00101BED" w:rsidRDefault="00101BED" w:rsidP="00101BED">
            <w:pPr>
              <w:rPr>
                <w:rFonts w:ascii="Times New Roman" w:hAnsi="Times New Roman" w:cs="Times New Roman"/>
                <w:i/>
                <w:sz w:val="28"/>
                <w:szCs w:val="28"/>
              </w:rPr>
            </w:pPr>
            <w:r w:rsidRPr="00101BED">
              <w:rPr>
                <w:rFonts w:ascii="Times New Roman" w:hAnsi="Times New Roman" w:cs="Times New Roman"/>
                <w:i/>
                <w:sz w:val="28"/>
                <w:szCs w:val="28"/>
              </w:rPr>
              <w:t>1.</w:t>
            </w:r>
          </w:p>
        </w:tc>
        <w:tc>
          <w:tcPr>
            <w:tcW w:w="9321" w:type="dxa"/>
          </w:tcPr>
          <w:p w:rsidR="00101BED" w:rsidRPr="00F535C0" w:rsidRDefault="00101BED" w:rsidP="00101BED">
            <w:pPr>
              <w:rPr>
                <w:rFonts w:ascii="Times New Roman" w:hAnsi="Times New Roman" w:cs="Times New Roman"/>
                <w:sz w:val="28"/>
                <w:szCs w:val="28"/>
              </w:rPr>
            </w:pPr>
            <w:r w:rsidRPr="00F535C0">
              <w:rPr>
                <w:rFonts w:ascii="Times New Roman" w:hAnsi="Times New Roman" w:cs="Times New Roman"/>
                <w:sz w:val="28"/>
                <w:szCs w:val="28"/>
              </w:rPr>
              <w:t>Будь ласка, стисло поясніть, якою є ваша компетенція як посадових осіб батьківського самоврядування.</w:t>
            </w:r>
          </w:p>
          <w:p w:rsidR="00101BED" w:rsidRPr="00F535C0" w:rsidRDefault="00101BED" w:rsidP="00101BED">
            <w:pPr>
              <w:rPr>
                <w:rFonts w:ascii="Times New Roman" w:hAnsi="Times New Roman" w:cs="Times New Roman"/>
                <w:sz w:val="28"/>
                <w:szCs w:val="28"/>
                <w:u w:val="single"/>
              </w:rPr>
            </w:pPr>
          </w:p>
          <w:p w:rsidR="00101BED" w:rsidRPr="00F535C0" w:rsidRDefault="00101BED" w:rsidP="00101BED">
            <w:pPr>
              <w:rPr>
                <w:rFonts w:ascii="Times New Roman" w:hAnsi="Times New Roman" w:cs="Times New Roman"/>
                <w:sz w:val="28"/>
                <w:szCs w:val="28"/>
              </w:rPr>
            </w:pPr>
            <w:r w:rsidRPr="00F535C0">
              <w:rPr>
                <w:rFonts w:ascii="Times New Roman" w:hAnsi="Times New Roman" w:cs="Times New Roman"/>
                <w:sz w:val="28"/>
                <w:szCs w:val="28"/>
                <w:u w:val="single"/>
              </w:rPr>
              <w:t>Уточнюючі запитання</w:t>
            </w:r>
            <w:r w:rsidRPr="00F535C0">
              <w:rPr>
                <w:rFonts w:ascii="Times New Roman" w:hAnsi="Times New Roman" w:cs="Times New Roman"/>
                <w:sz w:val="28"/>
                <w:szCs w:val="28"/>
              </w:rPr>
              <w:t>:</w:t>
            </w:r>
          </w:p>
          <w:p w:rsidR="00101BED" w:rsidRPr="00F535C0" w:rsidRDefault="00101BED" w:rsidP="005430ED">
            <w:pPr>
              <w:pStyle w:val="a8"/>
              <w:numPr>
                <w:ilvl w:val="0"/>
                <w:numId w:val="10"/>
              </w:numPr>
              <w:spacing w:line="240" w:lineRule="auto"/>
              <w:rPr>
                <w:sz w:val="28"/>
                <w:szCs w:val="28"/>
              </w:rPr>
            </w:pPr>
            <w:r w:rsidRPr="00F535C0">
              <w:rPr>
                <w:sz w:val="28"/>
                <w:szCs w:val="28"/>
              </w:rPr>
              <w:t>Чи можете стисло пояснити, що таке батьківське самоврядування?</w:t>
            </w:r>
          </w:p>
          <w:p w:rsidR="00101BED" w:rsidRPr="00F535C0" w:rsidRDefault="00101BED" w:rsidP="005430ED">
            <w:pPr>
              <w:pStyle w:val="a8"/>
              <w:numPr>
                <w:ilvl w:val="0"/>
                <w:numId w:val="10"/>
              </w:numPr>
              <w:spacing w:line="240" w:lineRule="auto"/>
              <w:rPr>
                <w:sz w:val="28"/>
                <w:szCs w:val="28"/>
              </w:rPr>
            </w:pPr>
            <w:r w:rsidRPr="00F535C0">
              <w:rPr>
                <w:sz w:val="28"/>
                <w:szCs w:val="28"/>
              </w:rPr>
              <w:t>Яку посаду в органах батьківського самоврядування школи ви обіймаєте?</w:t>
            </w:r>
          </w:p>
          <w:p w:rsidR="00101BED" w:rsidRPr="00F535C0" w:rsidRDefault="00101BED" w:rsidP="005430ED">
            <w:pPr>
              <w:pStyle w:val="a8"/>
              <w:numPr>
                <w:ilvl w:val="0"/>
                <w:numId w:val="10"/>
              </w:numPr>
              <w:spacing w:line="240" w:lineRule="auto"/>
              <w:rPr>
                <w:sz w:val="28"/>
                <w:szCs w:val="28"/>
              </w:rPr>
            </w:pPr>
            <w:r w:rsidRPr="00F535C0">
              <w:rPr>
                <w:sz w:val="28"/>
                <w:szCs w:val="28"/>
              </w:rPr>
              <w:t>Чи входять у вашу компетенцію:</w:t>
            </w:r>
          </w:p>
          <w:p w:rsidR="00101BED" w:rsidRPr="00F535C0" w:rsidRDefault="00101BED" w:rsidP="005430ED">
            <w:pPr>
              <w:pStyle w:val="a8"/>
              <w:numPr>
                <w:ilvl w:val="1"/>
                <w:numId w:val="11"/>
              </w:numPr>
              <w:spacing w:line="240" w:lineRule="auto"/>
              <w:rPr>
                <w:sz w:val="28"/>
                <w:szCs w:val="28"/>
              </w:rPr>
            </w:pPr>
            <w:r w:rsidRPr="00F535C0">
              <w:rPr>
                <w:sz w:val="28"/>
                <w:szCs w:val="28"/>
              </w:rPr>
              <w:t>представництво батьківської спільноти школи на педагогічній раді та перед адміністрацією?</w:t>
            </w:r>
          </w:p>
          <w:p w:rsidR="00101BED" w:rsidRPr="00F535C0" w:rsidRDefault="00101BED" w:rsidP="005430ED">
            <w:pPr>
              <w:pStyle w:val="a8"/>
              <w:numPr>
                <w:ilvl w:val="1"/>
                <w:numId w:val="11"/>
              </w:numPr>
              <w:spacing w:line="240" w:lineRule="auto"/>
              <w:rPr>
                <w:sz w:val="28"/>
                <w:szCs w:val="28"/>
              </w:rPr>
            </w:pPr>
            <w:r w:rsidRPr="00F535C0">
              <w:rPr>
                <w:sz w:val="28"/>
                <w:szCs w:val="28"/>
              </w:rPr>
              <w:t>захист прав  батьків (опікунів) як учасників освітнього процесу?</w:t>
            </w:r>
          </w:p>
          <w:p w:rsidR="00101BED" w:rsidRPr="00F535C0" w:rsidRDefault="00101BED" w:rsidP="005430ED">
            <w:pPr>
              <w:pStyle w:val="a8"/>
              <w:numPr>
                <w:ilvl w:val="1"/>
                <w:numId w:val="11"/>
              </w:numPr>
              <w:spacing w:line="240" w:lineRule="auto"/>
              <w:rPr>
                <w:sz w:val="28"/>
                <w:szCs w:val="28"/>
              </w:rPr>
            </w:pPr>
            <w:r w:rsidRPr="00F535C0">
              <w:rPr>
                <w:sz w:val="28"/>
                <w:szCs w:val="28"/>
              </w:rPr>
              <w:t>інформування батьків про способи та інструменти захисту їхніх прав?</w:t>
            </w:r>
          </w:p>
          <w:p w:rsidR="00101BED" w:rsidRPr="00F535C0" w:rsidRDefault="00101BED" w:rsidP="005430ED">
            <w:pPr>
              <w:pStyle w:val="a8"/>
              <w:numPr>
                <w:ilvl w:val="1"/>
                <w:numId w:val="11"/>
              </w:numPr>
              <w:spacing w:line="240" w:lineRule="auto"/>
              <w:rPr>
                <w:sz w:val="28"/>
                <w:szCs w:val="28"/>
              </w:rPr>
            </w:pPr>
            <w:r w:rsidRPr="00F535C0">
              <w:rPr>
                <w:sz w:val="28"/>
                <w:szCs w:val="28"/>
              </w:rPr>
              <w:t>організація пізнавальних і розважальних заходів для учнів (змагання, дебати, вечори тощо)?</w:t>
            </w:r>
          </w:p>
        </w:tc>
      </w:tr>
      <w:tr w:rsidR="00101BED" w:rsidRPr="00101BED" w:rsidTr="00101BED">
        <w:tc>
          <w:tcPr>
            <w:tcW w:w="534" w:type="dxa"/>
          </w:tcPr>
          <w:p w:rsidR="00101BED" w:rsidRPr="00101BED" w:rsidRDefault="00101BED" w:rsidP="00101BED">
            <w:pPr>
              <w:rPr>
                <w:rFonts w:ascii="Times New Roman" w:hAnsi="Times New Roman" w:cs="Times New Roman"/>
                <w:i/>
                <w:sz w:val="28"/>
                <w:szCs w:val="28"/>
              </w:rPr>
            </w:pPr>
          </w:p>
        </w:tc>
        <w:tc>
          <w:tcPr>
            <w:tcW w:w="9321" w:type="dxa"/>
          </w:tcPr>
          <w:p w:rsidR="00101BED" w:rsidRPr="00F535C0" w:rsidRDefault="00F535C0" w:rsidP="00101BED">
            <w:pPr>
              <w:rPr>
                <w:rFonts w:ascii="Times New Roman" w:hAnsi="Times New Roman" w:cs="Times New Roman"/>
                <w:sz w:val="28"/>
                <w:szCs w:val="28"/>
              </w:rPr>
            </w:pPr>
            <w:r w:rsidRPr="00F535C0">
              <w:rPr>
                <w:rFonts w:ascii="Times New Roman" w:hAnsi="Times New Roman" w:cs="Times New Roman"/>
                <w:sz w:val="28"/>
                <w:szCs w:val="28"/>
              </w:rPr>
              <w:t>Голова батьківського комітету.</w:t>
            </w:r>
          </w:p>
          <w:p w:rsidR="00F535C0" w:rsidRPr="00F535C0" w:rsidRDefault="00F535C0" w:rsidP="00F535C0">
            <w:pPr>
              <w:rPr>
                <w:rFonts w:ascii="Times New Roman" w:hAnsi="Times New Roman" w:cs="Times New Roman"/>
                <w:sz w:val="28"/>
                <w:szCs w:val="28"/>
              </w:rPr>
            </w:pPr>
            <w:r w:rsidRPr="00F535C0">
              <w:rPr>
                <w:rFonts w:ascii="Times New Roman" w:hAnsi="Times New Roman" w:cs="Times New Roman"/>
                <w:sz w:val="28"/>
                <w:szCs w:val="28"/>
              </w:rPr>
              <w:t>Батьківський комітет в гімназії – це орган громадськості, який сприяє розв’язанню найважливіший питань навчання і виховання учнів, а також покращенню матеріальної бази школи. На своїй посаді організовує загальну діяльність разом із заступником, складає план роботи, допомагає класним керівникам під час підготовки та проведення різних заходів, батьківських зборів. Голова класного батьківського комітету представляє колектив батьків класу в батьківському комітеті гімназії. Захищає права батьків як учасників освітнього процесу, інформує про способи та інструменти їхніх прав. Допомагає в організації дозвілля учнів (за потреби).</w:t>
            </w:r>
          </w:p>
        </w:tc>
      </w:tr>
      <w:tr w:rsidR="00101BED" w:rsidRPr="00101BED" w:rsidTr="00101BED">
        <w:tc>
          <w:tcPr>
            <w:tcW w:w="534" w:type="dxa"/>
          </w:tcPr>
          <w:p w:rsidR="00101BED" w:rsidRPr="00101BED" w:rsidRDefault="00101BED" w:rsidP="00101BED">
            <w:pPr>
              <w:rPr>
                <w:rFonts w:ascii="Times New Roman" w:hAnsi="Times New Roman" w:cs="Times New Roman"/>
                <w:i/>
                <w:sz w:val="28"/>
                <w:szCs w:val="28"/>
              </w:rPr>
            </w:pPr>
            <w:r w:rsidRPr="00101BED">
              <w:rPr>
                <w:rFonts w:ascii="Times New Roman" w:hAnsi="Times New Roman" w:cs="Times New Roman"/>
                <w:i/>
                <w:sz w:val="28"/>
                <w:szCs w:val="28"/>
              </w:rPr>
              <w:t xml:space="preserve">2. </w:t>
            </w:r>
          </w:p>
        </w:tc>
        <w:tc>
          <w:tcPr>
            <w:tcW w:w="9321" w:type="dxa"/>
          </w:tcPr>
          <w:p w:rsidR="00101BED" w:rsidRPr="00101BED" w:rsidRDefault="00101BED" w:rsidP="00101BED">
            <w:pPr>
              <w:rPr>
                <w:rFonts w:ascii="Times New Roman" w:hAnsi="Times New Roman" w:cs="Times New Roman"/>
                <w:i/>
                <w:sz w:val="28"/>
                <w:szCs w:val="28"/>
              </w:rPr>
            </w:pPr>
            <w:r w:rsidRPr="00101BED">
              <w:rPr>
                <w:rFonts w:ascii="Times New Roman" w:hAnsi="Times New Roman" w:cs="Times New Roman"/>
                <w:i/>
                <w:sz w:val="28"/>
                <w:szCs w:val="28"/>
              </w:rPr>
              <w:t>Який, орієнтовно, відсоток членів батьківської спільноти школи/ учительства цінує її самоврядність, розуміє, у чому користь самоврядування для батьків (опікунів) учнів як учасників освітнього процесу? Поясніть, на чому ґрунтоване ваше припущення.</w:t>
            </w:r>
          </w:p>
          <w:p w:rsidR="00101BED" w:rsidRPr="00101BED" w:rsidRDefault="00101BED" w:rsidP="00101BED">
            <w:pPr>
              <w:rPr>
                <w:rFonts w:ascii="Times New Roman" w:hAnsi="Times New Roman" w:cs="Times New Roman"/>
                <w:i/>
                <w:sz w:val="28"/>
                <w:szCs w:val="28"/>
                <w:u w:val="single"/>
              </w:rPr>
            </w:pPr>
          </w:p>
          <w:p w:rsidR="00101BED" w:rsidRPr="00101BED" w:rsidRDefault="00101BED" w:rsidP="00101BED">
            <w:pPr>
              <w:rPr>
                <w:rFonts w:ascii="Times New Roman" w:hAnsi="Times New Roman" w:cs="Times New Roman"/>
                <w:i/>
                <w:sz w:val="28"/>
                <w:szCs w:val="28"/>
              </w:rPr>
            </w:pPr>
            <w:r w:rsidRPr="00101BED">
              <w:rPr>
                <w:rFonts w:ascii="Times New Roman" w:hAnsi="Times New Roman" w:cs="Times New Roman"/>
                <w:i/>
                <w:sz w:val="28"/>
                <w:szCs w:val="28"/>
                <w:u w:val="single"/>
              </w:rPr>
              <w:t>Допоміжні запитання</w:t>
            </w:r>
            <w:r w:rsidRPr="00101BED">
              <w:rPr>
                <w:rFonts w:ascii="Times New Roman" w:hAnsi="Times New Roman" w:cs="Times New Roman"/>
                <w:i/>
                <w:sz w:val="28"/>
                <w:szCs w:val="28"/>
              </w:rPr>
              <w:t xml:space="preserve">. </w:t>
            </w:r>
          </w:p>
          <w:p w:rsidR="00101BED" w:rsidRPr="00101BED" w:rsidRDefault="00101BED" w:rsidP="005430ED">
            <w:pPr>
              <w:pStyle w:val="a8"/>
              <w:numPr>
                <w:ilvl w:val="0"/>
                <w:numId w:val="12"/>
              </w:numPr>
              <w:spacing w:line="240" w:lineRule="auto"/>
              <w:rPr>
                <w:sz w:val="28"/>
                <w:szCs w:val="28"/>
              </w:rPr>
            </w:pPr>
            <w:r w:rsidRPr="00101BED">
              <w:rPr>
                <w:sz w:val="28"/>
                <w:szCs w:val="28"/>
              </w:rPr>
              <w:t>Чи знаєте, як можна встановити ставлення батьків (опікунів) учнів школи та її учительства до самоврядності батьківської спільноти?</w:t>
            </w:r>
          </w:p>
          <w:p w:rsidR="00101BED" w:rsidRPr="00101BED" w:rsidRDefault="00101BED" w:rsidP="005430ED">
            <w:pPr>
              <w:pStyle w:val="a8"/>
              <w:numPr>
                <w:ilvl w:val="0"/>
                <w:numId w:val="12"/>
              </w:numPr>
              <w:spacing w:line="240" w:lineRule="auto"/>
              <w:rPr>
                <w:i/>
                <w:sz w:val="28"/>
                <w:szCs w:val="28"/>
              </w:rPr>
            </w:pPr>
            <w:r w:rsidRPr="00101BED">
              <w:rPr>
                <w:sz w:val="28"/>
                <w:szCs w:val="28"/>
              </w:rPr>
              <w:t>Чи використовували названі методи/інструменти для планування своєї роботи як органу батьківського самоврядування?</w:t>
            </w:r>
          </w:p>
        </w:tc>
      </w:tr>
      <w:tr w:rsidR="00101BED" w:rsidRPr="00101BED" w:rsidTr="00101BED">
        <w:tc>
          <w:tcPr>
            <w:tcW w:w="534" w:type="dxa"/>
          </w:tcPr>
          <w:p w:rsidR="00101BED" w:rsidRPr="00101BED" w:rsidRDefault="00101BED" w:rsidP="00101BED">
            <w:pPr>
              <w:rPr>
                <w:rFonts w:ascii="Times New Roman" w:hAnsi="Times New Roman" w:cs="Times New Roman"/>
                <w:i/>
                <w:sz w:val="28"/>
                <w:szCs w:val="28"/>
                <w:lang w:val="ru-RU"/>
              </w:rPr>
            </w:pPr>
          </w:p>
        </w:tc>
        <w:tc>
          <w:tcPr>
            <w:tcW w:w="9321" w:type="dxa"/>
          </w:tcPr>
          <w:p w:rsidR="00101BED" w:rsidRPr="004B76EC" w:rsidRDefault="00F535C0" w:rsidP="00101BED">
            <w:pPr>
              <w:rPr>
                <w:rFonts w:ascii="Times New Roman" w:hAnsi="Times New Roman" w:cs="Times New Roman"/>
                <w:i/>
                <w:sz w:val="28"/>
                <w:szCs w:val="28"/>
              </w:rPr>
            </w:pPr>
            <w:r>
              <w:rPr>
                <w:rFonts w:ascii="Times New Roman" w:hAnsi="Times New Roman" w:cs="Times New Roman"/>
                <w:i/>
                <w:sz w:val="28"/>
                <w:szCs w:val="28"/>
                <w:lang w:val="ru-RU"/>
              </w:rPr>
              <w:t xml:space="preserve">84% </w:t>
            </w:r>
            <w:r w:rsidRPr="00F535C0">
              <w:rPr>
                <w:rFonts w:ascii="Times New Roman" w:hAnsi="Times New Roman" w:cs="Times New Roman"/>
                <w:i/>
                <w:sz w:val="28"/>
                <w:szCs w:val="28"/>
              </w:rPr>
              <w:t>членівбатьківської</w:t>
            </w:r>
            <w:r w:rsidRPr="004B76EC">
              <w:rPr>
                <w:rFonts w:ascii="Times New Roman" w:hAnsi="Times New Roman" w:cs="Times New Roman"/>
                <w:i/>
                <w:sz w:val="28"/>
                <w:szCs w:val="28"/>
              </w:rPr>
              <w:t>спільноти гімназії цінує її самоврядність, розуміє, чому користь самоврядуванн для батьків, учнів як учасників освітнього процесу. Припущення грунтується на анонімному опитуванні в соціальних мережех</w:t>
            </w:r>
            <w:r w:rsidR="004B76EC" w:rsidRPr="004B76EC">
              <w:rPr>
                <w:rFonts w:ascii="Times New Roman" w:hAnsi="Times New Roman" w:cs="Times New Roman"/>
                <w:i/>
                <w:sz w:val="28"/>
                <w:szCs w:val="28"/>
              </w:rPr>
              <w:t>. Ставлення батьків учнів гімназії та її учительства до самоврядності батьківської спільноти</w:t>
            </w:r>
            <w:r w:rsidR="004B76EC">
              <w:rPr>
                <w:rFonts w:ascii="Times New Roman" w:hAnsi="Times New Roman" w:cs="Times New Roman"/>
                <w:i/>
                <w:sz w:val="28"/>
                <w:szCs w:val="28"/>
              </w:rPr>
              <w:t xml:space="preserve"> визначають методами: спілкування, анкетування, дослідження. Дані методи використовувались для планування роботи батьківського комітету.</w:t>
            </w:r>
          </w:p>
        </w:tc>
      </w:tr>
      <w:tr w:rsidR="00101BED" w:rsidRPr="00101BED" w:rsidTr="00101BED">
        <w:tc>
          <w:tcPr>
            <w:tcW w:w="534" w:type="dxa"/>
          </w:tcPr>
          <w:p w:rsidR="00101BED" w:rsidRPr="00101BED" w:rsidRDefault="00101BED" w:rsidP="00101BED">
            <w:pPr>
              <w:rPr>
                <w:rFonts w:ascii="Times New Roman" w:hAnsi="Times New Roman" w:cs="Times New Roman"/>
                <w:i/>
                <w:sz w:val="28"/>
                <w:szCs w:val="28"/>
              </w:rPr>
            </w:pPr>
            <w:r w:rsidRPr="00101BED">
              <w:rPr>
                <w:rFonts w:ascii="Times New Roman" w:hAnsi="Times New Roman" w:cs="Times New Roman"/>
                <w:i/>
                <w:sz w:val="28"/>
                <w:szCs w:val="28"/>
              </w:rPr>
              <w:t>3.</w:t>
            </w:r>
          </w:p>
        </w:tc>
        <w:tc>
          <w:tcPr>
            <w:tcW w:w="9321" w:type="dxa"/>
          </w:tcPr>
          <w:p w:rsidR="00101BED" w:rsidRPr="00101BED" w:rsidRDefault="00101BED" w:rsidP="00101BED">
            <w:pPr>
              <w:rPr>
                <w:rFonts w:ascii="Times New Roman" w:hAnsi="Times New Roman" w:cs="Times New Roman"/>
                <w:i/>
                <w:iCs/>
                <w:sz w:val="28"/>
                <w:szCs w:val="28"/>
              </w:rPr>
            </w:pPr>
            <w:r w:rsidRPr="00101BED">
              <w:rPr>
                <w:rFonts w:ascii="Times New Roman" w:hAnsi="Times New Roman" w:cs="Times New Roman"/>
                <w:i/>
                <w:iCs/>
                <w:sz w:val="28"/>
                <w:szCs w:val="28"/>
              </w:rPr>
              <w:t>Якою мірою, на вашу думку, шкільне середовище є безпечним для дітей? Чому саме ви вважаєте його:</w:t>
            </w:r>
          </w:p>
          <w:p w:rsidR="00101BED" w:rsidRPr="00101BED" w:rsidRDefault="00101BED" w:rsidP="005430ED">
            <w:pPr>
              <w:pStyle w:val="a8"/>
              <w:numPr>
                <w:ilvl w:val="0"/>
                <w:numId w:val="15"/>
              </w:numPr>
              <w:spacing w:line="240" w:lineRule="auto"/>
              <w:rPr>
                <w:i/>
                <w:iCs/>
                <w:sz w:val="28"/>
                <w:szCs w:val="28"/>
              </w:rPr>
            </w:pPr>
            <w:r w:rsidRPr="00101BED">
              <w:rPr>
                <w:i/>
                <w:iCs/>
                <w:sz w:val="28"/>
                <w:szCs w:val="28"/>
              </w:rPr>
              <w:t>достатньо безпечним?</w:t>
            </w:r>
          </w:p>
          <w:p w:rsidR="00101BED" w:rsidRPr="00101BED" w:rsidRDefault="00101BED" w:rsidP="005430ED">
            <w:pPr>
              <w:pStyle w:val="a8"/>
              <w:numPr>
                <w:ilvl w:val="0"/>
                <w:numId w:val="15"/>
              </w:numPr>
              <w:spacing w:line="240" w:lineRule="auto"/>
              <w:rPr>
                <w:i/>
                <w:iCs/>
                <w:sz w:val="28"/>
                <w:szCs w:val="28"/>
              </w:rPr>
            </w:pPr>
            <w:r w:rsidRPr="00101BED">
              <w:rPr>
                <w:i/>
                <w:iCs/>
                <w:sz w:val="28"/>
                <w:szCs w:val="28"/>
              </w:rPr>
              <w:t>недостатньо безпечним?</w:t>
            </w:r>
          </w:p>
          <w:p w:rsidR="00101BED" w:rsidRPr="00101BED" w:rsidRDefault="00101BED" w:rsidP="005430ED">
            <w:pPr>
              <w:pStyle w:val="a8"/>
              <w:numPr>
                <w:ilvl w:val="0"/>
                <w:numId w:val="15"/>
              </w:numPr>
              <w:spacing w:line="240" w:lineRule="auto"/>
              <w:rPr>
                <w:i/>
                <w:iCs/>
                <w:sz w:val="28"/>
                <w:szCs w:val="28"/>
              </w:rPr>
            </w:pPr>
            <w:r w:rsidRPr="00101BED">
              <w:rPr>
                <w:i/>
                <w:iCs/>
                <w:sz w:val="28"/>
                <w:szCs w:val="28"/>
              </w:rPr>
              <w:t xml:space="preserve">небезпечним? </w:t>
            </w:r>
          </w:p>
          <w:p w:rsidR="00101BED" w:rsidRPr="00101BED" w:rsidRDefault="00101BED" w:rsidP="00101BED">
            <w:pPr>
              <w:rPr>
                <w:rFonts w:ascii="Times New Roman" w:hAnsi="Times New Roman" w:cs="Times New Roman"/>
                <w:i/>
                <w:sz w:val="28"/>
                <w:szCs w:val="28"/>
                <w:u w:val="single"/>
              </w:rPr>
            </w:pPr>
          </w:p>
          <w:p w:rsidR="00101BED" w:rsidRPr="00101BED" w:rsidRDefault="00101BED" w:rsidP="00101BED">
            <w:pPr>
              <w:rPr>
                <w:rFonts w:ascii="Times New Roman" w:hAnsi="Times New Roman" w:cs="Times New Roman"/>
                <w:sz w:val="28"/>
                <w:szCs w:val="28"/>
              </w:rPr>
            </w:pPr>
            <w:r w:rsidRPr="00101BED">
              <w:rPr>
                <w:rFonts w:ascii="Times New Roman" w:hAnsi="Times New Roman" w:cs="Times New Roman"/>
                <w:i/>
                <w:sz w:val="28"/>
                <w:szCs w:val="28"/>
                <w:u w:val="single"/>
              </w:rPr>
              <w:t>Довідка</w:t>
            </w:r>
            <w:r w:rsidRPr="00101BED">
              <w:rPr>
                <w:rFonts w:ascii="Times New Roman" w:hAnsi="Times New Roman" w:cs="Times New Roman"/>
                <w:sz w:val="28"/>
                <w:szCs w:val="28"/>
              </w:rPr>
              <w:t>. Безпечним для дитини слід вважати заклад освіти, у якому немає явних загроз її фізичному та психічному здоров’ю. Зокрема, в умовах воєнного стану, у школі має бути надійне укриття, здорове харчування, відповідний нормам Санітарного регламенту повітряно-тепловий режим, рівень шуму та вібрацій тощо. У приміщеннях закладу освіти має бути світло, у класах, на подвір’ї та в санвузлах чисто. Діти у школі повинні висловлюватися та самовиражатися (наприклад, через одяг, певну поведінку) без страху бути зацькованими чи приниженими іншими учнями або вчителями.</w:t>
            </w:r>
          </w:p>
          <w:p w:rsidR="00101BED" w:rsidRPr="00101BED" w:rsidRDefault="00101BED" w:rsidP="004B76EC">
            <w:pPr>
              <w:rPr>
                <w:rFonts w:ascii="Times New Roman" w:hAnsi="Times New Roman" w:cs="Times New Roman"/>
                <w:i/>
                <w:iCs/>
                <w:sz w:val="28"/>
                <w:szCs w:val="28"/>
              </w:rPr>
            </w:pPr>
            <w:r w:rsidRPr="00101BED">
              <w:rPr>
                <w:rFonts w:ascii="Times New Roman" w:hAnsi="Times New Roman" w:cs="Times New Roman"/>
                <w:i/>
                <w:iCs/>
                <w:sz w:val="28"/>
                <w:szCs w:val="28"/>
              </w:rPr>
              <w:t>Чи траплялися факти, коли орган батьківського самоврядування закладу освіти виступав на захист прав учнів або батьків (опікунів)? Якщо так, то як ви діяли?</w:t>
            </w:r>
          </w:p>
        </w:tc>
      </w:tr>
      <w:tr w:rsidR="00101BED" w:rsidRPr="00101BED" w:rsidTr="00101BED">
        <w:tc>
          <w:tcPr>
            <w:tcW w:w="534" w:type="dxa"/>
          </w:tcPr>
          <w:p w:rsidR="00101BED" w:rsidRPr="00101BED" w:rsidRDefault="00101BED" w:rsidP="00101BED">
            <w:pPr>
              <w:rPr>
                <w:rFonts w:ascii="Times New Roman" w:hAnsi="Times New Roman" w:cs="Times New Roman"/>
                <w:i/>
                <w:sz w:val="28"/>
                <w:szCs w:val="28"/>
                <w:lang w:val="ru-RU"/>
              </w:rPr>
            </w:pPr>
          </w:p>
        </w:tc>
        <w:tc>
          <w:tcPr>
            <w:tcW w:w="9321" w:type="dxa"/>
          </w:tcPr>
          <w:p w:rsidR="00101BED" w:rsidRPr="00194832" w:rsidRDefault="004B76EC" w:rsidP="00101BED">
            <w:pPr>
              <w:rPr>
                <w:rFonts w:ascii="Times New Roman" w:hAnsi="Times New Roman" w:cs="Times New Roman"/>
                <w:iCs/>
                <w:noProof/>
                <w:sz w:val="28"/>
                <w:szCs w:val="28"/>
              </w:rPr>
            </w:pPr>
            <w:r w:rsidRPr="00194832">
              <w:rPr>
                <w:rFonts w:ascii="Times New Roman" w:hAnsi="Times New Roman" w:cs="Times New Roman"/>
                <w:iCs/>
                <w:sz w:val="28"/>
                <w:szCs w:val="28"/>
                <w:lang w:val="ru-RU"/>
              </w:rPr>
              <w:t xml:space="preserve">На </w:t>
            </w:r>
            <w:r w:rsidRPr="00194832">
              <w:rPr>
                <w:rFonts w:ascii="Times New Roman" w:hAnsi="Times New Roman" w:cs="Times New Roman"/>
                <w:iCs/>
                <w:sz w:val="28"/>
                <w:szCs w:val="28"/>
              </w:rPr>
              <w:t>думку голови батьківського комітету,</w:t>
            </w:r>
            <w:r w:rsidRPr="00194832">
              <w:rPr>
                <w:rFonts w:ascii="Times New Roman" w:hAnsi="Times New Roman" w:cs="Times New Roman"/>
                <w:iCs/>
                <w:noProof/>
                <w:sz w:val="28"/>
                <w:szCs w:val="28"/>
              </w:rPr>
              <w:t>шкільне середовище є достатньо безпечним для дітей. У гімназії дотримуються всіх норм безпеки. В умовах воєнного стану є облаштоване укриття належним чином, діти забезпечені здоровим харчуванням, яке відповідає нормам санітарного режиму. Приміщення достатньо освітлені, у санвузлах чисто. Учні мають належним зовнішній вигляд. Без страху бути зацькованими іншими учнми або вчителями відвідують урокти.</w:t>
            </w:r>
            <w:r w:rsidRPr="00194832">
              <w:rPr>
                <w:rFonts w:ascii="Times New Roman" w:hAnsi="Times New Roman" w:cs="Times New Roman"/>
                <w:iCs/>
                <w:sz w:val="28"/>
                <w:szCs w:val="28"/>
              </w:rPr>
              <w:t xml:space="preserve"> впродовж останніх двох років не виникали ситуації. Коли потрібно було б захищати права учасників освітнього процесу. Це говорить про те. Що діти навчаються у безпечному просторі.</w:t>
            </w:r>
          </w:p>
        </w:tc>
      </w:tr>
      <w:tr w:rsidR="00101BED" w:rsidRPr="00101BED" w:rsidTr="00101BED">
        <w:tc>
          <w:tcPr>
            <w:tcW w:w="534" w:type="dxa"/>
          </w:tcPr>
          <w:p w:rsidR="00101BED" w:rsidRPr="00101BED" w:rsidRDefault="00101BED" w:rsidP="00101BED">
            <w:pPr>
              <w:rPr>
                <w:rFonts w:ascii="Times New Roman" w:hAnsi="Times New Roman" w:cs="Times New Roman"/>
                <w:i/>
                <w:sz w:val="28"/>
                <w:szCs w:val="28"/>
              </w:rPr>
            </w:pPr>
            <w:r w:rsidRPr="00101BED">
              <w:rPr>
                <w:rFonts w:ascii="Times New Roman" w:hAnsi="Times New Roman" w:cs="Times New Roman"/>
                <w:i/>
                <w:sz w:val="28"/>
                <w:szCs w:val="28"/>
              </w:rPr>
              <w:t xml:space="preserve">4. </w:t>
            </w:r>
          </w:p>
        </w:tc>
        <w:tc>
          <w:tcPr>
            <w:tcW w:w="9321" w:type="dxa"/>
          </w:tcPr>
          <w:p w:rsidR="00101BED" w:rsidRPr="00101BED" w:rsidRDefault="00101BED" w:rsidP="00101BED">
            <w:pPr>
              <w:rPr>
                <w:rFonts w:ascii="Times New Roman" w:hAnsi="Times New Roman" w:cs="Times New Roman"/>
                <w:i/>
                <w:iCs/>
                <w:sz w:val="28"/>
                <w:szCs w:val="28"/>
              </w:rPr>
            </w:pPr>
            <w:r w:rsidRPr="00101BED">
              <w:rPr>
                <w:rFonts w:ascii="Times New Roman" w:hAnsi="Times New Roman" w:cs="Times New Roman"/>
                <w:i/>
                <w:iCs/>
                <w:sz w:val="28"/>
                <w:szCs w:val="28"/>
              </w:rPr>
              <w:t>Назвіть «майданчики», на яких можна вільно ділитися свої</w:t>
            </w:r>
            <w:r w:rsidRPr="004B76EC">
              <w:rPr>
                <w:rFonts w:ascii="Times New Roman" w:hAnsi="Times New Roman" w:cs="Times New Roman"/>
                <w:i/>
                <w:iCs/>
                <w:sz w:val="28"/>
                <w:szCs w:val="28"/>
              </w:rPr>
              <w:t>м</w:t>
            </w:r>
            <w:r w:rsidRPr="00101BED">
              <w:rPr>
                <w:rFonts w:ascii="Times New Roman" w:hAnsi="Times New Roman" w:cs="Times New Roman"/>
                <w:i/>
                <w:iCs/>
                <w:sz w:val="28"/>
                <w:szCs w:val="28"/>
              </w:rPr>
              <w:t>и судженнями,  зокрема думками про освітній процес? Наскільки активними учасниками обговорення проблем шкільного життя є:</w:t>
            </w:r>
          </w:p>
          <w:p w:rsidR="00101BED" w:rsidRPr="00101BED" w:rsidRDefault="00101BED" w:rsidP="005430ED">
            <w:pPr>
              <w:pStyle w:val="a8"/>
              <w:numPr>
                <w:ilvl w:val="0"/>
                <w:numId w:val="13"/>
              </w:numPr>
              <w:spacing w:line="240" w:lineRule="auto"/>
              <w:rPr>
                <w:i/>
                <w:iCs/>
                <w:sz w:val="28"/>
                <w:szCs w:val="28"/>
              </w:rPr>
            </w:pPr>
            <w:r w:rsidRPr="00101BED">
              <w:rPr>
                <w:i/>
                <w:iCs/>
                <w:sz w:val="28"/>
                <w:szCs w:val="28"/>
              </w:rPr>
              <w:t>вчителі (яких предметів, якого віку)</w:t>
            </w:r>
          </w:p>
          <w:p w:rsidR="00101BED" w:rsidRPr="00101BED" w:rsidRDefault="00101BED" w:rsidP="005430ED">
            <w:pPr>
              <w:pStyle w:val="a8"/>
              <w:numPr>
                <w:ilvl w:val="0"/>
                <w:numId w:val="13"/>
              </w:numPr>
              <w:spacing w:line="240" w:lineRule="auto"/>
              <w:rPr>
                <w:i/>
                <w:iCs/>
                <w:sz w:val="28"/>
                <w:szCs w:val="28"/>
              </w:rPr>
            </w:pPr>
            <w:r w:rsidRPr="00101BED">
              <w:rPr>
                <w:i/>
                <w:iCs/>
                <w:sz w:val="28"/>
                <w:szCs w:val="28"/>
              </w:rPr>
              <w:t>учні (яких класів; хлопці чи дівчата);</w:t>
            </w:r>
          </w:p>
          <w:p w:rsidR="00101BED" w:rsidRPr="00101BED" w:rsidRDefault="00101BED" w:rsidP="005430ED">
            <w:pPr>
              <w:pStyle w:val="a8"/>
              <w:numPr>
                <w:ilvl w:val="0"/>
                <w:numId w:val="13"/>
              </w:numPr>
              <w:spacing w:line="240" w:lineRule="auto"/>
              <w:rPr>
                <w:i/>
                <w:iCs/>
                <w:sz w:val="28"/>
                <w:szCs w:val="28"/>
              </w:rPr>
            </w:pPr>
            <w:r w:rsidRPr="00101BED">
              <w:rPr>
                <w:i/>
                <w:iCs/>
                <w:sz w:val="28"/>
                <w:szCs w:val="28"/>
              </w:rPr>
              <w:t>рідні учнів (батьки чи матері/ дідусі чи бабусі/ старші сестри/брати; рід занять, вік)?</w:t>
            </w:r>
          </w:p>
          <w:p w:rsidR="00101BED" w:rsidRPr="00101BED" w:rsidRDefault="00101BED" w:rsidP="00101BED">
            <w:pPr>
              <w:rPr>
                <w:rFonts w:ascii="Times New Roman" w:hAnsi="Times New Roman" w:cs="Times New Roman"/>
                <w:i/>
                <w:iCs/>
                <w:sz w:val="28"/>
                <w:szCs w:val="28"/>
                <w:u w:val="single"/>
              </w:rPr>
            </w:pPr>
          </w:p>
          <w:p w:rsidR="00101BED" w:rsidRPr="00101BED" w:rsidRDefault="00101BED" w:rsidP="00101BED">
            <w:pPr>
              <w:rPr>
                <w:rFonts w:ascii="Times New Roman" w:hAnsi="Times New Roman" w:cs="Times New Roman"/>
                <w:iCs/>
                <w:sz w:val="28"/>
                <w:szCs w:val="28"/>
              </w:rPr>
            </w:pPr>
            <w:r w:rsidRPr="00101BED">
              <w:rPr>
                <w:rFonts w:ascii="Times New Roman" w:hAnsi="Times New Roman" w:cs="Times New Roman"/>
                <w:i/>
                <w:iCs/>
                <w:sz w:val="28"/>
                <w:szCs w:val="28"/>
                <w:u w:val="single"/>
              </w:rPr>
              <w:t>Довідка</w:t>
            </w:r>
            <w:r w:rsidRPr="00101BED">
              <w:rPr>
                <w:rFonts w:ascii="Times New Roman" w:hAnsi="Times New Roman" w:cs="Times New Roman"/>
                <w:iCs/>
                <w:sz w:val="28"/>
                <w:szCs w:val="28"/>
              </w:rPr>
              <w:t>: такими «майданчиками» можуть бути учнівські та батьківські збори, засідання педради, публічні обговорення документів, шкільна газета або радіо, сторінка ЗЗСО в ФБ, блоги окремих учнів, педагогів, батьків тощо.</w:t>
            </w:r>
          </w:p>
        </w:tc>
      </w:tr>
      <w:tr w:rsidR="00101BED" w:rsidRPr="00101BED" w:rsidTr="00101BED">
        <w:tc>
          <w:tcPr>
            <w:tcW w:w="534" w:type="dxa"/>
          </w:tcPr>
          <w:p w:rsidR="00101BED" w:rsidRPr="00101BED" w:rsidRDefault="00101BED" w:rsidP="00101BED">
            <w:pPr>
              <w:rPr>
                <w:rFonts w:ascii="Times New Roman" w:hAnsi="Times New Roman" w:cs="Times New Roman"/>
                <w:i/>
                <w:sz w:val="28"/>
                <w:szCs w:val="28"/>
              </w:rPr>
            </w:pPr>
          </w:p>
        </w:tc>
        <w:tc>
          <w:tcPr>
            <w:tcW w:w="9321" w:type="dxa"/>
          </w:tcPr>
          <w:p w:rsidR="00101BED" w:rsidRDefault="004B76EC" w:rsidP="004B76EC">
            <w:pPr>
              <w:rPr>
                <w:rFonts w:ascii="Times New Roman" w:hAnsi="Times New Roman" w:cs="Times New Roman"/>
                <w:iCs/>
                <w:sz w:val="28"/>
                <w:szCs w:val="28"/>
              </w:rPr>
            </w:pPr>
            <w:r>
              <w:rPr>
                <w:rFonts w:ascii="Times New Roman" w:hAnsi="Times New Roman" w:cs="Times New Roman"/>
                <w:iCs/>
                <w:sz w:val="28"/>
                <w:szCs w:val="28"/>
              </w:rPr>
              <w:t xml:space="preserve"> На учнівських та батьківських зборах</w:t>
            </w:r>
            <w:r w:rsidRPr="00101BED">
              <w:rPr>
                <w:rFonts w:ascii="Times New Roman" w:hAnsi="Times New Roman" w:cs="Times New Roman"/>
                <w:iCs/>
                <w:sz w:val="28"/>
                <w:szCs w:val="28"/>
              </w:rPr>
              <w:t>, засідання</w:t>
            </w:r>
            <w:r>
              <w:rPr>
                <w:rFonts w:ascii="Times New Roman" w:hAnsi="Times New Roman" w:cs="Times New Roman"/>
                <w:iCs/>
                <w:sz w:val="28"/>
                <w:szCs w:val="28"/>
              </w:rPr>
              <w:t>х</w:t>
            </w:r>
            <w:r w:rsidRPr="00101BED">
              <w:rPr>
                <w:rFonts w:ascii="Times New Roman" w:hAnsi="Times New Roman" w:cs="Times New Roman"/>
                <w:iCs/>
                <w:sz w:val="28"/>
                <w:szCs w:val="28"/>
              </w:rPr>
              <w:t xml:space="preserve"> педради,</w:t>
            </w:r>
            <w:r>
              <w:rPr>
                <w:rFonts w:ascii="Times New Roman" w:hAnsi="Times New Roman" w:cs="Times New Roman"/>
                <w:iCs/>
                <w:sz w:val="28"/>
                <w:szCs w:val="28"/>
              </w:rPr>
              <w:t xml:space="preserve"> Звітах директора та учнівського самоврядування,</w:t>
            </w:r>
            <w:r w:rsidRPr="00101BED">
              <w:rPr>
                <w:rFonts w:ascii="Times New Roman" w:hAnsi="Times New Roman" w:cs="Times New Roman"/>
                <w:iCs/>
                <w:sz w:val="28"/>
                <w:szCs w:val="28"/>
              </w:rPr>
              <w:t xml:space="preserve"> п</w:t>
            </w:r>
            <w:r w:rsidR="00DC7F75">
              <w:rPr>
                <w:rFonts w:ascii="Times New Roman" w:hAnsi="Times New Roman" w:cs="Times New Roman"/>
                <w:iCs/>
                <w:sz w:val="28"/>
                <w:szCs w:val="28"/>
              </w:rPr>
              <w:t xml:space="preserve">ублічних обговорення </w:t>
            </w:r>
            <w:r>
              <w:rPr>
                <w:rFonts w:ascii="Times New Roman" w:hAnsi="Times New Roman" w:cs="Times New Roman"/>
                <w:iCs/>
                <w:sz w:val="28"/>
                <w:szCs w:val="28"/>
              </w:rPr>
              <w:t>документів, сторінка</w:t>
            </w:r>
            <w:r w:rsidR="00DC7F75">
              <w:rPr>
                <w:rFonts w:ascii="Times New Roman" w:hAnsi="Times New Roman" w:cs="Times New Roman"/>
                <w:iCs/>
                <w:sz w:val="28"/>
                <w:szCs w:val="28"/>
              </w:rPr>
              <w:t>ху</w:t>
            </w:r>
            <w:r w:rsidRPr="00101BED">
              <w:rPr>
                <w:rFonts w:ascii="Times New Roman" w:hAnsi="Times New Roman" w:cs="Times New Roman"/>
                <w:iCs/>
                <w:sz w:val="28"/>
                <w:szCs w:val="28"/>
              </w:rPr>
              <w:t xml:space="preserve"> ФБ</w:t>
            </w:r>
            <w:r w:rsidR="00DC7F75">
              <w:rPr>
                <w:rFonts w:ascii="Times New Roman" w:hAnsi="Times New Roman" w:cs="Times New Roman"/>
                <w:iCs/>
                <w:sz w:val="28"/>
                <w:szCs w:val="28"/>
              </w:rPr>
              <w:t xml:space="preserve"> та в інших групах .</w:t>
            </w:r>
          </w:p>
          <w:p w:rsidR="00DC7F75" w:rsidRPr="00101BED" w:rsidRDefault="00DC7F75" w:rsidP="004B76EC">
            <w:pPr>
              <w:rPr>
                <w:rFonts w:ascii="Times New Roman" w:hAnsi="Times New Roman" w:cs="Times New Roman"/>
                <w:i/>
                <w:iCs/>
                <w:sz w:val="28"/>
                <w:szCs w:val="28"/>
              </w:rPr>
            </w:pPr>
            <w:r>
              <w:rPr>
                <w:rFonts w:ascii="Times New Roman" w:hAnsi="Times New Roman" w:cs="Times New Roman"/>
                <w:iCs/>
                <w:sz w:val="28"/>
                <w:szCs w:val="28"/>
              </w:rPr>
              <w:t xml:space="preserve"> Найактивнішими є безробітні матері віком 25-45 р., дівчата 7-9-х класів, вчителі початкових класів. Гуманітарних та природничих дисциплін.</w:t>
            </w:r>
          </w:p>
        </w:tc>
      </w:tr>
      <w:tr w:rsidR="00101BED" w:rsidRPr="00101BED" w:rsidTr="00101BED">
        <w:tc>
          <w:tcPr>
            <w:tcW w:w="534" w:type="dxa"/>
          </w:tcPr>
          <w:p w:rsidR="00101BED" w:rsidRPr="00101BED" w:rsidRDefault="00101BED" w:rsidP="00101BED">
            <w:pPr>
              <w:rPr>
                <w:rFonts w:ascii="Times New Roman" w:hAnsi="Times New Roman" w:cs="Times New Roman"/>
                <w:i/>
                <w:sz w:val="28"/>
                <w:szCs w:val="28"/>
              </w:rPr>
            </w:pPr>
            <w:r w:rsidRPr="00101BED">
              <w:rPr>
                <w:rFonts w:ascii="Times New Roman" w:hAnsi="Times New Roman" w:cs="Times New Roman"/>
                <w:i/>
                <w:sz w:val="28"/>
                <w:szCs w:val="28"/>
              </w:rPr>
              <w:t>5.</w:t>
            </w:r>
          </w:p>
        </w:tc>
        <w:tc>
          <w:tcPr>
            <w:tcW w:w="9321" w:type="dxa"/>
          </w:tcPr>
          <w:p w:rsidR="00101BED" w:rsidRPr="00101BED" w:rsidRDefault="00101BED" w:rsidP="00101BED">
            <w:pPr>
              <w:rPr>
                <w:rFonts w:ascii="Times New Roman" w:hAnsi="Times New Roman" w:cs="Times New Roman"/>
                <w:i/>
                <w:iCs/>
                <w:sz w:val="28"/>
                <w:szCs w:val="28"/>
              </w:rPr>
            </w:pPr>
            <w:r w:rsidRPr="00101BED">
              <w:rPr>
                <w:rFonts w:ascii="Times New Roman" w:hAnsi="Times New Roman" w:cs="Times New Roman"/>
                <w:i/>
                <w:iCs/>
                <w:sz w:val="28"/>
                <w:szCs w:val="28"/>
              </w:rPr>
              <w:t>Наскільки дієвими станом на тепер є правила життя освітньої спільноти школи, наприклад, шкільні традиції  чи правила поведінки учнів/вчителів? Від яких неписаних норм, на вашу думку, треба звільнитись, які розробити чи скоригувати?</w:t>
            </w:r>
          </w:p>
          <w:p w:rsidR="00101BED" w:rsidRPr="00101BED" w:rsidRDefault="00101BED" w:rsidP="00101BED">
            <w:pPr>
              <w:rPr>
                <w:rFonts w:ascii="Times New Roman" w:hAnsi="Times New Roman" w:cs="Times New Roman"/>
                <w:i/>
                <w:iCs/>
                <w:sz w:val="28"/>
                <w:szCs w:val="28"/>
                <w:u w:val="single"/>
              </w:rPr>
            </w:pPr>
          </w:p>
          <w:p w:rsidR="00101BED" w:rsidRPr="00101BED" w:rsidRDefault="00101BED" w:rsidP="00101BED">
            <w:pPr>
              <w:rPr>
                <w:rFonts w:ascii="Times New Roman" w:hAnsi="Times New Roman" w:cs="Times New Roman"/>
                <w:i/>
                <w:iCs/>
                <w:sz w:val="28"/>
                <w:szCs w:val="28"/>
              </w:rPr>
            </w:pPr>
            <w:r w:rsidRPr="00101BED">
              <w:rPr>
                <w:rFonts w:ascii="Times New Roman" w:hAnsi="Times New Roman" w:cs="Times New Roman"/>
                <w:i/>
                <w:iCs/>
                <w:sz w:val="28"/>
                <w:szCs w:val="28"/>
                <w:u w:val="single"/>
              </w:rPr>
              <w:t>Порада</w:t>
            </w:r>
            <w:r w:rsidRPr="00101BED">
              <w:rPr>
                <w:rFonts w:ascii="Times New Roman" w:hAnsi="Times New Roman" w:cs="Times New Roman"/>
                <w:i/>
                <w:iCs/>
                <w:sz w:val="28"/>
                <w:szCs w:val="28"/>
              </w:rPr>
              <w:t xml:space="preserve">. </w:t>
            </w:r>
            <w:r w:rsidRPr="00101BED">
              <w:rPr>
                <w:rFonts w:ascii="Times New Roman" w:hAnsi="Times New Roman" w:cs="Times New Roman"/>
                <w:iCs/>
                <w:sz w:val="28"/>
                <w:szCs w:val="28"/>
              </w:rPr>
              <w:t>Наведіть окремі норми життя вашої школи, які турбують учительство. Наприклад, щотижневі лінійки, години класного керівника, якісь шкільні свята, вимоги до учнів, батьків, вчителів тощо. Уточніть, на яку допомогу від батьківської спільноти можна очікувати щодо впровадження змін, запропонованих інтервйованими.</w:t>
            </w:r>
          </w:p>
        </w:tc>
      </w:tr>
      <w:tr w:rsidR="00101BED" w:rsidRPr="00101BED" w:rsidTr="00101BED">
        <w:tc>
          <w:tcPr>
            <w:tcW w:w="534" w:type="dxa"/>
          </w:tcPr>
          <w:p w:rsidR="00101BED" w:rsidRPr="00101BED" w:rsidRDefault="00101BED" w:rsidP="00101BED">
            <w:pPr>
              <w:rPr>
                <w:rFonts w:ascii="Times New Roman" w:hAnsi="Times New Roman" w:cs="Times New Roman"/>
                <w:i/>
                <w:sz w:val="28"/>
                <w:szCs w:val="28"/>
              </w:rPr>
            </w:pPr>
          </w:p>
        </w:tc>
        <w:tc>
          <w:tcPr>
            <w:tcW w:w="9321" w:type="dxa"/>
          </w:tcPr>
          <w:p w:rsidR="00101BED" w:rsidRPr="00194832" w:rsidRDefault="00730B63" w:rsidP="00101BED">
            <w:pPr>
              <w:rPr>
                <w:rFonts w:ascii="Times New Roman" w:hAnsi="Times New Roman" w:cs="Times New Roman"/>
                <w:iCs/>
                <w:sz w:val="28"/>
                <w:szCs w:val="28"/>
              </w:rPr>
            </w:pPr>
            <w:r w:rsidRPr="00194832">
              <w:rPr>
                <w:rFonts w:ascii="Times New Roman" w:hAnsi="Times New Roman" w:cs="Times New Roman"/>
                <w:iCs/>
                <w:sz w:val="28"/>
                <w:szCs w:val="28"/>
              </w:rPr>
              <w:t>Батьки шанують і поважають звичаї та традиції гімназії, беруть активну участь у святі коляди, вишиванки, Дня вчителя, Дня спорту</w:t>
            </w:r>
            <w:r w:rsidR="00F10203" w:rsidRPr="00194832">
              <w:rPr>
                <w:rFonts w:ascii="Times New Roman" w:hAnsi="Times New Roman" w:cs="Times New Roman"/>
                <w:iCs/>
                <w:sz w:val="28"/>
                <w:szCs w:val="28"/>
              </w:rPr>
              <w:t>, Святі останнього дзвоника та Дня знань, Пам’ять новітніх Героїв</w:t>
            </w:r>
          </w:p>
          <w:p w:rsidR="00730B63" w:rsidRPr="00101BED" w:rsidRDefault="00730B63" w:rsidP="00101BED">
            <w:pPr>
              <w:rPr>
                <w:rFonts w:ascii="Times New Roman" w:hAnsi="Times New Roman" w:cs="Times New Roman"/>
                <w:i/>
                <w:iCs/>
                <w:sz w:val="28"/>
                <w:szCs w:val="28"/>
              </w:rPr>
            </w:pPr>
            <w:r w:rsidRPr="00194832">
              <w:rPr>
                <w:rFonts w:ascii="Times New Roman" w:hAnsi="Times New Roman" w:cs="Times New Roman"/>
                <w:iCs/>
                <w:sz w:val="28"/>
                <w:szCs w:val="28"/>
              </w:rPr>
              <w:t xml:space="preserve"> Батьки та вчителі планують змінити формат проведення </w:t>
            </w:r>
            <w:r w:rsidR="00F10203" w:rsidRPr="00194832">
              <w:rPr>
                <w:rFonts w:ascii="Times New Roman" w:hAnsi="Times New Roman" w:cs="Times New Roman"/>
                <w:iCs/>
                <w:sz w:val="28"/>
                <w:szCs w:val="28"/>
              </w:rPr>
              <w:t>Свята останнього дзвоника та Дня знань (відмінити традиційні лінійки)</w:t>
            </w:r>
          </w:p>
        </w:tc>
      </w:tr>
      <w:tr w:rsidR="00101BED" w:rsidRPr="00101BED" w:rsidTr="00101BED">
        <w:tc>
          <w:tcPr>
            <w:tcW w:w="534" w:type="dxa"/>
          </w:tcPr>
          <w:p w:rsidR="00101BED" w:rsidRPr="00101BED" w:rsidRDefault="00101BED" w:rsidP="00101BED">
            <w:pPr>
              <w:rPr>
                <w:rFonts w:ascii="Times New Roman" w:hAnsi="Times New Roman" w:cs="Times New Roman"/>
                <w:i/>
                <w:sz w:val="28"/>
                <w:szCs w:val="28"/>
              </w:rPr>
            </w:pPr>
            <w:r w:rsidRPr="00101BED">
              <w:rPr>
                <w:rFonts w:ascii="Times New Roman" w:hAnsi="Times New Roman" w:cs="Times New Roman"/>
                <w:i/>
                <w:sz w:val="28"/>
                <w:szCs w:val="28"/>
              </w:rPr>
              <w:t>6.</w:t>
            </w:r>
          </w:p>
        </w:tc>
        <w:tc>
          <w:tcPr>
            <w:tcW w:w="9321" w:type="dxa"/>
          </w:tcPr>
          <w:p w:rsidR="00101BED" w:rsidRPr="00101BED" w:rsidRDefault="00101BED" w:rsidP="00101BED">
            <w:pPr>
              <w:rPr>
                <w:rFonts w:ascii="Times New Roman" w:hAnsi="Times New Roman" w:cs="Times New Roman"/>
                <w:i/>
                <w:iCs/>
                <w:color w:val="000000"/>
                <w:sz w:val="28"/>
                <w:szCs w:val="28"/>
              </w:rPr>
            </w:pPr>
            <w:r w:rsidRPr="00101BED">
              <w:rPr>
                <w:rFonts w:ascii="Times New Roman" w:hAnsi="Times New Roman" w:cs="Times New Roman"/>
                <w:i/>
                <w:iCs/>
                <w:color w:val="000000"/>
                <w:sz w:val="28"/>
                <w:szCs w:val="28"/>
              </w:rPr>
              <w:t xml:space="preserve">Як гадаєте, чи виконує орган батьківського самоврядування, який ви представляєте, роль своєрідного містка між батьківською спільнотою та адміністрацією закладу освіти? </w:t>
            </w:r>
          </w:p>
          <w:p w:rsidR="00101BED" w:rsidRPr="00101BED" w:rsidRDefault="00101BED" w:rsidP="005430ED">
            <w:pPr>
              <w:pStyle w:val="a8"/>
              <w:numPr>
                <w:ilvl w:val="0"/>
                <w:numId w:val="14"/>
              </w:numPr>
              <w:spacing w:line="240" w:lineRule="auto"/>
              <w:rPr>
                <w:i/>
                <w:iCs/>
                <w:color w:val="000000"/>
                <w:sz w:val="28"/>
                <w:szCs w:val="28"/>
              </w:rPr>
            </w:pPr>
            <w:r w:rsidRPr="00101BED">
              <w:rPr>
                <w:i/>
                <w:iCs/>
                <w:color w:val="000000"/>
                <w:sz w:val="28"/>
                <w:szCs w:val="28"/>
              </w:rPr>
              <w:t>Якщо так, то у чому саме це виявляється?</w:t>
            </w:r>
          </w:p>
          <w:p w:rsidR="00101BED" w:rsidRPr="00101BED" w:rsidRDefault="00101BED" w:rsidP="005430ED">
            <w:pPr>
              <w:pStyle w:val="a8"/>
              <w:numPr>
                <w:ilvl w:val="0"/>
                <w:numId w:val="14"/>
              </w:numPr>
              <w:spacing w:line="240" w:lineRule="auto"/>
              <w:rPr>
                <w:sz w:val="28"/>
                <w:szCs w:val="28"/>
              </w:rPr>
            </w:pPr>
            <w:r w:rsidRPr="00101BED">
              <w:rPr>
                <w:i/>
                <w:iCs/>
                <w:color w:val="000000"/>
                <w:sz w:val="28"/>
                <w:szCs w:val="28"/>
              </w:rPr>
              <w:t xml:space="preserve">Якщо ні, то що цьому шкодить? </w:t>
            </w:r>
          </w:p>
        </w:tc>
      </w:tr>
      <w:tr w:rsidR="00101BED" w:rsidRPr="00101BED" w:rsidTr="00101BED">
        <w:tc>
          <w:tcPr>
            <w:tcW w:w="534" w:type="dxa"/>
          </w:tcPr>
          <w:p w:rsidR="00101BED" w:rsidRPr="00101BED" w:rsidRDefault="00101BED" w:rsidP="00101BED">
            <w:pPr>
              <w:rPr>
                <w:rFonts w:ascii="Times New Roman" w:hAnsi="Times New Roman" w:cs="Times New Roman"/>
                <w:i/>
                <w:sz w:val="28"/>
                <w:szCs w:val="28"/>
                <w:lang w:val="ru-RU"/>
              </w:rPr>
            </w:pPr>
          </w:p>
        </w:tc>
        <w:tc>
          <w:tcPr>
            <w:tcW w:w="9321" w:type="dxa"/>
          </w:tcPr>
          <w:p w:rsidR="00101BED" w:rsidRPr="00101BED" w:rsidRDefault="00F10203" w:rsidP="00101BED">
            <w:pPr>
              <w:rPr>
                <w:rFonts w:ascii="Times New Roman" w:hAnsi="Times New Roman" w:cs="Times New Roman"/>
                <w:i/>
                <w:iCs/>
                <w:color w:val="000000"/>
                <w:sz w:val="28"/>
                <w:szCs w:val="28"/>
                <w:lang w:val="ru-RU"/>
              </w:rPr>
            </w:pPr>
            <w:r>
              <w:rPr>
                <w:rFonts w:ascii="Times New Roman" w:hAnsi="Times New Roman" w:cs="Times New Roman"/>
                <w:i/>
                <w:iCs/>
                <w:color w:val="000000"/>
                <w:sz w:val="28"/>
                <w:szCs w:val="28"/>
                <w:lang w:val="ru-RU"/>
              </w:rPr>
              <w:t xml:space="preserve">Так. </w:t>
            </w:r>
            <w:r>
              <w:rPr>
                <w:rFonts w:ascii="Times New Roman" w:hAnsi="Times New Roman" w:cs="Times New Roman"/>
                <w:i/>
                <w:iCs/>
                <w:color w:val="000000"/>
                <w:sz w:val="28"/>
                <w:szCs w:val="28"/>
              </w:rPr>
              <w:t>Батьківськесамоврядування гімназії доносить інформацію до всіх батьків по класах від адміністрації і навпаки.</w:t>
            </w:r>
          </w:p>
        </w:tc>
      </w:tr>
      <w:tr w:rsidR="00101BED" w:rsidRPr="00101BED" w:rsidTr="00101BED">
        <w:tc>
          <w:tcPr>
            <w:tcW w:w="534" w:type="dxa"/>
          </w:tcPr>
          <w:p w:rsidR="00101BED" w:rsidRPr="00101BED" w:rsidRDefault="00101BED" w:rsidP="00101BED">
            <w:pPr>
              <w:rPr>
                <w:rFonts w:ascii="Times New Roman" w:hAnsi="Times New Roman" w:cs="Times New Roman"/>
                <w:i/>
                <w:sz w:val="28"/>
                <w:szCs w:val="28"/>
              </w:rPr>
            </w:pPr>
            <w:r w:rsidRPr="00101BED">
              <w:rPr>
                <w:rFonts w:ascii="Times New Roman" w:hAnsi="Times New Roman" w:cs="Times New Roman"/>
                <w:i/>
                <w:sz w:val="28"/>
                <w:szCs w:val="28"/>
              </w:rPr>
              <w:t>7.</w:t>
            </w:r>
          </w:p>
        </w:tc>
        <w:tc>
          <w:tcPr>
            <w:tcW w:w="9321" w:type="dxa"/>
          </w:tcPr>
          <w:p w:rsidR="00101BED" w:rsidRPr="00101BED" w:rsidRDefault="00101BED" w:rsidP="00101BED">
            <w:pPr>
              <w:rPr>
                <w:rFonts w:ascii="Times New Roman" w:hAnsi="Times New Roman" w:cs="Times New Roman"/>
                <w:i/>
                <w:sz w:val="28"/>
                <w:szCs w:val="28"/>
              </w:rPr>
            </w:pPr>
            <w:r w:rsidRPr="00101BED">
              <w:rPr>
                <w:rFonts w:ascii="Times New Roman" w:hAnsi="Times New Roman" w:cs="Times New Roman"/>
                <w:i/>
                <w:sz w:val="28"/>
                <w:szCs w:val="28"/>
              </w:rPr>
              <w:t>Як ви встановлюєте ефективність батьківського самоврядування?Покажіть документи, де зафіксовано результати таких досліджень.</w:t>
            </w:r>
          </w:p>
          <w:p w:rsidR="00101BED" w:rsidRPr="00101BED" w:rsidRDefault="00101BED" w:rsidP="00101BED">
            <w:pPr>
              <w:rPr>
                <w:rFonts w:ascii="Times New Roman" w:hAnsi="Times New Roman" w:cs="Times New Roman"/>
                <w:i/>
                <w:sz w:val="28"/>
                <w:szCs w:val="28"/>
                <w:u w:val="single"/>
              </w:rPr>
            </w:pPr>
          </w:p>
          <w:p w:rsidR="00101BED" w:rsidRPr="00101BED" w:rsidRDefault="00101BED" w:rsidP="00101BED">
            <w:pPr>
              <w:rPr>
                <w:rFonts w:ascii="Times New Roman" w:hAnsi="Times New Roman" w:cs="Times New Roman"/>
                <w:sz w:val="28"/>
                <w:szCs w:val="28"/>
              </w:rPr>
            </w:pPr>
            <w:r w:rsidRPr="00101BED">
              <w:rPr>
                <w:rFonts w:ascii="Times New Roman" w:hAnsi="Times New Roman" w:cs="Times New Roman"/>
                <w:i/>
                <w:sz w:val="28"/>
                <w:szCs w:val="28"/>
                <w:u w:val="single"/>
              </w:rPr>
              <w:t>Довідка</w:t>
            </w:r>
            <w:r w:rsidRPr="00101BED">
              <w:rPr>
                <w:rFonts w:ascii="Times New Roman" w:hAnsi="Times New Roman" w:cs="Times New Roman"/>
                <w:sz w:val="28"/>
                <w:szCs w:val="28"/>
              </w:rPr>
              <w:t>. Ефективність - це результативність якогось процесу, відношення набутків до затрат на їх одержання. Критеріями оцінки ефективності органів батьківського самоврядування можуть служити: а) рівень довіри до цих органів самих батьків (опікунів), учнів і учителів школи; б) рівень активності батьків (опікунів) як учасників освітнього процесу, зокрема відсоток батьків (опікунів), які виступили з ініціативами чи долучилися до ініційованих/підтриманих органом батьківського самоврядування школи акцій, проєктів; в) рівень використання наявних у батьківського самоврядування матеріальних та людських ресурсів, зокрема кількість волонтерів, коштів, нагромаджених на спеціальному рахунку або готівкою, батьків (опікунів), охоплених Школою батьківства чи подібними просвітніми проєктами і т. ін..</w:t>
            </w:r>
          </w:p>
        </w:tc>
      </w:tr>
      <w:tr w:rsidR="00101BED" w:rsidRPr="00101BED" w:rsidTr="00101BED">
        <w:tc>
          <w:tcPr>
            <w:tcW w:w="534" w:type="dxa"/>
          </w:tcPr>
          <w:p w:rsidR="00101BED" w:rsidRPr="00101BED" w:rsidRDefault="00101BED" w:rsidP="00101BED">
            <w:pPr>
              <w:rPr>
                <w:rFonts w:ascii="Times New Roman" w:hAnsi="Times New Roman" w:cs="Times New Roman"/>
                <w:i/>
                <w:sz w:val="28"/>
                <w:szCs w:val="28"/>
              </w:rPr>
            </w:pPr>
          </w:p>
        </w:tc>
        <w:tc>
          <w:tcPr>
            <w:tcW w:w="9321" w:type="dxa"/>
          </w:tcPr>
          <w:p w:rsidR="00101BED" w:rsidRPr="00194832" w:rsidRDefault="00F10203" w:rsidP="00101BED">
            <w:pPr>
              <w:rPr>
                <w:rFonts w:ascii="Times New Roman" w:hAnsi="Times New Roman" w:cs="Times New Roman"/>
                <w:sz w:val="28"/>
                <w:szCs w:val="28"/>
              </w:rPr>
            </w:pPr>
            <w:r w:rsidRPr="00194832">
              <w:rPr>
                <w:rFonts w:ascii="Times New Roman" w:hAnsi="Times New Roman" w:cs="Times New Roman"/>
                <w:sz w:val="28"/>
                <w:szCs w:val="28"/>
              </w:rPr>
              <w:t>Батьки беруть активну у підготовці закладу до навчального року, у співпраці з волонтерами для допомоги ЗСУ та ВПО.</w:t>
            </w:r>
          </w:p>
        </w:tc>
      </w:tr>
      <w:tr w:rsidR="00101BED" w:rsidRPr="00101BED" w:rsidTr="00101BED">
        <w:tc>
          <w:tcPr>
            <w:tcW w:w="534" w:type="dxa"/>
          </w:tcPr>
          <w:p w:rsidR="00101BED" w:rsidRPr="00101BED" w:rsidRDefault="00101BED" w:rsidP="00101BED">
            <w:pPr>
              <w:rPr>
                <w:rFonts w:ascii="Times New Roman" w:hAnsi="Times New Roman" w:cs="Times New Roman"/>
                <w:i/>
                <w:sz w:val="28"/>
                <w:szCs w:val="28"/>
              </w:rPr>
            </w:pPr>
            <w:r w:rsidRPr="00101BED">
              <w:rPr>
                <w:rFonts w:ascii="Times New Roman" w:hAnsi="Times New Roman" w:cs="Times New Roman"/>
                <w:i/>
                <w:sz w:val="28"/>
                <w:szCs w:val="28"/>
              </w:rPr>
              <w:t>8.</w:t>
            </w:r>
          </w:p>
        </w:tc>
        <w:tc>
          <w:tcPr>
            <w:tcW w:w="9321" w:type="dxa"/>
          </w:tcPr>
          <w:p w:rsidR="00101BED" w:rsidRPr="00101BED" w:rsidRDefault="00101BED" w:rsidP="00101BED">
            <w:pPr>
              <w:rPr>
                <w:rFonts w:ascii="Times New Roman" w:hAnsi="Times New Roman" w:cs="Times New Roman"/>
                <w:i/>
                <w:iCs/>
                <w:sz w:val="28"/>
                <w:szCs w:val="28"/>
              </w:rPr>
            </w:pPr>
            <w:r w:rsidRPr="00101BED">
              <w:rPr>
                <w:rFonts w:ascii="Times New Roman" w:hAnsi="Times New Roman" w:cs="Times New Roman"/>
                <w:i/>
                <w:iCs/>
                <w:sz w:val="28"/>
                <w:szCs w:val="28"/>
              </w:rPr>
              <w:t>Чи ви достатньо компетентні для посади, на яку  обрані? Якщо ні, то чого хотіли б навчитись, про що дізнатись?</w:t>
            </w:r>
          </w:p>
          <w:p w:rsidR="00101BED" w:rsidRPr="00101BED" w:rsidRDefault="00101BED" w:rsidP="00101BED">
            <w:pPr>
              <w:rPr>
                <w:rFonts w:ascii="Times New Roman" w:hAnsi="Times New Roman" w:cs="Times New Roman"/>
                <w:i/>
                <w:iCs/>
                <w:sz w:val="28"/>
                <w:szCs w:val="28"/>
              </w:rPr>
            </w:pPr>
            <w:r w:rsidRPr="00101BED">
              <w:rPr>
                <w:rFonts w:ascii="Times New Roman" w:hAnsi="Times New Roman" w:cs="Times New Roman"/>
                <w:i/>
                <w:iCs/>
                <w:sz w:val="28"/>
                <w:szCs w:val="28"/>
              </w:rPr>
              <w:t xml:space="preserve">Як вважаєте, вас потрібно спеціально навчати того, як діяти лідерам  батьківської громади, чи достатньо знайомості з досвідом попередників та самонавчання? </w:t>
            </w:r>
          </w:p>
        </w:tc>
      </w:tr>
      <w:tr w:rsidR="00101BED" w:rsidRPr="00101BED" w:rsidTr="00101BED">
        <w:tc>
          <w:tcPr>
            <w:tcW w:w="534" w:type="dxa"/>
          </w:tcPr>
          <w:p w:rsidR="00101BED" w:rsidRPr="00101BED" w:rsidRDefault="00101BED" w:rsidP="00101BED">
            <w:pPr>
              <w:rPr>
                <w:rFonts w:ascii="Times New Roman" w:hAnsi="Times New Roman" w:cs="Times New Roman"/>
                <w:i/>
                <w:sz w:val="28"/>
                <w:szCs w:val="28"/>
              </w:rPr>
            </w:pPr>
          </w:p>
        </w:tc>
        <w:tc>
          <w:tcPr>
            <w:tcW w:w="9321" w:type="dxa"/>
          </w:tcPr>
          <w:p w:rsidR="00101BED" w:rsidRPr="00194832" w:rsidRDefault="00F10203" w:rsidP="00F10203">
            <w:pPr>
              <w:rPr>
                <w:rFonts w:ascii="Times New Roman" w:hAnsi="Times New Roman" w:cs="Times New Roman"/>
                <w:iCs/>
                <w:color w:val="000000"/>
                <w:sz w:val="28"/>
                <w:szCs w:val="28"/>
              </w:rPr>
            </w:pPr>
            <w:r w:rsidRPr="00194832">
              <w:rPr>
                <w:rFonts w:ascii="Times New Roman" w:hAnsi="Times New Roman" w:cs="Times New Roman"/>
                <w:iCs/>
                <w:color w:val="000000"/>
                <w:sz w:val="28"/>
                <w:szCs w:val="28"/>
              </w:rPr>
              <w:t>Так. Лідерські якості закладені  ще в шкільному віці, тому без проблем  п. Наталя знаходить спільну мову з усіма (адміністрацією, батьками, учнями, громадськістю)</w:t>
            </w:r>
          </w:p>
        </w:tc>
      </w:tr>
    </w:tbl>
    <w:p w:rsidR="00101BED" w:rsidRPr="00101BED" w:rsidRDefault="00101BED" w:rsidP="00101BED">
      <w:pPr>
        <w:spacing w:line="240" w:lineRule="auto"/>
        <w:rPr>
          <w:rFonts w:ascii="Times New Roman" w:hAnsi="Times New Roman" w:cs="Times New Roman"/>
          <w:sz w:val="28"/>
          <w:szCs w:val="28"/>
        </w:rPr>
      </w:pPr>
    </w:p>
    <w:p w:rsidR="00101BED" w:rsidRPr="00101BED" w:rsidRDefault="00101BED" w:rsidP="00101BED">
      <w:pPr>
        <w:jc w:val="center"/>
        <w:rPr>
          <w:rFonts w:ascii="Times New Roman" w:hAnsi="Times New Roman" w:cs="Times New Roman"/>
          <w:b/>
          <w:sz w:val="28"/>
          <w:szCs w:val="28"/>
        </w:rPr>
      </w:pPr>
    </w:p>
    <w:p w:rsidR="00E51DA1" w:rsidRPr="000E4DE9" w:rsidRDefault="00E51DA1" w:rsidP="0093213E">
      <w:pPr>
        <w:ind w:firstLine="360"/>
        <w:jc w:val="both"/>
        <w:rPr>
          <w:rFonts w:ascii="Cambria" w:eastAsia="Cambria" w:hAnsi="Cambria" w:cs="Cambria"/>
          <w:b/>
          <w:i/>
          <w:szCs w:val="26"/>
        </w:rPr>
      </w:pPr>
    </w:p>
    <w:p w:rsidR="003F645B" w:rsidRDefault="003F645B" w:rsidP="00171C98">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b/>
          <w:i/>
          <w:color w:val="000000"/>
          <w:sz w:val="28"/>
          <w:szCs w:val="28"/>
        </w:rPr>
      </w:pPr>
    </w:p>
    <w:p w:rsidR="00D4483C" w:rsidRDefault="00D4483C" w:rsidP="005E2DB5">
      <w:pPr>
        <w:spacing w:line="240" w:lineRule="auto"/>
        <w:rPr>
          <w:rFonts w:ascii="Times New Roman" w:hAnsi="Times New Roman" w:cs="Times New Roman"/>
          <w:b/>
          <w:sz w:val="28"/>
          <w:szCs w:val="28"/>
        </w:rPr>
      </w:pPr>
    </w:p>
    <w:p w:rsidR="00C46621" w:rsidRDefault="00C46621" w:rsidP="005E2DB5">
      <w:pPr>
        <w:spacing w:line="240" w:lineRule="auto"/>
        <w:rPr>
          <w:rFonts w:ascii="Times New Roman" w:hAnsi="Times New Roman" w:cs="Times New Roman"/>
          <w:b/>
          <w:sz w:val="28"/>
          <w:szCs w:val="28"/>
        </w:rPr>
      </w:pPr>
    </w:p>
    <w:p w:rsidR="00C46621" w:rsidRPr="00D4483C" w:rsidRDefault="00C46621" w:rsidP="005E2DB5">
      <w:pPr>
        <w:spacing w:line="240" w:lineRule="auto"/>
        <w:rPr>
          <w:rFonts w:ascii="Times New Roman" w:hAnsi="Times New Roman" w:cs="Times New Roman"/>
          <w:b/>
          <w:sz w:val="28"/>
          <w:szCs w:val="28"/>
        </w:rPr>
      </w:pPr>
    </w:p>
    <w:p w:rsidR="00D4483C" w:rsidRPr="00D4483C" w:rsidRDefault="00D4483C" w:rsidP="00D4483C">
      <w:pPr>
        <w:spacing w:line="240" w:lineRule="auto"/>
        <w:jc w:val="center"/>
        <w:rPr>
          <w:rFonts w:ascii="Times New Roman" w:hAnsi="Times New Roman" w:cs="Times New Roman"/>
          <w:b/>
          <w:sz w:val="28"/>
          <w:szCs w:val="28"/>
        </w:rPr>
      </w:pPr>
      <w:r w:rsidRPr="00D4483C">
        <w:rPr>
          <w:rFonts w:ascii="Times New Roman" w:hAnsi="Times New Roman" w:cs="Times New Roman"/>
          <w:b/>
          <w:sz w:val="28"/>
          <w:szCs w:val="28"/>
        </w:rPr>
        <w:t>Інтерв'ю</w:t>
      </w:r>
    </w:p>
    <w:p w:rsidR="00D4483C" w:rsidRPr="00D4483C" w:rsidRDefault="00D4483C" w:rsidP="00D4483C">
      <w:pPr>
        <w:spacing w:line="240" w:lineRule="auto"/>
        <w:jc w:val="center"/>
        <w:rPr>
          <w:rFonts w:ascii="Times New Roman" w:hAnsi="Times New Roman" w:cs="Times New Roman"/>
          <w:b/>
          <w:sz w:val="28"/>
          <w:szCs w:val="28"/>
        </w:rPr>
      </w:pPr>
      <w:r w:rsidRPr="00D4483C">
        <w:rPr>
          <w:rFonts w:ascii="Times New Roman" w:hAnsi="Times New Roman" w:cs="Times New Roman"/>
          <w:b/>
          <w:sz w:val="28"/>
          <w:szCs w:val="28"/>
        </w:rPr>
        <w:t>з педагогом-організатором</w:t>
      </w:r>
    </w:p>
    <w:p w:rsidR="00D4483C" w:rsidRPr="00D4483C" w:rsidRDefault="00D4483C" w:rsidP="00D4483C">
      <w:pPr>
        <w:spacing w:line="240" w:lineRule="auto"/>
        <w:jc w:val="center"/>
        <w:rPr>
          <w:rFonts w:ascii="Times New Roman" w:hAnsi="Times New Roman" w:cs="Times New Roman"/>
          <w:b/>
          <w:sz w:val="28"/>
          <w:szCs w:val="28"/>
        </w:rPr>
      </w:pPr>
    </w:p>
    <w:p w:rsidR="00D4483C" w:rsidRPr="00C46621" w:rsidRDefault="00D4483C" w:rsidP="00D4483C">
      <w:pPr>
        <w:spacing w:line="240" w:lineRule="auto"/>
        <w:rPr>
          <w:rFonts w:ascii="Times New Roman" w:hAnsi="Times New Roman" w:cs="Times New Roman"/>
          <w:sz w:val="28"/>
          <w:szCs w:val="28"/>
          <w:u w:val="single"/>
        </w:rPr>
      </w:pPr>
      <w:r w:rsidRPr="00D4483C">
        <w:rPr>
          <w:rFonts w:ascii="Times New Roman" w:hAnsi="Times New Roman" w:cs="Times New Roman"/>
          <w:b/>
          <w:sz w:val="28"/>
          <w:szCs w:val="28"/>
        </w:rPr>
        <w:t>1. Назва школи,  ТГ, район</w:t>
      </w:r>
      <w:r w:rsidRPr="00D4483C">
        <w:rPr>
          <w:rFonts w:ascii="Times New Roman" w:hAnsi="Times New Roman" w:cs="Times New Roman"/>
          <w:sz w:val="28"/>
          <w:szCs w:val="28"/>
          <w:u w:val="single"/>
        </w:rPr>
        <w:t xml:space="preserve"> Самбірська гімназія №3 ім. Володимира Юричка</w:t>
      </w:r>
      <w:r w:rsidRPr="00D4483C">
        <w:rPr>
          <w:rFonts w:ascii="Times New Roman" w:hAnsi="Times New Roman" w:cs="Times New Roman"/>
          <w:bCs/>
          <w:sz w:val="28"/>
          <w:szCs w:val="28"/>
          <w:u w:val="single"/>
        </w:rPr>
        <w:t>Самбірська ТГ</w:t>
      </w:r>
      <w:r w:rsidR="00C46621">
        <w:rPr>
          <w:rFonts w:ascii="Times New Roman" w:hAnsi="Times New Roman" w:cs="Times New Roman"/>
          <w:bCs/>
          <w:sz w:val="28"/>
          <w:szCs w:val="28"/>
          <w:u w:val="single"/>
        </w:rPr>
        <w:t xml:space="preserve">  Самбірський район</w:t>
      </w:r>
    </w:p>
    <w:p w:rsidR="00D4483C" w:rsidRPr="00D4483C" w:rsidRDefault="00D4483C" w:rsidP="00D4483C">
      <w:pPr>
        <w:spacing w:line="240" w:lineRule="auto"/>
        <w:rPr>
          <w:rFonts w:ascii="Times New Roman" w:hAnsi="Times New Roman" w:cs="Times New Roman"/>
          <w:sz w:val="28"/>
          <w:szCs w:val="28"/>
          <w:u w:val="single"/>
        </w:rPr>
      </w:pPr>
      <w:r w:rsidRPr="00D4483C">
        <w:rPr>
          <w:rFonts w:ascii="Times New Roman" w:hAnsi="Times New Roman" w:cs="Times New Roman"/>
          <w:b/>
          <w:sz w:val="28"/>
          <w:szCs w:val="28"/>
        </w:rPr>
        <w:t>2. Прізвище, ім’я, по-батькові респондента</w:t>
      </w:r>
      <w:r w:rsidRPr="00D4483C">
        <w:rPr>
          <w:rFonts w:ascii="Times New Roman" w:hAnsi="Times New Roman" w:cs="Times New Roman"/>
          <w:sz w:val="28"/>
          <w:szCs w:val="28"/>
          <w:u w:val="single"/>
        </w:rPr>
        <w:t>Данильчак Ірина Петрівна</w:t>
      </w:r>
    </w:p>
    <w:p w:rsidR="00D4483C" w:rsidRPr="00D4483C" w:rsidRDefault="00D4483C" w:rsidP="00D4483C">
      <w:pPr>
        <w:spacing w:line="240" w:lineRule="auto"/>
        <w:rPr>
          <w:rFonts w:ascii="Times New Roman" w:hAnsi="Times New Roman" w:cs="Times New Roman"/>
          <w:sz w:val="28"/>
          <w:szCs w:val="28"/>
          <w:u w:val="single"/>
        </w:rPr>
      </w:pPr>
      <w:r w:rsidRPr="00D4483C">
        <w:rPr>
          <w:rFonts w:ascii="Times New Roman" w:hAnsi="Times New Roman" w:cs="Times New Roman"/>
          <w:b/>
          <w:sz w:val="28"/>
          <w:szCs w:val="28"/>
        </w:rPr>
        <w:t>3. Стаж педагогічної роботи</w:t>
      </w:r>
      <w:r w:rsidRPr="00D4483C">
        <w:rPr>
          <w:rFonts w:ascii="Times New Roman" w:hAnsi="Times New Roman" w:cs="Times New Roman"/>
          <w:sz w:val="28"/>
          <w:szCs w:val="28"/>
          <w:u w:val="single"/>
        </w:rPr>
        <w:t>22</w:t>
      </w:r>
      <w:r w:rsidR="00C46621">
        <w:rPr>
          <w:rFonts w:ascii="Times New Roman" w:hAnsi="Times New Roman" w:cs="Times New Roman"/>
          <w:sz w:val="28"/>
          <w:szCs w:val="28"/>
          <w:u w:val="single"/>
        </w:rPr>
        <w:t xml:space="preserve"> р. </w:t>
      </w:r>
      <w:r w:rsidRPr="00D4483C">
        <w:rPr>
          <w:rFonts w:ascii="Times New Roman" w:hAnsi="Times New Roman" w:cs="Times New Roman"/>
          <w:b/>
          <w:sz w:val="28"/>
          <w:szCs w:val="28"/>
        </w:rPr>
        <w:t>Фах</w:t>
      </w:r>
      <w:r w:rsidRPr="00D4483C">
        <w:rPr>
          <w:rFonts w:ascii="Times New Roman" w:hAnsi="Times New Roman" w:cs="Times New Roman"/>
          <w:sz w:val="28"/>
          <w:szCs w:val="28"/>
          <w:u w:val="single"/>
        </w:rPr>
        <w:t>педагог – організатор</w:t>
      </w:r>
    </w:p>
    <w:p w:rsidR="00D4483C" w:rsidRPr="00D4483C" w:rsidRDefault="00D4483C" w:rsidP="00D4483C">
      <w:pPr>
        <w:spacing w:line="240" w:lineRule="auto"/>
        <w:rPr>
          <w:rFonts w:ascii="Times New Roman" w:hAnsi="Times New Roman" w:cs="Times New Roman"/>
          <w:sz w:val="28"/>
          <w:szCs w:val="28"/>
          <w:u w:val="single"/>
        </w:rPr>
      </w:pPr>
      <w:r w:rsidRPr="00D4483C">
        <w:rPr>
          <w:rFonts w:ascii="Times New Roman" w:hAnsi="Times New Roman" w:cs="Times New Roman"/>
          <w:b/>
          <w:sz w:val="28"/>
          <w:szCs w:val="28"/>
        </w:rPr>
        <w:t>4. Стаж роботи на посаді педагога-організатора</w:t>
      </w:r>
      <w:r w:rsidRPr="00D4483C">
        <w:rPr>
          <w:rFonts w:ascii="Times New Roman" w:hAnsi="Times New Roman" w:cs="Times New Roman"/>
          <w:sz w:val="28"/>
          <w:szCs w:val="28"/>
          <w:u w:val="single"/>
        </w:rPr>
        <w:t>16 р.</w:t>
      </w:r>
    </w:p>
    <w:p w:rsidR="00D4483C" w:rsidRPr="00D4483C" w:rsidRDefault="00D4483C" w:rsidP="00D4483C">
      <w:pPr>
        <w:spacing w:line="240" w:lineRule="auto"/>
        <w:rPr>
          <w:rFonts w:ascii="Times New Roman" w:hAnsi="Times New Roman" w:cs="Times New Roman"/>
          <w:sz w:val="28"/>
          <w:szCs w:val="28"/>
        </w:rPr>
      </w:pPr>
      <w:r w:rsidRPr="00D4483C">
        <w:rPr>
          <w:rFonts w:ascii="Times New Roman" w:hAnsi="Times New Roman" w:cs="Times New Roman"/>
          <w:b/>
          <w:sz w:val="28"/>
          <w:szCs w:val="28"/>
        </w:rPr>
        <w:t>5. Вік</w:t>
      </w:r>
      <w:r w:rsidRPr="00D4483C">
        <w:rPr>
          <w:rFonts w:ascii="Times New Roman" w:hAnsi="Times New Roman" w:cs="Times New Roman"/>
          <w:sz w:val="28"/>
          <w:szCs w:val="28"/>
        </w:rPr>
        <w:t xml:space="preserve"> (</w:t>
      </w:r>
      <w:r w:rsidRPr="00D4483C">
        <w:rPr>
          <w:rFonts w:ascii="Times New Roman" w:hAnsi="Times New Roman" w:cs="Times New Roman"/>
          <w:i/>
          <w:sz w:val="28"/>
          <w:szCs w:val="28"/>
        </w:rPr>
        <w:t>підкреслити</w:t>
      </w:r>
      <w:r w:rsidRPr="00D4483C">
        <w:rPr>
          <w:rFonts w:ascii="Times New Roman" w:hAnsi="Times New Roman" w:cs="Times New Roman"/>
          <w:sz w:val="28"/>
          <w:szCs w:val="28"/>
        </w:rPr>
        <w:t xml:space="preserve">):  а)20-35рр.    </w:t>
      </w:r>
      <w:r w:rsidRPr="00D4483C">
        <w:rPr>
          <w:rFonts w:ascii="Times New Roman" w:hAnsi="Times New Roman" w:cs="Times New Roman"/>
          <w:sz w:val="28"/>
          <w:szCs w:val="28"/>
          <w:u w:val="single"/>
        </w:rPr>
        <w:t>б)35-45рр.</w:t>
      </w:r>
      <w:r w:rsidRPr="00D4483C">
        <w:rPr>
          <w:rFonts w:ascii="Times New Roman" w:hAnsi="Times New Roman" w:cs="Times New Roman"/>
          <w:sz w:val="28"/>
          <w:szCs w:val="28"/>
        </w:rPr>
        <w:t xml:space="preserve">     в)45-55рр.      г) понад 55 р.</w:t>
      </w:r>
    </w:p>
    <w:p w:rsidR="00D4483C" w:rsidRPr="00D4483C" w:rsidRDefault="00D4483C" w:rsidP="00D4483C">
      <w:pPr>
        <w:spacing w:line="240" w:lineRule="auto"/>
        <w:rPr>
          <w:rFonts w:ascii="Times New Roman" w:hAnsi="Times New Roman" w:cs="Times New Roman"/>
          <w:sz w:val="28"/>
          <w:szCs w:val="28"/>
        </w:rPr>
      </w:pPr>
    </w:p>
    <w:tbl>
      <w:tblPr>
        <w:tblStyle w:val="a7"/>
        <w:tblW w:w="0" w:type="auto"/>
        <w:tblLook w:val="04A0"/>
      </w:tblPr>
      <w:tblGrid>
        <w:gridCol w:w="421"/>
        <w:gridCol w:w="8815"/>
      </w:tblGrid>
      <w:tr w:rsidR="00D4483C" w:rsidRPr="00D4483C" w:rsidTr="00A94236">
        <w:tc>
          <w:tcPr>
            <w:tcW w:w="566" w:type="dxa"/>
          </w:tcPr>
          <w:p w:rsidR="00D4483C" w:rsidRPr="00D4483C" w:rsidRDefault="00D4483C" w:rsidP="00A94236">
            <w:pPr>
              <w:rPr>
                <w:rFonts w:ascii="Times New Roman" w:hAnsi="Times New Roman" w:cs="Times New Roman"/>
                <w:i/>
                <w:sz w:val="28"/>
                <w:szCs w:val="28"/>
                <w:lang w:val="ru-RU"/>
              </w:rPr>
            </w:pPr>
          </w:p>
        </w:tc>
        <w:tc>
          <w:tcPr>
            <w:tcW w:w="9289" w:type="dxa"/>
          </w:tcPr>
          <w:p w:rsidR="00D4483C" w:rsidRPr="00D4483C" w:rsidRDefault="00D4483C" w:rsidP="00A94236">
            <w:pPr>
              <w:jc w:val="center"/>
              <w:rPr>
                <w:rFonts w:ascii="Times New Roman" w:hAnsi="Times New Roman" w:cs="Times New Roman"/>
                <w:b/>
                <w:sz w:val="28"/>
                <w:szCs w:val="28"/>
              </w:rPr>
            </w:pPr>
            <w:r w:rsidRPr="00D4483C">
              <w:rPr>
                <w:rFonts w:ascii="Times New Roman" w:hAnsi="Times New Roman" w:cs="Times New Roman"/>
                <w:b/>
                <w:sz w:val="28"/>
                <w:szCs w:val="28"/>
              </w:rPr>
              <w:t>Запитання до інтервйованого та стислий виклад відповідей</w:t>
            </w:r>
          </w:p>
        </w:tc>
      </w:tr>
      <w:tr w:rsidR="00D4483C" w:rsidRPr="00D4483C" w:rsidTr="00A94236">
        <w:tc>
          <w:tcPr>
            <w:tcW w:w="566" w:type="dxa"/>
          </w:tcPr>
          <w:p w:rsidR="00D4483C" w:rsidRPr="00D4483C" w:rsidRDefault="00D4483C" w:rsidP="00A94236">
            <w:pPr>
              <w:rPr>
                <w:rFonts w:ascii="Times New Roman" w:hAnsi="Times New Roman" w:cs="Times New Roman"/>
                <w:i/>
                <w:sz w:val="28"/>
                <w:szCs w:val="28"/>
                <w:lang w:val="ru-RU"/>
              </w:rPr>
            </w:pPr>
            <w:r w:rsidRPr="00D4483C">
              <w:rPr>
                <w:rFonts w:ascii="Times New Roman" w:hAnsi="Times New Roman" w:cs="Times New Roman"/>
                <w:i/>
                <w:sz w:val="28"/>
                <w:szCs w:val="28"/>
                <w:lang w:val="ru-RU"/>
              </w:rPr>
              <w:t>1.</w:t>
            </w:r>
          </w:p>
        </w:tc>
        <w:tc>
          <w:tcPr>
            <w:tcW w:w="9289" w:type="dxa"/>
          </w:tcPr>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sz w:val="28"/>
                <w:szCs w:val="28"/>
              </w:rPr>
              <w:t xml:space="preserve">Яка Ваша роль в організації позаурочної та позашкільної роботи з учнями? </w:t>
            </w:r>
          </w:p>
          <w:p w:rsidR="00D4483C" w:rsidRPr="00D4483C" w:rsidRDefault="00D4483C" w:rsidP="00A94236">
            <w:pPr>
              <w:rPr>
                <w:rFonts w:ascii="Times New Roman" w:hAnsi="Times New Roman" w:cs="Times New Roman"/>
                <w:i/>
                <w:sz w:val="28"/>
                <w:szCs w:val="28"/>
                <w:u w:val="single"/>
              </w:rPr>
            </w:pPr>
          </w:p>
          <w:p w:rsidR="00D4483C" w:rsidRPr="00D4483C" w:rsidRDefault="00D4483C" w:rsidP="00A94236">
            <w:pPr>
              <w:rPr>
                <w:rFonts w:ascii="Times New Roman" w:hAnsi="Times New Roman" w:cs="Times New Roman"/>
                <w:sz w:val="28"/>
                <w:szCs w:val="28"/>
              </w:rPr>
            </w:pPr>
            <w:r w:rsidRPr="00D4483C">
              <w:rPr>
                <w:rFonts w:ascii="Times New Roman" w:hAnsi="Times New Roman" w:cs="Times New Roman"/>
                <w:i/>
                <w:sz w:val="28"/>
                <w:szCs w:val="28"/>
                <w:u w:val="single"/>
              </w:rPr>
              <w:t>Поради</w:t>
            </w:r>
            <w:r w:rsidRPr="00D4483C">
              <w:rPr>
                <w:rFonts w:ascii="Times New Roman" w:hAnsi="Times New Roman" w:cs="Times New Roman"/>
                <w:sz w:val="28"/>
                <w:szCs w:val="28"/>
              </w:rPr>
              <w:t>. Якщо респондент стверджує, що його завдання розробити сценарій та організувати той чи інший запланований  адміністрацією захід, запитайте, до яких робіт він залучає учнів.</w:t>
            </w:r>
          </w:p>
          <w:p w:rsidR="00D4483C" w:rsidRPr="00D4483C" w:rsidRDefault="00D4483C" w:rsidP="00A94236">
            <w:pPr>
              <w:rPr>
                <w:rFonts w:ascii="Times New Roman" w:hAnsi="Times New Roman" w:cs="Times New Roman"/>
                <w:sz w:val="28"/>
                <w:szCs w:val="28"/>
              </w:rPr>
            </w:pPr>
            <w:r w:rsidRPr="00D4483C">
              <w:rPr>
                <w:rFonts w:ascii="Times New Roman" w:hAnsi="Times New Roman" w:cs="Times New Roman"/>
                <w:sz w:val="28"/>
                <w:szCs w:val="28"/>
              </w:rPr>
              <w:t>Якщо респондент стверджує, що має допомагати класним керівникам організовувати позаурочні та позашкільні заходи, уточніть, у чому полягає його допомога, що саме він зазвичай робить.</w:t>
            </w:r>
          </w:p>
          <w:p w:rsidR="00D4483C" w:rsidRPr="00D4483C" w:rsidRDefault="00D4483C" w:rsidP="00A94236">
            <w:pPr>
              <w:rPr>
                <w:rFonts w:ascii="Times New Roman" w:hAnsi="Times New Roman" w:cs="Times New Roman"/>
                <w:sz w:val="28"/>
                <w:szCs w:val="28"/>
              </w:rPr>
            </w:pPr>
            <w:r w:rsidRPr="00D4483C">
              <w:rPr>
                <w:rFonts w:ascii="Times New Roman" w:hAnsi="Times New Roman" w:cs="Times New Roman"/>
                <w:sz w:val="28"/>
                <w:szCs w:val="28"/>
              </w:rPr>
              <w:t>Якщо респондент стверджує, що він розвиває в учнів лідерські якості, попросіть пояснити, якими методами і засобами він цього добивається.</w:t>
            </w:r>
          </w:p>
          <w:p w:rsidR="00D4483C" w:rsidRPr="00D4483C" w:rsidRDefault="00D4483C" w:rsidP="00A94236">
            <w:pPr>
              <w:rPr>
                <w:rFonts w:ascii="Times New Roman" w:hAnsi="Times New Roman" w:cs="Times New Roman"/>
                <w:sz w:val="28"/>
                <w:szCs w:val="28"/>
              </w:rPr>
            </w:pPr>
            <w:r w:rsidRPr="00D4483C">
              <w:rPr>
                <w:rFonts w:ascii="Times New Roman" w:hAnsi="Times New Roman" w:cs="Times New Roman"/>
                <w:sz w:val="28"/>
                <w:szCs w:val="28"/>
              </w:rPr>
              <w:t>Якщо респондент каже, що він організовує роботу учнівського самоврядування, попросіть його пояснити, чому це робить він, а не самі учні.</w:t>
            </w:r>
          </w:p>
          <w:p w:rsidR="00D4483C" w:rsidRPr="00D4483C" w:rsidRDefault="00D4483C" w:rsidP="00A94236">
            <w:pPr>
              <w:rPr>
                <w:rFonts w:ascii="Times New Roman" w:hAnsi="Times New Roman" w:cs="Times New Roman"/>
                <w:iCs/>
                <w:sz w:val="28"/>
                <w:szCs w:val="28"/>
              </w:rPr>
            </w:pPr>
            <w:r w:rsidRPr="00D4483C">
              <w:rPr>
                <w:rFonts w:ascii="Times New Roman" w:hAnsi="Times New Roman" w:cs="Times New Roman"/>
                <w:iCs/>
                <w:sz w:val="28"/>
                <w:szCs w:val="28"/>
              </w:rPr>
              <w:t>Запитайте також, чи вважає респондент себе достатньо компетентним для виконання повноважень педагога-організатора? Якщо ні, то чого хотів би навчитись, про що дізнатись?</w:t>
            </w:r>
          </w:p>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sz w:val="28"/>
                <w:szCs w:val="28"/>
                <w:u w:val="single"/>
              </w:rPr>
              <w:t>Уточнювальні запитання</w:t>
            </w:r>
            <w:r w:rsidRPr="00D4483C">
              <w:rPr>
                <w:rFonts w:ascii="Times New Roman" w:hAnsi="Times New Roman" w:cs="Times New Roman"/>
                <w:i/>
                <w:sz w:val="28"/>
                <w:szCs w:val="28"/>
              </w:rPr>
              <w:t>:</w:t>
            </w:r>
          </w:p>
          <w:p w:rsidR="00D4483C" w:rsidRPr="00D4483C" w:rsidRDefault="00D4483C" w:rsidP="005430ED">
            <w:pPr>
              <w:pStyle w:val="a8"/>
              <w:numPr>
                <w:ilvl w:val="0"/>
                <w:numId w:val="10"/>
              </w:numPr>
              <w:spacing w:line="240" w:lineRule="auto"/>
              <w:rPr>
                <w:sz w:val="28"/>
                <w:szCs w:val="28"/>
              </w:rPr>
            </w:pPr>
            <w:r w:rsidRPr="00D4483C">
              <w:rPr>
                <w:sz w:val="28"/>
                <w:szCs w:val="28"/>
              </w:rPr>
              <w:t>Чи входять у вашу компетенцію:</w:t>
            </w:r>
          </w:p>
          <w:p w:rsidR="00D4483C" w:rsidRPr="00D4483C" w:rsidRDefault="00D4483C" w:rsidP="005430ED">
            <w:pPr>
              <w:pStyle w:val="a8"/>
              <w:numPr>
                <w:ilvl w:val="1"/>
                <w:numId w:val="11"/>
              </w:numPr>
              <w:spacing w:line="240" w:lineRule="auto"/>
              <w:rPr>
                <w:sz w:val="28"/>
                <w:szCs w:val="28"/>
              </w:rPr>
            </w:pPr>
            <w:r w:rsidRPr="00D4483C">
              <w:rPr>
                <w:sz w:val="28"/>
                <w:szCs w:val="28"/>
              </w:rPr>
              <w:t>представництво учнівської спільноти школи на педагогічній раді та перед адміністрацією?</w:t>
            </w:r>
          </w:p>
          <w:p w:rsidR="00D4483C" w:rsidRPr="00D4483C" w:rsidRDefault="00D4483C" w:rsidP="005430ED">
            <w:pPr>
              <w:pStyle w:val="a8"/>
              <w:numPr>
                <w:ilvl w:val="1"/>
                <w:numId w:val="11"/>
              </w:numPr>
              <w:spacing w:line="240" w:lineRule="auto"/>
              <w:rPr>
                <w:sz w:val="28"/>
                <w:szCs w:val="28"/>
              </w:rPr>
            </w:pPr>
            <w:r w:rsidRPr="00D4483C">
              <w:rPr>
                <w:sz w:val="28"/>
                <w:szCs w:val="28"/>
              </w:rPr>
              <w:t>захист прав  учнів як учасників освітнього процесу?</w:t>
            </w:r>
          </w:p>
          <w:p w:rsidR="00D4483C" w:rsidRPr="00D4483C" w:rsidRDefault="00D4483C" w:rsidP="005430ED">
            <w:pPr>
              <w:pStyle w:val="a8"/>
              <w:numPr>
                <w:ilvl w:val="1"/>
                <w:numId w:val="11"/>
              </w:numPr>
              <w:spacing w:line="240" w:lineRule="auto"/>
              <w:rPr>
                <w:sz w:val="28"/>
                <w:szCs w:val="28"/>
              </w:rPr>
            </w:pPr>
            <w:r w:rsidRPr="00D4483C">
              <w:rPr>
                <w:sz w:val="28"/>
                <w:szCs w:val="28"/>
              </w:rPr>
              <w:t>інформування учнів про способи та інструменти захисту їхніх прав?</w:t>
            </w:r>
          </w:p>
          <w:p w:rsidR="00D4483C" w:rsidRPr="00D4483C" w:rsidRDefault="00D4483C" w:rsidP="005430ED">
            <w:pPr>
              <w:pStyle w:val="a8"/>
              <w:numPr>
                <w:ilvl w:val="1"/>
                <w:numId w:val="11"/>
              </w:numPr>
              <w:spacing w:line="240" w:lineRule="auto"/>
              <w:rPr>
                <w:sz w:val="28"/>
                <w:szCs w:val="28"/>
              </w:rPr>
            </w:pPr>
            <w:r w:rsidRPr="00D4483C">
              <w:rPr>
                <w:sz w:val="28"/>
                <w:szCs w:val="28"/>
              </w:rPr>
              <w:t>ведення Школи лідерства чи подібного проєкту, орієнтованого на формування в учнів лідерських якостей?</w:t>
            </w:r>
          </w:p>
          <w:p w:rsidR="00D4483C" w:rsidRPr="00D4483C" w:rsidRDefault="00D4483C" w:rsidP="005430ED">
            <w:pPr>
              <w:pStyle w:val="a8"/>
              <w:numPr>
                <w:ilvl w:val="1"/>
                <w:numId w:val="11"/>
              </w:numPr>
              <w:spacing w:line="240" w:lineRule="auto"/>
              <w:rPr>
                <w:sz w:val="28"/>
                <w:szCs w:val="28"/>
              </w:rPr>
            </w:pPr>
            <w:r w:rsidRPr="00D4483C">
              <w:rPr>
                <w:sz w:val="28"/>
                <w:szCs w:val="28"/>
              </w:rPr>
              <w:t>організація пізнавальних і розважальних заходів для учнів (змагання, дебати, вечори тощо)?</w:t>
            </w:r>
          </w:p>
        </w:tc>
      </w:tr>
      <w:tr w:rsidR="00D4483C" w:rsidRPr="00D4483C" w:rsidTr="00A94236">
        <w:tc>
          <w:tcPr>
            <w:tcW w:w="566" w:type="dxa"/>
          </w:tcPr>
          <w:p w:rsidR="00D4483C" w:rsidRPr="00D4483C" w:rsidRDefault="00D4483C" w:rsidP="00A94236">
            <w:pPr>
              <w:rPr>
                <w:rFonts w:ascii="Times New Roman" w:hAnsi="Times New Roman" w:cs="Times New Roman"/>
                <w:i/>
                <w:sz w:val="28"/>
                <w:szCs w:val="28"/>
                <w:lang w:val="ru-RU"/>
              </w:rPr>
            </w:pPr>
          </w:p>
        </w:tc>
        <w:tc>
          <w:tcPr>
            <w:tcW w:w="9289" w:type="dxa"/>
          </w:tcPr>
          <w:p w:rsidR="00D4483C" w:rsidRPr="005E2DB5" w:rsidRDefault="00D4483C" w:rsidP="00A94236">
            <w:pPr>
              <w:spacing w:line="360" w:lineRule="auto"/>
              <w:rPr>
                <w:rFonts w:ascii="Times New Roman" w:hAnsi="Times New Roman" w:cs="Times New Roman"/>
                <w:iCs/>
                <w:sz w:val="28"/>
                <w:szCs w:val="28"/>
              </w:rPr>
            </w:pPr>
            <w:r w:rsidRPr="005E2DB5">
              <w:rPr>
                <w:rFonts w:ascii="Times New Roman" w:hAnsi="Times New Roman" w:cs="Times New Roman"/>
                <w:iCs/>
                <w:sz w:val="28"/>
                <w:szCs w:val="28"/>
              </w:rPr>
              <w:t xml:space="preserve">Педагог – організаторвиконуюфункції: </w:t>
            </w:r>
          </w:p>
          <w:p w:rsidR="00D4483C" w:rsidRPr="005E2DB5" w:rsidRDefault="00D4483C" w:rsidP="00A94236">
            <w:pPr>
              <w:spacing w:line="360" w:lineRule="auto"/>
              <w:rPr>
                <w:rFonts w:ascii="Times New Roman" w:hAnsi="Times New Roman" w:cs="Times New Roman"/>
                <w:iCs/>
                <w:sz w:val="28"/>
                <w:szCs w:val="28"/>
              </w:rPr>
            </w:pPr>
            <w:r w:rsidRPr="005E2DB5">
              <w:rPr>
                <w:rFonts w:ascii="Times New Roman" w:hAnsi="Times New Roman" w:cs="Times New Roman"/>
                <w:iCs/>
                <w:sz w:val="28"/>
                <w:szCs w:val="28"/>
              </w:rPr>
              <w:t>-розвивальну;</w:t>
            </w:r>
          </w:p>
          <w:p w:rsidR="00D4483C" w:rsidRPr="005E2DB5" w:rsidRDefault="00D4483C" w:rsidP="00A94236">
            <w:pPr>
              <w:spacing w:line="360" w:lineRule="auto"/>
              <w:rPr>
                <w:rFonts w:ascii="Times New Roman" w:hAnsi="Times New Roman" w:cs="Times New Roman"/>
                <w:iCs/>
                <w:sz w:val="28"/>
                <w:szCs w:val="28"/>
              </w:rPr>
            </w:pPr>
            <w:r w:rsidRPr="005E2DB5">
              <w:rPr>
                <w:rFonts w:ascii="Times New Roman" w:hAnsi="Times New Roman" w:cs="Times New Roman"/>
                <w:iCs/>
                <w:sz w:val="28"/>
                <w:szCs w:val="28"/>
              </w:rPr>
              <w:t>-освітню;</w:t>
            </w:r>
          </w:p>
          <w:p w:rsidR="00D4483C" w:rsidRPr="005E2DB5" w:rsidRDefault="00D4483C" w:rsidP="00A94236">
            <w:pPr>
              <w:spacing w:line="360" w:lineRule="auto"/>
              <w:rPr>
                <w:rFonts w:ascii="Times New Roman" w:hAnsi="Times New Roman" w:cs="Times New Roman"/>
                <w:iCs/>
                <w:sz w:val="28"/>
                <w:szCs w:val="28"/>
              </w:rPr>
            </w:pPr>
            <w:r w:rsidRPr="005E2DB5">
              <w:rPr>
                <w:rFonts w:ascii="Times New Roman" w:hAnsi="Times New Roman" w:cs="Times New Roman"/>
                <w:iCs/>
                <w:sz w:val="28"/>
                <w:szCs w:val="28"/>
              </w:rPr>
              <w:t>- організаторську.</w:t>
            </w:r>
          </w:p>
          <w:p w:rsidR="00D4483C" w:rsidRPr="005E2DB5" w:rsidRDefault="00D4483C" w:rsidP="00A94236">
            <w:pPr>
              <w:spacing w:line="360" w:lineRule="auto"/>
              <w:rPr>
                <w:rFonts w:ascii="Times New Roman" w:hAnsi="Times New Roman" w:cs="Times New Roman"/>
                <w:iCs/>
                <w:sz w:val="28"/>
                <w:szCs w:val="28"/>
              </w:rPr>
            </w:pPr>
            <w:r w:rsidRPr="005E2DB5">
              <w:rPr>
                <w:rFonts w:ascii="Times New Roman" w:hAnsi="Times New Roman" w:cs="Times New Roman"/>
                <w:iCs/>
                <w:sz w:val="28"/>
                <w:szCs w:val="28"/>
              </w:rPr>
              <w:t>Організовую заходи іззалученнямучнівгімназіїрізноївіковоїкатегорії( розвитокволонтерськоїдіяльності, спортивні, розумові та творчізмагання, тематичні свята, уроки пам’яті  та інші)</w:t>
            </w:r>
          </w:p>
          <w:p w:rsidR="00D4483C" w:rsidRPr="005E2DB5" w:rsidRDefault="00D4483C" w:rsidP="00A94236">
            <w:pPr>
              <w:spacing w:line="360" w:lineRule="auto"/>
              <w:rPr>
                <w:rFonts w:ascii="Times New Roman" w:hAnsi="Times New Roman" w:cs="Times New Roman"/>
                <w:iCs/>
                <w:sz w:val="28"/>
                <w:szCs w:val="28"/>
              </w:rPr>
            </w:pPr>
            <w:r w:rsidRPr="005E2DB5">
              <w:rPr>
                <w:rFonts w:ascii="Times New Roman" w:hAnsi="Times New Roman" w:cs="Times New Roman"/>
                <w:iCs/>
                <w:sz w:val="28"/>
                <w:szCs w:val="28"/>
              </w:rPr>
              <w:t>Роблю все для розвитку у дітейлідерських</w:t>
            </w:r>
            <w:r w:rsidR="005E2DB5" w:rsidRPr="005E2DB5">
              <w:rPr>
                <w:rFonts w:ascii="Times New Roman" w:hAnsi="Times New Roman" w:cs="Times New Roman"/>
                <w:iCs/>
                <w:sz w:val="28"/>
                <w:szCs w:val="28"/>
              </w:rPr>
              <w:t xml:space="preserve"> якостей, я</w:t>
            </w:r>
            <w:r w:rsidRPr="005E2DB5">
              <w:rPr>
                <w:rFonts w:ascii="Times New Roman" w:hAnsi="Times New Roman" w:cs="Times New Roman"/>
                <w:iCs/>
                <w:sz w:val="28"/>
                <w:szCs w:val="28"/>
              </w:rPr>
              <w:t xml:space="preserve">кідітивиявляють у тренінгах, вправах, </w:t>
            </w:r>
            <w:r w:rsidR="005E2DB5" w:rsidRPr="005E2DB5">
              <w:rPr>
                <w:rFonts w:ascii="Times New Roman" w:hAnsi="Times New Roman" w:cs="Times New Roman"/>
                <w:iCs/>
                <w:sz w:val="28"/>
                <w:szCs w:val="28"/>
              </w:rPr>
              <w:t xml:space="preserve">обов’язках </w:t>
            </w:r>
            <w:r w:rsidRPr="005E2DB5">
              <w:rPr>
                <w:rFonts w:ascii="Times New Roman" w:hAnsi="Times New Roman" w:cs="Times New Roman"/>
                <w:iCs/>
                <w:sz w:val="28"/>
                <w:szCs w:val="28"/>
              </w:rPr>
              <w:t>покладених на них, самостійнаорганізаціязаходів. У стінахгімназії</w:t>
            </w:r>
            <w:r w:rsidR="005E2DB5">
              <w:rPr>
                <w:rFonts w:ascii="Times New Roman" w:hAnsi="Times New Roman" w:cs="Times New Roman"/>
                <w:iCs/>
                <w:sz w:val="28"/>
                <w:szCs w:val="28"/>
              </w:rPr>
              <w:t xml:space="preserve"> навчаємо </w:t>
            </w:r>
            <w:r w:rsidRPr="005E2DB5">
              <w:rPr>
                <w:rFonts w:ascii="Times New Roman" w:hAnsi="Times New Roman" w:cs="Times New Roman"/>
                <w:iCs/>
                <w:sz w:val="28"/>
                <w:szCs w:val="28"/>
              </w:rPr>
              <w:t>вмілорозподіляти</w:t>
            </w:r>
            <w:r w:rsidR="005E2DB5">
              <w:rPr>
                <w:rFonts w:ascii="Times New Roman" w:hAnsi="Times New Roman" w:cs="Times New Roman"/>
                <w:iCs/>
                <w:sz w:val="28"/>
                <w:szCs w:val="28"/>
              </w:rPr>
              <w:t xml:space="preserve"> обов’язки </w:t>
            </w:r>
            <w:r w:rsidRPr="005E2DB5">
              <w:rPr>
                <w:rFonts w:ascii="Times New Roman" w:hAnsi="Times New Roman" w:cs="Times New Roman"/>
                <w:iCs/>
                <w:sz w:val="28"/>
                <w:szCs w:val="28"/>
              </w:rPr>
              <w:t>міжучнями та класнимиколективами.</w:t>
            </w:r>
          </w:p>
          <w:p w:rsidR="00D4483C" w:rsidRPr="005E2DB5" w:rsidRDefault="00D4483C" w:rsidP="00A94236">
            <w:pPr>
              <w:spacing w:line="360" w:lineRule="auto"/>
              <w:rPr>
                <w:rFonts w:ascii="Times New Roman" w:hAnsi="Times New Roman" w:cs="Times New Roman"/>
                <w:iCs/>
                <w:sz w:val="28"/>
                <w:szCs w:val="28"/>
              </w:rPr>
            </w:pPr>
            <w:r w:rsidRPr="005E2DB5">
              <w:rPr>
                <w:rFonts w:ascii="Times New Roman" w:hAnsi="Times New Roman" w:cs="Times New Roman"/>
                <w:iCs/>
                <w:sz w:val="28"/>
                <w:szCs w:val="28"/>
              </w:rPr>
              <w:t>У  компетенцію педагога – організатора входить:</w:t>
            </w:r>
          </w:p>
          <w:p w:rsidR="00D4483C" w:rsidRPr="005E2DB5" w:rsidRDefault="00D4483C" w:rsidP="005430ED">
            <w:pPr>
              <w:pStyle w:val="a8"/>
              <w:numPr>
                <w:ilvl w:val="0"/>
                <w:numId w:val="19"/>
              </w:numPr>
              <w:spacing w:line="360" w:lineRule="auto"/>
              <w:rPr>
                <w:iCs/>
                <w:sz w:val="28"/>
                <w:szCs w:val="28"/>
              </w:rPr>
            </w:pPr>
            <w:r w:rsidRPr="005E2DB5">
              <w:rPr>
                <w:iCs/>
                <w:sz w:val="28"/>
                <w:szCs w:val="28"/>
              </w:rPr>
              <w:t xml:space="preserve">захист прав  учнів як учасників освітнього процесу?  </w:t>
            </w:r>
          </w:p>
          <w:p w:rsidR="00D4483C" w:rsidRPr="005E2DB5" w:rsidRDefault="00D4483C" w:rsidP="005430ED">
            <w:pPr>
              <w:pStyle w:val="a8"/>
              <w:numPr>
                <w:ilvl w:val="0"/>
                <w:numId w:val="19"/>
              </w:numPr>
              <w:spacing w:line="360" w:lineRule="auto"/>
              <w:rPr>
                <w:iCs/>
                <w:sz w:val="28"/>
                <w:szCs w:val="28"/>
              </w:rPr>
            </w:pPr>
            <w:r w:rsidRPr="005E2DB5">
              <w:rPr>
                <w:iCs/>
                <w:sz w:val="28"/>
                <w:szCs w:val="28"/>
              </w:rPr>
              <w:t>інформування учнів про способи та інструменти захисту їхніх прав?</w:t>
            </w:r>
          </w:p>
          <w:p w:rsidR="00D4483C" w:rsidRPr="005E2DB5" w:rsidRDefault="00D4483C" w:rsidP="005430ED">
            <w:pPr>
              <w:pStyle w:val="a8"/>
              <w:numPr>
                <w:ilvl w:val="0"/>
                <w:numId w:val="19"/>
              </w:numPr>
              <w:spacing w:line="360" w:lineRule="auto"/>
              <w:rPr>
                <w:iCs/>
                <w:sz w:val="28"/>
                <w:szCs w:val="28"/>
              </w:rPr>
            </w:pPr>
            <w:r w:rsidRPr="005E2DB5">
              <w:rPr>
                <w:iCs/>
                <w:sz w:val="28"/>
                <w:szCs w:val="28"/>
              </w:rPr>
              <w:t>ведення Школи лідерства чи подібного проєкту, орієнтованого на формування в учнів лідерських якостей?</w:t>
            </w:r>
          </w:p>
          <w:p w:rsidR="00D4483C" w:rsidRPr="00D4483C" w:rsidRDefault="00D4483C" w:rsidP="005430ED">
            <w:pPr>
              <w:pStyle w:val="a8"/>
              <w:numPr>
                <w:ilvl w:val="0"/>
                <w:numId w:val="19"/>
              </w:numPr>
              <w:spacing w:line="360" w:lineRule="auto"/>
              <w:rPr>
                <w:iCs/>
                <w:sz w:val="28"/>
                <w:szCs w:val="28"/>
                <w:lang w:val="ru-RU"/>
              </w:rPr>
            </w:pPr>
            <w:r w:rsidRPr="005E2DB5">
              <w:rPr>
                <w:iCs/>
                <w:sz w:val="28"/>
                <w:szCs w:val="28"/>
              </w:rPr>
              <w:t>організація пізнавальних і розважальних заходів для учнів</w:t>
            </w:r>
          </w:p>
        </w:tc>
      </w:tr>
      <w:tr w:rsidR="00D4483C" w:rsidRPr="00D4483C" w:rsidTr="00A94236">
        <w:tc>
          <w:tcPr>
            <w:tcW w:w="566" w:type="dxa"/>
          </w:tcPr>
          <w:p w:rsidR="00D4483C" w:rsidRPr="00D4483C" w:rsidRDefault="00D4483C" w:rsidP="00A94236">
            <w:pPr>
              <w:rPr>
                <w:rFonts w:ascii="Times New Roman" w:hAnsi="Times New Roman" w:cs="Times New Roman"/>
                <w:i/>
                <w:sz w:val="28"/>
                <w:szCs w:val="28"/>
                <w:lang w:val="ru-RU"/>
              </w:rPr>
            </w:pPr>
            <w:r w:rsidRPr="00D4483C">
              <w:rPr>
                <w:rFonts w:ascii="Times New Roman" w:hAnsi="Times New Roman" w:cs="Times New Roman"/>
                <w:i/>
                <w:sz w:val="28"/>
                <w:szCs w:val="28"/>
                <w:lang w:val="ru-RU"/>
              </w:rPr>
              <w:t>2.</w:t>
            </w:r>
          </w:p>
        </w:tc>
        <w:tc>
          <w:tcPr>
            <w:tcW w:w="9289" w:type="dxa"/>
          </w:tcPr>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sz w:val="28"/>
                <w:szCs w:val="28"/>
              </w:rPr>
              <w:t xml:space="preserve">Наскільки відчутною є участь інших учителів у позаурочній та позашкільній роботі з учнями, проведенні виховних справ? </w:t>
            </w:r>
          </w:p>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sz w:val="28"/>
                <w:szCs w:val="28"/>
              </w:rPr>
              <w:t>Як учні сприймають цю допомогу?</w:t>
            </w:r>
          </w:p>
          <w:p w:rsidR="00D4483C" w:rsidRPr="00D4483C" w:rsidRDefault="00D4483C" w:rsidP="00A94236">
            <w:pPr>
              <w:rPr>
                <w:rFonts w:ascii="Times New Roman" w:hAnsi="Times New Roman" w:cs="Times New Roman"/>
                <w:i/>
                <w:sz w:val="28"/>
                <w:szCs w:val="28"/>
                <w:u w:val="single"/>
              </w:rPr>
            </w:pPr>
          </w:p>
          <w:p w:rsidR="00D4483C" w:rsidRPr="00D4483C" w:rsidRDefault="00D4483C" w:rsidP="00A94236">
            <w:pPr>
              <w:rPr>
                <w:rFonts w:ascii="Times New Roman" w:hAnsi="Times New Roman" w:cs="Times New Roman"/>
                <w:sz w:val="28"/>
                <w:szCs w:val="28"/>
              </w:rPr>
            </w:pPr>
            <w:r w:rsidRPr="00D4483C">
              <w:rPr>
                <w:rFonts w:ascii="Times New Roman" w:hAnsi="Times New Roman" w:cs="Times New Roman"/>
                <w:i/>
                <w:sz w:val="28"/>
                <w:szCs w:val="28"/>
                <w:u w:val="single"/>
              </w:rPr>
              <w:t>Поради</w:t>
            </w:r>
            <w:r w:rsidRPr="00D4483C">
              <w:rPr>
                <w:rFonts w:ascii="Times New Roman" w:hAnsi="Times New Roman" w:cs="Times New Roman"/>
                <w:sz w:val="28"/>
                <w:szCs w:val="28"/>
              </w:rPr>
              <w:t>. Для уточнення можна запитати, якою мірою респондент як організатор позаурочної та позашкільної роботи покладається на допомогу:</w:t>
            </w:r>
          </w:p>
          <w:p w:rsidR="00D4483C" w:rsidRPr="00D4483C" w:rsidRDefault="00D4483C" w:rsidP="005430ED">
            <w:pPr>
              <w:pStyle w:val="a8"/>
              <w:numPr>
                <w:ilvl w:val="0"/>
                <w:numId w:val="16"/>
              </w:numPr>
              <w:spacing w:line="240" w:lineRule="auto"/>
              <w:rPr>
                <w:sz w:val="28"/>
                <w:szCs w:val="28"/>
              </w:rPr>
            </w:pPr>
            <w:r w:rsidRPr="00D4483C">
              <w:rPr>
                <w:sz w:val="28"/>
                <w:szCs w:val="28"/>
              </w:rPr>
              <w:t>вчителів;</w:t>
            </w:r>
          </w:p>
          <w:p w:rsidR="00D4483C" w:rsidRPr="00D4483C" w:rsidRDefault="00D4483C" w:rsidP="005430ED">
            <w:pPr>
              <w:pStyle w:val="a8"/>
              <w:numPr>
                <w:ilvl w:val="0"/>
                <w:numId w:val="16"/>
              </w:numPr>
              <w:spacing w:line="240" w:lineRule="auto"/>
              <w:rPr>
                <w:sz w:val="28"/>
                <w:szCs w:val="28"/>
              </w:rPr>
            </w:pPr>
            <w:r w:rsidRPr="00D4483C">
              <w:rPr>
                <w:sz w:val="28"/>
                <w:szCs w:val="28"/>
              </w:rPr>
              <w:t>дирекцію;</w:t>
            </w:r>
          </w:p>
          <w:p w:rsidR="00D4483C" w:rsidRPr="00D4483C" w:rsidRDefault="00D4483C" w:rsidP="005430ED">
            <w:pPr>
              <w:pStyle w:val="a8"/>
              <w:numPr>
                <w:ilvl w:val="0"/>
                <w:numId w:val="16"/>
              </w:numPr>
              <w:spacing w:line="240" w:lineRule="auto"/>
              <w:rPr>
                <w:sz w:val="28"/>
                <w:szCs w:val="28"/>
              </w:rPr>
            </w:pPr>
            <w:r w:rsidRPr="00D4483C">
              <w:rPr>
                <w:sz w:val="28"/>
                <w:szCs w:val="28"/>
              </w:rPr>
              <w:t>учнів, зокрема, органи учнівського самоврядування;</w:t>
            </w:r>
          </w:p>
          <w:p w:rsidR="00D4483C" w:rsidRPr="00D4483C" w:rsidRDefault="00D4483C" w:rsidP="005430ED">
            <w:pPr>
              <w:pStyle w:val="a8"/>
              <w:numPr>
                <w:ilvl w:val="0"/>
                <w:numId w:val="16"/>
              </w:numPr>
              <w:spacing w:line="240" w:lineRule="auto"/>
              <w:rPr>
                <w:sz w:val="28"/>
                <w:szCs w:val="28"/>
              </w:rPr>
            </w:pPr>
            <w:r w:rsidRPr="00D4483C">
              <w:rPr>
                <w:sz w:val="28"/>
                <w:szCs w:val="28"/>
              </w:rPr>
              <w:t>допомогу батьків.</w:t>
            </w:r>
          </w:p>
          <w:p w:rsidR="00D4483C" w:rsidRPr="00D4483C" w:rsidRDefault="00D4483C" w:rsidP="00A94236">
            <w:pPr>
              <w:rPr>
                <w:rFonts w:ascii="Times New Roman" w:hAnsi="Times New Roman" w:cs="Times New Roman"/>
                <w:sz w:val="28"/>
                <w:szCs w:val="28"/>
              </w:rPr>
            </w:pPr>
            <w:r w:rsidRPr="00D4483C">
              <w:rPr>
                <w:rFonts w:ascii="Times New Roman" w:hAnsi="Times New Roman" w:cs="Times New Roman"/>
                <w:sz w:val="28"/>
                <w:szCs w:val="28"/>
              </w:rPr>
              <w:t>Якщо респондент стверджує, що є вчителі, які відмовляються від участі в плануванні, організації та проведенні позаурочних заходів, виховних справ,дізнайтеся, чим найчастіше вони аргументують відмову. Запитайте також,якими мотивами, на думку респондента, ці вчителі насправді керуються.</w:t>
            </w:r>
          </w:p>
          <w:p w:rsidR="00D4483C" w:rsidRPr="00D4483C" w:rsidRDefault="00D4483C" w:rsidP="00A94236">
            <w:pPr>
              <w:rPr>
                <w:rFonts w:ascii="Times New Roman" w:hAnsi="Times New Roman" w:cs="Times New Roman"/>
                <w:sz w:val="28"/>
                <w:szCs w:val="28"/>
              </w:rPr>
            </w:pPr>
            <w:r w:rsidRPr="00D4483C">
              <w:rPr>
                <w:rFonts w:ascii="Times New Roman" w:hAnsi="Times New Roman" w:cs="Times New Roman"/>
                <w:sz w:val="28"/>
                <w:szCs w:val="28"/>
              </w:rPr>
              <w:t xml:space="preserve">Попросіть респондента поміркувати над тим, що вартувало б змінити в позаурочній та позашкільній роботі для того, щоб вона стала ефективнішою, привабливішою для учнів та педагогів. </w:t>
            </w:r>
          </w:p>
          <w:p w:rsidR="00D4483C" w:rsidRPr="00D4483C" w:rsidRDefault="00D4483C" w:rsidP="00A94236">
            <w:pPr>
              <w:rPr>
                <w:rFonts w:ascii="Times New Roman" w:hAnsi="Times New Roman" w:cs="Times New Roman"/>
                <w:sz w:val="28"/>
                <w:szCs w:val="28"/>
              </w:rPr>
            </w:pPr>
            <w:r w:rsidRPr="00D4483C">
              <w:rPr>
                <w:rFonts w:ascii="Times New Roman" w:hAnsi="Times New Roman" w:cs="Times New Roman"/>
                <w:sz w:val="28"/>
                <w:szCs w:val="28"/>
              </w:rPr>
              <w:t xml:space="preserve">Поцікавтеся, чи не сприймають учні поради вчителів, їхню допомогу і піклування як втручання, нав’язування своєї волі. </w:t>
            </w:r>
          </w:p>
        </w:tc>
      </w:tr>
      <w:tr w:rsidR="00D4483C" w:rsidRPr="00D4483C" w:rsidTr="00A94236">
        <w:tc>
          <w:tcPr>
            <w:tcW w:w="566" w:type="dxa"/>
          </w:tcPr>
          <w:p w:rsidR="00D4483C" w:rsidRPr="00D4483C" w:rsidRDefault="00D4483C" w:rsidP="00A94236">
            <w:pPr>
              <w:rPr>
                <w:rFonts w:ascii="Times New Roman" w:hAnsi="Times New Roman" w:cs="Times New Roman"/>
                <w:i/>
                <w:sz w:val="28"/>
                <w:szCs w:val="28"/>
              </w:rPr>
            </w:pPr>
          </w:p>
        </w:tc>
        <w:tc>
          <w:tcPr>
            <w:tcW w:w="9289" w:type="dxa"/>
          </w:tcPr>
          <w:p w:rsidR="00D4483C" w:rsidRPr="00D4483C" w:rsidRDefault="00D4483C" w:rsidP="00A94236">
            <w:pPr>
              <w:spacing w:line="360" w:lineRule="auto"/>
              <w:rPr>
                <w:rFonts w:ascii="Times New Roman" w:hAnsi="Times New Roman" w:cs="Times New Roman"/>
                <w:iCs/>
                <w:sz w:val="28"/>
                <w:szCs w:val="28"/>
              </w:rPr>
            </w:pPr>
            <w:r w:rsidRPr="00D4483C">
              <w:rPr>
                <w:rFonts w:ascii="Times New Roman" w:hAnsi="Times New Roman" w:cs="Times New Roman"/>
                <w:iCs/>
                <w:sz w:val="28"/>
                <w:szCs w:val="28"/>
              </w:rPr>
              <w:t>Допомога педагогів у позаурочний час є надзвичайно важливою. Учні із задоволенням приймають її.</w:t>
            </w:r>
          </w:p>
          <w:p w:rsidR="00D4483C" w:rsidRPr="00D4483C" w:rsidRDefault="00D4483C" w:rsidP="00A94236">
            <w:pPr>
              <w:spacing w:line="360" w:lineRule="auto"/>
              <w:rPr>
                <w:rFonts w:ascii="Times New Roman" w:hAnsi="Times New Roman" w:cs="Times New Roman"/>
                <w:iCs/>
                <w:sz w:val="28"/>
                <w:szCs w:val="28"/>
              </w:rPr>
            </w:pPr>
            <w:r w:rsidRPr="00D4483C">
              <w:rPr>
                <w:rFonts w:ascii="Times New Roman" w:hAnsi="Times New Roman" w:cs="Times New Roman"/>
                <w:iCs/>
                <w:sz w:val="28"/>
                <w:szCs w:val="28"/>
              </w:rPr>
              <w:t xml:space="preserve">Дирекція сприяє розвитку молодшого покоління. Забезпечує приміщенням та інструментарієм для того чи іншого заходу. Вчителі допомагають з оформленням декорацій ( дотримання техніки безпеки). Гімназійне шкільне самоврядування складає сценарій з допомогою педагога-організатора та спільно обирають талановитих учнів на ті чи інші ролі в заході, святі та ін Часто до організації та проведення заходу залучають батьків в обов’язок яких входить: присутність їхньої дитини, креативний костюм, а ще моральна підтримка. </w:t>
            </w:r>
          </w:p>
          <w:p w:rsidR="00D4483C" w:rsidRPr="00D4483C" w:rsidRDefault="00D4483C" w:rsidP="00A94236">
            <w:pPr>
              <w:spacing w:line="360" w:lineRule="auto"/>
              <w:rPr>
                <w:rFonts w:ascii="Times New Roman" w:hAnsi="Times New Roman" w:cs="Times New Roman"/>
                <w:iCs/>
                <w:sz w:val="28"/>
                <w:szCs w:val="28"/>
              </w:rPr>
            </w:pPr>
            <w:r w:rsidRPr="00D4483C">
              <w:rPr>
                <w:rFonts w:ascii="Times New Roman" w:hAnsi="Times New Roman" w:cs="Times New Roman"/>
                <w:iCs/>
                <w:sz w:val="28"/>
                <w:szCs w:val="28"/>
              </w:rPr>
              <w:t>Окремі учні допомогу вчителів сприймають як втручання в організацію та проведення заходу ( хочуть більше самостійності).</w:t>
            </w:r>
          </w:p>
        </w:tc>
      </w:tr>
      <w:tr w:rsidR="00D4483C" w:rsidRPr="00D4483C" w:rsidTr="00A94236">
        <w:tc>
          <w:tcPr>
            <w:tcW w:w="566" w:type="dxa"/>
          </w:tcPr>
          <w:p w:rsidR="00D4483C" w:rsidRPr="00D4483C" w:rsidRDefault="00D4483C" w:rsidP="00A94236">
            <w:pPr>
              <w:rPr>
                <w:rFonts w:ascii="Times New Roman" w:hAnsi="Times New Roman" w:cs="Times New Roman"/>
                <w:i/>
                <w:sz w:val="28"/>
                <w:szCs w:val="28"/>
                <w:lang w:val="ru-RU"/>
              </w:rPr>
            </w:pPr>
            <w:r w:rsidRPr="00D4483C">
              <w:rPr>
                <w:rFonts w:ascii="Times New Roman" w:hAnsi="Times New Roman" w:cs="Times New Roman"/>
                <w:i/>
                <w:sz w:val="28"/>
                <w:szCs w:val="28"/>
                <w:lang w:val="ru-RU"/>
              </w:rPr>
              <w:t>3.</w:t>
            </w:r>
          </w:p>
        </w:tc>
        <w:tc>
          <w:tcPr>
            <w:tcW w:w="9289" w:type="dxa"/>
          </w:tcPr>
          <w:p w:rsidR="00D4483C" w:rsidRPr="00D4483C" w:rsidRDefault="00D4483C" w:rsidP="00A94236">
            <w:pPr>
              <w:rPr>
                <w:rFonts w:ascii="Times New Roman" w:hAnsi="Times New Roman" w:cs="Times New Roman"/>
                <w:bCs/>
                <w:i/>
                <w:sz w:val="28"/>
                <w:szCs w:val="28"/>
              </w:rPr>
            </w:pPr>
            <w:r w:rsidRPr="00D4483C">
              <w:rPr>
                <w:rFonts w:ascii="Times New Roman" w:hAnsi="Times New Roman" w:cs="Times New Roman"/>
                <w:bCs/>
                <w:i/>
                <w:sz w:val="28"/>
                <w:szCs w:val="28"/>
              </w:rPr>
              <w:t xml:space="preserve">Як думаєте, чи відповідає структура учнівського самоврядування школи та повноваження його органів і посадових осіб потребам учнівської спільноти? </w:t>
            </w:r>
          </w:p>
          <w:p w:rsidR="00D4483C" w:rsidRPr="00D4483C" w:rsidRDefault="00D4483C" w:rsidP="00A94236">
            <w:pPr>
              <w:rPr>
                <w:rFonts w:ascii="Times New Roman" w:hAnsi="Times New Roman" w:cs="Times New Roman"/>
                <w:bCs/>
                <w:i/>
                <w:sz w:val="28"/>
                <w:szCs w:val="28"/>
              </w:rPr>
            </w:pPr>
            <w:r w:rsidRPr="00D4483C">
              <w:rPr>
                <w:rFonts w:ascii="Times New Roman" w:hAnsi="Times New Roman" w:cs="Times New Roman"/>
                <w:bCs/>
                <w:i/>
                <w:sz w:val="28"/>
                <w:szCs w:val="28"/>
              </w:rPr>
              <w:t>Яка Ваша роль у формуванні органів учнівського самоврядування школи?</w:t>
            </w:r>
          </w:p>
          <w:p w:rsidR="00D4483C" w:rsidRPr="00D4483C" w:rsidRDefault="00D4483C" w:rsidP="00A94236">
            <w:pPr>
              <w:rPr>
                <w:rFonts w:ascii="Times New Roman" w:hAnsi="Times New Roman" w:cs="Times New Roman"/>
                <w:i/>
                <w:sz w:val="28"/>
                <w:szCs w:val="28"/>
                <w:u w:val="single"/>
              </w:rPr>
            </w:pPr>
          </w:p>
          <w:p w:rsidR="00D4483C" w:rsidRPr="00D4483C" w:rsidRDefault="00D4483C" w:rsidP="00A94236">
            <w:pPr>
              <w:rPr>
                <w:rFonts w:ascii="Times New Roman" w:hAnsi="Times New Roman" w:cs="Times New Roman"/>
                <w:sz w:val="28"/>
                <w:szCs w:val="28"/>
              </w:rPr>
            </w:pPr>
            <w:r w:rsidRPr="00D4483C">
              <w:rPr>
                <w:rFonts w:ascii="Times New Roman" w:hAnsi="Times New Roman" w:cs="Times New Roman"/>
                <w:i/>
                <w:sz w:val="28"/>
                <w:szCs w:val="28"/>
                <w:u w:val="single"/>
              </w:rPr>
              <w:t>Поради</w:t>
            </w:r>
            <w:r w:rsidRPr="00D4483C">
              <w:rPr>
                <w:rFonts w:ascii="Times New Roman" w:hAnsi="Times New Roman" w:cs="Times New Roman"/>
                <w:sz w:val="28"/>
                <w:szCs w:val="28"/>
              </w:rPr>
              <w:t>. Попросіть респондента уточнити:</w:t>
            </w:r>
          </w:p>
          <w:p w:rsidR="00D4483C" w:rsidRPr="00D4483C" w:rsidRDefault="00D4483C" w:rsidP="005430ED">
            <w:pPr>
              <w:pStyle w:val="a8"/>
              <w:numPr>
                <w:ilvl w:val="0"/>
                <w:numId w:val="17"/>
              </w:numPr>
              <w:spacing w:line="240" w:lineRule="auto"/>
              <w:rPr>
                <w:sz w:val="28"/>
                <w:szCs w:val="28"/>
              </w:rPr>
            </w:pPr>
            <w:r w:rsidRPr="00D4483C">
              <w:rPr>
                <w:sz w:val="28"/>
                <w:szCs w:val="28"/>
              </w:rPr>
              <w:t>чи мають учні можливість вільно обирати лідерів?</w:t>
            </w:r>
          </w:p>
          <w:p w:rsidR="00D4483C" w:rsidRPr="00D4483C" w:rsidRDefault="00D4483C" w:rsidP="005430ED">
            <w:pPr>
              <w:pStyle w:val="a8"/>
              <w:numPr>
                <w:ilvl w:val="0"/>
                <w:numId w:val="17"/>
              </w:numPr>
              <w:spacing w:line="240" w:lineRule="auto"/>
              <w:rPr>
                <w:sz w:val="28"/>
                <w:szCs w:val="28"/>
              </w:rPr>
            </w:pPr>
            <w:r w:rsidRPr="00D4483C">
              <w:rPr>
                <w:sz w:val="28"/>
                <w:szCs w:val="28"/>
              </w:rPr>
              <w:t>чи забезпечено розподіл влади між органами учнівського самоврядування, його посадовими особами?</w:t>
            </w:r>
          </w:p>
          <w:p w:rsidR="00D4483C" w:rsidRPr="00D4483C" w:rsidRDefault="00D4483C" w:rsidP="005430ED">
            <w:pPr>
              <w:pStyle w:val="a8"/>
              <w:numPr>
                <w:ilvl w:val="0"/>
                <w:numId w:val="17"/>
              </w:numPr>
              <w:spacing w:line="240" w:lineRule="auto"/>
              <w:rPr>
                <w:i/>
                <w:sz w:val="28"/>
                <w:szCs w:val="28"/>
              </w:rPr>
            </w:pPr>
            <w:r w:rsidRPr="00D4483C">
              <w:rPr>
                <w:sz w:val="28"/>
                <w:szCs w:val="28"/>
              </w:rPr>
              <w:t>коли й кому звітують обрані органи учнівського самоврядування?</w:t>
            </w:r>
          </w:p>
        </w:tc>
      </w:tr>
      <w:tr w:rsidR="00D4483C" w:rsidRPr="00D4483C" w:rsidTr="00A94236">
        <w:tc>
          <w:tcPr>
            <w:tcW w:w="566" w:type="dxa"/>
          </w:tcPr>
          <w:p w:rsidR="00D4483C" w:rsidRPr="005E2DB5" w:rsidRDefault="00D4483C" w:rsidP="00A94236">
            <w:pPr>
              <w:rPr>
                <w:rFonts w:ascii="Times New Roman" w:hAnsi="Times New Roman" w:cs="Times New Roman"/>
                <w:i/>
                <w:sz w:val="28"/>
                <w:szCs w:val="28"/>
              </w:rPr>
            </w:pPr>
          </w:p>
        </w:tc>
        <w:tc>
          <w:tcPr>
            <w:tcW w:w="9289" w:type="dxa"/>
          </w:tcPr>
          <w:p w:rsidR="00D4483C" w:rsidRPr="005E2DB5" w:rsidRDefault="00D4483C" w:rsidP="00A94236">
            <w:pPr>
              <w:spacing w:line="360" w:lineRule="auto"/>
              <w:rPr>
                <w:rFonts w:ascii="Times New Roman" w:hAnsi="Times New Roman" w:cs="Times New Roman"/>
                <w:bCs/>
                <w:iCs/>
                <w:sz w:val="28"/>
                <w:szCs w:val="28"/>
              </w:rPr>
            </w:pPr>
            <w:r w:rsidRPr="005E2DB5">
              <w:rPr>
                <w:rFonts w:ascii="Times New Roman" w:hAnsi="Times New Roman" w:cs="Times New Roman"/>
                <w:bCs/>
                <w:iCs/>
                <w:sz w:val="28"/>
                <w:szCs w:val="28"/>
              </w:rPr>
              <w:t xml:space="preserve">Структура учнівськогосамоврядуваннягімназіївідповідаєповноваженнямйогоорганів і посадовихосіб потребам учнівськоїспільноти. Роль педагога -організаторакуруватидіїорганівучнівськогогімназійногосамоврядування. Учнівільнообираютьлідера на щорічнихвиборах президента гімназії. Самоврядуванняподілено  на міністерства ( сектору навчання, культури і відпочинку, охорониздоров'я і спорту, соціальногозахисту та благодійності, інформації, охорониприроди, дисципліни і порядку) є обраніміністрисекторів та їх члени. Ще є два заступники президента. </w:t>
            </w:r>
          </w:p>
          <w:p w:rsidR="00D4483C" w:rsidRPr="005E2DB5" w:rsidRDefault="00D4483C" w:rsidP="00A94236">
            <w:pPr>
              <w:spacing w:line="360" w:lineRule="auto"/>
              <w:rPr>
                <w:rFonts w:ascii="Times New Roman" w:hAnsi="Times New Roman" w:cs="Times New Roman"/>
                <w:bCs/>
                <w:iCs/>
                <w:sz w:val="28"/>
                <w:szCs w:val="28"/>
              </w:rPr>
            </w:pPr>
            <w:r w:rsidRPr="005E2DB5">
              <w:rPr>
                <w:rFonts w:ascii="Times New Roman" w:hAnsi="Times New Roman" w:cs="Times New Roman"/>
                <w:bCs/>
                <w:iCs/>
                <w:sz w:val="28"/>
                <w:szCs w:val="28"/>
              </w:rPr>
              <w:t>Про діяльністьучнівськогосамоврядуваннязвітують на педагогічнійраді, засіданняхучнівськихколективахта  щорічнихзвітах.</w:t>
            </w:r>
          </w:p>
        </w:tc>
      </w:tr>
      <w:tr w:rsidR="00D4483C" w:rsidRPr="00D4483C" w:rsidTr="00A94236">
        <w:tc>
          <w:tcPr>
            <w:tcW w:w="566" w:type="dxa"/>
          </w:tcPr>
          <w:p w:rsidR="00D4483C" w:rsidRPr="00D4483C" w:rsidRDefault="00D4483C" w:rsidP="00A94236">
            <w:pPr>
              <w:rPr>
                <w:rFonts w:ascii="Times New Roman" w:hAnsi="Times New Roman" w:cs="Times New Roman"/>
                <w:i/>
                <w:sz w:val="28"/>
                <w:szCs w:val="28"/>
                <w:lang w:val="ru-RU"/>
              </w:rPr>
            </w:pPr>
            <w:r w:rsidRPr="00D4483C">
              <w:rPr>
                <w:rFonts w:ascii="Times New Roman" w:hAnsi="Times New Roman" w:cs="Times New Roman"/>
                <w:i/>
                <w:sz w:val="28"/>
                <w:szCs w:val="28"/>
                <w:lang w:val="ru-RU"/>
              </w:rPr>
              <w:t>4.</w:t>
            </w:r>
          </w:p>
        </w:tc>
        <w:tc>
          <w:tcPr>
            <w:tcW w:w="9289" w:type="dxa"/>
          </w:tcPr>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sz w:val="28"/>
                <w:szCs w:val="28"/>
              </w:rPr>
              <w:t>Який, орієнтовно, відсоток членів учнівської спільноти школи цінує її самоврядність, розуміє, у чому користь самоврядування для учнівства? Поясніть, на чому ґрунтоване ваше припущення.</w:t>
            </w:r>
          </w:p>
          <w:p w:rsidR="00D4483C" w:rsidRPr="00D4483C" w:rsidRDefault="00D4483C" w:rsidP="00A94236">
            <w:pPr>
              <w:rPr>
                <w:rFonts w:ascii="Times New Roman" w:hAnsi="Times New Roman" w:cs="Times New Roman"/>
                <w:i/>
                <w:sz w:val="28"/>
                <w:szCs w:val="28"/>
                <w:u w:val="single"/>
              </w:rPr>
            </w:pPr>
          </w:p>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sz w:val="28"/>
                <w:szCs w:val="28"/>
                <w:u w:val="single"/>
              </w:rPr>
              <w:t>Допоміжні запитання</w:t>
            </w:r>
            <w:r w:rsidRPr="00D4483C">
              <w:rPr>
                <w:rFonts w:ascii="Times New Roman" w:hAnsi="Times New Roman" w:cs="Times New Roman"/>
                <w:i/>
                <w:sz w:val="28"/>
                <w:szCs w:val="28"/>
              </w:rPr>
              <w:t xml:space="preserve">. </w:t>
            </w:r>
          </w:p>
          <w:p w:rsidR="00D4483C" w:rsidRPr="00D4483C" w:rsidRDefault="00D4483C" w:rsidP="005430ED">
            <w:pPr>
              <w:pStyle w:val="a8"/>
              <w:numPr>
                <w:ilvl w:val="0"/>
                <w:numId w:val="12"/>
              </w:numPr>
              <w:spacing w:line="240" w:lineRule="auto"/>
              <w:rPr>
                <w:sz w:val="28"/>
                <w:szCs w:val="28"/>
              </w:rPr>
            </w:pPr>
            <w:r w:rsidRPr="00D4483C">
              <w:rPr>
                <w:sz w:val="28"/>
                <w:szCs w:val="28"/>
              </w:rPr>
              <w:t>Чи знаєте, як можна встановити ставлення учнівства та учительства до самоврядності учнівської спільноти?</w:t>
            </w:r>
          </w:p>
          <w:p w:rsidR="00D4483C" w:rsidRPr="00D4483C" w:rsidRDefault="00D4483C" w:rsidP="005430ED">
            <w:pPr>
              <w:pStyle w:val="a8"/>
              <w:numPr>
                <w:ilvl w:val="0"/>
                <w:numId w:val="12"/>
              </w:numPr>
              <w:spacing w:line="240" w:lineRule="auto"/>
              <w:rPr>
                <w:sz w:val="28"/>
                <w:szCs w:val="28"/>
              </w:rPr>
            </w:pPr>
            <w:r w:rsidRPr="00D4483C">
              <w:rPr>
                <w:sz w:val="28"/>
                <w:szCs w:val="28"/>
              </w:rPr>
              <w:t>Чи використовували органи учнівського самоврядування школи названі Вами методи/інструменти для планування своєї роботи?</w:t>
            </w:r>
          </w:p>
        </w:tc>
      </w:tr>
      <w:tr w:rsidR="00D4483C" w:rsidRPr="00D4483C" w:rsidTr="00A94236">
        <w:tc>
          <w:tcPr>
            <w:tcW w:w="566" w:type="dxa"/>
          </w:tcPr>
          <w:p w:rsidR="00D4483C" w:rsidRPr="00D4483C" w:rsidRDefault="00D4483C" w:rsidP="00A94236">
            <w:pPr>
              <w:rPr>
                <w:rFonts w:ascii="Times New Roman" w:hAnsi="Times New Roman" w:cs="Times New Roman"/>
                <w:i/>
                <w:sz w:val="28"/>
                <w:szCs w:val="28"/>
                <w:lang w:val="ru-RU"/>
              </w:rPr>
            </w:pPr>
          </w:p>
        </w:tc>
        <w:tc>
          <w:tcPr>
            <w:tcW w:w="9289" w:type="dxa"/>
          </w:tcPr>
          <w:p w:rsidR="00D4483C" w:rsidRPr="005E2DB5" w:rsidRDefault="00D4483C" w:rsidP="00A94236">
            <w:pPr>
              <w:spacing w:line="360" w:lineRule="auto"/>
              <w:rPr>
                <w:rFonts w:ascii="Times New Roman" w:hAnsi="Times New Roman" w:cs="Times New Roman"/>
                <w:iCs/>
                <w:sz w:val="28"/>
                <w:szCs w:val="28"/>
              </w:rPr>
            </w:pPr>
            <w:r w:rsidRPr="005E2DB5">
              <w:rPr>
                <w:rFonts w:ascii="Times New Roman" w:hAnsi="Times New Roman" w:cs="Times New Roman"/>
                <w:iCs/>
                <w:sz w:val="28"/>
                <w:szCs w:val="28"/>
              </w:rPr>
              <w:t>65 %- респондентівчленівучнівськоїспільнотишколицінуєїїсамоврядність, знаєкористьсамоврядування.</w:t>
            </w:r>
          </w:p>
          <w:p w:rsidR="00D4483C" w:rsidRPr="005E2DB5" w:rsidRDefault="00D4483C" w:rsidP="00A94236">
            <w:pPr>
              <w:spacing w:line="360" w:lineRule="auto"/>
              <w:rPr>
                <w:rFonts w:ascii="Times New Roman" w:hAnsi="Times New Roman" w:cs="Times New Roman"/>
                <w:iCs/>
                <w:sz w:val="28"/>
                <w:szCs w:val="28"/>
              </w:rPr>
            </w:pPr>
            <w:r w:rsidRPr="005E2DB5">
              <w:rPr>
                <w:rFonts w:ascii="Times New Roman" w:hAnsi="Times New Roman" w:cs="Times New Roman"/>
                <w:iCs/>
                <w:sz w:val="28"/>
                <w:szCs w:val="28"/>
              </w:rPr>
              <w:t xml:space="preserve">Відсотоквизначилианкетуванням « Вивченнярівнясамоврядування», де буловисвітленепитанняставлення до самоврядностіучнівськоїспільноти. </w:t>
            </w:r>
          </w:p>
          <w:p w:rsidR="00D4483C" w:rsidRPr="00D4483C" w:rsidRDefault="00D4483C" w:rsidP="00A94236">
            <w:pPr>
              <w:spacing w:line="360" w:lineRule="auto"/>
              <w:rPr>
                <w:rFonts w:ascii="Times New Roman" w:hAnsi="Times New Roman" w:cs="Times New Roman"/>
                <w:iCs/>
                <w:sz w:val="28"/>
                <w:szCs w:val="28"/>
                <w:lang w:val="ru-RU"/>
              </w:rPr>
            </w:pPr>
            <w:r w:rsidRPr="005E2DB5">
              <w:rPr>
                <w:rFonts w:ascii="Times New Roman" w:hAnsi="Times New Roman" w:cs="Times New Roman"/>
                <w:iCs/>
                <w:sz w:val="28"/>
                <w:szCs w:val="28"/>
              </w:rPr>
              <w:t>Для плануваннясвоєїроботивикористовують метод « Опитування», щобвивчити думки учнів ( перед організацією заходу).</w:t>
            </w:r>
          </w:p>
        </w:tc>
      </w:tr>
      <w:tr w:rsidR="00D4483C" w:rsidRPr="00D4483C" w:rsidTr="00A94236">
        <w:tc>
          <w:tcPr>
            <w:tcW w:w="566" w:type="dxa"/>
          </w:tcPr>
          <w:p w:rsidR="00D4483C" w:rsidRPr="00D4483C" w:rsidRDefault="00D4483C" w:rsidP="00A94236">
            <w:pPr>
              <w:rPr>
                <w:rFonts w:ascii="Times New Roman" w:hAnsi="Times New Roman" w:cs="Times New Roman"/>
                <w:i/>
                <w:sz w:val="28"/>
                <w:szCs w:val="28"/>
                <w:lang w:val="ru-RU"/>
              </w:rPr>
            </w:pPr>
            <w:r w:rsidRPr="00D4483C">
              <w:rPr>
                <w:rFonts w:ascii="Times New Roman" w:hAnsi="Times New Roman" w:cs="Times New Roman"/>
                <w:i/>
                <w:sz w:val="28"/>
                <w:szCs w:val="28"/>
                <w:lang w:val="ru-RU"/>
              </w:rPr>
              <w:t>5.</w:t>
            </w:r>
          </w:p>
        </w:tc>
        <w:tc>
          <w:tcPr>
            <w:tcW w:w="9289" w:type="dxa"/>
          </w:tcPr>
          <w:p w:rsidR="00D4483C" w:rsidRPr="00D4483C" w:rsidRDefault="00D4483C" w:rsidP="00A94236">
            <w:pPr>
              <w:rPr>
                <w:rFonts w:ascii="Times New Roman" w:hAnsi="Times New Roman" w:cs="Times New Roman"/>
                <w:i/>
                <w:iCs/>
                <w:sz w:val="28"/>
                <w:szCs w:val="28"/>
              </w:rPr>
            </w:pPr>
            <w:r w:rsidRPr="00D4483C">
              <w:rPr>
                <w:rFonts w:ascii="Times New Roman" w:hAnsi="Times New Roman" w:cs="Times New Roman"/>
                <w:i/>
                <w:iCs/>
                <w:sz w:val="28"/>
                <w:szCs w:val="28"/>
              </w:rPr>
              <w:t>Назвіть «майданчики», на яких можна вільно ділитися свої</w:t>
            </w:r>
            <w:r w:rsidRPr="00D4483C">
              <w:rPr>
                <w:rFonts w:ascii="Times New Roman" w:hAnsi="Times New Roman" w:cs="Times New Roman"/>
                <w:i/>
                <w:iCs/>
                <w:sz w:val="28"/>
                <w:szCs w:val="28"/>
                <w:lang w:val="ru-RU"/>
              </w:rPr>
              <w:t>м</w:t>
            </w:r>
            <w:r w:rsidRPr="00D4483C">
              <w:rPr>
                <w:rFonts w:ascii="Times New Roman" w:hAnsi="Times New Roman" w:cs="Times New Roman"/>
                <w:i/>
                <w:iCs/>
                <w:sz w:val="28"/>
                <w:szCs w:val="28"/>
              </w:rPr>
              <w:t>и судженнями,  зокрема думками про освітній процес? Наскільки активними учасниками обговорення проблем шкільного життя є учні (яких класів; хлопці чи дівчата)?</w:t>
            </w:r>
          </w:p>
          <w:p w:rsidR="00D4483C" w:rsidRPr="00D4483C" w:rsidRDefault="00D4483C" w:rsidP="00A94236">
            <w:pPr>
              <w:rPr>
                <w:rFonts w:ascii="Times New Roman" w:hAnsi="Times New Roman" w:cs="Times New Roman"/>
                <w:i/>
                <w:iCs/>
                <w:sz w:val="28"/>
                <w:szCs w:val="28"/>
                <w:u w:val="single"/>
              </w:rPr>
            </w:pPr>
          </w:p>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iCs/>
                <w:sz w:val="28"/>
                <w:szCs w:val="28"/>
                <w:u w:val="single"/>
              </w:rPr>
              <w:t>Довідка</w:t>
            </w:r>
            <w:r w:rsidRPr="00D4483C">
              <w:rPr>
                <w:rFonts w:ascii="Times New Roman" w:hAnsi="Times New Roman" w:cs="Times New Roman"/>
                <w:iCs/>
                <w:sz w:val="28"/>
                <w:szCs w:val="28"/>
              </w:rPr>
              <w:t>: такими «майданчиками» можуть бути учнівські та батьківські збори, засідання педради, публічні обговорення документів, шкільна газета або радіо, сторінка ЗЗСО в ФБ, блоги окремих учнів, педагогів, батьків тощо.</w:t>
            </w:r>
          </w:p>
        </w:tc>
      </w:tr>
      <w:tr w:rsidR="00D4483C" w:rsidRPr="00D4483C" w:rsidTr="00A94236">
        <w:tc>
          <w:tcPr>
            <w:tcW w:w="566" w:type="dxa"/>
          </w:tcPr>
          <w:p w:rsidR="00D4483C" w:rsidRPr="00D4483C" w:rsidRDefault="00D4483C" w:rsidP="00A94236">
            <w:pPr>
              <w:rPr>
                <w:rFonts w:ascii="Times New Roman" w:hAnsi="Times New Roman" w:cs="Times New Roman"/>
                <w:i/>
                <w:sz w:val="28"/>
                <w:szCs w:val="28"/>
              </w:rPr>
            </w:pPr>
          </w:p>
        </w:tc>
        <w:tc>
          <w:tcPr>
            <w:tcW w:w="9289" w:type="dxa"/>
          </w:tcPr>
          <w:p w:rsidR="00D4483C" w:rsidRPr="00D4483C" w:rsidRDefault="00D4483C" w:rsidP="00A94236">
            <w:pPr>
              <w:spacing w:line="360" w:lineRule="auto"/>
              <w:rPr>
                <w:rFonts w:ascii="Times New Roman" w:hAnsi="Times New Roman" w:cs="Times New Roman"/>
                <w:sz w:val="28"/>
                <w:szCs w:val="28"/>
              </w:rPr>
            </w:pPr>
            <w:r w:rsidRPr="00D4483C">
              <w:rPr>
                <w:rFonts w:ascii="Times New Roman" w:hAnsi="Times New Roman" w:cs="Times New Roman"/>
                <w:sz w:val="28"/>
                <w:szCs w:val="28"/>
              </w:rPr>
              <w:t xml:space="preserve"> Проблеми шкільного життя, свої судження, зокрема думки про освітній процес учні висвітлюють під час учнівських зборів, на засіданнях учнівського самоврядування, у телеграм каналі учнівського самоврядування гімназії. Мають можливість висловитись при написанні твору « Письмова сповідь». Розкривають свої проблеми завдяки рольовим іграм.</w:t>
            </w:r>
          </w:p>
          <w:p w:rsidR="00D4483C" w:rsidRPr="00D4483C" w:rsidRDefault="00D4483C" w:rsidP="00A94236">
            <w:pPr>
              <w:spacing w:line="360" w:lineRule="auto"/>
              <w:rPr>
                <w:rFonts w:ascii="Times New Roman" w:hAnsi="Times New Roman" w:cs="Times New Roman"/>
                <w:sz w:val="28"/>
                <w:szCs w:val="28"/>
              </w:rPr>
            </w:pPr>
            <w:r w:rsidRPr="00D4483C">
              <w:rPr>
                <w:rFonts w:ascii="Times New Roman" w:hAnsi="Times New Roman" w:cs="Times New Roman"/>
                <w:sz w:val="28"/>
                <w:szCs w:val="28"/>
              </w:rPr>
              <w:t>Свої судження, проблеми розкривають під час анкетування-сповіді, на різноманітних заходах, відвертих розмовах.</w:t>
            </w:r>
          </w:p>
          <w:p w:rsidR="00D4483C" w:rsidRPr="00D4483C" w:rsidRDefault="00D4483C" w:rsidP="00A94236">
            <w:pPr>
              <w:spacing w:line="360" w:lineRule="auto"/>
              <w:rPr>
                <w:rFonts w:ascii="Times New Roman" w:hAnsi="Times New Roman" w:cs="Times New Roman"/>
                <w:sz w:val="28"/>
                <w:szCs w:val="28"/>
              </w:rPr>
            </w:pPr>
          </w:p>
        </w:tc>
      </w:tr>
      <w:tr w:rsidR="00D4483C" w:rsidRPr="00D4483C" w:rsidTr="00A94236">
        <w:tc>
          <w:tcPr>
            <w:tcW w:w="566" w:type="dxa"/>
          </w:tcPr>
          <w:p w:rsidR="00D4483C" w:rsidRPr="00D4483C" w:rsidRDefault="00D4483C" w:rsidP="00A94236">
            <w:pPr>
              <w:rPr>
                <w:rFonts w:ascii="Times New Roman" w:hAnsi="Times New Roman" w:cs="Times New Roman"/>
                <w:i/>
                <w:sz w:val="28"/>
                <w:szCs w:val="28"/>
                <w:lang w:val="ru-RU"/>
              </w:rPr>
            </w:pPr>
            <w:r w:rsidRPr="00D4483C">
              <w:rPr>
                <w:rFonts w:ascii="Times New Roman" w:hAnsi="Times New Roman" w:cs="Times New Roman"/>
                <w:i/>
                <w:sz w:val="28"/>
                <w:szCs w:val="28"/>
                <w:lang w:val="ru-RU"/>
              </w:rPr>
              <w:t>6.</w:t>
            </w:r>
          </w:p>
        </w:tc>
        <w:tc>
          <w:tcPr>
            <w:tcW w:w="9289" w:type="dxa"/>
          </w:tcPr>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sz w:val="28"/>
                <w:szCs w:val="28"/>
              </w:rPr>
              <w:t>Як ви встановлюєте ефективність учнівського самоврядування?Покажіть документи, де зафіксовано результати таких досліджень.</w:t>
            </w:r>
          </w:p>
          <w:p w:rsidR="00D4483C" w:rsidRPr="00D4483C" w:rsidRDefault="00D4483C" w:rsidP="00A94236">
            <w:pPr>
              <w:rPr>
                <w:rFonts w:ascii="Times New Roman" w:hAnsi="Times New Roman" w:cs="Times New Roman"/>
                <w:i/>
                <w:sz w:val="28"/>
                <w:szCs w:val="28"/>
                <w:u w:val="single"/>
              </w:rPr>
            </w:pPr>
          </w:p>
          <w:p w:rsidR="00D4483C" w:rsidRPr="00D4483C" w:rsidRDefault="00D4483C" w:rsidP="00A94236">
            <w:pPr>
              <w:rPr>
                <w:rFonts w:ascii="Times New Roman" w:hAnsi="Times New Roman" w:cs="Times New Roman"/>
                <w:i/>
                <w:iCs/>
                <w:sz w:val="28"/>
                <w:szCs w:val="28"/>
              </w:rPr>
            </w:pPr>
            <w:r w:rsidRPr="00D4483C">
              <w:rPr>
                <w:rFonts w:ascii="Times New Roman" w:hAnsi="Times New Roman" w:cs="Times New Roman"/>
                <w:i/>
                <w:sz w:val="28"/>
                <w:szCs w:val="28"/>
                <w:u w:val="single"/>
              </w:rPr>
              <w:t>Довідка</w:t>
            </w:r>
            <w:r w:rsidRPr="00D4483C">
              <w:rPr>
                <w:rFonts w:ascii="Times New Roman" w:hAnsi="Times New Roman" w:cs="Times New Roman"/>
                <w:sz w:val="28"/>
                <w:szCs w:val="28"/>
              </w:rPr>
              <w:t>. Ефективність - це результативність якогось процесу, відношення набутків до затрат на їх одержання. Критеріями оцінки ефективності органів учнівського самоврядування можуть служити: а) рівень довіри до них учнівства та учительства школи; б) рівень громадської активності учнів, зокрема відсоток учнів, які виступили з ініціативами чи долучилися до ініційованих органом учнівського самоврядування акцій, проєктів; в) рівень використання наявних в учнівського самоврядування матеріальних та людських ресурсів, зокрема кількість волонтерів; коштів, нагромаджених в процесі учнівського підприємництва; учнів, охоплених Школою лідерства чи подібними проєктами тощо.</w:t>
            </w:r>
          </w:p>
        </w:tc>
      </w:tr>
      <w:tr w:rsidR="00D4483C" w:rsidRPr="00D4483C" w:rsidTr="00A94236">
        <w:tc>
          <w:tcPr>
            <w:tcW w:w="566" w:type="dxa"/>
          </w:tcPr>
          <w:p w:rsidR="00D4483C" w:rsidRPr="00D4483C" w:rsidRDefault="00D4483C" w:rsidP="00A94236">
            <w:pPr>
              <w:rPr>
                <w:rFonts w:ascii="Times New Roman" w:hAnsi="Times New Roman" w:cs="Times New Roman"/>
                <w:i/>
                <w:sz w:val="28"/>
                <w:szCs w:val="28"/>
              </w:rPr>
            </w:pPr>
          </w:p>
        </w:tc>
        <w:tc>
          <w:tcPr>
            <w:tcW w:w="9289" w:type="dxa"/>
          </w:tcPr>
          <w:p w:rsidR="00D4483C" w:rsidRPr="00D4483C" w:rsidRDefault="00D4483C" w:rsidP="00A94236">
            <w:pPr>
              <w:spacing w:line="360" w:lineRule="auto"/>
              <w:rPr>
                <w:rFonts w:ascii="Times New Roman" w:hAnsi="Times New Roman" w:cs="Times New Roman"/>
                <w:iCs/>
                <w:sz w:val="28"/>
                <w:szCs w:val="28"/>
              </w:rPr>
            </w:pPr>
            <w:r w:rsidRPr="00D4483C">
              <w:rPr>
                <w:rFonts w:ascii="Times New Roman" w:hAnsi="Times New Roman" w:cs="Times New Roman"/>
                <w:iCs/>
                <w:sz w:val="28"/>
                <w:szCs w:val="28"/>
              </w:rPr>
              <w:t>Доказом ефективності учнівського самоврядування - це участь у добрих справах, волонтерській діяльності, використанням власних р</w:t>
            </w:r>
            <w:r w:rsidR="00C46621">
              <w:rPr>
                <w:rFonts w:ascii="Times New Roman" w:hAnsi="Times New Roman" w:cs="Times New Roman"/>
                <w:iCs/>
                <w:sz w:val="28"/>
                <w:szCs w:val="28"/>
              </w:rPr>
              <w:t>есурсів для задоволення потреб і</w:t>
            </w:r>
            <w:r w:rsidRPr="00D4483C">
              <w:rPr>
                <w:rFonts w:ascii="Times New Roman" w:hAnsi="Times New Roman" w:cs="Times New Roman"/>
                <w:iCs/>
                <w:sz w:val="28"/>
                <w:szCs w:val="28"/>
              </w:rPr>
              <w:t>нших:</w:t>
            </w:r>
          </w:p>
          <w:p w:rsidR="00D4483C" w:rsidRPr="00D4483C" w:rsidRDefault="00D4483C" w:rsidP="00A94236">
            <w:pPr>
              <w:spacing w:line="360" w:lineRule="auto"/>
              <w:rPr>
                <w:rFonts w:ascii="Times New Roman" w:hAnsi="Times New Roman" w:cs="Times New Roman"/>
                <w:iCs/>
                <w:sz w:val="28"/>
                <w:szCs w:val="28"/>
              </w:rPr>
            </w:pPr>
            <w:r w:rsidRPr="00D4483C">
              <w:rPr>
                <w:rFonts w:ascii="Times New Roman" w:hAnsi="Times New Roman" w:cs="Times New Roman"/>
                <w:iCs/>
                <w:sz w:val="28"/>
                <w:szCs w:val="28"/>
              </w:rPr>
              <w:t>- підтримці воїнів (листівки, малюнки, окопні свічки, солодощі) та інше;</w:t>
            </w:r>
          </w:p>
          <w:p w:rsidR="00D4483C" w:rsidRPr="00D4483C" w:rsidRDefault="00D4483C" w:rsidP="00A94236">
            <w:pPr>
              <w:spacing w:line="360" w:lineRule="auto"/>
              <w:rPr>
                <w:rFonts w:ascii="Times New Roman" w:hAnsi="Times New Roman" w:cs="Times New Roman"/>
                <w:iCs/>
                <w:sz w:val="28"/>
                <w:szCs w:val="28"/>
              </w:rPr>
            </w:pPr>
            <w:r w:rsidRPr="00D4483C">
              <w:rPr>
                <w:rFonts w:ascii="Times New Roman" w:hAnsi="Times New Roman" w:cs="Times New Roman"/>
                <w:iCs/>
                <w:sz w:val="28"/>
                <w:szCs w:val="28"/>
              </w:rPr>
              <w:t>- збір коштів для благодійних організацій « ОПІР Самбір»;</w:t>
            </w:r>
          </w:p>
          <w:p w:rsidR="00D4483C" w:rsidRPr="00D4483C" w:rsidRDefault="00D4483C" w:rsidP="00A94236">
            <w:pPr>
              <w:spacing w:line="360" w:lineRule="auto"/>
              <w:rPr>
                <w:rFonts w:ascii="Times New Roman" w:hAnsi="Times New Roman" w:cs="Times New Roman"/>
                <w:iCs/>
                <w:sz w:val="28"/>
                <w:szCs w:val="28"/>
              </w:rPr>
            </w:pPr>
            <w:r w:rsidRPr="00D4483C">
              <w:rPr>
                <w:rFonts w:ascii="Times New Roman" w:hAnsi="Times New Roman" w:cs="Times New Roman"/>
                <w:iCs/>
                <w:sz w:val="28"/>
                <w:szCs w:val="28"/>
              </w:rPr>
              <w:t xml:space="preserve">- використання здібностей і талантів учнів ( концерти, Ярмарки…) </w:t>
            </w:r>
          </w:p>
          <w:p w:rsidR="00D4483C" w:rsidRPr="00D4483C" w:rsidRDefault="00D4483C" w:rsidP="00A94236">
            <w:pPr>
              <w:spacing w:line="360" w:lineRule="auto"/>
              <w:rPr>
                <w:rFonts w:ascii="Times New Roman" w:hAnsi="Times New Roman" w:cs="Times New Roman"/>
                <w:iCs/>
                <w:sz w:val="28"/>
                <w:szCs w:val="28"/>
              </w:rPr>
            </w:pPr>
            <w:r w:rsidRPr="00D4483C">
              <w:rPr>
                <w:rFonts w:ascii="Times New Roman" w:hAnsi="Times New Roman" w:cs="Times New Roman"/>
                <w:iCs/>
                <w:sz w:val="28"/>
                <w:szCs w:val="28"/>
              </w:rPr>
              <w:t>- збір книг для внутрішньо переміщених осіб « Українську книгу – вільній землі !»</w:t>
            </w:r>
          </w:p>
          <w:p w:rsidR="00D4483C" w:rsidRPr="00D4483C" w:rsidRDefault="00D4483C" w:rsidP="00A94236">
            <w:pPr>
              <w:spacing w:line="360" w:lineRule="auto"/>
              <w:rPr>
                <w:rFonts w:ascii="Times New Roman" w:hAnsi="Times New Roman" w:cs="Times New Roman"/>
                <w:i/>
                <w:sz w:val="28"/>
                <w:szCs w:val="28"/>
              </w:rPr>
            </w:pPr>
          </w:p>
        </w:tc>
      </w:tr>
      <w:tr w:rsidR="00D4483C" w:rsidRPr="00D4483C" w:rsidTr="00A94236">
        <w:tc>
          <w:tcPr>
            <w:tcW w:w="566" w:type="dxa"/>
          </w:tcPr>
          <w:p w:rsidR="00D4483C" w:rsidRPr="00D4483C" w:rsidRDefault="00D4483C" w:rsidP="00A94236">
            <w:pPr>
              <w:rPr>
                <w:rFonts w:ascii="Times New Roman" w:hAnsi="Times New Roman" w:cs="Times New Roman"/>
                <w:i/>
                <w:sz w:val="28"/>
                <w:szCs w:val="28"/>
                <w:lang w:val="ru-RU"/>
              </w:rPr>
            </w:pPr>
            <w:r w:rsidRPr="00D4483C">
              <w:rPr>
                <w:rFonts w:ascii="Times New Roman" w:hAnsi="Times New Roman" w:cs="Times New Roman"/>
                <w:i/>
                <w:sz w:val="28"/>
                <w:szCs w:val="28"/>
                <w:lang w:val="ru-RU"/>
              </w:rPr>
              <w:t>7.</w:t>
            </w:r>
          </w:p>
        </w:tc>
        <w:tc>
          <w:tcPr>
            <w:tcW w:w="9289" w:type="dxa"/>
          </w:tcPr>
          <w:p w:rsidR="00D4483C" w:rsidRPr="00D4483C" w:rsidRDefault="00D4483C" w:rsidP="00A94236">
            <w:pPr>
              <w:rPr>
                <w:rFonts w:ascii="Times New Roman" w:hAnsi="Times New Roman" w:cs="Times New Roman"/>
                <w:i/>
                <w:iCs/>
                <w:sz w:val="28"/>
                <w:szCs w:val="28"/>
              </w:rPr>
            </w:pPr>
            <w:r w:rsidRPr="00D4483C">
              <w:rPr>
                <w:rFonts w:ascii="Times New Roman" w:hAnsi="Times New Roman" w:cs="Times New Roman"/>
                <w:i/>
                <w:iCs/>
                <w:sz w:val="28"/>
                <w:szCs w:val="28"/>
              </w:rPr>
              <w:t>Наскільки дієвими станом на тепер є правила життя освітньої спільноти школи, наприклад, шкільні традиції  чи правила поведінки учнів/вчителів? Від яких неписаних норм, на вашу думку, треба звільнитись, які розробити чи скоригувати?</w:t>
            </w:r>
          </w:p>
          <w:p w:rsidR="00D4483C" w:rsidRPr="00D4483C" w:rsidRDefault="00D4483C" w:rsidP="00A94236">
            <w:pPr>
              <w:rPr>
                <w:rFonts w:ascii="Times New Roman" w:hAnsi="Times New Roman" w:cs="Times New Roman"/>
                <w:i/>
                <w:iCs/>
                <w:sz w:val="28"/>
                <w:szCs w:val="28"/>
                <w:u w:val="single"/>
              </w:rPr>
            </w:pPr>
          </w:p>
          <w:p w:rsidR="00D4483C" w:rsidRPr="00D4483C" w:rsidRDefault="00D4483C" w:rsidP="00A94236">
            <w:pPr>
              <w:rPr>
                <w:rFonts w:ascii="Times New Roman" w:hAnsi="Times New Roman" w:cs="Times New Roman"/>
                <w:i/>
                <w:iCs/>
                <w:sz w:val="28"/>
                <w:szCs w:val="28"/>
                <w:lang w:val="ru-RU"/>
              </w:rPr>
            </w:pPr>
            <w:r w:rsidRPr="00D4483C">
              <w:rPr>
                <w:rFonts w:ascii="Times New Roman" w:hAnsi="Times New Roman" w:cs="Times New Roman"/>
                <w:i/>
                <w:iCs/>
                <w:sz w:val="28"/>
                <w:szCs w:val="28"/>
                <w:u w:val="single"/>
              </w:rPr>
              <w:t>Порада</w:t>
            </w:r>
            <w:r w:rsidRPr="00D4483C">
              <w:rPr>
                <w:rFonts w:ascii="Times New Roman" w:hAnsi="Times New Roman" w:cs="Times New Roman"/>
                <w:i/>
                <w:iCs/>
                <w:sz w:val="28"/>
                <w:szCs w:val="28"/>
              </w:rPr>
              <w:t xml:space="preserve">. </w:t>
            </w:r>
            <w:r w:rsidRPr="00D4483C">
              <w:rPr>
                <w:rFonts w:ascii="Times New Roman" w:hAnsi="Times New Roman" w:cs="Times New Roman"/>
                <w:iCs/>
                <w:sz w:val="28"/>
                <w:szCs w:val="28"/>
              </w:rPr>
              <w:t>Наведіть як приклади окремі норми життя вашої школи (щотижневі лінійки, години класного керівника, якісь шкільні свята, вимоги до учнів, батьків, вчителів тощо). Уточніть, на яку допомогу від учнівської спільноти можна очікувати щодо впровадження змін, запропонованих інтервйованим.</w:t>
            </w:r>
          </w:p>
        </w:tc>
      </w:tr>
      <w:tr w:rsidR="00D4483C" w:rsidRPr="00D4483C" w:rsidTr="00A94236">
        <w:tc>
          <w:tcPr>
            <w:tcW w:w="566" w:type="dxa"/>
          </w:tcPr>
          <w:p w:rsidR="00D4483C" w:rsidRPr="00D4483C" w:rsidRDefault="00D4483C" w:rsidP="00A94236">
            <w:pPr>
              <w:rPr>
                <w:rFonts w:ascii="Times New Roman" w:hAnsi="Times New Roman" w:cs="Times New Roman"/>
                <w:i/>
                <w:sz w:val="28"/>
                <w:szCs w:val="28"/>
                <w:lang w:val="ru-RU"/>
              </w:rPr>
            </w:pPr>
          </w:p>
        </w:tc>
        <w:tc>
          <w:tcPr>
            <w:tcW w:w="9289" w:type="dxa"/>
          </w:tcPr>
          <w:p w:rsidR="00D4483C" w:rsidRPr="005E2DB5" w:rsidRDefault="00D4483C" w:rsidP="00A94236">
            <w:pPr>
              <w:spacing w:line="360" w:lineRule="auto"/>
              <w:rPr>
                <w:rFonts w:ascii="Times New Roman" w:hAnsi="Times New Roman" w:cs="Times New Roman"/>
                <w:sz w:val="28"/>
                <w:szCs w:val="28"/>
              </w:rPr>
            </w:pPr>
            <w:r w:rsidRPr="005E2DB5">
              <w:rPr>
                <w:rFonts w:ascii="Times New Roman" w:hAnsi="Times New Roman" w:cs="Times New Roman"/>
                <w:sz w:val="28"/>
                <w:szCs w:val="28"/>
              </w:rPr>
              <w:t>Надзвичайнодієвими є правила:</w:t>
            </w:r>
          </w:p>
          <w:p w:rsidR="00D4483C" w:rsidRPr="005E2DB5" w:rsidRDefault="00D4483C" w:rsidP="00A94236">
            <w:pPr>
              <w:spacing w:line="360" w:lineRule="auto"/>
              <w:rPr>
                <w:rFonts w:ascii="Times New Roman" w:hAnsi="Times New Roman" w:cs="Times New Roman"/>
                <w:sz w:val="28"/>
                <w:szCs w:val="28"/>
              </w:rPr>
            </w:pPr>
            <w:r w:rsidRPr="005E2DB5">
              <w:rPr>
                <w:rFonts w:ascii="Times New Roman" w:hAnsi="Times New Roman" w:cs="Times New Roman"/>
                <w:sz w:val="28"/>
                <w:szCs w:val="28"/>
              </w:rPr>
              <w:t>- «Навчаючи- навчайтеся !»;</w:t>
            </w:r>
          </w:p>
          <w:p w:rsidR="00D4483C" w:rsidRPr="005E2DB5" w:rsidRDefault="00D4483C" w:rsidP="00A94236">
            <w:pPr>
              <w:spacing w:line="360" w:lineRule="auto"/>
              <w:rPr>
                <w:rFonts w:ascii="Times New Roman" w:hAnsi="Times New Roman" w:cs="Times New Roman"/>
                <w:sz w:val="28"/>
                <w:szCs w:val="28"/>
              </w:rPr>
            </w:pPr>
            <w:r w:rsidRPr="005E2DB5">
              <w:rPr>
                <w:rFonts w:ascii="Times New Roman" w:hAnsi="Times New Roman" w:cs="Times New Roman"/>
                <w:sz w:val="28"/>
                <w:szCs w:val="28"/>
              </w:rPr>
              <w:t>- Починати день з усмішки, а протягом дня бути оптимістом;</w:t>
            </w:r>
          </w:p>
          <w:p w:rsidR="00D4483C" w:rsidRPr="005E2DB5" w:rsidRDefault="00D4483C" w:rsidP="00A94236">
            <w:pPr>
              <w:spacing w:line="360" w:lineRule="auto"/>
              <w:rPr>
                <w:rFonts w:ascii="Times New Roman" w:hAnsi="Times New Roman" w:cs="Times New Roman"/>
                <w:sz w:val="28"/>
                <w:szCs w:val="28"/>
              </w:rPr>
            </w:pPr>
            <w:r w:rsidRPr="005E2DB5">
              <w:rPr>
                <w:rFonts w:ascii="Times New Roman" w:hAnsi="Times New Roman" w:cs="Times New Roman"/>
                <w:sz w:val="28"/>
                <w:szCs w:val="28"/>
              </w:rPr>
              <w:t>- Ставлення толерантно один до одного;</w:t>
            </w:r>
          </w:p>
          <w:p w:rsidR="00D4483C" w:rsidRPr="005E2DB5" w:rsidRDefault="00D4483C" w:rsidP="00A94236">
            <w:pPr>
              <w:spacing w:line="360" w:lineRule="auto"/>
              <w:rPr>
                <w:rFonts w:ascii="Times New Roman" w:hAnsi="Times New Roman" w:cs="Times New Roman"/>
                <w:sz w:val="28"/>
                <w:szCs w:val="28"/>
              </w:rPr>
            </w:pPr>
            <w:r w:rsidRPr="005E2DB5">
              <w:rPr>
                <w:rFonts w:ascii="Times New Roman" w:hAnsi="Times New Roman" w:cs="Times New Roman"/>
                <w:sz w:val="28"/>
                <w:szCs w:val="28"/>
              </w:rPr>
              <w:t>- Урок і перерви розпочинати і закінчувативчасно;</w:t>
            </w:r>
          </w:p>
          <w:p w:rsidR="00D4483C" w:rsidRPr="005E2DB5" w:rsidRDefault="00D4483C" w:rsidP="00A94236">
            <w:pPr>
              <w:spacing w:line="360" w:lineRule="auto"/>
              <w:rPr>
                <w:rFonts w:ascii="Times New Roman" w:hAnsi="Times New Roman" w:cs="Times New Roman"/>
                <w:sz w:val="28"/>
                <w:szCs w:val="28"/>
              </w:rPr>
            </w:pPr>
            <w:r w:rsidRPr="005E2DB5">
              <w:rPr>
                <w:rFonts w:ascii="Times New Roman" w:hAnsi="Times New Roman" w:cs="Times New Roman"/>
                <w:sz w:val="28"/>
                <w:szCs w:val="28"/>
              </w:rPr>
              <w:t>- Активно висловлювати свою думку;</w:t>
            </w:r>
          </w:p>
          <w:p w:rsidR="00D4483C" w:rsidRPr="005E2DB5" w:rsidRDefault="00C46621" w:rsidP="00A94236">
            <w:pPr>
              <w:spacing w:line="360" w:lineRule="auto"/>
              <w:rPr>
                <w:rFonts w:ascii="Times New Roman" w:hAnsi="Times New Roman" w:cs="Times New Roman"/>
                <w:sz w:val="28"/>
                <w:szCs w:val="28"/>
              </w:rPr>
            </w:pPr>
            <w:r>
              <w:rPr>
                <w:rFonts w:ascii="Times New Roman" w:hAnsi="Times New Roman" w:cs="Times New Roman"/>
                <w:sz w:val="28"/>
                <w:szCs w:val="28"/>
              </w:rPr>
              <w:t>- В</w:t>
            </w:r>
            <w:r w:rsidR="00D4483C" w:rsidRPr="005E2DB5">
              <w:rPr>
                <w:rFonts w:ascii="Times New Roman" w:hAnsi="Times New Roman" w:cs="Times New Roman"/>
                <w:sz w:val="28"/>
                <w:szCs w:val="28"/>
              </w:rPr>
              <w:t>ирішуватисуперечки та конфліктимирним шляхом;</w:t>
            </w:r>
          </w:p>
          <w:p w:rsidR="00D4483C" w:rsidRPr="005E2DB5" w:rsidRDefault="00D4483C" w:rsidP="00A94236">
            <w:pPr>
              <w:spacing w:line="360" w:lineRule="auto"/>
              <w:rPr>
                <w:rFonts w:ascii="Times New Roman" w:hAnsi="Times New Roman" w:cs="Times New Roman"/>
                <w:sz w:val="28"/>
                <w:szCs w:val="28"/>
              </w:rPr>
            </w:pPr>
            <w:r w:rsidRPr="005E2DB5">
              <w:rPr>
                <w:rFonts w:ascii="Times New Roman" w:hAnsi="Times New Roman" w:cs="Times New Roman"/>
                <w:sz w:val="28"/>
                <w:szCs w:val="28"/>
              </w:rPr>
              <w:t>- Залучати до виховного та творчогопроцесувиховання, навчаннябатьків( опікунів), громадськість.</w:t>
            </w:r>
          </w:p>
          <w:p w:rsidR="00D4483C" w:rsidRPr="005E2DB5" w:rsidRDefault="00D4483C" w:rsidP="00A94236">
            <w:pPr>
              <w:spacing w:line="360" w:lineRule="auto"/>
              <w:rPr>
                <w:rFonts w:ascii="Times New Roman" w:hAnsi="Times New Roman" w:cs="Times New Roman"/>
                <w:sz w:val="28"/>
                <w:szCs w:val="28"/>
              </w:rPr>
            </w:pPr>
            <w:r w:rsidRPr="005E2DB5">
              <w:rPr>
                <w:rFonts w:ascii="Times New Roman" w:hAnsi="Times New Roman" w:cs="Times New Roman"/>
                <w:sz w:val="28"/>
                <w:szCs w:val="28"/>
              </w:rPr>
              <w:t>- Запрошувативолонтерів, ветеранів та інших гостей для ознайомленняізсвоїми видами діяльності.(ділитисьдосвідом).</w:t>
            </w:r>
          </w:p>
          <w:p w:rsidR="00D4483C" w:rsidRPr="005E2DB5" w:rsidRDefault="00D4483C" w:rsidP="00A94236">
            <w:pPr>
              <w:spacing w:line="360" w:lineRule="auto"/>
              <w:rPr>
                <w:rFonts w:ascii="Times New Roman" w:hAnsi="Times New Roman" w:cs="Times New Roman"/>
                <w:sz w:val="28"/>
                <w:szCs w:val="28"/>
              </w:rPr>
            </w:pPr>
            <w:r w:rsidRPr="005E2DB5">
              <w:rPr>
                <w:rFonts w:ascii="Times New Roman" w:hAnsi="Times New Roman" w:cs="Times New Roman"/>
                <w:sz w:val="28"/>
                <w:szCs w:val="28"/>
              </w:rPr>
              <w:t>Віддеяких норм можназвільнитись:</w:t>
            </w:r>
          </w:p>
          <w:p w:rsidR="00D4483C" w:rsidRPr="005E2DB5" w:rsidRDefault="00D4483C" w:rsidP="00A94236">
            <w:pPr>
              <w:spacing w:line="360" w:lineRule="auto"/>
              <w:rPr>
                <w:rFonts w:ascii="Times New Roman" w:hAnsi="Times New Roman" w:cs="Times New Roman"/>
                <w:sz w:val="28"/>
                <w:szCs w:val="28"/>
              </w:rPr>
            </w:pPr>
            <w:r w:rsidRPr="005E2DB5">
              <w:rPr>
                <w:rFonts w:ascii="Times New Roman" w:hAnsi="Times New Roman" w:cs="Times New Roman"/>
                <w:sz w:val="28"/>
                <w:szCs w:val="28"/>
              </w:rPr>
              <w:t>- Традиційніурочистілінійки( Святопершогодзвоника та оснаннього) замінившиїхіншими видами дозвілля ( екскурсії, поїздки, вилазка в ліс та інші)</w:t>
            </w:r>
          </w:p>
          <w:p w:rsidR="00D4483C" w:rsidRPr="005E2DB5" w:rsidRDefault="00D4483C" w:rsidP="00A94236">
            <w:pPr>
              <w:spacing w:line="360" w:lineRule="auto"/>
              <w:rPr>
                <w:rFonts w:ascii="Times New Roman" w:hAnsi="Times New Roman" w:cs="Times New Roman"/>
                <w:sz w:val="28"/>
                <w:szCs w:val="28"/>
              </w:rPr>
            </w:pPr>
            <w:r w:rsidRPr="005E2DB5">
              <w:rPr>
                <w:rFonts w:ascii="Times New Roman" w:hAnsi="Times New Roman" w:cs="Times New Roman"/>
                <w:sz w:val="28"/>
                <w:szCs w:val="28"/>
              </w:rPr>
              <w:t>- Годиникласногокерівникапроводити у довільнійформі та у визначений час якийзручний для всіхучасниківнавчальногопроцесу.</w:t>
            </w:r>
          </w:p>
        </w:tc>
      </w:tr>
      <w:tr w:rsidR="00D4483C" w:rsidRPr="00D4483C" w:rsidTr="00A94236">
        <w:tc>
          <w:tcPr>
            <w:tcW w:w="566" w:type="dxa"/>
          </w:tcPr>
          <w:p w:rsidR="00D4483C" w:rsidRPr="00D4483C" w:rsidRDefault="00D4483C" w:rsidP="00A94236">
            <w:pPr>
              <w:rPr>
                <w:rFonts w:ascii="Times New Roman" w:hAnsi="Times New Roman" w:cs="Times New Roman"/>
                <w:i/>
                <w:sz w:val="28"/>
                <w:szCs w:val="28"/>
                <w:lang w:val="ru-RU"/>
              </w:rPr>
            </w:pPr>
            <w:r w:rsidRPr="00D4483C">
              <w:rPr>
                <w:rFonts w:ascii="Times New Roman" w:hAnsi="Times New Roman" w:cs="Times New Roman"/>
                <w:i/>
                <w:sz w:val="28"/>
                <w:szCs w:val="28"/>
                <w:lang w:val="ru-RU"/>
              </w:rPr>
              <w:t>8.</w:t>
            </w:r>
          </w:p>
        </w:tc>
        <w:tc>
          <w:tcPr>
            <w:tcW w:w="9289" w:type="dxa"/>
          </w:tcPr>
          <w:p w:rsidR="00D4483C" w:rsidRPr="005E2DB5" w:rsidRDefault="00D4483C" w:rsidP="00A94236">
            <w:pPr>
              <w:rPr>
                <w:rFonts w:ascii="Times New Roman" w:hAnsi="Times New Roman" w:cs="Times New Roman"/>
                <w:iCs/>
                <w:sz w:val="28"/>
                <w:szCs w:val="28"/>
              </w:rPr>
            </w:pPr>
            <w:r w:rsidRPr="005E2DB5">
              <w:rPr>
                <w:rFonts w:ascii="Times New Roman" w:hAnsi="Times New Roman" w:cs="Times New Roman"/>
                <w:i/>
                <w:iCs/>
                <w:sz w:val="28"/>
                <w:szCs w:val="28"/>
              </w:rPr>
              <w:t>Чи можете ви оцінити стосунки, що склалися у школі між учителями та учнями, як довірливі?</w:t>
            </w:r>
            <w:r w:rsidRPr="005E2DB5">
              <w:rPr>
                <w:rFonts w:ascii="Times New Roman" w:hAnsi="Times New Roman" w:cs="Times New Roman"/>
                <w:iCs/>
                <w:sz w:val="28"/>
                <w:szCs w:val="28"/>
              </w:rPr>
              <w:t xml:space="preserve"> Судження обґрунтуйте.</w:t>
            </w:r>
          </w:p>
          <w:p w:rsidR="00D4483C" w:rsidRPr="005E2DB5" w:rsidRDefault="00D4483C" w:rsidP="00A94236">
            <w:pPr>
              <w:rPr>
                <w:rFonts w:ascii="Times New Roman" w:hAnsi="Times New Roman" w:cs="Times New Roman"/>
                <w:iCs/>
                <w:sz w:val="28"/>
                <w:szCs w:val="28"/>
              </w:rPr>
            </w:pPr>
            <w:r w:rsidRPr="005E2DB5">
              <w:rPr>
                <w:rFonts w:ascii="Times New Roman" w:hAnsi="Times New Roman" w:cs="Times New Roman"/>
                <w:i/>
                <w:iCs/>
                <w:sz w:val="28"/>
                <w:szCs w:val="28"/>
                <w:u w:val="single"/>
              </w:rPr>
              <w:t>Поради</w:t>
            </w:r>
            <w:r w:rsidRPr="005E2DB5">
              <w:rPr>
                <w:rFonts w:ascii="Times New Roman" w:hAnsi="Times New Roman" w:cs="Times New Roman"/>
                <w:iCs/>
                <w:sz w:val="28"/>
                <w:szCs w:val="28"/>
              </w:rPr>
              <w:t xml:space="preserve">. Опишіть, у разі потреби, довірливі стосунки: учителі відкриті у своїх судженнях та за жодних обставин не виявляють зневаги до учнів, а учні в присутності вчителів вільно висловлюють свої думки та наміри, розраховуючи на їхню допомогу або пораду. </w:t>
            </w:r>
          </w:p>
          <w:p w:rsidR="00D4483C" w:rsidRPr="005E2DB5" w:rsidRDefault="00D4483C" w:rsidP="00A94236">
            <w:pPr>
              <w:rPr>
                <w:rFonts w:ascii="Times New Roman" w:hAnsi="Times New Roman" w:cs="Times New Roman"/>
                <w:iCs/>
                <w:sz w:val="28"/>
                <w:szCs w:val="28"/>
              </w:rPr>
            </w:pPr>
            <w:r w:rsidRPr="005E2DB5">
              <w:rPr>
                <w:rFonts w:ascii="Times New Roman" w:hAnsi="Times New Roman" w:cs="Times New Roman"/>
                <w:iCs/>
                <w:sz w:val="28"/>
                <w:szCs w:val="28"/>
              </w:rPr>
              <w:t>Якщо респондент відповів на запитання заперечно, можете уточнити, які, на його думку / на думку самих дітей відносини склалися між учнями і вчителями:</w:t>
            </w:r>
          </w:p>
          <w:p w:rsidR="00D4483C" w:rsidRPr="005E2DB5" w:rsidRDefault="00D4483C" w:rsidP="005430ED">
            <w:pPr>
              <w:pStyle w:val="a8"/>
              <w:numPr>
                <w:ilvl w:val="0"/>
                <w:numId w:val="18"/>
              </w:numPr>
              <w:spacing w:line="240" w:lineRule="auto"/>
              <w:rPr>
                <w:iCs/>
                <w:sz w:val="28"/>
                <w:szCs w:val="28"/>
              </w:rPr>
            </w:pPr>
            <w:r w:rsidRPr="005E2DB5">
              <w:rPr>
                <w:iCs/>
                <w:sz w:val="28"/>
                <w:szCs w:val="28"/>
              </w:rPr>
              <w:t xml:space="preserve">ворожі; </w:t>
            </w:r>
          </w:p>
          <w:p w:rsidR="00D4483C" w:rsidRPr="005E2DB5" w:rsidRDefault="00D4483C" w:rsidP="005430ED">
            <w:pPr>
              <w:pStyle w:val="a8"/>
              <w:numPr>
                <w:ilvl w:val="0"/>
                <w:numId w:val="18"/>
              </w:numPr>
              <w:spacing w:line="240" w:lineRule="auto"/>
              <w:rPr>
                <w:iCs/>
                <w:sz w:val="28"/>
                <w:szCs w:val="28"/>
              </w:rPr>
            </w:pPr>
            <w:r w:rsidRPr="005E2DB5">
              <w:rPr>
                <w:iCs/>
                <w:sz w:val="28"/>
                <w:szCs w:val="28"/>
              </w:rPr>
              <w:t xml:space="preserve">неприязні (чому ви вічно чіпляєтесь до нас/чому ви не сприймаєте нас); </w:t>
            </w:r>
          </w:p>
          <w:p w:rsidR="00D4483C" w:rsidRPr="005E2DB5" w:rsidRDefault="00D4483C" w:rsidP="005430ED">
            <w:pPr>
              <w:pStyle w:val="a8"/>
              <w:numPr>
                <w:ilvl w:val="0"/>
                <w:numId w:val="18"/>
              </w:numPr>
              <w:spacing w:line="240" w:lineRule="auto"/>
              <w:rPr>
                <w:iCs/>
                <w:sz w:val="28"/>
                <w:szCs w:val="28"/>
              </w:rPr>
            </w:pPr>
            <w:r w:rsidRPr="005E2DB5">
              <w:rPr>
                <w:iCs/>
                <w:sz w:val="28"/>
                <w:szCs w:val="28"/>
              </w:rPr>
              <w:t>холодно нейтральні (ви не зачіпаєте нас, а ми вас);</w:t>
            </w:r>
          </w:p>
          <w:p w:rsidR="00D4483C" w:rsidRPr="005E2DB5" w:rsidRDefault="00D4483C" w:rsidP="005430ED">
            <w:pPr>
              <w:pStyle w:val="a8"/>
              <w:numPr>
                <w:ilvl w:val="0"/>
                <w:numId w:val="18"/>
              </w:numPr>
              <w:spacing w:line="240" w:lineRule="auto"/>
              <w:rPr>
                <w:i/>
                <w:iCs/>
                <w:sz w:val="28"/>
                <w:szCs w:val="28"/>
              </w:rPr>
            </w:pPr>
            <w:r w:rsidRPr="005E2DB5">
              <w:rPr>
                <w:iCs/>
                <w:sz w:val="28"/>
                <w:szCs w:val="28"/>
              </w:rPr>
              <w:t xml:space="preserve">інші (а саме)? </w:t>
            </w:r>
          </w:p>
        </w:tc>
      </w:tr>
      <w:tr w:rsidR="00D4483C" w:rsidRPr="00D4483C" w:rsidTr="00A94236">
        <w:tc>
          <w:tcPr>
            <w:tcW w:w="566" w:type="dxa"/>
          </w:tcPr>
          <w:p w:rsidR="00D4483C" w:rsidRPr="00D4483C" w:rsidRDefault="00D4483C" w:rsidP="00A94236">
            <w:pPr>
              <w:rPr>
                <w:rFonts w:ascii="Times New Roman" w:hAnsi="Times New Roman" w:cs="Times New Roman"/>
                <w:i/>
                <w:sz w:val="28"/>
                <w:szCs w:val="28"/>
                <w:lang w:val="ru-RU"/>
              </w:rPr>
            </w:pPr>
          </w:p>
        </w:tc>
        <w:tc>
          <w:tcPr>
            <w:tcW w:w="9289" w:type="dxa"/>
          </w:tcPr>
          <w:p w:rsidR="00D4483C" w:rsidRPr="00D4483C" w:rsidRDefault="00D4483C" w:rsidP="00A94236">
            <w:pPr>
              <w:rPr>
                <w:rFonts w:ascii="Times New Roman" w:hAnsi="Times New Roman" w:cs="Times New Roman"/>
                <w:i/>
                <w:iCs/>
                <w:sz w:val="28"/>
                <w:szCs w:val="28"/>
              </w:rPr>
            </w:pPr>
            <w:r w:rsidRPr="00D4483C">
              <w:rPr>
                <w:rFonts w:ascii="Times New Roman" w:hAnsi="Times New Roman" w:cs="Times New Roman"/>
                <w:i/>
                <w:iCs/>
                <w:sz w:val="28"/>
                <w:szCs w:val="28"/>
              </w:rPr>
              <w:t>Стосунки між вчителями та учнями є довірливими:</w:t>
            </w:r>
          </w:p>
        </w:tc>
      </w:tr>
    </w:tbl>
    <w:p w:rsidR="00D4483C" w:rsidRPr="00D4483C" w:rsidRDefault="00D4483C" w:rsidP="00D4483C">
      <w:pPr>
        <w:rPr>
          <w:rFonts w:ascii="Times New Roman" w:hAnsi="Times New Roman" w:cs="Times New Roman"/>
          <w:sz w:val="28"/>
          <w:szCs w:val="28"/>
        </w:rPr>
      </w:pPr>
    </w:p>
    <w:p w:rsidR="00D4483C" w:rsidRPr="00D4483C" w:rsidRDefault="00D4483C" w:rsidP="00D4483C">
      <w:pPr>
        <w:spacing w:line="240" w:lineRule="auto"/>
        <w:jc w:val="center"/>
        <w:rPr>
          <w:rFonts w:ascii="Times New Roman" w:hAnsi="Times New Roman" w:cs="Times New Roman"/>
          <w:b/>
          <w:sz w:val="28"/>
          <w:szCs w:val="28"/>
        </w:rPr>
      </w:pPr>
      <w:r w:rsidRPr="00D4483C">
        <w:rPr>
          <w:rFonts w:ascii="Times New Roman" w:hAnsi="Times New Roman" w:cs="Times New Roman"/>
          <w:b/>
          <w:sz w:val="28"/>
          <w:szCs w:val="28"/>
        </w:rPr>
        <w:t xml:space="preserve">Інтерв'ю </w:t>
      </w:r>
    </w:p>
    <w:p w:rsidR="00D4483C" w:rsidRPr="00D4483C" w:rsidRDefault="00D4483C" w:rsidP="00D4483C">
      <w:pPr>
        <w:spacing w:line="240" w:lineRule="auto"/>
        <w:jc w:val="center"/>
        <w:rPr>
          <w:rFonts w:ascii="Times New Roman" w:hAnsi="Times New Roman" w:cs="Times New Roman"/>
          <w:b/>
          <w:sz w:val="28"/>
          <w:szCs w:val="28"/>
        </w:rPr>
      </w:pPr>
      <w:r w:rsidRPr="00D4483C">
        <w:rPr>
          <w:rFonts w:ascii="Times New Roman" w:hAnsi="Times New Roman" w:cs="Times New Roman"/>
          <w:b/>
          <w:sz w:val="28"/>
          <w:szCs w:val="28"/>
        </w:rPr>
        <w:t xml:space="preserve">з практичним  психологом </w:t>
      </w:r>
    </w:p>
    <w:p w:rsidR="00D4483C" w:rsidRPr="00D4483C" w:rsidRDefault="00D4483C" w:rsidP="00D4483C">
      <w:pPr>
        <w:spacing w:line="240" w:lineRule="auto"/>
        <w:jc w:val="right"/>
        <w:rPr>
          <w:rFonts w:ascii="Times New Roman" w:hAnsi="Times New Roman" w:cs="Times New Roman"/>
          <w:b/>
          <w:sz w:val="28"/>
          <w:szCs w:val="28"/>
        </w:rPr>
      </w:pPr>
    </w:p>
    <w:p w:rsidR="00D4483C" w:rsidRPr="00D4483C" w:rsidRDefault="00D4483C" w:rsidP="00D4483C">
      <w:pPr>
        <w:spacing w:line="240" w:lineRule="auto"/>
        <w:rPr>
          <w:rFonts w:ascii="Times New Roman" w:hAnsi="Times New Roman" w:cs="Times New Roman"/>
          <w:sz w:val="28"/>
          <w:szCs w:val="28"/>
        </w:rPr>
      </w:pPr>
      <w:r w:rsidRPr="00D4483C">
        <w:rPr>
          <w:rFonts w:ascii="Times New Roman" w:hAnsi="Times New Roman" w:cs="Times New Roman"/>
          <w:b/>
          <w:sz w:val="28"/>
          <w:szCs w:val="28"/>
        </w:rPr>
        <w:t>1. Назва ЗЗСО, ТГ, район</w:t>
      </w:r>
      <w:r w:rsidRPr="00D4483C">
        <w:rPr>
          <w:rFonts w:ascii="Times New Roman" w:hAnsi="Times New Roman" w:cs="Times New Roman"/>
          <w:sz w:val="28"/>
          <w:szCs w:val="28"/>
        </w:rPr>
        <w:t xml:space="preserve"> Самбірська гімназія №</w:t>
      </w:r>
      <w:r w:rsidR="005E2DB5">
        <w:rPr>
          <w:rFonts w:ascii="Times New Roman" w:hAnsi="Times New Roman" w:cs="Times New Roman"/>
          <w:sz w:val="28"/>
          <w:szCs w:val="28"/>
        </w:rPr>
        <w:t>3 ім. Володимира Юричка</w:t>
      </w:r>
      <w:r w:rsidR="00C46621">
        <w:rPr>
          <w:rFonts w:ascii="Times New Roman" w:hAnsi="Times New Roman" w:cs="Times New Roman"/>
          <w:sz w:val="28"/>
          <w:szCs w:val="28"/>
        </w:rPr>
        <w:t>, Самбірська ТГ, Самбірський район</w:t>
      </w:r>
    </w:p>
    <w:p w:rsidR="00D4483C" w:rsidRPr="00D4483C" w:rsidRDefault="00D4483C" w:rsidP="00D4483C">
      <w:pPr>
        <w:spacing w:line="240" w:lineRule="auto"/>
        <w:rPr>
          <w:rFonts w:ascii="Times New Roman" w:hAnsi="Times New Roman" w:cs="Times New Roman"/>
          <w:b/>
          <w:sz w:val="28"/>
          <w:szCs w:val="28"/>
        </w:rPr>
      </w:pPr>
      <w:r w:rsidRPr="00D4483C">
        <w:rPr>
          <w:rFonts w:ascii="Times New Roman" w:hAnsi="Times New Roman" w:cs="Times New Roman"/>
          <w:b/>
          <w:sz w:val="28"/>
          <w:szCs w:val="28"/>
        </w:rPr>
        <w:t>2. Дані про респондента:</w:t>
      </w:r>
    </w:p>
    <w:tbl>
      <w:tblPr>
        <w:tblStyle w:val="a7"/>
        <w:tblW w:w="9720" w:type="dxa"/>
        <w:tblInd w:w="-72" w:type="dxa"/>
        <w:tblLayout w:type="fixed"/>
        <w:tblLook w:val="01E0"/>
      </w:tblPr>
      <w:tblGrid>
        <w:gridCol w:w="540"/>
        <w:gridCol w:w="3780"/>
        <w:gridCol w:w="1440"/>
        <w:gridCol w:w="1440"/>
        <w:gridCol w:w="2520"/>
      </w:tblGrid>
      <w:tr w:rsidR="00D4483C" w:rsidRPr="00D4483C" w:rsidTr="00A94236">
        <w:tc>
          <w:tcPr>
            <w:tcW w:w="540" w:type="dxa"/>
          </w:tcPr>
          <w:p w:rsidR="00D4483C" w:rsidRPr="00D4483C" w:rsidRDefault="00D4483C" w:rsidP="00A94236">
            <w:pPr>
              <w:jc w:val="center"/>
              <w:rPr>
                <w:rFonts w:ascii="Times New Roman" w:hAnsi="Times New Roman" w:cs="Times New Roman"/>
                <w:b/>
                <w:sz w:val="28"/>
                <w:szCs w:val="28"/>
              </w:rPr>
            </w:pPr>
            <w:r w:rsidRPr="00D4483C">
              <w:rPr>
                <w:rFonts w:ascii="Times New Roman" w:hAnsi="Times New Roman" w:cs="Times New Roman"/>
                <w:b/>
                <w:sz w:val="28"/>
                <w:szCs w:val="28"/>
              </w:rPr>
              <w:t>№</w:t>
            </w:r>
          </w:p>
          <w:p w:rsidR="00D4483C" w:rsidRPr="00D4483C" w:rsidRDefault="00D4483C" w:rsidP="00A94236">
            <w:pPr>
              <w:jc w:val="center"/>
              <w:rPr>
                <w:rFonts w:ascii="Times New Roman" w:hAnsi="Times New Roman" w:cs="Times New Roman"/>
                <w:b/>
                <w:sz w:val="28"/>
                <w:szCs w:val="28"/>
              </w:rPr>
            </w:pPr>
          </w:p>
        </w:tc>
        <w:tc>
          <w:tcPr>
            <w:tcW w:w="3780" w:type="dxa"/>
          </w:tcPr>
          <w:p w:rsidR="00D4483C" w:rsidRPr="00D4483C" w:rsidRDefault="00D4483C" w:rsidP="00A94236">
            <w:pPr>
              <w:jc w:val="center"/>
              <w:rPr>
                <w:rFonts w:ascii="Times New Roman" w:hAnsi="Times New Roman" w:cs="Times New Roman"/>
                <w:b/>
                <w:sz w:val="28"/>
                <w:szCs w:val="28"/>
              </w:rPr>
            </w:pPr>
            <w:r w:rsidRPr="00D4483C">
              <w:rPr>
                <w:rFonts w:ascii="Times New Roman" w:hAnsi="Times New Roman" w:cs="Times New Roman"/>
                <w:b/>
                <w:sz w:val="28"/>
                <w:szCs w:val="28"/>
              </w:rPr>
              <w:t>Прізвище. ім’я, по-батькові</w:t>
            </w:r>
          </w:p>
          <w:p w:rsidR="00D4483C" w:rsidRPr="00D4483C" w:rsidRDefault="00D4483C" w:rsidP="00A94236">
            <w:pPr>
              <w:jc w:val="center"/>
              <w:rPr>
                <w:rFonts w:ascii="Times New Roman" w:hAnsi="Times New Roman" w:cs="Times New Roman"/>
                <w:b/>
                <w:sz w:val="28"/>
                <w:szCs w:val="28"/>
              </w:rPr>
            </w:pPr>
            <w:r w:rsidRPr="00D4483C">
              <w:rPr>
                <w:rFonts w:ascii="Times New Roman" w:hAnsi="Times New Roman" w:cs="Times New Roman"/>
                <w:b/>
                <w:sz w:val="28"/>
                <w:szCs w:val="28"/>
              </w:rPr>
              <w:t>респондента</w:t>
            </w:r>
          </w:p>
        </w:tc>
        <w:tc>
          <w:tcPr>
            <w:tcW w:w="1440" w:type="dxa"/>
          </w:tcPr>
          <w:p w:rsidR="00D4483C" w:rsidRPr="00D4483C" w:rsidRDefault="00D4483C" w:rsidP="00A94236">
            <w:pPr>
              <w:jc w:val="center"/>
              <w:rPr>
                <w:rFonts w:ascii="Times New Roman" w:hAnsi="Times New Roman" w:cs="Times New Roman"/>
                <w:b/>
                <w:sz w:val="28"/>
                <w:szCs w:val="28"/>
              </w:rPr>
            </w:pPr>
            <w:r w:rsidRPr="00D4483C">
              <w:rPr>
                <w:rFonts w:ascii="Times New Roman" w:hAnsi="Times New Roman" w:cs="Times New Roman"/>
                <w:b/>
                <w:sz w:val="28"/>
                <w:szCs w:val="28"/>
              </w:rPr>
              <w:t xml:space="preserve">Вік </w:t>
            </w:r>
          </w:p>
        </w:tc>
        <w:tc>
          <w:tcPr>
            <w:tcW w:w="1440" w:type="dxa"/>
          </w:tcPr>
          <w:p w:rsidR="00D4483C" w:rsidRPr="00D4483C" w:rsidRDefault="00D4483C" w:rsidP="00A94236">
            <w:pPr>
              <w:jc w:val="center"/>
              <w:rPr>
                <w:rFonts w:ascii="Times New Roman" w:hAnsi="Times New Roman" w:cs="Times New Roman"/>
                <w:b/>
                <w:sz w:val="28"/>
                <w:szCs w:val="28"/>
              </w:rPr>
            </w:pPr>
            <w:r w:rsidRPr="00D4483C">
              <w:rPr>
                <w:rFonts w:ascii="Times New Roman" w:hAnsi="Times New Roman" w:cs="Times New Roman"/>
                <w:b/>
                <w:sz w:val="28"/>
                <w:szCs w:val="28"/>
              </w:rPr>
              <w:t>Освіта</w:t>
            </w:r>
          </w:p>
        </w:tc>
        <w:tc>
          <w:tcPr>
            <w:tcW w:w="2520" w:type="dxa"/>
          </w:tcPr>
          <w:p w:rsidR="00D4483C" w:rsidRPr="00D4483C" w:rsidRDefault="00D4483C" w:rsidP="00A94236">
            <w:pPr>
              <w:jc w:val="center"/>
              <w:rPr>
                <w:rFonts w:ascii="Times New Roman" w:hAnsi="Times New Roman" w:cs="Times New Roman"/>
                <w:b/>
                <w:sz w:val="28"/>
                <w:szCs w:val="28"/>
              </w:rPr>
            </w:pPr>
            <w:r w:rsidRPr="00D4483C">
              <w:rPr>
                <w:rFonts w:ascii="Times New Roman" w:hAnsi="Times New Roman" w:cs="Times New Roman"/>
                <w:b/>
                <w:sz w:val="28"/>
                <w:szCs w:val="28"/>
              </w:rPr>
              <w:t>Кваліфікація</w:t>
            </w:r>
          </w:p>
        </w:tc>
      </w:tr>
      <w:tr w:rsidR="00D4483C" w:rsidRPr="00D4483C" w:rsidTr="00A94236">
        <w:trPr>
          <w:trHeight w:val="850"/>
        </w:trPr>
        <w:tc>
          <w:tcPr>
            <w:tcW w:w="540" w:type="dxa"/>
          </w:tcPr>
          <w:p w:rsidR="00D4483C" w:rsidRPr="00D4483C" w:rsidRDefault="00D4483C" w:rsidP="00A94236">
            <w:pPr>
              <w:jc w:val="center"/>
              <w:rPr>
                <w:rFonts w:ascii="Times New Roman" w:hAnsi="Times New Roman" w:cs="Times New Roman"/>
                <w:b/>
                <w:sz w:val="28"/>
                <w:szCs w:val="28"/>
              </w:rPr>
            </w:pPr>
            <w:r w:rsidRPr="00D4483C">
              <w:rPr>
                <w:rFonts w:ascii="Times New Roman" w:hAnsi="Times New Roman" w:cs="Times New Roman"/>
                <w:b/>
                <w:sz w:val="28"/>
                <w:szCs w:val="28"/>
              </w:rPr>
              <w:t>1.</w:t>
            </w:r>
          </w:p>
        </w:tc>
        <w:tc>
          <w:tcPr>
            <w:tcW w:w="3780" w:type="dxa"/>
          </w:tcPr>
          <w:p w:rsidR="00D4483C" w:rsidRPr="00D4483C" w:rsidRDefault="00D4483C" w:rsidP="00A94236">
            <w:pPr>
              <w:rPr>
                <w:rFonts w:ascii="Times New Roman" w:hAnsi="Times New Roman" w:cs="Times New Roman"/>
                <w:b/>
                <w:sz w:val="28"/>
                <w:szCs w:val="28"/>
              </w:rPr>
            </w:pPr>
            <w:r w:rsidRPr="00D4483C">
              <w:rPr>
                <w:rFonts w:ascii="Times New Roman" w:hAnsi="Times New Roman" w:cs="Times New Roman"/>
                <w:b/>
                <w:sz w:val="28"/>
                <w:szCs w:val="28"/>
              </w:rPr>
              <w:t>Левицька Ольга Мар’янівна</w:t>
            </w:r>
          </w:p>
        </w:tc>
        <w:tc>
          <w:tcPr>
            <w:tcW w:w="1440" w:type="dxa"/>
          </w:tcPr>
          <w:p w:rsidR="00D4483C" w:rsidRPr="00D4483C" w:rsidRDefault="00D4483C" w:rsidP="00A94236">
            <w:pPr>
              <w:jc w:val="center"/>
              <w:rPr>
                <w:rFonts w:ascii="Times New Roman" w:hAnsi="Times New Roman" w:cs="Times New Roman"/>
                <w:b/>
                <w:sz w:val="28"/>
                <w:szCs w:val="28"/>
              </w:rPr>
            </w:pPr>
            <w:r w:rsidRPr="00D4483C">
              <w:rPr>
                <w:rFonts w:ascii="Times New Roman" w:hAnsi="Times New Roman" w:cs="Times New Roman"/>
                <w:b/>
                <w:sz w:val="28"/>
                <w:szCs w:val="28"/>
              </w:rPr>
              <w:t>45</w:t>
            </w:r>
          </w:p>
        </w:tc>
        <w:tc>
          <w:tcPr>
            <w:tcW w:w="1440" w:type="dxa"/>
          </w:tcPr>
          <w:p w:rsidR="00D4483C" w:rsidRPr="00D4483C" w:rsidRDefault="00D4483C" w:rsidP="00A94236">
            <w:pPr>
              <w:jc w:val="center"/>
              <w:rPr>
                <w:rFonts w:ascii="Times New Roman" w:hAnsi="Times New Roman" w:cs="Times New Roman"/>
                <w:b/>
                <w:sz w:val="28"/>
                <w:szCs w:val="28"/>
              </w:rPr>
            </w:pPr>
            <w:r w:rsidRPr="00D4483C">
              <w:rPr>
                <w:rFonts w:ascii="Times New Roman" w:hAnsi="Times New Roman" w:cs="Times New Roman"/>
                <w:b/>
                <w:sz w:val="28"/>
                <w:szCs w:val="28"/>
              </w:rPr>
              <w:t>вища</w:t>
            </w:r>
          </w:p>
        </w:tc>
        <w:tc>
          <w:tcPr>
            <w:tcW w:w="2520" w:type="dxa"/>
          </w:tcPr>
          <w:p w:rsidR="00D4483C" w:rsidRPr="00D4483C" w:rsidRDefault="00D4483C" w:rsidP="00A94236">
            <w:pPr>
              <w:jc w:val="center"/>
              <w:rPr>
                <w:rFonts w:ascii="Times New Roman" w:hAnsi="Times New Roman" w:cs="Times New Roman"/>
                <w:b/>
                <w:sz w:val="28"/>
                <w:szCs w:val="28"/>
              </w:rPr>
            </w:pPr>
            <w:r w:rsidRPr="00D4483C">
              <w:rPr>
                <w:rFonts w:ascii="Times New Roman" w:hAnsi="Times New Roman" w:cs="Times New Roman"/>
                <w:b/>
                <w:sz w:val="28"/>
                <w:szCs w:val="28"/>
              </w:rPr>
              <w:t>практичний психолог</w:t>
            </w:r>
          </w:p>
        </w:tc>
      </w:tr>
    </w:tbl>
    <w:p w:rsidR="00D4483C" w:rsidRPr="00D4483C" w:rsidRDefault="00D4483C" w:rsidP="00D4483C">
      <w:pPr>
        <w:spacing w:line="240" w:lineRule="auto"/>
        <w:ind w:firstLine="708"/>
        <w:rPr>
          <w:rFonts w:ascii="Times New Roman" w:hAnsi="Times New Roman" w:cs="Times New Roman"/>
          <w:i/>
          <w:sz w:val="28"/>
          <w:szCs w:val="28"/>
        </w:rPr>
      </w:pPr>
    </w:p>
    <w:tbl>
      <w:tblPr>
        <w:tblStyle w:val="a7"/>
        <w:tblW w:w="0" w:type="auto"/>
        <w:tblLook w:val="04A0"/>
      </w:tblPr>
      <w:tblGrid>
        <w:gridCol w:w="652"/>
        <w:gridCol w:w="8584"/>
      </w:tblGrid>
      <w:tr w:rsidR="00D4483C" w:rsidRPr="00D4483C" w:rsidTr="00A94236">
        <w:tc>
          <w:tcPr>
            <w:tcW w:w="675" w:type="dxa"/>
          </w:tcPr>
          <w:p w:rsidR="00D4483C" w:rsidRPr="00D4483C" w:rsidRDefault="00D4483C" w:rsidP="00A94236">
            <w:pPr>
              <w:jc w:val="center"/>
              <w:rPr>
                <w:rFonts w:ascii="Times New Roman" w:hAnsi="Times New Roman" w:cs="Times New Roman"/>
                <w:b/>
                <w:sz w:val="28"/>
                <w:szCs w:val="28"/>
              </w:rPr>
            </w:pPr>
            <w:r w:rsidRPr="00D4483C">
              <w:rPr>
                <w:rFonts w:ascii="Times New Roman" w:hAnsi="Times New Roman" w:cs="Times New Roman"/>
                <w:b/>
                <w:sz w:val="28"/>
                <w:szCs w:val="28"/>
              </w:rPr>
              <w:t>№</w:t>
            </w:r>
          </w:p>
        </w:tc>
        <w:tc>
          <w:tcPr>
            <w:tcW w:w="8931" w:type="dxa"/>
          </w:tcPr>
          <w:p w:rsidR="00D4483C" w:rsidRPr="00D4483C" w:rsidRDefault="00D4483C" w:rsidP="00A94236">
            <w:pPr>
              <w:jc w:val="center"/>
              <w:rPr>
                <w:rFonts w:ascii="Times New Roman" w:hAnsi="Times New Roman" w:cs="Times New Roman"/>
                <w:b/>
                <w:sz w:val="28"/>
                <w:szCs w:val="28"/>
              </w:rPr>
            </w:pPr>
            <w:r w:rsidRPr="00D4483C">
              <w:rPr>
                <w:rFonts w:ascii="Times New Roman" w:hAnsi="Times New Roman" w:cs="Times New Roman"/>
                <w:b/>
                <w:sz w:val="28"/>
                <w:szCs w:val="28"/>
              </w:rPr>
              <w:t>Запитання до практичного психолога та стислий виклад відповідей</w:t>
            </w:r>
          </w:p>
        </w:tc>
      </w:tr>
      <w:tr w:rsidR="00D4483C" w:rsidRPr="00D4483C" w:rsidTr="00A94236">
        <w:tc>
          <w:tcPr>
            <w:tcW w:w="675" w:type="dxa"/>
          </w:tcPr>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sz w:val="28"/>
                <w:szCs w:val="28"/>
              </w:rPr>
              <w:t>1.</w:t>
            </w:r>
          </w:p>
        </w:tc>
        <w:tc>
          <w:tcPr>
            <w:tcW w:w="8931" w:type="dxa"/>
          </w:tcPr>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sz w:val="28"/>
                <w:szCs w:val="28"/>
              </w:rPr>
              <w:t>Як, на вашу думку, практичний психолог може сприяти формуванню в освітній спільноті школи взаємин, корисних для особистісного зростання учнів?</w:t>
            </w:r>
          </w:p>
        </w:tc>
      </w:tr>
      <w:tr w:rsidR="00D4483C" w:rsidRPr="00D4483C" w:rsidTr="00A94236">
        <w:tc>
          <w:tcPr>
            <w:tcW w:w="675" w:type="dxa"/>
          </w:tcPr>
          <w:p w:rsidR="00D4483C" w:rsidRPr="00D4483C" w:rsidRDefault="00D4483C" w:rsidP="00A94236">
            <w:pPr>
              <w:rPr>
                <w:rFonts w:ascii="Times New Roman" w:hAnsi="Times New Roman" w:cs="Times New Roman"/>
                <w:i/>
                <w:sz w:val="28"/>
                <w:szCs w:val="28"/>
                <w:lang w:val="ru-RU"/>
              </w:rPr>
            </w:pPr>
          </w:p>
        </w:tc>
        <w:tc>
          <w:tcPr>
            <w:tcW w:w="8931" w:type="dxa"/>
          </w:tcPr>
          <w:p w:rsidR="00D4483C" w:rsidRPr="005E2DB5" w:rsidRDefault="00D4483C" w:rsidP="00A94236">
            <w:pPr>
              <w:rPr>
                <w:rFonts w:ascii="Times New Roman" w:hAnsi="Times New Roman" w:cs="Times New Roman"/>
                <w:sz w:val="28"/>
                <w:szCs w:val="28"/>
              </w:rPr>
            </w:pPr>
            <w:r w:rsidRPr="005E2DB5">
              <w:rPr>
                <w:rFonts w:ascii="Times New Roman" w:hAnsi="Times New Roman" w:cs="Times New Roman"/>
                <w:sz w:val="28"/>
                <w:szCs w:val="28"/>
              </w:rPr>
              <w:t>Психолог у школівідіграєключову роль у формуванніосвітньоїспільноти, де взаєминисприяютьособистісномузростаннюучнів. Ось кількашляхів як цереалізується:</w:t>
            </w:r>
          </w:p>
          <w:p w:rsidR="00D4483C" w:rsidRPr="005E2DB5" w:rsidRDefault="00D4483C" w:rsidP="00A94236">
            <w:pPr>
              <w:rPr>
                <w:rFonts w:ascii="Times New Roman" w:hAnsi="Times New Roman" w:cs="Times New Roman"/>
                <w:sz w:val="28"/>
                <w:szCs w:val="28"/>
              </w:rPr>
            </w:pPr>
            <w:r w:rsidRPr="005E2DB5">
              <w:rPr>
                <w:rFonts w:ascii="Times New Roman" w:hAnsi="Times New Roman" w:cs="Times New Roman"/>
                <w:sz w:val="28"/>
                <w:szCs w:val="28"/>
              </w:rPr>
              <w:t>- формування позитивного психологічногоклімату;</w:t>
            </w:r>
          </w:p>
          <w:p w:rsidR="00D4483C" w:rsidRPr="005E2DB5" w:rsidRDefault="00D4483C" w:rsidP="00A94236">
            <w:pPr>
              <w:rPr>
                <w:rFonts w:ascii="Times New Roman" w:hAnsi="Times New Roman" w:cs="Times New Roman"/>
                <w:sz w:val="28"/>
                <w:szCs w:val="28"/>
              </w:rPr>
            </w:pPr>
            <w:r w:rsidRPr="005E2DB5">
              <w:rPr>
                <w:rFonts w:ascii="Times New Roman" w:hAnsi="Times New Roman" w:cs="Times New Roman"/>
                <w:sz w:val="28"/>
                <w:szCs w:val="28"/>
              </w:rPr>
              <w:t>- розвитокемоційногоінтелекту;</w:t>
            </w:r>
          </w:p>
          <w:p w:rsidR="00D4483C" w:rsidRPr="005E2DB5" w:rsidRDefault="00D4483C" w:rsidP="00A94236">
            <w:pPr>
              <w:rPr>
                <w:rFonts w:ascii="Times New Roman" w:hAnsi="Times New Roman" w:cs="Times New Roman"/>
                <w:sz w:val="28"/>
                <w:szCs w:val="28"/>
              </w:rPr>
            </w:pPr>
            <w:r w:rsidRPr="005E2DB5">
              <w:rPr>
                <w:rFonts w:ascii="Times New Roman" w:hAnsi="Times New Roman" w:cs="Times New Roman"/>
                <w:sz w:val="28"/>
                <w:szCs w:val="28"/>
              </w:rPr>
              <w:t>- підтримкакласногокерівника і вчителів;</w:t>
            </w:r>
          </w:p>
          <w:p w:rsidR="00D4483C" w:rsidRPr="005E2DB5" w:rsidRDefault="00D4483C" w:rsidP="00A94236">
            <w:pPr>
              <w:rPr>
                <w:rFonts w:ascii="Times New Roman" w:hAnsi="Times New Roman" w:cs="Times New Roman"/>
                <w:sz w:val="28"/>
                <w:szCs w:val="28"/>
              </w:rPr>
            </w:pPr>
            <w:r w:rsidRPr="005E2DB5">
              <w:rPr>
                <w:rFonts w:ascii="Times New Roman" w:hAnsi="Times New Roman" w:cs="Times New Roman"/>
                <w:sz w:val="28"/>
                <w:szCs w:val="28"/>
              </w:rPr>
              <w:t>- індивідуальнийсупровід;</w:t>
            </w:r>
          </w:p>
          <w:p w:rsidR="00D4483C" w:rsidRPr="005E2DB5" w:rsidRDefault="00D4483C" w:rsidP="00A94236">
            <w:pPr>
              <w:rPr>
                <w:rFonts w:ascii="Times New Roman" w:hAnsi="Times New Roman" w:cs="Times New Roman"/>
                <w:sz w:val="28"/>
                <w:szCs w:val="28"/>
              </w:rPr>
            </w:pPr>
            <w:r w:rsidRPr="005E2DB5">
              <w:rPr>
                <w:rFonts w:ascii="Times New Roman" w:hAnsi="Times New Roman" w:cs="Times New Roman"/>
                <w:sz w:val="28"/>
                <w:szCs w:val="28"/>
              </w:rPr>
              <w:t>- психопросвітницькадіяльність.</w:t>
            </w:r>
          </w:p>
          <w:p w:rsidR="00D4483C" w:rsidRPr="001E2B8D" w:rsidRDefault="00D4483C" w:rsidP="00A94236">
            <w:pPr>
              <w:rPr>
                <w:rFonts w:ascii="Times New Roman" w:hAnsi="Times New Roman" w:cs="Times New Roman"/>
                <w:i/>
                <w:sz w:val="28"/>
                <w:szCs w:val="28"/>
              </w:rPr>
            </w:pPr>
            <w:r w:rsidRPr="005E2DB5">
              <w:rPr>
                <w:rFonts w:ascii="Times New Roman" w:hAnsi="Times New Roman" w:cs="Times New Roman"/>
                <w:sz w:val="28"/>
                <w:szCs w:val="28"/>
              </w:rPr>
              <w:t>Таким чином, психолог є сполучноюланкою, що</w:t>
            </w:r>
            <w:r w:rsidR="001E2B8D" w:rsidRPr="005E2DB5">
              <w:rPr>
                <w:rFonts w:ascii="Times New Roman" w:hAnsi="Times New Roman" w:cs="Times New Roman"/>
                <w:sz w:val="28"/>
                <w:szCs w:val="28"/>
              </w:rPr>
              <w:t>об’єднає</w:t>
            </w:r>
            <w:r w:rsidRPr="005E2DB5">
              <w:rPr>
                <w:rFonts w:ascii="Times New Roman" w:hAnsi="Times New Roman" w:cs="Times New Roman"/>
                <w:sz w:val="28"/>
                <w:szCs w:val="28"/>
              </w:rPr>
              <w:t xml:space="preserve"> школу в єдинуспільноту, де коженученьмаєпростір для зростання, самореалізації та формуванняздоровихсоціальнихзв’язків.</w:t>
            </w:r>
          </w:p>
        </w:tc>
      </w:tr>
      <w:tr w:rsidR="00D4483C" w:rsidRPr="00D4483C" w:rsidTr="00A94236">
        <w:tc>
          <w:tcPr>
            <w:tcW w:w="675" w:type="dxa"/>
          </w:tcPr>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sz w:val="28"/>
                <w:szCs w:val="28"/>
              </w:rPr>
              <w:t>2.</w:t>
            </w:r>
          </w:p>
        </w:tc>
        <w:tc>
          <w:tcPr>
            <w:tcW w:w="8931" w:type="dxa"/>
          </w:tcPr>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sz w:val="28"/>
                <w:szCs w:val="28"/>
              </w:rPr>
              <w:t>Чи всі учні школи відчувають себе прийнятими у спільнотах класу та закладу освіти? Якщо ні, то скільки приблизно в школі учнів, відкинутих однокласниками, ізольованих (у %)?</w:t>
            </w:r>
          </w:p>
        </w:tc>
      </w:tr>
      <w:tr w:rsidR="00D4483C" w:rsidRPr="00D4483C" w:rsidTr="00A94236">
        <w:tc>
          <w:tcPr>
            <w:tcW w:w="675" w:type="dxa"/>
          </w:tcPr>
          <w:p w:rsidR="00D4483C" w:rsidRPr="00D4483C" w:rsidRDefault="00D4483C" w:rsidP="00A94236">
            <w:pPr>
              <w:rPr>
                <w:rFonts w:ascii="Times New Roman" w:hAnsi="Times New Roman" w:cs="Times New Roman"/>
                <w:i/>
                <w:sz w:val="28"/>
                <w:szCs w:val="28"/>
                <w:lang w:val="ru-RU"/>
              </w:rPr>
            </w:pPr>
          </w:p>
        </w:tc>
        <w:tc>
          <w:tcPr>
            <w:tcW w:w="8931" w:type="dxa"/>
          </w:tcPr>
          <w:p w:rsidR="00D4483C" w:rsidRPr="005E2DB5" w:rsidRDefault="00D4483C" w:rsidP="00A94236">
            <w:pPr>
              <w:rPr>
                <w:rFonts w:ascii="Times New Roman" w:hAnsi="Times New Roman" w:cs="Times New Roman"/>
                <w:sz w:val="28"/>
                <w:szCs w:val="28"/>
              </w:rPr>
            </w:pPr>
            <w:r w:rsidRPr="005E2DB5">
              <w:rPr>
                <w:rFonts w:ascii="Times New Roman" w:hAnsi="Times New Roman" w:cs="Times New Roman"/>
                <w:sz w:val="28"/>
                <w:szCs w:val="28"/>
              </w:rPr>
              <w:t>Відкинутих та ізольованихучнів</w:t>
            </w:r>
            <w:r w:rsidR="005E2DB5">
              <w:rPr>
                <w:rFonts w:ascii="Times New Roman" w:hAnsi="Times New Roman" w:cs="Times New Roman"/>
                <w:sz w:val="28"/>
                <w:szCs w:val="28"/>
              </w:rPr>
              <w:t xml:space="preserve"> немає</w:t>
            </w:r>
            <w:r w:rsidRPr="005E2DB5">
              <w:rPr>
                <w:rFonts w:ascii="Times New Roman" w:hAnsi="Times New Roman" w:cs="Times New Roman"/>
                <w:sz w:val="28"/>
                <w:szCs w:val="28"/>
              </w:rPr>
              <w:t>.Класні</w:t>
            </w:r>
            <w:r w:rsidR="005E2DB5">
              <w:rPr>
                <w:rFonts w:ascii="Times New Roman" w:hAnsi="Times New Roman" w:cs="Times New Roman"/>
                <w:sz w:val="28"/>
                <w:szCs w:val="28"/>
              </w:rPr>
              <w:t xml:space="preserve"> колективи </w:t>
            </w:r>
            <w:r w:rsidRPr="005E2DB5">
              <w:rPr>
                <w:rFonts w:ascii="Times New Roman" w:hAnsi="Times New Roman" w:cs="Times New Roman"/>
                <w:sz w:val="28"/>
                <w:szCs w:val="28"/>
              </w:rPr>
              <w:t>дружні, толерантні до учнів з ООП.</w:t>
            </w:r>
          </w:p>
        </w:tc>
      </w:tr>
      <w:tr w:rsidR="00D4483C" w:rsidRPr="00D4483C" w:rsidTr="00A94236">
        <w:tc>
          <w:tcPr>
            <w:tcW w:w="675" w:type="dxa"/>
          </w:tcPr>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sz w:val="28"/>
                <w:szCs w:val="28"/>
              </w:rPr>
              <w:t>3.</w:t>
            </w:r>
          </w:p>
        </w:tc>
        <w:tc>
          <w:tcPr>
            <w:tcW w:w="8931" w:type="dxa"/>
          </w:tcPr>
          <w:p w:rsidR="00D4483C" w:rsidRPr="00D4483C" w:rsidRDefault="00D4483C" w:rsidP="00A94236">
            <w:pPr>
              <w:rPr>
                <w:rFonts w:ascii="Times New Roman" w:hAnsi="Times New Roman" w:cs="Times New Roman"/>
                <w:i/>
                <w:iCs/>
                <w:sz w:val="28"/>
                <w:szCs w:val="28"/>
              </w:rPr>
            </w:pPr>
            <w:r w:rsidRPr="00D4483C">
              <w:rPr>
                <w:rFonts w:ascii="Times New Roman" w:hAnsi="Times New Roman" w:cs="Times New Roman"/>
                <w:i/>
                <w:iCs/>
                <w:sz w:val="28"/>
                <w:szCs w:val="28"/>
              </w:rPr>
              <w:t>Чи помічали ви дискримінаційне ставлення до окремих учнів, пов’язане з їх релігійною або/і етнічною ідентичністю, чи хоча б з манерою вдягатися та зовнішнім виглядом?</w:t>
            </w:r>
          </w:p>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iCs/>
                <w:sz w:val="28"/>
                <w:szCs w:val="28"/>
                <w:u w:val="single"/>
              </w:rPr>
              <w:t>Довідка</w:t>
            </w:r>
            <w:r w:rsidRPr="00D4483C">
              <w:rPr>
                <w:rFonts w:ascii="Times New Roman" w:hAnsi="Times New Roman" w:cs="Times New Roman"/>
                <w:iCs/>
                <w:sz w:val="28"/>
                <w:szCs w:val="28"/>
              </w:rPr>
              <w:t xml:space="preserve">: до дискримінаційної поведінки належить висміювання учнями або/і педагогами поглядів чи/і зовнішності когось із учнів, психологічний (переважно вербальний) тиск або фізична агресія (штовхання, ініціювання бійок) з метою змусити його/її не одягатися певним чином (приклад, не носити предмети релігійної атрибутики), не висловлювати власні погляди, бути покірними, безініціативними тощо. </w:t>
            </w:r>
          </w:p>
        </w:tc>
      </w:tr>
      <w:tr w:rsidR="00D4483C" w:rsidRPr="00D4483C" w:rsidTr="00A94236">
        <w:tc>
          <w:tcPr>
            <w:tcW w:w="675" w:type="dxa"/>
          </w:tcPr>
          <w:p w:rsidR="00D4483C" w:rsidRPr="00D4483C" w:rsidRDefault="00D4483C" w:rsidP="00A94236">
            <w:pPr>
              <w:rPr>
                <w:rFonts w:ascii="Times New Roman" w:hAnsi="Times New Roman" w:cs="Times New Roman"/>
                <w:i/>
                <w:sz w:val="28"/>
                <w:szCs w:val="28"/>
              </w:rPr>
            </w:pPr>
          </w:p>
        </w:tc>
        <w:tc>
          <w:tcPr>
            <w:tcW w:w="8931" w:type="dxa"/>
          </w:tcPr>
          <w:p w:rsidR="00D4483C" w:rsidRPr="005E2DB5" w:rsidRDefault="00D4483C" w:rsidP="00A94236">
            <w:pPr>
              <w:rPr>
                <w:rFonts w:ascii="Times New Roman" w:hAnsi="Times New Roman" w:cs="Times New Roman"/>
                <w:iCs/>
                <w:sz w:val="28"/>
                <w:szCs w:val="28"/>
              </w:rPr>
            </w:pPr>
            <w:r w:rsidRPr="005E2DB5">
              <w:rPr>
                <w:rFonts w:ascii="Times New Roman" w:hAnsi="Times New Roman" w:cs="Times New Roman"/>
                <w:iCs/>
                <w:sz w:val="28"/>
                <w:szCs w:val="28"/>
              </w:rPr>
              <w:t>Не було.</w:t>
            </w:r>
          </w:p>
        </w:tc>
      </w:tr>
      <w:tr w:rsidR="00D4483C" w:rsidRPr="00D4483C" w:rsidTr="00A94236">
        <w:tc>
          <w:tcPr>
            <w:tcW w:w="675" w:type="dxa"/>
          </w:tcPr>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sz w:val="28"/>
                <w:szCs w:val="28"/>
              </w:rPr>
              <w:t xml:space="preserve">4. </w:t>
            </w:r>
          </w:p>
        </w:tc>
        <w:tc>
          <w:tcPr>
            <w:tcW w:w="8931" w:type="dxa"/>
          </w:tcPr>
          <w:p w:rsidR="00D4483C" w:rsidRPr="00D4483C" w:rsidRDefault="00D4483C" w:rsidP="00A94236">
            <w:pPr>
              <w:rPr>
                <w:rFonts w:ascii="Times New Roman" w:hAnsi="Times New Roman" w:cs="Times New Roman"/>
                <w:i/>
                <w:iCs/>
                <w:sz w:val="28"/>
                <w:szCs w:val="28"/>
              </w:rPr>
            </w:pPr>
            <w:r w:rsidRPr="00D4483C">
              <w:rPr>
                <w:rFonts w:ascii="Times New Roman" w:hAnsi="Times New Roman" w:cs="Times New Roman"/>
                <w:i/>
                <w:iCs/>
                <w:sz w:val="28"/>
                <w:szCs w:val="28"/>
              </w:rPr>
              <w:t>Чи були випадки, щоб учні, які зазнали дискримінації, зверталися до вас по допомогу або пораду? Якщо ні, то як гадаєте, до кого у школі такі учні готові звернутися: до будь-кого з вчителів, до класного керівника; до дирекції, до вас особисто?</w:t>
            </w:r>
          </w:p>
        </w:tc>
      </w:tr>
      <w:tr w:rsidR="00D4483C" w:rsidRPr="00D4483C" w:rsidTr="00A94236">
        <w:tc>
          <w:tcPr>
            <w:tcW w:w="675" w:type="dxa"/>
          </w:tcPr>
          <w:p w:rsidR="00D4483C" w:rsidRPr="00D4483C" w:rsidRDefault="00D4483C" w:rsidP="00A94236">
            <w:pPr>
              <w:rPr>
                <w:rFonts w:ascii="Times New Roman" w:hAnsi="Times New Roman" w:cs="Times New Roman"/>
                <w:i/>
                <w:sz w:val="28"/>
                <w:szCs w:val="28"/>
                <w:lang w:val="ru-RU"/>
              </w:rPr>
            </w:pPr>
          </w:p>
        </w:tc>
        <w:tc>
          <w:tcPr>
            <w:tcW w:w="8931" w:type="dxa"/>
          </w:tcPr>
          <w:p w:rsidR="00D4483C" w:rsidRPr="005E2DB5" w:rsidRDefault="00D4483C" w:rsidP="00A94236">
            <w:pPr>
              <w:rPr>
                <w:rFonts w:ascii="Times New Roman" w:hAnsi="Times New Roman" w:cs="Times New Roman"/>
                <w:iCs/>
                <w:sz w:val="28"/>
                <w:szCs w:val="28"/>
                <w:lang w:val="ru-RU"/>
              </w:rPr>
            </w:pPr>
            <w:r w:rsidRPr="005E2DB5">
              <w:rPr>
                <w:rFonts w:ascii="Times New Roman" w:hAnsi="Times New Roman" w:cs="Times New Roman"/>
                <w:iCs/>
                <w:sz w:val="28"/>
                <w:szCs w:val="28"/>
                <w:lang w:val="ru-RU"/>
              </w:rPr>
              <w:t>Таких випадків не було.</w:t>
            </w:r>
          </w:p>
        </w:tc>
      </w:tr>
      <w:tr w:rsidR="00D4483C" w:rsidRPr="00D4483C" w:rsidTr="00A94236">
        <w:tc>
          <w:tcPr>
            <w:tcW w:w="675" w:type="dxa"/>
          </w:tcPr>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sz w:val="28"/>
                <w:szCs w:val="28"/>
              </w:rPr>
              <w:t xml:space="preserve">5. </w:t>
            </w:r>
          </w:p>
        </w:tc>
        <w:tc>
          <w:tcPr>
            <w:tcW w:w="8931" w:type="dxa"/>
          </w:tcPr>
          <w:p w:rsidR="00D4483C" w:rsidRPr="00D4483C" w:rsidRDefault="00D4483C" w:rsidP="00A94236">
            <w:pPr>
              <w:rPr>
                <w:rFonts w:ascii="Times New Roman" w:hAnsi="Times New Roman" w:cs="Times New Roman"/>
                <w:i/>
                <w:iCs/>
                <w:sz w:val="28"/>
                <w:szCs w:val="28"/>
              </w:rPr>
            </w:pPr>
            <w:r w:rsidRPr="00D4483C">
              <w:rPr>
                <w:rFonts w:ascii="Times New Roman" w:hAnsi="Times New Roman" w:cs="Times New Roman"/>
                <w:i/>
                <w:iCs/>
                <w:sz w:val="28"/>
                <w:szCs w:val="28"/>
              </w:rPr>
              <w:t>Якщо у ЗЗСО, де ви працюєте, упродовж двох останніх років траплялися випадки булінгу або/ і дискримінації учнів, то:</w:t>
            </w:r>
          </w:p>
          <w:p w:rsidR="00D4483C" w:rsidRPr="00D4483C" w:rsidRDefault="00D4483C" w:rsidP="005430ED">
            <w:pPr>
              <w:pStyle w:val="a8"/>
              <w:numPr>
                <w:ilvl w:val="0"/>
                <w:numId w:val="20"/>
              </w:numPr>
              <w:spacing w:line="240" w:lineRule="auto"/>
              <w:rPr>
                <w:i/>
                <w:iCs/>
                <w:sz w:val="28"/>
                <w:szCs w:val="28"/>
              </w:rPr>
            </w:pPr>
            <w:r w:rsidRPr="00D4483C">
              <w:rPr>
                <w:i/>
                <w:iCs/>
                <w:sz w:val="28"/>
                <w:szCs w:val="28"/>
              </w:rPr>
              <w:t xml:space="preserve">чи адміністрація школи, педагогічний колектив  намагалися вирішити цю проблему? </w:t>
            </w:r>
          </w:p>
          <w:p w:rsidR="00D4483C" w:rsidRPr="00D4483C" w:rsidRDefault="00D4483C" w:rsidP="005430ED">
            <w:pPr>
              <w:pStyle w:val="a8"/>
              <w:numPr>
                <w:ilvl w:val="0"/>
                <w:numId w:val="20"/>
              </w:numPr>
              <w:spacing w:line="240" w:lineRule="auto"/>
              <w:rPr>
                <w:i/>
                <w:iCs/>
                <w:sz w:val="28"/>
                <w:szCs w:val="28"/>
              </w:rPr>
            </w:pPr>
            <w:r w:rsidRPr="00D4483C">
              <w:rPr>
                <w:i/>
                <w:iCs/>
                <w:sz w:val="28"/>
                <w:szCs w:val="28"/>
              </w:rPr>
              <w:t xml:space="preserve">яких заходів вживали до учнів, які цькували своїх однокласників? </w:t>
            </w:r>
          </w:p>
          <w:p w:rsidR="00D4483C" w:rsidRPr="00D4483C" w:rsidRDefault="00D4483C" w:rsidP="005430ED">
            <w:pPr>
              <w:pStyle w:val="a8"/>
              <w:numPr>
                <w:ilvl w:val="0"/>
                <w:numId w:val="20"/>
              </w:numPr>
              <w:spacing w:line="240" w:lineRule="auto"/>
              <w:rPr>
                <w:iCs/>
                <w:sz w:val="28"/>
                <w:szCs w:val="28"/>
              </w:rPr>
            </w:pPr>
            <w:r w:rsidRPr="00D4483C">
              <w:rPr>
                <w:i/>
                <w:iCs/>
                <w:sz w:val="28"/>
                <w:szCs w:val="28"/>
              </w:rPr>
              <w:t>як намагалися вплинути на педагогічних працівників, яких учні обвинувачували /педагоги підозрювали у цькуванні учнів?</w:t>
            </w:r>
          </w:p>
          <w:p w:rsidR="00D4483C" w:rsidRPr="00D4483C" w:rsidRDefault="00D4483C" w:rsidP="00A94236">
            <w:pPr>
              <w:pStyle w:val="a8"/>
              <w:spacing w:line="240" w:lineRule="auto"/>
              <w:rPr>
                <w:b/>
                <w:iCs/>
                <w:sz w:val="28"/>
                <w:szCs w:val="28"/>
              </w:rPr>
            </w:pPr>
            <w:r w:rsidRPr="00D4483C">
              <w:rPr>
                <w:b/>
                <w:iCs/>
                <w:sz w:val="28"/>
                <w:szCs w:val="28"/>
              </w:rPr>
              <w:t>Не було.</w:t>
            </w:r>
          </w:p>
        </w:tc>
      </w:tr>
      <w:tr w:rsidR="00D4483C" w:rsidRPr="00D4483C" w:rsidTr="00A94236">
        <w:tc>
          <w:tcPr>
            <w:tcW w:w="675" w:type="dxa"/>
          </w:tcPr>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sz w:val="28"/>
                <w:szCs w:val="28"/>
              </w:rPr>
              <w:t>6.</w:t>
            </w:r>
          </w:p>
        </w:tc>
        <w:tc>
          <w:tcPr>
            <w:tcW w:w="8931" w:type="dxa"/>
          </w:tcPr>
          <w:p w:rsidR="00D4483C" w:rsidRPr="00D4483C" w:rsidRDefault="00D4483C" w:rsidP="00A94236">
            <w:pPr>
              <w:rPr>
                <w:rFonts w:ascii="Times New Roman" w:hAnsi="Times New Roman" w:cs="Times New Roman"/>
                <w:i/>
                <w:iCs/>
                <w:sz w:val="28"/>
                <w:szCs w:val="28"/>
              </w:rPr>
            </w:pPr>
            <w:r w:rsidRPr="00D4483C">
              <w:rPr>
                <w:rFonts w:ascii="Times New Roman" w:hAnsi="Times New Roman" w:cs="Times New Roman"/>
                <w:i/>
                <w:iCs/>
                <w:sz w:val="28"/>
                <w:szCs w:val="28"/>
              </w:rPr>
              <w:t>Чи траплялися в ЗЗСО, де ви працюєте, випадки мобінгу вчителів (дирекцією, окремими педагогами чи батьками)? Якщо так, то як на такі випадки реагували дирекція/педколектив, ви особисто?</w:t>
            </w:r>
          </w:p>
          <w:p w:rsidR="00D4483C" w:rsidRPr="00D4483C" w:rsidRDefault="00D4483C" w:rsidP="00A94236">
            <w:pPr>
              <w:rPr>
                <w:rFonts w:ascii="Times New Roman" w:hAnsi="Times New Roman" w:cs="Times New Roman"/>
                <w:sz w:val="28"/>
                <w:szCs w:val="28"/>
              </w:rPr>
            </w:pPr>
            <w:r w:rsidRPr="00D4483C">
              <w:rPr>
                <w:rFonts w:ascii="Times New Roman" w:hAnsi="Times New Roman" w:cs="Times New Roman"/>
                <w:i/>
                <w:sz w:val="28"/>
                <w:szCs w:val="28"/>
                <w:u w:val="single"/>
              </w:rPr>
              <w:t>Довідка</w:t>
            </w:r>
            <w:r w:rsidRPr="00D4483C">
              <w:rPr>
                <w:rFonts w:ascii="Times New Roman" w:hAnsi="Times New Roman" w:cs="Times New Roman"/>
                <w:sz w:val="28"/>
                <w:szCs w:val="28"/>
              </w:rPr>
              <w:t>: мобінг (з англійської mob – юрба) – не що інше, як цькування працівника на робочому місці за підтримки свідків. Це психологічне, фізичне чи економічне насильство над кимось із учасників освітнього процесу, що призводить до приниження людської честі й гідності та створює напружену, ворожу атмосферу в колективі.</w:t>
            </w:r>
          </w:p>
        </w:tc>
      </w:tr>
      <w:tr w:rsidR="00D4483C" w:rsidRPr="00D4483C" w:rsidTr="00A94236">
        <w:tc>
          <w:tcPr>
            <w:tcW w:w="675" w:type="dxa"/>
          </w:tcPr>
          <w:p w:rsidR="00D4483C" w:rsidRPr="00D4483C" w:rsidRDefault="00D4483C" w:rsidP="00A94236">
            <w:pPr>
              <w:rPr>
                <w:rFonts w:ascii="Times New Roman" w:hAnsi="Times New Roman" w:cs="Times New Roman"/>
                <w:i/>
                <w:sz w:val="28"/>
                <w:szCs w:val="28"/>
                <w:lang w:val="ru-RU"/>
              </w:rPr>
            </w:pPr>
          </w:p>
        </w:tc>
        <w:tc>
          <w:tcPr>
            <w:tcW w:w="8931" w:type="dxa"/>
          </w:tcPr>
          <w:p w:rsidR="00D4483C" w:rsidRPr="005E2DB5" w:rsidRDefault="00D4483C" w:rsidP="00A94236">
            <w:pPr>
              <w:rPr>
                <w:rFonts w:ascii="Times New Roman" w:hAnsi="Times New Roman" w:cs="Times New Roman"/>
                <w:iCs/>
                <w:sz w:val="28"/>
                <w:szCs w:val="28"/>
                <w:lang w:val="ru-RU"/>
              </w:rPr>
            </w:pPr>
            <w:r w:rsidRPr="005E2DB5">
              <w:rPr>
                <w:rFonts w:ascii="Times New Roman" w:hAnsi="Times New Roman" w:cs="Times New Roman"/>
                <w:iCs/>
                <w:sz w:val="28"/>
                <w:szCs w:val="28"/>
                <w:lang w:val="ru-RU"/>
              </w:rPr>
              <w:t>Не було.</w:t>
            </w:r>
          </w:p>
        </w:tc>
      </w:tr>
      <w:tr w:rsidR="00D4483C" w:rsidRPr="00D4483C" w:rsidTr="00A94236">
        <w:trPr>
          <w:trHeight w:val="3960"/>
        </w:trPr>
        <w:tc>
          <w:tcPr>
            <w:tcW w:w="675" w:type="dxa"/>
          </w:tcPr>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sz w:val="28"/>
                <w:szCs w:val="28"/>
              </w:rPr>
              <w:t>7.</w:t>
            </w:r>
          </w:p>
        </w:tc>
        <w:tc>
          <w:tcPr>
            <w:tcW w:w="8931" w:type="dxa"/>
          </w:tcPr>
          <w:p w:rsidR="00D4483C" w:rsidRPr="00D4483C" w:rsidRDefault="00D4483C" w:rsidP="00A94236">
            <w:pPr>
              <w:pStyle w:val="stk-reset"/>
              <w:shd w:val="clear" w:color="auto" w:fill="FFFFFF"/>
              <w:spacing w:before="0" w:beforeAutospacing="0" w:after="0" w:afterAutospacing="0"/>
              <w:textAlignment w:val="baseline"/>
              <w:rPr>
                <w:color w:val="000000"/>
                <w:sz w:val="28"/>
                <w:szCs w:val="28"/>
              </w:rPr>
            </w:pPr>
            <w:r w:rsidRPr="00D4483C">
              <w:rPr>
                <w:i/>
                <w:iCs/>
                <w:sz w:val="28"/>
                <w:szCs w:val="28"/>
              </w:rPr>
              <w:t>Скільки у закладі освіти, де ви працюєте, учнів з</w:t>
            </w:r>
            <w:r w:rsidRPr="00D4483C">
              <w:rPr>
                <w:i/>
                <w:color w:val="000000"/>
                <w:sz w:val="28"/>
                <w:szCs w:val="28"/>
              </w:rPr>
              <w:t xml:space="preserve"> особливими освітніми потребами, а саме</w:t>
            </w:r>
            <w:r w:rsidRPr="00D4483C">
              <w:rPr>
                <w:color w:val="000000"/>
                <w:sz w:val="28"/>
                <w:szCs w:val="28"/>
              </w:rPr>
              <w:t>:</w:t>
            </w:r>
          </w:p>
          <w:p w:rsidR="00D4483C" w:rsidRPr="00D4483C" w:rsidRDefault="00D4483C" w:rsidP="005430ED">
            <w:pPr>
              <w:numPr>
                <w:ilvl w:val="0"/>
                <w:numId w:val="22"/>
              </w:numPr>
              <w:shd w:val="clear" w:color="auto" w:fill="FFFFFF"/>
              <w:ind w:left="480" w:firstLine="0"/>
              <w:textAlignment w:val="baseline"/>
              <w:rPr>
                <w:rFonts w:ascii="Times New Roman" w:hAnsi="Times New Roman" w:cs="Times New Roman"/>
                <w:b/>
                <w:i/>
                <w:color w:val="000000"/>
                <w:sz w:val="28"/>
                <w:szCs w:val="28"/>
                <w:lang w:eastAsia="uk-UA"/>
              </w:rPr>
            </w:pPr>
            <w:r w:rsidRPr="00D4483C">
              <w:rPr>
                <w:rFonts w:ascii="Times New Roman" w:hAnsi="Times New Roman" w:cs="Times New Roman"/>
                <w:i/>
                <w:color w:val="000000"/>
                <w:sz w:val="28"/>
                <w:szCs w:val="28"/>
                <w:lang w:eastAsia="uk-UA"/>
              </w:rPr>
              <w:t xml:space="preserve">високо одарованих дітей;  </w:t>
            </w:r>
            <w:r w:rsidRPr="00D4483C">
              <w:rPr>
                <w:rFonts w:ascii="Times New Roman" w:hAnsi="Times New Roman" w:cs="Times New Roman"/>
                <w:b/>
                <w:i/>
                <w:color w:val="000000"/>
                <w:sz w:val="28"/>
                <w:szCs w:val="28"/>
                <w:lang w:eastAsia="uk-UA"/>
              </w:rPr>
              <w:t>37</w:t>
            </w:r>
          </w:p>
          <w:p w:rsidR="00D4483C" w:rsidRPr="00D4483C" w:rsidRDefault="00D4483C" w:rsidP="005430ED">
            <w:pPr>
              <w:numPr>
                <w:ilvl w:val="0"/>
                <w:numId w:val="22"/>
              </w:numPr>
              <w:shd w:val="clear" w:color="auto" w:fill="FFFFFF"/>
              <w:ind w:left="480" w:firstLine="0"/>
              <w:textAlignment w:val="baseline"/>
              <w:rPr>
                <w:rFonts w:ascii="Times New Roman" w:hAnsi="Times New Roman" w:cs="Times New Roman"/>
                <w:b/>
                <w:i/>
                <w:color w:val="000000"/>
                <w:sz w:val="28"/>
                <w:szCs w:val="28"/>
                <w:lang w:eastAsia="uk-UA"/>
              </w:rPr>
            </w:pPr>
            <w:r w:rsidRPr="00D4483C">
              <w:rPr>
                <w:rFonts w:ascii="Times New Roman" w:hAnsi="Times New Roman" w:cs="Times New Roman"/>
                <w:i/>
                <w:color w:val="000000"/>
                <w:sz w:val="28"/>
                <w:szCs w:val="28"/>
                <w:lang w:eastAsia="uk-UA"/>
              </w:rPr>
              <w:t xml:space="preserve">дітей з інвалідністю;   </w:t>
            </w:r>
            <w:r w:rsidRPr="00D4483C">
              <w:rPr>
                <w:rFonts w:ascii="Times New Roman" w:hAnsi="Times New Roman" w:cs="Times New Roman"/>
                <w:b/>
                <w:i/>
                <w:color w:val="000000"/>
                <w:sz w:val="28"/>
                <w:szCs w:val="28"/>
                <w:lang w:eastAsia="uk-UA"/>
              </w:rPr>
              <w:t>3</w:t>
            </w:r>
          </w:p>
          <w:p w:rsidR="00D4483C" w:rsidRPr="00D4483C" w:rsidRDefault="00D4483C" w:rsidP="005430ED">
            <w:pPr>
              <w:numPr>
                <w:ilvl w:val="0"/>
                <w:numId w:val="22"/>
              </w:numPr>
              <w:shd w:val="clear" w:color="auto" w:fill="FFFFFF"/>
              <w:ind w:left="480" w:firstLine="0"/>
              <w:textAlignment w:val="baseline"/>
              <w:rPr>
                <w:rFonts w:ascii="Times New Roman" w:hAnsi="Times New Roman" w:cs="Times New Roman"/>
                <w:i/>
                <w:color w:val="000000"/>
                <w:sz w:val="28"/>
                <w:szCs w:val="28"/>
                <w:lang w:eastAsia="uk-UA"/>
              </w:rPr>
            </w:pPr>
            <w:r w:rsidRPr="00D4483C">
              <w:rPr>
                <w:rFonts w:ascii="Times New Roman" w:hAnsi="Times New Roman" w:cs="Times New Roman"/>
                <w:i/>
                <w:color w:val="000000"/>
                <w:sz w:val="28"/>
                <w:szCs w:val="28"/>
                <w:lang w:eastAsia="uk-UA"/>
              </w:rPr>
              <w:t xml:space="preserve">дітей-біженців (тимчасово переміщених осіб);  </w:t>
            </w:r>
            <w:r w:rsidRPr="00D4483C">
              <w:rPr>
                <w:rFonts w:ascii="Times New Roman" w:hAnsi="Times New Roman" w:cs="Times New Roman"/>
                <w:b/>
                <w:i/>
                <w:color w:val="000000"/>
                <w:sz w:val="28"/>
                <w:szCs w:val="28"/>
                <w:lang w:eastAsia="uk-UA"/>
              </w:rPr>
              <w:t>3</w:t>
            </w:r>
          </w:p>
          <w:p w:rsidR="00D4483C" w:rsidRPr="00D4483C" w:rsidRDefault="00D4483C" w:rsidP="005430ED">
            <w:pPr>
              <w:numPr>
                <w:ilvl w:val="0"/>
                <w:numId w:val="22"/>
              </w:numPr>
              <w:shd w:val="clear" w:color="auto" w:fill="FFFFFF"/>
              <w:ind w:left="480" w:firstLine="0"/>
              <w:textAlignment w:val="baseline"/>
              <w:rPr>
                <w:rFonts w:ascii="Times New Roman" w:hAnsi="Times New Roman" w:cs="Times New Roman"/>
                <w:b/>
                <w:i/>
                <w:color w:val="000000"/>
                <w:sz w:val="28"/>
                <w:szCs w:val="28"/>
                <w:lang w:eastAsia="uk-UA"/>
              </w:rPr>
            </w:pPr>
            <w:r w:rsidRPr="00D4483C">
              <w:rPr>
                <w:rFonts w:ascii="Times New Roman" w:hAnsi="Times New Roman" w:cs="Times New Roman"/>
                <w:i/>
                <w:color w:val="000000"/>
                <w:sz w:val="28"/>
                <w:szCs w:val="28"/>
                <w:lang w:eastAsia="uk-UA"/>
              </w:rPr>
              <w:t xml:space="preserve">дітей-мігрантів; </w:t>
            </w:r>
            <w:r w:rsidRPr="00D4483C">
              <w:rPr>
                <w:rFonts w:ascii="Times New Roman" w:hAnsi="Times New Roman" w:cs="Times New Roman"/>
                <w:b/>
                <w:i/>
                <w:color w:val="000000"/>
                <w:sz w:val="28"/>
                <w:szCs w:val="28"/>
                <w:lang w:eastAsia="uk-UA"/>
              </w:rPr>
              <w:t>-</w:t>
            </w:r>
          </w:p>
          <w:p w:rsidR="00D4483C" w:rsidRPr="00D4483C" w:rsidRDefault="00D4483C" w:rsidP="005430ED">
            <w:pPr>
              <w:numPr>
                <w:ilvl w:val="0"/>
                <w:numId w:val="22"/>
              </w:numPr>
              <w:shd w:val="clear" w:color="auto" w:fill="FFFFFF"/>
              <w:ind w:left="480" w:firstLine="0"/>
              <w:textAlignment w:val="baseline"/>
              <w:rPr>
                <w:rFonts w:ascii="Times New Roman" w:hAnsi="Times New Roman" w:cs="Times New Roman"/>
                <w:i/>
                <w:color w:val="000000"/>
                <w:sz w:val="28"/>
                <w:szCs w:val="28"/>
                <w:lang w:eastAsia="uk-UA"/>
              </w:rPr>
            </w:pPr>
            <w:r w:rsidRPr="00D4483C">
              <w:rPr>
                <w:rFonts w:ascii="Times New Roman" w:hAnsi="Times New Roman" w:cs="Times New Roman"/>
                <w:i/>
                <w:color w:val="000000"/>
                <w:sz w:val="28"/>
                <w:szCs w:val="28"/>
                <w:lang w:eastAsia="uk-UA"/>
              </w:rPr>
              <w:t xml:space="preserve">дітей, які належать до етнічних, релігійних і мовних меншин; </w:t>
            </w:r>
            <w:r w:rsidRPr="00D4483C">
              <w:rPr>
                <w:rFonts w:ascii="Times New Roman" w:hAnsi="Times New Roman" w:cs="Times New Roman"/>
                <w:b/>
                <w:i/>
                <w:color w:val="000000"/>
                <w:sz w:val="28"/>
                <w:szCs w:val="28"/>
                <w:lang w:eastAsia="uk-UA"/>
              </w:rPr>
              <w:t>-</w:t>
            </w:r>
          </w:p>
          <w:p w:rsidR="00D4483C" w:rsidRPr="00D4483C" w:rsidRDefault="00D4483C" w:rsidP="005430ED">
            <w:pPr>
              <w:numPr>
                <w:ilvl w:val="0"/>
                <w:numId w:val="22"/>
              </w:numPr>
              <w:shd w:val="clear" w:color="auto" w:fill="FFFFFF"/>
              <w:ind w:left="480" w:firstLine="0"/>
              <w:textAlignment w:val="baseline"/>
              <w:rPr>
                <w:rFonts w:ascii="Times New Roman" w:hAnsi="Times New Roman" w:cs="Times New Roman"/>
                <w:i/>
                <w:color w:val="000000"/>
                <w:sz w:val="28"/>
                <w:szCs w:val="28"/>
                <w:lang w:eastAsia="uk-UA"/>
              </w:rPr>
            </w:pPr>
            <w:r w:rsidRPr="00D4483C">
              <w:rPr>
                <w:rFonts w:ascii="Times New Roman" w:hAnsi="Times New Roman" w:cs="Times New Roman"/>
                <w:i/>
                <w:color w:val="000000"/>
                <w:sz w:val="28"/>
                <w:szCs w:val="28"/>
                <w:lang w:eastAsia="uk-UA"/>
              </w:rPr>
              <w:t xml:space="preserve">дітей з неблагополучних та малозабезпечених сімей; </w:t>
            </w:r>
            <w:r w:rsidRPr="00D4483C">
              <w:rPr>
                <w:rFonts w:ascii="Times New Roman" w:hAnsi="Times New Roman" w:cs="Times New Roman"/>
                <w:b/>
                <w:i/>
                <w:color w:val="000000"/>
                <w:sz w:val="28"/>
                <w:szCs w:val="28"/>
                <w:lang w:eastAsia="uk-UA"/>
              </w:rPr>
              <w:t>-</w:t>
            </w:r>
          </w:p>
          <w:p w:rsidR="00D4483C" w:rsidRPr="00D4483C" w:rsidRDefault="00D4483C" w:rsidP="005430ED">
            <w:pPr>
              <w:numPr>
                <w:ilvl w:val="0"/>
                <w:numId w:val="22"/>
              </w:numPr>
              <w:shd w:val="clear" w:color="auto" w:fill="FFFFFF"/>
              <w:ind w:left="480" w:firstLine="0"/>
              <w:textAlignment w:val="baseline"/>
              <w:rPr>
                <w:rFonts w:ascii="Times New Roman" w:hAnsi="Times New Roman" w:cs="Times New Roman"/>
                <w:i/>
                <w:color w:val="000000"/>
                <w:sz w:val="28"/>
                <w:szCs w:val="28"/>
                <w:lang w:eastAsia="uk-UA"/>
              </w:rPr>
            </w:pPr>
            <w:r w:rsidRPr="00D4483C">
              <w:rPr>
                <w:rFonts w:ascii="Times New Roman" w:hAnsi="Times New Roman" w:cs="Times New Roman"/>
                <w:i/>
                <w:color w:val="000000"/>
                <w:sz w:val="28"/>
                <w:szCs w:val="28"/>
                <w:lang w:eastAsia="uk-UA"/>
              </w:rPr>
              <w:t xml:space="preserve">дітей з девіантною поведінкою; </w:t>
            </w:r>
            <w:r w:rsidRPr="00D4483C">
              <w:rPr>
                <w:rFonts w:ascii="Times New Roman" w:hAnsi="Times New Roman" w:cs="Times New Roman"/>
                <w:b/>
                <w:i/>
                <w:color w:val="000000"/>
                <w:sz w:val="28"/>
                <w:szCs w:val="28"/>
                <w:lang w:eastAsia="uk-UA"/>
              </w:rPr>
              <w:t>-</w:t>
            </w:r>
          </w:p>
          <w:p w:rsidR="00D4483C" w:rsidRPr="00D4483C" w:rsidRDefault="00D4483C" w:rsidP="005430ED">
            <w:pPr>
              <w:numPr>
                <w:ilvl w:val="0"/>
                <w:numId w:val="22"/>
              </w:numPr>
              <w:shd w:val="clear" w:color="auto" w:fill="FFFFFF"/>
              <w:ind w:left="480" w:firstLine="0"/>
              <w:textAlignment w:val="baseline"/>
              <w:rPr>
                <w:rFonts w:ascii="Times New Roman" w:hAnsi="Times New Roman" w:cs="Times New Roman"/>
                <w:b/>
                <w:color w:val="000000"/>
                <w:sz w:val="28"/>
                <w:szCs w:val="28"/>
                <w:lang w:eastAsia="uk-UA"/>
              </w:rPr>
            </w:pPr>
            <w:r w:rsidRPr="00D4483C">
              <w:rPr>
                <w:rFonts w:ascii="Times New Roman" w:hAnsi="Times New Roman" w:cs="Times New Roman"/>
                <w:i/>
                <w:color w:val="000000"/>
                <w:sz w:val="28"/>
                <w:szCs w:val="28"/>
                <w:lang w:eastAsia="uk-UA"/>
              </w:rPr>
              <w:t>дітей-сиріт?</w:t>
            </w:r>
            <w:r w:rsidRPr="00D4483C">
              <w:rPr>
                <w:rFonts w:ascii="Times New Roman" w:hAnsi="Times New Roman" w:cs="Times New Roman"/>
                <w:b/>
                <w:i/>
                <w:color w:val="000000"/>
                <w:sz w:val="28"/>
                <w:szCs w:val="28"/>
                <w:lang w:eastAsia="uk-UA"/>
              </w:rPr>
              <w:t>1</w:t>
            </w:r>
          </w:p>
          <w:p w:rsidR="00D4483C" w:rsidRPr="00D4483C" w:rsidRDefault="00D4483C" w:rsidP="00A94236">
            <w:pPr>
              <w:shd w:val="clear" w:color="auto" w:fill="FFFFFF"/>
              <w:ind w:left="480"/>
              <w:textAlignment w:val="baseline"/>
              <w:rPr>
                <w:rFonts w:ascii="Times New Roman" w:hAnsi="Times New Roman" w:cs="Times New Roman"/>
                <w:i/>
                <w:color w:val="000000"/>
                <w:sz w:val="28"/>
                <w:szCs w:val="28"/>
                <w:lang w:eastAsia="uk-UA"/>
              </w:rPr>
            </w:pPr>
            <w:r w:rsidRPr="00D4483C">
              <w:rPr>
                <w:rFonts w:ascii="Times New Roman" w:hAnsi="Times New Roman" w:cs="Times New Roman"/>
                <w:i/>
                <w:color w:val="000000"/>
                <w:sz w:val="28"/>
                <w:szCs w:val="28"/>
              </w:rPr>
              <w:t>Укажіть хоча б орієнтовно їх кількість за кожною з названих категорій.</w:t>
            </w:r>
          </w:p>
        </w:tc>
      </w:tr>
      <w:tr w:rsidR="00D4483C" w:rsidRPr="00D4483C" w:rsidTr="00A94236">
        <w:tc>
          <w:tcPr>
            <w:tcW w:w="675" w:type="dxa"/>
          </w:tcPr>
          <w:p w:rsidR="00D4483C" w:rsidRPr="00D4483C" w:rsidRDefault="00D4483C" w:rsidP="00A94236">
            <w:pPr>
              <w:rPr>
                <w:rFonts w:ascii="Times New Roman" w:hAnsi="Times New Roman" w:cs="Times New Roman"/>
                <w:i/>
                <w:sz w:val="28"/>
                <w:szCs w:val="28"/>
              </w:rPr>
            </w:pPr>
          </w:p>
        </w:tc>
        <w:tc>
          <w:tcPr>
            <w:tcW w:w="8931" w:type="dxa"/>
          </w:tcPr>
          <w:p w:rsidR="00D4483C" w:rsidRPr="00D4483C" w:rsidRDefault="00D4483C" w:rsidP="00A94236">
            <w:pPr>
              <w:rPr>
                <w:rFonts w:ascii="Times New Roman" w:hAnsi="Times New Roman" w:cs="Times New Roman"/>
                <w:i/>
                <w:iCs/>
                <w:sz w:val="28"/>
                <w:szCs w:val="28"/>
                <w:lang w:val="ru-RU"/>
              </w:rPr>
            </w:pPr>
          </w:p>
        </w:tc>
      </w:tr>
      <w:tr w:rsidR="00D4483C" w:rsidRPr="00D4483C" w:rsidTr="00A94236">
        <w:tc>
          <w:tcPr>
            <w:tcW w:w="675" w:type="dxa"/>
          </w:tcPr>
          <w:p w:rsidR="00D4483C" w:rsidRPr="00D4483C" w:rsidRDefault="00D4483C" w:rsidP="00A94236">
            <w:pPr>
              <w:rPr>
                <w:rFonts w:ascii="Times New Roman" w:hAnsi="Times New Roman" w:cs="Times New Roman"/>
                <w:i/>
                <w:sz w:val="28"/>
                <w:szCs w:val="28"/>
                <w:lang w:val="ru-RU"/>
              </w:rPr>
            </w:pPr>
            <w:r w:rsidRPr="00D4483C">
              <w:rPr>
                <w:rFonts w:ascii="Times New Roman" w:hAnsi="Times New Roman" w:cs="Times New Roman"/>
                <w:i/>
                <w:sz w:val="28"/>
                <w:szCs w:val="28"/>
              </w:rPr>
              <w:t>8.</w:t>
            </w:r>
          </w:p>
        </w:tc>
        <w:tc>
          <w:tcPr>
            <w:tcW w:w="8931" w:type="dxa"/>
          </w:tcPr>
          <w:p w:rsidR="00D4483C" w:rsidRPr="00D4483C" w:rsidRDefault="00D4483C" w:rsidP="00A94236">
            <w:pPr>
              <w:pStyle w:val="stk-reset"/>
              <w:shd w:val="clear" w:color="auto" w:fill="FFFFFF"/>
              <w:spacing w:before="0" w:beforeAutospacing="0" w:after="0" w:afterAutospacing="0"/>
              <w:jc w:val="both"/>
              <w:textAlignment w:val="baseline"/>
              <w:rPr>
                <w:i/>
                <w:iCs/>
                <w:sz w:val="28"/>
                <w:szCs w:val="28"/>
                <w:lang w:val="ru-RU"/>
              </w:rPr>
            </w:pPr>
            <w:r w:rsidRPr="00D4483C">
              <w:rPr>
                <w:i/>
                <w:iCs/>
                <w:sz w:val="28"/>
                <w:szCs w:val="28"/>
              </w:rPr>
              <w:t>Наскільки комфортним для учнів з особливими освітніми потребами є, на вашу думку, сформоване в закладі освітнє середовище? У своїх судженнях враховуйте, будь ласка, умови навчання і ставлення до цих дітей однокласників та педагогів?</w:t>
            </w:r>
          </w:p>
        </w:tc>
      </w:tr>
      <w:tr w:rsidR="00D4483C" w:rsidRPr="00D4483C" w:rsidTr="00A94236">
        <w:tc>
          <w:tcPr>
            <w:tcW w:w="675" w:type="dxa"/>
          </w:tcPr>
          <w:p w:rsidR="00D4483C" w:rsidRPr="00D4483C" w:rsidRDefault="00D4483C" w:rsidP="00A94236">
            <w:pPr>
              <w:rPr>
                <w:rFonts w:ascii="Times New Roman" w:hAnsi="Times New Roman" w:cs="Times New Roman"/>
                <w:i/>
                <w:sz w:val="28"/>
                <w:szCs w:val="28"/>
                <w:lang w:val="ru-RU"/>
              </w:rPr>
            </w:pPr>
          </w:p>
        </w:tc>
        <w:tc>
          <w:tcPr>
            <w:tcW w:w="8931" w:type="dxa"/>
          </w:tcPr>
          <w:p w:rsidR="00D4483C" w:rsidRPr="005E2DB5" w:rsidRDefault="00D4483C" w:rsidP="00A94236">
            <w:pPr>
              <w:rPr>
                <w:rFonts w:ascii="Times New Roman" w:hAnsi="Times New Roman" w:cs="Times New Roman"/>
                <w:iCs/>
                <w:sz w:val="28"/>
                <w:szCs w:val="28"/>
              </w:rPr>
            </w:pPr>
            <w:r w:rsidRPr="005E2DB5">
              <w:rPr>
                <w:rFonts w:ascii="Times New Roman" w:hAnsi="Times New Roman" w:cs="Times New Roman"/>
                <w:iCs/>
                <w:sz w:val="28"/>
                <w:szCs w:val="28"/>
              </w:rPr>
              <w:t>Освітнєсередовище для учнів з ООП є доволікомфортним, толерантним. Наявні три інклюзивнікласи. Асистентивчителяпрацюють над адаптацієюкласногоколективупіддитину з ООП, та  соціалізацієюдитини з ООП у соціум.</w:t>
            </w:r>
          </w:p>
        </w:tc>
      </w:tr>
      <w:tr w:rsidR="00D4483C" w:rsidRPr="00D4483C" w:rsidTr="00A94236">
        <w:tc>
          <w:tcPr>
            <w:tcW w:w="675" w:type="dxa"/>
          </w:tcPr>
          <w:p w:rsidR="00D4483C" w:rsidRPr="00D4483C" w:rsidRDefault="00D4483C" w:rsidP="00A94236">
            <w:pPr>
              <w:rPr>
                <w:rFonts w:ascii="Times New Roman" w:hAnsi="Times New Roman" w:cs="Times New Roman"/>
                <w:i/>
                <w:sz w:val="28"/>
                <w:szCs w:val="28"/>
              </w:rPr>
            </w:pPr>
            <w:r w:rsidRPr="00D4483C">
              <w:rPr>
                <w:rFonts w:ascii="Times New Roman" w:hAnsi="Times New Roman" w:cs="Times New Roman"/>
                <w:i/>
                <w:sz w:val="28"/>
                <w:szCs w:val="28"/>
              </w:rPr>
              <w:t>9.</w:t>
            </w:r>
          </w:p>
        </w:tc>
        <w:tc>
          <w:tcPr>
            <w:tcW w:w="8931" w:type="dxa"/>
          </w:tcPr>
          <w:p w:rsidR="00D4483C" w:rsidRPr="00D4483C" w:rsidRDefault="00D4483C" w:rsidP="00A94236">
            <w:pPr>
              <w:rPr>
                <w:rFonts w:ascii="Times New Roman" w:hAnsi="Times New Roman" w:cs="Times New Roman"/>
                <w:iCs/>
                <w:sz w:val="28"/>
                <w:szCs w:val="28"/>
              </w:rPr>
            </w:pPr>
            <w:r w:rsidRPr="00D4483C">
              <w:rPr>
                <w:rFonts w:ascii="Times New Roman" w:hAnsi="Times New Roman" w:cs="Times New Roman"/>
                <w:i/>
                <w:iCs/>
                <w:sz w:val="28"/>
                <w:szCs w:val="28"/>
              </w:rPr>
              <w:t>Як часто адміністрація школи та педагогічний колектив дослухаються до ваших рекомендацій /порад/пропозицій щодо формування освітнього середовища, комфортного для учасників освітнього процесу</w:t>
            </w:r>
            <w:r w:rsidRPr="00D4483C">
              <w:rPr>
                <w:rFonts w:ascii="Times New Roman" w:hAnsi="Times New Roman" w:cs="Times New Roman"/>
                <w:iCs/>
                <w:sz w:val="28"/>
                <w:szCs w:val="28"/>
              </w:rPr>
              <w:t>?</w:t>
            </w:r>
          </w:p>
          <w:p w:rsidR="00D4483C" w:rsidRPr="00D4483C" w:rsidRDefault="00D4483C" w:rsidP="00A94236">
            <w:pPr>
              <w:rPr>
                <w:rFonts w:ascii="Times New Roman" w:hAnsi="Times New Roman" w:cs="Times New Roman"/>
                <w:iCs/>
                <w:sz w:val="28"/>
                <w:szCs w:val="28"/>
              </w:rPr>
            </w:pPr>
            <w:r w:rsidRPr="00D4483C">
              <w:rPr>
                <w:rFonts w:ascii="Times New Roman" w:hAnsi="Times New Roman" w:cs="Times New Roman"/>
                <w:i/>
                <w:iCs/>
                <w:sz w:val="28"/>
                <w:szCs w:val="28"/>
                <w:u w:val="single"/>
              </w:rPr>
              <w:t>Уточнюючі запитання</w:t>
            </w:r>
            <w:r w:rsidRPr="00D4483C">
              <w:rPr>
                <w:rFonts w:ascii="Times New Roman" w:hAnsi="Times New Roman" w:cs="Times New Roman"/>
                <w:iCs/>
                <w:sz w:val="28"/>
                <w:szCs w:val="28"/>
              </w:rPr>
              <w:t>:</w:t>
            </w:r>
          </w:p>
          <w:p w:rsidR="00D4483C" w:rsidRPr="00D4483C" w:rsidRDefault="00D4483C" w:rsidP="005430ED">
            <w:pPr>
              <w:pStyle w:val="a8"/>
              <w:numPr>
                <w:ilvl w:val="0"/>
                <w:numId w:val="21"/>
              </w:numPr>
              <w:spacing w:line="240" w:lineRule="auto"/>
              <w:rPr>
                <w:i/>
                <w:sz w:val="28"/>
                <w:szCs w:val="28"/>
              </w:rPr>
            </w:pPr>
            <w:r w:rsidRPr="00D4483C">
              <w:rPr>
                <w:sz w:val="28"/>
                <w:szCs w:val="28"/>
              </w:rPr>
              <w:t xml:space="preserve">Які заходи для педагогів, учнів, батьків цих учнів ви особисто пропонували адміністрації провести упродовж минулого або цього навчального року? Наведіть приклади. </w:t>
            </w:r>
            <w:r w:rsidRPr="00D4483C">
              <w:rPr>
                <w:b/>
                <w:sz w:val="28"/>
                <w:szCs w:val="28"/>
              </w:rPr>
              <w:t>Екскурсії, заходи із залученням батьків.</w:t>
            </w:r>
          </w:p>
          <w:p w:rsidR="00D4483C" w:rsidRPr="00D4483C" w:rsidRDefault="00D4483C" w:rsidP="005430ED">
            <w:pPr>
              <w:pStyle w:val="a8"/>
              <w:numPr>
                <w:ilvl w:val="0"/>
                <w:numId w:val="21"/>
              </w:numPr>
              <w:spacing w:line="240" w:lineRule="auto"/>
              <w:rPr>
                <w:b/>
                <w:i/>
                <w:sz w:val="28"/>
                <w:szCs w:val="28"/>
              </w:rPr>
            </w:pPr>
            <w:r w:rsidRPr="00D4483C">
              <w:rPr>
                <w:sz w:val="28"/>
                <w:szCs w:val="28"/>
              </w:rPr>
              <w:t xml:space="preserve">Чи пропонувала Вам дирекція проаналізувати пропозиції до плану роботи / виховної роботи, що були подані іншими педагогами, учнями, батьками упродовж минулого або цього навчального року? Наведіть приклади своїх рекомендацій. </w:t>
            </w:r>
            <w:r w:rsidRPr="00D4483C">
              <w:rPr>
                <w:b/>
                <w:sz w:val="28"/>
                <w:szCs w:val="28"/>
              </w:rPr>
              <w:t>Так,була пропозиція проаналізувати план за моїм бажанням внести корективи.</w:t>
            </w:r>
          </w:p>
          <w:p w:rsidR="00D4483C" w:rsidRPr="00D4483C" w:rsidRDefault="00D4483C" w:rsidP="005430ED">
            <w:pPr>
              <w:pStyle w:val="a8"/>
              <w:numPr>
                <w:ilvl w:val="0"/>
                <w:numId w:val="21"/>
              </w:numPr>
              <w:spacing w:line="240" w:lineRule="auto"/>
              <w:rPr>
                <w:i/>
                <w:sz w:val="28"/>
                <w:szCs w:val="28"/>
              </w:rPr>
            </w:pPr>
            <w:r w:rsidRPr="00D4483C">
              <w:rPr>
                <w:sz w:val="28"/>
                <w:szCs w:val="28"/>
              </w:rPr>
              <w:t xml:space="preserve">Чи звертались до Вас колеги з проханням проаналізувати розроблений ними позаурочний захід і щось їм порадити? Наведіть приклади своїх рекомендацій. </w:t>
            </w:r>
            <w:r w:rsidRPr="00D4483C">
              <w:rPr>
                <w:b/>
                <w:sz w:val="28"/>
                <w:szCs w:val="28"/>
              </w:rPr>
              <w:t>Так, звертались. З приводу організації заходу. Консультувались з приводу залучення батьків, аналізу сценарію.</w:t>
            </w:r>
          </w:p>
          <w:p w:rsidR="00D4483C" w:rsidRPr="00D4483C" w:rsidRDefault="00D4483C" w:rsidP="005430ED">
            <w:pPr>
              <w:pStyle w:val="a8"/>
              <w:numPr>
                <w:ilvl w:val="0"/>
                <w:numId w:val="21"/>
              </w:numPr>
              <w:spacing w:line="240" w:lineRule="auto"/>
              <w:rPr>
                <w:i/>
                <w:iCs/>
                <w:sz w:val="28"/>
                <w:szCs w:val="28"/>
                <w:lang w:val="ru-RU"/>
              </w:rPr>
            </w:pPr>
            <w:r w:rsidRPr="00D4483C">
              <w:rPr>
                <w:sz w:val="28"/>
                <w:szCs w:val="28"/>
              </w:rPr>
              <w:t xml:space="preserve">Чи звертались до Вас учні за порадою або/і з проханням допомогти добитись порозуміння, налагодити співпрацю у класі/ з учителем/між організаторами якогось позаурочного заходу? Якщо так, то якими були ваші дії, поради?  </w:t>
            </w:r>
          </w:p>
        </w:tc>
      </w:tr>
      <w:tr w:rsidR="00D4483C" w:rsidRPr="00D4483C" w:rsidTr="00A94236">
        <w:tc>
          <w:tcPr>
            <w:tcW w:w="675" w:type="dxa"/>
          </w:tcPr>
          <w:p w:rsidR="00D4483C" w:rsidRPr="00D4483C" w:rsidRDefault="00D4483C" w:rsidP="00A94236">
            <w:pPr>
              <w:rPr>
                <w:rFonts w:ascii="Times New Roman" w:hAnsi="Times New Roman" w:cs="Times New Roman"/>
                <w:i/>
                <w:sz w:val="28"/>
                <w:szCs w:val="28"/>
                <w:lang w:val="ru-RU"/>
              </w:rPr>
            </w:pPr>
          </w:p>
        </w:tc>
        <w:tc>
          <w:tcPr>
            <w:tcW w:w="8931" w:type="dxa"/>
          </w:tcPr>
          <w:p w:rsidR="00D4483C" w:rsidRPr="005E2DB5" w:rsidRDefault="005E2DB5" w:rsidP="00A94236">
            <w:pPr>
              <w:rPr>
                <w:rFonts w:ascii="Times New Roman" w:hAnsi="Times New Roman" w:cs="Times New Roman"/>
                <w:i/>
                <w:iCs/>
                <w:sz w:val="28"/>
                <w:szCs w:val="28"/>
                <w:lang w:val="ru-RU"/>
              </w:rPr>
            </w:pPr>
            <w:r w:rsidRPr="005E2DB5">
              <w:rPr>
                <w:rFonts w:ascii="Times New Roman" w:hAnsi="Times New Roman" w:cs="Times New Roman"/>
                <w:sz w:val="28"/>
                <w:szCs w:val="28"/>
              </w:rPr>
              <w:t>Ні. В даному питанні учні конструктивно співпрацюють з педагогом організатором.</w:t>
            </w:r>
          </w:p>
        </w:tc>
      </w:tr>
    </w:tbl>
    <w:p w:rsidR="00D4483C" w:rsidRPr="00D4483C" w:rsidRDefault="00D4483C" w:rsidP="00D4483C">
      <w:pPr>
        <w:spacing w:line="240" w:lineRule="auto"/>
        <w:ind w:firstLine="708"/>
        <w:rPr>
          <w:rFonts w:ascii="Times New Roman" w:hAnsi="Times New Roman" w:cs="Times New Roman"/>
          <w:i/>
          <w:sz w:val="28"/>
          <w:szCs w:val="28"/>
        </w:rPr>
      </w:pPr>
    </w:p>
    <w:p w:rsidR="00D4483C" w:rsidRDefault="00D4483C" w:rsidP="00D4483C">
      <w:pPr>
        <w:spacing w:line="240" w:lineRule="auto"/>
        <w:rPr>
          <w:rFonts w:ascii="Times New Roman" w:hAnsi="Times New Roman" w:cs="Times New Roman"/>
          <w:sz w:val="28"/>
          <w:szCs w:val="28"/>
        </w:rPr>
      </w:pPr>
    </w:p>
    <w:p w:rsidR="005430ED" w:rsidRDefault="005430ED" w:rsidP="00D4483C">
      <w:pPr>
        <w:spacing w:line="240" w:lineRule="auto"/>
        <w:rPr>
          <w:rFonts w:ascii="Times New Roman" w:hAnsi="Times New Roman" w:cs="Times New Roman"/>
          <w:sz w:val="28"/>
          <w:szCs w:val="28"/>
        </w:rPr>
      </w:pPr>
    </w:p>
    <w:p w:rsidR="005430ED" w:rsidRDefault="005430ED" w:rsidP="00D4483C">
      <w:pPr>
        <w:spacing w:line="240" w:lineRule="auto"/>
        <w:rPr>
          <w:rFonts w:ascii="Times New Roman" w:hAnsi="Times New Roman" w:cs="Times New Roman"/>
          <w:sz w:val="28"/>
          <w:szCs w:val="28"/>
        </w:rPr>
      </w:pPr>
    </w:p>
    <w:p w:rsidR="005430ED" w:rsidRPr="00D4483C" w:rsidRDefault="005430ED" w:rsidP="00D4483C">
      <w:pPr>
        <w:spacing w:line="240" w:lineRule="auto"/>
        <w:rPr>
          <w:rFonts w:ascii="Times New Roman" w:hAnsi="Times New Roman" w:cs="Times New Roman"/>
          <w:sz w:val="28"/>
          <w:szCs w:val="28"/>
        </w:rPr>
      </w:pPr>
    </w:p>
    <w:p w:rsidR="00C46621" w:rsidRPr="00E60453" w:rsidRDefault="00C46621" w:rsidP="00C46621">
      <w:pPr>
        <w:spacing w:line="240" w:lineRule="auto"/>
        <w:jc w:val="center"/>
        <w:rPr>
          <w:b/>
          <w:sz w:val="28"/>
          <w:szCs w:val="28"/>
        </w:rPr>
      </w:pPr>
    </w:p>
    <w:p w:rsidR="005430ED" w:rsidRDefault="005430ED" w:rsidP="00C46621">
      <w:pPr>
        <w:spacing w:line="240" w:lineRule="auto"/>
        <w:jc w:val="center"/>
        <w:rPr>
          <w:rFonts w:ascii="Times New Roman" w:hAnsi="Times New Roman" w:cs="Times New Roman"/>
          <w:b/>
          <w:sz w:val="28"/>
          <w:szCs w:val="28"/>
        </w:rPr>
      </w:pPr>
    </w:p>
    <w:p w:rsidR="00C46621" w:rsidRPr="00C46621" w:rsidRDefault="005430ED" w:rsidP="00C4662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І</w:t>
      </w:r>
      <w:r w:rsidR="00C46621" w:rsidRPr="00C46621">
        <w:rPr>
          <w:rFonts w:ascii="Times New Roman" w:hAnsi="Times New Roman" w:cs="Times New Roman"/>
          <w:b/>
          <w:sz w:val="28"/>
          <w:szCs w:val="28"/>
        </w:rPr>
        <w:t xml:space="preserve">нтерв’ю </w:t>
      </w:r>
    </w:p>
    <w:p w:rsidR="00C46621" w:rsidRPr="00C46621" w:rsidRDefault="00C46621" w:rsidP="00C46621">
      <w:pPr>
        <w:spacing w:line="240" w:lineRule="auto"/>
        <w:jc w:val="center"/>
        <w:rPr>
          <w:rFonts w:ascii="Times New Roman" w:hAnsi="Times New Roman" w:cs="Times New Roman"/>
          <w:b/>
          <w:sz w:val="28"/>
          <w:szCs w:val="28"/>
        </w:rPr>
      </w:pPr>
      <w:r w:rsidRPr="00C46621">
        <w:rPr>
          <w:rFonts w:ascii="Times New Roman" w:hAnsi="Times New Roman" w:cs="Times New Roman"/>
          <w:b/>
          <w:sz w:val="28"/>
          <w:szCs w:val="28"/>
        </w:rPr>
        <w:t xml:space="preserve">з членами органу  учнівського самоврядування ЗЗСО </w:t>
      </w:r>
    </w:p>
    <w:p w:rsidR="00C46621" w:rsidRPr="00C46621" w:rsidRDefault="00C46621" w:rsidP="00C46621">
      <w:pPr>
        <w:spacing w:line="240" w:lineRule="auto"/>
        <w:rPr>
          <w:rFonts w:ascii="Times New Roman" w:hAnsi="Times New Roman" w:cs="Times New Roman"/>
          <w:sz w:val="28"/>
          <w:szCs w:val="28"/>
        </w:rPr>
      </w:pPr>
      <w:r w:rsidRPr="00C46621">
        <w:rPr>
          <w:rFonts w:ascii="Times New Roman" w:hAnsi="Times New Roman" w:cs="Times New Roman"/>
          <w:b/>
          <w:sz w:val="28"/>
          <w:szCs w:val="28"/>
        </w:rPr>
        <w:t>1. Назва ЗЗСО, ТГ, район</w:t>
      </w:r>
      <w:r w:rsidRPr="00D4483C">
        <w:rPr>
          <w:rFonts w:ascii="Times New Roman" w:hAnsi="Times New Roman" w:cs="Times New Roman"/>
          <w:sz w:val="28"/>
          <w:szCs w:val="28"/>
        </w:rPr>
        <w:t>Самбірська гімназія №</w:t>
      </w:r>
      <w:r>
        <w:rPr>
          <w:rFonts w:ascii="Times New Roman" w:hAnsi="Times New Roman" w:cs="Times New Roman"/>
          <w:sz w:val="28"/>
          <w:szCs w:val="28"/>
        </w:rPr>
        <w:t>3 ім. Володимира Юричка, Самбірська ТГ, Самбірський район</w:t>
      </w:r>
    </w:p>
    <w:p w:rsidR="00C46621" w:rsidRPr="00C46621" w:rsidRDefault="00C46621" w:rsidP="00C46621">
      <w:pPr>
        <w:spacing w:line="240" w:lineRule="auto"/>
        <w:rPr>
          <w:rFonts w:ascii="Times New Roman" w:hAnsi="Times New Roman" w:cs="Times New Roman"/>
          <w:b/>
          <w:sz w:val="28"/>
          <w:szCs w:val="28"/>
        </w:rPr>
      </w:pPr>
      <w:r w:rsidRPr="00C46621">
        <w:rPr>
          <w:rFonts w:ascii="Times New Roman" w:hAnsi="Times New Roman" w:cs="Times New Roman"/>
          <w:b/>
          <w:sz w:val="28"/>
          <w:szCs w:val="28"/>
        </w:rPr>
        <w:t>2. Дані респондентів:</w:t>
      </w:r>
    </w:p>
    <w:tbl>
      <w:tblPr>
        <w:tblStyle w:val="a7"/>
        <w:tblW w:w="9781" w:type="dxa"/>
        <w:tblInd w:w="-147" w:type="dxa"/>
        <w:tblLayout w:type="fixed"/>
        <w:tblLook w:val="01E0"/>
      </w:tblPr>
      <w:tblGrid>
        <w:gridCol w:w="544"/>
        <w:gridCol w:w="3807"/>
        <w:gridCol w:w="907"/>
        <w:gridCol w:w="939"/>
        <w:gridCol w:w="3584"/>
      </w:tblGrid>
      <w:tr w:rsidR="00C46621" w:rsidRPr="00C46621" w:rsidTr="00C46621">
        <w:tc>
          <w:tcPr>
            <w:tcW w:w="539" w:type="dxa"/>
          </w:tcPr>
          <w:p w:rsidR="00C46621" w:rsidRPr="00C46621" w:rsidRDefault="00C46621" w:rsidP="00C46621">
            <w:pPr>
              <w:jc w:val="center"/>
              <w:rPr>
                <w:rFonts w:ascii="Times New Roman" w:hAnsi="Times New Roman" w:cs="Times New Roman"/>
                <w:b/>
                <w:sz w:val="28"/>
                <w:szCs w:val="28"/>
              </w:rPr>
            </w:pPr>
            <w:r w:rsidRPr="00C46621">
              <w:rPr>
                <w:rFonts w:ascii="Times New Roman" w:hAnsi="Times New Roman" w:cs="Times New Roman"/>
                <w:b/>
                <w:sz w:val="28"/>
                <w:szCs w:val="28"/>
              </w:rPr>
              <w:t>№</w:t>
            </w:r>
          </w:p>
          <w:p w:rsidR="00C46621" w:rsidRPr="00C46621" w:rsidRDefault="00C46621" w:rsidP="00C46621">
            <w:pPr>
              <w:jc w:val="center"/>
              <w:rPr>
                <w:rFonts w:ascii="Times New Roman" w:hAnsi="Times New Roman" w:cs="Times New Roman"/>
                <w:b/>
                <w:sz w:val="28"/>
                <w:szCs w:val="28"/>
              </w:rPr>
            </w:pPr>
            <w:r w:rsidRPr="00C46621">
              <w:rPr>
                <w:rFonts w:ascii="Times New Roman" w:hAnsi="Times New Roman" w:cs="Times New Roman"/>
                <w:b/>
                <w:sz w:val="28"/>
                <w:szCs w:val="28"/>
              </w:rPr>
              <w:t>п/п</w:t>
            </w:r>
          </w:p>
        </w:tc>
        <w:tc>
          <w:tcPr>
            <w:tcW w:w="3778" w:type="dxa"/>
          </w:tcPr>
          <w:p w:rsidR="00C46621" w:rsidRPr="00C46621" w:rsidRDefault="00C46621" w:rsidP="00C46621">
            <w:pPr>
              <w:jc w:val="center"/>
              <w:rPr>
                <w:rFonts w:ascii="Times New Roman" w:hAnsi="Times New Roman" w:cs="Times New Roman"/>
                <w:b/>
                <w:sz w:val="28"/>
                <w:szCs w:val="28"/>
              </w:rPr>
            </w:pPr>
            <w:r w:rsidRPr="00C46621">
              <w:rPr>
                <w:rFonts w:ascii="Times New Roman" w:hAnsi="Times New Roman" w:cs="Times New Roman"/>
                <w:b/>
                <w:sz w:val="28"/>
                <w:szCs w:val="28"/>
              </w:rPr>
              <w:t>Прізвище. ім’я, по-батькові</w:t>
            </w:r>
          </w:p>
          <w:p w:rsidR="00C46621" w:rsidRPr="00C46621" w:rsidRDefault="00C46621" w:rsidP="00C46621">
            <w:pPr>
              <w:jc w:val="center"/>
              <w:rPr>
                <w:rFonts w:ascii="Times New Roman" w:hAnsi="Times New Roman" w:cs="Times New Roman"/>
                <w:b/>
                <w:sz w:val="28"/>
                <w:szCs w:val="28"/>
              </w:rPr>
            </w:pPr>
            <w:r w:rsidRPr="00C46621">
              <w:rPr>
                <w:rFonts w:ascii="Times New Roman" w:hAnsi="Times New Roman" w:cs="Times New Roman"/>
                <w:b/>
                <w:sz w:val="28"/>
                <w:szCs w:val="28"/>
              </w:rPr>
              <w:t>респондентів</w:t>
            </w:r>
          </w:p>
        </w:tc>
        <w:tc>
          <w:tcPr>
            <w:tcW w:w="900" w:type="dxa"/>
          </w:tcPr>
          <w:p w:rsidR="00C46621" w:rsidRPr="00C46621" w:rsidRDefault="00C46621" w:rsidP="00C46621">
            <w:pPr>
              <w:jc w:val="center"/>
              <w:rPr>
                <w:rFonts w:ascii="Times New Roman" w:hAnsi="Times New Roman" w:cs="Times New Roman"/>
                <w:b/>
                <w:sz w:val="28"/>
                <w:szCs w:val="28"/>
              </w:rPr>
            </w:pPr>
            <w:r w:rsidRPr="00C46621">
              <w:rPr>
                <w:rFonts w:ascii="Times New Roman" w:hAnsi="Times New Roman" w:cs="Times New Roman"/>
                <w:b/>
                <w:sz w:val="28"/>
                <w:szCs w:val="28"/>
              </w:rPr>
              <w:t xml:space="preserve">Вік </w:t>
            </w:r>
          </w:p>
        </w:tc>
        <w:tc>
          <w:tcPr>
            <w:tcW w:w="932" w:type="dxa"/>
          </w:tcPr>
          <w:p w:rsidR="00C46621" w:rsidRPr="00C46621" w:rsidRDefault="00C46621" w:rsidP="00C46621">
            <w:pPr>
              <w:jc w:val="center"/>
              <w:rPr>
                <w:rFonts w:ascii="Times New Roman" w:hAnsi="Times New Roman" w:cs="Times New Roman"/>
                <w:b/>
                <w:sz w:val="28"/>
                <w:szCs w:val="28"/>
              </w:rPr>
            </w:pPr>
            <w:r w:rsidRPr="00C46621">
              <w:rPr>
                <w:rFonts w:ascii="Times New Roman" w:hAnsi="Times New Roman" w:cs="Times New Roman"/>
                <w:b/>
                <w:sz w:val="28"/>
                <w:szCs w:val="28"/>
              </w:rPr>
              <w:t xml:space="preserve">Клас </w:t>
            </w:r>
          </w:p>
        </w:tc>
        <w:tc>
          <w:tcPr>
            <w:tcW w:w="3557" w:type="dxa"/>
          </w:tcPr>
          <w:p w:rsidR="00C46621" w:rsidRPr="00C46621" w:rsidRDefault="00C46621" w:rsidP="00C46621">
            <w:pPr>
              <w:jc w:val="center"/>
              <w:rPr>
                <w:rFonts w:ascii="Times New Roman" w:hAnsi="Times New Roman" w:cs="Times New Roman"/>
                <w:b/>
                <w:sz w:val="28"/>
                <w:szCs w:val="28"/>
              </w:rPr>
            </w:pPr>
            <w:r w:rsidRPr="00C46621">
              <w:rPr>
                <w:rFonts w:ascii="Times New Roman" w:hAnsi="Times New Roman" w:cs="Times New Roman"/>
                <w:b/>
                <w:sz w:val="28"/>
                <w:szCs w:val="28"/>
              </w:rPr>
              <w:t>Обов’язки як члена органу учнівського самоврядування</w:t>
            </w:r>
          </w:p>
        </w:tc>
      </w:tr>
      <w:tr w:rsidR="00C46621" w:rsidRPr="00C46621" w:rsidTr="00C46621">
        <w:tc>
          <w:tcPr>
            <w:tcW w:w="539" w:type="dxa"/>
          </w:tcPr>
          <w:p w:rsidR="00C46621" w:rsidRPr="00C46621" w:rsidRDefault="00C46621" w:rsidP="00C46621">
            <w:pPr>
              <w:jc w:val="center"/>
              <w:rPr>
                <w:rFonts w:ascii="Times New Roman" w:hAnsi="Times New Roman" w:cs="Times New Roman"/>
                <w:b/>
                <w:sz w:val="28"/>
                <w:szCs w:val="28"/>
              </w:rPr>
            </w:pPr>
          </w:p>
        </w:tc>
        <w:tc>
          <w:tcPr>
            <w:tcW w:w="3778" w:type="dxa"/>
          </w:tcPr>
          <w:p w:rsidR="00C46621" w:rsidRPr="00C46621" w:rsidRDefault="00C46621" w:rsidP="00C46621">
            <w:pPr>
              <w:jc w:val="center"/>
              <w:rPr>
                <w:rFonts w:ascii="Times New Roman" w:hAnsi="Times New Roman" w:cs="Times New Roman"/>
                <w:sz w:val="28"/>
                <w:szCs w:val="28"/>
              </w:rPr>
            </w:pPr>
            <w:r w:rsidRPr="00C46621">
              <w:rPr>
                <w:rFonts w:ascii="Times New Roman" w:hAnsi="Times New Roman" w:cs="Times New Roman"/>
                <w:sz w:val="28"/>
                <w:szCs w:val="28"/>
              </w:rPr>
              <w:t>Мачк Вікторія В’ячеславівна</w:t>
            </w:r>
          </w:p>
        </w:tc>
        <w:tc>
          <w:tcPr>
            <w:tcW w:w="900" w:type="dxa"/>
          </w:tcPr>
          <w:p w:rsidR="00C46621" w:rsidRPr="00C46621" w:rsidRDefault="00C46621" w:rsidP="00C46621">
            <w:pPr>
              <w:jc w:val="center"/>
              <w:rPr>
                <w:rFonts w:ascii="Times New Roman" w:hAnsi="Times New Roman" w:cs="Times New Roman"/>
                <w:sz w:val="28"/>
                <w:szCs w:val="28"/>
              </w:rPr>
            </w:pPr>
            <w:r>
              <w:rPr>
                <w:rFonts w:ascii="Times New Roman" w:hAnsi="Times New Roman" w:cs="Times New Roman"/>
                <w:sz w:val="28"/>
                <w:szCs w:val="28"/>
              </w:rPr>
              <w:t>14</w:t>
            </w:r>
          </w:p>
        </w:tc>
        <w:tc>
          <w:tcPr>
            <w:tcW w:w="932" w:type="dxa"/>
          </w:tcPr>
          <w:p w:rsidR="00C46621" w:rsidRPr="00C46621" w:rsidRDefault="00C46621" w:rsidP="00C46621">
            <w:pPr>
              <w:jc w:val="center"/>
              <w:rPr>
                <w:rFonts w:ascii="Times New Roman" w:hAnsi="Times New Roman" w:cs="Times New Roman"/>
                <w:sz w:val="28"/>
                <w:szCs w:val="28"/>
              </w:rPr>
            </w:pPr>
            <w:r>
              <w:rPr>
                <w:rFonts w:ascii="Times New Roman" w:hAnsi="Times New Roman" w:cs="Times New Roman"/>
                <w:sz w:val="28"/>
                <w:szCs w:val="28"/>
              </w:rPr>
              <w:t>8-А</w:t>
            </w:r>
          </w:p>
        </w:tc>
        <w:tc>
          <w:tcPr>
            <w:tcW w:w="3557" w:type="dxa"/>
          </w:tcPr>
          <w:p w:rsidR="00C46621" w:rsidRPr="00C46621" w:rsidRDefault="00C46621" w:rsidP="00C46621">
            <w:pPr>
              <w:jc w:val="center"/>
              <w:rPr>
                <w:rFonts w:ascii="Times New Roman" w:hAnsi="Times New Roman" w:cs="Times New Roman"/>
                <w:sz w:val="28"/>
                <w:szCs w:val="28"/>
              </w:rPr>
            </w:pPr>
            <w:r>
              <w:rPr>
                <w:rFonts w:ascii="Times New Roman" w:hAnsi="Times New Roman" w:cs="Times New Roman"/>
                <w:sz w:val="28"/>
                <w:szCs w:val="28"/>
              </w:rPr>
              <w:t>Президент учнівського самоврядування</w:t>
            </w:r>
          </w:p>
        </w:tc>
      </w:tr>
    </w:tbl>
    <w:p w:rsidR="00C46621" w:rsidRPr="00C46621" w:rsidRDefault="00C46621" w:rsidP="00C46621">
      <w:pPr>
        <w:spacing w:line="240" w:lineRule="auto"/>
        <w:rPr>
          <w:rFonts w:ascii="Times New Roman" w:hAnsi="Times New Roman" w:cs="Times New Roman"/>
          <w:b/>
          <w:sz w:val="28"/>
          <w:szCs w:val="28"/>
        </w:rPr>
      </w:pPr>
    </w:p>
    <w:tbl>
      <w:tblPr>
        <w:tblStyle w:val="a7"/>
        <w:tblW w:w="9781" w:type="dxa"/>
        <w:tblInd w:w="-147" w:type="dxa"/>
        <w:tblLayout w:type="fixed"/>
        <w:tblLook w:val="04A0"/>
      </w:tblPr>
      <w:tblGrid>
        <w:gridCol w:w="568"/>
        <w:gridCol w:w="9213"/>
      </w:tblGrid>
      <w:tr w:rsidR="00C46621" w:rsidRPr="00C46621" w:rsidTr="00C46621">
        <w:tc>
          <w:tcPr>
            <w:tcW w:w="568" w:type="dxa"/>
          </w:tcPr>
          <w:p w:rsidR="00C46621" w:rsidRPr="00C46621" w:rsidRDefault="00C46621" w:rsidP="00C46621">
            <w:pPr>
              <w:rPr>
                <w:rFonts w:ascii="Times New Roman" w:hAnsi="Times New Roman" w:cs="Times New Roman"/>
                <w:i/>
                <w:sz w:val="28"/>
                <w:szCs w:val="28"/>
                <w:lang w:val="ru-RU"/>
              </w:rPr>
            </w:pPr>
          </w:p>
        </w:tc>
        <w:tc>
          <w:tcPr>
            <w:tcW w:w="9213" w:type="dxa"/>
          </w:tcPr>
          <w:p w:rsidR="00C46621" w:rsidRPr="00C46621" w:rsidRDefault="00C46621" w:rsidP="00C46621">
            <w:pPr>
              <w:jc w:val="center"/>
              <w:rPr>
                <w:rFonts w:ascii="Times New Roman" w:hAnsi="Times New Roman" w:cs="Times New Roman"/>
                <w:b/>
                <w:sz w:val="28"/>
                <w:szCs w:val="28"/>
              </w:rPr>
            </w:pPr>
            <w:r w:rsidRPr="00C46621">
              <w:rPr>
                <w:rFonts w:ascii="Times New Roman" w:hAnsi="Times New Roman" w:cs="Times New Roman"/>
                <w:b/>
                <w:sz w:val="28"/>
                <w:szCs w:val="28"/>
              </w:rPr>
              <w:t>Запитання до учасників фокус-групи та стислий виклад відповідей</w:t>
            </w:r>
          </w:p>
        </w:tc>
      </w:tr>
      <w:tr w:rsidR="00C46621" w:rsidRPr="00C46621" w:rsidTr="00C46621">
        <w:tc>
          <w:tcPr>
            <w:tcW w:w="568" w:type="dxa"/>
            <w:vMerge w:val="restart"/>
          </w:tcPr>
          <w:p w:rsidR="00C46621" w:rsidRPr="00C46621" w:rsidRDefault="00C46621" w:rsidP="00C46621">
            <w:pPr>
              <w:rPr>
                <w:rFonts w:ascii="Times New Roman" w:hAnsi="Times New Roman" w:cs="Times New Roman"/>
                <w:i/>
                <w:sz w:val="28"/>
                <w:szCs w:val="28"/>
              </w:rPr>
            </w:pPr>
            <w:r w:rsidRPr="00C46621">
              <w:rPr>
                <w:rFonts w:ascii="Times New Roman" w:hAnsi="Times New Roman" w:cs="Times New Roman"/>
                <w:i/>
                <w:sz w:val="28"/>
                <w:szCs w:val="28"/>
              </w:rPr>
              <w:t>1.</w:t>
            </w:r>
          </w:p>
        </w:tc>
        <w:tc>
          <w:tcPr>
            <w:tcW w:w="9213" w:type="dxa"/>
          </w:tcPr>
          <w:p w:rsidR="00C46621" w:rsidRPr="00C46621" w:rsidRDefault="00C46621" w:rsidP="00C46621">
            <w:pPr>
              <w:rPr>
                <w:rFonts w:ascii="Times New Roman" w:hAnsi="Times New Roman" w:cs="Times New Roman"/>
                <w:i/>
                <w:sz w:val="28"/>
                <w:szCs w:val="28"/>
              </w:rPr>
            </w:pPr>
            <w:r w:rsidRPr="00C46621">
              <w:rPr>
                <w:rFonts w:ascii="Times New Roman" w:hAnsi="Times New Roman" w:cs="Times New Roman"/>
                <w:i/>
                <w:sz w:val="28"/>
                <w:szCs w:val="28"/>
              </w:rPr>
              <w:t>Будь ласка, стисло поясніть, якою є ваша компетенція як посадових осіб учнівського самоврядування (президента, членів парламенту, уряду тощо).</w:t>
            </w:r>
          </w:p>
          <w:p w:rsidR="00C46621" w:rsidRPr="00C46621" w:rsidRDefault="00C46621" w:rsidP="00C46621">
            <w:pPr>
              <w:rPr>
                <w:rFonts w:ascii="Times New Roman" w:hAnsi="Times New Roman" w:cs="Times New Roman"/>
                <w:i/>
                <w:sz w:val="28"/>
                <w:szCs w:val="28"/>
              </w:rPr>
            </w:pPr>
            <w:r w:rsidRPr="00C46621">
              <w:rPr>
                <w:rFonts w:ascii="Times New Roman" w:hAnsi="Times New Roman" w:cs="Times New Roman"/>
                <w:i/>
                <w:sz w:val="28"/>
                <w:szCs w:val="28"/>
                <w:u w:val="single"/>
              </w:rPr>
              <w:t>Уточнювальні запитання</w:t>
            </w:r>
            <w:r w:rsidRPr="00C46621">
              <w:rPr>
                <w:rFonts w:ascii="Times New Roman" w:hAnsi="Times New Roman" w:cs="Times New Roman"/>
                <w:i/>
                <w:sz w:val="28"/>
                <w:szCs w:val="28"/>
              </w:rPr>
              <w:t>:</w:t>
            </w:r>
          </w:p>
          <w:p w:rsidR="00C46621" w:rsidRPr="00C46621" w:rsidRDefault="00C46621" w:rsidP="005430ED">
            <w:pPr>
              <w:pStyle w:val="a8"/>
              <w:numPr>
                <w:ilvl w:val="0"/>
                <w:numId w:val="10"/>
              </w:numPr>
              <w:spacing w:line="240" w:lineRule="auto"/>
              <w:rPr>
                <w:sz w:val="28"/>
                <w:szCs w:val="28"/>
              </w:rPr>
            </w:pPr>
            <w:r w:rsidRPr="00C46621">
              <w:rPr>
                <w:sz w:val="28"/>
                <w:szCs w:val="28"/>
              </w:rPr>
              <w:t>Чи можете стисло пояснити, що таке учнівське самоврядування?</w:t>
            </w:r>
          </w:p>
          <w:p w:rsidR="00C46621" w:rsidRPr="00C46621" w:rsidRDefault="00C46621" w:rsidP="005430ED">
            <w:pPr>
              <w:pStyle w:val="a8"/>
              <w:numPr>
                <w:ilvl w:val="0"/>
                <w:numId w:val="10"/>
              </w:numPr>
              <w:spacing w:line="240" w:lineRule="auto"/>
              <w:rPr>
                <w:sz w:val="28"/>
                <w:szCs w:val="28"/>
              </w:rPr>
            </w:pPr>
            <w:r w:rsidRPr="00C46621">
              <w:rPr>
                <w:sz w:val="28"/>
                <w:szCs w:val="28"/>
              </w:rPr>
              <w:t>Яку посаду в органах учнівського самоврядування школи ви обіймаєте?</w:t>
            </w:r>
          </w:p>
          <w:p w:rsidR="00C46621" w:rsidRPr="00C46621" w:rsidRDefault="00C46621" w:rsidP="005430ED">
            <w:pPr>
              <w:pStyle w:val="a8"/>
              <w:numPr>
                <w:ilvl w:val="0"/>
                <w:numId w:val="10"/>
              </w:numPr>
              <w:spacing w:line="240" w:lineRule="auto"/>
              <w:rPr>
                <w:sz w:val="28"/>
                <w:szCs w:val="28"/>
              </w:rPr>
            </w:pPr>
            <w:r w:rsidRPr="00C46621">
              <w:rPr>
                <w:sz w:val="28"/>
                <w:szCs w:val="28"/>
              </w:rPr>
              <w:t>Чи входять у вашу компетенцію:</w:t>
            </w:r>
          </w:p>
          <w:p w:rsidR="00C46621" w:rsidRPr="00C46621" w:rsidRDefault="00C46621" w:rsidP="005430ED">
            <w:pPr>
              <w:pStyle w:val="a8"/>
              <w:numPr>
                <w:ilvl w:val="1"/>
                <w:numId w:val="11"/>
              </w:numPr>
              <w:spacing w:line="240" w:lineRule="auto"/>
              <w:rPr>
                <w:sz w:val="28"/>
                <w:szCs w:val="28"/>
              </w:rPr>
            </w:pPr>
            <w:r w:rsidRPr="00C46621">
              <w:rPr>
                <w:sz w:val="28"/>
                <w:szCs w:val="28"/>
              </w:rPr>
              <w:t>представництво учнівства на педагогічній раді та перед адміністрацією школи?</w:t>
            </w:r>
          </w:p>
          <w:p w:rsidR="00C46621" w:rsidRPr="00C46621" w:rsidRDefault="00C46621" w:rsidP="005430ED">
            <w:pPr>
              <w:pStyle w:val="a8"/>
              <w:numPr>
                <w:ilvl w:val="1"/>
                <w:numId w:val="11"/>
              </w:numPr>
              <w:spacing w:line="240" w:lineRule="auto"/>
              <w:rPr>
                <w:sz w:val="28"/>
                <w:szCs w:val="28"/>
              </w:rPr>
            </w:pPr>
            <w:r w:rsidRPr="00C46621">
              <w:rPr>
                <w:sz w:val="28"/>
                <w:szCs w:val="28"/>
              </w:rPr>
              <w:t>захист прав  учнівства?</w:t>
            </w:r>
          </w:p>
          <w:p w:rsidR="00C46621" w:rsidRPr="00C46621" w:rsidRDefault="00C46621" w:rsidP="005430ED">
            <w:pPr>
              <w:pStyle w:val="a8"/>
              <w:numPr>
                <w:ilvl w:val="1"/>
                <w:numId w:val="11"/>
              </w:numPr>
              <w:spacing w:line="240" w:lineRule="auto"/>
              <w:rPr>
                <w:sz w:val="28"/>
                <w:szCs w:val="28"/>
              </w:rPr>
            </w:pPr>
            <w:r w:rsidRPr="00C46621">
              <w:rPr>
                <w:sz w:val="28"/>
                <w:szCs w:val="28"/>
              </w:rPr>
              <w:t>інформування учнів про способи та інструменти захисту своїх прав і свобод?</w:t>
            </w:r>
          </w:p>
          <w:p w:rsidR="00C46621" w:rsidRPr="00C46621" w:rsidRDefault="00C46621" w:rsidP="005430ED">
            <w:pPr>
              <w:pStyle w:val="a8"/>
              <w:numPr>
                <w:ilvl w:val="1"/>
                <w:numId w:val="11"/>
              </w:numPr>
              <w:spacing w:line="240" w:lineRule="auto"/>
              <w:rPr>
                <w:sz w:val="28"/>
                <w:szCs w:val="28"/>
              </w:rPr>
            </w:pPr>
            <w:r w:rsidRPr="00C46621">
              <w:rPr>
                <w:sz w:val="28"/>
                <w:szCs w:val="28"/>
              </w:rPr>
              <w:t>організація пізнавальних і розважальних заходів для учнів (змагання, дебати, вечори тощо)?</w:t>
            </w:r>
          </w:p>
        </w:tc>
      </w:tr>
      <w:tr w:rsidR="00C46621" w:rsidRPr="00C46621" w:rsidTr="00C46621">
        <w:tc>
          <w:tcPr>
            <w:tcW w:w="568" w:type="dxa"/>
            <w:vMerge/>
          </w:tcPr>
          <w:p w:rsidR="00C46621" w:rsidRPr="00C46621" w:rsidRDefault="00C46621" w:rsidP="00C46621">
            <w:pPr>
              <w:rPr>
                <w:rFonts w:ascii="Times New Roman" w:hAnsi="Times New Roman" w:cs="Times New Roman"/>
                <w:i/>
                <w:sz w:val="28"/>
                <w:szCs w:val="28"/>
              </w:rPr>
            </w:pPr>
          </w:p>
        </w:tc>
        <w:tc>
          <w:tcPr>
            <w:tcW w:w="9213" w:type="dxa"/>
          </w:tcPr>
          <w:p w:rsidR="00C46621" w:rsidRDefault="00C46621" w:rsidP="00C46621">
            <w:pPr>
              <w:rPr>
                <w:rFonts w:ascii="Times New Roman" w:hAnsi="Times New Roman" w:cs="Times New Roman"/>
                <w:sz w:val="28"/>
                <w:szCs w:val="28"/>
              </w:rPr>
            </w:pPr>
            <w:r>
              <w:rPr>
                <w:rFonts w:ascii="Times New Roman" w:hAnsi="Times New Roman" w:cs="Times New Roman"/>
                <w:sz w:val="28"/>
                <w:szCs w:val="28"/>
              </w:rPr>
              <w:t>Представництво учнівства на педагогічній раді та перед адміністрацією гімназії, захист прав учнівства, організація пізнавальних і розважальних заходів для учнів (змагання, дебати, вечори тощо).</w:t>
            </w:r>
          </w:p>
          <w:p w:rsidR="00C46621" w:rsidRPr="00C46621" w:rsidRDefault="00C46621" w:rsidP="00C46621">
            <w:pPr>
              <w:rPr>
                <w:rFonts w:ascii="Times New Roman" w:hAnsi="Times New Roman" w:cs="Times New Roman"/>
                <w:sz w:val="28"/>
                <w:szCs w:val="28"/>
              </w:rPr>
            </w:pPr>
            <w:r>
              <w:rPr>
                <w:rFonts w:ascii="Times New Roman" w:hAnsi="Times New Roman" w:cs="Times New Roman"/>
                <w:sz w:val="28"/>
                <w:szCs w:val="28"/>
              </w:rPr>
              <w:t>Учнівське самоврядування – це спосіб залучення учнів до спільної роботи: самостійна діяльність учнів під керівництвом педагога організатора.</w:t>
            </w:r>
          </w:p>
        </w:tc>
      </w:tr>
      <w:tr w:rsidR="00C46621" w:rsidRPr="00C46621" w:rsidTr="00C46621">
        <w:tc>
          <w:tcPr>
            <w:tcW w:w="568" w:type="dxa"/>
            <w:vMerge w:val="restart"/>
          </w:tcPr>
          <w:p w:rsidR="00C46621" w:rsidRPr="00C46621" w:rsidRDefault="00C46621" w:rsidP="00C46621">
            <w:pPr>
              <w:rPr>
                <w:rFonts w:ascii="Times New Roman" w:hAnsi="Times New Roman" w:cs="Times New Roman"/>
                <w:i/>
                <w:sz w:val="28"/>
                <w:szCs w:val="28"/>
              </w:rPr>
            </w:pPr>
            <w:r w:rsidRPr="00C46621">
              <w:rPr>
                <w:rFonts w:ascii="Times New Roman" w:hAnsi="Times New Roman" w:cs="Times New Roman"/>
                <w:i/>
                <w:sz w:val="28"/>
                <w:szCs w:val="28"/>
              </w:rPr>
              <w:t xml:space="preserve">2. </w:t>
            </w:r>
          </w:p>
        </w:tc>
        <w:tc>
          <w:tcPr>
            <w:tcW w:w="9213" w:type="dxa"/>
          </w:tcPr>
          <w:p w:rsidR="00C46621" w:rsidRPr="00C46621" w:rsidRDefault="00C46621" w:rsidP="00C46621">
            <w:pPr>
              <w:rPr>
                <w:rFonts w:ascii="Times New Roman" w:hAnsi="Times New Roman" w:cs="Times New Roman"/>
                <w:i/>
                <w:sz w:val="28"/>
                <w:szCs w:val="28"/>
              </w:rPr>
            </w:pPr>
            <w:r w:rsidRPr="00C46621">
              <w:rPr>
                <w:rFonts w:ascii="Times New Roman" w:hAnsi="Times New Roman" w:cs="Times New Roman"/>
                <w:i/>
                <w:sz w:val="28"/>
                <w:szCs w:val="28"/>
              </w:rPr>
              <w:t>Який, орієнтовно, відсоток членів учнівської спільноти школи/ учительства цінує її самоврядність, розуміє, у чому користь самоврядування для учнівства? Поясніть, на чому ґрунтоване ваше припущення.</w:t>
            </w:r>
          </w:p>
          <w:p w:rsidR="00C46621" w:rsidRPr="00C46621" w:rsidRDefault="00C46621" w:rsidP="00C46621">
            <w:pPr>
              <w:rPr>
                <w:rFonts w:ascii="Times New Roman" w:hAnsi="Times New Roman" w:cs="Times New Roman"/>
                <w:i/>
                <w:sz w:val="28"/>
                <w:szCs w:val="28"/>
              </w:rPr>
            </w:pPr>
            <w:r w:rsidRPr="00C46621">
              <w:rPr>
                <w:rFonts w:ascii="Times New Roman" w:hAnsi="Times New Roman" w:cs="Times New Roman"/>
                <w:i/>
                <w:sz w:val="28"/>
                <w:szCs w:val="28"/>
                <w:u w:val="single"/>
              </w:rPr>
              <w:t>Порада</w:t>
            </w:r>
            <w:r w:rsidRPr="00C46621">
              <w:rPr>
                <w:rFonts w:ascii="Times New Roman" w:hAnsi="Times New Roman" w:cs="Times New Roman"/>
                <w:i/>
                <w:sz w:val="28"/>
                <w:szCs w:val="28"/>
              </w:rPr>
              <w:t xml:space="preserve">.  </w:t>
            </w:r>
            <w:r w:rsidRPr="00C46621">
              <w:rPr>
                <w:rFonts w:ascii="Times New Roman" w:hAnsi="Times New Roman" w:cs="Times New Roman"/>
                <w:sz w:val="28"/>
                <w:szCs w:val="28"/>
              </w:rPr>
              <w:t>Брати до уваги тільки учнів 7-9 та 10-11 (12) класів, не лише вчителів, а й адміністрацію школи</w:t>
            </w:r>
            <w:r w:rsidRPr="00C46621">
              <w:rPr>
                <w:rFonts w:ascii="Times New Roman" w:hAnsi="Times New Roman" w:cs="Times New Roman"/>
                <w:i/>
                <w:sz w:val="28"/>
                <w:szCs w:val="28"/>
              </w:rPr>
              <w:t>.</w:t>
            </w:r>
          </w:p>
          <w:p w:rsidR="00C46621" w:rsidRPr="00C46621" w:rsidRDefault="00C46621" w:rsidP="00C46621">
            <w:pPr>
              <w:rPr>
                <w:rFonts w:ascii="Times New Roman" w:hAnsi="Times New Roman" w:cs="Times New Roman"/>
                <w:i/>
                <w:sz w:val="28"/>
                <w:szCs w:val="28"/>
              </w:rPr>
            </w:pPr>
            <w:r w:rsidRPr="00C46621">
              <w:rPr>
                <w:rFonts w:ascii="Times New Roman" w:hAnsi="Times New Roman" w:cs="Times New Roman"/>
                <w:i/>
                <w:sz w:val="28"/>
                <w:szCs w:val="28"/>
                <w:u w:val="single"/>
              </w:rPr>
              <w:t>Допоміжні запитання</w:t>
            </w:r>
            <w:r w:rsidRPr="00C46621">
              <w:rPr>
                <w:rFonts w:ascii="Times New Roman" w:hAnsi="Times New Roman" w:cs="Times New Roman"/>
                <w:i/>
                <w:sz w:val="28"/>
                <w:szCs w:val="28"/>
              </w:rPr>
              <w:t xml:space="preserve">. </w:t>
            </w:r>
          </w:p>
          <w:p w:rsidR="00C46621" w:rsidRPr="00C46621" w:rsidRDefault="00C46621" w:rsidP="005430ED">
            <w:pPr>
              <w:pStyle w:val="a8"/>
              <w:numPr>
                <w:ilvl w:val="0"/>
                <w:numId w:val="12"/>
              </w:numPr>
              <w:spacing w:line="240" w:lineRule="auto"/>
              <w:rPr>
                <w:sz w:val="28"/>
                <w:szCs w:val="28"/>
              </w:rPr>
            </w:pPr>
            <w:r w:rsidRPr="00C46621">
              <w:rPr>
                <w:sz w:val="28"/>
                <w:szCs w:val="28"/>
              </w:rPr>
              <w:t>Чи знаєте, як можна встановити ставлення учнівства та учительства до самоврядності учнівської спільноти?</w:t>
            </w:r>
          </w:p>
          <w:p w:rsidR="00C46621" w:rsidRPr="00C46621" w:rsidRDefault="00C46621" w:rsidP="005430ED">
            <w:pPr>
              <w:pStyle w:val="a8"/>
              <w:numPr>
                <w:ilvl w:val="0"/>
                <w:numId w:val="12"/>
              </w:numPr>
              <w:spacing w:line="240" w:lineRule="auto"/>
              <w:rPr>
                <w:i/>
                <w:sz w:val="28"/>
                <w:szCs w:val="28"/>
              </w:rPr>
            </w:pPr>
            <w:r w:rsidRPr="00C46621">
              <w:rPr>
                <w:sz w:val="28"/>
                <w:szCs w:val="28"/>
              </w:rPr>
              <w:t>Чи використовували названі методи/інструменти для планування своєї роботи як органу учнівського самоврядування?</w:t>
            </w:r>
          </w:p>
        </w:tc>
      </w:tr>
      <w:tr w:rsidR="00C46621" w:rsidRPr="00C46621" w:rsidTr="00C46621">
        <w:tc>
          <w:tcPr>
            <w:tcW w:w="568" w:type="dxa"/>
            <w:vMerge/>
          </w:tcPr>
          <w:p w:rsidR="00C46621" w:rsidRPr="00C46621" w:rsidRDefault="00C46621" w:rsidP="00C46621">
            <w:pPr>
              <w:rPr>
                <w:rFonts w:ascii="Times New Roman" w:hAnsi="Times New Roman" w:cs="Times New Roman"/>
                <w:i/>
                <w:sz w:val="28"/>
                <w:szCs w:val="28"/>
                <w:lang w:val="ru-RU"/>
              </w:rPr>
            </w:pPr>
          </w:p>
        </w:tc>
        <w:tc>
          <w:tcPr>
            <w:tcW w:w="9213" w:type="dxa"/>
          </w:tcPr>
          <w:p w:rsidR="00C46621" w:rsidRPr="003952BF" w:rsidRDefault="003952BF" w:rsidP="00C46621">
            <w:pPr>
              <w:rPr>
                <w:rFonts w:ascii="Times New Roman" w:hAnsi="Times New Roman" w:cs="Times New Roman"/>
                <w:sz w:val="28"/>
                <w:szCs w:val="28"/>
              </w:rPr>
            </w:pPr>
            <w:r w:rsidRPr="003952BF">
              <w:rPr>
                <w:rFonts w:ascii="Times New Roman" w:hAnsi="Times New Roman" w:cs="Times New Roman"/>
                <w:sz w:val="28"/>
                <w:szCs w:val="28"/>
              </w:rPr>
              <w:t>Всі цінують самоврядність, розуміють її користь для учнівства.</w:t>
            </w:r>
          </w:p>
          <w:p w:rsidR="003952BF" w:rsidRPr="00C6405A" w:rsidRDefault="003952BF" w:rsidP="00C46621">
            <w:pPr>
              <w:rPr>
                <w:rFonts w:ascii="Times New Roman" w:hAnsi="Times New Roman" w:cs="Times New Roman"/>
                <w:sz w:val="28"/>
                <w:szCs w:val="28"/>
              </w:rPr>
            </w:pPr>
            <w:r>
              <w:rPr>
                <w:rFonts w:ascii="Times New Roman" w:hAnsi="Times New Roman" w:cs="Times New Roman"/>
                <w:sz w:val="28"/>
                <w:szCs w:val="28"/>
                <w:lang w:val="ru-RU"/>
              </w:rPr>
              <w:t xml:space="preserve">84% </w:t>
            </w:r>
            <w:r w:rsidRPr="003952BF">
              <w:rPr>
                <w:rFonts w:ascii="Times New Roman" w:hAnsi="Times New Roman" w:cs="Times New Roman"/>
                <w:sz w:val="28"/>
                <w:szCs w:val="28"/>
              </w:rPr>
              <w:t>респондентів цінують самоврядність. Самоврядування потрібне для того. Щоб навчитись приймати рішення, захищати свої права та інтереси, реалізувати свої ідеї, розвивати лідерські якості та навчитися працювати в команді. Використані методи у роботі самоврядування: ігри, тренінги. Метод театралізації, змагання, метод рівноправного духовного контакту, метод ситуації та імпровізації.</w:t>
            </w:r>
          </w:p>
        </w:tc>
      </w:tr>
      <w:tr w:rsidR="00C46621" w:rsidRPr="00C46621" w:rsidTr="00C46621">
        <w:tc>
          <w:tcPr>
            <w:tcW w:w="568" w:type="dxa"/>
            <w:vMerge w:val="restart"/>
          </w:tcPr>
          <w:p w:rsidR="00C46621" w:rsidRPr="00C46621" w:rsidRDefault="00C46621" w:rsidP="00C46621">
            <w:pPr>
              <w:rPr>
                <w:rFonts w:ascii="Times New Roman" w:hAnsi="Times New Roman" w:cs="Times New Roman"/>
                <w:i/>
                <w:sz w:val="28"/>
                <w:szCs w:val="28"/>
              </w:rPr>
            </w:pPr>
            <w:r w:rsidRPr="00C46621">
              <w:rPr>
                <w:rFonts w:ascii="Times New Roman" w:hAnsi="Times New Roman" w:cs="Times New Roman"/>
                <w:i/>
                <w:sz w:val="28"/>
                <w:szCs w:val="28"/>
              </w:rPr>
              <w:t>3.</w:t>
            </w:r>
          </w:p>
        </w:tc>
        <w:tc>
          <w:tcPr>
            <w:tcW w:w="9213" w:type="dxa"/>
          </w:tcPr>
          <w:p w:rsidR="00C46621" w:rsidRPr="00C46621" w:rsidRDefault="00C46621" w:rsidP="00C46621">
            <w:pPr>
              <w:rPr>
                <w:rFonts w:ascii="Times New Roman" w:hAnsi="Times New Roman" w:cs="Times New Roman"/>
                <w:i/>
                <w:iCs/>
                <w:sz w:val="28"/>
                <w:szCs w:val="28"/>
              </w:rPr>
            </w:pPr>
            <w:r w:rsidRPr="00C46621">
              <w:rPr>
                <w:rFonts w:ascii="Times New Roman" w:hAnsi="Times New Roman" w:cs="Times New Roman"/>
                <w:i/>
                <w:iCs/>
                <w:sz w:val="28"/>
                <w:szCs w:val="28"/>
              </w:rPr>
              <w:t xml:space="preserve">Як має діяти орган учнівського самоврядування у випадку, коли комусь з його членів повідомлять чи він сам помітить або почує про цькування якогось школяра? </w:t>
            </w:r>
          </w:p>
          <w:p w:rsidR="00C46621" w:rsidRPr="00C46621" w:rsidRDefault="00C46621" w:rsidP="00C46621">
            <w:pPr>
              <w:rPr>
                <w:rFonts w:ascii="Times New Roman" w:hAnsi="Times New Roman" w:cs="Times New Roman"/>
                <w:iCs/>
                <w:sz w:val="28"/>
                <w:szCs w:val="28"/>
              </w:rPr>
            </w:pPr>
            <w:r w:rsidRPr="00C46621">
              <w:rPr>
                <w:rFonts w:ascii="Times New Roman" w:hAnsi="Times New Roman" w:cs="Times New Roman"/>
                <w:i/>
                <w:iCs/>
                <w:sz w:val="28"/>
                <w:szCs w:val="28"/>
                <w:u w:val="single"/>
              </w:rPr>
              <w:t>Довідка</w:t>
            </w:r>
            <w:r w:rsidRPr="00C46621">
              <w:rPr>
                <w:rFonts w:ascii="Times New Roman" w:hAnsi="Times New Roman" w:cs="Times New Roman"/>
                <w:i/>
                <w:iCs/>
                <w:sz w:val="28"/>
                <w:szCs w:val="28"/>
              </w:rPr>
              <w:t xml:space="preserve">. </w:t>
            </w:r>
            <w:r w:rsidRPr="00C46621">
              <w:rPr>
                <w:rFonts w:ascii="Times New Roman" w:hAnsi="Times New Roman" w:cs="Times New Roman"/>
                <w:iCs/>
                <w:sz w:val="28"/>
                <w:szCs w:val="28"/>
              </w:rPr>
              <w:t xml:space="preserve">Цькувати можуть окремі учні або вчителі через зовнішній вигляд, віросповідання, етнічне або/і соціальне походження, інвалідність (неповносправність) тощо.  </w:t>
            </w:r>
          </w:p>
          <w:p w:rsidR="00C46621" w:rsidRPr="00C46621" w:rsidRDefault="00C46621" w:rsidP="00C46621">
            <w:pPr>
              <w:rPr>
                <w:rFonts w:ascii="Times New Roman" w:hAnsi="Times New Roman" w:cs="Times New Roman"/>
                <w:i/>
                <w:sz w:val="28"/>
                <w:szCs w:val="28"/>
              </w:rPr>
            </w:pPr>
            <w:r w:rsidRPr="00C46621">
              <w:rPr>
                <w:rFonts w:ascii="Times New Roman" w:hAnsi="Times New Roman" w:cs="Times New Roman"/>
                <w:i/>
                <w:iCs/>
                <w:sz w:val="28"/>
                <w:szCs w:val="28"/>
              </w:rPr>
              <w:t>Чи траплялися впродовж останніх двох років факти, коли орган учнівського самоврядування закладу освіти виступав на захист прав учнів? Якщо так, то як ви діяли?</w:t>
            </w:r>
          </w:p>
        </w:tc>
      </w:tr>
      <w:tr w:rsidR="00C46621" w:rsidRPr="00C46621" w:rsidTr="00C46621">
        <w:tc>
          <w:tcPr>
            <w:tcW w:w="568" w:type="dxa"/>
            <w:vMerge/>
          </w:tcPr>
          <w:p w:rsidR="00C46621" w:rsidRPr="00C46621" w:rsidRDefault="00C46621" w:rsidP="00C46621">
            <w:pPr>
              <w:rPr>
                <w:rFonts w:ascii="Times New Roman" w:hAnsi="Times New Roman" w:cs="Times New Roman"/>
                <w:i/>
                <w:sz w:val="28"/>
                <w:szCs w:val="28"/>
                <w:lang w:val="ru-RU"/>
              </w:rPr>
            </w:pPr>
          </w:p>
        </w:tc>
        <w:tc>
          <w:tcPr>
            <w:tcW w:w="9213" w:type="dxa"/>
          </w:tcPr>
          <w:p w:rsidR="00C46621" w:rsidRPr="003952BF" w:rsidRDefault="003952BF" w:rsidP="00C46621">
            <w:pPr>
              <w:rPr>
                <w:rFonts w:ascii="Times New Roman" w:hAnsi="Times New Roman" w:cs="Times New Roman"/>
                <w:iCs/>
                <w:sz w:val="28"/>
                <w:szCs w:val="28"/>
                <w:lang w:val="ru-RU"/>
              </w:rPr>
            </w:pPr>
            <w:r>
              <w:rPr>
                <w:rFonts w:ascii="Times New Roman" w:hAnsi="Times New Roman" w:cs="Times New Roman"/>
                <w:iCs/>
                <w:sz w:val="28"/>
                <w:szCs w:val="28"/>
                <w:lang w:val="ru-RU"/>
              </w:rPr>
              <w:t>Маєповідомитиадміністрації.Випадківбулінгу в гімназії не було.</w:t>
            </w:r>
          </w:p>
        </w:tc>
      </w:tr>
      <w:tr w:rsidR="00C46621" w:rsidRPr="00C46621" w:rsidTr="00C46621">
        <w:tc>
          <w:tcPr>
            <w:tcW w:w="568" w:type="dxa"/>
            <w:vMerge w:val="restart"/>
          </w:tcPr>
          <w:p w:rsidR="00C46621" w:rsidRPr="00C46621" w:rsidRDefault="00C46621" w:rsidP="00C46621">
            <w:pPr>
              <w:rPr>
                <w:rFonts w:ascii="Times New Roman" w:hAnsi="Times New Roman" w:cs="Times New Roman"/>
                <w:i/>
                <w:sz w:val="28"/>
                <w:szCs w:val="28"/>
              </w:rPr>
            </w:pPr>
            <w:r w:rsidRPr="00C46621">
              <w:rPr>
                <w:rFonts w:ascii="Times New Roman" w:hAnsi="Times New Roman" w:cs="Times New Roman"/>
                <w:i/>
                <w:sz w:val="28"/>
                <w:szCs w:val="28"/>
              </w:rPr>
              <w:t xml:space="preserve">4. </w:t>
            </w:r>
          </w:p>
        </w:tc>
        <w:tc>
          <w:tcPr>
            <w:tcW w:w="9213" w:type="dxa"/>
          </w:tcPr>
          <w:p w:rsidR="00C46621" w:rsidRPr="00C46621" w:rsidRDefault="00C46621" w:rsidP="00C46621">
            <w:pPr>
              <w:rPr>
                <w:rFonts w:ascii="Times New Roman" w:hAnsi="Times New Roman" w:cs="Times New Roman"/>
                <w:i/>
                <w:iCs/>
                <w:sz w:val="28"/>
                <w:szCs w:val="28"/>
              </w:rPr>
            </w:pPr>
            <w:r w:rsidRPr="00C46621">
              <w:rPr>
                <w:rFonts w:ascii="Times New Roman" w:hAnsi="Times New Roman" w:cs="Times New Roman"/>
                <w:i/>
                <w:iCs/>
                <w:sz w:val="28"/>
                <w:szCs w:val="28"/>
              </w:rPr>
              <w:t>Назвіть «майданчики», на яких можна вільно ділитися свої</w:t>
            </w:r>
            <w:r w:rsidRPr="00C46621">
              <w:rPr>
                <w:rFonts w:ascii="Times New Roman" w:hAnsi="Times New Roman" w:cs="Times New Roman"/>
                <w:i/>
                <w:iCs/>
                <w:sz w:val="28"/>
                <w:szCs w:val="28"/>
                <w:lang w:val="ru-RU"/>
              </w:rPr>
              <w:t>м</w:t>
            </w:r>
            <w:r w:rsidRPr="00C46621">
              <w:rPr>
                <w:rFonts w:ascii="Times New Roman" w:hAnsi="Times New Roman" w:cs="Times New Roman"/>
                <w:i/>
                <w:iCs/>
                <w:sz w:val="28"/>
                <w:szCs w:val="28"/>
              </w:rPr>
              <w:t>и судженнями,  зокрема думками про освітній процес? Наскільки активними учасниками обговорення проблем шкільного життя є:</w:t>
            </w:r>
          </w:p>
          <w:p w:rsidR="00C46621" w:rsidRPr="00C46621" w:rsidRDefault="00C46621" w:rsidP="005430ED">
            <w:pPr>
              <w:pStyle w:val="a8"/>
              <w:numPr>
                <w:ilvl w:val="0"/>
                <w:numId w:val="13"/>
              </w:numPr>
              <w:spacing w:line="240" w:lineRule="auto"/>
              <w:rPr>
                <w:i/>
                <w:iCs/>
                <w:sz w:val="28"/>
                <w:szCs w:val="28"/>
              </w:rPr>
            </w:pPr>
            <w:r w:rsidRPr="00C46621">
              <w:rPr>
                <w:i/>
                <w:iCs/>
                <w:sz w:val="28"/>
                <w:szCs w:val="28"/>
              </w:rPr>
              <w:t>вчителі (яких предметів, якого віку)</w:t>
            </w:r>
          </w:p>
          <w:p w:rsidR="00C46621" w:rsidRPr="00C46621" w:rsidRDefault="00C46621" w:rsidP="005430ED">
            <w:pPr>
              <w:pStyle w:val="a8"/>
              <w:numPr>
                <w:ilvl w:val="0"/>
                <w:numId w:val="13"/>
              </w:numPr>
              <w:spacing w:line="240" w:lineRule="auto"/>
              <w:rPr>
                <w:i/>
                <w:iCs/>
                <w:sz w:val="28"/>
                <w:szCs w:val="28"/>
              </w:rPr>
            </w:pPr>
            <w:r w:rsidRPr="00C46621">
              <w:rPr>
                <w:i/>
                <w:iCs/>
                <w:sz w:val="28"/>
                <w:szCs w:val="28"/>
              </w:rPr>
              <w:t>учні (яких класів; хлопці чи дівчата);</w:t>
            </w:r>
          </w:p>
          <w:p w:rsidR="00C46621" w:rsidRPr="00C46621" w:rsidRDefault="00C46621" w:rsidP="005430ED">
            <w:pPr>
              <w:pStyle w:val="a8"/>
              <w:numPr>
                <w:ilvl w:val="0"/>
                <w:numId w:val="13"/>
              </w:numPr>
              <w:spacing w:line="240" w:lineRule="auto"/>
              <w:rPr>
                <w:i/>
                <w:iCs/>
                <w:sz w:val="28"/>
                <w:szCs w:val="28"/>
              </w:rPr>
            </w:pPr>
            <w:r w:rsidRPr="00C46621">
              <w:rPr>
                <w:i/>
                <w:iCs/>
                <w:sz w:val="28"/>
                <w:szCs w:val="28"/>
              </w:rPr>
              <w:t>рідні учнів (батьки чи матері/ дідусі чи бабусі/ старші сестри/брати; рід занять, вік)?</w:t>
            </w:r>
          </w:p>
          <w:p w:rsidR="00C46621" w:rsidRPr="00C46621" w:rsidRDefault="00C46621" w:rsidP="00C46621">
            <w:pPr>
              <w:rPr>
                <w:rFonts w:ascii="Times New Roman" w:hAnsi="Times New Roman" w:cs="Times New Roman"/>
                <w:iCs/>
                <w:sz w:val="28"/>
                <w:szCs w:val="28"/>
              </w:rPr>
            </w:pPr>
            <w:r w:rsidRPr="00C46621">
              <w:rPr>
                <w:rFonts w:ascii="Times New Roman" w:hAnsi="Times New Roman" w:cs="Times New Roman"/>
                <w:i/>
                <w:iCs/>
                <w:sz w:val="28"/>
                <w:szCs w:val="28"/>
                <w:u w:val="single"/>
              </w:rPr>
              <w:t>Довідка</w:t>
            </w:r>
            <w:r w:rsidRPr="00C46621">
              <w:rPr>
                <w:rFonts w:ascii="Times New Roman" w:hAnsi="Times New Roman" w:cs="Times New Roman"/>
                <w:iCs/>
                <w:sz w:val="28"/>
                <w:szCs w:val="28"/>
              </w:rPr>
              <w:t>: такими «майданчиками» можуть бути учнівські та батьківські збори, засідання педради, публічні обговорення документів, шкільна газета або радіо, сторінка ЗЗСО в ФБ, блоги окремих учнів, педагогів, батьків тощо.</w:t>
            </w:r>
          </w:p>
        </w:tc>
      </w:tr>
      <w:tr w:rsidR="00C46621" w:rsidRPr="00C46621" w:rsidTr="00C46621">
        <w:tc>
          <w:tcPr>
            <w:tcW w:w="568" w:type="dxa"/>
            <w:vMerge/>
          </w:tcPr>
          <w:p w:rsidR="00C46621" w:rsidRPr="00C46621" w:rsidRDefault="00C46621" w:rsidP="00C46621">
            <w:pPr>
              <w:rPr>
                <w:rFonts w:ascii="Times New Roman" w:hAnsi="Times New Roman" w:cs="Times New Roman"/>
                <w:i/>
                <w:sz w:val="28"/>
                <w:szCs w:val="28"/>
              </w:rPr>
            </w:pPr>
          </w:p>
        </w:tc>
        <w:tc>
          <w:tcPr>
            <w:tcW w:w="9213" w:type="dxa"/>
          </w:tcPr>
          <w:p w:rsidR="00C46621" w:rsidRPr="003952BF" w:rsidRDefault="003952BF" w:rsidP="00C46621">
            <w:pPr>
              <w:rPr>
                <w:rFonts w:ascii="Times New Roman" w:hAnsi="Times New Roman" w:cs="Times New Roman"/>
                <w:iCs/>
                <w:sz w:val="28"/>
                <w:szCs w:val="28"/>
              </w:rPr>
            </w:pPr>
            <w:r>
              <w:rPr>
                <w:rFonts w:ascii="Times New Roman" w:hAnsi="Times New Roman" w:cs="Times New Roman"/>
                <w:iCs/>
                <w:sz w:val="28"/>
                <w:szCs w:val="28"/>
              </w:rPr>
              <w:t>Ділитись своїми думками можна на засіданнях учнівського самоврядування, при написанні твору-сповідь, у телеграм-групі самоврядування, за допомогою рольових ігор, анкетування, заходів, відверта розмова. Активними учасниками обговорення проблем гімназійного життя є класні керівник. Вчителі-асистенти, учні 7- 9 кл .(хлопці і дівчата0 та голова батьківського комітету.</w:t>
            </w:r>
          </w:p>
        </w:tc>
      </w:tr>
      <w:tr w:rsidR="00C46621" w:rsidRPr="00C46621" w:rsidTr="00C46621">
        <w:tc>
          <w:tcPr>
            <w:tcW w:w="568" w:type="dxa"/>
            <w:vMerge w:val="restart"/>
          </w:tcPr>
          <w:p w:rsidR="00C46621" w:rsidRPr="00C46621" w:rsidRDefault="00C46621" w:rsidP="00C46621">
            <w:pPr>
              <w:rPr>
                <w:rFonts w:ascii="Times New Roman" w:hAnsi="Times New Roman" w:cs="Times New Roman"/>
                <w:i/>
                <w:sz w:val="28"/>
                <w:szCs w:val="28"/>
              </w:rPr>
            </w:pPr>
            <w:r w:rsidRPr="00C46621">
              <w:rPr>
                <w:rFonts w:ascii="Times New Roman" w:hAnsi="Times New Roman" w:cs="Times New Roman"/>
                <w:i/>
                <w:sz w:val="28"/>
                <w:szCs w:val="28"/>
              </w:rPr>
              <w:t>5.</w:t>
            </w:r>
          </w:p>
        </w:tc>
        <w:tc>
          <w:tcPr>
            <w:tcW w:w="9213" w:type="dxa"/>
          </w:tcPr>
          <w:p w:rsidR="00C46621" w:rsidRPr="00C46621" w:rsidRDefault="00C46621" w:rsidP="00C46621">
            <w:pPr>
              <w:rPr>
                <w:rFonts w:ascii="Times New Roman" w:hAnsi="Times New Roman" w:cs="Times New Roman"/>
                <w:i/>
                <w:iCs/>
                <w:sz w:val="28"/>
                <w:szCs w:val="28"/>
              </w:rPr>
            </w:pPr>
            <w:r w:rsidRPr="00C46621">
              <w:rPr>
                <w:rFonts w:ascii="Times New Roman" w:hAnsi="Times New Roman" w:cs="Times New Roman"/>
                <w:i/>
                <w:iCs/>
                <w:sz w:val="28"/>
                <w:szCs w:val="28"/>
              </w:rPr>
              <w:t>Наскільки дієвими станом на тепер є правила життя освітньої спільноти школи, наприклад, шкільні традиції  чи правила поведінки учнів/вчителів? Від яких неписаних норм, на вашу думку, треба звільнитись, які розробити чи скоригувати?</w:t>
            </w:r>
          </w:p>
          <w:p w:rsidR="00C46621" w:rsidRPr="00C46621" w:rsidRDefault="00C46621" w:rsidP="00C46621">
            <w:pPr>
              <w:rPr>
                <w:rFonts w:ascii="Times New Roman" w:hAnsi="Times New Roman" w:cs="Times New Roman"/>
                <w:i/>
                <w:iCs/>
                <w:sz w:val="28"/>
                <w:szCs w:val="28"/>
              </w:rPr>
            </w:pPr>
            <w:r w:rsidRPr="00C46621">
              <w:rPr>
                <w:rFonts w:ascii="Times New Roman" w:hAnsi="Times New Roman" w:cs="Times New Roman"/>
                <w:i/>
                <w:iCs/>
                <w:sz w:val="28"/>
                <w:szCs w:val="28"/>
                <w:u w:val="single"/>
              </w:rPr>
              <w:t>Порада</w:t>
            </w:r>
            <w:r w:rsidRPr="00C46621">
              <w:rPr>
                <w:rFonts w:ascii="Times New Roman" w:hAnsi="Times New Roman" w:cs="Times New Roman"/>
                <w:i/>
                <w:iCs/>
                <w:sz w:val="28"/>
                <w:szCs w:val="28"/>
              </w:rPr>
              <w:t xml:space="preserve">. </w:t>
            </w:r>
            <w:r w:rsidRPr="00C46621">
              <w:rPr>
                <w:rFonts w:ascii="Times New Roman" w:hAnsi="Times New Roman" w:cs="Times New Roman"/>
                <w:iCs/>
                <w:sz w:val="28"/>
                <w:szCs w:val="28"/>
              </w:rPr>
              <w:t>Наведіть як приклади окремі норми життя вашої школи (щотижневі лінійки, години класного керівника, якісь шкільні свята, вимоги до учнів, батьків, вчителів тощо). Уточніть, на яку допомогу від учнівської спільноти можна очікувати щодо впровадження змін, запропонованих інтервйованими.</w:t>
            </w:r>
          </w:p>
        </w:tc>
      </w:tr>
      <w:tr w:rsidR="00C46621" w:rsidRPr="00C46621" w:rsidTr="00C46621">
        <w:tc>
          <w:tcPr>
            <w:tcW w:w="568" w:type="dxa"/>
            <w:vMerge/>
          </w:tcPr>
          <w:p w:rsidR="00C46621" w:rsidRPr="00C46621" w:rsidRDefault="00C46621" w:rsidP="00C46621">
            <w:pPr>
              <w:rPr>
                <w:rFonts w:ascii="Times New Roman" w:hAnsi="Times New Roman" w:cs="Times New Roman"/>
                <w:i/>
                <w:sz w:val="28"/>
                <w:szCs w:val="28"/>
                <w:lang w:val="ru-RU"/>
              </w:rPr>
            </w:pPr>
          </w:p>
        </w:tc>
        <w:tc>
          <w:tcPr>
            <w:tcW w:w="9213" w:type="dxa"/>
          </w:tcPr>
          <w:p w:rsidR="00C46621" w:rsidRPr="003952BF" w:rsidRDefault="003952BF" w:rsidP="003952BF">
            <w:pPr>
              <w:rPr>
                <w:rFonts w:ascii="Times New Roman" w:hAnsi="Times New Roman" w:cs="Times New Roman"/>
                <w:iCs/>
                <w:sz w:val="28"/>
                <w:szCs w:val="28"/>
              </w:rPr>
            </w:pPr>
            <w:r w:rsidRPr="003952BF">
              <w:rPr>
                <w:rFonts w:ascii="Times New Roman" w:hAnsi="Times New Roman" w:cs="Times New Roman"/>
                <w:iCs/>
                <w:sz w:val="28"/>
                <w:szCs w:val="28"/>
              </w:rPr>
              <w:t>Дієвими є правила життя освітньої спільноти гімназії інформаційні лінійки на тему «Сучасні герої», пам’ятні та визначні події, та ін.</w:t>
            </w:r>
            <w:r>
              <w:rPr>
                <w:rFonts w:ascii="Times New Roman" w:hAnsi="Times New Roman" w:cs="Times New Roman"/>
                <w:iCs/>
                <w:sz w:val="28"/>
                <w:szCs w:val="28"/>
              </w:rPr>
              <w:t xml:space="preserve"> Раз на тиждень година класного керівника: бесіди, заняття з елементами тренінгу. Дискусії. Перегляд інформації в Інтернеті., організація та проведення тематичних свят згідно з графіком</w:t>
            </w:r>
            <w:r w:rsidR="00441A56">
              <w:rPr>
                <w:rFonts w:ascii="Times New Roman" w:hAnsi="Times New Roman" w:cs="Times New Roman"/>
                <w:iCs/>
                <w:sz w:val="28"/>
                <w:szCs w:val="28"/>
              </w:rPr>
              <w:t>, залучення до заходів батьків,г</w:t>
            </w:r>
            <w:r>
              <w:rPr>
                <w:rFonts w:ascii="Times New Roman" w:hAnsi="Times New Roman" w:cs="Times New Roman"/>
                <w:iCs/>
                <w:sz w:val="28"/>
                <w:szCs w:val="28"/>
              </w:rPr>
              <w:t>остей</w:t>
            </w:r>
            <w:r w:rsidR="00441A56">
              <w:rPr>
                <w:rFonts w:ascii="Times New Roman" w:hAnsi="Times New Roman" w:cs="Times New Roman"/>
                <w:iCs/>
                <w:sz w:val="28"/>
                <w:szCs w:val="28"/>
              </w:rPr>
              <w:t>. Самоврядування може створювати умови для самоорганізації потреб учнів. Залучати їх до прийняття рішень, допомога у розробці спільних проектів.</w:t>
            </w:r>
          </w:p>
        </w:tc>
      </w:tr>
      <w:tr w:rsidR="00C46621" w:rsidRPr="00C46621" w:rsidTr="00C46621">
        <w:tc>
          <w:tcPr>
            <w:tcW w:w="568" w:type="dxa"/>
            <w:vMerge w:val="restart"/>
          </w:tcPr>
          <w:p w:rsidR="00C46621" w:rsidRPr="00C46621" w:rsidRDefault="00C46621" w:rsidP="00C46621">
            <w:pPr>
              <w:rPr>
                <w:rFonts w:ascii="Times New Roman" w:hAnsi="Times New Roman" w:cs="Times New Roman"/>
                <w:i/>
                <w:sz w:val="28"/>
                <w:szCs w:val="28"/>
              </w:rPr>
            </w:pPr>
            <w:r w:rsidRPr="00C46621">
              <w:rPr>
                <w:rFonts w:ascii="Times New Roman" w:hAnsi="Times New Roman" w:cs="Times New Roman"/>
                <w:i/>
                <w:sz w:val="28"/>
                <w:szCs w:val="28"/>
              </w:rPr>
              <w:t>6.</w:t>
            </w:r>
          </w:p>
        </w:tc>
        <w:tc>
          <w:tcPr>
            <w:tcW w:w="9213" w:type="dxa"/>
          </w:tcPr>
          <w:p w:rsidR="00C46621" w:rsidRPr="00C46621" w:rsidRDefault="00C46621" w:rsidP="00C46621">
            <w:pPr>
              <w:rPr>
                <w:rFonts w:ascii="Times New Roman" w:hAnsi="Times New Roman" w:cs="Times New Roman"/>
                <w:i/>
                <w:iCs/>
                <w:color w:val="000000"/>
                <w:sz w:val="28"/>
                <w:szCs w:val="28"/>
              </w:rPr>
            </w:pPr>
            <w:r w:rsidRPr="00C46621">
              <w:rPr>
                <w:rFonts w:ascii="Times New Roman" w:hAnsi="Times New Roman" w:cs="Times New Roman"/>
                <w:i/>
                <w:iCs/>
                <w:color w:val="000000"/>
                <w:sz w:val="28"/>
                <w:szCs w:val="28"/>
              </w:rPr>
              <w:t xml:space="preserve">Як гадаєте, чи виконує орган учнівського самоврядування, який ви представляєте, роль своєрідного містка між учнями та адміністрацією закладу освіти? </w:t>
            </w:r>
          </w:p>
          <w:p w:rsidR="00C46621" w:rsidRPr="00C46621" w:rsidRDefault="00C46621" w:rsidP="005430ED">
            <w:pPr>
              <w:pStyle w:val="a8"/>
              <w:numPr>
                <w:ilvl w:val="0"/>
                <w:numId w:val="14"/>
              </w:numPr>
              <w:spacing w:line="240" w:lineRule="auto"/>
              <w:rPr>
                <w:i/>
                <w:iCs/>
                <w:color w:val="000000"/>
                <w:sz w:val="28"/>
                <w:szCs w:val="28"/>
              </w:rPr>
            </w:pPr>
            <w:r w:rsidRPr="00C46621">
              <w:rPr>
                <w:i/>
                <w:iCs/>
                <w:color w:val="000000"/>
                <w:sz w:val="28"/>
                <w:szCs w:val="28"/>
              </w:rPr>
              <w:t>Якщо так, то у чому саме це виявляється?</w:t>
            </w:r>
          </w:p>
          <w:p w:rsidR="00C46621" w:rsidRPr="00C46621" w:rsidRDefault="00C46621" w:rsidP="005430ED">
            <w:pPr>
              <w:pStyle w:val="a8"/>
              <w:numPr>
                <w:ilvl w:val="0"/>
                <w:numId w:val="14"/>
              </w:numPr>
              <w:spacing w:line="240" w:lineRule="auto"/>
              <w:rPr>
                <w:sz w:val="28"/>
                <w:szCs w:val="28"/>
              </w:rPr>
            </w:pPr>
            <w:r w:rsidRPr="00C46621">
              <w:rPr>
                <w:i/>
                <w:iCs/>
                <w:color w:val="000000"/>
                <w:sz w:val="28"/>
                <w:szCs w:val="28"/>
              </w:rPr>
              <w:t xml:space="preserve">Якщо ні, то що цьому шкодить? </w:t>
            </w:r>
          </w:p>
        </w:tc>
      </w:tr>
      <w:tr w:rsidR="00C46621" w:rsidRPr="00C46621" w:rsidTr="00441A56">
        <w:trPr>
          <w:trHeight w:val="221"/>
        </w:trPr>
        <w:tc>
          <w:tcPr>
            <w:tcW w:w="568" w:type="dxa"/>
            <w:vMerge/>
          </w:tcPr>
          <w:p w:rsidR="00C46621" w:rsidRPr="00C46621" w:rsidRDefault="00C46621" w:rsidP="00C46621">
            <w:pPr>
              <w:rPr>
                <w:rFonts w:ascii="Times New Roman" w:hAnsi="Times New Roman" w:cs="Times New Roman"/>
                <w:i/>
                <w:sz w:val="28"/>
                <w:szCs w:val="28"/>
                <w:lang w:val="ru-RU"/>
              </w:rPr>
            </w:pPr>
          </w:p>
        </w:tc>
        <w:tc>
          <w:tcPr>
            <w:tcW w:w="9213" w:type="dxa"/>
          </w:tcPr>
          <w:p w:rsidR="00C46621" w:rsidRPr="00441A56" w:rsidRDefault="00441A56" w:rsidP="00C46621">
            <w:pPr>
              <w:rPr>
                <w:rFonts w:ascii="Times New Roman" w:hAnsi="Times New Roman" w:cs="Times New Roman"/>
                <w:iCs/>
                <w:color w:val="000000"/>
                <w:sz w:val="28"/>
                <w:szCs w:val="28"/>
                <w:lang w:val="ru-RU"/>
              </w:rPr>
            </w:pPr>
            <w:r>
              <w:rPr>
                <w:rFonts w:ascii="Times New Roman" w:hAnsi="Times New Roman" w:cs="Times New Roman"/>
                <w:iCs/>
                <w:color w:val="000000"/>
                <w:sz w:val="28"/>
                <w:szCs w:val="28"/>
                <w:lang w:val="ru-RU"/>
              </w:rPr>
              <w:t>Так</w:t>
            </w:r>
            <w:r w:rsidRPr="00441A56">
              <w:rPr>
                <w:rFonts w:ascii="Times New Roman" w:hAnsi="Times New Roman" w:cs="Times New Roman"/>
                <w:iCs/>
                <w:color w:val="000000"/>
                <w:sz w:val="28"/>
                <w:szCs w:val="28"/>
              </w:rPr>
              <w:t>. Часто допомагають при вирішенні проблем між учнями, при організації заходів, акцій, спільних проектів, інійованих учнями.</w:t>
            </w:r>
          </w:p>
        </w:tc>
      </w:tr>
      <w:tr w:rsidR="00C46621" w:rsidRPr="00C46621" w:rsidTr="00C46621">
        <w:tc>
          <w:tcPr>
            <w:tcW w:w="568" w:type="dxa"/>
            <w:vMerge w:val="restart"/>
          </w:tcPr>
          <w:p w:rsidR="00C46621" w:rsidRPr="00C46621" w:rsidRDefault="00C46621" w:rsidP="00C46621">
            <w:pPr>
              <w:rPr>
                <w:rFonts w:ascii="Times New Roman" w:hAnsi="Times New Roman" w:cs="Times New Roman"/>
                <w:i/>
                <w:sz w:val="28"/>
                <w:szCs w:val="28"/>
              </w:rPr>
            </w:pPr>
            <w:r w:rsidRPr="00C46621">
              <w:rPr>
                <w:rFonts w:ascii="Times New Roman" w:hAnsi="Times New Roman" w:cs="Times New Roman"/>
                <w:i/>
                <w:sz w:val="28"/>
                <w:szCs w:val="28"/>
              </w:rPr>
              <w:t>7.</w:t>
            </w:r>
          </w:p>
        </w:tc>
        <w:tc>
          <w:tcPr>
            <w:tcW w:w="9213" w:type="dxa"/>
          </w:tcPr>
          <w:p w:rsidR="00C46621" w:rsidRPr="00C46621" w:rsidRDefault="00C46621" w:rsidP="00C46621">
            <w:pPr>
              <w:rPr>
                <w:rFonts w:ascii="Times New Roman" w:hAnsi="Times New Roman" w:cs="Times New Roman"/>
                <w:i/>
                <w:sz w:val="28"/>
                <w:szCs w:val="28"/>
              </w:rPr>
            </w:pPr>
            <w:r w:rsidRPr="00C46621">
              <w:rPr>
                <w:rFonts w:ascii="Times New Roman" w:hAnsi="Times New Roman" w:cs="Times New Roman"/>
                <w:i/>
                <w:sz w:val="28"/>
                <w:szCs w:val="28"/>
              </w:rPr>
              <w:t>Як ви встановлюєте ефективність учнівського самоврядування?Покажіть документи, де зафіксовано результати таких досліджень.</w:t>
            </w:r>
          </w:p>
          <w:p w:rsidR="00C46621" w:rsidRPr="00C46621" w:rsidRDefault="00C46621" w:rsidP="00C46621">
            <w:pPr>
              <w:rPr>
                <w:rFonts w:ascii="Times New Roman" w:hAnsi="Times New Roman" w:cs="Times New Roman"/>
                <w:sz w:val="28"/>
                <w:szCs w:val="28"/>
              </w:rPr>
            </w:pPr>
            <w:r w:rsidRPr="00C46621">
              <w:rPr>
                <w:rFonts w:ascii="Times New Roman" w:hAnsi="Times New Roman" w:cs="Times New Roman"/>
                <w:i/>
                <w:sz w:val="28"/>
                <w:szCs w:val="28"/>
                <w:u w:val="single"/>
              </w:rPr>
              <w:t>Довідка</w:t>
            </w:r>
            <w:r w:rsidRPr="00C46621">
              <w:rPr>
                <w:rFonts w:ascii="Times New Roman" w:hAnsi="Times New Roman" w:cs="Times New Roman"/>
                <w:sz w:val="28"/>
                <w:szCs w:val="28"/>
              </w:rPr>
              <w:t>. Ефективність - це результативність якогось процесу, відношення набутків до затрат на їх одержання. Критеріями оцінки ефективності органів учнівського самоврядування можуть служити: а) рівень довіри до них учнівства та учительства школи; б) рівень громадської активності учнів, зокрема відсоток учнів, які виступили з ініціативами чи долучилися до ініційованих органом учнівського самоврядування акцій, проєктів; в) рівень використання наявних в учнівського самоврядування матеріальних та людських ресурсів, зокрема кількість волонтерів, коштів, нагромаджених в процесі учнівського підприємництва, учнів, охоплених Школою лідерства чи подібними проєктами тощо.</w:t>
            </w:r>
          </w:p>
        </w:tc>
      </w:tr>
      <w:tr w:rsidR="00C46621" w:rsidRPr="00C46621" w:rsidTr="00C46621">
        <w:tc>
          <w:tcPr>
            <w:tcW w:w="568" w:type="dxa"/>
            <w:vMerge/>
          </w:tcPr>
          <w:p w:rsidR="00C46621" w:rsidRPr="00C46621" w:rsidRDefault="00C46621" w:rsidP="00C46621">
            <w:pPr>
              <w:rPr>
                <w:rFonts w:ascii="Times New Roman" w:hAnsi="Times New Roman" w:cs="Times New Roman"/>
                <w:i/>
                <w:sz w:val="28"/>
                <w:szCs w:val="28"/>
              </w:rPr>
            </w:pPr>
          </w:p>
        </w:tc>
        <w:tc>
          <w:tcPr>
            <w:tcW w:w="9213" w:type="dxa"/>
          </w:tcPr>
          <w:p w:rsidR="00C46621" w:rsidRPr="00441A56" w:rsidRDefault="00441A56" w:rsidP="00441A56">
            <w:pPr>
              <w:rPr>
                <w:rFonts w:ascii="Times New Roman" w:hAnsi="Times New Roman" w:cs="Times New Roman"/>
                <w:sz w:val="28"/>
                <w:szCs w:val="28"/>
              </w:rPr>
            </w:pPr>
            <w:r>
              <w:rPr>
                <w:rFonts w:ascii="Times New Roman" w:hAnsi="Times New Roman" w:cs="Times New Roman"/>
                <w:sz w:val="28"/>
                <w:szCs w:val="28"/>
              </w:rPr>
              <w:t>Виявляємо шляхом анонімного анкетування серед учнів та вчителів. Також служать участь та результати учнів в різних акціях: «Зелений клас», «Скажи СТОП насильству», «</w:t>
            </w:r>
            <w:r>
              <w:rPr>
                <w:rFonts w:ascii="Times New Roman" w:hAnsi="Times New Roman" w:cs="Times New Roman"/>
                <w:sz w:val="28"/>
                <w:szCs w:val="28"/>
                <w:lang w:val="en-US"/>
              </w:rPr>
              <w:t>LOTSOFSTOCKS</w:t>
            </w:r>
            <w:r>
              <w:rPr>
                <w:rFonts w:ascii="Times New Roman" w:hAnsi="Times New Roman" w:cs="Times New Roman"/>
                <w:sz w:val="28"/>
                <w:szCs w:val="28"/>
              </w:rPr>
              <w:t>», проектах «Ми – майбутнє держави», «Почуй лікаря», «</w:t>
            </w:r>
            <w:r>
              <w:rPr>
                <w:rFonts w:ascii="Times New Roman" w:hAnsi="Times New Roman" w:cs="Times New Roman"/>
                <w:sz w:val="28"/>
                <w:szCs w:val="28"/>
                <w:lang w:val="en-US"/>
              </w:rPr>
              <w:t>BOOKCROSSING</w:t>
            </w:r>
            <w:r>
              <w:rPr>
                <w:rFonts w:ascii="Times New Roman" w:hAnsi="Times New Roman" w:cs="Times New Roman"/>
                <w:sz w:val="28"/>
                <w:szCs w:val="28"/>
              </w:rPr>
              <w:t>», «Окопна свічка», «Пташки для ЗСУ», флешмобах «З Україною в серці», «Небесна Соня», «Одягни вишиванку», «Ми за базпеку на дорозі», «Здоровий спорт – це сила: він дасть всім дітям крила», «Синя стрічка». Для роботи залучались місцеві волонтери, громада. На зібрані кошти закуплено дрони</w:t>
            </w:r>
            <w:r w:rsidR="005430ED">
              <w:rPr>
                <w:rFonts w:ascii="Times New Roman" w:hAnsi="Times New Roman" w:cs="Times New Roman"/>
                <w:sz w:val="28"/>
                <w:szCs w:val="28"/>
              </w:rPr>
              <w:t>. Виготовлено окопні свічки. Передано кошти для закупівлі тканини для маскувальних сіток.</w:t>
            </w:r>
          </w:p>
        </w:tc>
      </w:tr>
      <w:tr w:rsidR="00C46621" w:rsidRPr="00C46621" w:rsidTr="00C46621">
        <w:tc>
          <w:tcPr>
            <w:tcW w:w="568" w:type="dxa"/>
            <w:vMerge w:val="restart"/>
          </w:tcPr>
          <w:p w:rsidR="00C46621" w:rsidRPr="00C46621" w:rsidRDefault="00C46621" w:rsidP="00C46621">
            <w:pPr>
              <w:rPr>
                <w:rFonts w:ascii="Times New Roman" w:hAnsi="Times New Roman" w:cs="Times New Roman"/>
                <w:i/>
                <w:sz w:val="28"/>
                <w:szCs w:val="28"/>
              </w:rPr>
            </w:pPr>
            <w:r w:rsidRPr="00C46621">
              <w:rPr>
                <w:rFonts w:ascii="Times New Roman" w:hAnsi="Times New Roman" w:cs="Times New Roman"/>
                <w:i/>
                <w:sz w:val="28"/>
                <w:szCs w:val="28"/>
              </w:rPr>
              <w:t>8.</w:t>
            </w:r>
          </w:p>
        </w:tc>
        <w:tc>
          <w:tcPr>
            <w:tcW w:w="9213" w:type="dxa"/>
          </w:tcPr>
          <w:p w:rsidR="00C46621" w:rsidRPr="00C46621" w:rsidRDefault="00C46621" w:rsidP="00C46621">
            <w:pPr>
              <w:rPr>
                <w:rFonts w:ascii="Times New Roman" w:hAnsi="Times New Roman" w:cs="Times New Roman"/>
                <w:i/>
                <w:iCs/>
                <w:sz w:val="28"/>
                <w:szCs w:val="28"/>
              </w:rPr>
            </w:pPr>
            <w:r w:rsidRPr="00C46621">
              <w:rPr>
                <w:rFonts w:ascii="Times New Roman" w:hAnsi="Times New Roman" w:cs="Times New Roman"/>
                <w:i/>
                <w:iCs/>
                <w:sz w:val="28"/>
                <w:szCs w:val="28"/>
              </w:rPr>
              <w:t>Чи ви достатньо компетентні для посади, на яку  обрані? Якщо ні, то чого хотіли б навчитись, про що дізнатись?</w:t>
            </w:r>
          </w:p>
          <w:p w:rsidR="00C46621" w:rsidRPr="00C46621" w:rsidRDefault="00C46621" w:rsidP="00C46621">
            <w:pPr>
              <w:rPr>
                <w:rFonts w:ascii="Times New Roman" w:hAnsi="Times New Roman" w:cs="Times New Roman"/>
                <w:i/>
                <w:iCs/>
                <w:sz w:val="28"/>
                <w:szCs w:val="28"/>
              </w:rPr>
            </w:pPr>
            <w:r w:rsidRPr="00C46621">
              <w:rPr>
                <w:rFonts w:ascii="Times New Roman" w:hAnsi="Times New Roman" w:cs="Times New Roman"/>
                <w:i/>
                <w:iCs/>
                <w:sz w:val="28"/>
                <w:szCs w:val="28"/>
              </w:rPr>
              <w:t xml:space="preserve">Як вважаєте, вас потрібно спеціально навчати того, як діяти лідерам  учнівської громади, чи достатньо знайомості з досвідом попередників та самонавчання? </w:t>
            </w:r>
          </w:p>
        </w:tc>
      </w:tr>
      <w:tr w:rsidR="00C46621" w:rsidRPr="00C46621" w:rsidTr="00C46621">
        <w:tc>
          <w:tcPr>
            <w:tcW w:w="568" w:type="dxa"/>
            <w:vMerge/>
          </w:tcPr>
          <w:p w:rsidR="00C46621" w:rsidRPr="00C46621" w:rsidRDefault="00C46621" w:rsidP="00C46621">
            <w:pPr>
              <w:rPr>
                <w:rFonts w:ascii="Times New Roman" w:hAnsi="Times New Roman" w:cs="Times New Roman"/>
                <w:i/>
                <w:sz w:val="28"/>
                <w:szCs w:val="28"/>
              </w:rPr>
            </w:pPr>
          </w:p>
        </w:tc>
        <w:tc>
          <w:tcPr>
            <w:tcW w:w="9213" w:type="dxa"/>
          </w:tcPr>
          <w:p w:rsidR="00C46621" w:rsidRPr="005430ED" w:rsidRDefault="005430ED" w:rsidP="00C46621">
            <w:pP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Так. </w:t>
            </w:r>
          </w:p>
        </w:tc>
      </w:tr>
    </w:tbl>
    <w:p w:rsidR="00D4483C" w:rsidRPr="005430ED" w:rsidRDefault="00D4483C" w:rsidP="00D4483C">
      <w:pPr>
        <w:rPr>
          <w:rFonts w:ascii="Times New Roman" w:hAnsi="Times New Roman" w:cs="Times New Roman"/>
          <w:b/>
          <w:sz w:val="28"/>
          <w:szCs w:val="28"/>
        </w:rPr>
      </w:pPr>
    </w:p>
    <w:p w:rsidR="005430ED" w:rsidRPr="005430ED" w:rsidRDefault="005430ED" w:rsidP="005430ED">
      <w:pPr>
        <w:spacing w:line="240" w:lineRule="auto"/>
        <w:jc w:val="center"/>
        <w:rPr>
          <w:rFonts w:ascii="Times New Roman" w:hAnsi="Times New Roman" w:cs="Times New Roman"/>
          <w:b/>
          <w:bCs/>
          <w:sz w:val="28"/>
          <w:szCs w:val="28"/>
        </w:rPr>
      </w:pPr>
      <w:r w:rsidRPr="005430ED">
        <w:rPr>
          <w:rFonts w:ascii="Times New Roman" w:hAnsi="Times New Roman" w:cs="Times New Roman"/>
          <w:b/>
          <w:bCs/>
          <w:sz w:val="28"/>
          <w:szCs w:val="28"/>
        </w:rPr>
        <w:t xml:space="preserve">Листок спостереження </w:t>
      </w:r>
    </w:p>
    <w:p w:rsidR="005430ED" w:rsidRPr="005430ED" w:rsidRDefault="005430ED" w:rsidP="005430ED">
      <w:pPr>
        <w:spacing w:line="240" w:lineRule="auto"/>
        <w:jc w:val="center"/>
        <w:rPr>
          <w:rFonts w:ascii="Times New Roman" w:hAnsi="Times New Roman" w:cs="Times New Roman"/>
          <w:b/>
          <w:bCs/>
          <w:sz w:val="28"/>
          <w:szCs w:val="28"/>
        </w:rPr>
      </w:pPr>
      <w:r w:rsidRPr="005430ED">
        <w:rPr>
          <w:rFonts w:ascii="Times New Roman" w:hAnsi="Times New Roman" w:cs="Times New Roman"/>
          <w:b/>
          <w:bCs/>
          <w:sz w:val="28"/>
          <w:szCs w:val="28"/>
        </w:rPr>
        <w:t>за станом шкільного середовища,</w:t>
      </w:r>
    </w:p>
    <w:p w:rsidR="005430ED" w:rsidRPr="005430ED" w:rsidRDefault="005430ED" w:rsidP="005430ED">
      <w:pPr>
        <w:spacing w:line="240" w:lineRule="auto"/>
        <w:jc w:val="center"/>
        <w:rPr>
          <w:rFonts w:ascii="Times New Roman" w:hAnsi="Times New Roman" w:cs="Times New Roman"/>
          <w:b/>
          <w:sz w:val="28"/>
          <w:szCs w:val="28"/>
        </w:rPr>
      </w:pPr>
      <w:r w:rsidRPr="005430ED">
        <w:rPr>
          <w:rFonts w:ascii="Times New Roman" w:hAnsi="Times New Roman" w:cs="Times New Roman"/>
          <w:b/>
          <w:bCs/>
          <w:sz w:val="28"/>
          <w:szCs w:val="28"/>
        </w:rPr>
        <w:t xml:space="preserve">спілкуванням </w:t>
      </w:r>
      <w:r w:rsidRPr="005430ED">
        <w:rPr>
          <w:rFonts w:ascii="Times New Roman" w:hAnsi="Times New Roman" w:cs="Times New Roman"/>
          <w:b/>
          <w:sz w:val="28"/>
          <w:szCs w:val="28"/>
        </w:rPr>
        <w:t>педагогічних працівників з учнями</w:t>
      </w:r>
    </w:p>
    <w:p w:rsidR="005430ED" w:rsidRPr="005430ED" w:rsidRDefault="005430ED" w:rsidP="005430ED">
      <w:pPr>
        <w:spacing w:line="240" w:lineRule="auto"/>
        <w:jc w:val="center"/>
        <w:rPr>
          <w:rFonts w:ascii="Times New Roman" w:hAnsi="Times New Roman" w:cs="Times New Roman"/>
          <w:b/>
          <w:sz w:val="28"/>
          <w:szCs w:val="28"/>
        </w:rPr>
      </w:pPr>
      <w:r w:rsidRPr="005430ED">
        <w:rPr>
          <w:rFonts w:ascii="Times New Roman" w:hAnsi="Times New Roman" w:cs="Times New Roman"/>
          <w:b/>
          <w:sz w:val="28"/>
          <w:szCs w:val="28"/>
        </w:rPr>
        <w:t>і поведінкою учнів під час уроків та в позаурочний час</w:t>
      </w:r>
    </w:p>
    <w:p w:rsidR="005430ED" w:rsidRPr="005430ED" w:rsidRDefault="005430ED" w:rsidP="005430ED">
      <w:pPr>
        <w:spacing w:line="240" w:lineRule="auto"/>
        <w:jc w:val="center"/>
        <w:rPr>
          <w:rFonts w:ascii="Times New Roman" w:hAnsi="Times New Roman" w:cs="Times New Roman"/>
          <w:sz w:val="28"/>
          <w:szCs w:val="28"/>
        </w:rPr>
      </w:pPr>
    </w:p>
    <w:p w:rsidR="005430ED" w:rsidRPr="005430ED" w:rsidRDefault="005430ED" w:rsidP="005430ED">
      <w:pPr>
        <w:numPr>
          <w:ilvl w:val="1"/>
          <w:numId w:val="32"/>
        </w:numPr>
        <w:tabs>
          <w:tab w:val="clear" w:pos="1440"/>
          <w:tab w:val="num" w:pos="0"/>
        </w:tabs>
        <w:spacing w:after="0" w:line="240" w:lineRule="auto"/>
        <w:ind w:left="0" w:firstLine="0"/>
        <w:jc w:val="both"/>
        <w:rPr>
          <w:rFonts w:ascii="Times New Roman" w:hAnsi="Times New Roman" w:cs="Times New Roman"/>
          <w:b/>
          <w:sz w:val="28"/>
          <w:szCs w:val="28"/>
        </w:rPr>
      </w:pPr>
      <w:r w:rsidRPr="005430ED">
        <w:rPr>
          <w:rFonts w:ascii="Times New Roman" w:hAnsi="Times New Roman" w:cs="Times New Roman"/>
          <w:b/>
          <w:sz w:val="28"/>
          <w:szCs w:val="28"/>
        </w:rPr>
        <w:t xml:space="preserve">Чи забезпечуються у школі фізіологічні потреби дітей? </w:t>
      </w:r>
    </w:p>
    <w:p w:rsidR="005430ED" w:rsidRPr="005430ED" w:rsidRDefault="005430ED" w:rsidP="005430ED">
      <w:pPr>
        <w:spacing w:line="240" w:lineRule="auto"/>
        <w:rPr>
          <w:rFonts w:ascii="Times New Roman" w:hAnsi="Times New Roman" w:cs="Times New Roman"/>
          <w:sz w:val="28"/>
          <w:szCs w:val="28"/>
        </w:rPr>
      </w:pPr>
      <w:r w:rsidRPr="005430ED">
        <w:rPr>
          <w:rFonts w:ascii="Times New Roman" w:hAnsi="Times New Roman" w:cs="Times New Roman"/>
          <w:i/>
          <w:sz w:val="28"/>
          <w:szCs w:val="28"/>
        </w:rPr>
        <w:t>Слід врахувати:</w:t>
      </w:r>
    </w:p>
    <w:tbl>
      <w:tblPr>
        <w:tblStyle w:val="a7"/>
        <w:tblW w:w="9648" w:type="dxa"/>
        <w:tblLayout w:type="fixed"/>
        <w:tblLook w:val="01E0"/>
      </w:tblPr>
      <w:tblGrid>
        <w:gridCol w:w="1974"/>
        <w:gridCol w:w="4434"/>
        <w:gridCol w:w="788"/>
        <w:gridCol w:w="850"/>
        <w:gridCol w:w="1602"/>
      </w:tblGrid>
      <w:tr w:rsidR="005430ED" w:rsidRPr="005430ED" w:rsidTr="00936603">
        <w:tc>
          <w:tcPr>
            <w:tcW w:w="1974" w:type="dxa"/>
            <w:vMerge w:val="restart"/>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Дата спостереження</w:t>
            </w:r>
          </w:p>
        </w:tc>
        <w:tc>
          <w:tcPr>
            <w:tcW w:w="4434" w:type="dxa"/>
            <w:vMerge w:val="restart"/>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Питання</w:t>
            </w:r>
          </w:p>
        </w:tc>
        <w:tc>
          <w:tcPr>
            <w:tcW w:w="3240" w:type="dxa"/>
            <w:gridSpan w:val="3"/>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Відповіді (</w:t>
            </w:r>
            <w:r w:rsidRPr="005430ED">
              <w:rPr>
                <w:rFonts w:ascii="Times New Roman" w:hAnsi="Times New Roman" w:cs="Times New Roman"/>
                <w:i/>
                <w:sz w:val="28"/>
                <w:szCs w:val="28"/>
              </w:rPr>
              <w:t>обране позначити або записати</w:t>
            </w:r>
            <w:r w:rsidRPr="005430ED">
              <w:rPr>
                <w:rFonts w:ascii="Times New Roman" w:hAnsi="Times New Roman" w:cs="Times New Roman"/>
                <w:b/>
                <w:sz w:val="28"/>
                <w:szCs w:val="28"/>
              </w:rPr>
              <w:t>):</w:t>
            </w:r>
          </w:p>
        </w:tc>
      </w:tr>
      <w:tr w:rsidR="005430ED" w:rsidRPr="005430ED" w:rsidTr="00936603">
        <w:tc>
          <w:tcPr>
            <w:tcW w:w="1974" w:type="dxa"/>
            <w:vMerge/>
          </w:tcPr>
          <w:p w:rsidR="005430ED" w:rsidRPr="005430ED" w:rsidRDefault="005430ED" w:rsidP="005430ED">
            <w:pPr>
              <w:numPr>
                <w:ilvl w:val="1"/>
                <w:numId w:val="32"/>
              </w:numPr>
              <w:tabs>
                <w:tab w:val="clear" w:pos="1440"/>
                <w:tab w:val="num" w:pos="0"/>
              </w:tabs>
              <w:ind w:left="0" w:firstLine="0"/>
              <w:jc w:val="center"/>
              <w:rPr>
                <w:rFonts w:ascii="Times New Roman" w:hAnsi="Times New Roman" w:cs="Times New Roman"/>
                <w:b/>
                <w:sz w:val="28"/>
                <w:szCs w:val="28"/>
              </w:rPr>
            </w:pPr>
          </w:p>
        </w:tc>
        <w:tc>
          <w:tcPr>
            <w:tcW w:w="4434" w:type="dxa"/>
            <w:vMerge/>
          </w:tcPr>
          <w:p w:rsidR="005430ED" w:rsidRPr="005430ED" w:rsidRDefault="005430ED" w:rsidP="00936603">
            <w:pPr>
              <w:jc w:val="center"/>
              <w:rPr>
                <w:rFonts w:ascii="Times New Roman" w:hAnsi="Times New Roman" w:cs="Times New Roman"/>
                <w:b/>
                <w:sz w:val="28"/>
                <w:szCs w:val="28"/>
              </w:rPr>
            </w:pPr>
          </w:p>
        </w:tc>
        <w:tc>
          <w:tcPr>
            <w:tcW w:w="788" w:type="dxa"/>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так</w:t>
            </w:r>
          </w:p>
        </w:tc>
        <w:tc>
          <w:tcPr>
            <w:tcW w:w="850" w:type="dxa"/>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ні</w:t>
            </w:r>
          </w:p>
        </w:tc>
        <w:tc>
          <w:tcPr>
            <w:tcW w:w="1602" w:type="dxa"/>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примітки</w:t>
            </w:r>
          </w:p>
        </w:tc>
      </w:tr>
      <w:tr w:rsidR="005430ED" w:rsidRPr="005430ED" w:rsidTr="00936603">
        <w:tc>
          <w:tcPr>
            <w:tcW w:w="1974" w:type="dxa"/>
          </w:tcPr>
          <w:p w:rsidR="006F42BF" w:rsidRDefault="006F42BF" w:rsidP="00936603">
            <w:pPr>
              <w:rPr>
                <w:rFonts w:ascii="Times New Roman" w:hAnsi="Times New Roman" w:cs="Times New Roman"/>
                <w:sz w:val="28"/>
                <w:szCs w:val="28"/>
              </w:rPr>
            </w:pPr>
          </w:p>
          <w:p w:rsidR="005430ED" w:rsidRPr="006F42BF" w:rsidRDefault="006F42BF" w:rsidP="00936603">
            <w:pPr>
              <w:rPr>
                <w:rFonts w:ascii="Times New Roman" w:hAnsi="Times New Roman" w:cs="Times New Roman"/>
                <w:sz w:val="28"/>
                <w:szCs w:val="28"/>
              </w:rPr>
            </w:pPr>
            <w:r w:rsidRPr="006F42BF">
              <w:rPr>
                <w:rFonts w:ascii="Times New Roman" w:hAnsi="Times New Roman" w:cs="Times New Roman"/>
                <w:sz w:val="28"/>
                <w:szCs w:val="28"/>
              </w:rPr>
              <w:t>07.04.2025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У якому стані шкільні вбиральні (</w:t>
            </w:r>
            <w:r w:rsidRPr="005430ED">
              <w:rPr>
                <w:rFonts w:ascii="Times New Roman" w:hAnsi="Times New Roman" w:cs="Times New Roman"/>
                <w:i/>
                <w:sz w:val="28"/>
                <w:szCs w:val="28"/>
              </w:rPr>
              <w:t>відповіді про учнівські та вчительську (якщо така існує) туалетні кімнати слід давати окремо</w:t>
            </w:r>
            <w:r w:rsidRPr="005430ED">
              <w:rPr>
                <w:rFonts w:ascii="Times New Roman" w:hAnsi="Times New Roman" w:cs="Times New Roman"/>
                <w:sz w:val="28"/>
                <w:szCs w:val="28"/>
              </w:rPr>
              <w:t>):</w:t>
            </w:r>
          </w:p>
          <w:p w:rsidR="005430ED" w:rsidRPr="005430ED" w:rsidRDefault="005430ED" w:rsidP="005430ED">
            <w:pPr>
              <w:pStyle w:val="a8"/>
              <w:numPr>
                <w:ilvl w:val="0"/>
                <w:numId w:val="33"/>
              </w:numPr>
              <w:spacing w:line="240" w:lineRule="auto"/>
              <w:rPr>
                <w:sz w:val="28"/>
                <w:szCs w:val="28"/>
              </w:rPr>
            </w:pPr>
            <w:r w:rsidRPr="005430ED">
              <w:rPr>
                <w:sz w:val="28"/>
                <w:szCs w:val="28"/>
              </w:rPr>
              <w:t>чи вони облаштовані відповідно до рекомендацій?</w:t>
            </w:r>
          </w:p>
          <w:p w:rsidR="005430ED" w:rsidRPr="005430ED" w:rsidRDefault="005430ED" w:rsidP="005430ED">
            <w:pPr>
              <w:pStyle w:val="a8"/>
              <w:numPr>
                <w:ilvl w:val="0"/>
                <w:numId w:val="33"/>
              </w:numPr>
              <w:spacing w:line="240" w:lineRule="auto"/>
              <w:rPr>
                <w:sz w:val="28"/>
                <w:szCs w:val="28"/>
              </w:rPr>
            </w:pPr>
            <w:r w:rsidRPr="005430ED">
              <w:rPr>
                <w:sz w:val="28"/>
                <w:szCs w:val="28"/>
              </w:rPr>
              <w:t>чи комфортні в користуванні (дітям/дорослим)?</w:t>
            </w:r>
          </w:p>
          <w:p w:rsidR="005430ED" w:rsidRPr="005430ED" w:rsidRDefault="005430ED" w:rsidP="005430ED">
            <w:pPr>
              <w:pStyle w:val="a8"/>
              <w:numPr>
                <w:ilvl w:val="0"/>
                <w:numId w:val="33"/>
              </w:numPr>
              <w:spacing w:line="240" w:lineRule="auto"/>
              <w:rPr>
                <w:sz w:val="28"/>
                <w:szCs w:val="28"/>
              </w:rPr>
            </w:pPr>
            <w:r w:rsidRPr="005430ED">
              <w:rPr>
                <w:sz w:val="28"/>
                <w:szCs w:val="28"/>
              </w:rPr>
              <w:t>чи працюють крани та зливні бачки?</w:t>
            </w:r>
          </w:p>
          <w:p w:rsidR="005430ED" w:rsidRPr="005430ED" w:rsidRDefault="005430ED" w:rsidP="005430ED">
            <w:pPr>
              <w:pStyle w:val="a8"/>
              <w:numPr>
                <w:ilvl w:val="0"/>
                <w:numId w:val="33"/>
              </w:numPr>
              <w:spacing w:line="240" w:lineRule="auto"/>
              <w:rPr>
                <w:sz w:val="28"/>
                <w:szCs w:val="28"/>
              </w:rPr>
            </w:pPr>
            <w:r w:rsidRPr="005430ED">
              <w:rPr>
                <w:sz w:val="28"/>
                <w:szCs w:val="28"/>
              </w:rPr>
              <w:t xml:space="preserve">чи є </w:t>
            </w:r>
          </w:p>
          <w:p w:rsidR="005430ED" w:rsidRPr="005430ED" w:rsidRDefault="005430ED" w:rsidP="005430ED">
            <w:pPr>
              <w:pStyle w:val="a8"/>
              <w:numPr>
                <w:ilvl w:val="0"/>
                <w:numId w:val="46"/>
              </w:numPr>
              <w:spacing w:line="240" w:lineRule="auto"/>
              <w:rPr>
                <w:sz w:val="28"/>
                <w:szCs w:val="28"/>
              </w:rPr>
            </w:pPr>
            <w:r w:rsidRPr="005430ED">
              <w:rPr>
                <w:sz w:val="28"/>
                <w:szCs w:val="28"/>
              </w:rPr>
              <w:t>туалетний папір?</w:t>
            </w:r>
          </w:p>
          <w:p w:rsidR="005430ED" w:rsidRPr="005430ED" w:rsidRDefault="005430ED" w:rsidP="005430ED">
            <w:pPr>
              <w:pStyle w:val="a8"/>
              <w:numPr>
                <w:ilvl w:val="0"/>
                <w:numId w:val="46"/>
              </w:numPr>
              <w:spacing w:line="240" w:lineRule="auto"/>
              <w:rPr>
                <w:sz w:val="28"/>
                <w:szCs w:val="28"/>
              </w:rPr>
            </w:pPr>
            <w:r w:rsidRPr="005430ED">
              <w:rPr>
                <w:sz w:val="28"/>
                <w:szCs w:val="28"/>
              </w:rPr>
              <w:t>мило?</w:t>
            </w:r>
          </w:p>
          <w:p w:rsidR="005430ED" w:rsidRPr="005430ED" w:rsidRDefault="005430ED" w:rsidP="005430ED">
            <w:pPr>
              <w:pStyle w:val="a8"/>
              <w:numPr>
                <w:ilvl w:val="0"/>
                <w:numId w:val="46"/>
              </w:numPr>
              <w:spacing w:line="240" w:lineRule="auto"/>
              <w:rPr>
                <w:sz w:val="28"/>
                <w:szCs w:val="28"/>
              </w:rPr>
            </w:pPr>
            <w:r w:rsidRPr="005430ED">
              <w:rPr>
                <w:sz w:val="28"/>
                <w:szCs w:val="28"/>
              </w:rPr>
              <w:t>серветки для рук?</w:t>
            </w:r>
          </w:p>
        </w:tc>
        <w:tc>
          <w:tcPr>
            <w:tcW w:w="788" w:type="dxa"/>
          </w:tcPr>
          <w:p w:rsidR="005430ED" w:rsidRDefault="005430ED" w:rsidP="00936603">
            <w:pPr>
              <w:rPr>
                <w:rFonts w:ascii="Times New Roman" w:hAnsi="Times New Roman" w:cs="Times New Roman"/>
                <w:b/>
                <w:sz w:val="28"/>
                <w:szCs w:val="28"/>
              </w:rPr>
            </w:pPr>
          </w:p>
          <w:p w:rsidR="005430ED" w:rsidRPr="005430ED" w:rsidRDefault="005430ED" w:rsidP="005430ED">
            <w:pPr>
              <w:rPr>
                <w:rFonts w:ascii="Times New Roman" w:hAnsi="Times New Roman" w:cs="Times New Roman"/>
                <w:sz w:val="28"/>
                <w:szCs w:val="28"/>
              </w:rPr>
            </w:pPr>
          </w:p>
          <w:p w:rsidR="005430ED" w:rsidRDefault="005430ED" w:rsidP="005430ED">
            <w:pPr>
              <w:rPr>
                <w:rFonts w:ascii="Times New Roman" w:hAnsi="Times New Roman" w:cs="Times New Roman"/>
                <w:sz w:val="28"/>
                <w:szCs w:val="28"/>
              </w:rPr>
            </w:pPr>
          </w:p>
          <w:p w:rsidR="005430ED" w:rsidRDefault="005430ED" w:rsidP="005430ED">
            <w:pPr>
              <w:rPr>
                <w:rFonts w:ascii="Times New Roman" w:hAnsi="Times New Roman" w:cs="Times New Roman"/>
                <w:sz w:val="28"/>
                <w:szCs w:val="28"/>
              </w:rPr>
            </w:pPr>
          </w:p>
          <w:p w:rsidR="005430ED" w:rsidRDefault="005430ED" w:rsidP="005430ED">
            <w:pPr>
              <w:rPr>
                <w:rFonts w:ascii="Times New Roman" w:hAnsi="Times New Roman" w:cs="Times New Roman"/>
                <w:sz w:val="28"/>
                <w:szCs w:val="28"/>
              </w:rPr>
            </w:pPr>
          </w:p>
          <w:p w:rsidR="005430ED" w:rsidRDefault="005430ED" w:rsidP="005430ED">
            <w:pPr>
              <w:rPr>
                <w:rFonts w:ascii="Times New Roman" w:hAnsi="Times New Roman" w:cs="Times New Roman"/>
                <w:sz w:val="28"/>
                <w:szCs w:val="28"/>
              </w:rPr>
            </w:pPr>
            <w:r>
              <w:rPr>
                <w:rFonts w:ascii="Times New Roman" w:hAnsi="Times New Roman" w:cs="Times New Roman"/>
                <w:sz w:val="28"/>
                <w:szCs w:val="28"/>
              </w:rPr>
              <w:t>+</w:t>
            </w:r>
          </w:p>
          <w:p w:rsidR="005430ED" w:rsidRDefault="005430ED" w:rsidP="005430ED">
            <w:pPr>
              <w:rPr>
                <w:rFonts w:ascii="Times New Roman" w:hAnsi="Times New Roman" w:cs="Times New Roman"/>
                <w:sz w:val="28"/>
                <w:szCs w:val="28"/>
              </w:rPr>
            </w:pPr>
          </w:p>
          <w:p w:rsidR="005430ED" w:rsidRDefault="005430ED" w:rsidP="005430ED">
            <w:pPr>
              <w:rPr>
                <w:rFonts w:ascii="Times New Roman" w:hAnsi="Times New Roman" w:cs="Times New Roman"/>
                <w:sz w:val="28"/>
                <w:szCs w:val="28"/>
              </w:rPr>
            </w:pPr>
          </w:p>
          <w:p w:rsidR="005430ED" w:rsidRDefault="005430ED" w:rsidP="005430ED">
            <w:pPr>
              <w:rPr>
                <w:rFonts w:ascii="Times New Roman" w:hAnsi="Times New Roman" w:cs="Times New Roman"/>
                <w:sz w:val="28"/>
                <w:szCs w:val="28"/>
              </w:rPr>
            </w:pPr>
            <w:r>
              <w:rPr>
                <w:rFonts w:ascii="Times New Roman" w:hAnsi="Times New Roman" w:cs="Times New Roman"/>
                <w:sz w:val="28"/>
                <w:szCs w:val="28"/>
              </w:rPr>
              <w:t>+</w:t>
            </w:r>
          </w:p>
          <w:p w:rsidR="005430ED" w:rsidRDefault="005430ED" w:rsidP="005430ED">
            <w:pPr>
              <w:rPr>
                <w:rFonts w:ascii="Times New Roman" w:hAnsi="Times New Roman" w:cs="Times New Roman"/>
                <w:sz w:val="28"/>
                <w:szCs w:val="28"/>
              </w:rPr>
            </w:pPr>
            <w:r>
              <w:rPr>
                <w:rFonts w:ascii="Times New Roman" w:hAnsi="Times New Roman" w:cs="Times New Roman"/>
                <w:sz w:val="28"/>
                <w:szCs w:val="28"/>
              </w:rPr>
              <w:t>+</w:t>
            </w:r>
          </w:p>
          <w:p w:rsidR="005430ED" w:rsidRDefault="005430ED" w:rsidP="005430ED">
            <w:pPr>
              <w:rPr>
                <w:rFonts w:ascii="Times New Roman" w:hAnsi="Times New Roman" w:cs="Times New Roman"/>
                <w:sz w:val="28"/>
                <w:szCs w:val="28"/>
              </w:rPr>
            </w:pPr>
          </w:p>
          <w:p w:rsidR="005430ED" w:rsidRDefault="005430ED" w:rsidP="005430ED">
            <w:pPr>
              <w:rPr>
                <w:rFonts w:ascii="Times New Roman" w:hAnsi="Times New Roman" w:cs="Times New Roman"/>
                <w:sz w:val="28"/>
                <w:szCs w:val="28"/>
              </w:rPr>
            </w:pPr>
          </w:p>
          <w:p w:rsidR="005430ED" w:rsidRDefault="005430ED" w:rsidP="005430ED">
            <w:pPr>
              <w:rPr>
                <w:rFonts w:ascii="Times New Roman" w:hAnsi="Times New Roman" w:cs="Times New Roman"/>
                <w:sz w:val="28"/>
                <w:szCs w:val="28"/>
              </w:rPr>
            </w:pPr>
            <w:r>
              <w:rPr>
                <w:rFonts w:ascii="Times New Roman" w:hAnsi="Times New Roman" w:cs="Times New Roman"/>
                <w:sz w:val="28"/>
                <w:szCs w:val="28"/>
              </w:rPr>
              <w:t>+</w:t>
            </w:r>
          </w:p>
          <w:p w:rsidR="005430ED" w:rsidRDefault="005430ED" w:rsidP="005430ED">
            <w:pPr>
              <w:rPr>
                <w:rFonts w:ascii="Times New Roman" w:hAnsi="Times New Roman" w:cs="Times New Roman"/>
                <w:sz w:val="28"/>
                <w:szCs w:val="28"/>
              </w:rPr>
            </w:pPr>
            <w:r>
              <w:rPr>
                <w:rFonts w:ascii="Times New Roman" w:hAnsi="Times New Roman" w:cs="Times New Roman"/>
                <w:sz w:val="28"/>
                <w:szCs w:val="28"/>
              </w:rPr>
              <w:t>+</w:t>
            </w:r>
          </w:p>
          <w:p w:rsidR="005430ED" w:rsidRPr="005430ED" w:rsidRDefault="005430ED" w:rsidP="005430ED">
            <w:pPr>
              <w:rPr>
                <w:rFonts w:ascii="Times New Roman" w:hAnsi="Times New Roman" w:cs="Times New Roman"/>
                <w:sz w:val="28"/>
                <w:szCs w:val="28"/>
              </w:rPr>
            </w:pPr>
          </w:p>
        </w:tc>
        <w:tc>
          <w:tcPr>
            <w:tcW w:w="850" w:type="dxa"/>
          </w:tcPr>
          <w:p w:rsidR="005430ED" w:rsidRPr="005430ED" w:rsidRDefault="005430ED" w:rsidP="00936603">
            <w:pPr>
              <w:rPr>
                <w:rFonts w:ascii="Times New Roman" w:hAnsi="Times New Roman" w:cs="Times New Roman"/>
                <w:b/>
                <w:sz w:val="28"/>
                <w:szCs w:val="28"/>
              </w:rPr>
            </w:pPr>
          </w:p>
        </w:tc>
        <w:tc>
          <w:tcPr>
            <w:tcW w:w="1602" w:type="dxa"/>
          </w:tcPr>
          <w:p w:rsidR="005430ED" w:rsidRPr="005430ED" w:rsidRDefault="005430ED" w:rsidP="00936603">
            <w:pPr>
              <w:rPr>
                <w:rFonts w:ascii="Times New Roman" w:hAnsi="Times New Roman" w:cs="Times New Roman"/>
                <w:b/>
                <w:sz w:val="28"/>
                <w:szCs w:val="28"/>
              </w:rPr>
            </w:pPr>
          </w:p>
        </w:tc>
      </w:tr>
      <w:tr w:rsidR="005430ED" w:rsidRPr="005430ED" w:rsidTr="00936603">
        <w:tc>
          <w:tcPr>
            <w:tcW w:w="1974" w:type="dxa"/>
          </w:tcPr>
          <w:p w:rsidR="005430ED" w:rsidRPr="005430ED" w:rsidRDefault="006F42BF" w:rsidP="00936603">
            <w:pPr>
              <w:rPr>
                <w:rFonts w:ascii="Times New Roman" w:hAnsi="Times New Roman" w:cs="Times New Roman"/>
                <w:b/>
                <w:sz w:val="28"/>
                <w:szCs w:val="28"/>
              </w:rPr>
            </w:pPr>
            <w:r w:rsidRPr="006F42BF">
              <w:rPr>
                <w:rFonts w:ascii="Times New Roman" w:hAnsi="Times New Roman" w:cs="Times New Roman"/>
                <w:sz w:val="28"/>
                <w:szCs w:val="28"/>
              </w:rPr>
              <w:t>07.04.2025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враховано в місцях для відправляння дітьми природних потреб (вбиральнях, умивальнях, роздягальнях), що ними користуватимуться хлопчики / дівчатка, діти молодшого шкільного віку та підлітки?</w:t>
            </w:r>
          </w:p>
        </w:tc>
        <w:tc>
          <w:tcPr>
            <w:tcW w:w="788" w:type="dxa"/>
          </w:tcPr>
          <w:p w:rsidR="005430ED" w:rsidRDefault="005430ED" w:rsidP="00936603">
            <w:pPr>
              <w:rPr>
                <w:rFonts w:ascii="Times New Roman" w:hAnsi="Times New Roman" w:cs="Times New Roman"/>
                <w:b/>
                <w:sz w:val="28"/>
                <w:szCs w:val="28"/>
              </w:rPr>
            </w:pPr>
          </w:p>
          <w:p w:rsidR="005430ED" w:rsidRPr="005430ED" w:rsidRDefault="005430ED" w:rsidP="00936603">
            <w:pPr>
              <w:rPr>
                <w:rFonts w:ascii="Times New Roman" w:hAnsi="Times New Roman" w:cs="Times New Roman"/>
                <w:b/>
                <w:sz w:val="28"/>
                <w:szCs w:val="28"/>
              </w:rPr>
            </w:pPr>
            <w:r>
              <w:rPr>
                <w:rFonts w:ascii="Times New Roman" w:hAnsi="Times New Roman" w:cs="Times New Roman"/>
                <w:b/>
                <w:sz w:val="28"/>
                <w:szCs w:val="28"/>
              </w:rPr>
              <w:t>+</w:t>
            </w:r>
          </w:p>
        </w:tc>
        <w:tc>
          <w:tcPr>
            <w:tcW w:w="850" w:type="dxa"/>
          </w:tcPr>
          <w:p w:rsidR="005430ED" w:rsidRPr="005430ED" w:rsidRDefault="005430ED" w:rsidP="00936603">
            <w:pPr>
              <w:rPr>
                <w:rFonts w:ascii="Times New Roman" w:hAnsi="Times New Roman" w:cs="Times New Roman"/>
                <w:b/>
                <w:sz w:val="28"/>
                <w:szCs w:val="28"/>
              </w:rPr>
            </w:pPr>
          </w:p>
        </w:tc>
        <w:tc>
          <w:tcPr>
            <w:tcW w:w="1602" w:type="dxa"/>
          </w:tcPr>
          <w:p w:rsidR="005430ED" w:rsidRPr="005430ED" w:rsidRDefault="005430ED" w:rsidP="00936603">
            <w:pPr>
              <w:rPr>
                <w:rFonts w:ascii="Times New Roman" w:hAnsi="Times New Roman" w:cs="Times New Roman"/>
                <w:b/>
                <w:sz w:val="28"/>
                <w:szCs w:val="28"/>
              </w:rPr>
            </w:pPr>
          </w:p>
        </w:tc>
      </w:tr>
      <w:tr w:rsidR="005430ED" w:rsidRPr="005430ED" w:rsidTr="00936603">
        <w:tc>
          <w:tcPr>
            <w:tcW w:w="1974" w:type="dxa"/>
          </w:tcPr>
          <w:p w:rsidR="005430ED" w:rsidRPr="005430ED" w:rsidRDefault="006F42BF" w:rsidP="00936603">
            <w:pPr>
              <w:rPr>
                <w:rFonts w:ascii="Times New Roman" w:hAnsi="Times New Roman" w:cs="Times New Roman"/>
                <w:b/>
                <w:sz w:val="28"/>
                <w:szCs w:val="28"/>
              </w:rPr>
            </w:pPr>
            <w:r w:rsidRPr="006F42BF">
              <w:rPr>
                <w:rFonts w:ascii="Times New Roman" w:hAnsi="Times New Roman" w:cs="Times New Roman"/>
                <w:sz w:val="28"/>
                <w:szCs w:val="28"/>
              </w:rPr>
              <w:t>07.04.2025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достатньо тепло в:</w:t>
            </w:r>
          </w:p>
          <w:p w:rsidR="005430ED" w:rsidRPr="005430ED" w:rsidRDefault="005430ED" w:rsidP="005430ED">
            <w:pPr>
              <w:pStyle w:val="a8"/>
              <w:numPr>
                <w:ilvl w:val="0"/>
                <w:numId w:val="34"/>
              </w:numPr>
              <w:spacing w:line="240" w:lineRule="auto"/>
              <w:jc w:val="left"/>
              <w:rPr>
                <w:sz w:val="28"/>
                <w:szCs w:val="28"/>
              </w:rPr>
            </w:pPr>
            <w:r w:rsidRPr="005430ED">
              <w:rPr>
                <w:sz w:val="28"/>
                <w:szCs w:val="28"/>
              </w:rPr>
              <w:t>класах?</w:t>
            </w:r>
          </w:p>
          <w:p w:rsidR="005430ED" w:rsidRPr="005430ED" w:rsidRDefault="005430ED" w:rsidP="005430ED">
            <w:pPr>
              <w:pStyle w:val="a8"/>
              <w:numPr>
                <w:ilvl w:val="0"/>
                <w:numId w:val="34"/>
              </w:numPr>
              <w:spacing w:line="240" w:lineRule="auto"/>
              <w:jc w:val="left"/>
              <w:rPr>
                <w:sz w:val="28"/>
                <w:szCs w:val="28"/>
              </w:rPr>
            </w:pPr>
            <w:r w:rsidRPr="005430ED">
              <w:rPr>
                <w:sz w:val="28"/>
                <w:szCs w:val="28"/>
              </w:rPr>
              <w:t>коридорах?</w:t>
            </w:r>
          </w:p>
          <w:p w:rsidR="005430ED" w:rsidRPr="005430ED" w:rsidRDefault="005430ED" w:rsidP="005430ED">
            <w:pPr>
              <w:pStyle w:val="a8"/>
              <w:numPr>
                <w:ilvl w:val="0"/>
                <w:numId w:val="34"/>
              </w:numPr>
              <w:spacing w:line="240" w:lineRule="auto"/>
              <w:jc w:val="left"/>
              <w:rPr>
                <w:sz w:val="28"/>
                <w:szCs w:val="28"/>
              </w:rPr>
            </w:pPr>
            <w:r w:rsidRPr="005430ED">
              <w:rPr>
                <w:sz w:val="28"/>
                <w:szCs w:val="28"/>
              </w:rPr>
              <w:t>спортзалі?</w:t>
            </w:r>
          </w:p>
          <w:p w:rsidR="005430ED" w:rsidRPr="005430ED" w:rsidRDefault="005430ED" w:rsidP="005430ED">
            <w:pPr>
              <w:pStyle w:val="a8"/>
              <w:numPr>
                <w:ilvl w:val="0"/>
                <w:numId w:val="34"/>
              </w:numPr>
              <w:spacing w:line="240" w:lineRule="auto"/>
              <w:jc w:val="left"/>
              <w:rPr>
                <w:sz w:val="28"/>
                <w:szCs w:val="28"/>
              </w:rPr>
            </w:pPr>
            <w:r w:rsidRPr="005430ED">
              <w:rPr>
                <w:sz w:val="28"/>
                <w:szCs w:val="28"/>
              </w:rPr>
              <w:t>бібліотеці?</w:t>
            </w:r>
          </w:p>
          <w:p w:rsidR="005430ED" w:rsidRPr="005430ED" w:rsidRDefault="005430ED" w:rsidP="005430ED">
            <w:pPr>
              <w:pStyle w:val="a8"/>
              <w:numPr>
                <w:ilvl w:val="0"/>
                <w:numId w:val="34"/>
              </w:numPr>
              <w:spacing w:line="240" w:lineRule="auto"/>
              <w:jc w:val="left"/>
              <w:rPr>
                <w:sz w:val="28"/>
                <w:szCs w:val="28"/>
              </w:rPr>
            </w:pPr>
            <w:r w:rsidRPr="005430ED">
              <w:rPr>
                <w:sz w:val="28"/>
                <w:szCs w:val="28"/>
              </w:rPr>
              <w:t>вбиральнях та інших допоміжних приміщеннях?</w:t>
            </w:r>
          </w:p>
        </w:tc>
        <w:tc>
          <w:tcPr>
            <w:tcW w:w="788" w:type="dxa"/>
          </w:tcPr>
          <w:p w:rsidR="005430ED" w:rsidRDefault="005430ED" w:rsidP="00936603">
            <w:pPr>
              <w:rPr>
                <w:rFonts w:ascii="Times New Roman" w:hAnsi="Times New Roman" w:cs="Times New Roman"/>
                <w:b/>
                <w:sz w:val="28"/>
                <w:szCs w:val="28"/>
              </w:rPr>
            </w:pPr>
          </w:p>
          <w:p w:rsidR="005430ED" w:rsidRDefault="005430ED" w:rsidP="00936603">
            <w:pPr>
              <w:rPr>
                <w:rFonts w:ascii="Times New Roman" w:hAnsi="Times New Roman" w:cs="Times New Roman"/>
                <w:b/>
                <w:sz w:val="28"/>
                <w:szCs w:val="28"/>
              </w:rPr>
            </w:pPr>
            <w:r>
              <w:rPr>
                <w:rFonts w:ascii="Times New Roman" w:hAnsi="Times New Roman" w:cs="Times New Roman"/>
                <w:b/>
                <w:sz w:val="28"/>
                <w:szCs w:val="28"/>
              </w:rPr>
              <w:t>+</w:t>
            </w:r>
          </w:p>
          <w:p w:rsidR="005430ED" w:rsidRDefault="005430ED" w:rsidP="00936603">
            <w:pPr>
              <w:rPr>
                <w:rFonts w:ascii="Times New Roman" w:hAnsi="Times New Roman" w:cs="Times New Roman"/>
                <w:b/>
                <w:sz w:val="28"/>
                <w:szCs w:val="28"/>
              </w:rPr>
            </w:pPr>
            <w:r>
              <w:rPr>
                <w:rFonts w:ascii="Times New Roman" w:hAnsi="Times New Roman" w:cs="Times New Roman"/>
                <w:b/>
                <w:sz w:val="28"/>
                <w:szCs w:val="28"/>
              </w:rPr>
              <w:t>+</w:t>
            </w:r>
          </w:p>
          <w:p w:rsidR="005430ED" w:rsidRDefault="005430ED" w:rsidP="00936603">
            <w:pPr>
              <w:rPr>
                <w:rFonts w:ascii="Times New Roman" w:hAnsi="Times New Roman" w:cs="Times New Roman"/>
                <w:b/>
                <w:sz w:val="28"/>
                <w:szCs w:val="28"/>
              </w:rPr>
            </w:pPr>
            <w:r>
              <w:rPr>
                <w:rFonts w:ascii="Times New Roman" w:hAnsi="Times New Roman" w:cs="Times New Roman"/>
                <w:b/>
                <w:sz w:val="28"/>
                <w:szCs w:val="28"/>
              </w:rPr>
              <w:t>+</w:t>
            </w:r>
          </w:p>
          <w:p w:rsidR="005430ED" w:rsidRDefault="005430ED" w:rsidP="00936603">
            <w:pPr>
              <w:rPr>
                <w:rFonts w:ascii="Times New Roman" w:hAnsi="Times New Roman" w:cs="Times New Roman"/>
                <w:b/>
                <w:sz w:val="28"/>
                <w:szCs w:val="28"/>
              </w:rPr>
            </w:pPr>
            <w:r>
              <w:rPr>
                <w:rFonts w:ascii="Times New Roman" w:hAnsi="Times New Roman" w:cs="Times New Roman"/>
                <w:b/>
                <w:sz w:val="28"/>
                <w:szCs w:val="28"/>
              </w:rPr>
              <w:t>+</w:t>
            </w:r>
          </w:p>
          <w:p w:rsidR="005430ED" w:rsidRPr="005430ED" w:rsidRDefault="005430ED" w:rsidP="00936603">
            <w:pPr>
              <w:rPr>
                <w:rFonts w:ascii="Times New Roman" w:hAnsi="Times New Roman" w:cs="Times New Roman"/>
                <w:b/>
                <w:sz w:val="28"/>
                <w:szCs w:val="28"/>
              </w:rPr>
            </w:pPr>
            <w:r>
              <w:rPr>
                <w:rFonts w:ascii="Times New Roman" w:hAnsi="Times New Roman" w:cs="Times New Roman"/>
                <w:b/>
                <w:sz w:val="28"/>
                <w:szCs w:val="28"/>
              </w:rPr>
              <w:t>+</w:t>
            </w:r>
          </w:p>
        </w:tc>
        <w:tc>
          <w:tcPr>
            <w:tcW w:w="850" w:type="dxa"/>
          </w:tcPr>
          <w:p w:rsidR="005430ED" w:rsidRPr="005430ED" w:rsidRDefault="005430ED" w:rsidP="00936603">
            <w:pPr>
              <w:rPr>
                <w:rFonts w:ascii="Times New Roman" w:hAnsi="Times New Roman" w:cs="Times New Roman"/>
                <w:b/>
                <w:sz w:val="28"/>
                <w:szCs w:val="28"/>
              </w:rPr>
            </w:pPr>
          </w:p>
        </w:tc>
        <w:tc>
          <w:tcPr>
            <w:tcW w:w="1602" w:type="dxa"/>
          </w:tcPr>
          <w:p w:rsidR="005430ED" w:rsidRPr="005430ED" w:rsidRDefault="005430ED" w:rsidP="00936603">
            <w:pPr>
              <w:rPr>
                <w:rFonts w:ascii="Times New Roman" w:hAnsi="Times New Roman" w:cs="Times New Roman"/>
                <w:b/>
                <w:sz w:val="28"/>
                <w:szCs w:val="28"/>
              </w:rPr>
            </w:pPr>
          </w:p>
        </w:tc>
      </w:tr>
      <w:tr w:rsidR="005430ED" w:rsidRPr="005430ED" w:rsidTr="00936603">
        <w:tc>
          <w:tcPr>
            <w:tcW w:w="1974" w:type="dxa"/>
          </w:tcPr>
          <w:p w:rsidR="005430ED" w:rsidRPr="005430ED" w:rsidRDefault="006F42BF" w:rsidP="00936603">
            <w:pPr>
              <w:rPr>
                <w:rFonts w:ascii="Times New Roman" w:hAnsi="Times New Roman" w:cs="Times New Roman"/>
                <w:b/>
                <w:sz w:val="28"/>
                <w:szCs w:val="28"/>
              </w:rPr>
            </w:pPr>
            <w:r w:rsidRPr="006F42BF">
              <w:rPr>
                <w:rFonts w:ascii="Times New Roman" w:hAnsi="Times New Roman" w:cs="Times New Roman"/>
                <w:sz w:val="28"/>
                <w:szCs w:val="28"/>
              </w:rPr>
              <w:t>07.04.2025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 xml:space="preserve">Чи усюди повітряно-тепловий  режим школи відповідає нормативам Санітарного регламенту? Чи десь не дме? </w:t>
            </w:r>
          </w:p>
        </w:tc>
        <w:tc>
          <w:tcPr>
            <w:tcW w:w="788" w:type="dxa"/>
          </w:tcPr>
          <w:p w:rsidR="005430ED" w:rsidRDefault="005430ED" w:rsidP="00936603">
            <w:pPr>
              <w:rPr>
                <w:rFonts w:ascii="Times New Roman" w:hAnsi="Times New Roman" w:cs="Times New Roman"/>
                <w:b/>
                <w:sz w:val="28"/>
                <w:szCs w:val="28"/>
              </w:rPr>
            </w:pPr>
          </w:p>
          <w:p w:rsidR="005430ED" w:rsidRPr="005430ED" w:rsidRDefault="005430ED" w:rsidP="00936603">
            <w:pPr>
              <w:rPr>
                <w:rFonts w:ascii="Times New Roman" w:hAnsi="Times New Roman" w:cs="Times New Roman"/>
                <w:b/>
                <w:sz w:val="28"/>
                <w:szCs w:val="28"/>
              </w:rPr>
            </w:pPr>
            <w:r>
              <w:rPr>
                <w:rFonts w:ascii="Times New Roman" w:hAnsi="Times New Roman" w:cs="Times New Roman"/>
                <w:b/>
                <w:sz w:val="28"/>
                <w:szCs w:val="28"/>
              </w:rPr>
              <w:t>+</w:t>
            </w:r>
          </w:p>
        </w:tc>
        <w:tc>
          <w:tcPr>
            <w:tcW w:w="850" w:type="dxa"/>
          </w:tcPr>
          <w:p w:rsidR="005430ED" w:rsidRPr="005430ED" w:rsidRDefault="005430ED" w:rsidP="00936603">
            <w:pPr>
              <w:rPr>
                <w:rFonts w:ascii="Times New Roman" w:hAnsi="Times New Roman" w:cs="Times New Roman"/>
                <w:b/>
                <w:sz w:val="28"/>
                <w:szCs w:val="28"/>
              </w:rPr>
            </w:pPr>
          </w:p>
        </w:tc>
        <w:tc>
          <w:tcPr>
            <w:tcW w:w="1602" w:type="dxa"/>
          </w:tcPr>
          <w:p w:rsidR="005430ED" w:rsidRPr="005430ED" w:rsidRDefault="005430ED" w:rsidP="00936603">
            <w:pPr>
              <w:rPr>
                <w:rFonts w:ascii="Times New Roman" w:hAnsi="Times New Roman" w:cs="Times New Roman"/>
                <w:b/>
                <w:sz w:val="28"/>
                <w:szCs w:val="28"/>
              </w:rPr>
            </w:pPr>
          </w:p>
        </w:tc>
      </w:tr>
      <w:tr w:rsidR="005430ED" w:rsidRPr="005430ED" w:rsidTr="00936603">
        <w:tc>
          <w:tcPr>
            <w:tcW w:w="1974" w:type="dxa"/>
          </w:tcPr>
          <w:p w:rsidR="005430ED" w:rsidRPr="005430ED" w:rsidRDefault="006F42BF" w:rsidP="00936603">
            <w:pPr>
              <w:rPr>
                <w:rFonts w:ascii="Times New Roman" w:hAnsi="Times New Roman" w:cs="Times New Roman"/>
                <w:b/>
                <w:sz w:val="28"/>
                <w:szCs w:val="28"/>
              </w:rPr>
            </w:pPr>
            <w:r w:rsidRPr="006F42BF">
              <w:rPr>
                <w:rFonts w:ascii="Times New Roman" w:hAnsi="Times New Roman" w:cs="Times New Roman"/>
                <w:sz w:val="28"/>
                <w:szCs w:val="28"/>
              </w:rPr>
              <w:t>07.04.2025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дбають учні та педагоги про збереження тепла?</w:t>
            </w:r>
          </w:p>
        </w:tc>
        <w:tc>
          <w:tcPr>
            <w:tcW w:w="788" w:type="dxa"/>
          </w:tcPr>
          <w:p w:rsidR="005430ED" w:rsidRDefault="005430ED" w:rsidP="00936603">
            <w:pPr>
              <w:rPr>
                <w:rFonts w:ascii="Times New Roman" w:hAnsi="Times New Roman" w:cs="Times New Roman"/>
                <w:b/>
                <w:sz w:val="28"/>
                <w:szCs w:val="28"/>
              </w:rPr>
            </w:pPr>
          </w:p>
          <w:p w:rsidR="005430ED" w:rsidRPr="005430ED" w:rsidRDefault="005430ED" w:rsidP="00936603">
            <w:pPr>
              <w:rPr>
                <w:rFonts w:ascii="Times New Roman" w:hAnsi="Times New Roman" w:cs="Times New Roman"/>
                <w:b/>
                <w:sz w:val="28"/>
                <w:szCs w:val="28"/>
              </w:rPr>
            </w:pPr>
            <w:r>
              <w:rPr>
                <w:rFonts w:ascii="Times New Roman" w:hAnsi="Times New Roman" w:cs="Times New Roman"/>
                <w:b/>
                <w:sz w:val="28"/>
                <w:szCs w:val="28"/>
              </w:rPr>
              <w:t>+</w:t>
            </w:r>
          </w:p>
        </w:tc>
        <w:tc>
          <w:tcPr>
            <w:tcW w:w="850" w:type="dxa"/>
          </w:tcPr>
          <w:p w:rsidR="005430ED" w:rsidRPr="005430ED" w:rsidRDefault="005430ED" w:rsidP="00936603">
            <w:pPr>
              <w:rPr>
                <w:rFonts w:ascii="Times New Roman" w:hAnsi="Times New Roman" w:cs="Times New Roman"/>
                <w:b/>
                <w:sz w:val="28"/>
                <w:szCs w:val="28"/>
              </w:rPr>
            </w:pPr>
          </w:p>
        </w:tc>
        <w:tc>
          <w:tcPr>
            <w:tcW w:w="1602" w:type="dxa"/>
          </w:tcPr>
          <w:p w:rsidR="005430ED" w:rsidRPr="005430ED" w:rsidRDefault="005430ED" w:rsidP="00936603">
            <w:pPr>
              <w:rPr>
                <w:rFonts w:ascii="Times New Roman" w:hAnsi="Times New Roman" w:cs="Times New Roman"/>
                <w:b/>
                <w:sz w:val="28"/>
                <w:szCs w:val="28"/>
              </w:rPr>
            </w:pPr>
          </w:p>
        </w:tc>
      </w:tr>
    </w:tbl>
    <w:p w:rsidR="005430ED" w:rsidRPr="005430ED" w:rsidRDefault="005430ED" w:rsidP="005430ED">
      <w:pPr>
        <w:spacing w:line="240" w:lineRule="auto"/>
        <w:rPr>
          <w:rFonts w:ascii="Times New Roman" w:hAnsi="Times New Roman" w:cs="Times New Roman"/>
          <w:b/>
          <w:sz w:val="28"/>
          <w:szCs w:val="28"/>
        </w:rPr>
      </w:pPr>
    </w:p>
    <w:p w:rsidR="005430ED" w:rsidRPr="005430ED" w:rsidRDefault="005430ED" w:rsidP="005430ED">
      <w:pPr>
        <w:numPr>
          <w:ilvl w:val="1"/>
          <w:numId w:val="32"/>
        </w:numPr>
        <w:tabs>
          <w:tab w:val="clear" w:pos="1440"/>
          <w:tab w:val="num" w:pos="0"/>
        </w:tabs>
        <w:spacing w:after="0" w:line="240" w:lineRule="auto"/>
        <w:ind w:left="0" w:firstLine="0"/>
        <w:jc w:val="both"/>
        <w:rPr>
          <w:rFonts w:ascii="Times New Roman" w:hAnsi="Times New Roman" w:cs="Times New Roman"/>
          <w:b/>
          <w:sz w:val="28"/>
          <w:szCs w:val="28"/>
        </w:rPr>
      </w:pPr>
      <w:r w:rsidRPr="005430ED">
        <w:rPr>
          <w:rFonts w:ascii="Times New Roman" w:hAnsi="Times New Roman" w:cs="Times New Roman"/>
          <w:b/>
          <w:sz w:val="28"/>
          <w:szCs w:val="28"/>
        </w:rPr>
        <w:t xml:space="preserve">Чи створено у школі сприятливе для життя середовище? </w:t>
      </w:r>
    </w:p>
    <w:p w:rsidR="005430ED" w:rsidRPr="005430ED" w:rsidRDefault="005430ED" w:rsidP="005430ED">
      <w:pPr>
        <w:spacing w:line="240" w:lineRule="auto"/>
        <w:rPr>
          <w:rFonts w:ascii="Times New Roman" w:hAnsi="Times New Roman" w:cs="Times New Roman"/>
          <w:sz w:val="28"/>
          <w:szCs w:val="28"/>
        </w:rPr>
      </w:pPr>
      <w:r w:rsidRPr="005430ED">
        <w:rPr>
          <w:rFonts w:ascii="Times New Roman" w:hAnsi="Times New Roman" w:cs="Times New Roman"/>
          <w:i/>
          <w:sz w:val="28"/>
          <w:szCs w:val="28"/>
        </w:rPr>
        <w:t>Слід врахувати:</w:t>
      </w:r>
    </w:p>
    <w:tbl>
      <w:tblPr>
        <w:tblStyle w:val="a7"/>
        <w:tblW w:w="9648" w:type="dxa"/>
        <w:tblLayout w:type="fixed"/>
        <w:tblLook w:val="01E0"/>
      </w:tblPr>
      <w:tblGrid>
        <w:gridCol w:w="1974"/>
        <w:gridCol w:w="4434"/>
        <w:gridCol w:w="788"/>
        <w:gridCol w:w="709"/>
        <w:gridCol w:w="1743"/>
      </w:tblGrid>
      <w:tr w:rsidR="005430ED" w:rsidRPr="005430ED" w:rsidTr="00936603">
        <w:tc>
          <w:tcPr>
            <w:tcW w:w="1974" w:type="dxa"/>
            <w:vMerge w:val="restart"/>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Дата спостереження</w:t>
            </w:r>
          </w:p>
        </w:tc>
        <w:tc>
          <w:tcPr>
            <w:tcW w:w="4434" w:type="dxa"/>
            <w:vMerge w:val="restart"/>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Питання</w:t>
            </w:r>
          </w:p>
        </w:tc>
        <w:tc>
          <w:tcPr>
            <w:tcW w:w="3240" w:type="dxa"/>
            <w:gridSpan w:val="3"/>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Відповіді (</w:t>
            </w:r>
            <w:r w:rsidRPr="005430ED">
              <w:rPr>
                <w:rFonts w:ascii="Times New Roman" w:hAnsi="Times New Roman" w:cs="Times New Roman"/>
                <w:i/>
                <w:sz w:val="28"/>
                <w:szCs w:val="28"/>
              </w:rPr>
              <w:t>обране позначити або записати</w:t>
            </w:r>
            <w:r w:rsidRPr="005430ED">
              <w:rPr>
                <w:rFonts w:ascii="Times New Roman" w:hAnsi="Times New Roman" w:cs="Times New Roman"/>
                <w:b/>
                <w:sz w:val="28"/>
                <w:szCs w:val="28"/>
              </w:rPr>
              <w:t>):</w:t>
            </w:r>
          </w:p>
        </w:tc>
      </w:tr>
      <w:tr w:rsidR="005430ED" w:rsidRPr="005430ED" w:rsidTr="00936603">
        <w:tc>
          <w:tcPr>
            <w:tcW w:w="1974" w:type="dxa"/>
            <w:vMerge/>
          </w:tcPr>
          <w:p w:rsidR="005430ED" w:rsidRPr="005430ED" w:rsidRDefault="005430ED" w:rsidP="005430ED">
            <w:pPr>
              <w:numPr>
                <w:ilvl w:val="1"/>
                <w:numId w:val="32"/>
              </w:numPr>
              <w:tabs>
                <w:tab w:val="clear" w:pos="1440"/>
                <w:tab w:val="num" w:pos="0"/>
              </w:tabs>
              <w:ind w:left="0" w:firstLine="0"/>
              <w:jc w:val="center"/>
              <w:rPr>
                <w:rFonts w:ascii="Times New Roman" w:hAnsi="Times New Roman" w:cs="Times New Roman"/>
                <w:b/>
                <w:sz w:val="28"/>
                <w:szCs w:val="28"/>
              </w:rPr>
            </w:pPr>
          </w:p>
        </w:tc>
        <w:tc>
          <w:tcPr>
            <w:tcW w:w="4434" w:type="dxa"/>
            <w:vMerge/>
          </w:tcPr>
          <w:p w:rsidR="005430ED" w:rsidRPr="005430ED" w:rsidRDefault="005430ED" w:rsidP="00936603">
            <w:pPr>
              <w:jc w:val="center"/>
              <w:rPr>
                <w:rFonts w:ascii="Times New Roman" w:hAnsi="Times New Roman" w:cs="Times New Roman"/>
                <w:b/>
                <w:sz w:val="28"/>
                <w:szCs w:val="28"/>
              </w:rPr>
            </w:pPr>
          </w:p>
        </w:tc>
        <w:tc>
          <w:tcPr>
            <w:tcW w:w="788" w:type="dxa"/>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так</w:t>
            </w:r>
          </w:p>
        </w:tc>
        <w:tc>
          <w:tcPr>
            <w:tcW w:w="709" w:type="dxa"/>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ні</w:t>
            </w:r>
          </w:p>
        </w:tc>
        <w:tc>
          <w:tcPr>
            <w:tcW w:w="1743" w:type="dxa"/>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примітки</w:t>
            </w:r>
          </w:p>
        </w:tc>
      </w:tr>
      <w:tr w:rsidR="005430ED" w:rsidRPr="005430ED" w:rsidTr="00936603">
        <w:tc>
          <w:tcPr>
            <w:tcW w:w="1974" w:type="dxa"/>
          </w:tcPr>
          <w:p w:rsidR="005430ED" w:rsidRPr="005430ED" w:rsidRDefault="006F42BF" w:rsidP="00936603">
            <w:pPr>
              <w:rPr>
                <w:rFonts w:ascii="Times New Roman" w:hAnsi="Times New Roman" w:cs="Times New Roman"/>
                <w:b/>
                <w:sz w:val="28"/>
                <w:szCs w:val="28"/>
              </w:rPr>
            </w:pPr>
            <w:r>
              <w:rPr>
                <w:rFonts w:ascii="Times New Roman" w:hAnsi="Times New Roman" w:cs="Times New Roman"/>
                <w:sz w:val="28"/>
                <w:szCs w:val="28"/>
              </w:rPr>
              <w:t>08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 xml:space="preserve">Чи мають учні можливість пити у школі протічну воду? </w:t>
            </w:r>
          </w:p>
        </w:tc>
        <w:tc>
          <w:tcPr>
            <w:tcW w:w="788" w:type="dxa"/>
          </w:tcPr>
          <w:p w:rsidR="005430ED" w:rsidRPr="005430ED" w:rsidRDefault="005430ED" w:rsidP="00936603">
            <w:pPr>
              <w:rPr>
                <w:rFonts w:ascii="Times New Roman" w:hAnsi="Times New Roman" w:cs="Times New Roman"/>
                <w:b/>
                <w:sz w:val="28"/>
                <w:szCs w:val="28"/>
              </w:rPr>
            </w:pPr>
          </w:p>
        </w:tc>
        <w:tc>
          <w:tcPr>
            <w:tcW w:w="709" w:type="dxa"/>
          </w:tcPr>
          <w:p w:rsidR="005430ED" w:rsidRPr="005430ED" w:rsidRDefault="005430ED" w:rsidP="00936603">
            <w:pPr>
              <w:rPr>
                <w:rFonts w:ascii="Times New Roman" w:hAnsi="Times New Roman" w:cs="Times New Roman"/>
                <w:b/>
                <w:sz w:val="28"/>
                <w:szCs w:val="28"/>
              </w:rPr>
            </w:pPr>
          </w:p>
        </w:tc>
        <w:tc>
          <w:tcPr>
            <w:tcW w:w="1743" w:type="dxa"/>
          </w:tcPr>
          <w:p w:rsidR="005430ED" w:rsidRPr="005430ED" w:rsidRDefault="005430ED" w:rsidP="00936603">
            <w:pPr>
              <w:rPr>
                <w:rFonts w:ascii="Times New Roman" w:hAnsi="Times New Roman" w:cs="Times New Roman"/>
                <w:b/>
                <w:sz w:val="28"/>
                <w:szCs w:val="28"/>
              </w:rPr>
            </w:pPr>
          </w:p>
        </w:tc>
      </w:tr>
      <w:tr w:rsidR="005430ED" w:rsidRPr="005430ED" w:rsidTr="00936603">
        <w:tc>
          <w:tcPr>
            <w:tcW w:w="1974" w:type="dxa"/>
          </w:tcPr>
          <w:p w:rsidR="005430ED" w:rsidRPr="005430ED" w:rsidRDefault="006F42BF" w:rsidP="00936603">
            <w:pPr>
              <w:rPr>
                <w:rFonts w:ascii="Times New Roman" w:hAnsi="Times New Roman" w:cs="Times New Roman"/>
                <w:b/>
                <w:sz w:val="28"/>
                <w:szCs w:val="28"/>
                <w:lang w:val="ru-RU"/>
              </w:rPr>
            </w:pPr>
            <w:r>
              <w:rPr>
                <w:rFonts w:ascii="Times New Roman" w:hAnsi="Times New Roman" w:cs="Times New Roman"/>
                <w:sz w:val="28"/>
                <w:szCs w:val="28"/>
              </w:rPr>
              <w:t>08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Що переважно п’ють учні на перервах:</w:t>
            </w:r>
          </w:p>
          <w:p w:rsidR="005430ED" w:rsidRPr="005430ED" w:rsidRDefault="005430ED" w:rsidP="005430ED">
            <w:pPr>
              <w:pStyle w:val="a8"/>
              <w:numPr>
                <w:ilvl w:val="0"/>
                <w:numId w:val="35"/>
              </w:numPr>
              <w:spacing w:line="240" w:lineRule="auto"/>
              <w:jc w:val="left"/>
              <w:rPr>
                <w:sz w:val="28"/>
                <w:szCs w:val="28"/>
              </w:rPr>
            </w:pPr>
            <w:r w:rsidRPr="005430ED">
              <w:rPr>
                <w:sz w:val="28"/>
                <w:szCs w:val="28"/>
              </w:rPr>
              <w:t>протічну воду?</w:t>
            </w:r>
          </w:p>
          <w:p w:rsidR="005430ED" w:rsidRPr="005430ED" w:rsidRDefault="005430ED" w:rsidP="005430ED">
            <w:pPr>
              <w:pStyle w:val="a8"/>
              <w:numPr>
                <w:ilvl w:val="0"/>
                <w:numId w:val="35"/>
              </w:numPr>
              <w:spacing w:line="240" w:lineRule="auto"/>
              <w:jc w:val="left"/>
              <w:rPr>
                <w:sz w:val="28"/>
                <w:szCs w:val="28"/>
              </w:rPr>
            </w:pPr>
            <w:r w:rsidRPr="005430ED">
              <w:rPr>
                <w:sz w:val="28"/>
                <w:szCs w:val="28"/>
              </w:rPr>
              <w:t>негазовану мінеральну воду?</w:t>
            </w:r>
          </w:p>
          <w:p w:rsidR="005430ED" w:rsidRPr="005430ED" w:rsidRDefault="005430ED" w:rsidP="005430ED">
            <w:pPr>
              <w:pStyle w:val="a8"/>
              <w:numPr>
                <w:ilvl w:val="0"/>
                <w:numId w:val="35"/>
              </w:numPr>
              <w:spacing w:line="240" w:lineRule="auto"/>
              <w:jc w:val="left"/>
              <w:rPr>
                <w:sz w:val="28"/>
                <w:szCs w:val="28"/>
              </w:rPr>
            </w:pPr>
            <w:r w:rsidRPr="005430ED">
              <w:rPr>
                <w:sz w:val="28"/>
                <w:szCs w:val="28"/>
              </w:rPr>
              <w:t>газовану воду з барвниками?</w:t>
            </w:r>
          </w:p>
          <w:p w:rsidR="005430ED" w:rsidRPr="005430ED" w:rsidRDefault="005430ED" w:rsidP="005430ED">
            <w:pPr>
              <w:pStyle w:val="a8"/>
              <w:numPr>
                <w:ilvl w:val="0"/>
                <w:numId w:val="35"/>
              </w:numPr>
              <w:spacing w:line="240" w:lineRule="auto"/>
              <w:jc w:val="left"/>
              <w:rPr>
                <w:sz w:val="28"/>
                <w:szCs w:val="28"/>
              </w:rPr>
            </w:pPr>
            <w:r w:rsidRPr="005430ED">
              <w:rPr>
                <w:sz w:val="28"/>
                <w:szCs w:val="28"/>
              </w:rPr>
              <w:t>соки, нектари?</w:t>
            </w:r>
          </w:p>
          <w:p w:rsidR="005430ED" w:rsidRPr="005430ED" w:rsidRDefault="005430ED" w:rsidP="005430ED">
            <w:pPr>
              <w:pStyle w:val="a8"/>
              <w:numPr>
                <w:ilvl w:val="0"/>
                <w:numId w:val="35"/>
              </w:numPr>
              <w:spacing w:line="240" w:lineRule="auto"/>
              <w:jc w:val="left"/>
              <w:rPr>
                <w:sz w:val="28"/>
                <w:szCs w:val="28"/>
              </w:rPr>
            </w:pPr>
            <w:r w:rsidRPr="005430ED">
              <w:rPr>
                <w:sz w:val="28"/>
                <w:szCs w:val="28"/>
              </w:rPr>
              <w:t>компот, узвар?</w:t>
            </w:r>
          </w:p>
          <w:p w:rsidR="005430ED" w:rsidRPr="005430ED" w:rsidRDefault="005430ED" w:rsidP="005430ED">
            <w:pPr>
              <w:pStyle w:val="a8"/>
              <w:numPr>
                <w:ilvl w:val="0"/>
                <w:numId w:val="35"/>
              </w:numPr>
              <w:spacing w:line="240" w:lineRule="auto"/>
              <w:jc w:val="left"/>
              <w:rPr>
                <w:sz w:val="28"/>
                <w:szCs w:val="28"/>
              </w:rPr>
            </w:pPr>
            <w:r w:rsidRPr="005430ED">
              <w:rPr>
                <w:sz w:val="28"/>
                <w:szCs w:val="28"/>
              </w:rPr>
              <w:t xml:space="preserve">молочні продукти? </w:t>
            </w:r>
          </w:p>
          <w:p w:rsidR="005430ED" w:rsidRPr="005430ED" w:rsidRDefault="005430ED" w:rsidP="005430ED">
            <w:pPr>
              <w:pStyle w:val="a8"/>
              <w:numPr>
                <w:ilvl w:val="0"/>
                <w:numId w:val="35"/>
              </w:numPr>
              <w:spacing w:line="240" w:lineRule="auto"/>
              <w:jc w:val="left"/>
              <w:rPr>
                <w:sz w:val="28"/>
                <w:szCs w:val="28"/>
              </w:rPr>
            </w:pPr>
            <w:r w:rsidRPr="005430ED">
              <w:rPr>
                <w:sz w:val="28"/>
                <w:szCs w:val="28"/>
              </w:rPr>
              <w:t>чай?</w:t>
            </w:r>
          </w:p>
        </w:tc>
        <w:tc>
          <w:tcPr>
            <w:tcW w:w="788" w:type="dxa"/>
          </w:tcPr>
          <w:p w:rsidR="005430ED" w:rsidRDefault="005430ED" w:rsidP="00936603">
            <w:pPr>
              <w:rPr>
                <w:rFonts w:ascii="Times New Roman" w:hAnsi="Times New Roman" w:cs="Times New Roman"/>
                <w:b/>
                <w:sz w:val="28"/>
                <w:szCs w:val="28"/>
                <w:lang w:val="ru-RU"/>
              </w:rPr>
            </w:pPr>
          </w:p>
          <w:p w:rsidR="00936603" w:rsidRDefault="00936603" w:rsidP="00936603">
            <w:pPr>
              <w:rPr>
                <w:rFonts w:ascii="Times New Roman" w:hAnsi="Times New Roman" w:cs="Times New Roman"/>
                <w:b/>
                <w:sz w:val="28"/>
                <w:szCs w:val="28"/>
                <w:lang w:val="ru-RU"/>
              </w:rPr>
            </w:pPr>
          </w:p>
          <w:p w:rsidR="00936603" w:rsidRDefault="00936603" w:rsidP="00936603">
            <w:pPr>
              <w:rPr>
                <w:rFonts w:ascii="Times New Roman" w:hAnsi="Times New Roman" w:cs="Times New Roman"/>
                <w:b/>
                <w:sz w:val="28"/>
                <w:szCs w:val="28"/>
                <w:lang w:val="ru-RU"/>
              </w:rPr>
            </w:pPr>
          </w:p>
          <w:p w:rsidR="00936603" w:rsidRDefault="00936603"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p w:rsidR="00936603" w:rsidRDefault="00936603" w:rsidP="00936603">
            <w:pPr>
              <w:rPr>
                <w:rFonts w:ascii="Times New Roman" w:hAnsi="Times New Roman" w:cs="Times New Roman"/>
                <w:b/>
                <w:sz w:val="28"/>
                <w:szCs w:val="28"/>
                <w:lang w:val="ru-RU"/>
              </w:rPr>
            </w:pPr>
          </w:p>
          <w:p w:rsidR="00936603" w:rsidRDefault="00936603" w:rsidP="00936603">
            <w:pPr>
              <w:rPr>
                <w:rFonts w:ascii="Times New Roman" w:hAnsi="Times New Roman" w:cs="Times New Roman"/>
                <w:b/>
                <w:sz w:val="28"/>
                <w:szCs w:val="28"/>
                <w:lang w:val="ru-RU"/>
              </w:rPr>
            </w:pPr>
          </w:p>
          <w:p w:rsidR="00936603" w:rsidRDefault="00936603"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p w:rsidR="00936603" w:rsidRDefault="00936603" w:rsidP="00936603">
            <w:pPr>
              <w:rPr>
                <w:rFonts w:ascii="Times New Roman" w:hAnsi="Times New Roman" w:cs="Times New Roman"/>
                <w:b/>
                <w:sz w:val="28"/>
                <w:szCs w:val="28"/>
                <w:lang w:val="ru-RU"/>
              </w:rPr>
            </w:pPr>
          </w:p>
          <w:p w:rsidR="00936603" w:rsidRPr="005430ED" w:rsidRDefault="00936603"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709" w:type="dxa"/>
          </w:tcPr>
          <w:p w:rsidR="005430ED" w:rsidRPr="005430ED" w:rsidRDefault="005430ED" w:rsidP="00936603">
            <w:pPr>
              <w:rPr>
                <w:rFonts w:ascii="Times New Roman" w:hAnsi="Times New Roman" w:cs="Times New Roman"/>
                <w:b/>
                <w:sz w:val="28"/>
                <w:szCs w:val="28"/>
                <w:lang w:val="ru-RU"/>
              </w:rPr>
            </w:pPr>
          </w:p>
        </w:tc>
        <w:tc>
          <w:tcPr>
            <w:tcW w:w="1743" w:type="dxa"/>
          </w:tcPr>
          <w:p w:rsidR="005430ED" w:rsidRPr="005430ED" w:rsidRDefault="005430ED" w:rsidP="00936603">
            <w:pPr>
              <w:rPr>
                <w:rFonts w:ascii="Times New Roman" w:hAnsi="Times New Roman" w:cs="Times New Roman"/>
                <w:b/>
                <w:sz w:val="28"/>
                <w:szCs w:val="28"/>
                <w:lang w:val="ru-RU"/>
              </w:rPr>
            </w:pPr>
          </w:p>
        </w:tc>
      </w:tr>
      <w:tr w:rsidR="005430ED" w:rsidRPr="005430ED" w:rsidTr="00936603">
        <w:tc>
          <w:tcPr>
            <w:tcW w:w="1974" w:type="dxa"/>
          </w:tcPr>
          <w:p w:rsidR="005430ED" w:rsidRPr="005430ED" w:rsidRDefault="006F42BF" w:rsidP="00936603">
            <w:pPr>
              <w:rPr>
                <w:rFonts w:ascii="Times New Roman" w:hAnsi="Times New Roman" w:cs="Times New Roman"/>
                <w:b/>
                <w:sz w:val="28"/>
                <w:szCs w:val="28"/>
              </w:rPr>
            </w:pPr>
            <w:r>
              <w:rPr>
                <w:rFonts w:ascii="Times New Roman" w:hAnsi="Times New Roman" w:cs="Times New Roman"/>
                <w:sz w:val="28"/>
                <w:szCs w:val="28"/>
              </w:rPr>
              <w:t>08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ощадливо ставляться учні до води (</w:t>
            </w:r>
            <w:r w:rsidRPr="005430ED">
              <w:rPr>
                <w:rFonts w:ascii="Times New Roman" w:hAnsi="Times New Roman" w:cs="Times New Roman"/>
                <w:i/>
                <w:sz w:val="28"/>
                <w:szCs w:val="28"/>
              </w:rPr>
              <w:t>чи перекривають кран, чи не бавляться зливом води з бачків тощо</w:t>
            </w:r>
            <w:r w:rsidRPr="005430ED">
              <w:rPr>
                <w:rFonts w:ascii="Times New Roman" w:hAnsi="Times New Roman" w:cs="Times New Roman"/>
                <w:sz w:val="28"/>
                <w:szCs w:val="28"/>
              </w:rPr>
              <w:t xml:space="preserve">)? </w:t>
            </w:r>
          </w:p>
        </w:tc>
        <w:tc>
          <w:tcPr>
            <w:tcW w:w="788" w:type="dxa"/>
          </w:tcPr>
          <w:p w:rsidR="005430ED" w:rsidRPr="005430ED" w:rsidRDefault="00936603" w:rsidP="00936603">
            <w:pPr>
              <w:rPr>
                <w:rFonts w:ascii="Times New Roman" w:hAnsi="Times New Roman" w:cs="Times New Roman"/>
                <w:b/>
                <w:sz w:val="28"/>
                <w:szCs w:val="28"/>
              </w:rPr>
            </w:pPr>
            <w:r>
              <w:rPr>
                <w:rFonts w:ascii="Times New Roman" w:hAnsi="Times New Roman" w:cs="Times New Roman"/>
                <w:b/>
                <w:sz w:val="28"/>
                <w:szCs w:val="28"/>
              </w:rPr>
              <w:t>+</w:t>
            </w:r>
          </w:p>
        </w:tc>
        <w:tc>
          <w:tcPr>
            <w:tcW w:w="709" w:type="dxa"/>
          </w:tcPr>
          <w:p w:rsidR="005430ED" w:rsidRPr="005430ED" w:rsidRDefault="005430ED" w:rsidP="00936603">
            <w:pPr>
              <w:rPr>
                <w:rFonts w:ascii="Times New Roman" w:hAnsi="Times New Roman" w:cs="Times New Roman"/>
                <w:b/>
                <w:sz w:val="28"/>
                <w:szCs w:val="28"/>
              </w:rPr>
            </w:pPr>
          </w:p>
        </w:tc>
        <w:tc>
          <w:tcPr>
            <w:tcW w:w="1743" w:type="dxa"/>
          </w:tcPr>
          <w:p w:rsidR="005430ED" w:rsidRPr="005430ED" w:rsidRDefault="005430ED" w:rsidP="00936603">
            <w:pPr>
              <w:rPr>
                <w:rFonts w:ascii="Times New Roman" w:hAnsi="Times New Roman" w:cs="Times New Roman"/>
                <w:b/>
                <w:sz w:val="28"/>
                <w:szCs w:val="28"/>
              </w:rPr>
            </w:pPr>
          </w:p>
        </w:tc>
      </w:tr>
      <w:tr w:rsidR="005430ED" w:rsidRPr="005430ED" w:rsidTr="00936603">
        <w:tc>
          <w:tcPr>
            <w:tcW w:w="1974" w:type="dxa"/>
          </w:tcPr>
          <w:p w:rsidR="005430ED" w:rsidRPr="005430ED" w:rsidRDefault="006F42BF" w:rsidP="00936603">
            <w:pPr>
              <w:rPr>
                <w:rFonts w:ascii="Times New Roman" w:hAnsi="Times New Roman" w:cs="Times New Roman"/>
                <w:b/>
                <w:sz w:val="28"/>
                <w:szCs w:val="28"/>
              </w:rPr>
            </w:pPr>
            <w:r>
              <w:rPr>
                <w:rFonts w:ascii="Times New Roman" w:hAnsi="Times New Roman" w:cs="Times New Roman"/>
                <w:sz w:val="28"/>
                <w:szCs w:val="28"/>
              </w:rPr>
              <w:t>09</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завжди чисті:</w:t>
            </w:r>
          </w:p>
          <w:p w:rsidR="005430ED" w:rsidRPr="005430ED" w:rsidRDefault="005430ED" w:rsidP="005430ED">
            <w:pPr>
              <w:pStyle w:val="a8"/>
              <w:numPr>
                <w:ilvl w:val="0"/>
                <w:numId w:val="36"/>
              </w:numPr>
              <w:spacing w:line="240" w:lineRule="auto"/>
              <w:jc w:val="left"/>
              <w:rPr>
                <w:sz w:val="28"/>
                <w:szCs w:val="28"/>
              </w:rPr>
            </w:pPr>
            <w:r w:rsidRPr="005430ED">
              <w:rPr>
                <w:sz w:val="28"/>
                <w:szCs w:val="28"/>
              </w:rPr>
              <w:t>класи/кабінети?</w:t>
            </w:r>
          </w:p>
          <w:p w:rsidR="005430ED" w:rsidRPr="005430ED" w:rsidRDefault="005430ED" w:rsidP="005430ED">
            <w:pPr>
              <w:pStyle w:val="a8"/>
              <w:numPr>
                <w:ilvl w:val="0"/>
                <w:numId w:val="36"/>
              </w:numPr>
              <w:spacing w:line="240" w:lineRule="auto"/>
              <w:jc w:val="left"/>
              <w:rPr>
                <w:sz w:val="28"/>
                <w:szCs w:val="28"/>
              </w:rPr>
            </w:pPr>
            <w:r w:rsidRPr="005430ED">
              <w:rPr>
                <w:sz w:val="28"/>
                <w:szCs w:val="28"/>
              </w:rPr>
              <w:t>коридори?</w:t>
            </w:r>
          </w:p>
          <w:p w:rsidR="005430ED" w:rsidRPr="005430ED" w:rsidRDefault="005430ED" w:rsidP="005430ED">
            <w:pPr>
              <w:pStyle w:val="a8"/>
              <w:numPr>
                <w:ilvl w:val="0"/>
                <w:numId w:val="36"/>
              </w:numPr>
              <w:spacing w:line="240" w:lineRule="auto"/>
              <w:jc w:val="left"/>
              <w:rPr>
                <w:sz w:val="28"/>
                <w:szCs w:val="28"/>
              </w:rPr>
            </w:pPr>
            <w:r w:rsidRPr="005430ED">
              <w:rPr>
                <w:sz w:val="28"/>
                <w:szCs w:val="28"/>
              </w:rPr>
              <w:t>туалетні кімнати?</w:t>
            </w:r>
          </w:p>
          <w:p w:rsidR="005430ED" w:rsidRPr="005430ED" w:rsidRDefault="005430ED" w:rsidP="005430ED">
            <w:pPr>
              <w:pStyle w:val="a8"/>
              <w:numPr>
                <w:ilvl w:val="0"/>
                <w:numId w:val="36"/>
              </w:numPr>
              <w:spacing w:line="240" w:lineRule="auto"/>
              <w:jc w:val="left"/>
              <w:rPr>
                <w:sz w:val="28"/>
                <w:szCs w:val="28"/>
              </w:rPr>
            </w:pPr>
            <w:r w:rsidRPr="005430ED">
              <w:rPr>
                <w:sz w:val="28"/>
                <w:szCs w:val="28"/>
              </w:rPr>
              <w:t xml:space="preserve">шкільне подвір’я? </w:t>
            </w:r>
          </w:p>
        </w:tc>
        <w:tc>
          <w:tcPr>
            <w:tcW w:w="788" w:type="dxa"/>
          </w:tcPr>
          <w:p w:rsidR="005430ED" w:rsidRDefault="005430ED" w:rsidP="00936603">
            <w:pPr>
              <w:rPr>
                <w:rFonts w:ascii="Times New Roman" w:hAnsi="Times New Roman" w:cs="Times New Roman"/>
                <w:b/>
                <w:sz w:val="28"/>
                <w:szCs w:val="28"/>
              </w:rPr>
            </w:pPr>
          </w:p>
          <w:p w:rsidR="00936603" w:rsidRDefault="00936603" w:rsidP="00936603">
            <w:pPr>
              <w:rPr>
                <w:rFonts w:ascii="Times New Roman" w:hAnsi="Times New Roman" w:cs="Times New Roman"/>
                <w:b/>
                <w:sz w:val="28"/>
                <w:szCs w:val="28"/>
              </w:rPr>
            </w:pPr>
            <w:r>
              <w:rPr>
                <w:rFonts w:ascii="Times New Roman" w:hAnsi="Times New Roman" w:cs="Times New Roman"/>
                <w:b/>
                <w:sz w:val="28"/>
                <w:szCs w:val="28"/>
              </w:rPr>
              <w:t>+</w:t>
            </w:r>
          </w:p>
          <w:p w:rsidR="00936603" w:rsidRDefault="00936603" w:rsidP="00936603">
            <w:pPr>
              <w:rPr>
                <w:rFonts w:ascii="Times New Roman" w:hAnsi="Times New Roman" w:cs="Times New Roman"/>
                <w:b/>
                <w:sz w:val="28"/>
                <w:szCs w:val="28"/>
              </w:rPr>
            </w:pPr>
            <w:r>
              <w:rPr>
                <w:rFonts w:ascii="Times New Roman" w:hAnsi="Times New Roman" w:cs="Times New Roman"/>
                <w:b/>
                <w:sz w:val="28"/>
                <w:szCs w:val="28"/>
              </w:rPr>
              <w:t>+</w:t>
            </w:r>
          </w:p>
          <w:p w:rsidR="00936603" w:rsidRDefault="00936603" w:rsidP="00936603">
            <w:pPr>
              <w:rPr>
                <w:rFonts w:ascii="Times New Roman" w:hAnsi="Times New Roman" w:cs="Times New Roman"/>
                <w:b/>
                <w:sz w:val="28"/>
                <w:szCs w:val="28"/>
              </w:rPr>
            </w:pPr>
            <w:r>
              <w:rPr>
                <w:rFonts w:ascii="Times New Roman" w:hAnsi="Times New Roman" w:cs="Times New Roman"/>
                <w:b/>
                <w:sz w:val="28"/>
                <w:szCs w:val="28"/>
              </w:rPr>
              <w:t>+</w:t>
            </w:r>
          </w:p>
          <w:p w:rsidR="00936603" w:rsidRPr="005430ED" w:rsidRDefault="00936603" w:rsidP="00936603">
            <w:pPr>
              <w:rPr>
                <w:rFonts w:ascii="Times New Roman" w:hAnsi="Times New Roman" w:cs="Times New Roman"/>
                <w:b/>
                <w:sz w:val="28"/>
                <w:szCs w:val="28"/>
              </w:rPr>
            </w:pPr>
            <w:r>
              <w:rPr>
                <w:rFonts w:ascii="Times New Roman" w:hAnsi="Times New Roman" w:cs="Times New Roman"/>
                <w:b/>
                <w:sz w:val="28"/>
                <w:szCs w:val="28"/>
              </w:rPr>
              <w:t>+</w:t>
            </w:r>
          </w:p>
        </w:tc>
        <w:tc>
          <w:tcPr>
            <w:tcW w:w="709" w:type="dxa"/>
          </w:tcPr>
          <w:p w:rsidR="005430ED" w:rsidRPr="005430ED" w:rsidRDefault="005430ED" w:rsidP="00936603">
            <w:pPr>
              <w:rPr>
                <w:rFonts w:ascii="Times New Roman" w:hAnsi="Times New Roman" w:cs="Times New Roman"/>
                <w:b/>
                <w:sz w:val="28"/>
                <w:szCs w:val="28"/>
              </w:rPr>
            </w:pPr>
          </w:p>
        </w:tc>
        <w:tc>
          <w:tcPr>
            <w:tcW w:w="1743" w:type="dxa"/>
          </w:tcPr>
          <w:p w:rsidR="005430ED" w:rsidRPr="005430ED" w:rsidRDefault="005430ED" w:rsidP="00936603">
            <w:pPr>
              <w:rPr>
                <w:rFonts w:ascii="Times New Roman" w:hAnsi="Times New Roman" w:cs="Times New Roman"/>
                <w:b/>
                <w:sz w:val="28"/>
                <w:szCs w:val="28"/>
              </w:rPr>
            </w:pPr>
          </w:p>
        </w:tc>
      </w:tr>
      <w:tr w:rsidR="005430ED" w:rsidRPr="005430ED" w:rsidTr="00936603">
        <w:tc>
          <w:tcPr>
            <w:tcW w:w="1974" w:type="dxa"/>
          </w:tcPr>
          <w:p w:rsidR="005430ED" w:rsidRPr="005430ED" w:rsidRDefault="006F42BF" w:rsidP="00936603">
            <w:pPr>
              <w:rPr>
                <w:rFonts w:ascii="Times New Roman" w:hAnsi="Times New Roman" w:cs="Times New Roman"/>
                <w:b/>
                <w:sz w:val="28"/>
                <w:szCs w:val="28"/>
              </w:rPr>
            </w:pPr>
            <w:r>
              <w:rPr>
                <w:rFonts w:ascii="Times New Roman" w:hAnsi="Times New Roman" w:cs="Times New Roman"/>
                <w:sz w:val="28"/>
                <w:szCs w:val="28"/>
              </w:rPr>
              <w:t>09</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є достатньо у школі сміттєвих бачків?</w:t>
            </w:r>
          </w:p>
        </w:tc>
        <w:tc>
          <w:tcPr>
            <w:tcW w:w="788" w:type="dxa"/>
          </w:tcPr>
          <w:p w:rsidR="005430ED" w:rsidRPr="005430ED" w:rsidRDefault="00936603" w:rsidP="00936603">
            <w:pPr>
              <w:rPr>
                <w:rFonts w:ascii="Times New Roman" w:hAnsi="Times New Roman" w:cs="Times New Roman"/>
                <w:b/>
                <w:sz w:val="28"/>
                <w:szCs w:val="28"/>
              </w:rPr>
            </w:pPr>
            <w:r>
              <w:rPr>
                <w:rFonts w:ascii="Times New Roman" w:hAnsi="Times New Roman" w:cs="Times New Roman"/>
                <w:b/>
                <w:sz w:val="28"/>
                <w:szCs w:val="28"/>
              </w:rPr>
              <w:t>+</w:t>
            </w:r>
          </w:p>
        </w:tc>
        <w:tc>
          <w:tcPr>
            <w:tcW w:w="709" w:type="dxa"/>
          </w:tcPr>
          <w:p w:rsidR="005430ED" w:rsidRPr="005430ED" w:rsidRDefault="005430ED" w:rsidP="00936603">
            <w:pPr>
              <w:rPr>
                <w:rFonts w:ascii="Times New Roman" w:hAnsi="Times New Roman" w:cs="Times New Roman"/>
                <w:b/>
                <w:sz w:val="28"/>
                <w:szCs w:val="28"/>
              </w:rPr>
            </w:pPr>
          </w:p>
        </w:tc>
        <w:tc>
          <w:tcPr>
            <w:tcW w:w="1743" w:type="dxa"/>
          </w:tcPr>
          <w:p w:rsidR="005430ED" w:rsidRPr="005430ED" w:rsidRDefault="005430ED" w:rsidP="00936603">
            <w:pPr>
              <w:rPr>
                <w:rFonts w:ascii="Times New Roman" w:hAnsi="Times New Roman" w:cs="Times New Roman"/>
                <w:b/>
                <w:sz w:val="28"/>
                <w:szCs w:val="28"/>
              </w:rPr>
            </w:pPr>
          </w:p>
        </w:tc>
      </w:tr>
      <w:tr w:rsidR="005430ED" w:rsidRPr="005430ED" w:rsidTr="00936603">
        <w:tc>
          <w:tcPr>
            <w:tcW w:w="1974" w:type="dxa"/>
          </w:tcPr>
          <w:p w:rsidR="005430ED" w:rsidRPr="005430ED" w:rsidRDefault="006F42BF" w:rsidP="00936603">
            <w:pPr>
              <w:rPr>
                <w:rFonts w:ascii="Times New Roman" w:hAnsi="Times New Roman" w:cs="Times New Roman"/>
                <w:b/>
                <w:sz w:val="28"/>
                <w:szCs w:val="28"/>
                <w:lang w:val="ru-RU"/>
              </w:rPr>
            </w:pPr>
            <w:r>
              <w:rPr>
                <w:rFonts w:ascii="Times New Roman" w:hAnsi="Times New Roman" w:cs="Times New Roman"/>
                <w:sz w:val="28"/>
                <w:szCs w:val="28"/>
              </w:rPr>
              <w:t>09</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lang w:val="ru-RU"/>
              </w:rPr>
            </w:pPr>
            <w:r w:rsidRPr="005430ED">
              <w:rPr>
                <w:rFonts w:ascii="Times New Roman" w:hAnsi="Times New Roman" w:cs="Times New Roman"/>
                <w:sz w:val="28"/>
                <w:szCs w:val="28"/>
              </w:rPr>
              <w:t>Чи учні дбають про чистоту упродовж навчального дня?</w:t>
            </w:r>
          </w:p>
        </w:tc>
        <w:tc>
          <w:tcPr>
            <w:tcW w:w="788" w:type="dxa"/>
          </w:tcPr>
          <w:p w:rsidR="005430ED" w:rsidRPr="005430ED" w:rsidRDefault="005430ED" w:rsidP="00936603">
            <w:pPr>
              <w:rPr>
                <w:rFonts w:ascii="Times New Roman" w:hAnsi="Times New Roman" w:cs="Times New Roman"/>
                <w:b/>
                <w:sz w:val="28"/>
                <w:szCs w:val="28"/>
                <w:lang w:val="ru-RU"/>
              </w:rPr>
            </w:pPr>
          </w:p>
        </w:tc>
        <w:tc>
          <w:tcPr>
            <w:tcW w:w="709" w:type="dxa"/>
          </w:tcPr>
          <w:p w:rsidR="005430ED" w:rsidRPr="005430ED" w:rsidRDefault="005430ED" w:rsidP="00936603">
            <w:pPr>
              <w:rPr>
                <w:rFonts w:ascii="Times New Roman" w:hAnsi="Times New Roman" w:cs="Times New Roman"/>
                <w:b/>
                <w:sz w:val="28"/>
                <w:szCs w:val="28"/>
                <w:lang w:val="ru-RU"/>
              </w:rPr>
            </w:pPr>
          </w:p>
        </w:tc>
        <w:tc>
          <w:tcPr>
            <w:tcW w:w="1743" w:type="dxa"/>
          </w:tcPr>
          <w:p w:rsidR="005430ED" w:rsidRPr="00936603" w:rsidRDefault="00936603" w:rsidP="00936603">
            <w:pPr>
              <w:rPr>
                <w:rFonts w:ascii="Times New Roman" w:hAnsi="Times New Roman" w:cs="Times New Roman"/>
                <w:sz w:val="28"/>
                <w:szCs w:val="28"/>
                <w:lang w:val="ru-RU"/>
              </w:rPr>
            </w:pPr>
            <w:r w:rsidRPr="00936603">
              <w:rPr>
                <w:rFonts w:ascii="Times New Roman" w:hAnsi="Times New Roman" w:cs="Times New Roman"/>
                <w:sz w:val="28"/>
                <w:szCs w:val="28"/>
                <w:lang w:val="ru-RU"/>
              </w:rPr>
              <w:t>Інколи</w:t>
            </w:r>
          </w:p>
        </w:tc>
      </w:tr>
      <w:tr w:rsidR="005430ED" w:rsidRPr="005430ED" w:rsidTr="00936603">
        <w:tc>
          <w:tcPr>
            <w:tcW w:w="1974" w:type="dxa"/>
          </w:tcPr>
          <w:p w:rsidR="005430ED" w:rsidRPr="005430ED" w:rsidRDefault="006F42BF" w:rsidP="00936603">
            <w:pPr>
              <w:rPr>
                <w:rFonts w:ascii="Times New Roman" w:hAnsi="Times New Roman" w:cs="Times New Roman"/>
                <w:b/>
                <w:sz w:val="28"/>
                <w:szCs w:val="28"/>
              </w:rPr>
            </w:pPr>
            <w:r>
              <w:rPr>
                <w:rFonts w:ascii="Times New Roman" w:hAnsi="Times New Roman" w:cs="Times New Roman"/>
                <w:sz w:val="28"/>
                <w:szCs w:val="28"/>
              </w:rPr>
              <w:t>09</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 xml:space="preserve">Чи світло дітям у класах, коридорах? </w:t>
            </w:r>
          </w:p>
        </w:tc>
        <w:tc>
          <w:tcPr>
            <w:tcW w:w="788" w:type="dxa"/>
          </w:tcPr>
          <w:p w:rsidR="005430ED" w:rsidRPr="005430ED" w:rsidRDefault="00936603" w:rsidP="00936603">
            <w:pPr>
              <w:rPr>
                <w:rFonts w:ascii="Times New Roman" w:hAnsi="Times New Roman" w:cs="Times New Roman"/>
                <w:b/>
                <w:sz w:val="28"/>
                <w:szCs w:val="28"/>
              </w:rPr>
            </w:pPr>
            <w:r>
              <w:rPr>
                <w:rFonts w:ascii="Times New Roman" w:hAnsi="Times New Roman" w:cs="Times New Roman"/>
                <w:b/>
                <w:sz w:val="28"/>
                <w:szCs w:val="28"/>
              </w:rPr>
              <w:t>+</w:t>
            </w:r>
          </w:p>
        </w:tc>
        <w:tc>
          <w:tcPr>
            <w:tcW w:w="709" w:type="dxa"/>
          </w:tcPr>
          <w:p w:rsidR="005430ED" w:rsidRPr="005430ED" w:rsidRDefault="005430ED" w:rsidP="00936603">
            <w:pPr>
              <w:rPr>
                <w:rFonts w:ascii="Times New Roman" w:hAnsi="Times New Roman" w:cs="Times New Roman"/>
                <w:b/>
                <w:sz w:val="28"/>
                <w:szCs w:val="28"/>
              </w:rPr>
            </w:pPr>
          </w:p>
        </w:tc>
        <w:tc>
          <w:tcPr>
            <w:tcW w:w="1743" w:type="dxa"/>
          </w:tcPr>
          <w:p w:rsidR="005430ED" w:rsidRPr="005430ED" w:rsidRDefault="005430ED" w:rsidP="00936603">
            <w:pPr>
              <w:rPr>
                <w:rFonts w:ascii="Times New Roman" w:hAnsi="Times New Roman" w:cs="Times New Roman"/>
                <w:b/>
                <w:sz w:val="28"/>
                <w:szCs w:val="28"/>
              </w:rPr>
            </w:pPr>
          </w:p>
        </w:tc>
      </w:tr>
      <w:tr w:rsidR="005430ED" w:rsidRPr="005430ED" w:rsidTr="00936603">
        <w:tc>
          <w:tcPr>
            <w:tcW w:w="1974" w:type="dxa"/>
          </w:tcPr>
          <w:p w:rsidR="005430ED" w:rsidRPr="005430ED" w:rsidRDefault="006F42BF" w:rsidP="00936603">
            <w:pPr>
              <w:rPr>
                <w:rFonts w:ascii="Times New Roman" w:hAnsi="Times New Roman" w:cs="Times New Roman"/>
                <w:b/>
                <w:sz w:val="28"/>
                <w:szCs w:val="28"/>
              </w:rPr>
            </w:pPr>
            <w:r>
              <w:rPr>
                <w:rFonts w:ascii="Times New Roman" w:hAnsi="Times New Roman" w:cs="Times New Roman"/>
                <w:sz w:val="28"/>
                <w:szCs w:val="28"/>
              </w:rPr>
              <w:t>09</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 xml:space="preserve">Чи щадять у школі електроенергію? </w:t>
            </w:r>
          </w:p>
        </w:tc>
        <w:tc>
          <w:tcPr>
            <w:tcW w:w="788" w:type="dxa"/>
          </w:tcPr>
          <w:p w:rsidR="005430ED" w:rsidRPr="005430ED" w:rsidRDefault="005430ED" w:rsidP="00936603">
            <w:pPr>
              <w:rPr>
                <w:rFonts w:ascii="Times New Roman" w:hAnsi="Times New Roman" w:cs="Times New Roman"/>
                <w:b/>
                <w:sz w:val="28"/>
                <w:szCs w:val="28"/>
              </w:rPr>
            </w:pPr>
          </w:p>
        </w:tc>
        <w:tc>
          <w:tcPr>
            <w:tcW w:w="709" w:type="dxa"/>
          </w:tcPr>
          <w:p w:rsidR="005430ED" w:rsidRPr="005430ED" w:rsidRDefault="005430ED" w:rsidP="00936603">
            <w:pPr>
              <w:rPr>
                <w:rFonts w:ascii="Times New Roman" w:hAnsi="Times New Roman" w:cs="Times New Roman"/>
                <w:b/>
                <w:sz w:val="28"/>
                <w:szCs w:val="28"/>
              </w:rPr>
            </w:pPr>
          </w:p>
        </w:tc>
        <w:tc>
          <w:tcPr>
            <w:tcW w:w="1743" w:type="dxa"/>
          </w:tcPr>
          <w:p w:rsidR="005430ED" w:rsidRPr="00936603" w:rsidRDefault="00936603" w:rsidP="00936603">
            <w:pPr>
              <w:rPr>
                <w:rFonts w:ascii="Times New Roman" w:hAnsi="Times New Roman" w:cs="Times New Roman"/>
                <w:sz w:val="28"/>
                <w:szCs w:val="28"/>
              </w:rPr>
            </w:pPr>
            <w:r w:rsidRPr="00936603">
              <w:rPr>
                <w:rFonts w:ascii="Times New Roman" w:hAnsi="Times New Roman" w:cs="Times New Roman"/>
                <w:sz w:val="28"/>
                <w:szCs w:val="28"/>
              </w:rPr>
              <w:t>Інколи забувають вимкнути</w:t>
            </w:r>
          </w:p>
        </w:tc>
      </w:tr>
      <w:tr w:rsidR="005430ED" w:rsidRPr="005430ED" w:rsidTr="00936603">
        <w:tc>
          <w:tcPr>
            <w:tcW w:w="1974" w:type="dxa"/>
          </w:tcPr>
          <w:p w:rsidR="005430ED" w:rsidRPr="005430ED" w:rsidRDefault="006F42BF" w:rsidP="00936603">
            <w:pPr>
              <w:rPr>
                <w:rFonts w:ascii="Times New Roman" w:hAnsi="Times New Roman" w:cs="Times New Roman"/>
                <w:b/>
                <w:sz w:val="28"/>
                <w:szCs w:val="28"/>
              </w:rPr>
            </w:pPr>
            <w:r>
              <w:rPr>
                <w:rFonts w:ascii="Times New Roman" w:hAnsi="Times New Roman" w:cs="Times New Roman"/>
                <w:sz w:val="28"/>
                <w:szCs w:val="28"/>
              </w:rPr>
              <w:t>10</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 xml:space="preserve">Чи поживне, на Вашу думку, харчування у шкільній їдальні? </w:t>
            </w:r>
          </w:p>
        </w:tc>
        <w:tc>
          <w:tcPr>
            <w:tcW w:w="788" w:type="dxa"/>
          </w:tcPr>
          <w:p w:rsidR="005430ED" w:rsidRPr="005430ED" w:rsidRDefault="00936603" w:rsidP="00936603">
            <w:pPr>
              <w:rPr>
                <w:rFonts w:ascii="Times New Roman" w:hAnsi="Times New Roman" w:cs="Times New Roman"/>
                <w:b/>
                <w:sz w:val="28"/>
                <w:szCs w:val="28"/>
              </w:rPr>
            </w:pPr>
            <w:r>
              <w:rPr>
                <w:rFonts w:ascii="Times New Roman" w:hAnsi="Times New Roman" w:cs="Times New Roman"/>
                <w:b/>
                <w:sz w:val="28"/>
                <w:szCs w:val="28"/>
              </w:rPr>
              <w:t>+</w:t>
            </w:r>
          </w:p>
        </w:tc>
        <w:tc>
          <w:tcPr>
            <w:tcW w:w="709" w:type="dxa"/>
          </w:tcPr>
          <w:p w:rsidR="005430ED" w:rsidRPr="005430ED" w:rsidRDefault="005430ED" w:rsidP="00936603">
            <w:pPr>
              <w:rPr>
                <w:rFonts w:ascii="Times New Roman" w:hAnsi="Times New Roman" w:cs="Times New Roman"/>
                <w:b/>
                <w:sz w:val="28"/>
                <w:szCs w:val="28"/>
              </w:rPr>
            </w:pPr>
          </w:p>
        </w:tc>
        <w:tc>
          <w:tcPr>
            <w:tcW w:w="1743" w:type="dxa"/>
          </w:tcPr>
          <w:p w:rsidR="005430ED" w:rsidRPr="005430ED" w:rsidRDefault="005430ED" w:rsidP="00936603">
            <w:pPr>
              <w:rPr>
                <w:rFonts w:ascii="Times New Roman" w:hAnsi="Times New Roman" w:cs="Times New Roman"/>
                <w:b/>
                <w:sz w:val="28"/>
                <w:szCs w:val="28"/>
              </w:rPr>
            </w:pPr>
          </w:p>
        </w:tc>
      </w:tr>
      <w:tr w:rsidR="005430ED" w:rsidRPr="005430ED" w:rsidTr="00936603">
        <w:tc>
          <w:tcPr>
            <w:tcW w:w="1974" w:type="dxa"/>
          </w:tcPr>
          <w:p w:rsidR="005430ED" w:rsidRPr="005430ED" w:rsidRDefault="006F42BF" w:rsidP="00936603">
            <w:pPr>
              <w:rPr>
                <w:rFonts w:ascii="Times New Roman" w:hAnsi="Times New Roman" w:cs="Times New Roman"/>
                <w:b/>
                <w:sz w:val="28"/>
                <w:szCs w:val="28"/>
              </w:rPr>
            </w:pPr>
            <w:r>
              <w:rPr>
                <w:rFonts w:ascii="Times New Roman" w:hAnsi="Times New Roman" w:cs="Times New Roman"/>
                <w:sz w:val="28"/>
                <w:szCs w:val="28"/>
              </w:rPr>
              <w:t>11</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 xml:space="preserve">Чи достатньо у школі, на Вашу думку, спеціально обладнаних місць для рекреації учнів? </w:t>
            </w:r>
          </w:p>
        </w:tc>
        <w:tc>
          <w:tcPr>
            <w:tcW w:w="788" w:type="dxa"/>
          </w:tcPr>
          <w:p w:rsidR="005430ED" w:rsidRPr="005430ED" w:rsidRDefault="005430ED" w:rsidP="00936603">
            <w:pPr>
              <w:rPr>
                <w:rFonts w:ascii="Times New Roman" w:hAnsi="Times New Roman" w:cs="Times New Roman"/>
                <w:b/>
                <w:sz w:val="28"/>
                <w:szCs w:val="28"/>
              </w:rPr>
            </w:pPr>
          </w:p>
        </w:tc>
        <w:tc>
          <w:tcPr>
            <w:tcW w:w="709" w:type="dxa"/>
          </w:tcPr>
          <w:p w:rsidR="005430ED" w:rsidRDefault="00936603" w:rsidP="00936603">
            <w:pPr>
              <w:rPr>
                <w:rFonts w:ascii="Times New Roman" w:hAnsi="Times New Roman" w:cs="Times New Roman"/>
                <w:b/>
                <w:sz w:val="28"/>
                <w:szCs w:val="28"/>
              </w:rPr>
            </w:pPr>
            <w:r>
              <w:rPr>
                <w:rFonts w:ascii="Times New Roman" w:hAnsi="Times New Roman" w:cs="Times New Roman"/>
                <w:b/>
                <w:sz w:val="28"/>
                <w:szCs w:val="28"/>
              </w:rPr>
              <w:t>+</w:t>
            </w:r>
          </w:p>
          <w:p w:rsidR="00936603" w:rsidRPr="005430ED" w:rsidRDefault="00936603" w:rsidP="00936603">
            <w:pPr>
              <w:rPr>
                <w:rFonts w:ascii="Times New Roman" w:hAnsi="Times New Roman" w:cs="Times New Roman"/>
                <w:b/>
                <w:sz w:val="28"/>
                <w:szCs w:val="28"/>
              </w:rPr>
            </w:pPr>
          </w:p>
        </w:tc>
        <w:tc>
          <w:tcPr>
            <w:tcW w:w="1743" w:type="dxa"/>
          </w:tcPr>
          <w:p w:rsidR="005430ED" w:rsidRPr="005430ED" w:rsidRDefault="005430ED" w:rsidP="00936603">
            <w:pPr>
              <w:rPr>
                <w:rFonts w:ascii="Times New Roman" w:hAnsi="Times New Roman" w:cs="Times New Roman"/>
                <w:b/>
                <w:sz w:val="28"/>
                <w:szCs w:val="28"/>
              </w:rPr>
            </w:pPr>
          </w:p>
        </w:tc>
      </w:tr>
      <w:tr w:rsidR="005430ED" w:rsidRPr="005430ED" w:rsidTr="00936603">
        <w:tc>
          <w:tcPr>
            <w:tcW w:w="1974" w:type="dxa"/>
          </w:tcPr>
          <w:p w:rsidR="005430ED" w:rsidRPr="005430ED" w:rsidRDefault="006F42BF" w:rsidP="00936603">
            <w:pPr>
              <w:rPr>
                <w:rFonts w:ascii="Times New Roman" w:hAnsi="Times New Roman" w:cs="Times New Roman"/>
                <w:b/>
                <w:sz w:val="28"/>
                <w:szCs w:val="28"/>
              </w:rPr>
            </w:pPr>
            <w:r>
              <w:rPr>
                <w:rFonts w:ascii="Times New Roman" w:hAnsi="Times New Roman" w:cs="Times New Roman"/>
                <w:sz w:val="28"/>
                <w:szCs w:val="28"/>
              </w:rPr>
              <w:t>11</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 xml:space="preserve">Чи використовуються відведені для рекреації місця за призначенням? </w:t>
            </w:r>
          </w:p>
        </w:tc>
        <w:tc>
          <w:tcPr>
            <w:tcW w:w="788" w:type="dxa"/>
          </w:tcPr>
          <w:p w:rsidR="005430ED" w:rsidRPr="005430ED" w:rsidRDefault="00936603" w:rsidP="00936603">
            <w:pPr>
              <w:rPr>
                <w:rFonts w:ascii="Times New Roman" w:hAnsi="Times New Roman" w:cs="Times New Roman"/>
                <w:b/>
                <w:sz w:val="28"/>
                <w:szCs w:val="28"/>
              </w:rPr>
            </w:pPr>
            <w:r>
              <w:rPr>
                <w:rFonts w:ascii="Times New Roman" w:hAnsi="Times New Roman" w:cs="Times New Roman"/>
                <w:b/>
                <w:sz w:val="28"/>
                <w:szCs w:val="28"/>
              </w:rPr>
              <w:t>+</w:t>
            </w:r>
          </w:p>
        </w:tc>
        <w:tc>
          <w:tcPr>
            <w:tcW w:w="709" w:type="dxa"/>
          </w:tcPr>
          <w:p w:rsidR="005430ED" w:rsidRPr="005430ED" w:rsidRDefault="005430ED" w:rsidP="00936603">
            <w:pPr>
              <w:rPr>
                <w:rFonts w:ascii="Times New Roman" w:hAnsi="Times New Roman" w:cs="Times New Roman"/>
                <w:b/>
                <w:sz w:val="28"/>
                <w:szCs w:val="28"/>
              </w:rPr>
            </w:pPr>
          </w:p>
        </w:tc>
        <w:tc>
          <w:tcPr>
            <w:tcW w:w="1743" w:type="dxa"/>
          </w:tcPr>
          <w:p w:rsidR="005430ED" w:rsidRPr="005430ED" w:rsidRDefault="005430ED" w:rsidP="00936603">
            <w:pPr>
              <w:rPr>
                <w:rFonts w:ascii="Times New Roman" w:hAnsi="Times New Roman" w:cs="Times New Roman"/>
                <w:b/>
                <w:sz w:val="28"/>
                <w:szCs w:val="28"/>
              </w:rPr>
            </w:pPr>
          </w:p>
        </w:tc>
      </w:tr>
      <w:tr w:rsidR="005430ED" w:rsidRPr="005430ED" w:rsidTr="00936603">
        <w:tc>
          <w:tcPr>
            <w:tcW w:w="1974" w:type="dxa"/>
          </w:tcPr>
          <w:p w:rsidR="005430ED" w:rsidRPr="005430ED" w:rsidRDefault="006F42BF" w:rsidP="00936603">
            <w:pPr>
              <w:rPr>
                <w:rFonts w:ascii="Times New Roman" w:hAnsi="Times New Roman" w:cs="Times New Roman"/>
                <w:b/>
                <w:sz w:val="28"/>
                <w:szCs w:val="28"/>
                <w:lang w:val="ru-RU"/>
              </w:rPr>
            </w:pPr>
            <w:r>
              <w:rPr>
                <w:rFonts w:ascii="Times New Roman" w:hAnsi="Times New Roman" w:cs="Times New Roman"/>
                <w:sz w:val="28"/>
                <w:szCs w:val="28"/>
              </w:rPr>
              <w:t>11</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lang w:val="ru-RU"/>
              </w:rPr>
            </w:pPr>
            <w:r w:rsidRPr="005430ED">
              <w:rPr>
                <w:rFonts w:ascii="Times New Roman" w:hAnsi="Times New Roman" w:cs="Times New Roman"/>
                <w:sz w:val="28"/>
                <w:szCs w:val="28"/>
              </w:rPr>
              <w:t>Перелічіть, хто і що робить у навчальний час у рекреаційних кутках, кімнатах відпочинку, зимовому саду тощо?</w:t>
            </w:r>
          </w:p>
        </w:tc>
        <w:tc>
          <w:tcPr>
            <w:tcW w:w="3240" w:type="dxa"/>
            <w:gridSpan w:val="3"/>
          </w:tcPr>
          <w:p w:rsidR="005430ED" w:rsidRPr="00936603" w:rsidRDefault="00936603" w:rsidP="00936603">
            <w:pPr>
              <w:rPr>
                <w:rFonts w:ascii="Times New Roman" w:hAnsi="Times New Roman" w:cs="Times New Roman"/>
                <w:sz w:val="28"/>
                <w:szCs w:val="28"/>
              </w:rPr>
            </w:pPr>
            <w:r>
              <w:rPr>
                <w:rFonts w:ascii="Times New Roman" w:hAnsi="Times New Roman" w:cs="Times New Roman"/>
                <w:sz w:val="28"/>
                <w:szCs w:val="28"/>
              </w:rPr>
              <w:t xml:space="preserve">Учні спілкуються між собою, </w:t>
            </w:r>
            <w:r w:rsidRPr="00936603">
              <w:rPr>
                <w:rFonts w:ascii="Times New Roman" w:hAnsi="Times New Roman" w:cs="Times New Roman"/>
                <w:sz w:val="28"/>
                <w:szCs w:val="28"/>
              </w:rPr>
              <w:t xml:space="preserve">грають </w:t>
            </w:r>
            <w:r>
              <w:rPr>
                <w:rFonts w:ascii="Times New Roman" w:hAnsi="Times New Roman" w:cs="Times New Roman"/>
                <w:sz w:val="28"/>
                <w:szCs w:val="28"/>
              </w:rPr>
              <w:t>в шахи, доміно, складають лег</w:t>
            </w:r>
            <w:r w:rsidR="006F42BF">
              <w:rPr>
                <w:rFonts w:ascii="Times New Roman" w:hAnsi="Times New Roman" w:cs="Times New Roman"/>
                <w:sz w:val="28"/>
                <w:szCs w:val="28"/>
              </w:rPr>
              <w:t>к</w:t>
            </w:r>
            <w:r>
              <w:rPr>
                <w:rFonts w:ascii="Times New Roman" w:hAnsi="Times New Roman" w:cs="Times New Roman"/>
                <w:sz w:val="28"/>
                <w:szCs w:val="28"/>
              </w:rPr>
              <w:t>о.</w:t>
            </w:r>
          </w:p>
          <w:p w:rsidR="005430ED" w:rsidRPr="005430ED" w:rsidRDefault="005430ED" w:rsidP="00936603">
            <w:pPr>
              <w:rPr>
                <w:rFonts w:ascii="Times New Roman" w:hAnsi="Times New Roman" w:cs="Times New Roman"/>
                <w:b/>
                <w:sz w:val="28"/>
                <w:szCs w:val="28"/>
                <w:lang w:val="ru-RU"/>
              </w:rPr>
            </w:pPr>
          </w:p>
          <w:p w:rsidR="005430ED" w:rsidRPr="005430ED" w:rsidRDefault="005430ED" w:rsidP="00936603">
            <w:pPr>
              <w:rPr>
                <w:rFonts w:ascii="Times New Roman" w:hAnsi="Times New Roman" w:cs="Times New Roman"/>
                <w:b/>
                <w:sz w:val="28"/>
                <w:szCs w:val="28"/>
                <w:lang w:val="ru-RU"/>
              </w:rPr>
            </w:pPr>
          </w:p>
        </w:tc>
      </w:tr>
    </w:tbl>
    <w:p w:rsidR="005430ED" w:rsidRPr="005430ED" w:rsidRDefault="005430ED" w:rsidP="005430ED">
      <w:pPr>
        <w:spacing w:line="240" w:lineRule="auto"/>
        <w:rPr>
          <w:rFonts w:ascii="Times New Roman" w:hAnsi="Times New Roman" w:cs="Times New Roman"/>
          <w:b/>
          <w:sz w:val="28"/>
          <w:szCs w:val="28"/>
        </w:rPr>
      </w:pPr>
    </w:p>
    <w:p w:rsidR="005430ED" w:rsidRPr="005430ED" w:rsidRDefault="005430ED" w:rsidP="005430ED">
      <w:pPr>
        <w:numPr>
          <w:ilvl w:val="1"/>
          <w:numId w:val="32"/>
        </w:numPr>
        <w:tabs>
          <w:tab w:val="clear" w:pos="1440"/>
          <w:tab w:val="num" w:pos="0"/>
        </w:tabs>
        <w:spacing w:after="0" w:line="240" w:lineRule="auto"/>
        <w:ind w:left="0" w:firstLine="0"/>
        <w:jc w:val="both"/>
        <w:rPr>
          <w:rFonts w:ascii="Times New Roman" w:hAnsi="Times New Roman" w:cs="Times New Roman"/>
          <w:b/>
          <w:sz w:val="28"/>
          <w:szCs w:val="28"/>
        </w:rPr>
      </w:pPr>
      <w:r w:rsidRPr="005430ED">
        <w:rPr>
          <w:rFonts w:ascii="Times New Roman" w:hAnsi="Times New Roman" w:cs="Times New Roman"/>
          <w:b/>
          <w:sz w:val="28"/>
          <w:szCs w:val="28"/>
        </w:rPr>
        <w:t xml:space="preserve">Чи достатньо забезпечується рухова активність учнів? </w:t>
      </w:r>
    </w:p>
    <w:p w:rsidR="005430ED" w:rsidRPr="005430ED" w:rsidRDefault="005430ED" w:rsidP="005430ED">
      <w:pPr>
        <w:spacing w:line="240" w:lineRule="auto"/>
        <w:rPr>
          <w:rFonts w:ascii="Times New Roman" w:hAnsi="Times New Roman" w:cs="Times New Roman"/>
          <w:i/>
          <w:sz w:val="28"/>
          <w:szCs w:val="28"/>
        </w:rPr>
      </w:pPr>
      <w:r w:rsidRPr="005430ED">
        <w:rPr>
          <w:rFonts w:ascii="Times New Roman" w:hAnsi="Times New Roman" w:cs="Times New Roman"/>
          <w:i/>
          <w:sz w:val="28"/>
          <w:szCs w:val="28"/>
        </w:rPr>
        <w:t xml:space="preserve">Слід врахувати: </w:t>
      </w:r>
    </w:p>
    <w:tbl>
      <w:tblPr>
        <w:tblStyle w:val="a7"/>
        <w:tblW w:w="9648" w:type="dxa"/>
        <w:tblLayout w:type="fixed"/>
        <w:tblLook w:val="01E0"/>
      </w:tblPr>
      <w:tblGrid>
        <w:gridCol w:w="1974"/>
        <w:gridCol w:w="4434"/>
        <w:gridCol w:w="646"/>
        <w:gridCol w:w="709"/>
        <w:gridCol w:w="1885"/>
      </w:tblGrid>
      <w:tr w:rsidR="005430ED" w:rsidRPr="005430ED" w:rsidTr="00936603">
        <w:tc>
          <w:tcPr>
            <w:tcW w:w="1974" w:type="dxa"/>
            <w:vMerge w:val="restart"/>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Дата спостереження</w:t>
            </w:r>
          </w:p>
        </w:tc>
        <w:tc>
          <w:tcPr>
            <w:tcW w:w="4434" w:type="dxa"/>
            <w:vMerge w:val="restart"/>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Питання</w:t>
            </w:r>
          </w:p>
        </w:tc>
        <w:tc>
          <w:tcPr>
            <w:tcW w:w="3240" w:type="dxa"/>
            <w:gridSpan w:val="3"/>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Відповіді (</w:t>
            </w:r>
            <w:r w:rsidRPr="005430ED">
              <w:rPr>
                <w:rFonts w:ascii="Times New Roman" w:hAnsi="Times New Roman" w:cs="Times New Roman"/>
                <w:i/>
                <w:sz w:val="28"/>
                <w:szCs w:val="28"/>
              </w:rPr>
              <w:t>обране позначити або записати</w:t>
            </w:r>
            <w:r w:rsidRPr="005430ED">
              <w:rPr>
                <w:rFonts w:ascii="Times New Roman" w:hAnsi="Times New Roman" w:cs="Times New Roman"/>
                <w:b/>
                <w:sz w:val="28"/>
                <w:szCs w:val="28"/>
              </w:rPr>
              <w:t>):</w:t>
            </w:r>
          </w:p>
        </w:tc>
      </w:tr>
      <w:tr w:rsidR="005430ED" w:rsidRPr="005430ED" w:rsidTr="00936603">
        <w:tc>
          <w:tcPr>
            <w:tcW w:w="1974" w:type="dxa"/>
            <w:vMerge/>
          </w:tcPr>
          <w:p w:rsidR="005430ED" w:rsidRPr="005430ED" w:rsidRDefault="005430ED" w:rsidP="005430ED">
            <w:pPr>
              <w:numPr>
                <w:ilvl w:val="1"/>
                <w:numId w:val="32"/>
              </w:numPr>
              <w:tabs>
                <w:tab w:val="clear" w:pos="1440"/>
                <w:tab w:val="num" w:pos="0"/>
              </w:tabs>
              <w:ind w:left="0" w:firstLine="0"/>
              <w:jc w:val="center"/>
              <w:rPr>
                <w:rFonts w:ascii="Times New Roman" w:hAnsi="Times New Roman" w:cs="Times New Roman"/>
                <w:b/>
                <w:sz w:val="28"/>
                <w:szCs w:val="28"/>
              </w:rPr>
            </w:pPr>
          </w:p>
        </w:tc>
        <w:tc>
          <w:tcPr>
            <w:tcW w:w="4434" w:type="dxa"/>
            <w:vMerge/>
          </w:tcPr>
          <w:p w:rsidR="005430ED" w:rsidRPr="005430ED" w:rsidRDefault="005430ED" w:rsidP="00936603">
            <w:pPr>
              <w:jc w:val="center"/>
              <w:rPr>
                <w:rFonts w:ascii="Times New Roman" w:hAnsi="Times New Roman" w:cs="Times New Roman"/>
                <w:b/>
                <w:sz w:val="28"/>
                <w:szCs w:val="28"/>
              </w:rPr>
            </w:pPr>
          </w:p>
        </w:tc>
        <w:tc>
          <w:tcPr>
            <w:tcW w:w="646" w:type="dxa"/>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так</w:t>
            </w:r>
          </w:p>
        </w:tc>
        <w:tc>
          <w:tcPr>
            <w:tcW w:w="709" w:type="dxa"/>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ні</w:t>
            </w:r>
          </w:p>
        </w:tc>
        <w:tc>
          <w:tcPr>
            <w:tcW w:w="1885" w:type="dxa"/>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примітки</w:t>
            </w:r>
          </w:p>
        </w:tc>
      </w:tr>
      <w:tr w:rsidR="005430ED" w:rsidRPr="005430ED" w:rsidTr="00936603">
        <w:tc>
          <w:tcPr>
            <w:tcW w:w="1974" w:type="dxa"/>
          </w:tcPr>
          <w:p w:rsidR="005430ED" w:rsidRPr="005430ED" w:rsidRDefault="001E6168" w:rsidP="00936603">
            <w:pPr>
              <w:rPr>
                <w:rFonts w:ascii="Times New Roman" w:hAnsi="Times New Roman" w:cs="Times New Roman"/>
                <w:b/>
                <w:sz w:val="28"/>
                <w:szCs w:val="28"/>
              </w:rPr>
            </w:pPr>
            <w:r>
              <w:rPr>
                <w:rFonts w:ascii="Times New Roman" w:hAnsi="Times New Roman" w:cs="Times New Roman"/>
                <w:sz w:val="28"/>
                <w:szCs w:val="28"/>
              </w:rPr>
              <w:t>14</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проводяться на уроках фізкультхвилинки або рухливі ігри із школярами, які здобувають:</w:t>
            </w:r>
          </w:p>
          <w:p w:rsidR="005430ED" w:rsidRPr="005430ED" w:rsidRDefault="005430ED" w:rsidP="005430ED">
            <w:pPr>
              <w:pStyle w:val="a8"/>
              <w:numPr>
                <w:ilvl w:val="0"/>
                <w:numId w:val="37"/>
              </w:numPr>
              <w:spacing w:line="240" w:lineRule="auto"/>
              <w:rPr>
                <w:sz w:val="28"/>
                <w:szCs w:val="28"/>
              </w:rPr>
            </w:pPr>
            <w:r w:rsidRPr="005430ED">
              <w:rPr>
                <w:sz w:val="28"/>
                <w:szCs w:val="28"/>
              </w:rPr>
              <w:t>початкову освіту?</w:t>
            </w:r>
          </w:p>
          <w:p w:rsidR="005430ED" w:rsidRPr="005430ED" w:rsidRDefault="005430ED" w:rsidP="005430ED">
            <w:pPr>
              <w:pStyle w:val="a8"/>
              <w:numPr>
                <w:ilvl w:val="0"/>
                <w:numId w:val="37"/>
              </w:numPr>
              <w:spacing w:line="240" w:lineRule="auto"/>
              <w:rPr>
                <w:sz w:val="28"/>
                <w:szCs w:val="28"/>
              </w:rPr>
            </w:pPr>
            <w:r w:rsidRPr="005430ED">
              <w:rPr>
                <w:sz w:val="28"/>
                <w:szCs w:val="28"/>
              </w:rPr>
              <w:t>базову освіту в 5-6 класах?</w:t>
            </w:r>
          </w:p>
          <w:p w:rsidR="005430ED" w:rsidRPr="005430ED" w:rsidRDefault="005430ED" w:rsidP="005430ED">
            <w:pPr>
              <w:pStyle w:val="a8"/>
              <w:numPr>
                <w:ilvl w:val="0"/>
                <w:numId w:val="37"/>
              </w:numPr>
              <w:spacing w:line="240" w:lineRule="auto"/>
              <w:rPr>
                <w:sz w:val="28"/>
                <w:szCs w:val="28"/>
              </w:rPr>
            </w:pPr>
            <w:r w:rsidRPr="005430ED">
              <w:rPr>
                <w:sz w:val="28"/>
                <w:szCs w:val="28"/>
              </w:rPr>
              <w:t xml:space="preserve">базову освіту в 7-9 класах? </w:t>
            </w:r>
          </w:p>
        </w:tc>
        <w:tc>
          <w:tcPr>
            <w:tcW w:w="646" w:type="dxa"/>
          </w:tcPr>
          <w:p w:rsidR="005430ED" w:rsidRDefault="005430ED" w:rsidP="00936603">
            <w:pPr>
              <w:rPr>
                <w:rFonts w:ascii="Times New Roman" w:hAnsi="Times New Roman" w:cs="Times New Roman"/>
                <w:b/>
                <w:sz w:val="28"/>
                <w:szCs w:val="28"/>
              </w:rPr>
            </w:pPr>
          </w:p>
          <w:p w:rsidR="00936603" w:rsidRDefault="00936603" w:rsidP="00936603">
            <w:pPr>
              <w:rPr>
                <w:rFonts w:ascii="Times New Roman" w:hAnsi="Times New Roman" w:cs="Times New Roman"/>
                <w:b/>
                <w:sz w:val="28"/>
                <w:szCs w:val="28"/>
              </w:rPr>
            </w:pPr>
          </w:p>
          <w:p w:rsidR="00936603" w:rsidRDefault="00936603" w:rsidP="00936603">
            <w:pPr>
              <w:rPr>
                <w:rFonts w:ascii="Times New Roman" w:hAnsi="Times New Roman" w:cs="Times New Roman"/>
                <w:b/>
                <w:sz w:val="28"/>
                <w:szCs w:val="28"/>
              </w:rPr>
            </w:pPr>
          </w:p>
          <w:p w:rsidR="00936603" w:rsidRDefault="00936603" w:rsidP="00936603">
            <w:pPr>
              <w:rPr>
                <w:rFonts w:ascii="Times New Roman" w:hAnsi="Times New Roman" w:cs="Times New Roman"/>
                <w:b/>
                <w:sz w:val="28"/>
                <w:szCs w:val="28"/>
              </w:rPr>
            </w:pPr>
            <w:r>
              <w:rPr>
                <w:rFonts w:ascii="Times New Roman" w:hAnsi="Times New Roman" w:cs="Times New Roman"/>
                <w:b/>
                <w:sz w:val="28"/>
                <w:szCs w:val="28"/>
              </w:rPr>
              <w:t>+</w:t>
            </w:r>
          </w:p>
          <w:p w:rsidR="00936603" w:rsidRDefault="00936603" w:rsidP="00936603">
            <w:pPr>
              <w:rPr>
                <w:rFonts w:ascii="Times New Roman" w:hAnsi="Times New Roman" w:cs="Times New Roman"/>
                <w:b/>
                <w:sz w:val="28"/>
                <w:szCs w:val="28"/>
              </w:rPr>
            </w:pPr>
          </w:p>
          <w:p w:rsidR="00936603" w:rsidRPr="005430ED" w:rsidRDefault="00936603" w:rsidP="00936603">
            <w:pPr>
              <w:rPr>
                <w:rFonts w:ascii="Times New Roman" w:hAnsi="Times New Roman" w:cs="Times New Roman"/>
                <w:b/>
                <w:sz w:val="28"/>
                <w:szCs w:val="28"/>
              </w:rPr>
            </w:pPr>
          </w:p>
        </w:tc>
        <w:tc>
          <w:tcPr>
            <w:tcW w:w="709" w:type="dxa"/>
          </w:tcPr>
          <w:p w:rsidR="005430ED" w:rsidRPr="005430ED" w:rsidRDefault="005430ED" w:rsidP="00936603">
            <w:pPr>
              <w:rPr>
                <w:rFonts w:ascii="Times New Roman" w:hAnsi="Times New Roman" w:cs="Times New Roman"/>
                <w:b/>
                <w:sz w:val="28"/>
                <w:szCs w:val="28"/>
              </w:rPr>
            </w:pPr>
          </w:p>
        </w:tc>
        <w:tc>
          <w:tcPr>
            <w:tcW w:w="1885" w:type="dxa"/>
          </w:tcPr>
          <w:p w:rsidR="005430ED" w:rsidRDefault="005430ED" w:rsidP="00936603">
            <w:pPr>
              <w:rPr>
                <w:rFonts w:ascii="Times New Roman" w:hAnsi="Times New Roman" w:cs="Times New Roman"/>
                <w:b/>
                <w:sz w:val="28"/>
                <w:szCs w:val="28"/>
              </w:rPr>
            </w:pPr>
          </w:p>
          <w:p w:rsidR="00936603" w:rsidRDefault="00936603" w:rsidP="00936603">
            <w:pPr>
              <w:rPr>
                <w:rFonts w:ascii="Times New Roman" w:hAnsi="Times New Roman" w:cs="Times New Roman"/>
                <w:b/>
                <w:sz w:val="28"/>
                <w:szCs w:val="28"/>
              </w:rPr>
            </w:pPr>
          </w:p>
          <w:p w:rsidR="00936603" w:rsidRDefault="00936603" w:rsidP="00936603">
            <w:pPr>
              <w:rPr>
                <w:rFonts w:ascii="Times New Roman" w:hAnsi="Times New Roman" w:cs="Times New Roman"/>
                <w:b/>
                <w:sz w:val="28"/>
                <w:szCs w:val="28"/>
              </w:rPr>
            </w:pPr>
          </w:p>
          <w:p w:rsidR="00936603" w:rsidRDefault="00936603" w:rsidP="00936603">
            <w:pPr>
              <w:rPr>
                <w:rFonts w:ascii="Times New Roman" w:hAnsi="Times New Roman" w:cs="Times New Roman"/>
                <w:b/>
                <w:sz w:val="28"/>
                <w:szCs w:val="28"/>
              </w:rPr>
            </w:pPr>
          </w:p>
          <w:p w:rsidR="00936603" w:rsidRPr="00936603" w:rsidRDefault="00936603" w:rsidP="00936603">
            <w:pPr>
              <w:rPr>
                <w:rFonts w:ascii="Times New Roman" w:hAnsi="Times New Roman" w:cs="Times New Roman"/>
                <w:sz w:val="28"/>
                <w:szCs w:val="28"/>
              </w:rPr>
            </w:pPr>
            <w:r w:rsidRPr="00936603">
              <w:rPr>
                <w:rFonts w:ascii="Times New Roman" w:hAnsi="Times New Roman" w:cs="Times New Roman"/>
                <w:sz w:val="28"/>
                <w:szCs w:val="28"/>
              </w:rPr>
              <w:t>інколи</w:t>
            </w:r>
          </w:p>
          <w:p w:rsidR="00936603" w:rsidRPr="005430ED" w:rsidRDefault="00936603" w:rsidP="00936603">
            <w:pPr>
              <w:rPr>
                <w:rFonts w:ascii="Times New Roman" w:hAnsi="Times New Roman" w:cs="Times New Roman"/>
                <w:b/>
                <w:sz w:val="28"/>
                <w:szCs w:val="28"/>
              </w:rPr>
            </w:pPr>
            <w:r w:rsidRPr="00936603">
              <w:rPr>
                <w:rFonts w:ascii="Times New Roman" w:hAnsi="Times New Roman" w:cs="Times New Roman"/>
                <w:sz w:val="28"/>
                <w:szCs w:val="28"/>
              </w:rPr>
              <w:t>інколи</w:t>
            </w:r>
          </w:p>
        </w:tc>
      </w:tr>
      <w:tr w:rsidR="005430ED" w:rsidRPr="005430ED" w:rsidTr="00936603">
        <w:tc>
          <w:tcPr>
            <w:tcW w:w="1974" w:type="dxa"/>
          </w:tcPr>
          <w:p w:rsidR="005430ED" w:rsidRPr="005430ED" w:rsidRDefault="001E6168" w:rsidP="00936603">
            <w:pPr>
              <w:rPr>
                <w:rFonts w:ascii="Times New Roman" w:hAnsi="Times New Roman" w:cs="Times New Roman"/>
                <w:b/>
                <w:sz w:val="28"/>
                <w:szCs w:val="28"/>
              </w:rPr>
            </w:pPr>
            <w:r>
              <w:rPr>
                <w:rFonts w:ascii="Times New Roman" w:hAnsi="Times New Roman" w:cs="Times New Roman"/>
                <w:sz w:val="28"/>
                <w:szCs w:val="28"/>
              </w:rPr>
              <w:t>14</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Чим переважно заняті учні на перервах:</w:t>
            </w:r>
          </w:p>
          <w:p w:rsidR="005430ED" w:rsidRPr="005430ED" w:rsidRDefault="005430ED" w:rsidP="005430ED">
            <w:pPr>
              <w:pStyle w:val="a8"/>
              <w:numPr>
                <w:ilvl w:val="0"/>
                <w:numId w:val="38"/>
              </w:numPr>
              <w:spacing w:line="240" w:lineRule="auto"/>
              <w:rPr>
                <w:sz w:val="28"/>
                <w:szCs w:val="28"/>
              </w:rPr>
            </w:pPr>
            <w:r w:rsidRPr="005430ED">
              <w:rPr>
                <w:sz w:val="28"/>
                <w:szCs w:val="28"/>
              </w:rPr>
              <w:t>повторюють задане додому?</w:t>
            </w:r>
          </w:p>
          <w:p w:rsidR="005430ED" w:rsidRPr="005430ED" w:rsidRDefault="005430ED" w:rsidP="005430ED">
            <w:pPr>
              <w:pStyle w:val="a8"/>
              <w:numPr>
                <w:ilvl w:val="0"/>
                <w:numId w:val="38"/>
              </w:numPr>
              <w:spacing w:line="240" w:lineRule="auto"/>
              <w:rPr>
                <w:sz w:val="28"/>
                <w:szCs w:val="28"/>
              </w:rPr>
            </w:pPr>
            <w:r w:rsidRPr="005430ED">
              <w:rPr>
                <w:sz w:val="28"/>
                <w:szCs w:val="28"/>
              </w:rPr>
              <w:t>релаксують у спеціально обладнаних місцях?</w:t>
            </w:r>
          </w:p>
          <w:p w:rsidR="005430ED" w:rsidRPr="005430ED" w:rsidRDefault="005430ED" w:rsidP="005430ED">
            <w:pPr>
              <w:pStyle w:val="a8"/>
              <w:numPr>
                <w:ilvl w:val="0"/>
                <w:numId w:val="38"/>
              </w:numPr>
              <w:spacing w:line="240" w:lineRule="auto"/>
              <w:rPr>
                <w:sz w:val="28"/>
                <w:szCs w:val="28"/>
              </w:rPr>
            </w:pPr>
            <w:r w:rsidRPr="005430ED">
              <w:rPr>
                <w:sz w:val="28"/>
                <w:szCs w:val="28"/>
              </w:rPr>
              <w:t>спілкуються, залишаючись у класах?</w:t>
            </w:r>
          </w:p>
          <w:p w:rsidR="005430ED" w:rsidRPr="005430ED" w:rsidRDefault="005430ED" w:rsidP="005430ED">
            <w:pPr>
              <w:pStyle w:val="a8"/>
              <w:numPr>
                <w:ilvl w:val="0"/>
                <w:numId w:val="38"/>
              </w:numPr>
              <w:spacing w:line="240" w:lineRule="auto"/>
              <w:rPr>
                <w:sz w:val="28"/>
                <w:szCs w:val="28"/>
              </w:rPr>
            </w:pPr>
            <w:r w:rsidRPr="005430ED">
              <w:rPr>
                <w:sz w:val="28"/>
                <w:szCs w:val="28"/>
              </w:rPr>
              <w:t>гасають коридорами?</w:t>
            </w:r>
          </w:p>
          <w:p w:rsidR="005430ED" w:rsidRPr="005430ED" w:rsidRDefault="005430ED" w:rsidP="005430ED">
            <w:pPr>
              <w:pStyle w:val="a8"/>
              <w:numPr>
                <w:ilvl w:val="0"/>
                <w:numId w:val="38"/>
              </w:numPr>
              <w:spacing w:line="240" w:lineRule="auto"/>
              <w:rPr>
                <w:sz w:val="28"/>
                <w:szCs w:val="28"/>
              </w:rPr>
            </w:pPr>
            <w:r w:rsidRPr="005430ED">
              <w:rPr>
                <w:sz w:val="28"/>
                <w:szCs w:val="28"/>
              </w:rPr>
              <w:t>граються або спілкуються на шкільному подвір’ї?</w:t>
            </w:r>
          </w:p>
          <w:p w:rsidR="005430ED" w:rsidRPr="005430ED" w:rsidRDefault="005430ED" w:rsidP="005430ED">
            <w:pPr>
              <w:pStyle w:val="a8"/>
              <w:numPr>
                <w:ilvl w:val="0"/>
                <w:numId w:val="38"/>
              </w:numPr>
              <w:spacing w:line="240" w:lineRule="auto"/>
              <w:rPr>
                <w:sz w:val="28"/>
                <w:szCs w:val="28"/>
              </w:rPr>
            </w:pPr>
            <w:r w:rsidRPr="005430ED">
              <w:rPr>
                <w:sz w:val="28"/>
                <w:szCs w:val="28"/>
              </w:rPr>
              <w:t>сидять в шкільній їдальні/класі, споживаючи придбане / принесене з дому?</w:t>
            </w:r>
          </w:p>
          <w:p w:rsidR="005430ED" w:rsidRPr="005430ED" w:rsidRDefault="005430ED" w:rsidP="005430ED">
            <w:pPr>
              <w:pStyle w:val="a8"/>
              <w:numPr>
                <w:ilvl w:val="0"/>
                <w:numId w:val="38"/>
              </w:numPr>
              <w:spacing w:line="240" w:lineRule="auto"/>
              <w:rPr>
                <w:sz w:val="28"/>
                <w:szCs w:val="28"/>
              </w:rPr>
            </w:pPr>
            <w:r w:rsidRPr="005430ED">
              <w:rPr>
                <w:sz w:val="28"/>
                <w:szCs w:val="28"/>
              </w:rPr>
              <w:t>інше (назвіть, що саме)</w:t>
            </w:r>
          </w:p>
        </w:tc>
        <w:tc>
          <w:tcPr>
            <w:tcW w:w="646" w:type="dxa"/>
          </w:tcPr>
          <w:p w:rsidR="005430ED" w:rsidRDefault="005430ED" w:rsidP="00936603">
            <w:pPr>
              <w:rPr>
                <w:rFonts w:ascii="Times New Roman" w:hAnsi="Times New Roman" w:cs="Times New Roman"/>
                <w:b/>
                <w:sz w:val="28"/>
                <w:szCs w:val="28"/>
              </w:rPr>
            </w:pPr>
          </w:p>
          <w:p w:rsidR="00936603" w:rsidRDefault="00936603" w:rsidP="00936603">
            <w:pPr>
              <w:rPr>
                <w:rFonts w:ascii="Times New Roman" w:hAnsi="Times New Roman" w:cs="Times New Roman"/>
                <w:b/>
                <w:sz w:val="28"/>
                <w:szCs w:val="28"/>
              </w:rPr>
            </w:pPr>
          </w:p>
          <w:p w:rsidR="00936603" w:rsidRDefault="00936603" w:rsidP="00936603">
            <w:pPr>
              <w:rPr>
                <w:rFonts w:ascii="Times New Roman" w:hAnsi="Times New Roman" w:cs="Times New Roman"/>
                <w:b/>
                <w:sz w:val="28"/>
                <w:szCs w:val="28"/>
              </w:rPr>
            </w:pPr>
          </w:p>
          <w:p w:rsidR="00936603" w:rsidRDefault="00936603" w:rsidP="00936603">
            <w:pPr>
              <w:rPr>
                <w:rFonts w:ascii="Times New Roman" w:hAnsi="Times New Roman" w:cs="Times New Roman"/>
                <w:b/>
                <w:sz w:val="28"/>
                <w:szCs w:val="28"/>
              </w:rPr>
            </w:pPr>
            <w:r>
              <w:rPr>
                <w:rFonts w:ascii="Times New Roman" w:hAnsi="Times New Roman" w:cs="Times New Roman"/>
                <w:b/>
                <w:sz w:val="28"/>
                <w:szCs w:val="28"/>
              </w:rPr>
              <w:t>+</w:t>
            </w:r>
          </w:p>
          <w:p w:rsidR="00936603" w:rsidRDefault="00936603" w:rsidP="00936603">
            <w:pPr>
              <w:rPr>
                <w:rFonts w:ascii="Times New Roman" w:hAnsi="Times New Roman" w:cs="Times New Roman"/>
                <w:b/>
                <w:sz w:val="28"/>
                <w:szCs w:val="28"/>
              </w:rPr>
            </w:pPr>
          </w:p>
          <w:p w:rsidR="00936603" w:rsidRDefault="00936603" w:rsidP="00936603">
            <w:pPr>
              <w:rPr>
                <w:rFonts w:ascii="Times New Roman" w:hAnsi="Times New Roman" w:cs="Times New Roman"/>
                <w:b/>
                <w:sz w:val="28"/>
                <w:szCs w:val="28"/>
              </w:rPr>
            </w:pPr>
            <w:r>
              <w:rPr>
                <w:rFonts w:ascii="Times New Roman" w:hAnsi="Times New Roman" w:cs="Times New Roman"/>
                <w:b/>
                <w:sz w:val="28"/>
                <w:szCs w:val="28"/>
              </w:rPr>
              <w:t>+</w:t>
            </w:r>
          </w:p>
          <w:p w:rsidR="00936603" w:rsidRDefault="00936603" w:rsidP="00936603">
            <w:pPr>
              <w:rPr>
                <w:rFonts w:ascii="Times New Roman" w:hAnsi="Times New Roman" w:cs="Times New Roman"/>
                <w:b/>
                <w:sz w:val="28"/>
                <w:szCs w:val="28"/>
              </w:rPr>
            </w:pPr>
          </w:p>
          <w:p w:rsidR="00936603" w:rsidRDefault="00936603" w:rsidP="00936603">
            <w:pPr>
              <w:rPr>
                <w:rFonts w:ascii="Times New Roman" w:hAnsi="Times New Roman" w:cs="Times New Roman"/>
                <w:b/>
                <w:sz w:val="28"/>
                <w:szCs w:val="28"/>
              </w:rPr>
            </w:pPr>
          </w:p>
          <w:p w:rsidR="00936603" w:rsidRDefault="00936603" w:rsidP="00936603">
            <w:pPr>
              <w:rPr>
                <w:rFonts w:ascii="Times New Roman" w:hAnsi="Times New Roman" w:cs="Times New Roman"/>
                <w:b/>
                <w:sz w:val="28"/>
                <w:szCs w:val="28"/>
              </w:rPr>
            </w:pPr>
          </w:p>
          <w:p w:rsidR="00936603" w:rsidRDefault="00936603" w:rsidP="00936603">
            <w:pPr>
              <w:rPr>
                <w:rFonts w:ascii="Times New Roman" w:hAnsi="Times New Roman" w:cs="Times New Roman"/>
                <w:b/>
                <w:sz w:val="28"/>
                <w:szCs w:val="28"/>
              </w:rPr>
            </w:pPr>
            <w:r>
              <w:rPr>
                <w:rFonts w:ascii="Times New Roman" w:hAnsi="Times New Roman" w:cs="Times New Roman"/>
                <w:b/>
                <w:sz w:val="28"/>
                <w:szCs w:val="28"/>
              </w:rPr>
              <w:t>+</w:t>
            </w:r>
          </w:p>
          <w:p w:rsidR="00936603" w:rsidRDefault="00936603" w:rsidP="00936603">
            <w:pPr>
              <w:rPr>
                <w:rFonts w:ascii="Times New Roman" w:hAnsi="Times New Roman" w:cs="Times New Roman"/>
                <w:b/>
                <w:sz w:val="28"/>
                <w:szCs w:val="28"/>
              </w:rPr>
            </w:pPr>
          </w:p>
          <w:p w:rsidR="00936603" w:rsidRPr="005430ED" w:rsidRDefault="00936603" w:rsidP="00936603">
            <w:pPr>
              <w:rPr>
                <w:rFonts w:ascii="Times New Roman" w:hAnsi="Times New Roman" w:cs="Times New Roman"/>
                <w:b/>
                <w:sz w:val="28"/>
                <w:szCs w:val="28"/>
              </w:rPr>
            </w:pPr>
          </w:p>
        </w:tc>
        <w:tc>
          <w:tcPr>
            <w:tcW w:w="709" w:type="dxa"/>
          </w:tcPr>
          <w:p w:rsidR="005430ED" w:rsidRPr="005430ED" w:rsidRDefault="005430ED" w:rsidP="00936603">
            <w:pPr>
              <w:rPr>
                <w:rFonts w:ascii="Times New Roman" w:hAnsi="Times New Roman" w:cs="Times New Roman"/>
                <w:b/>
                <w:sz w:val="28"/>
                <w:szCs w:val="28"/>
              </w:rPr>
            </w:pPr>
          </w:p>
        </w:tc>
        <w:tc>
          <w:tcPr>
            <w:tcW w:w="1885" w:type="dxa"/>
          </w:tcPr>
          <w:p w:rsidR="005430ED" w:rsidRDefault="005430ED" w:rsidP="00936603">
            <w:pPr>
              <w:rPr>
                <w:rFonts w:ascii="Times New Roman" w:hAnsi="Times New Roman" w:cs="Times New Roman"/>
                <w:b/>
                <w:sz w:val="28"/>
                <w:szCs w:val="28"/>
              </w:rPr>
            </w:pPr>
          </w:p>
          <w:p w:rsidR="00936603" w:rsidRDefault="00936603" w:rsidP="00936603">
            <w:pPr>
              <w:rPr>
                <w:rFonts w:ascii="Times New Roman" w:hAnsi="Times New Roman" w:cs="Times New Roman"/>
                <w:b/>
                <w:sz w:val="28"/>
                <w:szCs w:val="28"/>
              </w:rPr>
            </w:pPr>
          </w:p>
          <w:p w:rsidR="00936603" w:rsidRDefault="00936603" w:rsidP="00936603">
            <w:pPr>
              <w:rPr>
                <w:rFonts w:ascii="Times New Roman" w:hAnsi="Times New Roman" w:cs="Times New Roman"/>
                <w:sz w:val="28"/>
                <w:szCs w:val="28"/>
              </w:rPr>
            </w:pPr>
            <w:r w:rsidRPr="00936603">
              <w:rPr>
                <w:rFonts w:ascii="Times New Roman" w:hAnsi="Times New Roman" w:cs="Times New Roman"/>
                <w:sz w:val="28"/>
                <w:szCs w:val="28"/>
              </w:rPr>
              <w:t>Деякі учні</w:t>
            </w:r>
          </w:p>
          <w:p w:rsidR="00936603" w:rsidRDefault="00936603" w:rsidP="00936603">
            <w:pPr>
              <w:rPr>
                <w:rFonts w:ascii="Times New Roman" w:hAnsi="Times New Roman" w:cs="Times New Roman"/>
                <w:sz w:val="28"/>
                <w:szCs w:val="28"/>
              </w:rPr>
            </w:pPr>
          </w:p>
          <w:p w:rsidR="00936603" w:rsidRDefault="00936603" w:rsidP="00936603">
            <w:pPr>
              <w:rPr>
                <w:rFonts w:ascii="Times New Roman" w:hAnsi="Times New Roman" w:cs="Times New Roman"/>
                <w:sz w:val="28"/>
                <w:szCs w:val="28"/>
              </w:rPr>
            </w:pPr>
          </w:p>
          <w:p w:rsidR="00936603" w:rsidRDefault="00936603" w:rsidP="00936603">
            <w:pPr>
              <w:rPr>
                <w:rFonts w:ascii="Times New Roman" w:hAnsi="Times New Roman" w:cs="Times New Roman"/>
                <w:sz w:val="28"/>
                <w:szCs w:val="28"/>
              </w:rPr>
            </w:pPr>
          </w:p>
          <w:p w:rsidR="00936603" w:rsidRDefault="00936603" w:rsidP="00936603">
            <w:pPr>
              <w:rPr>
                <w:rFonts w:ascii="Times New Roman" w:hAnsi="Times New Roman" w:cs="Times New Roman"/>
                <w:sz w:val="28"/>
                <w:szCs w:val="28"/>
              </w:rPr>
            </w:pPr>
          </w:p>
          <w:p w:rsidR="00936603" w:rsidRDefault="00936603" w:rsidP="00936603">
            <w:pPr>
              <w:rPr>
                <w:rFonts w:ascii="Times New Roman" w:hAnsi="Times New Roman" w:cs="Times New Roman"/>
                <w:sz w:val="28"/>
                <w:szCs w:val="28"/>
              </w:rPr>
            </w:pPr>
            <w:r>
              <w:rPr>
                <w:rFonts w:ascii="Times New Roman" w:hAnsi="Times New Roman" w:cs="Times New Roman"/>
                <w:sz w:val="28"/>
                <w:szCs w:val="28"/>
              </w:rPr>
              <w:t>Учні початкових класів</w:t>
            </w:r>
          </w:p>
          <w:p w:rsidR="00936603" w:rsidRDefault="00936603" w:rsidP="00936603">
            <w:pPr>
              <w:rPr>
                <w:rFonts w:ascii="Times New Roman" w:hAnsi="Times New Roman" w:cs="Times New Roman"/>
                <w:sz w:val="28"/>
                <w:szCs w:val="28"/>
              </w:rPr>
            </w:pPr>
          </w:p>
          <w:p w:rsidR="00936603" w:rsidRPr="00936603" w:rsidRDefault="00936603" w:rsidP="00936603">
            <w:pPr>
              <w:rPr>
                <w:rFonts w:ascii="Times New Roman" w:hAnsi="Times New Roman" w:cs="Times New Roman"/>
                <w:sz w:val="28"/>
                <w:szCs w:val="28"/>
              </w:rPr>
            </w:pPr>
            <w:r>
              <w:rPr>
                <w:rFonts w:ascii="Times New Roman" w:hAnsi="Times New Roman" w:cs="Times New Roman"/>
                <w:sz w:val="28"/>
                <w:szCs w:val="28"/>
              </w:rPr>
              <w:t>Учні поч.. класів їдять у їдальні і деякі учні старших класів</w:t>
            </w:r>
          </w:p>
        </w:tc>
      </w:tr>
      <w:tr w:rsidR="005430ED" w:rsidRPr="005430ED" w:rsidTr="00936603">
        <w:tc>
          <w:tcPr>
            <w:tcW w:w="1974" w:type="dxa"/>
          </w:tcPr>
          <w:p w:rsidR="005430ED" w:rsidRPr="005430ED" w:rsidRDefault="001E6168" w:rsidP="00936603">
            <w:pPr>
              <w:rPr>
                <w:rFonts w:ascii="Times New Roman" w:hAnsi="Times New Roman" w:cs="Times New Roman"/>
                <w:b/>
                <w:sz w:val="28"/>
                <w:szCs w:val="28"/>
              </w:rPr>
            </w:pPr>
            <w:r>
              <w:rPr>
                <w:rFonts w:ascii="Times New Roman" w:hAnsi="Times New Roman" w:cs="Times New Roman"/>
                <w:sz w:val="28"/>
                <w:szCs w:val="28"/>
              </w:rPr>
              <w:t>14</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старшокласники займаються з молодшими школярами на перервах, організовуючи ігри, змагання, розваги?</w:t>
            </w:r>
          </w:p>
        </w:tc>
        <w:tc>
          <w:tcPr>
            <w:tcW w:w="646" w:type="dxa"/>
          </w:tcPr>
          <w:p w:rsidR="005430ED" w:rsidRDefault="005430ED" w:rsidP="00936603">
            <w:pPr>
              <w:rPr>
                <w:rFonts w:ascii="Times New Roman" w:hAnsi="Times New Roman" w:cs="Times New Roman"/>
                <w:b/>
                <w:sz w:val="28"/>
                <w:szCs w:val="28"/>
              </w:rPr>
            </w:pPr>
          </w:p>
          <w:p w:rsidR="00936603" w:rsidRPr="005430ED" w:rsidRDefault="00936603" w:rsidP="00936603">
            <w:pPr>
              <w:rPr>
                <w:rFonts w:ascii="Times New Roman" w:hAnsi="Times New Roman" w:cs="Times New Roman"/>
                <w:b/>
                <w:sz w:val="28"/>
                <w:szCs w:val="28"/>
              </w:rPr>
            </w:pPr>
            <w:r>
              <w:rPr>
                <w:rFonts w:ascii="Times New Roman" w:hAnsi="Times New Roman" w:cs="Times New Roman"/>
                <w:b/>
                <w:sz w:val="28"/>
                <w:szCs w:val="28"/>
              </w:rPr>
              <w:t>+</w:t>
            </w:r>
          </w:p>
        </w:tc>
        <w:tc>
          <w:tcPr>
            <w:tcW w:w="709" w:type="dxa"/>
          </w:tcPr>
          <w:p w:rsidR="005430ED" w:rsidRPr="005430ED" w:rsidRDefault="005430ED" w:rsidP="00936603">
            <w:pPr>
              <w:rPr>
                <w:rFonts w:ascii="Times New Roman" w:hAnsi="Times New Roman" w:cs="Times New Roman"/>
                <w:b/>
                <w:sz w:val="28"/>
                <w:szCs w:val="28"/>
              </w:rPr>
            </w:pPr>
          </w:p>
        </w:tc>
        <w:tc>
          <w:tcPr>
            <w:tcW w:w="1885" w:type="dxa"/>
          </w:tcPr>
          <w:p w:rsidR="005430ED" w:rsidRPr="005430ED" w:rsidRDefault="005430ED" w:rsidP="00936603">
            <w:pPr>
              <w:rPr>
                <w:rFonts w:ascii="Times New Roman" w:hAnsi="Times New Roman" w:cs="Times New Roman"/>
                <w:b/>
                <w:sz w:val="28"/>
                <w:szCs w:val="28"/>
              </w:rPr>
            </w:pPr>
          </w:p>
        </w:tc>
      </w:tr>
      <w:tr w:rsidR="005430ED" w:rsidRPr="005430ED" w:rsidTr="00936603">
        <w:tc>
          <w:tcPr>
            <w:tcW w:w="1974" w:type="dxa"/>
          </w:tcPr>
          <w:p w:rsidR="005430ED" w:rsidRPr="005430ED" w:rsidRDefault="001E6168" w:rsidP="00936603">
            <w:pPr>
              <w:rPr>
                <w:rFonts w:ascii="Times New Roman" w:hAnsi="Times New Roman" w:cs="Times New Roman"/>
                <w:b/>
                <w:sz w:val="28"/>
                <w:szCs w:val="28"/>
              </w:rPr>
            </w:pPr>
            <w:r>
              <w:rPr>
                <w:rFonts w:ascii="Times New Roman" w:hAnsi="Times New Roman" w:cs="Times New Roman"/>
                <w:sz w:val="28"/>
                <w:szCs w:val="28"/>
              </w:rPr>
              <w:t>15</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 xml:space="preserve">Чи задіяні після уроків спортивний зал, спортивна площадка? </w:t>
            </w:r>
          </w:p>
        </w:tc>
        <w:tc>
          <w:tcPr>
            <w:tcW w:w="646" w:type="dxa"/>
          </w:tcPr>
          <w:p w:rsidR="005430ED" w:rsidRPr="005430ED" w:rsidRDefault="00936603" w:rsidP="00936603">
            <w:pPr>
              <w:rPr>
                <w:rFonts w:ascii="Times New Roman" w:hAnsi="Times New Roman" w:cs="Times New Roman"/>
                <w:b/>
                <w:sz w:val="28"/>
                <w:szCs w:val="28"/>
              </w:rPr>
            </w:pPr>
            <w:r>
              <w:rPr>
                <w:rFonts w:ascii="Times New Roman" w:hAnsi="Times New Roman" w:cs="Times New Roman"/>
                <w:b/>
                <w:sz w:val="28"/>
                <w:szCs w:val="28"/>
              </w:rPr>
              <w:t>+</w:t>
            </w:r>
          </w:p>
        </w:tc>
        <w:tc>
          <w:tcPr>
            <w:tcW w:w="709" w:type="dxa"/>
          </w:tcPr>
          <w:p w:rsidR="005430ED" w:rsidRPr="005430ED" w:rsidRDefault="005430ED" w:rsidP="00936603">
            <w:pPr>
              <w:rPr>
                <w:rFonts w:ascii="Times New Roman" w:hAnsi="Times New Roman" w:cs="Times New Roman"/>
                <w:b/>
                <w:sz w:val="28"/>
                <w:szCs w:val="28"/>
              </w:rPr>
            </w:pPr>
          </w:p>
        </w:tc>
        <w:tc>
          <w:tcPr>
            <w:tcW w:w="1885" w:type="dxa"/>
          </w:tcPr>
          <w:p w:rsidR="005430ED" w:rsidRPr="005430ED" w:rsidRDefault="005430ED" w:rsidP="00936603">
            <w:pPr>
              <w:rPr>
                <w:rFonts w:ascii="Times New Roman" w:hAnsi="Times New Roman" w:cs="Times New Roman"/>
                <w:b/>
                <w:sz w:val="28"/>
                <w:szCs w:val="28"/>
              </w:rPr>
            </w:pPr>
          </w:p>
        </w:tc>
      </w:tr>
      <w:tr w:rsidR="005430ED" w:rsidRPr="005430ED" w:rsidTr="00936603">
        <w:tc>
          <w:tcPr>
            <w:tcW w:w="1974" w:type="dxa"/>
          </w:tcPr>
          <w:p w:rsidR="005430ED" w:rsidRPr="005430ED" w:rsidRDefault="001E6168" w:rsidP="00936603">
            <w:pPr>
              <w:rPr>
                <w:rFonts w:ascii="Times New Roman" w:hAnsi="Times New Roman" w:cs="Times New Roman"/>
                <w:b/>
                <w:sz w:val="28"/>
                <w:szCs w:val="28"/>
              </w:rPr>
            </w:pPr>
            <w:r>
              <w:rPr>
                <w:rFonts w:ascii="Times New Roman" w:hAnsi="Times New Roman" w:cs="Times New Roman"/>
                <w:sz w:val="28"/>
                <w:szCs w:val="28"/>
              </w:rPr>
              <w:t>15</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 xml:space="preserve">Чи є у школі спортивні секції, гуртки? </w:t>
            </w:r>
          </w:p>
        </w:tc>
        <w:tc>
          <w:tcPr>
            <w:tcW w:w="646" w:type="dxa"/>
          </w:tcPr>
          <w:p w:rsidR="005430ED" w:rsidRPr="00936603" w:rsidRDefault="005430ED" w:rsidP="00936603">
            <w:pPr>
              <w:rPr>
                <w:rFonts w:ascii="Times New Roman" w:hAnsi="Times New Roman" w:cs="Times New Roman"/>
                <w:b/>
                <w:sz w:val="28"/>
                <w:szCs w:val="28"/>
              </w:rPr>
            </w:pPr>
          </w:p>
        </w:tc>
        <w:tc>
          <w:tcPr>
            <w:tcW w:w="709" w:type="dxa"/>
          </w:tcPr>
          <w:p w:rsidR="005430ED" w:rsidRPr="00936603" w:rsidRDefault="005430ED" w:rsidP="00936603">
            <w:pPr>
              <w:rPr>
                <w:rFonts w:ascii="Times New Roman" w:hAnsi="Times New Roman" w:cs="Times New Roman"/>
                <w:b/>
                <w:sz w:val="28"/>
                <w:szCs w:val="28"/>
              </w:rPr>
            </w:pPr>
          </w:p>
        </w:tc>
        <w:tc>
          <w:tcPr>
            <w:tcW w:w="1885" w:type="dxa"/>
          </w:tcPr>
          <w:p w:rsidR="005430ED" w:rsidRPr="00936603" w:rsidRDefault="00936603" w:rsidP="00936603">
            <w:pPr>
              <w:rPr>
                <w:rFonts w:ascii="Times New Roman" w:hAnsi="Times New Roman" w:cs="Times New Roman"/>
                <w:sz w:val="28"/>
                <w:szCs w:val="28"/>
              </w:rPr>
            </w:pPr>
            <w:r w:rsidRPr="00936603">
              <w:rPr>
                <w:rFonts w:ascii="Times New Roman" w:hAnsi="Times New Roman" w:cs="Times New Roman"/>
                <w:sz w:val="28"/>
                <w:szCs w:val="28"/>
              </w:rPr>
              <w:t>Гурток «Пішохідн</w:t>
            </w:r>
            <w:r w:rsidR="00113B60">
              <w:rPr>
                <w:rFonts w:ascii="Times New Roman" w:hAnsi="Times New Roman" w:cs="Times New Roman"/>
                <w:sz w:val="28"/>
                <w:szCs w:val="28"/>
              </w:rPr>
              <w:t>и</w:t>
            </w:r>
            <w:r w:rsidRPr="00936603">
              <w:rPr>
                <w:rFonts w:ascii="Times New Roman" w:hAnsi="Times New Roman" w:cs="Times New Roman"/>
                <w:sz w:val="28"/>
                <w:szCs w:val="28"/>
              </w:rPr>
              <w:t>й туризм»</w:t>
            </w:r>
          </w:p>
        </w:tc>
      </w:tr>
      <w:tr w:rsidR="005430ED" w:rsidRPr="005430ED" w:rsidTr="00936603">
        <w:tc>
          <w:tcPr>
            <w:tcW w:w="1974" w:type="dxa"/>
          </w:tcPr>
          <w:p w:rsidR="005430ED" w:rsidRPr="005430ED" w:rsidRDefault="001E6168" w:rsidP="00936603">
            <w:pPr>
              <w:rPr>
                <w:rFonts w:ascii="Times New Roman" w:hAnsi="Times New Roman" w:cs="Times New Roman"/>
                <w:b/>
                <w:sz w:val="28"/>
                <w:szCs w:val="28"/>
                <w:lang w:val="ru-RU"/>
              </w:rPr>
            </w:pPr>
            <w:r>
              <w:rPr>
                <w:rFonts w:ascii="Times New Roman" w:hAnsi="Times New Roman" w:cs="Times New Roman"/>
                <w:sz w:val="28"/>
                <w:szCs w:val="28"/>
              </w:rPr>
              <w:t>15</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lang w:val="ru-RU"/>
              </w:rPr>
            </w:pPr>
            <w:r w:rsidRPr="005430ED">
              <w:rPr>
                <w:rFonts w:ascii="Times New Roman" w:hAnsi="Times New Roman" w:cs="Times New Roman"/>
                <w:sz w:val="28"/>
                <w:szCs w:val="28"/>
              </w:rPr>
              <w:t>Перелічіть, що учні роблять після уроків у шкільному спортзалі / на спортивній площадці?</w:t>
            </w:r>
          </w:p>
        </w:tc>
        <w:tc>
          <w:tcPr>
            <w:tcW w:w="3240" w:type="dxa"/>
            <w:gridSpan w:val="3"/>
          </w:tcPr>
          <w:p w:rsidR="005430ED" w:rsidRPr="00936603" w:rsidRDefault="00936603" w:rsidP="00936603">
            <w:pPr>
              <w:rPr>
                <w:rFonts w:ascii="Times New Roman" w:hAnsi="Times New Roman" w:cs="Times New Roman"/>
                <w:sz w:val="28"/>
                <w:szCs w:val="28"/>
              </w:rPr>
            </w:pPr>
            <w:r w:rsidRPr="00936603">
              <w:rPr>
                <w:rFonts w:ascii="Times New Roman" w:hAnsi="Times New Roman" w:cs="Times New Roman"/>
                <w:sz w:val="28"/>
                <w:szCs w:val="28"/>
              </w:rPr>
              <w:t>Грають у волейбол, баскетбол, підтягуються</w:t>
            </w:r>
            <w:r>
              <w:rPr>
                <w:rFonts w:ascii="Times New Roman" w:hAnsi="Times New Roman" w:cs="Times New Roman"/>
                <w:sz w:val="28"/>
                <w:szCs w:val="28"/>
              </w:rPr>
              <w:t xml:space="preserve"> на перекладині</w:t>
            </w:r>
          </w:p>
        </w:tc>
      </w:tr>
    </w:tbl>
    <w:p w:rsidR="005430ED" w:rsidRPr="005430ED" w:rsidRDefault="005430ED" w:rsidP="005430ED">
      <w:pPr>
        <w:spacing w:line="240" w:lineRule="auto"/>
        <w:rPr>
          <w:rFonts w:ascii="Times New Roman" w:hAnsi="Times New Roman" w:cs="Times New Roman"/>
          <w:i/>
          <w:sz w:val="28"/>
          <w:szCs w:val="28"/>
        </w:rPr>
      </w:pPr>
    </w:p>
    <w:p w:rsidR="005430ED" w:rsidRPr="005430ED" w:rsidRDefault="005430ED" w:rsidP="005430ED">
      <w:pPr>
        <w:numPr>
          <w:ilvl w:val="1"/>
          <w:numId w:val="32"/>
        </w:numPr>
        <w:tabs>
          <w:tab w:val="clear" w:pos="1440"/>
          <w:tab w:val="num" w:pos="0"/>
        </w:tabs>
        <w:spacing w:after="0" w:line="240" w:lineRule="auto"/>
        <w:ind w:left="0" w:firstLine="0"/>
        <w:jc w:val="both"/>
        <w:rPr>
          <w:rFonts w:ascii="Times New Roman" w:hAnsi="Times New Roman" w:cs="Times New Roman"/>
          <w:b/>
          <w:sz w:val="28"/>
          <w:szCs w:val="28"/>
        </w:rPr>
      </w:pPr>
      <w:r w:rsidRPr="005430ED">
        <w:rPr>
          <w:rFonts w:ascii="Times New Roman" w:hAnsi="Times New Roman" w:cs="Times New Roman"/>
          <w:b/>
          <w:sz w:val="28"/>
          <w:szCs w:val="28"/>
        </w:rPr>
        <w:t xml:space="preserve">Чи існують у школі реальні загрози здоров’ю дітей? </w:t>
      </w:r>
    </w:p>
    <w:p w:rsidR="005430ED" w:rsidRPr="005430ED" w:rsidRDefault="005430ED" w:rsidP="005430ED">
      <w:pPr>
        <w:spacing w:line="240" w:lineRule="auto"/>
        <w:rPr>
          <w:rFonts w:ascii="Times New Roman" w:hAnsi="Times New Roman" w:cs="Times New Roman"/>
          <w:i/>
          <w:sz w:val="28"/>
          <w:szCs w:val="28"/>
        </w:rPr>
      </w:pPr>
      <w:r w:rsidRPr="005430ED">
        <w:rPr>
          <w:rFonts w:ascii="Times New Roman" w:hAnsi="Times New Roman" w:cs="Times New Roman"/>
          <w:i/>
          <w:sz w:val="28"/>
          <w:szCs w:val="28"/>
        </w:rPr>
        <w:t xml:space="preserve">Слід врахувати: </w:t>
      </w:r>
    </w:p>
    <w:tbl>
      <w:tblPr>
        <w:tblStyle w:val="a7"/>
        <w:tblW w:w="9648" w:type="dxa"/>
        <w:tblLayout w:type="fixed"/>
        <w:tblLook w:val="01E0"/>
      </w:tblPr>
      <w:tblGrid>
        <w:gridCol w:w="2093"/>
        <w:gridCol w:w="4315"/>
        <w:gridCol w:w="646"/>
        <w:gridCol w:w="567"/>
        <w:gridCol w:w="2027"/>
      </w:tblGrid>
      <w:tr w:rsidR="005430ED" w:rsidRPr="005430ED" w:rsidTr="001E6168">
        <w:tc>
          <w:tcPr>
            <w:tcW w:w="2093" w:type="dxa"/>
            <w:vMerge w:val="restart"/>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Дата спостереження</w:t>
            </w:r>
          </w:p>
        </w:tc>
        <w:tc>
          <w:tcPr>
            <w:tcW w:w="4315" w:type="dxa"/>
            <w:vMerge w:val="restart"/>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Питання</w:t>
            </w:r>
          </w:p>
        </w:tc>
        <w:tc>
          <w:tcPr>
            <w:tcW w:w="3240" w:type="dxa"/>
            <w:gridSpan w:val="3"/>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Відповіді (</w:t>
            </w:r>
            <w:r w:rsidRPr="005430ED">
              <w:rPr>
                <w:rFonts w:ascii="Times New Roman" w:hAnsi="Times New Roman" w:cs="Times New Roman"/>
                <w:i/>
                <w:sz w:val="28"/>
                <w:szCs w:val="28"/>
              </w:rPr>
              <w:t>обране позначити і/або записати</w:t>
            </w:r>
            <w:r w:rsidRPr="005430ED">
              <w:rPr>
                <w:rFonts w:ascii="Times New Roman" w:hAnsi="Times New Roman" w:cs="Times New Roman"/>
                <w:b/>
                <w:sz w:val="28"/>
                <w:szCs w:val="28"/>
              </w:rPr>
              <w:t>):</w:t>
            </w:r>
          </w:p>
        </w:tc>
      </w:tr>
      <w:tr w:rsidR="005430ED" w:rsidRPr="005430ED" w:rsidTr="001E6168">
        <w:tc>
          <w:tcPr>
            <w:tcW w:w="2093" w:type="dxa"/>
            <w:vMerge/>
          </w:tcPr>
          <w:p w:rsidR="005430ED" w:rsidRPr="005430ED" w:rsidRDefault="005430ED" w:rsidP="005430ED">
            <w:pPr>
              <w:numPr>
                <w:ilvl w:val="1"/>
                <w:numId w:val="32"/>
              </w:numPr>
              <w:tabs>
                <w:tab w:val="clear" w:pos="1440"/>
                <w:tab w:val="num" w:pos="0"/>
              </w:tabs>
              <w:ind w:left="0" w:firstLine="0"/>
              <w:jc w:val="center"/>
              <w:rPr>
                <w:rFonts w:ascii="Times New Roman" w:hAnsi="Times New Roman" w:cs="Times New Roman"/>
                <w:b/>
                <w:sz w:val="28"/>
                <w:szCs w:val="28"/>
              </w:rPr>
            </w:pPr>
          </w:p>
        </w:tc>
        <w:tc>
          <w:tcPr>
            <w:tcW w:w="4315" w:type="dxa"/>
            <w:vMerge/>
          </w:tcPr>
          <w:p w:rsidR="005430ED" w:rsidRPr="005430ED" w:rsidRDefault="005430ED" w:rsidP="00936603">
            <w:pPr>
              <w:jc w:val="center"/>
              <w:rPr>
                <w:rFonts w:ascii="Times New Roman" w:hAnsi="Times New Roman" w:cs="Times New Roman"/>
                <w:b/>
                <w:sz w:val="28"/>
                <w:szCs w:val="28"/>
              </w:rPr>
            </w:pPr>
          </w:p>
        </w:tc>
        <w:tc>
          <w:tcPr>
            <w:tcW w:w="646" w:type="dxa"/>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так</w:t>
            </w:r>
          </w:p>
        </w:tc>
        <w:tc>
          <w:tcPr>
            <w:tcW w:w="567" w:type="dxa"/>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ні</w:t>
            </w:r>
          </w:p>
        </w:tc>
        <w:tc>
          <w:tcPr>
            <w:tcW w:w="2027" w:type="dxa"/>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примітки</w:t>
            </w:r>
          </w:p>
        </w:tc>
      </w:tr>
      <w:tr w:rsidR="005430ED" w:rsidRPr="005430ED" w:rsidTr="001E6168">
        <w:tc>
          <w:tcPr>
            <w:tcW w:w="2093" w:type="dxa"/>
          </w:tcPr>
          <w:p w:rsidR="005430ED" w:rsidRPr="005430ED" w:rsidRDefault="001E6168" w:rsidP="00936603">
            <w:pPr>
              <w:rPr>
                <w:rFonts w:ascii="Times New Roman" w:hAnsi="Times New Roman" w:cs="Times New Roman"/>
                <w:b/>
                <w:sz w:val="28"/>
                <w:szCs w:val="28"/>
              </w:rPr>
            </w:pPr>
            <w:r>
              <w:rPr>
                <w:rFonts w:ascii="Times New Roman" w:hAnsi="Times New Roman" w:cs="Times New Roman"/>
                <w:sz w:val="28"/>
                <w:szCs w:val="28"/>
              </w:rPr>
              <w:t>15</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315"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справді учням недоступні місця, перебування в яких небезпечне, наприклад, котельня, електрощитова і т. ін.?</w:t>
            </w:r>
          </w:p>
        </w:tc>
        <w:tc>
          <w:tcPr>
            <w:tcW w:w="646" w:type="dxa"/>
          </w:tcPr>
          <w:p w:rsidR="005430ED" w:rsidRPr="005430ED" w:rsidRDefault="00113B60" w:rsidP="00936603">
            <w:pPr>
              <w:rPr>
                <w:rFonts w:ascii="Times New Roman" w:hAnsi="Times New Roman" w:cs="Times New Roman"/>
                <w:b/>
                <w:sz w:val="28"/>
                <w:szCs w:val="28"/>
              </w:rPr>
            </w:pPr>
            <w:r>
              <w:rPr>
                <w:rFonts w:ascii="Times New Roman" w:hAnsi="Times New Roman" w:cs="Times New Roman"/>
                <w:b/>
                <w:sz w:val="28"/>
                <w:szCs w:val="28"/>
              </w:rPr>
              <w:t>+</w:t>
            </w:r>
          </w:p>
        </w:tc>
        <w:tc>
          <w:tcPr>
            <w:tcW w:w="567" w:type="dxa"/>
          </w:tcPr>
          <w:p w:rsidR="005430ED" w:rsidRPr="005430ED" w:rsidRDefault="005430ED" w:rsidP="00936603">
            <w:pPr>
              <w:rPr>
                <w:rFonts w:ascii="Times New Roman" w:hAnsi="Times New Roman" w:cs="Times New Roman"/>
                <w:b/>
                <w:sz w:val="28"/>
                <w:szCs w:val="28"/>
              </w:rPr>
            </w:pPr>
          </w:p>
        </w:tc>
        <w:tc>
          <w:tcPr>
            <w:tcW w:w="2027" w:type="dxa"/>
          </w:tcPr>
          <w:p w:rsidR="005430ED" w:rsidRPr="005430ED" w:rsidRDefault="005430ED" w:rsidP="00936603">
            <w:pPr>
              <w:rPr>
                <w:rFonts w:ascii="Times New Roman" w:hAnsi="Times New Roman" w:cs="Times New Roman"/>
                <w:b/>
                <w:sz w:val="28"/>
                <w:szCs w:val="28"/>
              </w:rPr>
            </w:pPr>
          </w:p>
        </w:tc>
      </w:tr>
      <w:tr w:rsidR="005430ED" w:rsidRPr="005430ED" w:rsidTr="001E6168">
        <w:tc>
          <w:tcPr>
            <w:tcW w:w="2093" w:type="dxa"/>
          </w:tcPr>
          <w:p w:rsidR="005430ED" w:rsidRPr="005430ED" w:rsidRDefault="001E6168" w:rsidP="00936603">
            <w:pPr>
              <w:rPr>
                <w:rFonts w:ascii="Times New Roman" w:hAnsi="Times New Roman" w:cs="Times New Roman"/>
                <w:b/>
                <w:sz w:val="28"/>
                <w:szCs w:val="28"/>
                <w:lang w:val="ru-RU"/>
              </w:rPr>
            </w:pPr>
            <w:r>
              <w:rPr>
                <w:rFonts w:ascii="Times New Roman" w:hAnsi="Times New Roman" w:cs="Times New Roman"/>
                <w:sz w:val="28"/>
                <w:szCs w:val="28"/>
              </w:rPr>
              <w:t>16</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315" w:type="dxa"/>
          </w:tcPr>
          <w:p w:rsidR="005430ED" w:rsidRPr="005430ED" w:rsidRDefault="005430ED" w:rsidP="00936603">
            <w:pPr>
              <w:rPr>
                <w:rFonts w:ascii="Times New Roman" w:hAnsi="Times New Roman" w:cs="Times New Roman"/>
                <w:sz w:val="28"/>
                <w:szCs w:val="28"/>
                <w:lang w:val="ru-RU"/>
              </w:rPr>
            </w:pPr>
            <w:r w:rsidRPr="005430ED">
              <w:rPr>
                <w:rFonts w:ascii="Times New Roman" w:hAnsi="Times New Roman" w:cs="Times New Roman"/>
                <w:sz w:val="28"/>
                <w:szCs w:val="28"/>
              </w:rPr>
              <w:t>Чи контролюють чергові вчителі усю доступну дітям площу школи?</w:t>
            </w:r>
          </w:p>
        </w:tc>
        <w:tc>
          <w:tcPr>
            <w:tcW w:w="646" w:type="dxa"/>
          </w:tcPr>
          <w:p w:rsidR="005430ED" w:rsidRPr="005430ED" w:rsidRDefault="00113B60"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567" w:type="dxa"/>
          </w:tcPr>
          <w:p w:rsidR="005430ED" w:rsidRPr="005430ED" w:rsidRDefault="005430ED" w:rsidP="00936603">
            <w:pPr>
              <w:rPr>
                <w:rFonts w:ascii="Times New Roman" w:hAnsi="Times New Roman" w:cs="Times New Roman"/>
                <w:b/>
                <w:sz w:val="28"/>
                <w:szCs w:val="28"/>
                <w:lang w:val="ru-RU"/>
              </w:rPr>
            </w:pPr>
          </w:p>
        </w:tc>
        <w:tc>
          <w:tcPr>
            <w:tcW w:w="2027" w:type="dxa"/>
          </w:tcPr>
          <w:p w:rsidR="005430ED" w:rsidRPr="005430ED" w:rsidRDefault="005430ED" w:rsidP="00936603">
            <w:pPr>
              <w:rPr>
                <w:rFonts w:ascii="Times New Roman" w:hAnsi="Times New Roman" w:cs="Times New Roman"/>
                <w:b/>
                <w:sz w:val="28"/>
                <w:szCs w:val="28"/>
                <w:lang w:val="ru-RU"/>
              </w:rPr>
            </w:pPr>
          </w:p>
        </w:tc>
      </w:tr>
      <w:tr w:rsidR="005430ED" w:rsidRPr="005430ED" w:rsidTr="001E6168">
        <w:tc>
          <w:tcPr>
            <w:tcW w:w="2093" w:type="dxa"/>
          </w:tcPr>
          <w:p w:rsidR="005430ED" w:rsidRPr="005430ED" w:rsidRDefault="001E6168" w:rsidP="00936603">
            <w:pPr>
              <w:rPr>
                <w:rFonts w:ascii="Times New Roman" w:hAnsi="Times New Roman" w:cs="Times New Roman"/>
                <w:b/>
                <w:sz w:val="28"/>
                <w:szCs w:val="28"/>
              </w:rPr>
            </w:pPr>
            <w:r>
              <w:rPr>
                <w:rFonts w:ascii="Times New Roman" w:hAnsi="Times New Roman" w:cs="Times New Roman"/>
                <w:sz w:val="28"/>
                <w:szCs w:val="28"/>
              </w:rPr>
              <w:t>16</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315"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 xml:space="preserve">Чи часто, на Вашу думку, поведінка учнів у коридорах та на подвір’ї школи загрожує їм травмами? </w:t>
            </w:r>
          </w:p>
        </w:tc>
        <w:tc>
          <w:tcPr>
            <w:tcW w:w="646" w:type="dxa"/>
          </w:tcPr>
          <w:p w:rsidR="005430ED" w:rsidRPr="005430ED" w:rsidRDefault="005430ED" w:rsidP="00936603">
            <w:pPr>
              <w:rPr>
                <w:rFonts w:ascii="Times New Roman" w:hAnsi="Times New Roman" w:cs="Times New Roman"/>
                <w:b/>
                <w:sz w:val="28"/>
                <w:szCs w:val="28"/>
              </w:rPr>
            </w:pPr>
          </w:p>
        </w:tc>
        <w:tc>
          <w:tcPr>
            <w:tcW w:w="567" w:type="dxa"/>
          </w:tcPr>
          <w:p w:rsidR="005430ED" w:rsidRPr="005430ED" w:rsidRDefault="00113B60" w:rsidP="00936603">
            <w:pPr>
              <w:rPr>
                <w:rFonts w:ascii="Times New Roman" w:hAnsi="Times New Roman" w:cs="Times New Roman"/>
                <w:b/>
                <w:sz w:val="28"/>
                <w:szCs w:val="28"/>
              </w:rPr>
            </w:pPr>
            <w:r>
              <w:rPr>
                <w:rFonts w:ascii="Times New Roman" w:hAnsi="Times New Roman" w:cs="Times New Roman"/>
                <w:b/>
                <w:sz w:val="28"/>
                <w:szCs w:val="28"/>
              </w:rPr>
              <w:t>-</w:t>
            </w:r>
          </w:p>
        </w:tc>
        <w:tc>
          <w:tcPr>
            <w:tcW w:w="2027" w:type="dxa"/>
          </w:tcPr>
          <w:p w:rsidR="005430ED" w:rsidRPr="005430ED" w:rsidRDefault="005430ED" w:rsidP="00936603">
            <w:pPr>
              <w:rPr>
                <w:rFonts w:ascii="Times New Roman" w:hAnsi="Times New Roman" w:cs="Times New Roman"/>
                <w:b/>
                <w:sz w:val="28"/>
                <w:szCs w:val="28"/>
              </w:rPr>
            </w:pPr>
          </w:p>
        </w:tc>
      </w:tr>
      <w:tr w:rsidR="005430ED" w:rsidRPr="005430ED" w:rsidTr="001E6168">
        <w:tc>
          <w:tcPr>
            <w:tcW w:w="2093" w:type="dxa"/>
          </w:tcPr>
          <w:p w:rsidR="005430ED" w:rsidRPr="005430ED" w:rsidRDefault="001E6168" w:rsidP="00936603">
            <w:pPr>
              <w:rPr>
                <w:rFonts w:ascii="Times New Roman" w:hAnsi="Times New Roman" w:cs="Times New Roman"/>
                <w:b/>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315"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бачили Ви як палять цигарки у кабінетах, туалетних кімнатах, на подвір’ї або поблизу закладу освіти:</w:t>
            </w:r>
          </w:p>
          <w:p w:rsidR="005430ED" w:rsidRPr="005430ED" w:rsidRDefault="005430ED" w:rsidP="005430ED">
            <w:pPr>
              <w:pStyle w:val="a8"/>
              <w:numPr>
                <w:ilvl w:val="0"/>
                <w:numId w:val="40"/>
              </w:numPr>
              <w:spacing w:line="240" w:lineRule="auto"/>
              <w:jc w:val="left"/>
              <w:rPr>
                <w:sz w:val="28"/>
                <w:szCs w:val="28"/>
              </w:rPr>
            </w:pPr>
            <w:r w:rsidRPr="005430ED">
              <w:rPr>
                <w:sz w:val="28"/>
                <w:szCs w:val="28"/>
              </w:rPr>
              <w:t>учні, початкової школи?</w:t>
            </w:r>
          </w:p>
          <w:p w:rsidR="005430ED" w:rsidRPr="005430ED" w:rsidRDefault="005430ED" w:rsidP="005430ED">
            <w:pPr>
              <w:pStyle w:val="a8"/>
              <w:numPr>
                <w:ilvl w:val="0"/>
                <w:numId w:val="40"/>
              </w:numPr>
              <w:spacing w:line="240" w:lineRule="auto"/>
              <w:jc w:val="left"/>
              <w:rPr>
                <w:sz w:val="28"/>
                <w:szCs w:val="28"/>
              </w:rPr>
            </w:pPr>
            <w:r w:rsidRPr="005430ED">
              <w:rPr>
                <w:sz w:val="28"/>
                <w:szCs w:val="28"/>
              </w:rPr>
              <w:t>учні базової школи?</w:t>
            </w:r>
          </w:p>
          <w:p w:rsidR="005430ED" w:rsidRPr="005430ED" w:rsidRDefault="005430ED" w:rsidP="005430ED">
            <w:pPr>
              <w:pStyle w:val="a8"/>
              <w:numPr>
                <w:ilvl w:val="0"/>
                <w:numId w:val="40"/>
              </w:numPr>
              <w:spacing w:line="240" w:lineRule="auto"/>
              <w:jc w:val="left"/>
              <w:rPr>
                <w:sz w:val="28"/>
                <w:szCs w:val="28"/>
              </w:rPr>
            </w:pPr>
            <w:r w:rsidRPr="005430ED">
              <w:rPr>
                <w:sz w:val="28"/>
                <w:szCs w:val="28"/>
              </w:rPr>
              <w:t>старшокласники?</w:t>
            </w:r>
          </w:p>
          <w:p w:rsidR="005430ED" w:rsidRPr="005430ED" w:rsidRDefault="005430ED" w:rsidP="005430ED">
            <w:pPr>
              <w:pStyle w:val="a8"/>
              <w:numPr>
                <w:ilvl w:val="0"/>
                <w:numId w:val="40"/>
              </w:numPr>
              <w:spacing w:line="240" w:lineRule="auto"/>
              <w:jc w:val="left"/>
              <w:rPr>
                <w:sz w:val="28"/>
                <w:szCs w:val="28"/>
              </w:rPr>
            </w:pPr>
            <w:r w:rsidRPr="005430ED">
              <w:rPr>
                <w:sz w:val="28"/>
                <w:szCs w:val="28"/>
              </w:rPr>
              <w:t>учителі?</w:t>
            </w:r>
          </w:p>
          <w:p w:rsidR="005430ED" w:rsidRPr="005430ED" w:rsidRDefault="005430ED" w:rsidP="005430ED">
            <w:pPr>
              <w:pStyle w:val="a8"/>
              <w:numPr>
                <w:ilvl w:val="0"/>
                <w:numId w:val="40"/>
              </w:numPr>
              <w:spacing w:line="240" w:lineRule="auto"/>
              <w:jc w:val="left"/>
              <w:rPr>
                <w:sz w:val="28"/>
                <w:szCs w:val="28"/>
              </w:rPr>
            </w:pPr>
            <w:r w:rsidRPr="005430ED">
              <w:rPr>
                <w:sz w:val="28"/>
                <w:szCs w:val="28"/>
              </w:rPr>
              <w:t>батьки?</w:t>
            </w:r>
            <w:r w:rsidR="00113B60">
              <w:rPr>
                <w:sz w:val="28"/>
                <w:szCs w:val="28"/>
              </w:rPr>
              <w:t>-</w:t>
            </w:r>
          </w:p>
        </w:tc>
        <w:tc>
          <w:tcPr>
            <w:tcW w:w="646" w:type="dxa"/>
          </w:tcPr>
          <w:p w:rsidR="005430ED" w:rsidRPr="005430ED" w:rsidRDefault="005430ED" w:rsidP="00936603">
            <w:pPr>
              <w:rPr>
                <w:rFonts w:ascii="Times New Roman" w:hAnsi="Times New Roman" w:cs="Times New Roman"/>
                <w:b/>
                <w:sz w:val="28"/>
                <w:szCs w:val="28"/>
              </w:rPr>
            </w:pPr>
          </w:p>
        </w:tc>
        <w:tc>
          <w:tcPr>
            <w:tcW w:w="567" w:type="dxa"/>
          </w:tcPr>
          <w:p w:rsidR="005430ED" w:rsidRDefault="005430ED"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r>
              <w:rPr>
                <w:rFonts w:ascii="Times New Roman" w:hAnsi="Times New Roman" w:cs="Times New Roman"/>
                <w:b/>
                <w:sz w:val="28"/>
                <w:szCs w:val="28"/>
              </w:rPr>
              <w:t>-</w:t>
            </w:r>
          </w:p>
          <w:p w:rsidR="00113B60" w:rsidRDefault="00113B60" w:rsidP="00936603">
            <w:pPr>
              <w:rPr>
                <w:rFonts w:ascii="Times New Roman" w:hAnsi="Times New Roman" w:cs="Times New Roman"/>
                <w:b/>
                <w:sz w:val="28"/>
                <w:szCs w:val="28"/>
              </w:rPr>
            </w:pPr>
            <w:r>
              <w:rPr>
                <w:rFonts w:ascii="Times New Roman" w:hAnsi="Times New Roman" w:cs="Times New Roman"/>
                <w:b/>
                <w:sz w:val="28"/>
                <w:szCs w:val="28"/>
              </w:rPr>
              <w:t>-</w:t>
            </w:r>
          </w:p>
          <w:p w:rsidR="00113B60" w:rsidRDefault="00113B60" w:rsidP="00936603">
            <w:pPr>
              <w:rPr>
                <w:rFonts w:ascii="Times New Roman" w:hAnsi="Times New Roman" w:cs="Times New Roman"/>
                <w:b/>
                <w:sz w:val="28"/>
                <w:szCs w:val="28"/>
              </w:rPr>
            </w:pPr>
            <w:r>
              <w:rPr>
                <w:rFonts w:ascii="Times New Roman" w:hAnsi="Times New Roman" w:cs="Times New Roman"/>
                <w:b/>
                <w:sz w:val="28"/>
                <w:szCs w:val="28"/>
              </w:rPr>
              <w:t>-</w:t>
            </w:r>
          </w:p>
          <w:p w:rsidR="00113B60" w:rsidRDefault="00113B60" w:rsidP="00936603">
            <w:pPr>
              <w:rPr>
                <w:rFonts w:ascii="Times New Roman" w:hAnsi="Times New Roman" w:cs="Times New Roman"/>
                <w:b/>
                <w:sz w:val="28"/>
                <w:szCs w:val="28"/>
              </w:rPr>
            </w:pPr>
            <w:r>
              <w:rPr>
                <w:rFonts w:ascii="Times New Roman" w:hAnsi="Times New Roman" w:cs="Times New Roman"/>
                <w:b/>
                <w:sz w:val="28"/>
                <w:szCs w:val="28"/>
              </w:rPr>
              <w:t>-</w:t>
            </w:r>
          </w:p>
          <w:p w:rsidR="00113B60" w:rsidRDefault="00113B60" w:rsidP="00936603">
            <w:pPr>
              <w:rPr>
                <w:rFonts w:ascii="Times New Roman" w:hAnsi="Times New Roman" w:cs="Times New Roman"/>
                <w:b/>
                <w:sz w:val="28"/>
                <w:szCs w:val="28"/>
              </w:rPr>
            </w:pPr>
            <w:r>
              <w:rPr>
                <w:rFonts w:ascii="Times New Roman" w:hAnsi="Times New Roman" w:cs="Times New Roman"/>
                <w:b/>
                <w:sz w:val="28"/>
                <w:szCs w:val="28"/>
              </w:rPr>
              <w:t>-</w:t>
            </w:r>
          </w:p>
          <w:p w:rsidR="00113B60" w:rsidRPr="005430ED" w:rsidRDefault="00113B60" w:rsidP="00936603">
            <w:pPr>
              <w:rPr>
                <w:rFonts w:ascii="Times New Roman" w:hAnsi="Times New Roman" w:cs="Times New Roman"/>
                <w:b/>
                <w:sz w:val="28"/>
                <w:szCs w:val="28"/>
              </w:rPr>
            </w:pPr>
            <w:r>
              <w:rPr>
                <w:rFonts w:ascii="Times New Roman" w:hAnsi="Times New Roman" w:cs="Times New Roman"/>
                <w:b/>
                <w:sz w:val="28"/>
                <w:szCs w:val="28"/>
              </w:rPr>
              <w:t>-</w:t>
            </w:r>
          </w:p>
        </w:tc>
        <w:tc>
          <w:tcPr>
            <w:tcW w:w="2027" w:type="dxa"/>
          </w:tcPr>
          <w:p w:rsidR="005430ED" w:rsidRPr="005430ED" w:rsidRDefault="005430ED" w:rsidP="00936603">
            <w:pPr>
              <w:rPr>
                <w:rFonts w:ascii="Times New Roman" w:hAnsi="Times New Roman" w:cs="Times New Roman"/>
                <w:b/>
                <w:sz w:val="28"/>
                <w:szCs w:val="28"/>
              </w:rPr>
            </w:pPr>
          </w:p>
        </w:tc>
      </w:tr>
      <w:tr w:rsidR="005430ED" w:rsidRPr="005430ED" w:rsidTr="001E6168">
        <w:tc>
          <w:tcPr>
            <w:tcW w:w="2093" w:type="dxa"/>
          </w:tcPr>
          <w:p w:rsidR="005430ED" w:rsidRPr="005430ED" w:rsidRDefault="001E6168" w:rsidP="00936603">
            <w:pPr>
              <w:rPr>
                <w:rFonts w:ascii="Times New Roman" w:hAnsi="Times New Roman" w:cs="Times New Roman"/>
                <w:b/>
                <w:sz w:val="28"/>
                <w:szCs w:val="28"/>
                <w:lang w:val="ru-RU"/>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315"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бачили Ви як на території школи вживають (учні/вчителі, вкажіть окремо):</w:t>
            </w:r>
          </w:p>
          <w:p w:rsidR="005430ED" w:rsidRPr="005430ED" w:rsidRDefault="005430ED" w:rsidP="005430ED">
            <w:pPr>
              <w:pStyle w:val="a8"/>
              <w:numPr>
                <w:ilvl w:val="0"/>
                <w:numId w:val="39"/>
              </w:numPr>
              <w:spacing w:line="240" w:lineRule="auto"/>
              <w:jc w:val="left"/>
              <w:rPr>
                <w:sz w:val="28"/>
                <w:szCs w:val="28"/>
              </w:rPr>
            </w:pPr>
            <w:r w:rsidRPr="005430ED">
              <w:rPr>
                <w:sz w:val="28"/>
                <w:szCs w:val="28"/>
              </w:rPr>
              <w:t>пиво?</w:t>
            </w:r>
          </w:p>
          <w:p w:rsidR="005430ED" w:rsidRPr="005430ED" w:rsidRDefault="005430ED" w:rsidP="005430ED">
            <w:pPr>
              <w:pStyle w:val="a8"/>
              <w:numPr>
                <w:ilvl w:val="0"/>
                <w:numId w:val="39"/>
              </w:numPr>
              <w:spacing w:line="240" w:lineRule="auto"/>
              <w:jc w:val="left"/>
              <w:rPr>
                <w:sz w:val="28"/>
                <w:szCs w:val="28"/>
              </w:rPr>
            </w:pPr>
            <w:r w:rsidRPr="005430ED">
              <w:rPr>
                <w:sz w:val="28"/>
                <w:szCs w:val="28"/>
              </w:rPr>
              <w:t>енергетики?</w:t>
            </w:r>
          </w:p>
          <w:p w:rsidR="005430ED" w:rsidRPr="005430ED" w:rsidRDefault="005430ED" w:rsidP="005430ED">
            <w:pPr>
              <w:pStyle w:val="a8"/>
              <w:numPr>
                <w:ilvl w:val="0"/>
                <w:numId w:val="39"/>
              </w:numPr>
              <w:spacing w:line="240" w:lineRule="auto"/>
              <w:jc w:val="left"/>
              <w:rPr>
                <w:sz w:val="28"/>
                <w:szCs w:val="28"/>
              </w:rPr>
            </w:pPr>
            <w:r w:rsidRPr="005430ED">
              <w:rPr>
                <w:sz w:val="28"/>
                <w:szCs w:val="28"/>
              </w:rPr>
              <w:t>вино?</w:t>
            </w:r>
          </w:p>
          <w:p w:rsidR="005430ED" w:rsidRPr="005430ED" w:rsidRDefault="005430ED" w:rsidP="005430ED">
            <w:pPr>
              <w:pStyle w:val="a8"/>
              <w:numPr>
                <w:ilvl w:val="0"/>
                <w:numId w:val="39"/>
              </w:numPr>
              <w:spacing w:line="240" w:lineRule="auto"/>
              <w:jc w:val="left"/>
              <w:rPr>
                <w:sz w:val="28"/>
                <w:szCs w:val="28"/>
              </w:rPr>
            </w:pPr>
            <w:r w:rsidRPr="005430ED">
              <w:rPr>
                <w:sz w:val="28"/>
                <w:szCs w:val="28"/>
              </w:rPr>
              <w:t>міцні алкогольні напої?</w:t>
            </w:r>
          </w:p>
        </w:tc>
        <w:tc>
          <w:tcPr>
            <w:tcW w:w="646" w:type="dxa"/>
          </w:tcPr>
          <w:p w:rsidR="005430ED" w:rsidRPr="005430ED" w:rsidRDefault="005430ED" w:rsidP="00936603">
            <w:pPr>
              <w:rPr>
                <w:rFonts w:ascii="Times New Roman" w:hAnsi="Times New Roman" w:cs="Times New Roman"/>
                <w:b/>
                <w:sz w:val="28"/>
                <w:szCs w:val="28"/>
                <w:lang w:val="ru-RU"/>
              </w:rPr>
            </w:pPr>
          </w:p>
        </w:tc>
        <w:tc>
          <w:tcPr>
            <w:tcW w:w="567" w:type="dxa"/>
          </w:tcPr>
          <w:p w:rsidR="005430ED" w:rsidRDefault="005430ED" w:rsidP="00936603">
            <w:pPr>
              <w:rPr>
                <w:rFonts w:ascii="Times New Roman" w:hAnsi="Times New Roman" w:cs="Times New Roman"/>
                <w:b/>
                <w:sz w:val="28"/>
                <w:szCs w:val="28"/>
                <w:lang w:val="ru-RU"/>
              </w:rPr>
            </w:pPr>
          </w:p>
          <w:p w:rsidR="00113B60" w:rsidRDefault="00113B60" w:rsidP="00936603">
            <w:pPr>
              <w:rPr>
                <w:rFonts w:ascii="Times New Roman" w:hAnsi="Times New Roman" w:cs="Times New Roman"/>
                <w:b/>
                <w:sz w:val="28"/>
                <w:szCs w:val="28"/>
                <w:lang w:val="ru-RU"/>
              </w:rPr>
            </w:pPr>
          </w:p>
          <w:p w:rsidR="00113B60" w:rsidRDefault="00113B60" w:rsidP="00936603">
            <w:pPr>
              <w:rPr>
                <w:rFonts w:ascii="Times New Roman" w:hAnsi="Times New Roman" w:cs="Times New Roman"/>
                <w:b/>
                <w:sz w:val="28"/>
                <w:szCs w:val="28"/>
                <w:lang w:val="ru-RU"/>
              </w:rPr>
            </w:pPr>
          </w:p>
          <w:p w:rsidR="00113B60" w:rsidRDefault="00113B60"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p w:rsidR="00113B60" w:rsidRDefault="00113B60"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p w:rsidR="00113B60" w:rsidRDefault="00113B60"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p w:rsidR="00113B60" w:rsidRPr="005430ED" w:rsidRDefault="00113B60"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2027" w:type="dxa"/>
          </w:tcPr>
          <w:p w:rsidR="005430ED" w:rsidRPr="005430ED" w:rsidRDefault="005430ED" w:rsidP="00936603">
            <w:pPr>
              <w:rPr>
                <w:rFonts w:ascii="Times New Roman" w:hAnsi="Times New Roman" w:cs="Times New Roman"/>
                <w:b/>
                <w:sz w:val="28"/>
                <w:szCs w:val="28"/>
                <w:lang w:val="ru-RU"/>
              </w:rPr>
            </w:pPr>
          </w:p>
        </w:tc>
      </w:tr>
      <w:tr w:rsidR="005430ED" w:rsidRPr="005430ED" w:rsidTr="001E6168">
        <w:tc>
          <w:tcPr>
            <w:tcW w:w="2093" w:type="dxa"/>
          </w:tcPr>
          <w:p w:rsidR="005430ED" w:rsidRPr="005430ED" w:rsidRDefault="001E6168" w:rsidP="00936603">
            <w:pPr>
              <w:rPr>
                <w:rFonts w:ascii="Times New Roman" w:hAnsi="Times New Roman" w:cs="Times New Roman"/>
                <w:b/>
                <w:sz w:val="28"/>
                <w:szCs w:val="28"/>
                <w:lang w:val="ru-RU"/>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315"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бачили Ви у школі «обкурених» (у стані наркотичного сп’яніння):</w:t>
            </w:r>
          </w:p>
          <w:p w:rsidR="005430ED" w:rsidRPr="005430ED" w:rsidRDefault="005430ED" w:rsidP="005430ED">
            <w:pPr>
              <w:pStyle w:val="a8"/>
              <w:numPr>
                <w:ilvl w:val="0"/>
                <w:numId w:val="41"/>
              </w:numPr>
              <w:spacing w:line="240" w:lineRule="auto"/>
              <w:jc w:val="left"/>
              <w:rPr>
                <w:sz w:val="28"/>
                <w:szCs w:val="28"/>
              </w:rPr>
            </w:pPr>
            <w:r w:rsidRPr="005430ED">
              <w:rPr>
                <w:sz w:val="28"/>
                <w:szCs w:val="28"/>
              </w:rPr>
              <w:t>учнів?</w:t>
            </w:r>
          </w:p>
          <w:p w:rsidR="005430ED" w:rsidRPr="005430ED" w:rsidRDefault="005430ED" w:rsidP="005430ED">
            <w:pPr>
              <w:pStyle w:val="a8"/>
              <w:numPr>
                <w:ilvl w:val="0"/>
                <w:numId w:val="41"/>
              </w:numPr>
              <w:spacing w:line="240" w:lineRule="auto"/>
              <w:jc w:val="left"/>
              <w:rPr>
                <w:sz w:val="28"/>
                <w:szCs w:val="28"/>
              </w:rPr>
            </w:pPr>
            <w:r w:rsidRPr="005430ED">
              <w:rPr>
                <w:sz w:val="28"/>
                <w:szCs w:val="28"/>
              </w:rPr>
              <w:t>учителів?</w:t>
            </w:r>
          </w:p>
          <w:p w:rsidR="005430ED" w:rsidRPr="005430ED" w:rsidRDefault="005430ED" w:rsidP="005430ED">
            <w:pPr>
              <w:pStyle w:val="a8"/>
              <w:numPr>
                <w:ilvl w:val="0"/>
                <w:numId w:val="41"/>
              </w:numPr>
              <w:spacing w:line="240" w:lineRule="auto"/>
              <w:jc w:val="left"/>
              <w:rPr>
                <w:sz w:val="28"/>
                <w:szCs w:val="28"/>
              </w:rPr>
            </w:pPr>
            <w:r w:rsidRPr="005430ED">
              <w:rPr>
                <w:sz w:val="28"/>
                <w:szCs w:val="28"/>
              </w:rPr>
              <w:t>інших дорослих?</w:t>
            </w:r>
          </w:p>
        </w:tc>
        <w:tc>
          <w:tcPr>
            <w:tcW w:w="646" w:type="dxa"/>
          </w:tcPr>
          <w:p w:rsidR="005430ED" w:rsidRPr="005430ED" w:rsidRDefault="005430ED" w:rsidP="00936603">
            <w:pPr>
              <w:rPr>
                <w:rFonts w:ascii="Times New Roman" w:hAnsi="Times New Roman" w:cs="Times New Roman"/>
                <w:b/>
                <w:sz w:val="28"/>
                <w:szCs w:val="28"/>
                <w:lang w:val="ru-RU"/>
              </w:rPr>
            </w:pPr>
          </w:p>
        </w:tc>
        <w:tc>
          <w:tcPr>
            <w:tcW w:w="567" w:type="dxa"/>
          </w:tcPr>
          <w:p w:rsidR="005430ED" w:rsidRDefault="005430ED" w:rsidP="00936603">
            <w:pPr>
              <w:rPr>
                <w:rFonts w:ascii="Times New Roman" w:hAnsi="Times New Roman" w:cs="Times New Roman"/>
                <w:b/>
                <w:sz w:val="28"/>
                <w:szCs w:val="28"/>
                <w:lang w:val="ru-RU"/>
              </w:rPr>
            </w:pPr>
          </w:p>
          <w:p w:rsidR="00113B60" w:rsidRDefault="00113B60" w:rsidP="00936603">
            <w:pPr>
              <w:rPr>
                <w:rFonts w:ascii="Times New Roman" w:hAnsi="Times New Roman" w:cs="Times New Roman"/>
                <w:b/>
                <w:sz w:val="28"/>
                <w:szCs w:val="28"/>
                <w:lang w:val="ru-RU"/>
              </w:rPr>
            </w:pPr>
          </w:p>
          <w:p w:rsidR="00113B60" w:rsidRDefault="00113B60" w:rsidP="00936603">
            <w:pPr>
              <w:rPr>
                <w:rFonts w:ascii="Times New Roman" w:hAnsi="Times New Roman" w:cs="Times New Roman"/>
                <w:b/>
                <w:sz w:val="28"/>
                <w:szCs w:val="28"/>
                <w:lang w:val="ru-RU"/>
              </w:rPr>
            </w:pPr>
          </w:p>
          <w:p w:rsidR="00113B60" w:rsidRDefault="00113B60"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p w:rsidR="00113B60" w:rsidRDefault="00113B60"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p w:rsidR="00113B60" w:rsidRPr="005430ED" w:rsidRDefault="00113B60"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2027" w:type="dxa"/>
          </w:tcPr>
          <w:p w:rsidR="005430ED" w:rsidRPr="005430ED" w:rsidRDefault="005430ED" w:rsidP="00936603">
            <w:pPr>
              <w:rPr>
                <w:rFonts w:ascii="Times New Roman" w:hAnsi="Times New Roman" w:cs="Times New Roman"/>
                <w:b/>
                <w:sz w:val="28"/>
                <w:szCs w:val="28"/>
                <w:lang w:val="ru-RU"/>
              </w:rPr>
            </w:pPr>
          </w:p>
        </w:tc>
      </w:tr>
      <w:tr w:rsidR="005430ED" w:rsidRPr="005430ED" w:rsidTr="001E6168">
        <w:tc>
          <w:tcPr>
            <w:tcW w:w="2093" w:type="dxa"/>
          </w:tcPr>
          <w:p w:rsidR="005430ED" w:rsidRPr="005430ED" w:rsidRDefault="001E6168" w:rsidP="00936603">
            <w:pPr>
              <w:rPr>
                <w:rFonts w:ascii="Times New Roman" w:hAnsi="Times New Roman" w:cs="Times New Roman"/>
                <w:b/>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315"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споживають учні на перервах шкідливі для дітей продукти (чіпси, колу тощо)?</w:t>
            </w:r>
          </w:p>
        </w:tc>
        <w:tc>
          <w:tcPr>
            <w:tcW w:w="646" w:type="dxa"/>
          </w:tcPr>
          <w:p w:rsidR="005430ED" w:rsidRPr="005430ED" w:rsidRDefault="005430ED" w:rsidP="00936603">
            <w:pPr>
              <w:rPr>
                <w:rFonts w:ascii="Times New Roman" w:hAnsi="Times New Roman" w:cs="Times New Roman"/>
                <w:b/>
                <w:sz w:val="28"/>
                <w:szCs w:val="28"/>
              </w:rPr>
            </w:pPr>
          </w:p>
        </w:tc>
        <w:tc>
          <w:tcPr>
            <w:tcW w:w="567" w:type="dxa"/>
          </w:tcPr>
          <w:p w:rsidR="005430ED" w:rsidRPr="005430ED" w:rsidRDefault="005430ED" w:rsidP="00936603">
            <w:pPr>
              <w:rPr>
                <w:rFonts w:ascii="Times New Roman" w:hAnsi="Times New Roman" w:cs="Times New Roman"/>
                <w:b/>
                <w:sz w:val="28"/>
                <w:szCs w:val="28"/>
              </w:rPr>
            </w:pPr>
          </w:p>
        </w:tc>
        <w:tc>
          <w:tcPr>
            <w:tcW w:w="2027" w:type="dxa"/>
          </w:tcPr>
          <w:p w:rsidR="005430ED" w:rsidRPr="00113B60" w:rsidRDefault="00113B60" w:rsidP="00936603">
            <w:pPr>
              <w:rPr>
                <w:rFonts w:ascii="Times New Roman" w:hAnsi="Times New Roman" w:cs="Times New Roman"/>
                <w:sz w:val="28"/>
                <w:szCs w:val="28"/>
              </w:rPr>
            </w:pPr>
            <w:r w:rsidRPr="00113B60">
              <w:rPr>
                <w:rFonts w:ascii="Times New Roman" w:hAnsi="Times New Roman" w:cs="Times New Roman"/>
                <w:sz w:val="28"/>
                <w:szCs w:val="28"/>
              </w:rPr>
              <w:t>Інколи</w:t>
            </w:r>
          </w:p>
        </w:tc>
      </w:tr>
      <w:tr w:rsidR="005430ED" w:rsidRPr="005430ED" w:rsidTr="001E6168">
        <w:tc>
          <w:tcPr>
            <w:tcW w:w="2093" w:type="dxa"/>
          </w:tcPr>
          <w:p w:rsidR="005430ED" w:rsidRPr="005430ED" w:rsidRDefault="001E6168" w:rsidP="00936603">
            <w:pPr>
              <w:rPr>
                <w:rFonts w:ascii="Times New Roman" w:hAnsi="Times New Roman" w:cs="Times New Roman"/>
                <w:b/>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315"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часто, на Вашу думку, сваряться між собою:</w:t>
            </w:r>
          </w:p>
          <w:p w:rsidR="005430ED" w:rsidRPr="005430ED" w:rsidRDefault="005430ED" w:rsidP="005430ED">
            <w:pPr>
              <w:pStyle w:val="a8"/>
              <w:numPr>
                <w:ilvl w:val="0"/>
                <w:numId w:val="47"/>
              </w:numPr>
              <w:spacing w:line="240" w:lineRule="auto"/>
              <w:jc w:val="left"/>
              <w:rPr>
                <w:sz w:val="28"/>
                <w:szCs w:val="28"/>
              </w:rPr>
            </w:pPr>
            <w:r w:rsidRPr="005430ED">
              <w:rPr>
                <w:sz w:val="28"/>
                <w:szCs w:val="28"/>
              </w:rPr>
              <w:t>учні?</w:t>
            </w:r>
          </w:p>
          <w:p w:rsidR="005430ED" w:rsidRPr="005430ED" w:rsidRDefault="005430ED" w:rsidP="005430ED">
            <w:pPr>
              <w:pStyle w:val="a8"/>
              <w:numPr>
                <w:ilvl w:val="0"/>
                <w:numId w:val="47"/>
              </w:numPr>
              <w:spacing w:line="240" w:lineRule="auto"/>
              <w:jc w:val="left"/>
              <w:rPr>
                <w:sz w:val="28"/>
                <w:szCs w:val="28"/>
              </w:rPr>
            </w:pPr>
            <w:r w:rsidRPr="005430ED">
              <w:rPr>
                <w:sz w:val="28"/>
                <w:szCs w:val="28"/>
              </w:rPr>
              <w:t>вчителі?</w:t>
            </w:r>
          </w:p>
        </w:tc>
        <w:tc>
          <w:tcPr>
            <w:tcW w:w="646" w:type="dxa"/>
          </w:tcPr>
          <w:p w:rsidR="005430ED" w:rsidRPr="005430ED" w:rsidRDefault="005430ED" w:rsidP="00936603">
            <w:pPr>
              <w:rPr>
                <w:rFonts w:ascii="Times New Roman" w:hAnsi="Times New Roman" w:cs="Times New Roman"/>
                <w:b/>
                <w:sz w:val="28"/>
                <w:szCs w:val="28"/>
              </w:rPr>
            </w:pPr>
          </w:p>
        </w:tc>
        <w:tc>
          <w:tcPr>
            <w:tcW w:w="567" w:type="dxa"/>
          </w:tcPr>
          <w:p w:rsidR="005430ED" w:rsidRDefault="005430ED"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r>
              <w:rPr>
                <w:rFonts w:ascii="Times New Roman" w:hAnsi="Times New Roman" w:cs="Times New Roman"/>
                <w:b/>
                <w:sz w:val="28"/>
                <w:szCs w:val="28"/>
              </w:rPr>
              <w:t>-</w:t>
            </w:r>
          </w:p>
          <w:p w:rsidR="00113B60" w:rsidRPr="005430ED" w:rsidRDefault="00113B60" w:rsidP="00936603">
            <w:pPr>
              <w:rPr>
                <w:rFonts w:ascii="Times New Roman" w:hAnsi="Times New Roman" w:cs="Times New Roman"/>
                <w:b/>
                <w:sz w:val="28"/>
                <w:szCs w:val="28"/>
              </w:rPr>
            </w:pPr>
            <w:r>
              <w:rPr>
                <w:rFonts w:ascii="Times New Roman" w:hAnsi="Times New Roman" w:cs="Times New Roman"/>
                <w:b/>
                <w:sz w:val="28"/>
                <w:szCs w:val="28"/>
              </w:rPr>
              <w:t>-</w:t>
            </w:r>
          </w:p>
        </w:tc>
        <w:tc>
          <w:tcPr>
            <w:tcW w:w="2027" w:type="dxa"/>
          </w:tcPr>
          <w:p w:rsidR="005430ED" w:rsidRPr="005430ED" w:rsidRDefault="005430ED" w:rsidP="00936603">
            <w:pPr>
              <w:rPr>
                <w:rFonts w:ascii="Times New Roman" w:hAnsi="Times New Roman" w:cs="Times New Roman"/>
                <w:b/>
                <w:sz w:val="28"/>
                <w:szCs w:val="28"/>
              </w:rPr>
            </w:pPr>
          </w:p>
        </w:tc>
      </w:tr>
      <w:tr w:rsidR="005430ED" w:rsidRPr="005430ED" w:rsidTr="001E6168">
        <w:tc>
          <w:tcPr>
            <w:tcW w:w="2093" w:type="dxa"/>
          </w:tcPr>
          <w:p w:rsidR="005430ED" w:rsidRPr="005430ED" w:rsidRDefault="001E6168" w:rsidP="00936603">
            <w:pPr>
              <w:rPr>
                <w:rFonts w:ascii="Times New Roman" w:hAnsi="Times New Roman" w:cs="Times New Roman"/>
                <w:b/>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315"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знущаються:</w:t>
            </w:r>
          </w:p>
          <w:p w:rsidR="005430ED" w:rsidRPr="005430ED" w:rsidRDefault="005430ED" w:rsidP="005430ED">
            <w:pPr>
              <w:pStyle w:val="a8"/>
              <w:numPr>
                <w:ilvl w:val="0"/>
                <w:numId w:val="42"/>
              </w:numPr>
              <w:spacing w:line="240" w:lineRule="auto"/>
              <w:rPr>
                <w:sz w:val="28"/>
                <w:szCs w:val="28"/>
              </w:rPr>
            </w:pPr>
            <w:r w:rsidRPr="005430ED">
              <w:rPr>
                <w:sz w:val="28"/>
                <w:szCs w:val="28"/>
              </w:rPr>
              <w:t>старші діти над молодшими?</w:t>
            </w:r>
          </w:p>
          <w:p w:rsidR="005430ED" w:rsidRPr="005430ED" w:rsidRDefault="005430ED" w:rsidP="005430ED">
            <w:pPr>
              <w:pStyle w:val="a8"/>
              <w:numPr>
                <w:ilvl w:val="0"/>
                <w:numId w:val="42"/>
              </w:numPr>
              <w:spacing w:line="240" w:lineRule="auto"/>
              <w:rPr>
                <w:sz w:val="28"/>
                <w:szCs w:val="28"/>
              </w:rPr>
            </w:pPr>
            <w:r w:rsidRPr="005430ED">
              <w:rPr>
                <w:sz w:val="28"/>
                <w:szCs w:val="28"/>
              </w:rPr>
              <w:t>фізично здорові над дітьми з вадами розвитку?</w:t>
            </w:r>
          </w:p>
          <w:p w:rsidR="005430ED" w:rsidRPr="005430ED" w:rsidRDefault="005430ED" w:rsidP="005430ED">
            <w:pPr>
              <w:pStyle w:val="a8"/>
              <w:numPr>
                <w:ilvl w:val="0"/>
                <w:numId w:val="42"/>
              </w:numPr>
              <w:spacing w:line="240" w:lineRule="auto"/>
              <w:rPr>
                <w:sz w:val="28"/>
                <w:szCs w:val="28"/>
              </w:rPr>
            </w:pPr>
            <w:r w:rsidRPr="005430ED">
              <w:rPr>
                <w:sz w:val="28"/>
                <w:szCs w:val="28"/>
              </w:rPr>
              <w:t>фізично сильні над слабосилими?</w:t>
            </w:r>
          </w:p>
          <w:p w:rsidR="005430ED" w:rsidRPr="005430ED" w:rsidRDefault="005430ED" w:rsidP="005430ED">
            <w:pPr>
              <w:pStyle w:val="a8"/>
              <w:numPr>
                <w:ilvl w:val="0"/>
                <w:numId w:val="42"/>
              </w:numPr>
              <w:spacing w:line="240" w:lineRule="auto"/>
              <w:rPr>
                <w:sz w:val="28"/>
                <w:szCs w:val="28"/>
              </w:rPr>
            </w:pPr>
            <w:r w:rsidRPr="005430ED">
              <w:rPr>
                <w:sz w:val="28"/>
                <w:szCs w:val="28"/>
              </w:rPr>
              <w:t>хлопці над дівчатами?</w:t>
            </w:r>
          </w:p>
        </w:tc>
        <w:tc>
          <w:tcPr>
            <w:tcW w:w="646" w:type="dxa"/>
          </w:tcPr>
          <w:p w:rsidR="005430ED" w:rsidRPr="005430ED" w:rsidRDefault="005430ED" w:rsidP="00936603">
            <w:pPr>
              <w:rPr>
                <w:rFonts w:ascii="Times New Roman" w:hAnsi="Times New Roman" w:cs="Times New Roman"/>
                <w:b/>
                <w:sz w:val="28"/>
                <w:szCs w:val="28"/>
              </w:rPr>
            </w:pPr>
          </w:p>
        </w:tc>
        <w:tc>
          <w:tcPr>
            <w:tcW w:w="567" w:type="dxa"/>
          </w:tcPr>
          <w:p w:rsidR="005430ED" w:rsidRDefault="005430ED"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r>
              <w:rPr>
                <w:rFonts w:ascii="Times New Roman" w:hAnsi="Times New Roman" w:cs="Times New Roman"/>
                <w:b/>
                <w:sz w:val="28"/>
                <w:szCs w:val="28"/>
              </w:rPr>
              <w:t>-</w:t>
            </w:r>
          </w:p>
          <w:p w:rsidR="00113B60" w:rsidRDefault="00113B60" w:rsidP="00936603">
            <w:pPr>
              <w:rPr>
                <w:rFonts w:ascii="Times New Roman" w:hAnsi="Times New Roman" w:cs="Times New Roman"/>
                <w:b/>
                <w:sz w:val="28"/>
                <w:szCs w:val="28"/>
              </w:rPr>
            </w:pPr>
            <w:r>
              <w:rPr>
                <w:rFonts w:ascii="Times New Roman" w:hAnsi="Times New Roman" w:cs="Times New Roman"/>
                <w:b/>
                <w:sz w:val="28"/>
                <w:szCs w:val="28"/>
              </w:rPr>
              <w:t>-</w:t>
            </w: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r>
              <w:rPr>
                <w:rFonts w:ascii="Times New Roman" w:hAnsi="Times New Roman" w:cs="Times New Roman"/>
                <w:b/>
                <w:sz w:val="28"/>
                <w:szCs w:val="28"/>
              </w:rPr>
              <w:t>-</w:t>
            </w:r>
          </w:p>
          <w:p w:rsidR="00113B60" w:rsidRPr="005430ED" w:rsidRDefault="00113B60" w:rsidP="00936603">
            <w:pPr>
              <w:rPr>
                <w:rFonts w:ascii="Times New Roman" w:hAnsi="Times New Roman" w:cs="Times New Roman"/>
                <w:b/>
                <w:sz w:val="28"/>
                <w:szCs w:val="28"/>
              </w:rPr>
            </w:pPr>
            <w:r>
              <w:rPr>
                <w:rFonts w:ascii="Times New Roman" w:hAnsi="Times New Roman" w:cs="Times New Roman"/>
                <w:b/>
                <w:sz w:val="28"/>
                <w:szCs w:val="28"/>
              </w:rPr>
              <w:t>-</w:t>
            </w:r>
          </w:p>
        </w:tc>
        <w:tc>
          <w:tcPr>
            <w:tcW w:w="2027" w:type="dxa"/>
          </w:tcPr>
          <w:p w:rsidR="005430ED" w:rsidRPr="005430ED" w:rsidRDefault="005430ED" w:rsidP="00936603">
            <w:pPr>
              <w:rPr>
                <w:rFonts w:ascii="Times New Roman" w:hAnsi="Times New Roman" w:cs="Times New Roman"/>
                <w:b/>
                <w:sz w:val="28"/>
                <w:szCs w:val="28"/>
              </w:rPr>
            </w:pPr>
          </w:p>
        </w:tc>
      </w:tr>
      <w:tr w:rsidR="005430ED" w:rsidRPr="005430ED" w:rsidTr="001E6168">
        <w:tc>
          <w:tcPr>
            <w:tcW w:w="2093" w:type="dxa"/>
          </w:tcPr>
          <w:p w:rsidR="005430ED" w:rsidRPr="005430ED" w:rsidRDefault="001E6168" w:rsidP="00936603">
            <w:pPr>
              <w:rPr>
                <w:rFonts w:ascii="Times New Roman" w:hAnsi="Times New Roman" w:cs="Times New Roman"/>
                <w:b/>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315"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 xml:space="preserve">Чи траплялося бачити як учителі залякують та лають учнів? </w:t>
            </w:r>
          </w:p>
        </w:tc>
        <w:tc>
          <w:tcPr>
            <w:tcW w:w="646" w:type="dxa"/>
          </w:tcPr>
          <w:p w:rsidR="005430ED" w:rsidRPr="005430ED" w:rsidRDefault="005430ED" w:rsidP="00936603">
            <w:pPr>
              <w:rPr>
                <w:rFonts w:ascii="Times New Roman" w:hAnsi="Times New Roman" w:cs="Times New Roman"/>
                <w:b/>
                <w:sz w:val="28"/>
                <w:szCs w:val="28"/>
              </w:rPr>
            </w:pPr>
          </w:p>
        </w:tc>
        <w:tc>
          <w:tcPr>
            <w:tcW w:w="567" w:type="dxa"/>
          </w:tcPr>
          <w:p w:rsidR="00113B60" w:rsidRPr="005430ED" w:rsidRDefault="00113B60" w:rsidP="00936603">
            <w:pPr>
              <w:rPr>
                <w:rFonts w:ascii="Times New Roman" w:hAnsi="Times New Roman" w:cs="Times New Roman"/>
                <w:b/>
                <w:sz w:val="28"/>
                <w:szCs w:val="28"/>
              </w:rPr>
            </w:pPr>
            <w:r>
              <w:rPr>
                <w:rFonts w:ascii="Times New Roman" w:hAnsi="Times New Roman" w:cs="Times New Roman"/>
                <w:b/>
                <w:sz w:val="28"/>
                <w:szCs w:val="28"/>
              </w:rPr>
              <w:t>-</w:t>
            </w:r>
          </w:p>
        </w:tc>
        <w:tc>
          <w:tcPr>
            <w:tcW w:w="2027" w:type="dxa"/>
          </w:tcPr>
          <w:p w:rsidR="005430ED" w:rsidRPr="005430ED" w:rsidRDefault="005430ED" w:rsidP="00936603">
            <w:pPr>
              <w:rPr>
                <w:rFonts w:ascii="Times New Roman" w:hAnsi="Times New Roman" w:cs="Times New Roman"/>
                <w:b/>
                <w:sz w:val="28"/>
                <w:szCs w:val="28"/>
              </w:rPr>
            </w:pPr>
          </w:p>
        </w:tc>
      </w:tr>
      <w:tr w:rsidR="005430ED" w:rsidRPr="005430ED" w:rsidTr="001E6168">
        <w:tc>
          <w:tcPr>
            <w:tcW w:w="2093" w:type="dxa"/>
          </w:tcPr>
          <w:p w:rsidR="005430ED" w:rsidRPr="005430ED" w:rsidRDefault="001E6168" w:rsidP="00936603">
            <w:pPr>
              <w:rPr>
                <w:rFonts w:ascii="Times New Roman" w:hAnsi="Times New Roman" w:cs="Times New Roman"/>
                <w:b/>
                <w:sz w:val="28"/>
                <w:szCs w:val="28"/>
                <w:lang w:val="ru-RU"/>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315" w:type="dxa"/>
          </w:tcPr>
          <w:p w:rsidR="005430ED" w:rsidRPr="005430ED" w:rsidRDefault="005430ED" w:rsidP="00936603">
            <w:pPr>
              <w:rPr>
                <w:rFonts w:ascii="Times New Roman" w:hAnsi="Times New Roman" w:cs="Times New Roman"/>
                <w:sz w:val="28"/>
                <w:szCs w:val="28"/>
                <w:lang w:val="ru-RU"/>
              </w:rPr>
            </w:pPr>
            <w:r w:rsidRPr="005430ED">
              <w:rPr>
                <w:rFonts w:ascii="Times New Roman" w:hAnsi="Times New Roman" w:cs="Times New Roman"/>
                <w:sz w:val="28"/>
                <w:szCs w:val="28"/>
              </w:rPr>
              <w:t>Чи траплялося бачити як учителі штовхають, стусають учнів?</w:t>
            </w:r>
          </w:p>
        </w:tc>
        <w:tc>
          <w:tcPr>
            <w:tcW w:w="646" w:type="dxa"/>
          </w:tcPr>
          <w:p w:rsidR="005430ED" w:rsidRPr="005430ED" w:rsidRDefault="005430ED" w:rsidP="00936603">
            <w:pPr>
              <w:rPr>
                <w:rFonts w:ascii="Times New Roman" w:hAnsi="Times New Roman" w:cs="Times New Roman"/>
                <w:b/>
                <w:sz w:val="28"/>
                <w:szCs w:val="28"/>
                <w:lang w:val="ru-RU"/>
              </w:rPr>
            </w:pPr>
          </w:p>
        </w:tc>
        <w:tc>
          <w:tcPr>
            <w:tcW w:w="567" w:type="dxa"/>
          </w:tcPr>
          <w:p w:rsidR="005430ED" w:rsidRPr="005430ED" w:rsidRDefault="00113B60"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2027" w:type="dxa"/>
          </w:tcPr>
          <w:p w:rsidR="005430ED" w:rsidRPr="005430ED" w:rsidRDefault="005430ED" w:rsidP="00936603">
            <w:pPr>
              <w:rPr>
                <w:rFonts w:ascii="Times New Roman" w:hAnsi="Times New Roman" w:cs="Times New Roman"/>
                <w:b/>
                <w:sz w:val="28"/>
                <w:szCs w:val="28"/>
                <w:lang w:val="ru-RU"/>
              </w:rPr>
            </w:pPr>
          </w:p>
        </w:tc>
      </w:tr>
      <w:tr w:rsidR="005430ED" w:rsidRPr="005430ED" w:rsidTr="001E6168">
        <w:tc>
          <w:tcPr>
            <w:tcW w:w="2093" w:type="dxa"/>
          </w:tcPr>
          <w:p w:rsidR="005430ED" w:rsidRPr="005430ED" w:rsidRDefault="001E6168" w:rsidP="001E6168">
            <w:pPr>
              <w:rPr>
                <w:rFonts w:ascii="Times New Roman" w:hAnsi="Times New Roman" w:cs="Times New Roman"/>
                <w:b/>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w:t>
            </w:r>
            <w:r>
              <w:rPr>
                <w:rFonts w:ascii="Times New Roman" w:hAnsi="Times New Roman" w:cs="Times New Roman"/>
                <w:sz w:val="28"/>
                <w:szCs w:val="28"/>
              </w:rPr>
              <w:t>07.04.2025</w:t>
            </w:r>
          </w:p>
        </w:tc>
        <w:tc>
          <w:tcPr>
            <w:tcW w:w="4315"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помітні серед учнів зневажені (відкинуті або ізольовані)?</w:t>
            </w:r>
          </w:p>
        </w:tc>
        <w:tc>
          <w:tcPr>
            <w:tcW w:w="646" w:type="dxa"/>
          </w:tcPr>
          <w:p w:rsidR="005430ED" w:rsidRPr="005430ED" w:rsidRDefault="005430ED" w:rsidP="00936603">
            <w:pPr>
              <w:rPr>
                <w:rFonts w:ascii="Times New Roman" w:hAnsi="Times New Roman" w:cs="Times New Roman"/>
                <w:b/>
                <w:sz w:val="28"/>
                <w:szCs w:val="28"/>
              </w:rPr>
            </w:pPr>
          </w:p>
        </w:tc>
        <w:tc>
          <w:tcPr>
            <w:tcW w:w="567" w:type="dxa"/>
          </w:tcPr>
          <w:p w:rsidR="005430ED" w:rsidRPr="005430ED" w:rsidRDefault="00113B60" w:rsidP="00936603">
            <w:pPr>
              <w:rPr>
                <w:rFonts w:ascii="Times New Roman" w:hAnsi="Times New Roman" w:cs="Times New Roman"/>
                <w:b/>
                <w:sz w:val="28"/>
                <w:szCs w:val="28"/>
              </w:rPr>
            </w:pPr>
            <w:r>
              <w:rPr>
                <w:rFonts w:ascii="Times New Roman" w:hAnsi="Times New Roman" w:cs="Times New Roman"/>
                <w:b/>
                <w:sz w:val="28"/>
                <w:szCs w:val="28"/>
              </w:rPr>
              <w:t>-</w:t>
            </w:r>
          </w:p>
        </w:tc>
        <w:tc>
          <w:tcPr>
            <w:tcW w:w="2027" w:type="dxa"/>
          </w:tcPr>
          <w:p w:rsidR="005430ED" w:rsidRPr="005430ED" w:rsidRDefault="005430ED" w:rsidP="00936603">
            <w:pPr>
              <w:rPr>
                <w:rFonts w:ascii="Times New Roman" w:hAnsi="Times New Roman" w:cs="Times New Roman"/>
                <w:b/>
                <w:sz w:val="28"/>
                <w:szCs w:val="28"/>
              </w:rPr>
            </w:pPr>
          </w:p>
        </w:tc>
      </w:tr>
      <w:tr w:rsidR="005430ED" w:rsidRPr="005430ED" w:rsidTr="001E6168">
        <w:tc>
          <w:tcPr>
            <w:tcW w:w="2093" w:type="dxa"/>
          </w:tcPr>
          <w:p w:rsidR="005430ED" w:rsidRPr="005430ED" w:rsidRDefault="001E6168" w:rsidP="00936603">
            <w:pPr>
              <w:rPr>
                <w:rFonts w:ascii="Times New Roman" w:hAnsi="Times New Roman" w:cs="Times New Roman"/>
                <w:b/>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315"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перебувають учні та вчителі в укритті під час повітряної тривоги?</w:t>
            </w:r>
          </w:p>
        </w:tc>
        <w:tc>
          <w:tcPr>
            <w:tcW w:w="646" w:type="dxa"/>
          </w:tcPr>
          <w:p w:rsidR="005430ED" w:rsidRPr="005430ED" w:rsidRDefault="00113B60"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567" w:type="dxa"/>
          </w:tcPr>
          <w:p w:rsidR="005430ED" w:rsidRPr="005430ED" w:rsidRDefault="005430ED" w:rsidP="00936603">
            <w:pPr>
              <w:rPr>
                <w:rFonts w:ascii="Times New Roman" w:hAnsi="Times New Roman" w:cs="Times New Roman"/>
                <w:b/>
                <w:sz w:val="28"/>
                <w:szCs w:val="28"/>
                <w:lang w:val="ru-RU"/>
              </w:rPr>
            </w:pPr>
          </w:p>
        </w:tc>
        <w:tc>
          <w:tcPr>
            <w:tcW w:w="2027" w:type="dxa"/>
          </w:tcPr>
          <w:p w:rsidR="005430ED" w:rsidRPr="005430ED" w:rsidRDefault="005430ED" w:rsidP="00936603">
            <w:pPr>
              <w:rPr>
                <w:rFonts w:ascii="Times New Roman" w:hAnsi="Times New Roman" w:cs="Times New Roman"/>
                <w:b/>
                <w:sz w:val="28"/>
                <w:szCs w:val="28"/>
                <w:lang w:val="ru-RU"/>
              </w:rPr>
            </w:pPr>
          </w:p>
        </w:tc>
      </w:tr>
      <w:tr w:rsidR="005430ED" w:rsidRPr="005430ED" w:rsidTr="001E6168">
        <w:tc>
          <w:tcPr>
            <w:tcW w:w="2093" w:type="dxa"/>
          </w:tcPr>
          <w:p w:rsidR="005430ED" w:rsidRPr="005430ED" w:rsidRDefault="001E6168" w:rsidP="00936603">
            <w:pPr>
              <w:rPr>
                <w:rFonts w:ascii="Times New Roman" w:hAnsi="Times New Roman" w:cs="Times New Roman"/>
                <w:b/>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315"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 xml:space="preserve">Чи забезпечено у школі протидію стресам, що можуть бути наслідком повітряного нальоту чи інших пов’язаних з війною обставин? </w:t>
            </w:r>
          </w:p>
        </w:tc>
        <w:tc>
          <w:tcPr>
            <w:tcW w:w="646" w:type="dxa"/>
          </w:tcPr>
          <w:p w:rsidR="005430ED" w:rsidRDefault="005430ED" w:rsidP="00936603">
            <w:pPr>
              <w:rPr>
                <w:rFonts w:ascii="Times New Roman" w:hAnsi="Times New Roman" w:cs="Times New Roman"/>
                <w:b/>
                <w:sz w:val="28"/>
                <w:szCs w:val="28"/>
              </w:rPr>
            </w:pPr>
          </w:p>
          <w:p w:rsidR="00113B60" w:rsidRPr="005430ED" w:rsidRDefault="00113B60" w:rsidP="00936603">
            <w:pPr>
              <w:rPr>
                <w:rFonts w:ascii="Times New Roman" w:hAnsi="Times New Roman" w:cs="Times New Roman"/>
                <w:b/>
                <w:sz w:val="28"/>
                <w:szCs w:val="28"/>
              </w:rPr>
            </w:pPr>
            <w:r>
              <w:rPr>
                <w:rFonts w:ascii="Times New Roman" w:hAnsi="Times New Roman" w:cs="Times New Roman"/>
                <w:b/>
                <w:sz w:val="28"/>
                <w:szCs w:val="28"/>
              </w:rPr>
              <w:t>+</w:t>
            </w:r>
          </w:p>
        </w:tc>
        <w:tc>
          <w:tcPr>
            <w:tcW w:w="567" w:type="dxa"/>
          </w:tcPr>
          <w:p w:rsidR="005430ED" w:rsidRPr="005430ED" w:rsidRDefault="005430ED" w:rsidP="00936603">
            <w:pPr>
              <w:rPr>
                <w:rFonts w:ascii="Times New Roman" w:hAnsi="Times New Roman" w:cs="Times New Roman"/>
                <w:b/>
                <w:sz w:val="28"/>
                <w:szCs w:val="28"/>
              </w:rPr>
            </w:pPr>
          </w:p>
        </w:tc>
        <w:tc>
          <w:tcPr>
            <w:tcW w:w="2027" w:type="dxa"/>
          </w:tcPr>
          <w:p w:rsidR="005430ED" w:rsidRPr="005430ED" w:rsidRDefault="005430ED" w:rsidP="00936603">
            <w:pPr>
              <w:rPr>
                <w:rFonts w:ascii="Times New Roman" w:hAnsi="Times New Roman" w:cs="Times New Roman"/>
                <w:b/>
                <w:sz w:val="28"/>
                <w:szCs w:val="28"/>
              </w:rPr>
            </w:pPr>
          </w:p>
        </w:tc>
      </w:tr>
      <w:tr w:rsidR="005430ED" w:rsidRPr="005430ED" w:rsidTr="001E6168">
        <w:tc>
          <w:tcPr>
            <w:tcW w:w="2093" w:type="dxa"/>
          </w:tcPr>
          <w:p w:rsidR="005430ED" w:rsidRPr="005430ED" w:rsidRDefault="001E6168" w:rsidP="00936603">
            <w:pPr>
              <w:rPr>
                <w:rFonts w:ascii="Times New Roman" w:hAnsi="Times New Roman" w:cs="Times New Roman"/>
                <w:b/>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315"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 xml:space="preserve">Перелічіть відомі Вам заходи, до яких вдаються в школі, щоб протидіяти стресам. </w:t>
            </w:r>
          </w:p>
        </w:tc>
        <w:tc>
          <w:tcPr>
            <w:tcW w:w="3240" w:type="dxa"/>
            <w:gridSpan w:val="3"/>
          </w:tcPr>
          <w:p w:rsidR="005430ED" w:rsidRPr="00113B60" w:rsidRDefault="00113B60" w:rsidP="00936603">
            <w:pPr>
              <w:rPr>
                <w:rFonts w:ascii="Times New Roman" w:hAnsi="Times New Roman" w:cs="Times New Roman"/>
                <w:sz w:val="28"/>
                <w:szCs w:val="28"/>
              </w:rPr>
            </w:pPr>
            <w:r w:rsidRPr="00113B60">
              <w:rPr>
                <w:rFonts w:ascii="Times New Roman" w:hAnsi="Times New Roman" w:cs="Times New Roman"/>
                <w:sz w:val="28"/>
                <w:szCs w:val="28"/>
              </w:rPr>
              <w:t>Проводяться бесіди, заняття з елементами тренінгу</w:t>
            </w:r>
          </w:p>
        </w:tc>
      </w:tr>
    </w:tbl>
    <w:p w:rsidR="005430ED" w:rsidRPr="005430ED" w:rsidRDefault="005430ED" w:rsidP="005430ED">
      <w:pPr>
        <w:spacing w:line="240" w:lineRule="auto"/>
        <w:rPr>
          <w:rFonts w:ascii="Times New Roman" w:hAnsi="Times New Roman" w:cs="Times New Roman"/>
          <w:i/>
          <w:sz w:val="28"/>
          <w:szCs w:val="28"/>
        </w:rPr>
      </w:pPr>
    </w:p>
    <w:p w:rsidR="005430ED" w:rsidRPr="005430ED" w:rsidRDefault="005430ED" w:rsidP="005430ED">
      <w:pPr>
        <w:numPr>
          <w:ilvl w:val="1"/>
          <w:numId w:val="32"/>
        </w:numPr>
        <w:tabs>
          <w:tab w:val="clear" w:pos="1440"/>
          <w:tab w:val="num" w:pos="0"/>
        </w:tabs>
        <w:spacing w:after="0" w:line="240" w:lineRule="auto"/>
        <w:ind w:left="0" w:firstLine="0"/>
        <w:jc w:val="both"/>
        <w:rPr>
          <w:rFonts w:ascii="Times New Roman" w:hAnsi="Times New Roman" w:cs="Times New Roman"/>
          <w:b/>
          <w:sz w:val="28"/>
          <w:szCs w:val="28"/>
        </w:rPr>
      </w:pPr>
      <w:r w:rsidRPr="005430ED">
        <w:rPr>
          <w:rFonts w:ascii="Times New Roman" w:hAnsi="Times New Roman" w:cs="Times New Roman"/>
          <w:b/>
          <w:sz w:val="28"/>
          <w:szCs w:val="28"/>
        </w:rPr>
        <w:t xml:space="preserve">Якою мірою учні відчувають у школі межі дозволеного?  </w:t>
      </w:r>
    </w:p>
    <w:p w:rsidR="005430ED" w:rsidRPr="005430ED" w:rsidRDefault="005430ED" w:rsidP="005430ED">
      <w:pPr>
        <w:spacing w:line="240" w:lineRule="auto"/>
        <w:rPr>
          <w:rFonts w:ascii="Times New Roman" w:hAnsi="Times New Roman" w:cs="Times New Roman"/>
          <w:i/>
          <w:sz w:val="28"/>
          <w:szCs w:val="28"/>
        </w:rPr>
      </w:pPr>
      <w:r w:rsidRPr="005430ED">
        <w:rPr>
          <w:rFonts w:ascii="Times New Roman" w:hAnsi="Times New Roman" w:cs="Times New Roman"/>
          <w:i/>
          <w:sz w:val="28"/>
          <w:szCs w:val="28"/>
        </w:rPr>
        <w:t xml:space="preserve">Слід врахувати: </w:t>
      </w:r>
    </w:p>
    <w:tbl>
      <w:tblPr>
        <w:tblStyle w:val="a7"/>
        <w:tblW w:w="9648" w:type="dxa"/>
        <w:tblLayout w:type="fixed"/>
        <w:tblLook w:val="01E0"/>
      </w:tblPr>
      <w:tblGrid>
        <w:gridCol w:w="1974"/>
        <w:gridCol w:w="4434"/>
        <w:gridCol w:w="675"/>
        <w:gridCol w:w="567"/>
        <w:gridCol w:w="1998"/>
      </w:tblGrid>
      <w:tr w:rsidR="005430ED" w:rsidRPr="005430ED" w:rsidTr="00936603">
        <w:tc>
          <w:tcPr>
            <w:tcW w:w="1974" w:type="dxa"/>
            <w:vMerge w:val="restart"/>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Дата спостереження</w:t>
            </w:r>
          </w:p>
        </w:tc>
        <w:tc>
          <w:tcPr>
            <w:tcW w:w="4434" w:type="dxa"/>
            <w:vMerge w:val="restart"/>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Питання</w:t>
            </w:r>
          </w:p>
        </w:tc>
        <w:tc>
          <w:tcPr>
            <w:tcW w:w="3240" w:type="dxa"/>
            <w:gridSpan w:val="3"/>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Відповіді (</w:t>
            </w:r>
            <w:r w:rsidRPr="005430ED">
              <w:rPr>
                <w:rFonts w:ascii="Times New Roman" w:hAnsi="Times New Roman" w:cs="Times New Roman"/>
                <w:i/>
                <w:sz w:val="28"/>
                <w:szCs w:val="28"/>
              </w:rPr>
              <w:t>обране позначити або записати</w:t>
            </w:r>
            <w:r w:rsidRPr="005430ED">
              <w:rPr>
                <w:rFonts w:ascii="Times New Roman" w:hAnsi="Times New Roman" w:cs="Times New Roman"/>
                <w:b/>
                <w:sz w:val="28"/>
                <w:szCs w:val="28"/>
              </w:rPr>
              <w:t>):</w:t>
            </w:r>
          </w:p>
        </w:tc>
      </w:tr>
      <w:tr w:rsidR="005430ED" w:rsidRPr="005430ED" w:rsidTr="00936603">
        <w:tc>
          <w:tcPr>
            <w:tcW w:w="1974" w:type="dxa"/>
            <w:vMerge/>
          </w:tcPr>
          <w:p w:rsidR="005430ED" w:rsidRPr="005430ED" w:rsidRDefault="005430ED" w:rsidP="005430ED">
            <w:pPr>
              <w:numPr>
                <w:ilvl w:val="1"/>
                <w:numId w:val="32"/>
              </w:numPr>
              <w:tabs>
                <w:tab w:val="clear" w:pos="1440"/>
                <w:tab w:val="num" w:pos="0"/>
              </w:tabs>
              <w:ind w:left="0" w:firstLine="0"/>
              <w:jc w:val="center"/>
              <w:rPr>
                <w:rFonts w:ascii="Times New Roman" w:hAnsi="Times New Roman" w:cs="Times New Roman"/>
                <w:b/>
                <w:sz w:val="28"/>
                <w:szCs w:val="28"/>
              </w:rPr>
            </w:pPr>
          </w:p>
        </w:tc>
        <w:tc>
          <w:tcPr>
            <w:tcW w:w="4434" w:type="dxa"/>
            <w:vMerge/>
          </w:tcPr>
          <w:p w:rsidR="005430ED" w:rsidRPr="005430ED" w:rsidRDefault="005430ED" w:rsidP="00936603">
            <w:pPr>
              <w:jc w:val="center"/>
              <w:rPr>
                <w:rFonts w:ascii="Times New Roman" w:hAnsi="Times New Roman" w:cs="Times New Roman"/>
                <w:b/>
                <w:sz w:val="28"/>
                <w:szCs w:val="28"/>
              </w:rPr>
            </w:pPr>
          </w:p>
        </w:tc>
        <w:tc>
          <w:tcPr>
            <w:tcW w:w="675" w:type="dxa"/>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так</w:t>
            </w:r>
          </w:p>
        </w:tc>
        <w:tc>
          <w:tcPr>
            <w:tcW w:w="567" w:type="dxa"/>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ні</w:t>
            </w:r>
          </w:p>
        </w:tc>
        <w:tc>
          <w:tcPr>
            <w:tcW w:w="1998" w:type="dxa"/>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примітки</w:t>
            </w:r>
          </w:p>
        </w:tc>
      </w:tr>
      <w:tr w:rsidR="005430ED" w:rsidRPr="005430ED" w:rsidTr="00936603">
        <w:tc>
          <w:tcPr>
            <w:tcW w:w="1974" w:type="dxa"/>
          </w:tcPr>
          <w:p w:rsidR="005430ED" w:rsidRPr="005430ED" w:rsidRDefault="00D17392" w:rsidP="00936603">
            <w:pPr>
              <w:rPr>
                <w:rFonts w:ascii="Times New Roman" w:hAnsi="Times New Roman" w:cs="Times New Roman"/>
                <w:b/>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за Вашими спостереженнями всі вчителі наполегливо добиваються дотримання правил поведінки учнів:</w:t>
            </w:r>
          </w:p>
          <w:p w:rsidR="005430ED" w:rsidRPr="005430ED" w:rsidRDefault="005430ED" w:rsidP="005430ED">
            <w:pPr>
              <w:pStyle w:val="a8"/>
              <w:numPr>
                <w:ilvl w:val="0"/>
                <w:numId w:val="43"/>
              </w:numPr>
              <w:spacing w:line="240" w:lineRule="auto"/>
              <w:rPr>
                <w:sz w:val="28"/>
                <w:szCs w:val="28"/>
              </w:rPr>
            </w:pPr>
            <w:r w:rsidRPr="005430ED">
              <w:rPr>
                <w:sz w:val="28"/>
                <w:szCs w:val="28"/>
              </w:rPr>
              <w:t>на уроках?</w:t>
            </w:r>
          </w:p>
          <w:p w:rsidR="005430ED" w:rsidRPr="005430ED" w:rsidRDefault="005430ED" w:rsidP="005430ED">
            <w:pPr>
              <w:pStyle w:val="a8"/>
              <w:numPr>
                <w:ilvl w:val="0"/>
                <w:numId w:val="43"/>
              </w:numPr>
              <w:spacing w:line="240" w:lineRule="auto"/>
              <w:rPr>
                <w:sz w:val="28"/>
                <w:szCs w:val="28"/>
              </w:rPr>
            </w:pPr>
            <w:r w:rsidRPr="005430ED">
              <w:rPr>
                <w:sz w:val="28"/>
                <w:szCs w:val="28"/>
              </w:rPr>
              <w:t>на перервах?</w:t>
            </w:r>
          </w:p>
          <w:p w:rsidR="005430ED" w:rsidRPr="005430ED" w:rsidRDefault="005430ED" w:rsidP="005430ED">
            <w:pPr>
              <w:pStyle w:val="a8"/>
              <w:numPr>
                <w:ilvl w:val="0"/>
                <w:numId w:val="43"/>
              </w:numPr>
              <w:spacing w:line="240" w:lineRule="auto"/>
              <w:rPr>
                <w:sz w:val="28"/>
                <w:szCs w:val="28"/>
              </w:rPr>
            </w:pPr>
            <w:r w:rsidRPr="005430ED">
              <w:rPr>
                <w:sz w:val="28"/>
                <w:szCs w:val="28"/>
              </w:rPr>
              <w:t>під час позаурочних заходів?</w:t>
            </w:r>
          </w:p>
          <w:p w:rsidR="005430ED" w:rsidRPr="005430ED" w:rsidRDefault="005430ED" w:rsidP="005430ED">
            <w:pPr>
              <w:pStyle w:val="a8"/>
              <w:numPr>
                <w:ilvl w:val="0"/>
                <w:numId w:val="43"/>
              </w:numPr>
              <w:spacing w:line="240" w:lineRule="auto"/>
              <w:rPr>
                <w:sz w:val="28"/>
                <w:szCs w:val="28"/>
              </w:rPr>
            </w:pPr>
            <w:r w:rsidRPr="005430ED">
              <w:rPr>
                <w:sz w:val="28"/>
                <w:szCs w:val="28"/>
              </w:rPr>
              <w:t xml:space="preserve">під час позашкільних заходів (походів, екскурсій тощо)? </w:t>
            </w:r>
          </w:p>
        </w:tc>
        <w:tc>
          <w:tcPr>
            <w:tcW w:w="675" w:type="dxa"/>
          </w:tcPr>
          <w:p w:rsidR="005430ED" w:rsidRDefault="005430ED"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r>
              <w:rPr>
                <w:rFonts w:ascii="Times New Roman" w:hAnsi="Times New Roman" w:cs="Times New Roman"/>
                <w:b/>
                <w:sz w:val="28"/>
                <w:szCs w:val="28"/>
              </w:rPr>
              <w:t>+</w:t>
            </w:r>
          </w:p>
          <w:p w:rsidR="00113B60" w:rsidRDefault="00113B60" w:rsidP="00936603">
            <w:pPr>
              <w:rPr>
                <w:rFonts w:ascii="Times New Roman" w:hAnsi="Times New Roman" w:cs="Times New Roman"/>
                <w:b/>
                <w:sz w:val="28"/>
                <w:szCs w:val="28"/>
              </w:rPr>
            </w:pPr>
            <w:r>
              <w:rPr>
                <w:rFonts w:ascii="Times New Roman" w:hAnsi="Times New Roman" w:cs="Times New Roman"/>
                <w:b/>
                <w:sz w:val="28"/>
                <w:szCs w:val="28"/>
              </w:rPr>
              <w:t>+</w:t>
            </w:r>
          </w:p>
          <w:p w:rsidR="00113B60" w:rsidRDefault="00113B60" w:rsidP="00936603">
            <w:pPr>
              <w:rPr>
                <w:rFonts w:ascii="Times New Roman" w:hAnsi="Times New Roman" w:cs="Times New Roman"/>
                <w:b/>
                <w:sz w:val="28"/>
                <w:szCs w:val="28"/>
              </w:rPr>
            </w:pPr>
            <w:r>
              <w:rPr>
                <w:rFonts w:ascii="Times New Roman" w:hAnsi="Times New Roman" w:cs="Times New Roman"/>
                <w:b/>
                <w:sz w:val="28"/>
                <w:szCs w:val="28"/>
              </w:rPr>
              <w:t>+</w:t>
            </w:r>
          </w:p>
          <w:p w:rsidR="00113B60" w:rsidRPr="005430ED" w:rsidRDefault="00113B60" w:rsidP="00936603">
            <w:pPr>
              <w:rPr>
                <w:rFonts w:ascii="Times New Roman" w:hAnsi="Times New Roman" w:cs="Times New Roman"/>
                <w:b/>
                <w:sz w:val="28"/>
                <w:szCs w:val="28"/>
              </w:rPr>
            </w:pPr>
            <w:r>
              <w:rPr>
                <w:rFonts w:ascii="Times New Roman" w:hAnsi="Times New Roman" w:cs="Times New Roman"/>
                <w:b/>
                <w:sz w:val="28"/>
                <w:szCs w:val="28"/>
              </w:rPr>
              <w:t>+</w:t>
            </w:r>
          </w:p>
        </w:tc>
        <w:tc>
          <w:tcPr>
            <w:tcW w:w="567" w:type="dxa"/>
          </w:tcPr>
          <w:p w:rsidR="005430ED" w:rsidRPr="005430ED" w:rsidRDefault="005430ED" w:rsidP="00936603">
            <w:pPr>
              <w:rPr>
                <w:rFonts w:ascii="Times New Roman" w:hAnsi="Times New Roman" w:cs="Times New Roman"/>
                <w:b/>
                <w:sz w:val="28"/>
                <w:szCs w:val="28"/>
              </w:rPr>
            </w:pPr>
          </w:p>
        </w:tc>
        <w:tc>
          <w:tcPr>
            <w:tcW w:w="1998" w:type="dxa"/>
          </w:tcPr>
          <w:p w:rsidR="005430ED" w:rsidRPr="005430ED" w:rsidRDefault="005430ED" w:rsidP="00936603">
            <w:pPr>
              <w:rPr>
                <w:rFonts w:ascii="Times New Roman" w:hAnsi="Times New Roman" w:cs="Times New Roman"/>
                <w:b/>
                <w:sz w:val="28"/>
                <w:szCs w:val="28"/>
              </w:rPr>
            </w:pPr>
          </w:p>
        </w:tc>
      </w:tr>
      <w:tr w:rsidR="005430ED" w:rsidRPr="005430ED" w:rsidTr="00936603">
        <w:tc>
          <w:tcPr>
            <w:tcW w:w="1974" w:type="dxa"/>
          </w:tcPr>
          <w:p w:rsidR="005430ED" w:rsidRPr="005430ED" w:rsidRDefault="00D17392" w:rsidP="00936603">
            <w:pPr>
              <w:rPr>
                <w:rFonts w:ascii="Times New Roman" w:hAnsi="Times New Roman" w:cs="Times New Roman"/>
                <w:b/>
                <w:sz w:val="28"/>
                <w:szCs w:val="28"/>
                <w:lang w:val="ru-RU"/>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спостерігали Ви, що вчителі розходяться між собою у вимогах до поведінки учнів:</w:t>
            </w:r>
          </w:p>
          <w:p w:rsidR="005430ED" w:rsidRPr="005430ED" w:rsidRDefault="005430ED" w:rsidP="005430ED">
            <w:pPr>
              <w:pStyle w:val="a8"/>
              <w:numPr>
                <w:ilvl w:val="0"/>
                <w:numId w:val="43"/>
              </w:numPr>
              <w:spacing w:line="240" w:lineRule="auto"/>
              <w:rPr>
                <w:sz w:val="28"/>
                <w:szCs w:val="28"/>
              </w:rPr>
            </w:pPr>
            <w:r w:rsidRPr="005430ED">
              <w:rPr>
                <w:sz w:val="28"/>
                <w:szCs w:val="28"/>
              </w:rPr>
              <w:t>на уроках?</w:t>
            </w:r>
          </w:p>
          <w:p w:rsidR="005430ED" w:rsidRPr="005430ED" w:rsidRDefault="005430ED" w:rsidP="005430ED">
            <w:pPr>
              <w:pStyle w:val="a8"/>
              <w:numPr>
                <w:ilvl w:val="0"/>
                <w:numId w:val="43"/>
              </w:numPr>
              <w:spacing w:line="240" w:lineRule="auto"/>
              <w:rPr>
                <w:sz w:val="28"/>
                <w:szCs w:val="28"/>
              </w:rPr>
            </w:pPr>
            <w:r w:rsidRPr="005430ED">
              <w:rPr>
                <w:sz w:val="28"/>
                <w:szCs w:val="28"/>
              </w:rPr>
              <w:t>на перервах?</w:t>
            </w:r>
          </w:p>
          <w:p w:rsidR="005430ED" w:rsidRPr="005430ED" w:rsidRDefault="005430ED" w:rsidP="005430ED">
            <w:pPr>
              <w:pStyle w:val="a8"/>
              <w:numPr>
                <w:ilvl w:val="0"/>
                <w:numId w:val="43"/>
              </w:numPr>
              <w:spacing w:line="240" w:lineRule="auto"/>
              <w:rPr>
                <w:sz w:val="28"/>
                <w:szCs w:val="28"/>
              </w:rPr>
            </w:pPr>
            <w:r w:rsidRPr="005430ED">
              <w:rPr>
                <w:sz w:val="28"/>
                <w:szCs w:val="28"/>
              </w:rPr>
              <w:t>під час позаурочних заходів?</w:t>
            </w:r>
          </w:p>
          <w:p w:rsidR="005430ED" w:rsidRPr="005430ED" w:rsidRDefault="005430ED" w:rsidP="005430ED">
            <w:pPr>
              <w:pStyle w:val="a8"/>
              <w:numPr>
                <w:ilvl w:val="0"/>
                <w:numId w:val="43"/>
              </w:numPr>
              <w:spacing w:line="240" w:lineRule="auto"/>
              <w:rPr>
                <w:sz w:val="28"/>
                <w:szCs w:val="28"/>
              </w:rPr>
            </w:pPr>
            <w:r w:rsidRPr="005430ED">
              <w:rPr>
                <w:sz w:val="28"/>
                <w:szCs w:val="28"/>
              </w:rPr>
              <w:t>під час позашкільних заходів (походів, екскурсій тощо)?</w:t>
            </w:r>
          </w:p>
        </w:tc>
        <w:tc>
          <w:tcPr>
            <w:tcW w:w="675" w:type="dxa"/>
          </w:tcPr>
          <w:p w:rsidR="005430ED" w:rsidRDefault="005430ED" w:rsidP="00936603">
            <w:pPr>
              <w:rPr>
                <w:rFonts w:ascii="Times New Roman" w:hAnsi="Times New Roman" w:cs="Times New Roman"/>
                <w:b/>
                <w:sz w:val="28"/>
                <w:szCs w:val="28"/>
                <w:lang w:val="ru-RU"/>
              </w:rPr>
            </w:pPr>
          </w:p>
          <w:p w:rsidR="00113B60" w:rsidRDefault="00113B60" w:rsidP="00936603">
            <w:pPr>
              <w:rPr>
                <w:rFonts w:ascii="Times New Roman" w:hAnsi="Times New Roman" w:cs="Times New Roman"/>
                <w:b/>
                <w:sz w:val="28"/>
                <w:szCs w:val="28"/>
                <w:lang w:val="ru-RU"/>
              </w:rPr>
            </w:pPr>
          </w:p>
          <w:p w:rsidR="00113B60" w:rsidRDefault="00113B60" w:rsidP="00936603">
            <w:pPr>
              <w:rPr>
                <w:rFonts w:ascii="Times New Roman" w:hAnsi="Times New Roman" w:cs="Times New Roman"/>
                <w:b/>
                <w:sz w:val="28"/>
                <w:szCs w:val="28"/>
                <w:lang w:val="ru-RU"/>
              </w:rPr>
            </w:pPr>
          </w:p>
          <w:p w:rsidR="00113B60" w:rsidRPr="005430ED" w:rsidRDefault="00113B60" w:rsidP="00936603">
            <w:pPr>
              <w:rPr>
                <w:rFonts w:ascii="Times New Roman" w:hAnsi="Times New Roman" w:cs="Times New Roman"/>
                <w:b/>
                <w:sz w:val="28"/>
                <w:szCs w:val="28"/>
                <w:lang w:val="ru-RU"/>
              </w:rPr>
            </w:pPr>
          </w:p>
        </w:tc>
        <w:tc>
          <w:tcPr>
            <w:tcW w:w="567" w:type="dxa"/>
          </w:tcPr>
          <w:p w:rsidR="005430ED" w:rsidRDefault="005430ED" w:rsidP="00936603">
            <w:pPr>
              <w:rPr>
                <w:rFonts w:ascii="Times New Roman" w:hAnsi="Times New Roman" w:cs="Times New Roman"/>
                <w:b/>
                <w:sz w:val="28"/>
                <w:szCs w:val="28"/>
                <w:lang w:val="ru-RU"/>
              </w:rPr>
            </w:pPr>
          </w:p>
          <w:p w:rsidR="00113B60" w:rsidRDefault="00113B60" w:rsidP="00936603">
            <w:pPr>
              <w:rPr>
                <w:rFonts w:ascii="Times New Roman" w:hAnsi="Times New Roman" w:cs="Times New Roman"/>
                <w:b/>
                <w:sz w:val="28"/>
                <w:szCs w:val="28"/>
                <w:lang w:val="ru-RU"/>
              </w:rPr>
            </w:pPr>
          </w:p>
          <w:p w:rsidR="00113B60" w:rsidRDefault="00113B60"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p w:rsidR="00113B60" w:rsidRDefault="00113B60"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p w:rsidR="00113B60" w:rsidRDefault="00113B60"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p w:rsidR="00113B60" w:rsidRDefault="00113B60"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p w:rsidR="00113B60" w:rsidRPr="005430ED" w:rsidRDefault="00113B60"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1998" w:type="dxa"/>
          </w:tcPr>
          <w:p w:rsidR="005430ED" w:rsidRPr="005430ED" w:rsidRDefault="005430ED" w:rsidP="00936603">
            <w:pPr>
              <w:rPr>
                <w:rFonts w:ascii="Times New Roman" w:hAnsi="Times New Roman" w:cs="Times New Roman"/>
                <w:b/>
                <w:sz w:val="28"/>
                <w:szCs w:val="28"/>
                <w:lang w:val="ru-RU"/>
              </w:rPr>
            </w:pPr>
          </w:p>
        </w:tc>
      </w:tr>
      <w:tr w:rsidR="005430ED" w:rsidRPr="005430ED" w:rsidTr="00936603">
        <w:tc>
          <w:tcPr>
            <w:tcW w:w="1974" w:type="dxa"/>
          </w:tcPr>
          <w:p w:rsidR="005430ED" w:rsidRPr="005430ED" w:rsidRDefault="00D17392" w:rsidP="00936603">
            <w:pPr>
              <w:rPr>
                <w:rFonts w:ascii="Times New Roman" w:hAnsi="Times New Roman" w:cs="Times New Roman"/>
                <w:b/>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спостерігали Ви, щоб учні вимагали від своїх однокласників або від молодших дітей дотримуватися прийнятих у школі правил поведінки:</w:t>
            </w:r>
          </w:p>
          <w:p w:rsidR="005430ED" w:rsidRPr="005430ED" w:rsidRDefault="005430ED" w:rsidP="005430ED">
            <w:pPr>
              <w:pStyle w:val="a8"/>
              <w:numPr>
                <w:ilvl w:val="0"/>
                <w:numId w:val="43"/>
              </w:numPr>
              <w:spacing w:line="240" w:lineRule="auto"/>
              <w:rPr>
                <w:sz w:val="28"/>
                <w:szCs w:val="28"/>
              </w:rPr>
            </w:pPr>
            <w:r w:rsidRPr="005430ED">
              <w:rPr>
                <w:sz w:val="28"/>
                <w:szCs w:val="28"/>
              </w:rPr>
              <w:t>на уроках?</w:t>
            </w:r>
          </w:p>
          <w:p w:rsidR="005430ED" w:rsidRPr="005430ED" w:rsidRDefault="005430ED" w:rsidP="005430ED">
            <w:pPr>
              <w:pStyle w:val="a8"/>
              <w:numPr>
                <w:ilvl w:val="0"/>
                <w:numId w:val="43"/>
              </w:numPr>
              <w:spacing w:line="240" w:lineRule="auto"/>
              <w:rPr>
                <w:sz w:val="28"/>
                <w:szCs w:val="28"/>
              </w:rPr>
            </w:pPr>
            <w:r w:rsidRPr="005430ED">
              <w:rPr>
                <w:sz w:val="28"/>
                <w:szCs w:val="28"/>
              </w:rPr>
              <w:t>на перервах?</w:t>
            </w:r>
          </w:p>
          <w:p w:rsidR="005430ED" w:rsidRPr="005430ED" w:rsidRDefault="005430ED" w:rsidP="005430ED">
            <w:pPr>
              <w:pStyle w:val="a8"/>
              <w:numPr>
                <w:ilvl w:val="0"/>
                <w:numId w:val="43"/>
              </w:numPr>
              <w:spacing w:line="240" w:lineRule="auto"/>
              <w:rPr>
                <w:sz w:val="28"/>
                <w:szCs w:val="28"/>
              </w:rPr>
            </w:pPr>
            <w:r w:rsidRPr="005430ED">
              <w:rPr>
                <w:sz w:val="28"/>
                <w:szCs w:val="28"/>
              </w:rPr>
              <w:t>під час позаурочних заходів?</w:t>
            </w:r>
          </w:p>
          <w:p w:rsidR="005430ED" w:rsidRPr="005430ED" w:rsidRDefault="005430ED" w:rsidP="005430ED">
            <w:pPr>
              <w:pStyle w:val="a8"/>
              <w:numPr>
                <w:ilvl w:val="0"/>
                <w:numId w:val="43"/>
              </w:numPr>
              <w:spacing w:line="240" w:lineRule="auto"/>
              <w:rPr>
                <w:sz w:val="28"/>
                <w:szCs w:val="28"/>
              </w:rPr>
            </w:pPr>
            <w:r w:rsidRPr="005430ED">
              <w:rPr>
                <w:sz w:val="28"/>
                <w:szCs w:val="28"/>
              </w:rPr>
              <w:t>під час позашкільних заходів (походів, екскурсій тощо)?</w:t>
            </w:r>
          </w:p>
        </w:tc>
        <w:tc>
          <w:tcPr>
            <w:tcW w:w="675" w:type="dxa"/>
          </w:tcPr>
          <w:p w:rsidR="005430ED" w:rsidRDefault="005430ED"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4D024D" w:rsidRPr="005430ED" w:rsidRDefault="004D024D" w:rsidP="00936603">
            <w:pPr>
              <w:rPr>
                <w:rFonts w:ascii="Times New Roman" w:hAnsi="Times New Roman" w:cs="Times New Roman"/>
                <w:b/>
                <w:sz w:val="28"/>
                <w:szCs w:val="28"/>
              </w:rPr>
            </w:pPr>
            <w:r>
              <w:rPr>
                <w:rFonts w:ascii="Times New Roman" w:hAnsi="Times New Roman" w:cs="Times New Roman"/>
                <w:b/>
                <w:sz w:val="28"/>
                <w:szCs w:val="28"/>
              </w:rPr>
              <w:t>+</w:t>
            </w:r>
          </w:p>
        </w:tc>
        <w:tc>
          <w:tcPr>
            <w:tcW w:w="567" w:type="dxa"/>
          </w:tcPr>
          <w:p w:rsidR="005430ED" w:rsidRDefault="005430E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p>
          <w:p w:rsidR="004D024D" w:rsidRPr="005430ED" w:rsidRDefault="004D024D" w:rsidP="00936603">
            <w:pPr>
              <w:rPr>
                <w:rFonts w:ascii="Times New Roman" w:hAnsi="Times New Roman" w:cs="Times New Roman"/>
                <w:b/>
                <w:sz w:val="28"/>
                <w:szCs w:val="28"/>
              </w:rPr>
            </w:pPr>
            <w:r>
              <w:rPr>
                <w:rFonts w:ascii="Times New Roman" w:hAnsi="Times New Roman" w:cs="Times New Roman"/>
                <w:b/>
                <w:sz w:val="28"/>
                <w:szCs w:val="28"/>
              </w:rPr>
              <w:t>-</w:t>
            </w:r>
          </w:p>
        </w:tc>
        <w:tc>
          <w:tcPr>
            <w:tcW w:w="1998" w:type="dxa"/>
          </w:tcPr>
          <w:p w:rsidR="005430ED" w:rsidRDefault="005430ED"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Default="00113B60" w:rsidP="00936603">
            <w:pPr>
              <w:rPr>
                <w:rFonts w:ascii="Times New Roman" w:hAnsi="Times New Roman" w:cs="Times New Roman"/>
                <w:b/>
                <w:sz w:val="28"/>
                <w:szCs w:val="28"/>
              </w:rPr>
            </w:pPr>
          </w:p>
          <w:p w:rsidR="00113B60" w:rsidRPr="00113B60" w:rsidRDefault="00113B60" w:rsidP="00936603">
            <w:pPr>
              <w:rPr>
                <w:rFonts w:ascii="Times New Roman" w:hAnsi="Times New Roman" w:cs="Times New Roman"/>
                <w:sz w:val="28"/>
                <w:szCs w:val="28"/>
              </w:rPr>
            </w:pPr>
            <w:r w:rsidRPr="00113B60">
              <w:rPr>
                <w:rFonts w:ascii="Times New Roman" w:hAnsi="Times New Roman" w:cs="Times New Roman"/>
                <w:sz w:val="28"/>
                <w:szCs w:val="28"/>
              </w:rPr>
              <w:t>Інколи</w:t>
            </w:r>
          </w:p>
        </w:tc>
      </w:tr>
      <w:tr w:rsidR="005430ED" w:rsidRPr="005430ED" w:rsidTr="00936603">
        <w:tc>
          <w:tcPr>
            <w:tcW w:w="1974" w:type="dxa"/>
          </w:tcPr>
          <w:p w:rsidR="005430ED" w:rsidRPr="005430ED" w:rsidRDefault="00D17392" w:rsidP="00936603">
            <w:pPr>
              <w:rPr>
                <w:rFonts w:ascii="Times New Roman" w:hAnsi="Times New Roman" w:cs="Times New Roman"/>
                <w:b/>
                <w:sz w:val="28"/>
                <w:szCs w:val="28"/>
                <w:lang w:val="ru-RU"/>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часто, на Вашу думку, учні порушують прийняті в школі правила поведінки:</w:t>
            </w:r>
          </w:p>
          <w:p w:rsidR="005430ED" w:rsidRPr="005430ED" w:rsidRDefault="005430ED" w:rsidP="005430ED">
            <w:pPr>
              <w:pStyle w:val="a8"/>
              <w:numPr>
                <w:ilvl w:val="0"/>
                <w:numId w:val="43"/>
              </w:numPr>
              <w:spacing w:line="240" w:lineRule="auto"/>
              <w:rPr>
                <w:sz w:val="28"/>
                <w:szCs w:val="28"/>
              </w:rPr>
            </w:pPr>
            <w:r w:rsidRPr="005430ED">
              <w:rPr>
                <w:sz w:val="28"/>
                <w:szCs w:val="28"/>
              </w:rPr>
              <w:t>на уроках?</w:t>
            </w:r>
          </w:p>
          <w:p w:rsidR="005430ED" w:rsidRPr="005430ED" w:rsidRDefault="005430ED" w:rsidP="005430ED">
            <w:pPr>
              <w:pStyle w:val="a8"/>
              <w:numPr>
                <w:ilvl w:val="0"/>
                <w:numId w:val="43"/>
              </w:numPr>
              <w:spacing w:line="240" w:lineRule="auto"/>
              <w:rPr>
                <w:sz w:val="28"/>
                <w:szCs w:val="28"/>
              </w:rPr>
            </w:pPr>
            <w:r w:rsidRPr="005430ED">
              <w:rPr>
                <w:sz w:val="28"/>
                <w:szCs w:val="28"/>
              </w:rPr>
              <w:t>на перервах?</w:t>
            </w:r>
          </w:p>
          <w:p w:rsidR="005430ED" w:rsidRPr="005430ED" w:rsidRDefault="005430ED" w:rsidP="005430ED">
            <w:pPr>
              <w:pStyle w:val="a8"/>
              <w:numPr>
                <w:ilvl w:val="0"/>
                <w:numId w:val="43"/>
              </w:numPr>
              <w:spacing w:line="240" w:lineRule="auto"/>
              <w:rPr>
                <w:sz w:val="28"/>
                <w:szCs w:val="28"/>
              </w:rPr>
            </w:pPr>
            <w:r w:rsidRPr="005430ED">
              <w:rPr>
                <w:sz w:val="28"/>
                <w:szCs w:val="28"/>
              </w:rPr>
              <w:t>під час позаурочних заходів?</w:t>
            </w:r>
          </w:p>
          <w:p w:rsidR="005430ED" w:rsidRPr="005430ED" w:rsidRDefault="005430ED" w:rsidP="005430ED">
            <w:pPr>
              <w:pStyle w:val="a8"/>
              <w:numPr>
                <w:ilvl w:val="0"/>
                <w:numId w:val="43"/>
              </w:numPr>
              <w:spacing w:line="240" w:lineRule="auto"/>
              <w:rPr>
                <w:sz w:val="28"/>
                <w:szCs w:val="28"/>
              </w:rPr>
            </w:pPr>
            <w:r w:rsidRPr="005430ED">
              <w:rPr>
                <w:sz w:val="28"/>
                <w:szCs w:val="28"/>
              </w:rPr>
              <w:t>під час позашкільних заходів (походів, екскурсій тощо)?</w:t>
            </w:r>
          </w:p>
        </w:tc>
        <w:tc>
          <w:tcPr>
            <w:tcW w:w="675" w:type="dxa"/>
          </w:tcPr>
          <w:p w:rsidR="005430ED" w:rsidRDefault="005430ED" w:rsidP="00936603">
            <w:pPr>
              <w:rPr>
                <w:rFonts w:ascii="Times New Roman" w:hAnsi="Times New Roman" w:cs="Times New Roman"/>
                <w:b/>
                <w:sz w:val="28"/>
                <w:szCs w:val="28"/>
                <w:lang w:val="ru-RU"/>
              </w:rPr>
            </w:pPr>
          </w:p>
          <w:p w:rsidR="004D024D" w:rsidRDefault="004D024D" w:rsidP="00936603">
            <w:pPr>
              <w:rPr>
                <w:rFonts w:ascii="Times New Roman" w:hAnsi="Times New Roman" w:cs="Times New Roman"/>
                <w:b/>
                <w:sz w:val="28"/>
                <w:szCs w:val="28"/>
                <w:lang w:val="ru-RU"/>
              </w:rPr>
            </w:pPr>
          </w:p>
          <w:p w:rsidR="004D024D" w:rsidRDefault="004D024D" w:rsidP="00936603">
            <w:pPr>
              <w:rPr>
                <w:rFonts w:ascii="Times New Roman" w:hAnsi="Times New Roman" w:cs="Times New Roman"/>
                <w:b/>
                <w:sz w:val="28"/>
                <w:szCs w:val="28"/>
                <w:lang w:val="ru-RU"/>
              </w:rPr>
            </w:pPr>
          </w:p>
          <w:p w:rsidR="004D024D" w:rsidRPr="005430ED" w:rsidRDefault="004D024D" w:rsidP="00936603">
            <w:pPr>
              <w:rPr>
                <w:rFonts w:ascii="Times New Roman" w:hAnsi="Times New Roman" w:cs="Times New Roman"/>
                <w:b/>
                <w:sz w:val="28"/>
                <w:szCs w:val="28"/>
                <w:lang w:val="ru-RU"/>
              </w:rPr>
            </w:pPr>
          </w:p>
        </w:tc>
        <w:tc>
          <w:tcPr>
            <w:tcW w:w="567" w:type="dxa"/>
          </w:tcPr>
          <w:p w:rsidR="005430ED" w:rsidRDefault="005430ED" w:rsidP="00936603">
            <w:pPr>
              <w:rPr>
                <w:rFonts w:ascii="Times New Roman" w:hAnsi="Times New Roman" w:cs="Times New Roman"/>
                <w:b/>
                <w:sz w:val="28"/>
                <w:szCs w:val="28"/>
                <w:lang w:val="ru-RU"/>
              </w:rPr>
            </w:pPr>
          </w:p>
          <w:p w:rsidR="004D024D" w:rsidRDefault="004D024D" w:rsidP="00936603">
            <w:pPr>
              <w:rPr>
                <w:rFonts w:ascii="Times New Roman" w:hAnsi="Times New Roman" w:cs="Times New Roman"/>
                <w:b/>
                <w:sz w:val="28"/>
                <w:szCs w:val="28"/>
                <w:lang w:val="ru-RU"/>
              </w:rPr>
            </w:pPr>
          </w:p>
          <w:p w:rsidR="004D024D" w:rsidRDefault="004D024D" w:rsidP="00936603">
            <w:pPr>
              <w:rPr>
                <w:rFonts w:ascii="Times New Roman" w:hAnsi="Times New Roman" w:cs="Times New Roman"/>
                <w:b/>
                <w:sz w:val="28"/>
                <w:szCs w:val="28"/>
                <w:lang w:val="ru-RU"/>
              </w:rPr>
            </w:pPr>
          </w:p>
          <w:p w:rsidR="004D024D" w:rsidRDefault="004D024D"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p w:rsidR="004D024D" w:rsidRDefault="004D024D"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p w:rsidR="004D024D" w:rsidRDefault="004D024D"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p w:rsidR="004D024D" w:rsidRPr="005430ED" w:rsidRDefault="004D024D"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1998" w:type="dxa"/>
          </w:tcPr>
          <w:p w:rsidR="005430ED" w:rsidRPr="005430ED" w:rsidRDefault="005430ED" w:rsidP="00936603">
            <w:pPr>
              <w:rPr>
                <w:rFonts w:ascii="Times New Roman" w:hAnsi="Times New Roman" w:cs="Times New Roman"/>
                <w:b/>
                <w:sz w:val="28"/>
                <w:szCs w:val="28"/>
                <w:lang w:val="ru-RU"/>
              </w:rPr>
            </w:pPr>
          </w:p>
        </w:tc>
      </w:tr>
      <w:tr w:rsidR="005430ED" w:rsidRPr="005430ED" w:rsidTr="00936603">
        <w:tc>
          <w:tcPr>
            <w:tcW w:w="1974" w:type="dxa"/>
          </w:tcPr>
          <w:p w:rsidR="005430ED" w:rsidRPr="005430ED" w:rsidRDefault="00D17392" w:rsidP="00936603">
            <w:pPr>
              <w:rPr>
                <w:rFonts w:ascii="Times New Roman" w:hAnsi="Times New Roman" w:cs="Times New Roman"/>
                <w:b/>
                <w:sz w:val="28"/>
                <w:szCs w:val="28"/>
                <w:lang w:val="ru-RU"/>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бачили Ви, щоб учителі самі порушували прийняті в школі правила поведінки:</w:t>
            </w:r>
          </w:p>
          <w:p w:rsidR="005430ED" w:rsidRPr="005430ED" w:rsidRDefault="005430ED" w:rsidP="005430ED">
            <w:pPr>
              <w:pStyle w:val="a8"/>
              <w:numPr>
                <w:ilvl w:val="0"/>
                <w:numId w:val="43"/>
              </w:numPr>
              <w:spacing w:line="240" w:lineRule="auto"/>
              <w:rPr>
                <w:sz w:val="28"/>
                <w:szCs w:val="28"/>
              </w:rPr>
            </w:pPr>
            <w:r w:rsidRPr="005430ED">
              <w:rPr>
                <w:sz w:val="28"/>
                <w:szCs w:val="28"/>
              </w:rPr>
              <w:t>на уроках?</w:t>
            </w:r>
          </w:p>
          <w:p w:rsidR="005430ED" w:rsidRPr="005430ED" w:rsidRDefault="005430ED" w:rsidP="005430ED">
            <w:pPr>
              <w:pStyle w:val="a8"/>
              <w:numPr>
                <w:ilvl w:val="0"/>
                <w:numId w:val="43"/>
              </w:numPr>
              <w:spacing w:line="240" w:lineRule="auto"/>
              <w:rPr>
                <w:sz w:val="28"/>
                <w:szCs w:val="28"/>
              </w:rPr>
            </w:pPr>
            <w:r w:rsidRPr="005430ED">
              <w:rPr>
                <w:sz w:val="28"/>
                <w:szCs w:val="28"/>
              </w:rPr>
              <w:t>на перервах?</w:t>
            </w:r>
          </w:p>
          <w:p w:rsidR="005430ED" w:rsidRPr="005430ED" w:rsidRDefault="005430ED" w:rsidP="005430ED">
            <w:pPr>
              <w:pStyle w:val="a8"/>
              <w:numPr>
                <w:ilvl w:val="0"/>
                <w:numId w:val="43"/>
              </w:numPr>
              <w:spacing w:line="240" w:lineRule="auto"/>
              <w:rPr>
                <w:sz w:val="28"/>
                <w:szCs w:val="28"/>
              </w:rPr>
            </w:pPr>
            <w:r w:rsidRPr="005430ED">
              <w:rPr>
                <w:sz w:val="28"/>
                <w:szCs w:val="28"/>
              </w:rPr>
              <w:t>під час позаурочних заходів?</w:t>
            </w:r>
          </w:p>
          <w:p w:rsidR="005430ED" w:rsidRPr="005430ED" w:rsidRDefault="005430ED" w:rsidP="005430ED">
            <w:pPr>
              <w:pStyle w:val="a8"/>
              <w:numPr>
                <w:ilvl w:val="0"/>
                <w:numId w:val="43"/>
              </w:numPr>
              <w:spacing w:line="240" w:lineRule="auto"/>
              <w:rPr>
                <w:sz w:val="28"/>
                <w:szCs w:val="28"/>
              </w:rPr>
            </w:pPr>
            <w:r w:rsidRPr="005430ED">
              <w:rPr>
                <w:sz w:val="28"/>
                <w:szCs w:val="28"/>
              </w:rPr>
              <w:t>під час позашкільних заходів (походів, екскурсій тощо)?</w:t>
            </w:r>
          </w:p>
        </w:tc>
        <w:tc>
          <w:tcPr>
            <w:tcW w:w="675" w:type="dxa"/>
          </w:tcPr>
          <w:p w:rsidR="005430ED" w:rsidRPr="005430ED" w:rsidRDefault="005430ED" w:rsidP="00936603">
            <w:pPr>
              <w:rPr>
                <w:rFonts w:ascii="Times New Roman" w:hAnsi="Times New Roman" w:cs="Times New Roman"/>
                <w:b/>
                <w:sz w:val="28"/>
                <w:szCs w:val="28"/>
                <w:lang w:val="ru-RU"/>
              </w:rPr>
            </w:pPr>
          </w:p>
        </w:tc>
        <w:tc>
          <w:tcPr>
            <w:tcW w:w="567" w:type="dxa"/>
          </w:tcPr>
          <w:p w:rsidR="005430ED" w:rsidRDefault="005430ED" w:rsidP="00936603">
            <w:pPr>
              <w:rPr>
                <w:rFonts w:ascii="Times New Roman" w:hAnsi="Times New Roman" w:cs="Times New Roman"/>
                <w:b/>
                <w:sz w:val="28"/>
                <w:szCs w:val="28"/>
                <w:lang w:val="ru-RU"/>
              </w:rPr>
            </w:pPr>
          </w:p>
          <w:p w:rsidR="004D024D" w:rsidRDefault="004D024D" w:rsidP="00936603">
            <w:pPr>
              <w:rPr>
                <w:rFonts w:ascii="Times New Roman" w:hAnsi="Times New Roman" w:cs="Times New Roman"/>
                <w:b/>
                <w:sz w:val="28"/>
                <w:szCs w:val="28"/>
                <w:lang w:val="ru-RU"/>
              </w:rPr>
            </w:pPr>
          </w:p>
          <w:p w:rsidR="004D024D" w:rsidRDefault="004D024D" w:rsidP="00936603">
            <w:pPr>
              <w:rPr>
                <w:rFonts w:ascii="Times New Roman" w:hAnsi="Times New Roman" w:cs="Times New Roman"/>
                <w:b/>
                <w:sz w:val="28"/>
                <w:szCs w:val="28"/>
                <w:lang w:val="ru-RU"/>
              </w:rPr>
            </w:pPr>
          </w:p>
          <w:p w:rsidR="004D024D" w:rsidRDefault="004D024D"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p w:rsidR="004D024D" w:rsidRDefault="004D024D"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p w:rsidR="004D024D" w:rsidRDefault="004D024D"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p w:rsidR="004D024D" w:rsidRPr="005430ED" w:rsidRDefault="004D024D" w:rsidP="00936603">
            <w:pPr>
              <w:rPr>
                <w:rFonts w:ascii="Times New Roman" w:hAnsi="Times New Roman" w:cs="Times New Roman"/>
                <w:b/>
                <w:sz w:val="28"/>
                <w:szCs w:val="28"/>
                <w:lang w:val="ru-RU"/>
              </w:rPr>
            </w:pPr>
            <w:r>
              <w:rPr>
                <w:rFonts w:ascii="Times New Roman" w:hAnsi="Times New Roman" w:cs="Times New Roman"/>
                <w:b/>
                <w:sz w:val="28"/>
                <w:szCs w:val="28"/>
                <w:lang w:val="ru-RU"/>
              </w:rPr>
              <w:t>-</w:t>
            </w:r>
          </w:p>
        </w:tc>
        <w:tc>
          <w:tcPr>
            <w:tcW w:w="1998" w:type="dxa"/>
          </w:tcPr>
          <w:p w:rsidR="005430ED" w:rsidRPr="005430ED" w:rsidRDefault="005430ED" w:rsidP="00936603">
            <w:pPr>
              <w:rPr>
                <w:rFonts w:ascii="Times New Roman" w:hAnsi="Times New Roman" w:cs="Times New Roman"/>
                <w:b/>
                <w:sz w:val="28"/>
                <w:szCs w:val="28"/>
                <w:lang w:val="ru-RU"/>
              </w:rPr>
            </w:pPr>
          </w:p>
        </w:tc>
      </w:tr>
      <w:tr w:rsidR="005430ED" w:rsidRPr="005430ED" w:rsidTr="00936603">
        <w:tc>
          <w:tcPr>
            <w:tcW w:w="1974" w:type="dxa"/>
          </w:tcPr>
          <w:p w:rsidR="005430ED" w:rsidRPr="005430ED" w:rsidRDefault="00D17392" w:rsidP="00936603">
            <w:pPr>
              <w:rPr>
                <w:rFonts w:ascii="Times New Roman" w:hAnsi="Times New Roman" w:cs="Times New Roman"/>
                <w:b/>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дотримуються учні в школі, поблизу неї правил етики (</w:t>
            </w:r>
            <w:r w:rsidRPr="005430ED">
              <w:rPr>
                <w:rFonts w:ascii="Times New Roman" w:hAnsi="Times New Roman" w:cs="Times New Roman"/>
                <w:i/>
                <w:sz w:val="28"/>
                <w:szCs w:val="28"/>
              </w:rPr>
              <w:t>наприклад, вітаються / прощаються; не вживають лайливих слів-«зв’язок»; пропускають менших; хлопці дівчат; уступають місце людям похилого віку і т. ін.</w:t>
            </w:r>
            <w:r w:rsidRPr="005430ED">
              <w:rPr>
                <w:rFonts w:ascii="Times New Roman" w:hAnsi="Times New Roman" w:cs="Times New Roman"/>
                <w:sz w:val="28"/>
                <w:szCs w:val="28"/>
              </w:rPr>
              <w:t>), комунікуючи із:</w:t>
            </w:r>
          </w:p>
          <w:p w:rsidR="005430ED" w:rsidRPr="005430ED" w:rsidRDefault="005430ED" w:rsidP="005430ED">
            <w:pPr>
              <w:pStyle w:val="a8"/>
              <w:numPr>
                <w:ilvl w:val="0"/>
                <w:numId w:val="44"/>
              </w:numPr>
              <w:spacing w:line="240" w:lineRule="auto"/>
              <w:rPr>
                <w:sz w:val="28"/>
                <w:szCs w:val="28"/>
              </w:rPr>
            </w:pPr>
            <w:r w:rsidRPr="005430ED">
              <w:rPr>
                <w:sz w:val="28"/>
                <w:szCs w:val="28"/>
              </w:rPr>
              <w:t>однолітками однієї з собою статі?</w:t>
            </w:r>
          </w:p>
          <w:p w:rsidR="005430ED" w:rsidRPr="005430ED" w:rsidRDefault="005430ED" w:rsidP="005430ED">
            <w:pPr>
              <w:pStyle w:val="a8"/>
              <w:numPr>
                <w:ilvl w:val="0"/>
                <w:numId w:val="44"/>
              </w:numPr>
              <w:spacing w:line="240" w:lineRule="auto"/>
              <w:rPr>
                <w:sz w:val="28"/>
                <w:szCs w:val="28"/>
              </w:rPr>
            </w:pPr>
            <w:r w:rsidRPr="005430ED">
              <w:rPr>
                <w:sz w:val="28"/>
                <w:szCs w:val="28"/>
              </w:rPr>
              <w:t>молодшими від себе дітьми?</w:t>
            </w:r>
          </w:p>
          <w:p w:rsidR="005430ED" w:rsidRPr="005430ED" w:rsidRDefault="005430ED" w:rsidP="005430ED">
            <w:pPr>
              <w:pStyle w:val="a8"/>
              <w:numPr>
                <w:ilvl w:val="0"/>
                <w:numId w:val="44"/>
              </w:numPr>
              <w:spacing w:line="240" w:lineRule="auto"/>
              <w:rPr>
                <w:sz w:val="28"/>
                <w:szCs w:val="28"/>
              </w:rPr>
            </w:pPr>
            <w:r w:rsidRPr="005430ED">
              <w:rPr>
                <w:sz w:val="28"/>
                <w:szCs w:val="28"/>
              </w:rPr>
              <w:t>хлопцями/дівчатами такого ж віку?</w:t>
            </w:r>
          </w:p>
          <w:p w:rsidR="005430ED" w:rsidRPr="005430ED" w:rsidRDefault="005430ED" w:rsidP="005430ED">
            <w:pPr>
              <w:pStyle w:val="a8"/>
              <w:numPr>
                <w:ilvl w:val="0"/>
                <w:numId w:val="44"/>
              </w:numPr>
              <w:spacing w:line="240" w:lineRule="auto"/>
              <w:rPr>
                <w:sz w:val="28"/>
                <w:szCs w:val="28"/>
              </w:rPr>
            </w:pPr>
            <w:r w:rsidRPr="005430ED">
              <w:rPr>
                <w:sz w:val="28"/>
                <w:szCs w:val="28"/>
              </w:rPr>
              <w:t>дорослими жінками/чоловіками?</w:t>
            </w:r>
          </w:p>
          <w:p w:rsidR="005430ED" w:rsidRPr="005430ED" w:rsidRDefault="005430ED" w:rsidP="005430ED">
            <w:pPr>
              <w:pStyle w:val="a8"/>
              <w:numPr>
                <w:ilvl w:val="0"/>
                <w:numId w:val="44"/>
              </w:numPr>
              <w:spacing w:line="240" w:lineRule="auto"/>
              <w:rPr>
                <w:sz w:val="28"/>
                <w:szCs w:val="28"/>
              </w:rPr>
            </w:pPr>
            <w:r w:rsidRPr="005430ED">
              <w:rPr>
                <w:sz w:val="28"/>
                <w:szCs w:val="28"/>
              </w:rPr>
              <w:t>людьми похилого віку?</w:t>
            </w:r>
          </w:p>
        </w:tc>
        <w:tc>
          <w:tcPr>
            <w:tcW w:w="675" w:type="dxa"/>
          </w:tcPr>
          <w:p w:rsidR="005430ED" w:rsidRDefault="005430E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r>
              <w:rPr>
                <w:rFonts w:ascii="Times New Roman" w:hAnsi="Times New Roman" w:cs="Times New Roman"/>
                <w:b/>
                <w:sz w:val="28"/>
                <w:szCs w:val="28"/>
              </w:rPr>
              <w:t>+</w:t>
            </w:r>
          </w:p>
          <w:p w:rsidR="004D024D" w:rsidRDefault="004D024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r>
              <w:rPr>
                <w:rFonts w:ascii="Times New Roman" w:hAnsi="Times New Roman" w:cs="Times New Roman"/>
                <w:b/>
                <w:sz w:val="28"/>
                <w:szCs w:val="28"/>
              </w:rPr>
              <w:t>+</w:t>
            </w:r>
          </w:p>
          <w:p w:rsidR="004D024D" w:rsidRDefault="004D024D" w:rsidP="00936603">
            <w:pPr>
              <w:rPr>
                <w:rFonts w:ascii="Times New Roman" w:hAnsi="Times New Roman" w:cs="Times New Roman"/>
                <w:b/>
                <w:sz w:val="28"/>
                <w:szCs w:val="28"/>
              </w:rPr>
            </w:pPr>
            <w:r>
              <w:rPr>
                <w:rFonts w:ascii="Times New Roman" w:hAnsi="Times New Roman" w:cs="Times New Roman"/>
                <w:b/>
                <w:sz w:val="28"/>
                <w:szCs w:val="28"/>
              </w:rPr>
              <w:t>+</w:t>
            </w:r>
          </w:p>
          <w:p w:rsidR="004D024D" w:rsidRDefault="004D024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r>
              <w:rPr>
                <w:rFonts w:ascii="Times New Roman" w:hAnsi="Times New Roman" w:cs="Times New Roman"/>
                <w:b/>
                <w:sz w:val="28"/>
                <w:szCs w:val="28"/>
              </w:rPr>
              <w:t>+</w:t>
            </w:r>
          </w:p>
          <w:p w:rsidR="004D024D" w:rsidRDefault="004D024D" w:rsidP="00936603">
            <w:pPr>
              <w:rPr>
                <w:rFonts w:ascii="Times New Roman" w:hAnsi="Times New Roman" w:cs="Times New Roman"/>
                <w:b/>
                <w:sz w:val="28"/>
                <w:szCs w:val="28"/>
              </w:rPr>
            </w:pPr>
          </w:p>
          <w:p w:rsidR="004D024D" w:rsidRPr="005430ED" w:rsidRDefault="004D024D" w:rsidP="00936603">
            <w:pPr>
              <w:rPr>
                <w:rFonts w:ascii="Times New Roman" w:hAnsi="Times New Roman" w:cs="Times New Roman"/>
                <w:b/>
                <w:sz w:val="28"/>
                <w:szCs w:val="28"/>
              </w:rPr>
            </w:pPr>
            <w:r>
              <w:rPr>
                <w:rFonts w:ascii="Times New Roman" w:hAnsi="Times New Roman" w:cs="Times New Roman"/>
                <w:b/>
                <w:sz w:val="28"/>
                <w:szCs w:val="28"/>
              </w:rPr>
              <w:t>+</w:t>
            </w:r>
          </w:p>
        </w:tc>
        <w:tc>
          <w:tcPr>
            <w:tcW w:w="567" w:type="dxa"/>
          </w:tcPr>
          <w:p w:rsidR="005430ED" w:rsidRPr="005430ED" w:rsidRDefault="005430ED" w:rsidP="00936603">
            <w:pPr>
              <w:rPr>
                <w:rFonts w:ascii="Times New Roman" w:hAnsi="Times New Roman" w:cs="Times New Roman"/>
                <w:b/>
                <w:sz w:val="28"/>
                <w:szCs w:val="28"/>
              </w:rPr>
            </w:pPr>
          </w:p>
        </w:tc>
        <w:tc>
          <w:tcPr>
            <w:tcW w:w="1998" w:type="dxa"/>
          </w:tcPr>
          <w:p w:rsidR="005430ED" w:rsidRPr="005430ED" w:rsidRDefault="005430ED" w:rsidP="00936603">
            <w:pPr>
              <w:rPr>
                <w:rFonts w:ascii="Times New Roman" w:hAnsi="Times New Roman" w:cs="Times New Roman"/>
                <w:b/>
                <w:sz w:val="28"/>
                <w:szCs w:val="28"/>
              </w:rPr>
            </w:pPr>
          </w:p>
        </w:tc>
      </w:tr>
      <w:tr w:rsidR="005430ED" w:rsidRPr="005430ED" w:rsidTr="00936603">
        <w:tc>
          <w:tcPr>
            <w:tcW w:w="1974" w:type="dxa"/>
          </w:tcPr>
          <w:p w:rsidR="005430ED" w:rsidRPr="005430ED" w:rsidRDefault="00D17392" w:rsidP="00936603">
            <w:pPr>
              <w:rPr>
                <w:rFonts w:ascii="Times New Roman" w:hAnsi="Times New Roman" w:cs="Times New Roman"/>
                <w:b/>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Чи завжди, за Вашими спостереженнями, порушників правил поведінки було адекватно покарано:</w:t>
            </w:r>
          </w:p>
          <w:p w:rsidR="005430ED" w:rsidRPr="005430ED" w:rsidRDefault="005430ED" w:rsidP="005430ED">
            <w:pPr>
              <w:pStyle w:val="a8"/>
              <w:numPr>
                <w:ilvl w:val="0"/>
                <w:numId w:val="45"/>
              </w:numPr>
              <w:spacing w:line="240" w:lineRule="auto"/>
              <w:rPr>
                <w:sz w:val="28"/>
                <w:szCs w:val="28"/>
              </w:rPr>
            </w:pPr>
            <w:r w:rsidRPr="005430ED">
              <w:rPr>
                <w:sz w:val="28"/>
                <w:szCs w:val="28"/>
              </w:rPr>
              <w:t>учнів?</w:t>
            </w:r>
          </w:p>
          <w:p w:rsidR="005430ED" w:rsidRPr="005430ED" w:rsidRDefault="005430ED" w:rsidP="005430ED">
            <w:pPr>
              <w:pStyle w:val="a8"/>
              <w:numPr>
                <w:ilvl w:val="0"/>
                <w:numId w:val="45"/>
              </w:numPr>
              <w:spacing w:line="240" w:lineRule="auto"/>
              <w:rPr>
                <w:sz w:val="28"/>
                <w:szCs w:val="28"/>
              </w:rPr>
            </w:pPr>
            <w:r w:rsidRPr="005430ED">
              <w:rPr>
                <w:sz w:val="28"/>
                <w:szCs w:val="28"/>
              </w:rPr>
              <w:t>педагогів?</w:t>
            </w:r>
          </w:p>
        </w:tc>
        <w:tc>
          <w:tcPr>
            <w:tcW w:w="675" w:type="dxa"/>
          </w:tcPr>
          <w:p w:rsidR="005430ED" w:rsidRPr="005430ED" w:rsidRDefault="005430ED" w:rsidP="00936603">
            <w:pPr>
              <w:rPr>
                <w:rFonts w:ascii="Times New Roman" w:hAnsi="Times New Roman" w:cs="Times New Roman"/>
                <w:b/>
                <w:sz w:val="28"/>
                <w:szCs w:val="28"/>
              </w:rPr>
            </w:pPr>
          </w:p>
        </w:tc>
        <w:tc>
          <w:tcPr>
            <w:tcW w:w="567" w:type="dxa"/>
          </w:tcPr>
          <w:p w:rsidR="005430ED" w:rsidRDefault="005430E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p>
          <w:p w:rsidR="004D024D" w:rsidRDefault="004D024D" w:rsidP="00936603">
            <w:pPr>
              <w:rPr>
                <w:rFonts w:ascii="Times New Roman" w:hAnsi="Times New Roman" w:cs="Times New Roman"/>
                <w:b/>
                <w:sz w:val="28"/>
                <w:szCs w:val="28"/>
              </w:rPr>
            </w:pPr>
          </w:p>
          <w:p w:rsidR="004D024D" w:rsidRPr="005430ED" w:rsidRDefault="004D024D" w:rsidP="00936603">
            <w:pPr>
              <w:rPr>
                <w:rFonts w:ascii="Times New Roman" w:hAnsi="Times New Roman" w:cs="Times New Roman"/>
                <w:b/>
                <w:sz w:val="28"/>
                <w:szCs w:val="28"/>
              </w:rPr>
            </w:pPr>
            <w:r>
              <w:rPr>
                <w:rFonts w:ascii="Times New Roman" w:hAnsi="Times New Roman" w:cs="Times New Roman"/>
                <w:b/>
                <w:sz w:val="28"/>
                <w:szCs w:val="28"/>
              </w:rPr>
              <w:t>-</w:t>
            </w:r>
          </w:p>
        </w:tc>
        <w:tc>
          <w:tcPr>
            <w:tcW w:w="1998" w:type="dxa"/>
          </w:tcPr>
          <w:p w:rsidR="005430ED" w:rsidRPr="005430ED" w:rsidRDefault="005430ED" w:rsidP="00936603">
            <w:pPr>
              <w:rPr>
                <w:rFonts w:ascii="Times New Roman" w:hAnsi="Times New Roman" w:cs="Times New Roman"/>
                <w:b/>
                <w:sz w:val="28"/>
                <w:szCs w:val="28"/>
              </w:rPr>
            </w:pPr>
          </w:p>
        </w:tc>
      </w:tr>
      <w:tr w:rsidR="005430ED" w:rsidRPr="005430ED" w:rsidTr="00936603">
        <w:tc>
          <w:tcPr>
            <w:tcW w:w="1974" w:type="dxa"/>
          </w:tcPr>
          <w:p w:rsidR="005430ED" w:rsidRPr="005430ED" w:rsidRDefault="00D17392" w:rsidP="00936603">
            <w:pPr>
              <w:rPr>
                <w:rFonts w:ascii="Times New Roman" w:hAnsi="Times New Roman" w:cs="Times New Roman"/>
                <w:b/>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Як думаєте, чи покарані усвідомили свою вину?</w:t>
            </w:r>
          </w:p>
        </w:tc>
        <w:tc>
          <w:tcPr>
            <w:tcW w:w="675" w:type="dxa"/>
          </w:tcPr>
          <w:p w:rsidR="005430ED" w:rsidRPr="005430ED" w:rsidRDefault="004D024D" w:rsidP="00936603">
            <w:pPr>
              <w:rPr>
                <w:rFonts w:ascii="Times New Roman" w:hAnsi="Times New Roman" w:cs="Times New Roman"/>
                <w:b/>
                <w:sz w:val="28"/>
                <w:szCs w:val="28"/>
              </w:rPr>
            </w:pPr>
            <w:r>
              <w:rPr>
                <w:rFonts w:ascii="Times New Roman" w:hAnsi="Times New Roman" w:cs="Times New Roman"/>
                <w:b/>
                <w:sz w:val="28"/>
                <w:szCs w:val="28"/>
              </w:rPr>
              <w:t>+</w:t>
            </w:r>
          </w:p>
        </w:tc>
        <w:tc>
          <w:tcPr>
            <w:tcW w:w="567" w:type="dxa"/>
          </w:tcPr>
          <w:p w:rsidR="005430ED" w:rsidRPr="005430ED" w:rsidRDefault="005430ED" w:rsidP="00936603">
            <w:pPr>
              <w:rPr>
                <w:rFonts w:ascii="Times New Roman" w:hAnsi="Times New Roman" w:cs="Times New Roman"/>
                <w:b/>
                <w:sz w:val="28"/>
                <w:szCs w:val="28"/>
              </w:rPr>
            </w:pPr>
          </w:p>
        </w:tc>
        <w:tc>
          <w:tcPr>
            <w:tcW w:w="1998" w:type="dxa"/>
          </w:tcPr>
          <w:p w:rsidR="005430ED" w:rsidRPr="005430ED" w:rsidRDefault="005430ED" w:rsidP="00936603">
            <w:pPr>
              <w:rPr>
                <w:rFonts w:ascii="Times New Roman" w:hAnsi="Times New Roman" w:cs="Times New Roman"/>
                <w:b/>
                <w:sz w:val="28"/>
                <w:szCs w:val="28"/>
              </w:rPr>
            </w:pPr>
          </w:p>
        </w:tc>
      </w:tr>
      <w:tr w:rsidR="005430ED" w:rsidRPr="005430ED" w:rsidTr="004D024D">
        <w:trPr>
          <w:trHeight w:val="418"/>
        </w:trPr>
        <w:tc>
          <w:tcPr>
            <w:tcW w:w="1974" w:type="dxa"/>
          </w:tcPr>
          <w:p w:rsidR="005430ED" w:rsidRPr="005430ED" w:rsidRDefault="005430ED" w:rsidP="00936603">
            <w:pPr>
              <w:rPr>
                <w:rFonts w:ascii="Times New Roman" w:hAnsi="Times New Roman" w:cs="Times New Roman"/>
                <w:b/>
                <w:sz w:val="28"/>
                <w:szCs w:val="28"/>
                <w:lang w:val="ru-RU"/>
              </w:rPr>
            </w:pPr>
          </w:p>
        </w:tc>
        <w:tc>
          <w:tcPr>
            <w:tcW w:w="4434" w:type="dxa"/>
          </w:tcPr>
          <w:p w:rsidR="005430ED" w:rsidRPr="005430ED" w:rsidRDefault="005430ED" w:rsidP="00936603">
            <w:pPr>
              <w:rPr>
                <w:rFonts w:ascii="Times New Roman" w:hAnsi="Times New Roman" w:cs="Times New Roman"/>
                <w:sz w:val="28"/>
                <w:szCs w:val="28"/>
              </w:rPr>
            </w:pPr>
            <w:r w:rsidRPr="005430ED">
              <w:rPr>
                <w:rFonts w:ascii="Times New Roman" w:hAnsi="Times New Roman" w:cs="Times New Roman"/>
                <w:sz w:val="28"/>
                <w:szCs w:val="28"/>
              </w:rPr>
              <w:t>Перелічіть побачені Вами за час спостереження форми покарання порушників правил поведінки у школі.</w:t>
            </w:r>
          </w:p>
        </w:tc>
        <w:tc>
          <w:tcPr>
            <w:tcW w:w="3240" w:type="dxa"/>
            <w:gridSpan w:val="3"/>
          </w:tcPr>
          <w:p w:rsidR="005430ED" w:rsidRPr="004D024D" w:rsidRDefault="004D024D" w:rsidP="00936603">
            <w:pPr>
              <w:rPr>
                <w:rFonts w:ascii="Times New Roman" w:hAnsi="Times New Roman" w:cs="Times New Roman"/>
                <w:sz w:val="28"/>
                <w:szCs w:val="28"/>
              </w:rPr>
            </w:pPr>
            <w:r>
              <w:rPr>
                <w:rFonts w:ascii="Times New Roman" w:hAnsi="Times New Roman" w:cs="Times New Roman"/>
                <w:sz w:val="28"/>
                <w:szCs w:val="28"/>
              </w:rPr>
              <w:t>Вчителі</w:t>
            </w:r>
            <w:r w:rsidRPr="004D024D">
              <w:rPr>
                <w:rFonts w:ascii="Times New Roman" w:hAnsi="Times New Roman" w:cs="Times New Roman"/>
                <w:sz w:val="28"/>
                <w:szCs w:val="28"/>
              </w:rPr>
              <w:t xml:space="preserve"> зателефонували мамі; зробили записи у щоденнику</w:t>
            </w:r>
          </w:p>
          <w:p w:rsidR="005430ED" w:rsidRPr="005430ED" w:rsidRDefault="005430ED" w:rsidP="00936603">
            <w:pPr>
              <w:rPr>
                <w:rFonts w:ascii="Times New Roman" w:hAnsi="Times New Roman" w:cs="Times New Roman"/>
                <w:b/>
                <w:sz w:val="28"/>
                <w:szCs w:val="28"/>
                <w:lang w:val="ru-RU"/>
              </w:rPr>
            </w:pPr>
          </w:p>
          <w:p w:rsidR="005430ED" w:rsidRPr="005430ED" w:rsidRDefault="005430ED" w:rsidP="00936603">
            <w:pPr>
              <w:rPr>
                <w:rFonts w:ascii="Times New Roman" w:hAnsi="Times New Roman" w:cs="Times New Roman"/>
                <w:b/>
                <w:sz w:val="28"/>
                <w:szCs w:val="28"/>
                <w:lang w:val="ru-RU"/>
              </w:rPr>
            </w:pPr>
          </w:p>
          <w:p w:rsidR="005430ED" w:rsidRPr="005430ED" w:rsidRDefault="005430ED" w:rsidP="00936603">
            <w:pPr>
              <w:rPr>
                <w:rFonts w:ascii="Times New Roman" w:hAnsi="Times New Roman" w:cs="Times New Roman"/>
                <w:b/>
                <w:sz w:val="28"/>
                <w:szCs w:val="28"/>
                <w:lang w:val="ru-RU"/>
              </w:rPr>
            </w:pPr>
          </w:p>
          <w:p w:rsidR="005430ED" w:rsidRPr="005430ED" w:rsidRDefault="005430ED" w:rsidP="00936603">
            <w:pPr>
              <w:rPr>
                <w:rFonts w:ascii="Times New Roman" w:hAnsi="Times New Roman" w:cs="Times New Roman"/>
                <w:b/>
                <w:sz w:val="28"/>
                <w:szCs w:val="28"/>
                <w:lang w:val="ru-RU"/>
              </w:rPr>
            </w:pPr>
          </w:p>
          <w:p w:rsidR="005430ED" w:rsidRPr="005430ED" w:rsidRDefault="005430ED" w:rsidP="00936603">
            <w:pPr>
              <w:rPr>
                <w:rFonts w:ascii="Times New Roman" w:hAnsi="Times New Roman" w:cs="Times New Roman"/>
                <w:b/>
                <w:sz w:val="28"/>
                <w:szCs w:val="28"/>
                <w:lang w:val="ru-RU"/>
              </w:rPr>
            </w:pPr>
          </w:p>
        </w:tc>
      </w:tr>
    </w:tbl>
    <w:p w:rsidR="005430ED" w:rsidRPr="005430ED" w:rsidRDefault="005430ED" w:rsidP="005430ED">
      <w:pPr>
        <w:spacing w:line="240" w:lineRule="auto"/>
        <w:jc w:val="center"/>
        <w:rPr>
          <w:rFonts w:ascii="Times New Roman" w:hAnsi="Times New Roman" w:cs="Times New Roman"/>
          <w:b/>
          <w:sz w:val="28"/>
          <w:szCs w:val="28"/>
        </w:rPr>
      </w:pPr>
    </w:p>
    <w:p w:rsidR="005430ED" w:rsidRPr="005430ED" w:rsidRDefault="005430ED" w:rsidP="005430ED">
      <w:pPr>
        <w:spacing w:line="240" w:lineRule="auto"/>
        <w:jc w:val="center"/>
        <w:rPr>
          <w:rFonts w:ascii="Times New Roman" w:hAnsi="Times New Roman" w:cs="Times New Roman"/>
          <w:b/>
          <w:sz w:val="28"/>
          <w:szCs w:val="28"/>
        </w:rPr>
      </w:pPr>
      <w:r w:rsidRPr="005430ED">
        <w:rPr>
          <w:rFonts w:ascii="Times New Roman" w:hAnsi="Times New Roman" w:cs="Times New Roman"/>
          <w:b/>
          <w:sz w:val="28"/>
          <w:szCs w:val="28"/>
        </w:rPr>
        <w:t>Листок спостереження</w:t>
      </w:r>
    </w:p>
    <w:tbl>
      <w:tblPr>
        <w:tblStyle w:val="a7"/>
        <w:tblW w:w="10123" w:type="dxa"/>
        <w:tblInd w:w="-432" w:type="dxa"/>
        <w:tblLayout w:type="fixed"/>
        <w:tblLook w:val="01E0"/>
      </w:tblPr>
      <w:tblGrid>
        <w:gridCol w:w="3092"/>
        <w:gridCol w:w="1134"/>
        <w:gridCol w:w="879"/>
        <w:gridCol w:w="2693"/>
        <w:gridCol w:w="1142"/>
        <w:gridCol w:w="1183"/>
      </w:tblGrid>
      <w:tr w:rsidR="005430ED" w:rsidRPr="005430ED" w:rsidTr="00936603">
        <w:tc>
          <w:tcPr>
            <w:tcW w:w="3092" w:type="dxa"/>
            <w:vMerge w:val="restart"/>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Учитель:</w:t>
            </w:r>
          </w:p>
          <w:p w:rsidR="005430ED" w:rsidRPr="005430ED" w:rsidRDefault="005430ED" w:rsidP="00936603">
            <w:pPr>
              <w:jc w:val="center"/>
              <w:rPr>
                <w:rFonts w:ascii="Times New Roman" w:hAnsi="Times New Roman" w:cs="Times New Roman"/>
                <w:b/>
                <w:sz w:val="28"/>
                <w:szCs w:val="28"/>
              </w:rPr>
            </w:pPr>
          </w:p>
        </w:tc>
        <w:tc>
          <w:tcPr>
            <w:tcW w:w="2013" w:type="dxa"/>
            <w:gridSpan w:val="2"/>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Дата і місце спостережень</w:t>
            </w:r>
          </w:p>
        </w:tc>
        <w:tc>
          <w:tcPr>
            <w:tcW w:w="2693" w:type="dxa"/>
            <w:vMerge w:val="restart"/>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Учні:</w:t>
            </w:r>
          </w:p>
          <w:p w:rsidR="005430ED" w:rsidRPr="005430ED" w:rsidRDefault="005430ED" w:rsidP="00936603">
            <w:pPr>
              <w:jc w:val="center"/>
              <w:rPr>
                <w:rFonts w:ascii="Times New Roman" w:hAnsi="Times New Roman" w:cs="Times New Roman"/>
                <w:b/>
                <w:sz w:val="28"/>
                <w:szCs w:val="28"/>
              </w:rPr>
            </w:pPr>
          </w:p>
        </w:tc>
        <w:tc>
          <w:tcPr>
            <w:tcW w:w="2325" w:type="dxa"/>
            <w:gridSpan w:val="2"/>
          </w:tcPr>
          <w:p w:rsidR="005430ED" w:rsidRPr="005430ED" w:rsidRDefault="005430ED" w:rsidP="00936603">
            <w:pPr>
              <w:jc w:val="center"/>
              <w:rPr>
                <w:rFonts w:ascii="Times New Roman" w:hAnsi="Times New Roman" w:cs="Times New Roman"/>
                <w:b/>
                <w:sz w:val="28"/>
                <w:szCs w:val="28"/>
              </w:rPr>
            </w:pPr>
            <w:r w:rsidRPr="005430ED">
              <w:rPr>
                <w:rFonts w:ascii="Times New Roman" w:hAnsi="Times New Roman" w:cs="Times New Roman"/>
                <w:b/>
                <w:sz w:val="28"/>
                <w:szCs w:val="28"/>
              </w:rPr>
              <w:t>Дата і місце спостережень</w:t>
            </w:r>
          </w:p>
        </w:tc>
      </w:tr>
      <w:tr w:rsidR="005430ED" w:rsidRPr="005430ED" w:rsidTr="00936603">
        <w:tc>
          <w:tcPr>
            <w:tcW w:w="3092" w:type="dxa"/>
            <w:vMerge/>
          </w:tcPr>
          <w:p w:rsidR="005430ED" w:rsidRPr="005430ED" w:rsidRDefault="005430ED" w:rsidP="00936603">
            <w:pPr>
              <w:rPr>
                <w:rFonts w:ascii="Times New Roman" w:hAnsi="Times New Roman" w:cs="Times New Roman"/>
                <w:color w:val="000000"/>
                <w:sz w:val="28"/>
                <w:szCs w:val="28"/>
              </w:rPr>
            </w:pPr>
          </w:p>
        </w:tc>
        <w:tc>
          <w:tcPr>
            <w:tcW w:w="1134"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 xml:space="preserve">Перше </w:t>
            </w:r>
          </w:p>
        </w:tc>
        <w:tc>
          <w:tcPr>
            <w:tcW w:w="879"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 xml:space="preserve">Друге </w:t>
            </w:r>
          </w:p>
        </w:tc>
        <w:tc>
          <w:tcPr>
            <w:tcW w:w="2693" w:type="dxa"/>
            <w:vMerge/>
          </w:tcPr>
          <w:p w:rsidR="005430ED" w:rsidRPr="005430ED" w:rsidRDefault="005430ED" w:rsidP="00936603">
            <w:pPr>
              <w:rPr>
                <w:rFonts w:ascii="Times New Roman" w:hAnsi="Times New Roman" w:cs="Times New Roman"/>
                <w:color w:val="000000"/>
                <w:sz w:val="28"/>
                <w:szCs w:val="28"/>
              </w:rPr>
            </w:pPr>
          </w:p>
        </w:tc>
        <w:tc>
          <w:tcPr>
            <w:tcW w:w="114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 xml:space="preserve">Перше </w:t>
            </w:r>
          </w:p>
        </w:tc>
        <w:tc>
          <w:tcPr>
            <w:tcW w:w="118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 xml:space="preserve">Друге </w:t>
            </w:r>
          </w:p>
        </w:tc>
      </w:tr>
      <w:tr w:rsidR="005430ED" w:rsidRPr="005430ED" w:rsidTr="00936603">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По діловому реагує на діяльність учнів</w:t>
            </w:r>
          </w:p>
        </w:tc>
        <w:tc>
          <w:tcPr>
            <w:tcW w:w="1134" w:type="dxa"/>
          </w:tcPr>
          <w:p w:rsidR="005430ED" w:rsidRPr="005430ED" w:rsidRDefault="00D17392" w:rsidP="00936603">
            <w:pPr>
              <w:rPr>
                <w:rFonts w:ascii="Times New Roman" w:hAnsi="Times New Roman" w:cs="Times New Roman"/>
                <w:color w:val="000000"/>
                <w:sz w:val="28"/>
                <w:szCs w:val="28"/>
              </w:rPr>
            </w:pPr>
            <w:r>
              <w:rPr>
                <w:rFonts w:ascii="Times New Roman" w:hAnsi="Times New Roman" w:cs="Times New Roman"/>
                <w:sz w:val="28"/>
                <w:szCs w:val="28"/>
              </w:rPr>
              <w:t>07.04.2025р.</w:t>
            </w:r>
            <w:r w:rsidR="00C62C5C">
              <w:rPr>
                <w:rFonts w:ascii="Times New Roman" w:hAnsi="Times New Roman" w:cs="Times New Roman"/>
                <w:sz w:val="28"/>
                <w:szCs w:val="28"/>
              </w:rPr>
              <w:t xml:space="preserve"> (урок)</w:t>
            </w:r>
          </w:p>
        </w:tc>
        <w:tc>
          <w:tcPr>
            <w:tcW w:w="879" w:type="dxa"/>
          </w:tcPr>
          <w:p w:rsidR="005430ED" w:rsidRPr="005430ED" w:rsidRDefault="005430ED" w:rsidP="00936603">
            <w:pPr>
              <w:rPr>
                <w:rFonts w:ascii="Times New Roman" w:hAnsi="Times New Roman" w:cs="Times New Roman"/>
                <w:color w:val="000000"/>
                <w:sz w:val="28"/>
                <w:szCs w:val="28"/>
              </w:rPr>
            </w:pP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Поруч з учителем, директором відчувають себе вільно і впевнено</w:t>
            </w:r>
          </w:p>
        </w:tc>
        <w:tc>
          <w:tcPr>
            <w:tcW w:w="1142" w:type="dxa"/>
          </w:tcPr>
          <w:p w:rsidR="005430ED" w:rsidRPr="005430ED" w:rsidRDefault="00C62C5C" w:rsidP="00C62C5C">
            <w:pPr>
              <w:rPr>
                <w:rFonts w:ascii="Times New Roman" w:hAnsi="Times New Roman" w:cs="Times New Roman"/>
                <w:color w:val="000000"/>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1183" w:type="dxa"/>
          </w:tcPr>
          <w:p w:rsidR="005430ED" w:rsidRPr="005430ED" w:rsidRDefault="00C62C5C" w:rsidP="00936603">
            <w:pPr>
              <w:rPr>
                <w:rFonts w:ascii="Times New Roman" w:hAnsi="Times New Roman" w:cs="Times New Roman"/>
                <w:color w:val="000000"/>
                <w:sz w:val="28"/>
                <w:szCs w:val="28"/>
              </w:rPr>
            </w:pPr>
            <w:r>
              <w:rPr>
                <w:rFonts w:ascii="Times New Roman" w:hAnsi="Times New Roman" w:cs="Times New Roman"/>
                <w:color w:val="000000"/>
                <w:sz w:val="28"/>
                <w:szCs w:val="28"/>
              </w:rPr>
              <w:t>Під час перерв</w:t>
            </w:r>
          </w:p>
        </w:tc>
      </w:tr>
      <w:tr w:rsidR="005430ED" w:rsidRPr="005430ED" w:rsidTr="00936603">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Допомагає виконати завдання, радить</w:t>
            </w:r>
          </w:p>
        </w:tc>
        <w:tc>
          <w:tcPr>
            <w:tcW w:w="1134" w:type="dxa"/>
          </w:tcPr>
          <w:p w:rsidR="005430ED" w:rsidRPr="005430ED" w:rsidRDefault="00C62C5C" w:rsidP="00936603">
            <w:pPr>
              <w:rPr>
                <w:rFonts w:ascii="Times New Roman" w:hAnsi="Times New Roman" w:cs="Times New Roman"/>
                <w:color w:val="000000"/>
                <w:sz w:val="28"/>
                <w:szCs w:val="28"/>
              </w:rPr>
            </w:pPr>
            <w:r>
              <w:rPr>
                <w:rFonts w:ascii="Times New Roman" w:hAnsi="Times New Roman" w:cs="Times New Roman"/>
                <w:sz w:val="28"/>
                <w:szCs w:val="28"/>
              </w:rPr>
              <w:t>07.04.2025р.</w:t>
            </w:r>
          </w:p>
        </w:tc>
        <w:tc>
          <w:tcPr>
            <w:tcW w:w="879" w:type="dxa"/>
          </w:tcPr>
          <w:p w:rsidR="005430ED" w:rsidRPr="005430ED" w:rsidRDefault="00C62C5C" w:rsidP="00936603">
            <w:pPr>
              <w:rPr>
                <w:rFonts w:ascii="Times New Roman" w:hAnsi="Times New Roman" w:cs="Times New Roman"/>
                <w:color w:val="000000"/>
                <w:sz w:val="28"/>
                <w:szCs w:val="28"/>
              </w:rPr>
            </w:pPr>
            <w:r>
              <w:rPr>
                <w:rFonts w:ascii="Times New Roman" w:hAnsi="Times New Roman" w:cs="Times New Roman"/>
                <w:sz w:val="28"/>
                <w:szCs w:val="28"/>
              </w:rPr>
              <w:t>14.04.2025р.</w:t>
            </w: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 xml:space="preserve">Комунікабельні, розпитують </w:t>
            </w:r>
          </w:p>
        </w:tc>
        <w:tc>
          <w:tcPr>
            <w:tcW w:w="1142" w:type="dxa"/>
          </w:tcPr>
          <w:p w:rsidR="005430ED" w:rsidRPr="005430ED" w:rsidRDefault="00C62C5C" w:rsidP="00936603">
            <w:pPr>
              <w:rPr>
                <w:rFonts w:ascii="Times New Roman" w:hAnsi="Times New Roman" w:cs="Times New Roman"/>
                <w:color w:val="000000"/>
                <w:sz w:val="28"/>
                <w:szCs w:val="28"/>
              </w:rPr>
            </w:pPr>
            <w:r>
              <w:rPr>
                <w:rFonts w:ascii="Times New Roman" w:hAnsi="Times New Roman" w:cs="Times New Roman"/>
                <w:sz w:val="28"/>
                <w:szCs w:val="28"/>
              </w:rPr>
              <w:t>07.04.2025р.</w:t>
            </w:r>
          </w:p>
        </w:tc>
        <w:tc>
          <w:tcPr>
            <w:tcW w:w="1183" w:type="dxa"/>
          </w:tcPr>
          <w:p w:rsidR="005430ED" w:rsidRPr="005430ED" w:rsidRDefault="00C62C5C" w:rsidP="00936603">
            <w:pPr>
              <w:rPr>
                <w:rFonts w:ascii="Times New Roman" w:hAnsi="Times New Roman" w:cs="Times New Roman"/>
                <w:color w:val="000000"/>
                <w:sz w:val="28"/>
                <w:szCs w:val="28"/>
              </w:rPr>
            </w:pPr>
            <w:r>
              <w:rPr>
                <w:rFonts w:ascii="Times New Roman" w:hAnsi="Times New Roman" w:cs="Times New Roman"/>
                <w:sz w:val="28"/>
                <w:szCs w:val="28"/>
              </w:rPr>
              <w:t>14.04.2025р.</w:t>
            </w:r>
          </w:p>
        </w:tc>
      </w:tr>
      <w:tr w:rsidR="005430ED" w:rsidRPr="005430ED" w:rsidTr="00936603">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Вступає у неформальне спілкування</w:t>
            </w:r>
          </w:p>
        </w:tc>
        <w:tc>
          <w:tcPr>
            <w:tcW w:w="1134" w:type="dxa"/>
          </w:tcPr>
          <w:p w:rsidR="005430ED" w:rsidRPr="005430ED" w:rsidRDefault="00C62C5C" w:rsidP="00936603">
            <w:pPr>
              <w:rPr>
                <w:rFonts w:ascii="Times New Roman" w:hAnsi="Times New Roman" w:cs="Times New Roman"/>
                <w:color w:val="000000"/>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879" w:type="dxa"/>
          </w:tcPr>
          <w:p w:rsidR="005430ED" w:rsidRPr="005430ED" w:rsidRDefault="00C62C5C" w:rsidP="00936603">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перервах, </w:t>
            </w: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Ходять  слідом за вчителем</w:t>
            </w:r>
          </w:p>
        </w:tc>
        <w:tc>
          <w:tcPr>
            <w:tcW w:w="1142" w:type="dxa"/>
          </w:tcPr>
          <w:p w:rsidR="005430ED" w:rsidRPr="005430ED" w:rsidRDefault="00C62C5C" w:rsidP="00936603">
            <w:pPr>
              <w:rPr>
                <w:rFonts w:ascii="Times New Roman" w:hAnsi="Times New Roman" w:cs="Times New Roman"/>
                <w:color w:val="000000"/>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1183" w:type="dxa"/>
          </w:tcPr>
          <w:p w:rsidR="005430ED" w:rsidRPr="005430ED" w:rsidRDefault="00C62C5C" w:rsidP="00936603">
            <w:pPr>
              <w:rPr>
                <w:rFonts w:ascii="Times New Roman" w:hAnsi="Times New Roman" w:cs="Times New Roman"/>
                <w:color w:val="000000"/>
                <w:sz w:val="28"/>
                <w:szCs w:val="28"/>
              </w:rPr>
            </w:pPr>
            <w:r>
              <w:rPr>
                <w:rFonts w:ascii="Times New Roman" w:hAnsi="Times New Roman" w:cs="Times New Roman"/>
                <w:color w:val="000000"/>
                <w:sz w:val="28"/>
                <w:szCs w:val="28"/>
              </w:rPr>
              <w:t>На перервах, ігровий майданчик</w:t>
            </w:r>
          </w:p>
        </w:tc>
      </w:tr>
      <w:tr w:rsidR="005430ED" w:rsidRPr="005430ED" w:rsidTr="00936603">
        <w:trPr>
          <w:trHeight w:val="333"/>
        </w:trPr>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Демонструє  приклад</w:t>
            </w:r>
          </w:p>
        </w:tc>
        <w:tc>
          <w:tcPr>
            <w:tcW w:w="1134" w:type="dxa"/>
          </w:tcPr>
          <w:p w:rsidR="005430ED" w:rsidRPr="005430ED" w:rsidRDefault="00C62C5C" w:rsidP="00936603">
            <w:pPr>
              <w:rPr>
                <w:rFonts w:ascii="Times New Roman" w:hAnsi="Times New Roman" w:cs="Times New Roman"/>
                <w:color w:val="000000"/>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tc>
        <w:tc>
          <w:tcPr>
            <w:tcW w:w="879" w:type="dxa"/>
          </w:tcPr>
          <w:p w:rsidR="005430ED" w:rsidRPr="005430ED" w:rsidRDefault="00C62C5C" w:rsidP="00936603">
            <w:pPr>
              <w:rPr>
                <w:rFonts w:ascii="Times New Roman" w:hAnsi="Times New Roman" w:cs="Times New Roman"/>
                <w:color w:val="000000"/>
                <w:sz w:val="28"/>
                <w:szCs w:val="28"/>
              </w:rPr>
            </w:pPr>
            <w:r>
              <w:rPr>
                <w:rFonts w:ascii="Times New Roman" w:hAnsi="Times New Roman" w:cs="Times New Roman"/>
                <w:color w:val="000000"/>
                <w:sz w:val="28"/>
                <w:szCs w:val="28"/>
              </w:rPr>
              <w:t>На рер</w:t>
            </w:r>
            <w:r w:rsidR="00426903">
              <w:rPr>
                <w:rFonts w:ascii="Times New Roman" w:hAnsi="Times New Roman" w:cs="Times New Roman"/>
                <w:color w:val="000000"/>
                <w:sz w:val="28"/>
                <w:szCs w:val="28"/>
              </w:rPr>
              <w:t>е</w:t>
            </w:r>
            <w:r w:rsidR="005B7668">
              <w:rPr>
                <w:rFonts w:ascii="Times New Roman" w:hAnsi="Times New Roman" w:cs="Times New Roman"/>
                <w:color w:val="000000"/>
                <w:sz w:val="28"/>
                <w:szCs w:val="28"/>
              </w:rPr>
              <w:t>р</w:t>
            </w:r>
            <w:r>
              <w:rPr>
                <w:rFonts w:ascii="Times New Roman" w:hAnsi="Times New Roman" w:cs="Times New Roman"/>
                <w:color w:val="000000"/>
                <w:sz w:val="28"/>
                <w:szCs w:val="28"/>
              </w:rPr>
              <w:t>вах. Уроку, в транспорті</w:t>
            </w: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Копіюють поведінку вчителя</w:t>
            </w:r>
          </w:p>
        </w:tc>
        <w:tc>
          <w:tcPr>
            <w:tcW w:w="1142" w:type="dxa"/>
          </w:tcPr>
          <w:p w:rsidR="005430ED" w:rsidRDefault="00C62C5C" w:rsidP="00936603">
            <w:pPr>
              <w:rPr>
                <w:rFonts w:ascii="Times New Roman" w:hAnsi="Times New Roman" w:cs="Times New Roman"/>
                <w:sz w:val="28"/>
                <w:szCs w:val="28"/>
              </w:rPr>
            </w:pPr>
            <w:r>
              <w:rPr>
                <w:rFonts w:ascii="Times New Roman" w:hAnsi="Times New Roman" w:cs="Times New Roman"/>
                <w:sz w:val="28"/>
                <w:szCs w:val="28"/>
              </w:rPr>
              <w:t>09.04.2025р.</w:t>
            </w:r>
          </w:p>
          <w:p w:rsidR="00426903" w:rsidRPr="005430ED" w:rsidRDefault="00426903" w:rsidP="00936603">
            <w:pPr>
              <w:rPr>
                <w:rFonts w:ascii="Times New Roman" w:hAnsi="Times New Roman" w:cs="Times New Roman"/>
                <w:color w:val="000000"/>
                <w:sz w:val="28"/>
                <w:szCs w:val="28"/>
              </w:rPr>
            </w:pPr>
            <w:r>
              <w:rPr>
                <w:rFonts w:ascii="Times New Roman" w:hAnsi="Times New Roman" w:cs="Times New Roman"/>
                <w:sz w:val="28"/>
                <w:szCs w:val="28"/>
              </w:rPr>
              <w:t>На перервах</w:t>
            </w:r>
          </w:p>
        </w:tc>
        <w:tc>
          <w:tcPr>
            <w:tcW w:w="1183" w:type="dxa"/>
          </w:tcPr>
          <w:p w:rsidR="005430ED" w:rsidRDefault="00C62C5C" w:rsidP="00936603">
            <w:pPr>
              <w:rPr>
                <w:rFonts w:ascii="Times New Roman" w:hAnsi="Times New Roman" w:cs="Times New Roman"/>
                <w:sz w:val="28"/>
                <w:szCs w:val="28"/>
              </w:rPr>
            </w:pPr>
            <w:r>
              <w:rPr>
                <w:rFonts w:ascii="Times New Roman" w:hAnsi="Times New Roman" w:cs="Times New Roman"/>
                <w:sz w:val="28"/>
                <w:szCs w:val="28"/>
              </w:rPr>
              <w:t>14.04.2025р.</w:t>
            </w:r>
          </w:p>
          <w:p w:rsidR="00426903" w:rsidRPr="005430ED" w:rsidRDefault="00426903" w:rsidP="00936603">
            <w:pPr>
              <w:rPr>
                <w:rFonts w:ascii="Times New Roman" w:hAnsi="Times New Roman" w:cs="Times New Roman"/>
                <w:color w:val="000000"/>
                <w:sz w:val="28"/>
                <w:szCs w:val="28"/>
              </w:rPr>
            </w:pPr>
            <w:r>
              <w:rPr>
                <w:rFonts w:ascii="Times New Roman" w:hAnsi="Times New Roman" w:cs="Times New Roman"/>
                <w:sz w:val="28"/>
                <w:szCs w:val="28"/>
              </w:rPr>
              <w:t xml:space="preserve"> В їдальні</w:t>
            </w:r>
          </w:p>
        </w:tc>
      </w:tr>
      <w:tr w:rsidR="005430ED" w:rsidRPr="005430ED" w:rsidTr="00936603">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Радиться   з приводу виховної справи</w:t>
            </w:r>
          </w:p>
        </w:tc>
        <w:tc>
          <w:tcPr>
            <w:tcW w:w="1134" w:type="dxa"/>
          </w:tcPr>
          <w:p w:rsidR="005430ED" w:rsidRPr="005430ED" w:rsidRDefault="00C62C5C" w:rsidP="00C62C5C">
            <w:pPr>
              <w:rPr>
                <w:rFonts w:ascii="Times New Roman" w:hAnsi="Times New Roman" w:cs="Times New Roman"/>
                <w:color w:val="000000"/>
                <w:sz w:val="28"/>
                <w:szCs w:val="28"/>
              </w:rPr>
            </w:pPr>
            <w:r>
              <w:rPr>
                <w:rFonts w:ascii="Times New Roman" w:hAnsi="Times New Roman" w:cs="Times New Roman"/>
                <w:sz w:val="28"/>
                <w:szCs w:val="28"/>
              </w:rPr>
              <w:t>11.04.2025р</w:t>
            </w:r>
            <w:r w:rsidR="00426903">
              <w:rPr>
                <w:rFonts w:ascii="Times New Roman" w:hAnsi="Times New Roman" w:cs="Times New Roman"/>
                <w:sz w:val="28"/>
                <w:szCs w:val="28"/>
              </w:rPr>
              <w:t>. (</w:t>
            </w:r>
            <w:r>
              <w:rPr>
                <w:rFonts w:ascii="Times New Roman" w:hAnsi="Times New Roman" w:cs="Times New Roman"/>
                <w:sz w:val="28"/>
                <w:szCs w:val="28"/>
              </w:rPr>
              <w:t>на виховній годині)</w:t>
            </w:r>
          </w:p>
        </w:tc>
        <w:tc>
          <w:tcPr>
            <w:tcW w:w="879" w:type="dxa"/>
          </w:tcPr>
          <w:p w:rsidR="005430ED" w:rsidRPr="005430ED" w:rsidRDefault="00C62C5C" w:rsidP="00936603">
            <w:pPr>
              <w:rPr>
                <w:rFonts w:ascii="Times New Roman" w:hAnsi="Times New Roman" w:cs="Times New Roman"/>
                <w:color w:val="000000"/>
                <w:sz w:val="28"/>
                <w:szCs w:val="28"/>
              </w:rPr>
            </w:pPr>
            <w:r>
              <w:rPr>
                <w:rFonts w:ascii="Times New Roman" w:hAnsi="Times New Roman" w:cs="Times New Roman"/>
                <w:color w:val="000000"/>
                <w:sz w:val="28"/>
                <w:szCs w:val="28"/>
              </w:rPr>
              <w:t>17.04.2025</w:t>
            </w:r>
            <w:r w:rsidR="00426903">
              <w:rPr>
                <w:rFonts w:ascii="Times New Roman" w:hAnsi="Times New Roman" w:cs="Times New Roman"/>
                <w:color w:val="000000"/>
                <w:sz w:val="28"/>
                <w:szCs w:val="28"/>
              </w:rPr>
              <w:t>р. в класі</w:t>
            </w: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 xml:space="preserve">Розкуті в присутності вчителя </w:t>
            </w:r>
          </w:p>
        </w:tc>
        <w:tc>
          <w:tcPr>
            <w:tcW w:w="1142" w:type="dxa"/>
          </w:tcPr>
          <w:p w:rsidR="005430ED" w:rsidRPr="005430ED" w:rsidRDefault="00C62C5C" w:rsidP="00936603">
            <w:pPr>
              <w:rPr>
                <w:rFonts w:ascii="Times New Roman" w:hAnsi="Times New Roman" w:cs="Times New Roman"/>
                <w:color w:val="000000"/>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r w:rsidR="00426903">
              <w:rPr>
                <w:rFonts w:ascii="Times New Roman" w:hAnsi="Times New Roman" w:cs="Times New Roman"/>
                <w:sz w:val="28"/>
                <w:szCs w:val="28"/>
              </w:rPr>
              <w:t xml:space="preserve"> Усюди</w:t>
            </w:r>
          </w:p>
        </w:tc>
        <w:tc>
          <w:tcPr>
            <w:tcW w:w="1183" w:type="dxa"/>
          </w:tcPr>
          <w:p w:rsidR="005430ED" w:rsidRPr="005430ED" w:rsidRDefault="005430ED" w:rsidP="00936603">
            <w:pPr>
              <w:rPr>
                <w:rFonts w:ascii="Times New Roman" w:hAnsi="Times New Roman" w:cs="Times New Roman"/>
                <w:color w:val="000000"/>
                <w:sz w:val="28"/>
                <w:szCs w:val="28"/>
              </w:rPr>
            </w:pPr>
          </w:p>
        </w:tc>
      </w:tr>
      <w:tr w:rsidR="005430ED" w:rsidRPr="005430ED" w:rsidTr="00936603">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Занижує вимоги, завищує оцінки</w:t>
            </w:r>
          </w:p>
        </w:tc>
        <w:tc>
          <w:tcPr>
            <w:tcW w:w="1134"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було такого</w:t>
            </w:r>
          </w:p>
        </w:tc>
        <w:tc>
          <w:tcPr>
            <w:tcW w:w="879" w:type="dxa"/>
          </w:tcPr>
          <w:p w:rsidR="005430ED" w:rsidRPr="005430ED" w:rsidRDefault="005430ED" w:rsidP="00936603">
            <w:pPr>
              <w:rPr>
                <w:rFonts w:ascii="Times New Roman" w:hAnsi="Times New Roman" w:cs="Times New Roman"/>
                <w:color w:val="000000"/>
                <w:sz w:val="28"/>
                <w:szCs w:val="28"/>
              </w:rPr>
            </w:pP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Поводять себе зухвало</w:t>
            </w:r>
          </w:p>
        </w:tc>
        <w:tc>
          <w:tcPr>
            <w:tcW w:w="1142"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color w:val="000000"/>
                <w:sz w:val="28"/>
                <w:szCs w:val="28"/>
              </w:rPr>
              <w:t>16.04.2025р. на ігровому майданчику</w:t>
            </w:r>
          </w:p>
        </w:tc>
        <w:tc>
          <w:tcPr>
            <w:tcW w:w="1183" w:type="dxa"/>
          </w:tcPr>
          <w:p w:rsidR="005430ED" w:rsidRPr="005430ED" w:rsidRDefault="005430ED" w:rsidP="00936603">
            <w:pPr>
              <w:rPr>
                <w:rFonts w:ascii="Times New Roman" w:hAnsi="Times New Roman" w:cs="Times New Roman"/>
                <w:color w:val="000000"/>
                <w:sz w:val="28"/>
                <w:szCs w:val="28"/>
              </w:rPr>
            </w:pPr>
          </w:p>
        </w:tc>
      </w:tr>
      <w:tr w:rsidR="005430ED" w:rsidRPr="005430ED" w:rsidTr="00936603">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Розмовляє сухим, офіційним тоном</w:t>
            </w:r>
          </w:p>
        </w:tc>
        <w:tc>
          <w:tcPr>
            <w:tcW w:w="1134"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color w:val="000000"/>
                <w:sz w:val="28"/>
                <w:szCs w:val="28"/>
              </w:rPr>
              <w:t>Не було такого</w:t>
            </w:r>
          </w:p>
        </w:tc>
        <w:tc>
          <w:tcPr>
            <w:tcW w:w="879" w:type="dxa"/>
          </w:tcPr>
          <w:p w:rsidR="005430ED" w:rsidRPr="005430ED" w:rsidRDefault="005430ED" w:rsidP="00936603">
            <w:pPr>
              <w:rPr>
                <w:rFonts w:ascii="Times New Roman" w:hAnsi="Times New Roman" w:cs="Times New Roman"/>
                <w:color w:val="000000"/>
                <w:sz w:val="28"/>
                <w:szCs w:val="28"/>
              </w:rPr>
            </w:pP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Грубі, брутальні один з одним</w:t>
            </w:r>
          </w:p>
        </w:tc>
        <w:tc>
          <w:tcPr>
            <w:tcW w:w="1142"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color w:val="000000"/>
                <w:sz w:val="28"/>
                <w:szCs w:val="28"/>
              </w:rPr>
              <w:t>10.04.2025р. ( на ігровому м айданчику</w:t>
            </w:r>
          </w:p>
        </w:tc>
        <w:tc>
          <w:tcPr>
            <w:tcW w:w="1183" w:type="dxa"/>
          </w:tcPr>
          <w:p w:rsidR="005430ED" w:rsidRPr="005430ED" w:rsidRDefault="005430ED" w:rsidP="00936603">
            <w:pPr>
              <w:rPr>
                <w:rFonts w:ascii="Times New Roman" w:hAnsi="Times New Roman" w:cs="Times New Roman"/>
                <w:color w:val="000000"/>
                <w:sz w:val="28"/>
                <w:szCs w:val="28"/>
              </w:rPr>
            </w:pPr>
          </w:p>
        </w:tc>
      </w:tr>
      <w:tr w:rsidR="005430ED" w:rsidRPr="005430ED" w:rsidTr="00936603">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Суворим тоном наказує  зробити</w:t>
            </w:r>
          </w:p>
        </w:tc>
        <w:tc>
          <w:tcPr>
            <w:tcW w:w="1134"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color w:val="000000"/>
                <w:sz w:val="28"/>
                <w:szCs w:val="28"/>
              </w:rPr>
              <w:t>Не було такого</w:t>
            </w:r>
          </w:p>
        </w:tc>
        <w:tc>
          <w:tcPr>
            <w:tcW w:w="879" w:type="dxa"/>
          </w:tcPr>
          <w:p w:rsidR="005430ED" w:rsidRPr="005430ED" w:rsidRDefault="005430ED" w:rsidP="00936603">
            <w:pPr>
              <w:rPr>
                <w:rFonts w:ascii="Times New Roman" w:hAnsi="Times New Roman" w:cs="Times New Roman"/>
                <w:color w:val="000000"/>
                <w:sz w:val="28"/>
                <w:szCs w:val="28"/>
              </w:rPr>
            </w:pP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 xml:space="preserve">Лицемірять. Обманюють   </w:t>
            </w:r>
          </w:p>
        </w:tc>
        <w:tc>
          <w:tcPr>
            <w:tcW w:w="1142"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color w:val="000000"/>
                <w:sz w:val="28"/>
                <w:szCs w:val="28"/>
              </w:rPr>
              <w:t>Не було такого</w:t>
            </w:r>
          </w:p>
        </w:tc>
        <w:tc>
          <w:tcPr>
            <w:tcW w:w="1183" w:type="dxa"/>
          </w:tcPr>
          <w:p w:rsidR="005430ED" w:rsidRPr="005430ED" w:rsidRDefault="005430ED" w:rsidP="00936603">
            <w:pPr>
              <w:rPr>
                <w:rFonts w:ascii="Times New Roman" w:hAnsi="Times New Roman" w:cs="Times New Roman"/>
                <w:color w:val="000000"/>
                <w:sz w:val="28"/>
                <w:szCs w:val="28"/>
              </w:rPr>
            </w:pPr>
          </w:p>
        </w:tc>
      </w:tr>
      <w:tr w:rsidR="005430ED" w:rsidRPr="005430ED" w:rsidTr="00936603">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Перебуває під впливом свого на</w:t>
            </w:r>
            <w:r w:rsidRPr="005430ED">
              <w:rPr>
                <w:rFonts w:ascii="Times New Roman" w:hAnsi="Times New Roman" w:cs="Times New Roman"/>
                <w:color w:val="000000"/>
                <w:sz w:val="28"/>
                <w:szCs w:val="28"/>
              </w:rPr>
              <w:softHyphen/>
              <w:t>строю, явно переживає</w:t>
            </w:r>
          </w:p>
        </w:tc>
        <w:tc>
          <w:tcPr>
            <w:tcW w:w="1134"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color w:val="000000"/>
                <w:sz w:val="28"/>
                <w:szCs w:val="28"/>
              </w:rPr>
              <w:t>Не було такого</w:t>
            </w:r>
          </w:p>
        </w:tc>
        <w:tc>
          <w:tcPr>
            <w:tcW w:w="879" w:type="dxa"/>
          </w:tcPr>
          <w:p w:rsidR="005430ED" w:rsidRPr="005430ED" w:rsidRDefault="005430ED" w:rsidP="00936603">
            <w:pPr>
              <w:rPr>
                <w:rFonts w:ascii="Times New Roman" w:hAnsi="Times New Roman" w:cs="Times New Roman"/>
                <w:color w:val="000000"/>
                <w:sz w:val="28"/>
                <w:szCs w:val="28"/>
              </w:rPr>
            </w:pP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Поводять себе залежно від настрою вчителя.</w:t>
            </w:r>
          </w:p>
        </w:tc>
        <w:tc>
          <w:tcPr>
            <w:tcW w:w="1142"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color w:val="000000"/>
                <w:sz w:val="28"/>
                <w:szCs w:val="28"/>
              </w:rPr>
              <w:t>Не було такого</w:t>
            </w:r>
          </w:p>
        </w:tc>
        <w:tc>
          <w:tcPr>
            <w:tcW w:w="1183" w:type="dxa"/>
          </w:tcPr>
          <w:p w:rsidR="005430ED" w:rsidRPr="005430ED" w:rsidRDefault="005430ED" w:rsidP="00936603">
            <w:pPr>
              <w:rPr>
                <w:rFonts w:ascii="Times New Roman" w:hAnsi="Times New Roman" w:cs="Times New Roman"/>
                <w:color w:val="000000"/>
                <w:sz w:val="28"/>
                <w:szCs w:val="28"/>
              </w:rPr>
            </w:pPr>
          </w:p>
        </w:tc>
      </w:tr>
      <w:tr w:rsidR="005430ED" w:rsidRPr="005430ED" w:rsidTr="00936603">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Ігнорує учня, не втручається у події, що вимагають втручання</w:t>
            </w:r>
          </w:p>
        </w:tc>
        <w:tc>
          <w:tcPr>
            <w:tcW w:w="1134"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color w:val="000000"/>
                <w:sz w:val="28"/>
                <w:szCs w:val="28"/>
              </w:rPr>
              <w:t>Не було такого</w:t>
            </w:r>
          </w:p>
        </w:tc>
        <w:tc>
          <w:tcPr>
            <w:tcW w:w="879" w:type="dxa"/>
          </w:tcPr>
          <w:p w:rsidR="005430ED" w:rsidRPr="005430ED" w:rsidRDefault="005430ED" w:rsidP="00936603">
            <w:pPr>
              <w:rPr>
                <w:rFonts w:ascii="Times New Roman" w:hAnsi="Times New Roman" w:cs="Times New Roman"/>
                <w:color w:val="000000"/>
                <w:sz w:val="28"/>
                <w:szCs w:val="28"/>
              </w:rPr>
            </w:pP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Не зважають один на одного (на менших та слабших)</w:t>
            </w:r>
          </w:p>
        </w:tc>
        <w:tc>
          <w:tcPr>
            <w:tcW w:w="1142"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color w:val="000000"/>
                <w:sz w:val="28"/>
                <w:szCs w:val="28"/>
              </w:rPr>
              <w:t>11.04.2025р. в їдальні</w:t>
            </w:r>
          </w:p>
        </w:tc>
        <w:tc>
          <w:tcPr>
            <w:tcW w:w="1183" w:type="dxa"/>
          </w:tcPr>
          <w:p w:rsidR="005430ED" w:rsidRPr="005430ED" w:rsidRDefault="005430ED" w:rsidP="00936603">
            <w:pPr>
              <w:rPr>
                <w:rFonts w:ascii="Times New Roman" w:hAnsi="Times New Roman" w:cs="Times New Roman"/>
                <w:color w:val="000000"/>
                <w:sz w:val="28"/>
                <w:szCs w:val="28"/>
              </w:rPr>
            </w:pPr>
          </w:p>
        </w:tc>
      </w:tr>
      <w:tr w:rsidR="005430ED" w:rsidRPr="005430ED" w:rsidTr="00936603">
        <w:trPr>
          <w:trHeight w:val="333"/>
        </w:trPr>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Кидає репліки на кшталт «Як мені набрид ваш клас!»</w:t>
            </w:r>
          </w:p>
        </w:tc>
        <w:tc>
          <w:tcPr>
            <w:tcW w:w="1134"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color w:val="000000"/>
                <w:sz w:val="28"/>
                <w:szCs w:val="28"/>
              </w:rPr>
              <w:t>Не було такого</w:t>
            </w:r>
          </w:p>
        </w:tc>
        <w:tc>
          <w:tcPr>
            <w:tcW w:w="879" w:type="dxa"/>
          </w:tcPr>
          <w:p w:rsidR="005430ED" w:rsidRPr="005430ED" w:rsidRDefault="005430ED" w:rsidP="00936603">
            <w:pPr>
              <w:rPr>
                <w:rFonts w:ascii="Times New Roman" w:hAnsi="Times New Roman" w:cs="Times New Roman"/>
                <w:color w:val="000000"/>
                <w:sz w:val="28"/>
                <w:szCs w:val="28"/>
              </w:rPr>
            </w:pP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Б’ються, штовхаються</w:t>
            </w:r>
          </w:p>
        </w:tc>
        <w:tc>
          <w:tcPr>
            <w:tcW w:w="1142" w:type="dxa"/>
          </w:tcPr>
          <w:p w:rsidR="005430ED" w:rsidRPr="005430ED" w:rsidRDefault="00426903" w:rsidP="00426903">
            <w:pPr>
              <w:rPr>
                <w:rFonts w:ascii="Times New Roman" w:hAnsi="Times New Roman" w:cs="Times New Roman"/>
                <w:color w:val="000000"/>
                <w:sz w:val="28"/>
                <w:szCs w:val="28"/>
              </w:rPr>
            </w:pPr>
            <w:r>
              <w:rPr>
                <w:rFonts w:ascii="Times New Roman" w:hAnsi="Times New Roman" w:cs="Times New Roman"/>
                <w:color w:val="000000"/>
                <w:sz w:val="28"/>
                <w:szCs w:val="28"/>
              </w:rPr>
              <w:t>Не було такого</w:t>
            </w:r>
          </w:p>
        </w:tc>
        <w:tc>
          <w:tcPr>
            <w:tcW w:w="1183" w:type="dxa"/>
          </w:tcPr>
          <w:p w:rsidR="005430ED" w:rsidRPr="005430ED" w:rsidRDefault="005430ED" w:rsidP="00936603">
            <w:pPr>
              <w:rPr>
                <w:rFonts w:ascii="Times New Roman" w:hAnsi="Times New Roman" w:cs="Times New Roman"/>
                <w:color w:val="000000"/>
                <w:sz w:val="28"/>
                <w:szCs w:val="28"/>
              </w:rPr>
            </w:pPr>
          </w:p>
        </w:tc>
      </w:tr>
      <w:tr w:rsidR="005430ED" w:rsidRPr="005430ED" w:rsidTr="00936603">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Рекомендує  зробити</w:t>
            </w:r>
          </w:p>
        </w:tc>
        <w:tc>
          <w:tcPr>
            <w:tcW w:w="1134"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 на уроках. перервах</w:t>
            </w:r>
          </w:p>
        </w:tc>
        <w:tc>
          <w:tcPr>
            <w:tcW w:w="879" w:type="dxa"/>
          </w:tcPr>
          <w:p w:rsidR="005430ED" w:rsidRPr="005430ED" w:rsidRDefault="005430ED" w:rsidP="00936603">
            <w:pPr>
              <w:rPr>
                <w:rFonts w:ascii="Times New Roman" w:hAnsi="Times New Roman" w:cs="Times New Roman"/>
                <w:color w:val="000000"/>
                <w:sz w:val="28"/>
                <w:szCs w:val="28"/>
              </w:rPr>
            </w:pP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Прислухаються до порад</w:t>
            </w:r>
          </w:p>
        </w:tc>
        <w:tc>
          <w:tcPr>
            <w:tcW w:w="1142" w:type="dxa"/>
          </w:tcPr>
          <w:p w:rsidR="005430ED" w:rsidRDefault="00426903" w:rsidP="00936603">
            <w:pPr>
              <w:rPr>
                <w:rFonts w:ascii="Times New Roman" w:hAnsi="Times New Roman" w:cs="Times New Roman"/>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p w:rsidR="00426903" w:rsidRPr="005430ED" w:rsidRDefault="00426903" w:rsidP="00936603">
            <w:pPr>
              <w:rPr>
                <w:rFonts w:ascii="Times New Roman" w:hAnsi="Times New Roman" w:cs="Times New Roman"/>
                <w:color w:val="000000"/>
                <w:sz w:val="28"/>
                <w:szCs w:val="28"/>
              </w:rPr>
            </w:pPr>
            <w:r>
              <w:rPr>
                <w:rFonts w:ascii="Times New Roman" w:hAnsi="Times New Roman" w:cs="Times New Roman"/>
                <w:sz w:val="28"/>
                <w:szCs w:val="28"/>
              </w:rPr>
              <w:t>усюди</w:t>
            </w:r>
          </w:p>
        </w:tc>
        <w:tc>
          <w:tcPr>
            <w:tcW w:w="1183" w:type="dxa"/>
          </w:tcPr>
          <w:p w:rsidR="005430ED" w:rsidRPr="005430ED" w:rsidRDefault="005430ED" w:rsidP="00936603">
            <w:pPr>
              <w:rPr>
                <w:rFonts w:ascii="Times New Roman" w:hAnsi="Times New Roman" w:cs="Times New Roman"/>
                <w:color w:val="000000"/>
                <w:sz w:val="28"/>
                <w:szCs w:val="28"/>
              </w:rPr>
            </w:pPr>
          </w:p>
        </w:tc>
      </w:tr>
      <w:tr w:rsidR="005430ED" w:rsidRPr="005430ED" w:rsidTr="00936603">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Залякує учнів покараннями</w:t>
            </w:r>
          </w:p>
        </w:tc>
        <w:tc>
          <w:tcPr>
            <w:tcW w:w="1134"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color w:val="000000"/>
                <w:sz w:val="28"/>
                <w:szCs w:val="28"/>
              </w:rPr>
              <w:t>15.04.32025р.  на уроці</w:t>
            </w:r>
          </w:p>
        </w:tc>
        <w:tc>
          <w:tcPr>
            <w:tcW w:w="879"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color w:val="000000"/>
                <w:sz w:val="28"/>
                <w:szCs w:val="28"/>
              </w:rPr>
              <w:t>17.04.2025р. на перерві</w:t>
            </w: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Намагаються «викрутитись»</w:t>
            </w:r>
          </w:p>
        </w:tc>
        <w:tc>
          <w:tcPr>
            <w:tcW w:w="1142" w:type="dxa"/>
          </w:tcPr>
          <w:p w:rsidR="005430ED" w:rsidRDefault="00426903" w:rsidP="00936603">
            <w:pPr>
              <w:rPr>
                <w:rFonts w:ascii="Times New Roman" w:hAnsi="Times New Roman" w:cs="Times New Roman"/>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w:t>
            </w:r>
          </w:p>
          <w:p w:rsidR="00426903" w:rsidRPr="005430ED" w:rsidRDefault="00426903" w:rsidP="00936603">
            <w:pPr>
              <w:rPr>
                <w:rFonts w:ascii="Times New Roman" w:hAnsi="Times New Roman" w:cs="Times New Roman"/>
                <w:color w:val="000000"/>
                <w:sz w:val="28"/>
                <w:szCs w:val="28"/>
              </w:rPr>
            </w:pPr>
            <w:r>
              <w:rPr>
                <w:rFonts w:ascii="Times New Roman" w:hAnsi="Times New Roman" w:cs="Times New Roman"/>
                <w:sz w:val="28"/>
                <w:szCs w:val="28"/>
              </w:rPr>
              <w:t xml:space="preserve"> На уроках</w:t>
            </w:r>
          </w:p>
        </w:tc>
        <w:tc>
          <w:tcPr>
            <w:tcW w:w="1183" w:type="dxa"/>
          </w:tcPr>
          <w:p w:rsidR="005430ED" w:rsidRPr="005430ED" w:rsidRDefault="005430ED" w:rsidP="00936603">
            <w:pPr>
              <w:rPr>
                <w:rFonts w:ascii="Times New Roman" w:hAnsi="Times New Roman" w:cs="Times New Roman"/>
                <w:color w:val="000000"/>
                <w:sz w:val="28"/>
                <w:szCs w:val="28"/>
              </w:rPr>
            </w:pPr>
          </w:p>
        </w:tc>
      </w:tr>
      <w:tr w:rsidR="005430ED" w:rsidRPr="005430ED" w:rsidTr="00936603">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Підходить до проблем формаль</w:t>
            </w:r>
            <w:r w:rsidRPr="005430ED">
              <w:rPr>
                <w:rFonts w:ascii="Times New Roman" w:hAnsi="Times New Roman" w:cs="Times New Roman"/>
                <w:color w:val="000000"/>
                <w:sz w:val="28"/>
                <w:szCs w:val="28"/>
              </w:rPr>
              <w:softHyphen/>
              <w:t>но</w:t>
            </w:r>
          </w:p>
        </w:tc>
        <w:tc>
          <w:tcPr>
            <w:tcW w:w="1134"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color w:val="000000"/>
                <w:sz w:val="28"/>
                <w:szCs w:val="28"/>
              </w:rPr>
              <w:t>Не було такого</w:t>
            </w:r>
          </w:p>
        </w:tc>
        <w:tc>
          <w:tcPr>
            <w:tcW w:w="879" w:type="dxa"/>
          </w:tcPr>
          <w:p w:rsidR="005430ED" w:rsidRPr="005430ED" w:rsidRDefault="005430ED" w:rsidP="00936603">
            <w:pPr>
              <w:rPr>
                <w:rFonts w:ascii="Times New Roman" w:hAnsi="Times New Roman" w:cs="Times New Roman"/>
                <w:color w:val="000000"/>
                <w:sz w:val="28"/>
                <w:szCs w:val="28"/>
              </w:rPr>
            </w:pP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Байдужі, безініціативні</w:t>
            </w:r>
          </w:p>
        </w:tc>
        <w:tc>
          <w:tcPr>
            <w:tcW w:w="1142" w:type="dxa"/>
          </w:tcPr>
          <w:p w:rsidR="005430ED" w:rsidRPr="005430ED" w:rsidRDefault="005B7668" w:rsidP="00936603">
            <w:pPr>
              <w:rPr>
                <w:rFonts w:ascii="Times New Roman" w:hAnsi="Times New Roman" w:cs="Times New Roman"/>
                <w:color w:val="000000"/>
                <w:sz w:val="28"/>
                <w:szCs w:val="28"/>
              </w:rPr>
            </w:pPr>
            <w:r>
              <w:rPr>
                <w:rFonts w:ascii="Times New Roman" w:hAnsi="Times New Roman" w:cs="Times New Roman"/>
                <w:sz w:val="28"/>
                <w:szCs w:val="28"/>
              </w:rPr>
              <w:t>Залежно від ситуації</w:t>
            </w:r>
          </w:p>
        </w:tc>
        <w:tc>
          <w:tcPr>
            <w:tcW w:w="1183" w:type="dxa"/>
          </w:tcPr>
          <w:p w:rsidR="005430ED" w:rsidRPr="005430ED" w:rsidRDefault="005430ED" w:rsidP="00936603">
            <w:pPr>
              <w:rPr>
                <w:rFonts w:ascii="Times New Roman" w:hAnsi="Times New Roman" w:cs="Times New Roman"/>
                <w:color w:val="000000"/>
                <w:sz w:val="28"/>
                <w:szCs w:val="28"/>
              </w:rPr>
            </w:pPr>
          </w:p>
        </w:tc>
      </w:tr>
      <w:tr w:rsidR="005430ED" w:rsidRPr="005430ED" w:rsidTr="00936603">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Закоханий  у справу</w:t>
            </w:r>
          </w:p>
        </w:tc>
        <w:tc>
          <w:tcPr>
            <w:tcW w:w="1134"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 усюди</w:t>
            </w:r>
          </w:p>
        </w:tc>
        <w:tc>
          <w:tcPr>
            <w:tcW w:w="879" w:type="dxa"/>
          </w:tcPr>
          <w:p w:rsidR="005430ED" w:rsidRPr="005430ED" w:rsidRDefault="005430ED" w:rsidP="00936603">
            <w:pPr>
              <w:rPr>
                <w:rFonts w:ascii="Times New Roman" w:hAnsi="Times New Roman" w:cs="Times New Roman"/>
                <w:color w:val="000000"/>
                <w:sz w:val="28"/>
                <w:szCs w:val="28"/>
              </w:rPr>
            </w:pP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 xml:space="preserve">Цікавляться </w:t>
            </w:r>
          </w:p>
        </w:tc>
        <w:tc>
          <w:tcPr>
            <w:tcW w:w="1142" w:type="dxa"/>
          </w:tcPr>
          <w:p w:rsidR="005430ED" w:rsidRPr="005430ED" w:rsidRDefault="005B7668" w:rsidP="00936603">
            <w:pPr>
              <w:rPr>
                <w:rFonts w:ascii="Times New Roman" w:hAnsi="Times New Roman" w:cs="Times New Roman"/>
                <w:color w:val="000000"/>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 усюди</w:t>
            </w:r>
          </w:p>
        </w:tc>
        <w:tc>
          <w:tcPr>
            <w:tcW w:w="1183" w:type="dxa"/>
          </w:tcPr>
          <w:p w:rsidR="005430ED" w:rsidRPr="005430ED" w:rsidRDefault="005430ED" w:rsidP="00936603">
            <w:pPr>
              <w:rPr>
                <w:rFonts w:ascii="Times New Roman" w:hAnsi="Times New Roman" w:cs="Times New Roman"/>
                <w:color w:val="000000"/>
                <w:sz w:val="28"/>
                <w:szCs w:val="28"/>
              </w:rPr>
            </w:pPr>
          </w:p>
        </w:tc>
      </w:tr>
      <w:tr w:rsidR="005430ED" w:rsidRPr="005430ED" w:rsidTr="00936603">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Виявляє приязнь і повагу до дітей</w:t>
            </w:r>
          </w:p>
        </w:tc>
        <w:tc>
          <w:tcPr>
            <w:tcW w:w="1134"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 усюди</w:t>
            </w:r>
          </w:p>
        </w:tc>
        <w:tc>
          <w:tcPr>
            <w:tcW w:w="879" w:type="dxa"/>
          </w:tcPr>
          <w:p w:rsidR="005430ED" w:rsidRPr="005430ED" w:rsidRDefault="005430ED" w:rsidP="00936603">
            <w:pPr>
              <w:rPr>
                <w:rFonts w:ascii="Times New Roman" w:hAnsi="Times New Roman" w:cs="Times New Roman"/>
                <w:color w:val="000000"/>
                <w:sz w:val="28"/>
                <w:szCs w:val="28"/>
              </w:rPr>
            </w:pP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Відкриті, щирі</w:t>
            </w:r>
          </w:p>
        </w:tc>
        <w:tc>
          <w:tcPr>
            <w:tcW w:w="1142" w:type="dxa"/>
          </w:tcPr>
          <w:p w:rsidR="005430ED" w:rsidRPr="005430ED" w:rsidRDefault="005B7668" w:rsidP="00936603">
            <w:pPr>
              <w:rPr>
                <w:rFonts w:ascii="Times New Roman" w:hAnsi="Times New Roman" w:cs="Times New Roman"/>
                <w:color w:val="000000"/>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 усюди</w:t>
            </w:r>
          </w:p>
        </w:tc>
        <w:tc>
          <w:tcPr>
            <w:tcW w:w="1183" w:type="dxa"/>
          </w:tcPr>
          <w:p w:rsidR="005430ED" w:rsidRPr="005430ED" w:rsidRDefault="005430ED" w:rsidP="00936603">
            <w:pPr>
              <w:rPr>
                <w:rFonts w:ascii="Times New Roman" w:hAnsi="Times New Roman" w:cs="Times New Roman"/>
                <w:color w:val="000000"/>
                <w:sz w:val="28"/>
                <w:szCs w:val="28"/>
              </w:rPr>
            </w:pPr>
          </w:p>
        </w:tc>
      </w:tr>
      <w:tr w:rsidR="005430ED" w:rsidRPr="005430ED" w:rsidTr="00936603">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З дітьми ввічливий, стриманий</w:t>
            </w:r>
          </w:p>
        </w:tc>
        <w:tc>
          <w:tcPr>
            <w:tcW w:w="1134" w:type="dxa"/>
          </w:tcPr>
          <w:p w:rsidR="005430ED" w:rsidRPr="005430ED" w:rsidRDefault="00426903" w:rsidP="00936603">
            <w:pPr>
              <w:rPr>
                <w:rFonts w:ascii="Times New Roman" w:hAnsi="Times New Roman" w:cs="Times New Roman"/>
                <w:color w:val="000000"/>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 усюди</w:t>
            </w:r>
          </w:p>
        </w:tc>
        <w:tc>
          <w:tcPr>
            <w:tcW w:w="879" w:type="dxa"/>
          </w:tcPr>
          <w:p w:rsidR="005430ED" w:rsidRPr="005430ED" w:rsidRDefault="005430ED" w:rsidP="00936603">
            <w:pPr>
              <w:rPr>
                <w:rFonts w:ascii="Times New Roman" w:hAnsi="Times New Roman" w:cs="Times New Roman"/>
                <w:color w:val="000000"/>
                <w:sz w:val="28"/>
                <w:szCs w:val="28"/>
              </w:rPr>
            </w:pP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Увічливі</w:t>
            </w:r>
          </w:p>
        </w:tc>
        <w:tc>
          <w:tcPr>
            <w:tcW w:w="1142" w:type="dxa"/>
          </w:tcPr>
          <w:p w:rsidR="005430ED" w:rsidRPr="005430ED" w:rsidRDefault="005B7668" w:rsidP="00936603">
            <w:pPr>
              <w:rPr>
                <w:rFonts w:ascii="Times New Roman" w:hAnsi="Times New Roman" w:cs="Times New Roman"/>
                <w:color w:val="000000"/>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 усюди</w:t>
            </w:r>
          </w:p>
        </w:tc>
        <w:tc>
          <w:tcPr>
            <w:tcW w:w="1183" w:type="dxa"/>
          </w:tcPr>
          <w:p w:rsidR="005430ED" w:rsidRPr="005430ED" w:rsidRDefault="005430ED" w:rsidP="00936603">
            <w:pPr>
              <w:rPr>
                <w:rFonts w:ascii="Times New Roman" w:hAnsi="Times New Roman" w:cs="Times New Roman"/>
                <w:color w:val="000000"/>
                <w:sz w:val="28"/>
                <w:szCs w:val="28"/>
              </w:rPr>
            </w:pPr>
          </w:p>
        </w:tc>
      </w:tr>
      <w:tr w:rsidR="005430ED" w:rsidRPr="005430ED" w:rsidTr="00936603">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Не приховує роздратування</w:t>
            </w:r>
          </w:p>
        </w:tc>
        <w:tc>
          <w:tcPr>
            <w:tcW w:w="1134" w:type="dxa"/>
          </w:tcPr>
          <w:p w:rsidR="005430ED" w:rsidRPr="005430ED" w:rsidRDefault="005B7668" w:rsidP="00936603">
            <w:pPr>
              <w:rPr>
                <w:rFonts w:ascii="Times New Roman" w:hAnsi="Times New Roman" w:cs="Times New Roman"/>
                <w:color w:val="000000"/>
                <w:sz w:val="28"/>
                <w:szCs w:val="28"/>
              </w:rPr>
            </w:pPr>
            <w:r>
              <w:rPr>
                <w:rFonts w:ascii="Times New Roman" w:hAnsi="Times New Roman" w:cs="Times New Roman"/>
                <w:color w:val="000000"/>
                <w:sz w:val="28"/>
                <w:szCs w:val="28"/>
              </w:rPr>
              <w:t>Не було такого</w:t>
            </w:r>
          </w:p>
        </w:tc>
        <w:tc>
          <w:tcPr>
            <w:tcW w:w="879" w:type="dxa"/>
          </w:tcPr>
          <w:p w:rsidR="005430ED" w:rsidRPr="005430ED" w:rsidRDefault="005430ED" w:rsidP="00936603">
            <w:pPr>
              <w:rPr>
                <w:rFonts w:ascii="Times New Roman" w:hAnsi="Times New Roman" w:cs="Times New Roman"/>
                <w:color w:val="000000"/>
                <w:sz w:val="28"/>
                <w:szCs w:val="28"/>
              </w:rPr>
            </w:pP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Підлещуються</w:t>
            </w:r>
          </w:p>
        </w:tc>
        <w:tc>
          <w:tcPr>
            <w:tcW w:w="1142" w:type="dxa"/>
          </w:tcPr>
          <w:p w:rsidR="005430ED" w:rsidRPr="005430ED" w:rsidRDefault="005B7668" w:rsidP="00936603">
            <w:pPr>
              <w:rPr>
                <w:rFonts w:ascii="Times New Roman" w:hAnsi="Times New Roman" w:cs="Times New Roman"/>
                <w:color w:val="000000"/>
                <w:sz w:val="28"/>
                <w:szCs w:val="28"/>
              </w:rPr>
            </w:pPr>
            <w:r>
              <w:rPr>
                <w:rFonts w:ascii="Times New Roman" w:hAnsi="Times New Roman" w:cs="Times New Roman"/>
                <w:sz w:val="28"/>
                <w:szCs w:val="28"/>
              </w:rPr>
              <w:t>07.04.2025-18</w:t>
            </w:r>
            <w:r w:rsidRPr="006F42BF">
              <w:rPr>
                <w:rFonts w:ascii="Times New Roman" w:hAnsi="Times New Roman" w:cs="Times New Roman"/>
                <w:sz w:val="28"/>
                <w:szCs w:val="28"/>
              </w:rPr>
              <w:t>.04.2025</w:t>
            </w:r>
            <w:r>
              <w:rPr>
                <w:rFonts w:ascii="Times New Roman" w:hAnsi="Times New Roman" w:cs="Times New Roman"/>
                <w:sz w:val="28"/>
                <w:szCs w:val="28"/>
              </w:rPr>
              <w:t>р. на уроках</w:t>
            </w:r>
          </w:p>
        </w:tc>
        <w:tc>
          <w:tcPr>
            <w:tcW w:w="1183" w:type="dxa"/>
          </w:tcPr>
          <w:p w:rsidR="005430ED" w:rsidRPr="005430ED" w:rsidRDefault="005430ED" w:rsidP="00936603">
            <w:pPr>
              <w:rPr>
                <w:rFonts w:ascii="Times New Roman" w:hAnsi="Times New Roman" w:cs="Times New Roman"/>
                <w:color w:val="000000"/>
                <w:sz w:val="28"/>
                <w:szCs w:val="28"/>
              </w:rPr>
            </w:pPr>
          </w:p>
        </w:tc>
      </w:tr>
      <w:tr w:rsidR="005430ED" w:rsidRPr="005430ED" w:rsidTr="00936603">
        <w:tc>
          <w:tcPr>
            <w:tcW w:w="3092"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Кричить до учнів</w:t>
            </w:r>
          </w:p>
        </w:tc>
        <w:tc>
          <w:tcPr>
            <w:tcW w:w="1134" w:type="dxa"/>
          </w:tcPr>
          <w:p w:rsidR="005430ED" w:rsidRPr="005430ED" w:rsidRDefault="005B7668" w:rsidP="00936603">
            <w:pPr>
              <w:rPr>
                <w:rFonts w:ascii="Times New Roman" w:hAnsi="Times New Roman" w:cs="Times New Roman"/>
                <w:color w:val="000000"/>
                <w:sz w:val="28"/>
                <w:szCs w:val="28"/>
              </w:rPr>
            </w:pPr>
            <w:r>
              <w:rPr>
                <w:rFonts w:ascii="Times New Roman" w:hAnsi="Times New Roman" w:cs="Times New Roman"/>
                <w:color w:val="000000"/>
                <w:sz w:val="28"/>
                <w:szCs w:val="28"/>
              </w:rPr>
              <w:t>Не було такого</w:t>
            </w:r>
          </w:p>
        </w:tc>
        <w:tc>
          <w:tcPr>
            <w:tcW w:w="879" w:type="dxa"/>
          </w:tcPr>
          <w:p w:rsidR="005430ED" w:rsidRPr="005430ED" w:rsidRDefault="005430ED" w:rsidP="00936603">
            <w:pPr>
              <w:rPr>
                <w:rFonts w:ascii="Times New Roman" w:hAnsi="Times New Roman" w:cs="Times New Roman"/>
                <w:color w:val="000000"/>
                <w:sz w:val="28"/>
                <w:szCs w:val="28"/>
              </w:rPr>
            </w:pP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Уникають  вчителя</w:t>
            </w:r>
          </w:p>
        </w:tc>
        <w:tc>
          <w:tcPr>
            <w:tcW w:w="1142" w:type="dxa"/>
          </w:tcPr>
          <w:p w:rsidR="005430ED" w:rsidRPr="005430ED" w:rsidRDefault="005B7668" w:rsidP="00936603">
            <w:pPr>
              <w:rPr>
                <w:rFonts w:ascii="Times New Roman" w:hAnsi="Times New Roman" w:cs="Times New Roman"/>
                <w:color w:val="000000"/>
                <w:sz w:val="28"/>
                <w:szCs w:val="28"/>
              </w:rPr>
            </w:pPr>
            <w:r>
              <w:rPr>
                <w:rFonts w:ascii="Times New Roman" w:hAnsi="Times New Roman" w:cs="Times New Roman"/>
                <w:color w:val="000000"/>
                <w:sz w:val="28"/>
                <w:szCs w:val="28"/>
              </w:rPr>
              <w:t>Не було такого</w:t>
            </w:r>
          </w:p>
        </w:tc>
        <w:tc>
          <w:tcPr>
            <w:tcW w:w="1183" w:type="dxa"/>
          </w:tcPr>
          <w:p w:rsidR="005430ED" w:rsidRPr="005430ED" w:rsidRDefault="005430ED" w:rsidP="00936603">
            <w:pPr>
              <w:rPr>
                <w:rFonts w:ascii="Times New Roman" w:hAnsi="Times New Roman" w:cs="Times New Roman"/>
                <w:color w:val="000000"/>
                <w:sz w:val="28"/>
                <w:szCs w:val="28"/>
              </w:rPr>
            </w:pPr>
          </w:p>
        </w:tc>
      </w:tr>
      <w:tr w:rsidR="005430ED" w:rsidRPr="005430ED" w:rsidTr="00936603">
        <w:tc>
          <w:tcPr>
            <w:tcW w:w="3092" w:type="dxa"/>
            <w:vMerge w:val="restart"/>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Розмовляє з учнем фри</w:t>
            </w:r>
            <w:r w:rsidRPr="005430ED">
              <w:rPr>
                <w:rFonts w:ascii="Times New Roman" w:hAnsi="Times New Roman" w:cs="Times New Roman"/>
                <w:color w:val="000000"/>
                <w:sz w:val="28"/>
                <w:szCs w:val="28"/>
              </w:rPr>
              <w:softHyphen/>
              <w:t>вольним тоном (розповідає анекдоти, вживає жаргонні слова і вирази, передражнює, кривляється тощо)</w:t>
            </w:r>
          </w:p>
        </w:tc>
        <w:tc>
          <w:tcPr>
            <w:tcW w:w="1134" w:type="dxa"/>
          </w:tcPr>
          <w:p w:rsidR="005430ED" w:rsidRPr="005430ED" w:rsidRDefault="005B7668" w:rsidP="00936603">
            <w:pPr>
              <w:rPr>
                <w:rFonts w:ascii="Times New Roman" w:hAnsi="Times New Roman" w:cs="Times New Roman"/>
                <w:color w:val="000000"/>
                <w:sz w:val="28"/>
                <w:szCs w:val="28"/>
              </w:rPr>
            </w:pPr>
            <w:r>
              <w:rPr>
                <w:rFonts w:ascii="Times New Roman" w:hAnsi="Times New Roman" w:cs="Times New Roman"/>
                <w:color w:val="000000"/>
                <w:sz w:val="28"/>
                <w:szCs w:val="28"/>
              </w:rPr>
              <w:t>Не було такого</w:t>
            </w:r>
          </w:p>
        </w:tc>
        <w:tc>
          <w:tcPr>
            <w:tcW w:w="879" w:type="dxa"/>
          </w:tcPr>
          <w:p w:rsidR="005430ED" w:rsidRPr="005430ED" w:rsidRDefault="005430ED" w:rsidP="00936603">
            <w:pPr>
              <w:rPr>
                <w:rFonts w:ascii="Times New Roman" w:hAnsi="Times New Roman" w:cs="Times New Roman"/>
                <w:color w:val="000000"/>
                <w:sz w:val="28"/>
                <w:szCs w:val="28"/>
              </w:rPr>
            </w:pP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Нестримані, гостро відповідають на репліки вчителя(</w:t>
            </w:r>
            <w:r w:rsidRPr="005430ED">
              <w:rPr>
                <w:rFonts w:ascii="Times New Roman" w:hAnsi="Times New Roman" w:cs="Times New Roman"/>
                <w:i/>
                <w:color w:val="000000"/>
                <w:sz w:val="28"/>
                <w:szCs w:val="28"/>
              </w:rPr>
              <w:t>огризаються</w:t>
            </w:r>
            <w:r w:rsidRPr="005430ED">
              <w:rPr>
                <w:rFonts w:ascii="Times New Roman" w:hAnsi="Times New Roman" w:cs="Times New Roman"/>
                <w:color w:val="000000"/>
                <w:sz w:val="28"/>
                <w:szCs w:val="28"/>
              </w:rPr>
              <w:t>)</w:t>
            </w:r>
          </w:p>
        </w:tc>
        <w:tc>
          <w:tcPr>
            <w:tcW w:w="1142" w:type="dxa"/>
          </w:tcPr>
          <w:p w:rsidR="005430ED" w:rsidRPr="005430ED" w:rsidRDefault="005B7668" w:rsidP="00936603">
            <w:pPr>
              <w:rPr>
                <w:rFonts w:ascii="Times New Roman" w:hAnsi="Times New Roman" w:cs="Times New Roman"/>
                <w:color w:val="000000"/>
                <w:sz w:val="28"/>
                <w:szCs w:val="28"/>
              </w:rPr>
            </w:pPr>
            <w:r>
              <w:rPr>
                <w:rFonts w:ascii="Times New Roman" w:hAnsi="Times New Roman" w:cs="Times New Roman"/>
                <w:color w:val="000000"/>
                <w:sz w:val="28"/>
                <w:szCs w:val="28"/>
              </w:rPr>
              <w:t>Не було такого</w:t>
            </w:r>
          </w:p>
        </w:tc>
        <w:tc>
          <w:tcPr>
            <w:tcW w:w="1183" w:type="dxa"/>
          </w:tcPr>
          <w:p w:rsidR="005430ED" w:rsidRPr="005430ED" w:rsidRDefault="005430ED" w:rsidP="00936603">
            <w:pPr>
              <w:rPr>
                <w:rFonts w:ascii="Times New Roman" w:hAnsi="Times New Roman" w:cs="Times New Roman"/>
                <w:color w:val="000000"/>
                <w:sz w:val="28"/>
                <w:szCs w:val="28"/>
              </w:rPr>
            </w:pPr>
          </w:p>
        </w:tc>
      </w:tr>
      <w:tr w:rsidR="005430ED" w:rsidRPr="005430ED" w:rsidTr="00936603">
        <w:trPr>
          <w:trHeight w:val="333"/>
        </w:trPr>
        <w:tc>
          <w:tcPr>
            <w:tcW w:w="3092" w:type="dxa"/>
            <w:vMerge/>
          </w:tcPr>
          <w:p w:rsidR="005430ED" w:rsidRPr="005430ED" w:rsidRDefault="005430ED" w:rsidP="00936603">
            <w:pPr>
              <w:rPr>
                <w:rFonts w:ascii="Times New Roman" w:hAnsi="Times New Roman" w:cs="Times New Roman"/>
                <w:color w:val="000000"/>
                <w:sz w:val="28"/>
                <w:szCs w:val="28"/>
              </w:rPr>
            </w:pPr>
          </w:p>
        </w:tc>
        <w:tc>
          <w:tcPr>
            <w:tcW w:w="1134" w:type="dxa"/>
          </w:tcPr>
          <w:p w:rsidR="005430ED" w:rsidRPr="005430ED" w:rsidRDefault="005430ED" w:rsidP="00936603">
            <w:pPr>
              <w:rPr>
                <w:rFonts w:ascii="Times New Roman" w:hAnsi="Times New Roman" w:cs="Times New Roman"/>
                <w:color w:val="000000"/>
                <w:sz w:val="28"/>
                <w:szCs w:val="28"/>
              </w:rPr>
            </w:pPr>
          </w:p>
        </w:tc>
        <w:tc>
          <w:tcPr>
            <w:tcW w:w="879" w:type="dxa"/>
          </w:tcPr>
          <w:p w:rsidR="005430ED" w:rsidRPr="005430ED" w:rsidRDefault="005430ED" w:rsidP="00936603">
            <w:pPr>
              <w:rPr>
                <w:rFonts w:ascii="Times New Roman" w:hAnsi="Times New Roman" w:cs="Times New Roman"/>
                <w:color w:val="000000"/>
                <w:sz w:val="28"/>
                <w:szCs w:val="28"/>
              </w:rPr>
            </w:pPr>
          </w:p>
        </w:tc>
        <w:tc>
          <w:tcPr>
            <w:tcW w:w="2693" w:type="dxa"/>
          </w:tcPr>
          <w:p w:rsidR="005430ED" w:rsidRPr="005430ED" w:rsidRDefault="005430ED" w:rsidP="00936603">
            <w:pPr>
              <w:rPr>
                <w:rFonts w:ascii="Times New Roman" w:hAnsi="Times New Roman" w:cs="Times New Roman"/>
                <w:color w:val="000000"/>
                <w:sz w:val="28"/>
                <w:szCs w:val="28"/>
              </w:rPr>
            </w:pPr>
            <w:r w:rsidRPr="005430ED">
              <w:rPr>
                <w:rFonts w:ascii="Times New Roman" w:hAnsi="Times New Roman" w:cs="Times New Roman"/>
                <w:color w:val="000000"/>
                <w:sz w:val="28"/>
                <w:szCs w:val="28"/>
              </w:rPr>
              <w:t>Лаються</w:t>
            </w:r>
          </w:p>
        </w:tc>
        <w:tc>
          <w:tcPr>
            <w:tcW w:w="1142" w:type="dxa"/>
          </w:tcPr>
          <w:p w:rsidR="005430ED" w:rsidRPr="005430ED" w:rsidRDefault="005B7668" w:rsidP="00936603">
            <w:pPr>
              <w:rPr>
                <w:rFonts w:ascii="Times New Roman" w:hAnsi="Times New Roman" w:cs="Times New Roman"/>
                <w:color w:val="000000"/>
                <w:sz w:val="28"/>
                <w:szCs w:val="28"/>
              </w:rPr>
            </w:pPr>
            <w:r>
              <w:rPr>
                <w:rFonts w:ascii="Times New Roman" w:hAnsi="Times New Roman" w:cs="Times New Roman"/>
                <w:sz w:val="28"/>
                <w:szCs w:val="28"/>
              </w:rPr>
              <w:t>07.04.2025 -18</w:t>
            </w:r>
            <w:r w:rsidRPr="006F42BF">
              <w:rPr>
                <w:rFonts w:ascii="Times New Roman" w:hAnsi="Times New Roman" w:cs="Times New Roman"/>
                <w:sz w:val="28"/>
                <w:szCs w:val="28"/>
              </w:rPr>
              <w:t>.04.2025</w:t>
            </w:r>
            <w:r>
              <w:rPr>
                <w:rFonts w:ascii="Times New Roman" w:hAnsi="Times New Roman" w:cs="Times New Roman"/>
                <w:sz w:val="28"/>
                <w:szCs w:val="28"/>
              </w:rPr>
              <w:t>р. на спортивному майданчику</w:t>
            </w:r>
          </w:p>
        </w:tc>
        <w:tc>
          <w:tcPr>
            <w:tcW w:w="1183" w:type="dxa"/>
          </w:tcPr>
          <w:p w:rsidR="005430ED" w:rsidRPr="005430ED" w:rsidRDefault="005430ED" w:rsidP="00936603">
            <w:pPr>
              <w:rPr>
                <w:rFonts w:ascii="Times New Roman" w:hAnsi="Times New Roman" w:cs="Times New Roman"/>
                <w:color w:val="000000"/>
                <w:sz w:val="28"/>
                <w:szCs w:val="28"/>
              </w:rPr>
            </w:pPr>
          </w:p>
        </w:tc>
      </w:tr>
    </w:tbl>
    <w:p w:rsidR="005430ED" w:rsidRPr="005430ED" w:rsidRDefault="005430ED" w:rsidP="005430ED">
      <w:pPr>
        <w:spacing w:line="240" w:lineRule="auto"/>
        <w:ind w:firstLine="150"/>
        <w:rPr>
          <w:rFonts w:ascii="Times New Roman" w:hAnsi="Times New Roman" w:cs="Times New Roman"/>
          <w:sz w:val="28"/>
          <w:szCs w:val="28"/>
        </w:rPr>
      </w:pPr>
    </w:p>
    <w:p w:rsidR="005430ED" w:rsidRPr="003F4C19" w:rsidRDefault="005430ED" w:rsidP="00FB0D22">
      <w:pPr>
        <w:pStyle w:val="a6"/>
        <w:spacing w:before="0" w:beforeAutospacing="0" w:after="0" w:afterAutospacing="0"/>
        <w:ind w:right="150"/>
        <w:jc w:val="both"/>
        <w:rPr>
          <w:b/>
          <w:i/>
          <w:sz w:val="28"/>
          <w:szCs w:val="28"/>
          <w:u w:val="single"/>
        </w:rPr>
      </w:pPr>
      <w:r w:rsidRPr="005430ED">
        <w:rPr>
          <w:b/>
          <w:i/>
          <w:sz w:val="28"/>
          <w:szCs w:val="28"/>
          <w:u w:val="single"/>
        </w:rPr>
        <w:t>Висновки:</w:t>
      </w:r>
      <w:r w:rsidRPr="005430ED">
        <w:rPr>
          <w:sz w:val="28"/>
          <w:szCs w:val="28"/>
        </w:rPr>
        <w:t>___</w:t>
      </w:r>
      <w:r w:rsidR="00FB0D22" w:rsidRPr="001F6CF8">
        <w:rPr>
          <w:color w:val="000000"/>
          <w:sz w:val="26"/>
          <w:szCs w:val="26"/>
        </w:rPr>
        <w:t xml:space="preserve">— </w:t>
      </w:r>
      <w:r w:rsidR="00FB0D22">
        <w:rPr>
          <w:color w:val="000000"/>
          <w:sz w:val="26"/>
          <w:szCs w:val="26"/>
        </w:rPr>
        <w:t xml:space="preserve"> Спостерігаючи за поведінкою учнів та вчителі в період 07.04.2025р. по 17.04.2025р. на уроках, перервах та в позаурочний час, можна впевнено сказати, що в гімназії панує атмосфера довіри та доброзичливості один до одного. Усі учасники навчально-виховного процесу поважають один </w:t>
      </w:r>
      <w:r w:rsidR="00FB0D22" w:rsidRPr="003F4C19">
        <w:rPr>
          <w:color w:val="000000"/>
          <w:sz w:val="26"/>
          <w:szCs w:val="26"/>
        </w:rPr>
        <w:t>одного.</w:t>
      </w:r>
    </w:p>
    <w:p w:rsidR="006D1CA8" w:rsidRDefault="006D1CA8" w:rsidP="003F4C19">
      <w:pPr>
        <w:spacing w:line="240" w:lineRule="auto"/>
        <w:jc w:val="center"/>
        <w:rPr>
          <w:rFonts w:ascii="Times New Roman" w:hAnsi="Times New Roman" w:cs="Times New Roman"/>
          <w:b/>
          <w:sz w:val="28"/>
          <w:szCs w:val="28"/>
        </w:rPr>
      </w:pPr>
    </w:p>
    <w:p w:rsidR="003F4C19" w:rsidRPr="003F4C19" w:rsidRDefault="003F4C19" w:rsidP="003F4C19">
      <w:pPr>
        <w:spacing w:line="240" w:lineRule="auto"/>
        <w:jc w:val="center"/>
        <w:rPr>
          <w:rFonts w:ascii="Times New Roman" w:hAnsi="Times New Roman" w:cs="Times New Roman"/>
          <w:b/>
          <w:sz w:val="28"/>
          <w:szCs w:val="28"/>
        </w:rPr>
      </w:pPr>
      <w:r w:rsidRPr="003F4C19">
        <w:rPr>
          <w:rFonts w:ascii="Times New Roman" w:hAnsi="Times New Roman" w:cs="Times New Roman"/>
          <w:b/>
          <w:sz w:val="28"/>
          <w:szCs w:val="28"/>
        </w:rPr>
        <w:t>Оцінка якості шкільної програми виховання</w:t>
      </w:r>
    </w:p>
    <w:p w:rsidR="00722874" w:rsidRPr="00722874" w:rsidRDefault="00722874" w:rsidP="00722874">
      <w:pPr>
        <w:keepNext/>
        <w:spacing w:line="240" w:lineRule="auto"/>
        <w:outlineLvl w:val="2"/>
        <w:rPr>
          <w:rFonts w:ascii="Times New Roman" w:hAnsi="Times New Roman" w:cs="Times New Roman"/>
          <w:b/>
          <w:bCs/>
          <w:sz w:val="28"/>
          <w:szCs w:val="28"/>
        </w:rPr>
      </w:pPr>
      <w:r w:rsidRPr="00A94236">
        <w:rPr>
          <w:rFonts w:ascii="Times New Roman" w:hAnsi="Times New Roman" w:cs="Times New Roman"/>
          <w:b/>
          <w:bCs/>
          <w:sz w:val="28"/>
          <w:szCs w:val="28"/>
        </w:rPr>
        <w:t xml:space="preserve">КОМУНАЛЬНИЙ ЗАКЛАД «ГІМНАЗІЯ  №3ім. ВОЛОДИМИРА ЮРИЧКА м. САМБОРА САМБІРСЬКОЇ МІСЬКОЇ РАДИ ЛЬВІВСЬКОЇ ОБЛАСТІ» Самбірська </w:t>
      </w:r>
      <w:r>
        <w:rPr>
          <w:rFonts w:ascii="Times New Roman" w:hAnsi="Times New Roman" w:cs="Times New Roman"/>
          <w:b/>
          <w:bCs/>
          <w:sz w:val="28"/>
          <w:szCs w:val="28"/>
        </w:rPr>
        <w:t>ТГ  Самбірський район</w:t>
      </w:r>
    </w:p>
    <w:p w:rsidR="003F4C19" w:rsidRPr="003F4C19" w:rsidRDefault="003F4C19" w:rsidP="003F4C19">
      <w:pPr>
        <w:pStyle w:val="3"/>
        <w:rPr>
          <w:rFonts w:ascii="Times New Roman" w:hAnsi="Times New Roman"/>
          <w:b/>
          <w:sz w:val="28"/>
          <w:szCs w:val="28"/>
          <w:lang w:val="uk-UA"/>
        </w:rPr>
      </w:pPr>
      <w:r w:rsidRPr="003F4C19">
        <w:rPr>
          <w:rFonts w:ascii="Times New Roman" w:hAnsi="Times New Roman"/>
          <w:b/>
          <w:sz w:val="28"/>
          <w:szCs w:val="28"/>
          <w:lang w:val="uk-UA"/>
        </w:rPr>
        <w:t xml:space="preserve">Критерії оцінювання: </w:t>
      </w:r>
    </w:p>
    <w:p w:rsidR="003F4C19" w:rsidRPr="003F4C19" w:rsidRDefault="003F4C19" w:rsidP="003F4C19">
      <w:pPr>
        <w:pStyle w:val="3"/>
        <w:rPr>
          <w:rFonts w:ascii="Times New Roman" w:hAnsi="Times New Roman"/>
          <w:sz w:val="28"/>
          <w:szCs w:val="28"/>
          <w:lang w:val="uk-UA"/>
        </w:rPr>
      </w:pPr>
      <w:r w:rsidRPr="003F4C19">
        <w:rPr>
          <w:rFonts w:ascii="Times New Roman" w:hAnsi="Times New Roman"/>
          <w:b/>
          <w:sz w:val="28"/>
          <w:szCs w:val="28"/>
          <w:lang w:val="uk-UA"/>
        </w:rPr>
        <w:t>3</w:t>
      </w:r>
      <w:r w:rsidRPr="003F4C19">
        <w:rPr>
          <w:rFonts w:ascii="Times New Roman" w:hAnsi="Times New Roman"/>
          <w:sz w:val="28"/>
          <w:szCs w:val="28"/>
          <w:lang w:val="uk-UA"/>
        </w:rPr>
        <w:t xml:space="preserve"> – повністю відповідає вимозі; </w:t>
      </w:r>
      <w:r w:rsidRPr="003F4C19">
        <w:rPr>
          <w:rFonts w:ascii="Times New Roman" w:hAnsi="Times New Roman"/>
          <w:b/>
          <w:sz w:val="28"/>
          <w:szCs w:val="28"/>
          <w:lang w:val="uk-UA"/>
        </w:rPr>
        <w:t>2</w:t>
      </w:r>
      <w:r w:rsidRPr="003F4C19">
        <w:rPr>
          <w:rFonts w:ascii="Times New Roman" w:hAnsi="Times New Roman"/>
          <w:sz w:val="28"/>
          <w:szCs w:val="28"/>
          <w:lang w:val="uk-UA"/>
        </w:rPr>
        <w:t xml:space="preserve">- лише частково відповідає вимозі; </w:t>
      </w:r>
      <w:r w:rsidRPr="003F4C19">
        <w:rPr>
          <w:rFonts w:ascii="Times New Roman" w:hAnsi="Times New Roman"/>
          <w:b/>
          <w:sz w:val="28"/>
          <w:szCs w:val="28"/>
          <w:lang w:val="uk-UA"/>
        </w:rPr>
        <w:t>0</w:t>
      </w:r>
      <w:r w:rsidRPr="003F4C19">
        <w:rPr>
          <w:rFonts w:ascii="Times New Roman" w:hAnsi="Times New Roman"/>
          <w:sz w:val="28"/>
          <w:szCs w:val="28"/>
          <w:lang w:val="uk-UA"/>
        </w:rPr>
        <w:t xml:space="preserve"> – не відповідає вимозі; </w:t>
      </w:r>
      <w:r w:rsidRPr="003F4C19">
        <w:rPr>
          <w:rFonts w:ascii="Times New Roman" w:hAnsi="Times New Roman"/>
          <w:b/>
          <w:sz w:val="28"/>
          <w:szCs w:val="28"/>
          <w:lang w:val="uk-UA"/>
        </w:rPr>
        <w:t>х</w:t>
      </w:r>
      <w:r w:rsidRPr="003F4C19">
        <w:rPr>
          <w:rFonts w:ascii="Times New Roman" w:hAnsi="Times New Roman"/>
          <w:sz w:val="28"/>
          <w:szCs w:val="28"/>
          <w:lang w:val="uk-UA"/>
        </w:rPr>
        <w:t xml:space="preserve"> – вказаний елемент оцінки неможливо застосувати.</w:t>
      </w:r>
    </w:p>
    <w:tbl>
      <w:tblPr>
        <w:tblStyle w:val="a7"/>
        <w:tblW w:w="0" w:type="auto"/>
        <w:tblLook w:val="01E0"/>
      </w:tblPr>
      <w:tblGrid>
        <w:gridCol w:w="648"/>
        <w:gridCol w:w="6300"/>
        <w:gridCol w:w="540"/>
        <w:gridCol w:w="540"/>
        <w:gridCol w:w="540"/>
        <w:gridCol w:w="540"/>
      </w:tblGrid>
      <w:tr w:rsidR="003F4C19" w:rsidRPr="003F4C19" w:rsidTr="00BF1EAC">
        <w:trPr>
          <w:trHeight w:val="398"/>
        </w:trPr>
        <w:tc>
          <w:tcPr>
            <w:tcW w:w="648" w:type="dxa"/>
            <w:vMerge w:val="restart"/>
          </w:tcPr>
          <w:p w:rsidR="003F4C19" w:rsidRPr="003F4C19" w:rsidRDefault="003F4C19" w:rsidP="00BF1EAC">
            <w:pPr>
              <w:jc w:val="center"/>
              <w:rPr>
                <w:rFonts w:ascii="Times New Roman" w:hAnsi="Times New Roman" w:cs="Times New Roman"/>
                <w:b/>
                <w:szCs w:val="26"/>
              </w:rPr>
            </w:pPr>
            <w:r w:rsidRPr="003F4C19">
              <w:rPr>
                <w:rFonts w:ascii="Times New Roman" w:hAnsi="Times New Roman" w:cs="Times New Roman"/>
                <w:b/>
                <w:szCs w:val="26"/>
              </w:rPr>
              <w:t>№</w:t>
            </w:r>
          </w:p>
        </w:tc>
        <w:tc>
          <w:tcPr>
            <w:tcW w:w="6300" w:type="dxa"/>
            <w:vMerge w:val="restart"/>
          </w:tcPr>
          <w:p w:rsidR="003F4C19" w:rsidRPr="003F4C19" w:rsidRDefault="003F4C19" w:rsidP="00BF1EAC">
            <w:pPr>
              <w:jc w:val="center"/>
              <w:rPr>
                <w:rFonts w:ascii="Times New Roman" w:hAnsi="Times New Roman" w:cs="Times New Roman"/>
                <w:b/>
                <w:szCs w:val="26"/>
              </w:rPr>
            </w:pPr>
            <w:r w:rsidRPr="003F4C19">
              <w:rPr>
                <w:rFonts w:ascii="Times New Roman" w:hAnsi="Times New Roman" w:cs="Times New Roman"/>
                <w:b/>
                <w:szCs w:val="26"/>
              </w:rPr>
              <w:t>Елемент оцінки</w:t>
            </w:r>
          </w:p>
        </w:tc>
        <w:tc>
          <w:tcPr>
            <w:tcW w:w="2160" w:type="dxa"/>
            <w:gridSpan w:val="4"/>
          </w:tcPr>
          <w:p w:rsidR="003F4C19" w:rsidRPr="003F4C19" w:rsidRDefault="003F4C19" w:rsidP="00BF1EAC">
            <w:pPr>
              <w:jc w:val="center"/>
              <w:rPr>
                <w:rFonts w:ascii="Times New Roman" w:hAnsi="Times New Roman" w:cs="Times New Roman"/>
                <w:b/>
                <w:szCs w:val="26"/>
              </w:rPr>
            </w:pPr>
            <w:r w:rsidRPr="003F4C19">
              <w:rPr>
                <w:rFonts w:ascii="Times New Roman" w:hAnsi="Times New Roman" w:cs="Times New Roman"/>
                <w:b/>
                <w:szCs w:val="26"/>
              </w:rPr>
              <w:t>Оцінка (у балах)</w:t>
            </w:r>
          </w:p>
        </w:tc>
      </w:tr>
      <w:tr w:rsidR="003F4C19" w:rsidRPr="003F4C19" w:rsidTr="00BF1EAC">
        <w:trPr>
          <w:trHeight w:val="378"/>
        </w:trPr>
        <w:tc>
          <w:tcPr>
            <w:tcW w:w="648" w:type="dxa"/>
            <w:vMerge/>
          </w:tcPr>
          <w:p w:rsidR="003F4C19" w:rsidRPr="003F4C19" w:rsidRDefault="003F4C19" w:rsidP="00BF1EAC">
            <w:pPr>
              <w:rPr>
                <w:rFonts w:ascii="Times New Roman" w:hAnsi="Times New Roman" w:cs="Times New Roman"/>
                <w:b/>
                <w:szCs w:val="26"/>
              </w:rPr>
            </w:pPr>
          </w:p>
        </w:tc>
        <w:tc>
          <w:tcPr>
            <w:tcW w:w="6300" w:type="dxa"/>
            <w:vMerge/>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jc w:val="center"/>
              <w:rPr>
                <w:rFonts w:ascii="Times New Roman" w:hAnsi="Times New Roman" w:cs="Times New Roman"/>
                <w:b/>
                <w:szCs w:val="26"/>
              </w:rPr>
            </w:pPr>
            <w:r w:rsidRPr="003F4C19">
              <w:rPr>
                <w:rFonts w:ascii="Times New Roman" w:hAnsi="Times New Roman" w:cs="Times New Roman"/>
                <w:b/>
                <w:szCs w:val="26"/>
              </w:rPr>
              <w:t>3</w:t>
            </w:r>
          </w:p>
        </w:tc>
        <w:tc>
          <w:tcPr>
            <w:tcW w:w="540" w:type="dxa"/>
          </w:tcPr>
          <w:p w:rsidR="003F4C19" w:rsidRPr="003F4C19" w:rsidRDefault="003F4C19" w:rsidP="00BF1EAC">
            <w:pPr>
              <w:jc w:val="center"/>
              <w:rPr>
                <w:rFonts w:ascii="Times New Roman" w:hAnsi="Times New Roman" w:cs="Times New Roman"/>
                <w:b/>
                <w:szCs w:val="26"/>
              </w:rPr>
            </w:pPr>
            <w:r w:rsidRPr="003F4C19">
              <w:rPr>
                <w:rFonts w:ascii="Times New Roman" w:hAnsi="Times New Roman" w:cs="Times New Roman"/>
                <w:b/>
                <w:szCs w:val="26"/>
              </w:rPr>
              <w:t>2</w:t>
            </w:r>
          </w:p>
        </w:tc>
        <w:tc>
          <w:tcPr>
            <w:tcW w:w="540" w:type="dxa"/>
          </w:tcPr>
          <w:p w:rsidR="003F4C19" w:rsidRPr="003F4C19" w:rsidRDefault="003F4C19" w:rsidP="00BF1EAC">
            <w:pPr>
              <w:jc w:val="center"/>
              <w:rPr>
                <w:rFonts w:ascii="Times New Roman" w:hAnsi="Times New Roman" w:cs="Times New Roman"/>
                <w:b/>
                <w:szCs w:val="26"/>
              </w:rPr>
            </w:pPr>
            <w:r w:rsidRPr="003F4C19">
              <w:rPr>
                <w:rFonts w:ascii="Times New Roman" w:hAnsi="Times New Roman" w:cs="Times New Roman"/>
                <w:b/>
                <w:szCs w:val="26"/>
              </w:rPr>
              <w:t>0</w:t>
            </w:r>
          </w:p>
        </w:tc>
        <w:tc>
          <w:tcPr>
            <w:tcW w:w="540" w:type="dxa"/>
          </w:tcPr>
          <w:p w:rsidR="003F4C19" w:rsidRPr="003F4C19" w:rsidRDefault="003F4C19" w:rsidP="00BF1EAC">
            <w:pPr>
              <w:jc w:val="center"/>
              <w:rPr>
                <w:rFonts w:ascii="Times New Roman" w:hAnsi="Times New Roman" w:cs="Times New Roman"/>
                <w:b/>
                <w:szCs w:val="26"/>
              </w:rPr>
            </w:pPr>
            <w:r w:rsidRPr="003F4C19">
              <w:rPr>
                <w:rFonts w:ascii="Times New Roman" w:hAnsi="Times New Roman" w:cs="Times New Roman"/>
                <w:b/>
                <w:szCs w:val="26"/>
              </w:rPr>
              <w:t>х</w:t>
            </w:r>
          </w:p>
        </w:tc>
      </w:tr>
      <w:tr w:rsidR="003F4C19" w:rsidRPr="003F4C19" w:rsidTr="00BF1EAC">
        <w:trPr>
          <w:trHeight w:val="319"/>
        </w:trPr>
        <w:tc>
          <w:tcPr>
            <w:tcW w:w="648" w:type="dxa"/>
          </w:tcPr>
          <w:p w:rsidR="003F4C19" w:rsidRPr="003F4C19" w:rsidRDefault="003F4C19" w:rsidP="00BF1EAC">
            <w:pPr>
              <w:rPr>
                <w:rFonts w:ascii="Times New Roman" w:hAnsi="Times New Roman" w:cs="Times New Roman"/>
                <w:b/>
                <w:szCs w:val="26"/>
              </w:rPr>
            </w:pPr>
            <w:r w:rsidRPr="003F4C19">
              <w:rPr>
                <w:rFonts w:ascii="Times New Roman" w:hAnsi="Times New Roman" w:cs="Times New Roman"/>
                <w:b/>
                <w:szCs w:val="26"/>
              </w:rPr>
              <w:t>1.</w:t>
            </w:r>
          </w:p>
        </w:tc>
        <w:tc>
          <w:tcPr>
            <w:tcW w:w="6300" w:type="dxa"/>
          </w:tcPr>
          <w:p w:rsidR="003F4C19" w:rsidRPr="003F4C19" w:rsidRDefault="003F4C19" w:rsidP="00BF1EAC">
            <w:pPr>
              <w:rPr>
                <w:rFonts w:ascii="Times New Roman" w:hAnsi="Times New Roman" w:cs="Times New Roman"/>
                <w:b/>
                <w:szCs w:val="26"/>
              </w:rPr>
            </w:pPr>
            <w:r w:rsidRPr="003F4C19">
              <w:rPr>
                <w:rFonts w:ascii="Times New Roman" w:hAnsi="Times New Roman" w:cs="Times New Roman"/>
                <w:szCs w:val="26"/>
              </w:rPr>
              <w:t>Структурованість  і комплексність документу:</w:t>
            </w:r>
          </w:p>
        </w:tc>
        <w:tc>
          <w:tcPr>
            <w:tcW w:w="540" w:type="dxa"/>
            <w:vMerge w:val="restart"/>
          </w:tcPr>
          <w:p w:rsidR="003F4C19" w:rsidRPr="003F4C19" w:rsidRDefault="003F4C19" w:rsidP="00BF1EAC">
            <w:pPr>
              <w:jc w:val="center"/>
              <w:rPr>
                <w:rFonts w:ascii="Times New Roman" w:hAnsi="Times New Roman" w:cs="Times New Roman"/>
                <w:b/>
                <w:szCs w:val="26"/>
              </w:rPr>
            </w:pPr>
            <w:r>
              <w:rPr>
                <w:rFonts w:ascii="Times New Roman" w:hAnsi="Times New Roman" w:cs="Times New Roman"/>
                <w:b/>
                <w:szCs w:val="26"/>
              </w:rPr>
              <w:t>+</w:t>
            </w:r>
          </w:p>
        </w:tc>
        <w:tc>
          <w:tcPr>
            <w:tcW w:w="540" w:type="dxa"/>
            <w:vMerge w:val="restart"/>
          </w:tcPr>
          <w:p w:rsidR="003F4C19" w:rsidRPr="003F4C19" w:rsidRDefault="003F4C19" w:rsidP="00BF1EAC">
            <w:pPr>
              <w:jc w:val="center"/>
              <w:rPr>
                <w:rFonts w:ascii="Times New Roman" w:hAnsi="Times New Roman" w:cs="Times New Roman"/>
                <w:b/>
                <w:szCs w:val="26"/>
              </w:rPr>
            </w:pPr>
          </w:p>
        </w:tc>
        <w:tc>
          <w:tcPr>
            <w:tcW w:w="540" w:type="dxa"/>
            <w:vMerge w:val="restart"/>
          </w:tcPr>
          <w:p w:rsidR="003F4C19" w:rsidRPr="003F4C19" w:rsidRDefault="003F4C19" w:rsidP="00BF1EAC">
            <w:pPr>
              <w:jc w:val="center"/>
              <w:rPr>
                <w:rFonts w:ascii="Times New Roman" w:hAnsi="Times New Roman" w:cs="Times New Roman"/>
                <w:b/>
                <w:szCs w:val="26"/>
              </w:rPr>
            </w:pPr>
          </w:p>
        </w:tc>
        <w:tc>
          <w:tcPr>
            <w:tcW w:w="540" w:type="dxa"/>
            <w:vMerge w:val="restart"/>
          </w:tcPr>
          <w:p w:rsidR="003F4C19" w:rsidRPr="003F4C19" w:rsidRDefault="003F4C19" w:rsidP="00BF1EAC">
            <w:pPr>
              <w:jc w:val="cente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1.1.</w:t>
            </w:r>
          </w:p>
        </w:tc>
        <w:tc>
          <w:tcPr>
            <w:tcW w:w="6300" w:type="dxa"/>
          </w:tcPr>
          <w:p w:rsidR="003F4C19" w:rsidRPr="003F4C19" w:rsidRDefault="003F4C19" w:rsidP="00BF1EAC">
            <w:pPr>
              <w:rPr>
                <w:rFonts w:ascii="Times New Roman" w:hAnsi="Times New Roman" w:cs="Times New Roman"/>
                <w:b/>
                <w:szCs w:val="26"/>
              </w:rPr>
            </w:pPr>
            <w:r w:rsidRPr="003F4C19">
              <w:rPr>
                <w:rFonts w:ascii="Times New Roman" w:hAnsi="Times New Roman" w:cs="Times New Roman"/>
                <w:szCs w:val="26"/>
              </w:rPr>
              <w:t>- має чіткий поділ на частини (</w:t>
            </w:r>
            <w:r w:rsidRPr="003F4C19">
              <w:rPr>
                <w:rFonts w:ascii="Times New Roman" w:hAnsi="Times New Roman" w:cs="Times New Roman"/>
                <w:i/>
                <w:szCs w:val="26"/>
              </w:rPr>
              <w:t>названі місія, завдання, заходи, дати їх проведення, відповідальні та залучені тощо)</w:t>
            </w:r>
          </w:p>
        </w:tc>
        <w:tc>
          <w:tcPr>
            <w:tcW w:w="540" w:type="dxa"/>
            <w:vMerge/>
          </w:tcPr>
          <w:p w:rsidR="003F4C19" w:rsidRPr="003F4C19" w:rsidRDefault="003F4C19" w:rsidP="00BF1EAC">
            <w:pPr>
              <w:rPr>
                <w:rFonts w:ascii="Times New Roman" w:hAnsi="Times New Roman" w:cs="Times New Roman"/>
                <w:b/>
                <w:szCs w:val="26"/>
              </w:rPr>
            </w:pPr>
          </w:p>
        </w:tc>
        <w:tc>
          <w:tcPr>
            <w:tcW w:w="540" w:type="dxa"/>
            <w:vMerge/>
          </w:tcPr>
          <w:p w:rsidR="003F4C19" w:rsidRPr="003F4C19" w:rsidRDefault="003F4C19" w:rsidP="00BF1EAC">
            <w:pPr>
              <w:rPr>
                <w:rFonts w:ascii="Times New Roman" w:hAnsi="Times New Roman" w:cs="Times New Roman"/>
                <w:b/>
                <w:szCs w:val="26"/>
              </w:rPr>
            </w:pPr>
          </w:p>
        </w:tc>
        <w:tc>
          <w:tcPr>
            <w:tcW w:w="540" w:type="dxa"/>
            <w:vMerge/>
          </w:tcPr>
          <w:p w:rsidR="003F4C19" w:rsidRPr="003F4C19" w:rsidRDefault="003F4C19" w:rsidP="00BF1EAC">
            <w:pPr>
              <w:rPr>
                <w:rFonts w:ascii="Times New Roman" w:hAnsi="Times New Roman" w:cs="Times New Roman"/>
                <w:b/>
                <w:szCs w:val="26"/>
              </w:rPr>
            </w:pPr>
          </w:p>
        </w:tc>
        <w:tc>
          <w:tcPr>
            <w:tcW w:w="540" w:type="dxa"/>
            <w:vMerge/>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1.2.</w:t>
            </w:r>
          </w:p>
        </w:tc>
        <w:tc>
          <w:tcPr>
            <w:tcW w:w="6300" w:type="dxa"/>
          </w:tcPr>
          <w:p w:rsidR="003F4C19" w:rsidRPr="003F4C19" w:rsidRDefault="003F4C19" w:rsidP="00BF1EAC">
            <w:pPr>
              <w:rPr>
                <w:rFonts w:ascii="Times New Roman" w:hAnsi="Times New Roman" w:cs="Times New Roman"/>
                <w:b/>
                <w:szCs w:val="26"/>
              </w:rPr>
            </w:pPr>
            <w:r w:rsidRPr="003F4C19">
              <w:rPr>
                <w:rFonts w:ascii="Times New Roman" w:hAnsi="Times New Roman" w:cs="Times New Roman"/>
                <w:szCs w:val="26"/>
              </w:rPr>
              <w:t>- частини  логічно пов’язані між собою (</w:t>
            </w:r>
            <w:r w:rsidRPr="003F4C19">
              <w:rPr>
                <w:rFonts w:ascii="Times New Roman" w:hAnsi="Times New Roman" w:cs="Times New Roman"/>
                <w:i/>
                <w:szCs w:val="26"/>
              </w:rPr>
              <w:t>загальні завдання відповідають місії, конкретні завдання розкривають загальні, тематика заходів – конкретні завдання тощо</w:t>
            </w:r>
            <w:r w:rsidRPr="003F4C19">
              <w:rPr>
                <w:rFonts w:ascii="Times New Roman" w:hAnsi="Times New Roman" w:cs="Times New Roman"/>
                <w:szCs w:val="26"/>
              </w:rPr>
              <w:t>)</w:t>
            </w:r>
          </w:p>
        </w:tc>
        <w:tc>
          <w:tcPr>
            <w:tcW w:w="540" w:type="dxa"/>
          </w:tcPr>
          <w:p w:rsidR="003F4C19" w:rsidRPr="003F4C19" w:rsidRDefault="003F4C19"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1.3.</w:t>
            </w:r>
          </w:p>
        </w:tc>
        <w:tc>
          <w:tcPr>
            <w:tcW w:w="6300" w:type="dxa"/>
          </w:tcPr>
          <w:p w:rsidR="003F4C19" w:rsidRPr="003F4C19" w:rsidRDefault="003F4C19" w:rsidP="00BF1EAC">
            <w:pPr>
              <w:rPr>
                <w:rFonts w:ascii="Times New Roman" w:hAnsi="Times New Roman" w:cs="Times New Roman"/>
                <w:b/>
                <w:szCs w:val="26"/>
              </w:rPr>
            </w:pPr>
            <w:r w:rsidRPr="003F4C19">
              <w:rPr>
                <w:rFonts w:ascii="Times New Roman" w:hAnsi="Times New Roman" w:cs="Times New Roman"/>
                <w:szCs w:val="26"/>
              </w:rPr>
              <w:t>- завдання і заходи не суперечать нормам юридичних актів, які регламентують роботу загальноосвітнього закладу</w:t>
            </w:r>
          </w:p>
        </w:tc>
        <w:tc>
          <w:tcPr>
            <w:tcW w:w="540" w:type="dxa"/>
          </w:tcPr>
          <w:p w:rsidR="003F4C19" w:rsidRPr="003F4C19" w:rsidRDefault="003F4C19"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b/>
                <w:szCs w:val="26"/>
              </w:rPr>
            </w:pPr>
            <w:r w:rsidRPr="003F4C19">
              <w:rPr>
                <w:rFonts w:ascii="Times New Roman" w:hAnsi="Times New Roman" w:cs="Times New Roman"/>
                <w:b/>
                <w:szCs w:val="26"/>
              </w:rPr>
              <w:t xml:space="preserve">2. </w:t>
            </w:r>
          </w:p>
        </w:tc>
        <w:tc>
          <w:tcPr>
            <w:tcW w:w="6300" w:type="dxa"/>
          </w:tcPr>
          <w:p w:rsidR="003F4C19" w:rsidRPr="003F4C19" w:rsidRDefault="003F4C19" w:rsidP="00BF1EAC">
            <w:pPr>
              <w:rPr>
                <w:rFonts w:ascii="Times New Roman" w:hAnsi="Times New Roman" w:cs="Times New Roman"/>
                <w:b/>
                <w:szCs w:val="26"/>
              </w:rPr>
            </w:pPr>
            <w:r w:rsidRPr="003F4C19">
              <w:rPr>
                <w:rFonts w:ascii="Times New Roman" w:hAnsi="Times New Roman" w:cs="Times New Roman"/>
                <w:szCs w:val="26"/>
              </w:rPr>
              <w:t>Мовне оформлення (</w:t>
            </w:r>
            <w:r w:rsidRPr="003F4C19">
              <w:rPr>
                <w:rFonts w:ascii="Times New Roman" w:hAnsi="Times New Roman" w:cs="Times New Roman"/>
                <w:i/>
                <w:szCs w:val="26"/>
              </w:rPr>
              <w:t>педагогічна термінологія вживається доречно, текст написаний зрозуміло для учасників освітнього процесу</w:t>
            </w:r>
            <w:r w:rsidRPr="003F4C19">
              <w:rPr>
                <w:rFonts w:ascii="Times New Roman" w:hAnsi="Times New Roman" w:cs="Times New Roman"/>
                <w:szCs w:val="26"/>
              </w:rPr>
              <w:t>)</w:t>
            </w:r>
          </w:p>
        </w:tc>
        <w:tc>
          <w:tcPr>
            <w:tcW w:w="540" w:type="dxa"/>
          </w:tcPr>
          <w:p w:rsidR="003F4C19" w:rsidRPr="003F4C19" w:rsidRDefault="006D1CA8"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b/>
                <w:szCs w:val="26"/>
              </w:rPr>
            </w:pPr>
            <w:r w:rsidRPr="003F4C19">
              <w:rPr>
                <w:rFonts w:ascii="Times New Roman" w:hAnsi="Times New Roman" w:cs="Times New Roman"/>
                <w:b/>
                <w:szCs w:val="26"/>
              </w:rPr>
              <w:t xml:space="preserve">3. </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 xml:space="preserve">Місія школи: </w:t>
            </w:r>
          </w:p>
        </w:tc>
        <w:tc>
          <w:tcPr>
            <w:tcW w:w="540" w:type="dxa"/>
            <w:vMerge w:val="restart"/>
          </w:tcPr>
          <w:p w:rsidR="003F4C19" w:rsidRPr="003F4C19" w:rsidRDefault="006D1CA8" w:rsidP="00BF1EAC">
            <w:pPr>
              <w:rPr>
                <w:rFonts w:ascii="Times New Roman" w:hAnsi="Times New Roman" w:cs="Times New Roman"/>
                <w:b/>
                <w:szCs w:val="26"/>
              </w:rPr>
            </w:pPr>
            <w:r>
              <w:rPr>
                <w:rFonts w:ascii="Times New Roman" w:hAnsi="Times New Roman" w:cs="Times New Roman"/>
                <w:b/>
                <w:szCs w:val="26"/>
              </w:rPr>
              <w:t>+</w:t>
            </w:r>
          </w:p>
        </w:tc>
        <w:tc>
          <w:tcPr>
            <w:tcW w:w="540" w:type="dxa"/>
            <w:vMerge w:val="restart"/>
          </w:tcPr>
          <w:p w:rsidR="003F4C19" w:rsidRPr="003F4C19" w:rsidRDefault="003F4C19" w:rsidP="00BF1EAC">
            <w:pPr>
              <w:rPr>
                <w:rFonts w:ascii="Times New Roman" w:hAnsi="Times New Roman" w:cs="Times New Roman"/>
                <w:b/>
                <w:szCs w:val="26"/>
              </w:rPr>
            </w:pPr>
          </w:p>
        </w:tc>
        <w:tc>
          <w:tcPr>
            <w:tcW w:w="540" w:type="dxa"/>
            <w:vMerge w:val="restart"/>
          </w:tcPr>
          <w:p w:rsidR="003F4C19" w:rsidRPr="003F4C19" w:rsidRDefault="003F4C19" w:rsidP="00BF1EAC">
            <w:pPr>
              <w:rPr>
                <w:rFonts w:ascii="Times New Roman" w:hAnsi="Times New Roman" w:cs="Times New Roman"/>
                <w:b/>
                <w:szCs w:val="26"/>
              </w:rPr>
            </w:pPr>
          </w:p>
        </w:tc>
        <w:tc>
          <w:tcPr>
            <w:tcW w:w="540" w:type="dxa"/>
            <w:vMerge w:val="restart"/>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3.1.</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 інформує  про конкурентні переваги закладу освіти</w:t>
            </w:r>
          </w:p>
        </w:tc>
        <w:tc>
          <w:tcPr>
            <w:tcW w:w="540" w:type="dxa"/>
            <w:vMerge/>
          </w:tcPr>
          <w:p w:rsidR="003F4C19" w:rsidRPr="003F4C19" w:rsidRDefault="003F4C19" w:rsidP="00BF1EAC">
            <w:pPr>
              <w:rPr>
                <w:rFonts w:ascii="Times New Roman" w:hAnsi="Times New Roman" w:cs="Times New Roman"/>
                <w:szCs w:val="26"/>
              </w:rPr>
            </w:pPr>
          </w:p>
        </w:tc>
        <w:tc>
          <w:tcPr>
            <w:tcW w:w="540" w:type="dxa"/>
            <w:vMerge/>
          </w:tcPr>
          <w:p w:rsidR="003F4C19" w:rsidRPr="003F4C19" w:rsidRDefault="003F4C19" w:rsidP="00BF1EAC">
            <w:pPr>
              <w:rPr>
                <w:rFonts w:ascii="Times New Roman" w:hAnsi="Times New Roman" w:cs="Times New Roman"/>
                <w:szCs w:val="26"/>
              </w:rPr>
            </w:pPr>
          </w:p>
        </w:tc>
        <w:tc>
          <w:tcPr>
            <w:tcW w:w="540" w:type="dxa"/>
            <w:vMerge/>
          </w:tcPr>
          <w:p w:rsidR="003F4C19" w:rsidRPr="003F4C19" w:rsidRDefault="003F4C19" w:rsidP="00BF1EAC">
            <w:pPr>
              <w:rPr>
                <w:rFonts w:ascii="Times New Roman" w:hAnsi="Times New Roman" w:cs="Times New Roman"/>
                <w:szCs w:val="26"/>
              </w:rPr>
            </w:pPr>
          </w:p>
        </w:tc>
        <w:tc>
          <w:tcPr>
            <w:tcW w:w="540" w:type="dxa"/>
            <w:vMerge/>
          </w:tcPr>
          <w:p w:rsidR="003F4C19" w:rsidRPr="003F4C19" w:rsidRDefault="003F4C19" w:rsidP="00BF1EAC">
            <w:pPr>
              <w:rPr>
                <w:rFonts w:ascii="Times New Roman" w:hAnsi="Times New Roman" w:cs="Times New Roman"/>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3.2.</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 враховує  освітні потреби громади</w:t>
            </w:r>
          </w:p>
        </w:tc>
        <w:tc>
          <w:tcPr>
            <w:tcW w:w="540" w:type="dxa"/>
          </w:tcPr>
          <w:p w:rsidR="003F4C19" w:rsidRPr="003F4C19" w:rsidRDefault="003F4C19" w:rsidP="00BF1EAC">
            <w:pPr>
              <w:rPr>
                <w:rFonts w:ascii="Times New Roman" w:hAnsi="Times New Roman" w:cs="Times New Roman"/>
                <w:szCs w:val="26"/>
              </w:rPr>
            </w:pPr>
          </w:p>
        </w:tc>
        <w:tc>
          <w:tcPr>
            <w:tcW w:w="540" w:type="dxa"/>
          </w:tcPr>
          <w:p w:rsidR="003F4C19" w:rsidRPr="003F4C19" w:rsidRDefault="003F4C19" w:rsidP="00BF1EAC">
            <w:pPr>
              <w:rPr>
                <w:rFonts w:ascii="Times New Roman" w:hAnsi="Times New Roman" w:cs="Times New Roman"/>
                <w:szCs w:val="26"/>
              </w:rPr>
            </w:pPr>
            <w:r>
              <w:rPr>
                <w:rFonts w:ascii="Times New Roman" w:hAnsi="Times New Roman" w:cs="Times New Roman"/>
                <w:szCs w:val="26"/>
              </w:rPr>
              <w:t>+</w:t>
            </w:r>
          </w:p>
        </w:tc>
        <w:tc>
          <w:tcPr>
            <w:tcW w:w="540" w:type="dxa"/>
          </w:tcPr>
          <w:p w:rsidR="003F4C19" w:rsidRPr="003F4C19" w:rsidRDefault="003F4C19" w:rsidP="00BF1EAC">
            <w:pPr>
              <w:rPr>
                <w:rFonts w:ascii="Times New Roman" w:hAnsi="Times New Roman" w:cs="Times New Roman"/>
                <w:szCs w:val="26"/>
              </w:rPr>
            </w:pPr>
          </w:p>
        </w:tc>
        <w:tc>
          <w:tcPr>
            <w:tcW w:w="540" w:type="dxa"/>
          </w:tcPr>
          <w:p w:rsidR="003F4C19" w:rsidRPr="003F4C19" w:rsidRDefault="003F4C19" w:rsidP="00BF1EAC">
            <w:pPr>
              <w:rPr>
                <w:rFonts w:ascii="Times New Roman" w:hAnsi="Times New Roman" w:cs="Times New Roman"/>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3.3.</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 забезпечує успішну соціалізацію в сучасному суспільстві</w:t>
            </w:r>
          </w:p>
        </w:tc>
        <w:tc>
          <w:tcPr>
            <w:tcW w:w="540" w:type="dxa"/>
          </w:tcPr>
          <w:p w:rsidR="003F4C19" w:rsidRPr="003F4C19" w:rsidRDefault="006D1CA8" w:rsidP="00BF1EAC">
            <w:pPr>
              <w:rPr>
                <w:rFonts w:ascii="Times New Roman" w:hAnsi="Times New Roman" w:cs="Times New Roman"/>
                <w:szCs w:val="26"/>
              </w:rPr>
            </w:pPr>
            <w:r>
              <w:rPr>
                <w:rFonts w:ascii="Times New Roman" w:hAnsi="Times New Roman" w:cs="Times New Roman"/>
                <w:szCs w:val="26"/>
              </w:rPr>
              <w:t>+</w:t>
            </w:r>
          </w:p>
        </w:tc>
        <w:tc>
          <w:tcPr>
            <w:tcW w:w="540" w:type="dxa"/>
          </w:tcPr>
          <w:p w:rsidR="003F4C19" w:rsidRPr="003F4C19" w:rsidRDefault="003F4C19" w:rsidP="00BF1EAC">
            <w:pPr>
              <w:rPr>
                <w:rFonts w:ascii="Times New Roman" w:hAnsi="Times New Roman" w:cs="Times New Roman"/>
                <w:szCs w:val="26"/>
              </w:rPr>
            </w:pPr>
          </w:p>
        </w:tc>
        <w:tc>
          <w:tcPr>
            <w:tcW w:w="540" w:type="dxa"/>
          </w:tcPr>
          <w:p w:rsidR="003F4C19" w:rsidRPr="003F4C19" w:rsidRDefault="003F4C19" w:rsidP="00BF1EAC">
            <w:pPr>
              <w:rPr>
                <w:rFonts w:ascii="Times New Roman" w:hAnsi="Times New Roman" w:cs="Times New Roman"/>
                <w:szCs w:val="26"/>
              </w:rPr>
            </w:pPr>
          </w:p>
        </w:tc>
        <w:tc>
          <w:tcPr>
            <w:tcW w:w="540" w:type="dxa"/>
          </w:tcPr>
          <w:p w:rsidR="003F4C19" w:rsidRPr="003F4C19" w:rsidRDefault="003F4C19" w:rsidP="00BF1EAC">
            <w:pPr>
              <w:rPr>
                <w:rFonts w:ascii="Times New Roman" w:hAnsi="Times New Roman" w:cs="Times New Roman"/>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4.</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Виховні завдання:</w:t>
            </w:r>
          </w:p>
        </w:tc>
        <w:tc>
          <w:tcPr>
            <w:tcW w:w="540" w:type="dxa"/>
            <w:vMerge w:val="restart"/>
          </w:tcPr>
          <w:p w:rsidR="003F4C19" w:rsidRPr="003F4C19" w:rsidRDefault="006D1CA8" w:rsidP="00BF1EAC">
            <w:pPr>
              <w:rPr>
                <w:rFonts w:ascii="Times New Roman" w:hAnsi="Times New Roman" w:cs="Times New Roman"/>
                <w:szCs w:val="26"/>
              </w:rPr>
            </w:pPr>
            <w:r>
              <w:rPr>
                <w:rFonts w:ascii="Times New Roman" w:hAnsi="Times New Roman" w:cs="Times New Roman"/>
                <w:szCs w:val="26"/>
              </w:rPr>
              <w:t>+</w:t>
            </w:r>
          </w:p>
        </w:tc>
        <w:tc>
          <w:tcPr>
            <w:tcW w:w="540" w:type="dxa"/>
            <w:vMerge w:val="restart"/>
          </w:tcPr>
          <w:p w:rsidR="003F4C19" w:rsidRPr="003F4C19" w:rsidRDefault="003F4C19" w:rsidP="00BF1EAC">
            <w:pPr>
              <w:rPr>
                <w:rFonts w:ascii="Times New Roman" w:hAnsi="Times New Roman" w:cs="Times New Roman"/>
                <w:szCs w:val="26"/>
              </w:rPr>
            </w:pPr>
          </w:p>
        </w:tc>
        <w:tc>
          <w:tcPr>
            <w:tcW w:w="540" w:type="dxa"/>
            <w:vMerge w:val="restart"/>
          </w:tcPr>
          <w:p w:rsidR="003F4C19" w:rsidRPr="003F4C19" w:rsidRDefault="003F4C19" w:rsidP="00BF1EAC">
            <w:pPr>
              <w:rPr>
                <w:rFonts w:ascii="Times New Roman" w:hAnsi="Times New Roman" w:cs="Times New Roman"/>
                <w:szCs w:val="26"/>
              </w:rPr>
            </w:pPr>
          </w:p>
        </w:tc>
        <w:tc>
          <w:tcPr>
            <w:tcW w:w="540" w:type="dxa"/>
            <w:vMerge w:val="restart"/>
          </w:tcPr>
          <w:p w:rsidR="003F4C19" w:rsidRPr="003F4C19" w:rsidRDefault="003F4C19" w:rsidP="00BF1EAC">
            <w:pPr>
              <w:rPr>
                <w:rFonts w:ascii="Times New Roman" w:hAnsi="Times New Roman" w:cs="Times New Roman"/>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4.1.</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 розкривають напрямки реалізації місії школи</w:t>
            </w:r>
          </w:p>
        </w:tc>
        <w:tc>
          <w:tcPr>
            <w:tcW w:w="540" w:type="dxa"/>
            <w:vMerge/>
          </w:tcPr>
          <w:p w:rsidR="003F4C19" w:rsidRPr="003F4C19" w:rsidRDefault="003F4C19" w:rsidP="00BF1EAC">
            <w:pPr>
              <w:rPr>
                <w:rFonts w:ascii="Times New Roman" w:hAnsi="Times New Roman" w:cs="Times New Roman"/>
                <w:szCs w:val="26"/>
              </w:rPr>
            </w:pPr>
          </w:p>
        </w:tc>
        <w:tc>
          <w:tcPr>
            <w:tcW w:w="540" w:type="dxa"/>
            <w:vMerge/>
          </w:tcPr>
          <w:p w:rsidR="003F4C19" w:rsidRPr="003F4C19" w:rsidRDefault="003F4C19" w:rsidP="00BF1EAC">
            <w:pPr>
              <w:rPr>
                <w:rFonts w:ascii="Times New Roman" w:hAnsi="Times New Roman" w:cs="Times New Roman"/>
                <w:szCs w:val="26"/>
              </w:rPr>
            </w:pPr>
          </w:p>
        </w:tc>
        <w:tc>
          <w:tcPr>
            <w:tcW w:w="540" w:type="dxa"/>
            <w:vMerge/>
          </w:tcPr>
          <w:p w:rsidR="003F4C19" w:rsidRPr="003F4C19" w:rsidRDefault="003F4C19" w:rsidP="00BF1EAC">
            <w:pPr>
              <w:rPr>
                <w:rFonts w:ascii="Times New Roman" w:hAnsi="Times New Roman" w:cs="Times New Roman"/>
                <w:szCs w:val="26"/>
              </w:rPr>
            </w:pPr>
          </w:p>
        </w:tc>
        <w:tc>
          <w:tcPr>
            <w:tcW w:w="540" w:type="dxa"/>
            <w:vMerge/>
          </w:tcPr>
          <w:p w:rsidR="003F4C19" w:rsidRPr="003F4C19" w:rsidRDefault="003F4C19" w:rsidP="00BF1EAC">
            <w:pPr>
              <w:rPr>
                <w:rFonts w:ascii="Times New Roman" w:hAnsi="Times New Roman" w:cs="Times New Roman"/>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4.2.</w:t>
            </w:r>
          </w:p>
        </w:tc>
        <w:tc>
          <w:tcPr>
            <w:tcW w:w="6300" w:type="dxa"/>
          </w:tcPr>
          <w:p w:rsidR="003F4C19" w:rsidRPr="003F4C19" w:rsidRDefault="003F4C19" w:rsidP="00BF1EAC">
            <w:pPr>
              <w:rPr>
                <w:rFonts w:ascii="Times New Roman" w:hAnsi="Times New Roman" w:cs="Times New Roman"/>
                <w:b/>
                <w:szCs w:val="26"/>
              </w:rPr>
            </w:pPr>
            <w:r w:rsidRPr="003F4C19">
              <w:rPr>
                <w:rFonts w:ascii="Times New Roman" w:hAnsi="Times New Roman" w:cs="Times New Roman"/>
                <w:szCs w:val="26"/>
              </w:rPr>
              <w:t>- конкретні та зрозумілі (</w:t>
            </w:r>
            <w:r w:rsidRPr="003F4C19">
              <w:rPr>
                <w:rFonts w:ascii="Times New Roman" w:hAnsi="Times New Roman" w:cs="Times New Roman"/>
                <w:i/>
                <w:szCs w:val="26"/>
              </w:rPr>
              <w:t>виконання завдання можна перевірити та оцінити</w:t>
            </w:r>
            <w:r w:rsidRPr="003F4C19">
              <w:rPr>
                <w:rFonts w:ascii="Times New Roman" w:hAnsi="Times New Roman" w:cs="Times New Roman"/>
                <w:szCs w:val="26"/>
              </w:rPr>
              <w:t xml:space="preserve"> )  </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4.3.</w:t>
            </w:r>
          </w:p>
        </w:tc>
        <w:tc>
          <w:tcPr>
            <w:tcW w:w="6300" w:type="dxa"/>
          </w:tcPr>
          <w:p w:rsidR="003F4C19" w:rsidRPr="003F4C19" w:rsidRDefault="003F4C19" w:rsidP="00BF1EAC">
            <w:pPr>
              <w:rPr>
                <w:rFonts w:ascii="Times New Roman" w:hAnsi="Times New Roman" w:cs="Times New Roman"/>
                <w:b/>
                <w:szCs w:val="26"/>
              </w:rPr>
            </w:pPr>
            <w:r w:rsidRPr="003F4C19">
              <w:rPr>
                <w:rFonts w:ascii="Times New Roman" w:hAnsi="Times New Roman" w:cs="Times New Roman"/>
                <w:szCs w:val="26"/>
              </w:rPr>
              <w:t>- досяжні (</w:t>
            </w:r>
            <w:r w:rsidRPr="003F4C19">
              <w:rPr>
                <w:rFonts w:ascii="Times New Roman" w:hAnsi="Times New Roman" w:cs="Times New Roman"/>
                <w:i/>
                <w:szCs w:val="26"/>
              </w:rPr>
              <w:t>виконання завдання можливе завдяки наявності відповідних ресурсів</w:t>
            </w:r>
            <w:r w:rsidRPr="003F4C19">
              <w:rPr>
                <w:rFonts w:ascii="Times New Roman" w:hAnsi="Times New Roman" w:cs="Times New Roman"/>
                <w:szCs w:val="26"/>
              </w:rPr>
              <w:t>)</w:t>
            </w:r>
          </w:p>
        </w:tc>
        <w:tc>
          <w:tcPr>
            <w:tcW w:w="540" w:type="dxa"/>
          </w:tcPr>
          <w:p w:rsidR="003F4C19" w:rsidRPr="003F4C19" w:rsidRDefault="006D1CA8"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4.4.</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 мотивують учасників освітнього процесу усіх категорій</w:t>
            </w:r>
          </w:p>
        </w:tc>
        <w:tc>
          <w:tcPr>
            <w:tcW w:w="540" w:type="dxa"/>
          </w:tcPr>
          <w:p w:rsidR="003F4C19" w:rsidRPr="003F4C19" w:rsidRDefault="006D1CA8"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4.5.</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 сприяють створенню сприятливого для дітей виховного простору</w:t>
            </w:r>
          </w:p>
        </w:tc>
        <w:tc>
          <w:tcPr>
            <w:tcW w:w="540" w:type="dxa"/>
          </w:tcPr>
          <w:p w:rsidR="003F4C19" w:rsidRPr="003F4C19" w:rsidRDefault="006D1CA8"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b/>
                <w:szCs w:val="26"/>
              </w:rPr>
            </w:pPr>
            <w:r w:rsidRPr="003F4C19">
              <w:rPr>
                <w:rFonts w:ascii="Times New Roman" w:hAnsi="Times New Roman" w:cs="Times New Roman"/>
                <w:b/>
                <w:szCs w:val="26"/>
              </w:rPr>
              <w:t>5.</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Виховні заходи (справи):</w:t>
            </w:r>
          </w:p>
        </w:tc>
        <w:tc>
          <w:tcPr>
            <w:tcW w:w="540" w:type="dxa"/>
            <w:vMerge w:val="restart"/>
          </w:tcPr>
          <w:p w:rsidR="003F4C19" w:rsidRPr="003F4C19" w:rsidRDefault="003F4C19" w:rsidP="00BF1EAC">
            <w:pPr>
              <w:rPr>
                <w:rFonts w:ascii="Times New Roman" w:hAnsi="Times New Roman" w:cs="Times New Roman"/>
                <w:b/>
                <w:szCs w:val="26"/>
              </w:rPr>
            </w:pPr>
          </w:p>
        </w:tc>
        <w:tc>
          <w:tcPr>
            <w:tcW w:w="540" w:type="dxa"/>
            <w:vMerge w:val="restart"/>
          </w:tcPr>
          <w:p w:rsidR="003F4C19" w:rsidRPr="003F4C19" w:rsidRDefault="003F4C19" w:rsidP="00BF1EAC">
            <w:pPr>
              <w:rPr>
                <w:rFonts w:ascii="Times New Roman" w:hAnsi="Times New Roman" w:cs="Times New Roman"/>
                <w:b/>
                <w:szCs w:val="26"/>
              </w:rPr>
            </w:pPr>
            <w:r>
              <w:rPr>
                <w:rFonts w:ascii="Times New Roman" w:hAnsi="Times New Roman" w:cs="Times New Roman"/>
                <w:b/>
                <w:szCs w:val="26"/>
              </w:rPr>
              <w:t>+</w:t>
            </w:r>
          </w:p>
        </w:tc>
        <w:tc>
          <w:tcPr>
            <w:tcW w:w="540" w:type="dxa"/>
            <w:vMerge w:val="restart"/>
          </w:tcPr>
          <w:p w:rsidR="003F4C19" w:rsidRPr="003F4C19" w:rsidRDefault="003F4C19" w:rsidP="00BF1EAC">
            <w:pPr>
              <w:rPr>
                <w:rFonts w:ascii="Times New Roman" w:hAnsi="Times New Roman" w:cs="Times New Roman"/>
                <w:b/>
                <w:szCs w:val="26"/>
              </w:rPr>
            </w:pPr>
          </w:p>
        </w:tc>
        <w:tc>
          <w:tcPr>
            <w:tcW w:w="540" w:type="dxa"/>
            <w:vMerge w:val="restart"/>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5.1.</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 відповідають виховному завданню (</w:t>
            </w:r>
            <w:r w:rsidRPr="003F4C19">
              <w:rPr>
                <w:rFonts w:ascii="Times New Roman" w:hAnsi="Times New Roman" w:cs="Times New Roman"/>
                <w:i/>
                <w:szCs w:val="26"/>
              </w:rPr>
              <w:t>усі разом дозволяють його реалізувати</w:t>
            </w:r>
            <w:r w:rsidRPr="003F4C19">
              <w:rPr>
                <w:rFonts w:ascii="Times New Roman" w:hAnsi="Times New Roman" w:cs="Times New Roman"/>
                <w:szCs w:val="26"/>
              </w:rPr>
              <w:t>)</w:t>
            </w:r>
          </w:p>
        </w:tc>
        <w:tc>
          <w:tcPr>
            <w:tcW w:w="540" w:type="dxa"/>
            <w:vMerge/>
          </w:tcPr>
          <w:p w:rsidR="003F4C19" w:rsidRPr="003F4C19" w:rsidRDefault="003F4C19" w:rsidP="00BF1EAC">
            <w:pPr>
              <w:rPr>
                <w:rFonts w:ascii="Times New Roman" w:hAnsi="Times New Roman" w:cs="Times New Roman"/>
                <w:b/>
                <w:szCs w:val="26"/>
              </w:rPr>
            </w:pPr>
          </w:p>
        </w:tc>
        <w:tc>
          <w:tcPr>
            <w:tcW w:w="540" w:type="dxa"/>
            <w:vMerge/>
          </w:tcPr>
          <w:p w:rsidR="003F4C19" w:rsidRPr="003F4C19" w:rsidRDefault="003F4C19" w:rsidP="00BF1EAC">
            <w:pPr>
              <w:rPr>
                <w:rFonts w:ascii="Times New Roman" w:hAnsi="Times New Roman" w:cs="Times New Roman"/>
                <w:b/>
                <w:szCs w:val="26"/>
              </w:rPr>
            </w:pPr>
          </w:p>
        </w:tc>
        <w:tc>
          <w:tcPr>
            <w:tcW w:w="540" w:type="dxa"/>
            <w:vMerge/>
          </w:tcPr>
          <w:p w:rsidR="003F4C19" w:rsidRPr="003F4C19" w:rsidRDefault="003F4C19" w:rsidP="00BF1EAC">
            <w:pPr>
              <w:rPr>
                <w:rFonts w:ascii="Times New Roman" w:hAnsi="Times New Roman" w:cs="Times New Roman"/>
                <w:b/>
                <w:szCs w:val="26"/>
              </w:rPr>
            </w:pPr>
          </w:p>
        </w:tc>
        <w:tc>
          <w:tcPr>
            <w:tcW w:w="540" w:type="dxa"/>
            <w:vMerge/>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5.2.</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 доцільні (</w:t>
            </w:r>
            <w:r w:rsidRPr="003F4C19">
              <w:rPr>
                <w:rFonts w:ascii="Times New Roman" w:hAnsi="Times New Roman" w:cs="Times New Roman"/>
                <w:i/>
                <w:szCs w:val="26"/>
              </w:rPr>
              <w:t>спрямовані на виконання завдання</w:t>
            </w:r>
            <w:r w:rsidRPr="003F4C19">
              <w:rPr>
                <w:rFonts w:ascii="Times New Roman" w:hAnsi="Times New Roman" w:cs="Times New Roman"/>
                <w:szCs w:val="26"/>
              </w:rPr>
              <w:t>)</w:t>
            </w:r>
          </w:p>
        </w:tc>
        <w:tc>
          <w:tcPr>
            <w:tcW w:w="540" w:type="dxa"/>
          </w:tcPr>
          <w:p w:rsidR="003F4C19" w:rsidRPr="003F4C19" w:rsidRDefault="006D1CA8"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5.3.</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 відбуватимуться за участі педагогів (</w:t>
            </w:r>
            <w:r w:rsidRPr="003F4C19">
              <w:rPr>
                <w:rFonts w:ascii="Times New Roman" w:hAnsi="Times New Roman" w:cs="Times New Roman"/>
                <w:i/>
                <w:szCs w:val="26"/>
              </w:rPr>
              <w:t>а/ у підготовці; б/ у проведенні; в/ контроль</w:t>
            </w:r>
            <w:r w:rsidRPr="003F4C19">
              <w:rPr>
                <w:rFonts w:ascii="Times New Roman" w:hAnsi="Times New Roman" w:cs="Times New Roman"/>
                <w:szCs w:val="26"/>
              </w:rPr>
              <w:t>)</w:t>
            </w:r>
          </w:p>
        </w:tc>
        <w:tc>
          <w:tcPr>
            <w:tcW w:w="540" w:type="dxa"/>
          </w:tcPr>
          <w:p w:rsidR="003F4C19" w:rsidRPr="003F4C19" w:rsidRDefault="006D1CA8"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5.4.</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 відбуватимуться за участі учнів (</w:t>
            </w:r>
            <w:r w:rsidRPr="003F4C19">
              <w:rPr>
                <w:rFonts w:ascii="Times New Roman" w:hAnsi="Times New Roman" w:cs="Times New Roman"/>
                <w:i/>
                <w:szCs w:val="26"/>
              </w:rPr>
              <w:t>а/ у підготовці; б/ у проведенні; в/ у підсумовуючому обговоренні</w:t>
            </w:r>
            <w:r w:rsidRPr="003F4C19">
              <w:rPr>
                <w:rFonts w:ascii="Times New Roman" w:hAnsi="Times New Roman" w:cs="Times New Roman"/>
                <w:szCs w:val="26"/>
              </w:rPr>
              <w:t>)</w:t>
            </w:r>
          </w:p>
        </w:tc>
        <w:tc>
          <w:tcPr>
            <w:tcW w:w="540" w:type="dxa"/>
          </w:tcPr>
          <w:p w:rsidR="003F4C19" w:rsidRPr="003F4C19" w:rsidRDefault="006D1CA8"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5.5.</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 відбуватимуться за участі батьків (</w:t>
            </w:r>
            <w:r w:rsidRPr="003F4C19">
              <w:rPr>
                <w:rFonts w:ascii="Times New Roman" w:hAnsi="Times New Roman" w:cs="Times New Roman"/>
                <w:i/>
                <w:szCs w:val="26"/>
              </w:rPr>
              <w:t>а/ у підготовці; б/ у проведенні; в/ у підсумовуючому обговоренні</w:t>
            </w:r>
            <w:r w:rsidRPr="003F4C19">
              <w:rPr>
                <w:rFonts w:ascii="Times New Roman" w:hAnsi="Times New Roman" w:cs="Times New Roman"/>
                <w:szCs w:val="26"/>
              </w:rPr>
              <w:t xml:space="preserve"> )</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5.6.</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 конкретні (</w:t>
            </w:r>
            <w:r w:rsidRPr="003F4C19">
              <w:rPr>
                <w:rFonts w:ascii="Times New Roman" w:hAnsi="Times New Roman" w:cs="Times New Roman"/>
                <w:i/>
                <w:szCs w:val="26"/>
              </w:rPr>
              <w:t>зрозумілі щодо виконання</w:t>
            </w:r>
            <w:r w:rsidRPr="003F4C19">
              <w:rPr>
                <w:rFonts w:ascii="Times New Roman" w:hAnsi="Times New Roman" w:cs="Times New Roman"/>
                <w:szCs w:val="26"/>
              </w:rPr>
              <w:t>)</w:t>
            </w:r>
          </w:p>
        </w:tc>
        <w:tc>
          <w:tcPr>
            <w:tcW w:w="540" w:type="dxa"/>
          </w:tcPr>
          <w:p w:rsidR="003F4C19" w:rsidRPr="003F4C19" w:rsidRDefault="006D1CA8"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5.7.</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 придатні для реалізації (</w:t>
            </w:r>
            <w:r w:rsidRPr="003F4C19">
              <w:rPr>
                <w:rFonts w:ascii="Times New Roman" w:hAnsi="Times New Roman" w:cs="Times New Roman"/>
                <w:i/>
                <w:szCs w:val="26"/>
              </w:rPr>
              <w:t>забезпечені ресурсами</w:t>
            </w:r>
            <w:r w:rsidRPr="003F4C19">
              <w:rPr>
                <w:rFonts w:ascii="Times New Roman" w:hAnsi="Times New Roman" w:cs="Times New Roman"/>
                <w:szCs w:val="26"/>
              </w:rPr>
              <w:t>)</w:t>
            </w:r>
          </w:p>
        </w:tc>
        <w:tc>
          <w:tcPr>
            <w:tcW w:w="540" w:type="dxa"/>
          </w:tcPr>
          <w:p w:rsidR="003F4C19" w:rsidRPr="003F4C19" w:rsidRDefault="006D1CA8"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5.8.</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 мають вимірювані результати</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5.9.</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 ресурсовмістні  (</w:t>
            </w:r>
            <w:r w:rsidRPr="003F4C19">
              <w:rPr>
                <w:rFonts w:ascii="Times New Roman" w:hAnsi="Times New Roman" w:cs="Times New Roman"/>
                <w:i/>
                <w:szCs w:val="26"/>
              </w:rPr>
              <w:t>чітко вказані необхідні для організації заходу людські, організаційні та матеріальні ресурси</w:t>
            </w:r>
            <w:r w:rsidRPr="003F4C19">
              <w:rPr>
                <w:rFonts w:ascii="Times New Roman" w:hAnsi="Times New Roman" w:cs="Times New Roman"/>
                <w:szCs w:val="26"/>
              </w:rPr>
              <w:t xml:space="preserve">) </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b/>
                <w:szCs w:val="26"/>
              </w:rPr>
            </w:pPr>
            <w:r w:rsidRPr="003F4C19">
              <w:rPr>
                <w:rFonts w:ascii="Times New Roman" w:hAnsi="Times New Roman" w:cs="Times New Roman"/>
                <w:b/>
                <w:szCs w:val="26"/>
              </w:rPr>
              <w:t>6.</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Часова збалансованість (</w:t>
            </w:r>
            <w:r w:rsidRPr="003F4C19">
              <w:rPr>
                <w:rFonts w:ascii="Times New Roman" w:hAnsi="Times New Roman" w:cs="Times New Roman"/>
                <w:i/>
                <w:szCs w:val="26"/>
              </w:rPr>
              <w:t>узгодженість із загальним учнівським та педагогічним навантаженням, доцільний розподіл заходів у межах навчального року, рівновага між масовими /колективними  заходами та справами у малих учнівських групах</w:t>
            </w:r>
            <w:r w:rsidRPr="003F4C19">
              <w:rPr>
                <w:rFonts w:ascii="Times New Roman" w:hAnsi="Times New Roman" w:cs="Times New Roman"/>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b/>
                <w:szCs w:val="26"/>
              </w:rPr>
            </w:pPr>
            <w:r w:rsidRPr="003F4C19">
              <w:rPr>
                <w:rFonts w:ascii="Times New Roman" w:hAnsi="Times New Roman" w:cs="Times New Roman"/>
                <w:b/>
                <w:szCs w:val="26"/>
              </w:rPr>
              <w:t>7.</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Комплексність тематики виховних заходів (</w:t>
            </w:r>
            <w:r w:rsidRPr="003F4C19">
              <w:rPr>
                <w:rFonts w:ascii="Times New Roman" w:hAnsi="Times New Roman" w:cs="Times New Roman"/>
                <w:i/>
                <w:szCs w:val="26"/>
              </w:rPr>
              <w:t>зазначені у програмі теми заходів у сукупності сприяють реалізації місії школи</w:t>
            </w:r>
            <w:r w:rsidRPr="003F4C19">
              <w:rPr>
                <w:rFonts w:ascii="Times New Roman" w:hAnsi="Times New Roman" w:cs="Times New Roman"/>
                <w:szCs w:val="26"/>
              </w:rPr>
              <w:t>)</w:t>
            </w:r>
          </w:p>
        </w:tc>
        <w:tc>
          <w:tcPr>
            <w:tcW w:w="540" w:type="dxa"/>
          </w:tcPr>
          <w:p w:rsidR="003F4C19" w:rsidRPr="003F4C19" w:rsidRDefault="006D1CA8"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b/>
                <w:szCs w:val="26"/>
              </w:rPr>
            </w:pPr>
            <w:r w:rsidRPr="003F4C19">
              <w:rPr>
                <w:rFonts w:ascii="Times New Roman" w:hAnsi="Times New Roman" w:cs="Times New Roman"/>
                <w:b/>
                <w:szCs w:val="26"/>
              </w:rPr>
              <w:t>8.</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 xml:space="preserve">Вікова збалансованість ( </w:t>
            </w:r>
            <w:r w:rsidRPr="003F4C19">
              <w:rPr>
                <w:rFonts w:ascii="Times New Roman" w:hAnsi="Times New Roman" w:cs="Times New Roman"/>
                <w:i/>
                <w:szCs w:val="26"/>
              </w:rPr>
              <w:t>участь у виховних заходах протягом року усіх вікових груп школярів</w:t>
            </w:r>
            <w:r w:rsidRPr="003F4C19">
              <w:rPr>
                <w:rFonts w:ascii="Times New Roman" w:hAnsi="Times New Roman" w:cs="Times New Roman"/>
                <w:szCs w:val="26"/>
              </w:rPr>
              <w:t>)</w:t>
            </w:r>
          </w:p>
        </w:tc>
        <w:tc>
          <w:tcPr>
            <w:tcW w:w="540" w:type="dxa"/>
          </w:tcPr>
          <w:p w:rsidR="003F4C19" w:rsidRPr="003F4C19" w:rsidRDefault="006D1CA8"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b/>
                <w:szCs w:val="26"/>
              </w:rPr>
            </w:pPr>
            <w:r w:rsidRPr="003F4C19">
              <w:rPr>
                <w:rFonts w:ascii="Times New Roman" w:hAnsi="Times New Roman" w:cs="Times New Roman"/>
                <w:b/>
                <w:szCs w:val="26"/>
              </w:rPr>
              <w:t>9.</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Охоплення учасників (</w:t>
            </w:r>
            <w:r w:rsidRPr="003F4C19">
              <w:rPr>
                <w:rFonts w:ascii="Times New Roman" w:hAnsi="Times New Roman" w:cs="Times New Roman"/>
                <w:i/>
                <w:szCs w:val="26"/>
              </w:rPr>
              <w:t>чи передбачена робота з педагогами, батьками та учнівським активом, пов’язана з реалізацією місії школи</w:t>
            </w:r>
            <w:r w:rsidRPr="003F4C19">
              <w:rPr>
                <w:rFonts w:ascii="Times New Roman" w:hAnsi="Times New Roman" w:cs="Times New Roman"/>
                <w:szCs w:val="26"/>
              </w:rPr>
              <w:t xml:space="preserve"> )</w:t>
            </w:r>
          </w:p>
        </w:tc>
        <w:tc>
          <w:tcPr>
            <w:tcW w:w="540" w:type="dxa"/>
          </w:tcPr>
          <w:p w:rsidR="003F4C19" w:rsidRPr="003F4C19" w:rsidRDefault="006D1CA8" w:rsidP="00BF1EAC">
            <w:pPr>
              <w:rPr>
                <w:rFonts w:ascii="Times New Roman" w:hAnsi="Times New Roman" w:cs="Times New Roman"/>
                <w:b/>
                <w:szCs w:val="26"/>
              </w:rPr>
            </w:pPr>
            <w:r>
              <w:rPr>
                <w:rFonts w:ascii="Times New Roman" w:hAnsi="Times New Roman" w:cs="Times New Roman"/>
                <w:b/>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b/>
                <w:szCs w:val="26"/>
              </w:rPr>
            </w:pPr>
            <w:r w:rsidRPr="003F4C19">
              <w:rPr>
                <w:rFonts w:ascii="Times New Roman" w:hAnsi="Times New Roman" w:cs="Times New Roman"/>
                <w:b/>
                <w:szCs w:val="26"/>
              </w:rPr>
              <w:t>10.</w:t>
            </w:r>
          </w:p>
        </w:tc>
        <w:tc>
          <w:tcPr>
            <w:tcW w:w="6300" w:type="dxa"/>
          </w:tcPr>
          <w:p w:rsidR="003F4C19" w:rsidRPr="003F4C19" w:rsidRDefault="003F4C19" w:rsidP="00BF1EAC">
            <w:pPr>
              <w:rPr>
                <w:rFonts w:ascii="Times New Roman" w:hAnsi="Times New Roman" w:cs="Times New Roman"/>
                <w:szCs w:val="26"/>
              </w:rPr>
            </w:pPr>
            <w:r w:rsidRPr="003F4C19">
              <w:rPr>
                <w:rFonts w:ascii="Times New Roman" w:hAnsi="Times New Roman" w:cs="Times New Roman"/>
                <w:szCs w:val="26"/>
              </w:rPr>
              <w:t>Педагогічна інноваційність (</w:t>
            </w:r>
            <w:r w:rsidRPr="003F4C19">
              <w:rPr>
                <w:rFonts w:ascii="Times New Roman" w:hAnsi="Times New Roman" w:cs="Times New Roman"/>
                <w:i/>
                <w:szCs w:val="26"/>
              </w:rPr>
              <w:t>чи передбачене використання сучасних методів і технологій освітньої роботи</w:t>
            </w:r>
            <w:r w:rsidRPr="003F4C19">
              <w:rPr>
                <w:rFonts w:ascii="Times New Roman" w:hAnsi="Times New Roman" w:cs="Times New Roman"/>
                <w:szCs w:val="26"/>
              </w:rPr>
              <w:t>)</w:t>
            </w: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c>
          <w:tcPr>
            <w:tcW w:w="540" w:type="dxa"/>
          </w:tcPr>
          <w:p w:rsidR="003F4C19" w:rsidRPr="003F4C19" w:rsidRDefault="003F4C19" w:rsidP="00BF1EAC">
            <w:pPr>
              <w:rPr>
                <w:rFonts w:ascii="Times New Roman" w:hAnsi="Times New Roman" w:cs="Times New Roman"/>
                <w:b/>
                <w:szCs w:val="26"/>
              </w:rPr>
            </w:pPr>
          </w:p>
        </w:tc>
      </w:tr>
      <w:tr w:rsidR="003F4C19" w:rsidRPr="003F4C19" w:rsidTr="00BF1EAC">
        <w:tc>
          <w:tcPr>
            <w:tcW w:w="648" w:type="dxa"/>
          </w:tcPr>
          <w:p w:rsidR="003F4C19" w:rsidRPr="003F4C19" w:rsidRDefault="003F4C19" w:rsidP="00BF1EAC">
            <w:pPr>
              <w:rPr>
                <w:rFonts w:ascii="Times New Roman" w:hAnsi="Times New Roman" w:cs="Times New Roman"/>
                <w:b/>
                <w:szCs w:val="26"/>
              </w:rPr>
            </w:pPr>
          </w:p>
        </w:tc>
        <w:tc>
          <w:tcPr>
            <w:tcW w:w="6300" w:type="dxa"/>
          </w:tcPr>
          <w:p w:rsidR="003F4C19" w:rsidRPr="003F4C19" w:rsidRDefault="003F4C19" w:rsidP="00BF1EAC">
            <w:pPr>
              <w:rPr>
                <w:rFonts w:ascii="Times New Roman" w:hAnsi="Times New Roman" w:cs="Times New Roman"/>
                <w:b/>
                <w:i/>
                <w:szCs w:val="26"/>
              </w:rPr>
            </w:pPr>
            <w:r w:rsidRPr="003F4C19">
              <w:rPr>
                <w:rFonts w:ascii="Times New Roman" w:hAnsi="Times New Roman" w:cs="Times New Roman"/>
                <w:b/>
                <w:i/>
                <w:szCs w:val="26"/>
              </w:rPr>
              <w:t>Сума балів</w:t>
            </w:r>
          </w:p>
        </w:tc>
        <w:tc>
          <w:tcPr>
            <w:tcW w:w="2160" w:type="dxa"/>
            <w:gridSpan w:val="4"/>
          </w:tcPr>
          <w:p w:rsidR="003F4C19" w:rsidRPr="003F4C19" w:rsidRDefault="006D1CA8" w:rsidP="00BF1EAC">
            <w:pPr>
              <w:rPr>
                <w:rFonts w:ascii="Times New Roman" w:hAnsi="Times New Roman" w:cs="Times New Roman"/>
                <w:b/>
                <w:szCs w:val="26"/>
              </w:rPr>
            </w:pPr>
            <w:r>
              <w:rPr>
                <w:rFonts w:ascii="Times New Roman" w:hAnsi="Times New Roman" w:cs="Times New Roman"/>
                <w:b/>
                <w:szCs w:val="26"/>
              </w:rPr>
              <w:t>68</w:t>
            </w:r>
          </w:p>
        </w:tc>
      </w:tr>
    </w:tbl>
    <w:p w:rsidR="003F4C19" w:rsidRPr="003F4C19" w:rsidRDefault="003F4C19" w:rsidP="003F4C19">
      <w:pPr>
        <w:spacing w:line="240" w:lineRule="auto"/>
        <w:rPr>
          <w:rFonts w:ascii="Times New Roman" w:hAnsi="Times New Roman" w:cs="Times New Roman"/>
        </w:rPr>
      </w:pPr>
    </w:p>
    <w:p w:rsidR="003F4C19" w:rsidRPr="00722874" w:rsidRDefault="003F4C19" w:rsidP="003F4C19">
      <w:pPr>
        <w:spacing w:line="240" w:lineRule="auto"/>
        <w:rPr>
          <w:rFonts w:ascii="Times New Roman" w:hAnsi="Times New Roman" w:cs="Times New Roman"/>
          <w:sz w:val="28"/>
          <w:szCs w:val="28"/>
          <w:u w:val="single"/>
        </w:rPr>
      </w:pPr>
      <w:r w:rsidRPr="00722874">
        <w:rPr>
          <w:rFonts w:ascii="Times New Roman" w:hAnsi="Times New Roman" w:cs="Times New Roman"/>
          <w:sz w:val="28"/>
          <w:szCs w:val="28"/>
          <w:u w:val="single"/>
        </w:rPr>
        <w:t>Висновки</w:t>
      </w:r>
    </w:p>
    <w:p w:rsidR="00722874" w:rsidRPr="00722874" w:rsidRDefault="00722874" w:rsidP="00722874">
      <w:pPr>
        <w:spacing w:line="240" w:lineRule="auto"/>
        <w:jc w:val="both"/>
        <w:rPr>
          <w:rFonts w:ascii="Times New Roman" w:hAnsi="Times New Roman" w:cs="Times New Roman"/>
          <w:sz w:val="28"/>
          <w:szCs w:val="28"/>
        </w:rPr>
      </w:pPr>
      <w:r w:rsidRPr="00722874">
        <w:rPr>
          <w:rFonts w:ascii="Times New Roman" w:hAnsi="Times New Roman" w:cs="Times New Roman"/>
          <w:sz w:val="28"/>
          <w:szCs w:val="28"/>
        </w:rPr>
        <w:t>Проаналізувавши</w:t>
      </w:r>
      <w:r>
        <w:rPr>
          <w:rFonts w:ascii="Times New Roman" w:hAnsi="Times New Roman" w:cs="Times New Roman"/>
          <w:sz w:val="28"/>
          <w:szCs w:val="28"/>
        </w:rPr>
        <w:t xml:space="preserve"> документи, </w:t>
      </w:r>
      <w:r w:rsidRPr="00722874">
        <w:rPr>
          <w:rFonts w:ascii="Times New Roman" w:hAnsi="Times New Roman" w:cs="Times New Roman"/>
          <w:sz w:val="28"/>
          <w:szCs w:val="28"/>
        </w:rPr>
        <w:t>що відображають організацію виховання у гімназії, бачимо, що вони  відповідають вимогам. Зокрема, п</w:t>
      </w:r>
      <w:r w:rsidR="00DF70BD">
        <w:rPr>
          <w:rFonts w:ascii="Times New Roman" w:hAnsi="Times New Roman" w:cs="Times New Roman"/>
          <w:sz w:val="28"/>
          <w:szCs w:val="28"/>
        </w:rPr>
        <w:t>рограма виховання гімназії має</w:t>
      </w:r>
      <w:r w:rsidRPr="00722874">
        <w:rPr>
          <w:rFonts w:ascii="Times New Roman" w:hAnsi="Times New Roman" w:cs="Times New Roman"/>
          <w:sz w:val="28"/>
          <w:szCs w:val="28"/>
        </w:rPr>
        <w:t>: титульну сторінку, пояснювальну записку, розділи програми.</w:t>
      </w:r>
      <w:r>
        <w:rPr>
          <w:rFonts w:ascii="Times New Roman" w:hAnsi="Times New Roman" w:cs="Times New Roman"/>
          <w:sz w:val="28"/>
          <w:szCs w:val="28"/>
        </w:rPr>
        <w:t xml:space="preserve"> Програма має чітко прописані завдання, терміни </w:t>
      </w:r>
      <w:r w:rsidR="00803DED">
        <w:rPr>
          <w:rFonts w:ascii="Times New Roman" w:hAnsi="Times New Roman" w:cs="Times New Roman"/>
          <w:sz w:val="28"/>
          <w:szCs w:val="28"/>
        </w:rPr>
        <w:t>реалізації, відповідальних осіб та відповідають віковим групам здобувачів освіти.</w:t>
      </w:r>
      <w:r>
        <w:rPr>
          <w:rFonts w:ascii="Times New Roman" w:hAnsi="Times New Roman" w:cs="Times New Roman"/>
          <w:sz w:val="28"/>
          <w:szCs w:val="28"/>
        </w:rPr>
        <w:t xml:space="preserve"> Але не </w:t>
      </w:r>
      <w:r w:rsidR="00DF70BD">
        <w:rPr>
          <w:rFonts w:ascii="Times New Roman" w:hAnsi="Times New Roman" w:cs="Times New Roman"/>
          <w:sz w:val="28"/>
          <w:szCs w:val="28"/>
        </w:rPr>
        <w:t>в усіх завданнях прописаний інструментарій перевірки результатів та їх оцінки, вказані вказані необхідні для організації людські організаційні та матеріальні ресурси. Програма не може врахувати усі потреби громади.</w:t>
      </w:r>
    </w:p>
    <w:p w:rsidR="00D4483C" w:rsidRPr="00D4483C" w:rsidRDefault="00D4483C" w:rsidP="00D4483C">
      <w:pPr>
        <w:jc w:val="center"/>
        <w:rPr>
          <w:rFonts w:ascii="Times New Roman" w:hAnsi="Times New Roman" w:cs="Times New Roman"/>
          <w:b/>
          <w:sz w:val="28"/>
          <w:szCs w:val="28"/>
        </w:rPr>
      </w:pPr>
      <w:r w:rsidRPr="00D4483C">
        <w:rPr>
          <w:rFonts w:ascii="Times New Roman" w:hAnsi="Times New Roman" w:cs="Times New Roman"/>
          <w:b/>
          <w:sz w:val="28"/>
          <w:szCs w:val="28"/>
        </w:rPr>
        <w:br w:type="page"/>
      </w:r>
    </w:p>
    <w:p w:rsidR="0052013E" w:rsidRPr="00D4483C" w:rsidRDefault="0052013E" w:rsidP="00171C98">
      <w:pPr>
        <w:pStyle w:val="1"/>
        <w:widowControl w:val="0"/>
        <w:pBdr>
          <w:top w:val="nil"/>
          <w:left w:val="nil"/>
          <w:bottom w:val="nil"/>
          <w:right w:val="nil"/>
          <w:between w:val="nil"/>
        </w:pBdr>
        <w:spacing w:before="356" w:line="360" w:lineRule="auto"/>
        <w:ind w:left="720" w:right="842"/>
        <w:jc w:val="both"/>
        <w:rPr>
          <w:rFonts w:ascii="Times New Roman" w:eastAsia="Times New Roman" w:hAnsi="Times New Roman" w:cs="Times New Roman"/>
          <w:b/>
          <w:i/>
          <w:color w:val="000000"/>
          <w:sz w:val="28"/>
          <w:szCs w:val="28"/>
        </w:rPr>
      </w:pPr>
    </w:p>
    <w:p w:rsidR="002E6BBD" w:rsidRPr="00D4483C" w:rsidRDefault="002E6BBD" w:rsidP="002E6BBD">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b/>
          <w:i/>
          <w:color w:val="000000"/>
          <w:sz w:val="28"/>
          <w:szCs w:val="28"/>
        </w:rPr>
      </w:pPr>
    </w:p>
    <w:p w:rsidR="000838D8" w:rsidRPr="00D4483C" w:rsidRDefault="000838D8" w:rsidP="000838D8">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i/>
          <w:color w:val="000000"/>
          <w:sz w:val="28"/>
          <w:szCs w:val="28"/>
        </w:rPr>
      </w:pPr>
    </w:p>
    <w:p w:rsidR="000838D8" w:rsidRPr="00D4483C" w:rsidRDefault="000838D8" w:rsidP="00933D59">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i/>
          <w:color w:val="000000"/>
          <w:sz w:val="28"/>
          <w:szCs w:val="28"/>
        </w:rPr>
      </w:pPr>
    </w:p>
    <w:p w:rsidR="00CC1C3A" w:rsidRPr="00D4483C" w:rsidRDefault="00CC1C3A" w:rsidP="00CC1C3A">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i/>
          <w:color w:val="000000"/>
          <w:sz w:val="28"/>
          <w:szCs w:val="28"/>
        </w:rPr>
      </w:pPr>
    </w:p>
    <w:p w:rsidR="00845D41" w:rsidRPr="00D4483C" w:rsidRDefault="00845D41" w:rsidP="00EE3D9C">
      <w:pPr>
        <w:pStyle w:val="1"/>
        <w:widowControl w:val="0"/>
        <w:pBdr>
          <w:top w:val="nil"/>
          <w:left w:val="nil"/>
          <w:bottom w:val="nil"/>
          <w:right w:val="nil"/>
          <w:between w:val="nil"/>
        </w:pBdr>
        <w:spacing w:before="233" w:line="360" w:lineRule="auto"/>
        <w:ind w:right="847"/>
        <w:jc w:val="both"/>
        <w:rPr>
          <w:rFonts w:ascii="Times New Roman" w:eastAsia="Times New Roman" w:hAnsi="Times New Roman" w:cs="Times New Roman"/>
          <w:i/>
          <w:color w:val="000000"/>
          <w:sz w:val="28"/>
          <w:szCs w:val="28"/>
        </w:rPr>
      </w:pPr>
    </w:p>
    <w:p w:rsidR="00EE3D9C" w:rsidRPr="00D4483C" w:rsidRDefault="00EE3D9C" w:rsidP="00EE3D9C">
      <w:pPr>
        <w:pStyle w:val="1"/>
        <w:widowControl w:val="0"/>
        <w:pBdr>
          <w:top w:val="nil"/>
          <w:left w:val="nil"/>
          <w:bottom w:val="nil"/>
          <w:right w:val="nil"/>
          <w:between w:val="nil"/>
        </w:pBdr>
        <w:spacing w:before="356" w:line="360" w:lineRule="auto"/>
        <w:ind w:right="842"/>
        <w:jc w:val="both"/>
        <w:rPr>
          <w:rFonts w:ascii="Times New Roman" w:eastAsia="Times New Roman" w:hAnsi="Times New Roman" w:cs="Times New Roman"/>
          <w:i/>
          <w:color w:val="000000"/>
          <w:sz w:val="28"/>
          <w:szCs w:val="28"/>
        </w:rPr>
      </w:pPr>
    </w:p>
    <w:p w:rsidR="009A1076" w:rsidRPr="00D4483C" w:rsidRDefault="009A1076" w:rsidP="009A1076">
      <w:pPr>
        <w:pStyle w:val="1"/>
        <w:widowControl w:val="0"/>
        <w:pBdr>
          <w:top w:val="nil"/>
          <w:left w:val="nil"/>
          <w:bottom w:val="nil"/>
          <w:right w:val="nil"/>
          <w:between w:val="nil"/>
        </w:pBdr>
        <w:spacing w:before="233" w:line="360" w:lineRule="auto"/>
        <w:ind w:left="346" w:right="772"/>
        <w:jc w:val="both"/>
        <w:rPr>
          <w:rFonts w:ascii="Times New Roman" w:eastAsia="Times New Roman" w:hAnsi="Times New Roman" w:cs="Times New Roman"/>
          <w:i/>
          <w:color w:val="000000"/>
          <w:sz w:val="28"/>
          <w:szCs w:val="28"/>
        </w:rPr>
      </w:pPr>
    </w:p>
    <w:p w:rsidR="00435AEE" w:rsidRPr="00D4483C" w:rsidRDefault="00435AEE" w:rsidP="00435AEE">
      <w:pPr>
        <w:pStyle w:val="1"/>
        <w:widowControl w:val="0"/>
        <w:pBdr>
          <w:top w:val="nil"/>
          <w:left w:val="nil"/>
          <w:bottom w:val="nil"/>
          <w:right w:val="nil"/>
          <w:between w:val="nil"/>
        </w:pBdr>
        <w:spacing w:line="360" w:lineRule="auto"/>
        <w:ind w:right="1144"/>
        <w:jc w:val="right"/>
        <w:rPr>
          <w:rFonts w:ascii="Times New Roman" w:eastAsia="Calibri" w:hAnsi="Times New Roman" w:cs="Times New Roman"/>
          <w:color w:val="000000"/>
          <w:sz w:val="28"/>
          <w:szCs w:val="28"/>
        </w:rPr>
      </w:pPr>
    </w:p>
    <w:p w:rsidR="00435AEE" w:rsidRPr="00D4483C" w:rsidRDefault="00435AEE" w:rsidP="00435AEE">
      <w:pPr>
        <w:pStyle w:val="1"/>
        <w:widowControl w:val="0"/>
        <w:pBdr>
          <w:top w:val="nil"/>
          <w:left w:val="nil"/>
          <w:bottom w:val="nil"/>
          <w:right w:val="nil"/>
          <w:between w:val="nil"/>
        </w:pBdr>
        <w:spacing w:line="360" w:lineRule="auto"/>
        <w:rPr>
          <w:rFonts w:ascii="Times New Roman" w:eastAsia="Times New Roman" w:hAnsi="Times New Roman" w:cs="Times New Roman"/>
          <w:b/>
          <w:i/>
          <w:color w:val="000000"/>
          <w:sz w:val="28"/>
          <w:szCs w:val="28"/>
        </w:rPr>
      </w:pPr>
    </w:p>
    <w:p w:rsidR="00435AEE" w:rsidRPr="00D4483C" w:rsidRDefault="00435AEE" w:rsidP="00435AEE">
      <w:pPr>
        <w:pStyle w:val="1"/>
        <w:widowControl w:val="0"/>
        <w:pBdr>
          <w:top w:val="nil"/>
          <w:left w:val="nil"/>
          <w:bottom w:val="nil"/>
          <w:right w:val="nil"/>
          <w:between w:val="nil"/>
        </w:pBdr>
        <w:spacing w:before="174" w:line="360" w:lineRule="auto"/>
        <w:rPr>
          <w:rFonts w:ascii="Times New Roman" w:eastAsia="Times New Roman" w:hAnsi="Times New Roman" w:cs="Times New Roman"/>
          <w:b/>
          <w:i/>
          <w:color w:val="000000"/>
          <w:sz w:val="28"/>
          <w:szCs w:val="28"/>
        </w:rPr>
      </w:pPr>
      <w:r w:rsidRPr="00D4483C">
        <w:rPr>
          <w:rFonts w:ascii="Times New Roman" w:eastAsia="Times New Roman" w:hAnsi="Times New Roman" w:cs="Times New Roman"/>
          <w:b/>
          <w:i/>
          <w:noProof/>
          <w:color w:val="000000"/>
          <w:sz w:val="28"/>
          <w:szCs w:val="28"/>
        </w:rPr>
        <w:drawing>
          <wp:inline distT="19050" distB="19050" distL="19050" distR="19050">
            <wp:extent cx="5130653" cy="3349256"/>
            <wp:effectExtent l="0" t="0" r="0" b="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9"/>
                    <a:srcRect/>
                    <a:stretch>
                      <a:fillRect/>
                    </a:stretch>
                  </pic:blipFill>
                  <pic:spPr>
                    <a:xfrm>
                      <a:off x="0" y="0"/>
                      <a:ext cx="5130653" cy="3349256"/>
                    </a:xfrm>
                    <a:prstGeom prst="rect">
                      <a:avLst/>
                    </a:prstGeom>
                    <a:ln/>
                  </pic:spPr>
                </pic:pic>
              </a:graphicData>
            </a:graphic>
          </wp:inline>
        </w:drawing>
      </w:r>
    </w:p>
    <w:p w:rsidR="00435AEE" w:rsidRPr="00D4483C" w:rsidRDefault="00435AEE" w:rsidP="00435AEE">
      <w:pPr>
        <w:pStyle w:val="1"/>
        <w:widowControl w:val="0"/>
        <w:pBdr>
          <w:top w:val="nil"/>
          <w:left w:val="nil"/>
          <w:bottom w:val="nil"/>
          <w:right w:val="nil"/>
          <w:between w:val="nil"/>
        </w:pBdr>
        <w:spacing w:before="131" w:line="360" w:lineRule="auto"/>
        <w:rPr>
          <w:rFonts w:ascii="Times New Roman" w:eastAsia="Calibri" w:hAnsi="Times New Roman" w:cs="Times New Roman"/>
          <w:color w:val="000000"/>
          <w:sz w:val="28"/>
          <w:szCs w:val="28"/>
        </w:rPr>
        <w:sectPr w:rsidR="00435AEE" w:rsidRPr="00D4483C">
          <w:type w:val="continuous"/>
          <w:pgSz w:w="11900" w:h="16820"/>
          <w:pgMar w:top="1396" w:right="1440" w:bottom="1013" w:left="1440" w:header="0" w:footer="720" w:gutter="0"/>
          <w:cols w:space="720" w:equalWidth="0">
            <w:col w:w="9020" w:space="0"/>
          </w:cols>
        </w:sectPr>
      </w:pPr>
      <w:r w:rsidRPr="00D4483C">
        <w:rPr>
          <w:rFonts w:ascii="Times New Roman" w:eastAsia="Times New Roman" w:hAnsi="Times New Roman" w:cs="Times New Roman"/>
          <w:b/>
          <w:i/>
          <w:noProof/>
          <w:color w:val="000000"/>
          <w:sz w:val="28"/>
          <w:szCs w:val="28"/>
        </w:rPr>
        <w:drawing>
          <wp:inline distT="19050" distB="19050" distL="19050" distR="19050">
            <wp:extent cx="6120765" cy="3841750"/>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rcRect/>
                    <a:stretch>
                      <a:fillRect/>
                    </a:stretch>
                  </pic:blipFill>
                  <pic:spPr>
                    <a:xfrm>
                      <a:off x="0" y="0"/>
                      <a:ext cx="6120765" cy="3841750"/>
                    </a:xfrm>
                    <a:prstGeom prst="rect">
                      <a:avLst/>
                    </a:prstGeom>
                    <a:ln/>
                  </pic:spPr>
                </pic:pic>
              </a:graphicData>
            </a:graphic>
          </wp:inline>
        </w:drawing>
      </w:r>
    </w:p>
    <w:p w:rsidR="00435AEE" w:rsidRPr="00D4483C" w:rsidRDefault="00435AEE" w:rsidP="00435AEE">
      <w:pPr>
        <w:pStyle w:val="1"/>
        <w:widowControl w:val="0"/>
        <w:pBdr>
          <w:top w:val="nil"/>
          <w:left w:val="nil"/>
          <w:bottom w:val="nil"/>
          <w:right w:val="nil"/>
          <w:between w:val="nil"/>
        </w:pBdr>
        <w:spacing w:line="360" w:lineRule="auto"/>
        <w:ind w:right="847"/>
        <w:jc w:val="right"/>
        <w:rPr>
          <w:rFonts w:ascii="Times New Roman" w:eastAsia="Times New Roman" w:hAnsi="Times New Roman" w:cs="Times New Roman"/>
          <w:b/>
          <w:i/>
          <w:color w:val="000000"/>
          <w:sz w:val="28"/>
          <w:szCs w:val="28"/>
        </w:rPr>
      </w:pPr>
    </w:p>
    <w:p w:rsidR="00435AEE" w:rsidRPr="00D4483C" w:rsidRDefault="00435AEE" w:rsidP="00435AEE">
      <w:pPr>
        <w:pStyle w:val="1"/>
        <w:widowControl w:val="0"/>
        <w:pBdr>
          <w:top w:val="nil"/>
          <w:left w:val="nil"/>
          <w:bottom w:val="nil"/>
          <w:right w:val="nil"/>
          <w:between w:val="nil"/>
        </w:pBdr>
        <w:spacing w:before="174" w:line="360" w:lineRule="auto"/>
        <w:ind w:left="739"/>
        <w:rPr>
          <w:rFonts w:ascii="Times New Roman" w:eastAsia="Times New Roman" w:hAnsi="Times New Roman" w:cs="Times New Roman"/>
          <w:b/>
          <w:i/>
          <w:color w:val="000000"/>
          <w:sz w:val="28"/>
          <w:szCs w:val="28"/>
        </w:rPr>
      </w:pPr>
      <w:r w:rsidRPr="00D4483C">
        <w:rPr>
          <w:rFonts w:ascii="Times New Roman" w:eastAsia="Times New Roman" w:hAnsi="Times New Roman" w:cs="Times New Roman"/>
          <w:b/>
          <w:i/>
          <w:noProof/>
          <w:color w:val="000000"/>
          <w:sz w:val="28"/>
          <w:szCs w:val="28"/>
        </w:rPr>
        <w:drawing>
          <wp:inline distT="19050" distB="19050" distL="19050" distR="19050">
            <wp:extent cx="5861051" cy="3327399"/>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9"/>
                    <a:srcRect/>
                    <a:stretch>
                      <a:fillRect/>
                    </a:stretch>
                  </pic:blipFill>
                  <pic:spPr>
                    <a:xfrm>
                      <a:off x="0" y="0"/>
                      <a:ext cx="5861051" cy="3327399"/>
                    </a:xfrm>
                    <a:prstGeom prst="rect">
                      <a:avLst/>
                    </a:prstGeom>
                    <a:ln/>
                  </pic:spPr>
                </pic:pic>
              </a:graphicData>
            </a:graphic>
          </wp:inline>
        </w:drawing>
      </w:r>
    </w:p>
    <w:p w:rsidR="00435AEE" w:rsidRPr="00D4483C" w:rsidRDefault="00435AEE" w:rsidP="00435AEE">
      <w:pPr>
        <w:pStyle w:val="1"/>
        <w:widowControl w:val="0"/>
        <w:pBdr>
          <w:top w:val="nil"/>
          <w:left w:val="nil"/>
          <w:bottom w:val="nil"/>
          <w:right w:val="nil"/>
          <w:between w:val="nil"/>
        </w:pBdr>
        <w:spacing w:before="160" w:line="360" w:lineRule="auto"/>
        <w:ind w:right="851"/>
        <w:jc w:val="right"/>
        <w:rPr>
          <w:rFonts w:ascii="Times New Roman" w:eastAsia="Times New Roman" w:hAnsi="Times New Roman" w:cs="Times New Roman"/>
          <w:b/>
          <w:i/>
          <w:color w:val="000000"/>
          <w:sz w:val="28"/>
          <w:szCs w:val="28"/>
        </w:rPr>
      </w:pPr>
    </w:p>
    <w:p w:rsidR="00435AEE" w:rsidRPr="00D4483C" w:rsidRDefault="00435AEE" w:rsidP="0082498C">
      <w:pPr>
        <w:pStyle w:val="1"/>
        <w:widowControl w:val="0"/>
        <w:pBdr>
          <w:top w:val="nil"/>
          <w:left w:val="nil"/>
          <w:bottom w:val="nil"/>
          <w:right w:val="nil"/>
          <w:between w:val="nil"/>
        </w:pBdr>
        <w:spacing w:before="374" w:line="360" w:lineRule="auto"/>
        <w:ind w:right="134"/>
        <w:rPr>
          <w:rFonts w:ascii="Times New Roman" w:eastAsia="Calibri" w:hAnsi="Times New Roman" w:cs="Times New Roman"/>
          <w:color w:val="000000"/>
          <w:sz w:val="28"/>
          <w:szCs w:val="28"/>
        </w:rPr>
      </w:pPr>
    </w:p>
    <w:p w:rsidR="00435AEE" w:rsidRPr="00D4483C" w:rsidRDefault="00435AEE" w:rsidP="0082498C">
      <w:pPr>
        <w:pStyle w:val="1"/>
        <w:widowControl w:val="0"/>
        <w:pBdr>
          <w:top w:val="nil"/>
          <w:left w:val="nil"/>
          <w:bottom w:val="nil"/>
          <w:right w:val="nil"/>
          <w:between w:val="nil"/>
        </w:pBdr>
        <w:spacing w:line="360" w:lineRule="auto"/>
        <w:ind w:right="842"/>
        <w:jc w:val="right"/>
        <w:rPr>
          <w:rFonts w:ascii="Times New Roman" w:eastAsia="Times New Roman" w:hAnsi="Times New Roman" w:cs="Times New Roman"/>
          <w:b/>
          <w:i/>
          <w:color w:val="000000"/>
          <w:sz w:val="28"/>
          <w:szCs w:val="28"/>
        </w:rPr>
      </w:pPr>
    </w:p>
    <w:p w:rsidR="00435AEE" w:rsidRPr="00435AEE" w:rsidRDefault="00435AEE" w:rsidP="00435AEE">
      <w:pPr>
        <w:pStyle w:val="1"/>
        <w:widowControl w:val="0"/>
        <w:pBdr>
          <w:top w:val="nil"/>
          <w:left w:val="nil"/>
          <w:bottom w:val="nil"/>
          <w:right w:val="nil"/>
          <w:between w:val="nil"/>
        </w:pBdr>
        <w:spacing w:before="374" w:line="360" w:lineRule="auto"/>
        <w:ind w:right="488"/>
        <w:jc w:val="right"/>
        <w:rPr>
          <w:rFonts w:ascii="Times New Roman" w:eastAsia="Times New Roman" w:hAnsi="Times New Roman" w:cs="Times New Roman"/>
          <w:b/>
          <w:i/>
          <w:color w:val="000000"/>
          <w:sz w:val="28"/>
          <w:szCs w:val="28"/>
        </w:rPr>
      </w:pPr>
      <w:r w:rsidRPr="00435AEE">
        <w:rPr>
          <w:rFonts w:ascii="Times New Roman" w:eastAsia="Times New Roman" w:hAnsi="Times New Roman" w:cs="Times New Roman"/>
          <w:b/>
          <w:i/>
          <w:noProof/>
          <w:color w:val="000000"/>
          <w:sz w:val="28"/>
          <w:szCs w:val="28"/>
        </w:rPr>
        <w:drawing>
          <wp:inline distT="19050" distB="19050" distL="19050" distR="19050">
            <wp:extent cx="6120765" cy="3587750"/>
            <wp:effectExtent l="0" t="0" r="0" b="0"/>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
                    <a:srcRect/>
                    <a:stretch>
                      <a:fillRect/>
                    </a:stretch>
                  </pic:blipFill>
                  <pic:spPr>
                    <a:xfrm>
                      <a:off x="0" y="0"/>
                      <a:ext cx="6120765" cy="3587750"/>
                    </a:xfrm>
                    <a:prstGeom prst="rect">
                      <a:avLst/>
                    </a:prstGeom>
                    <a:ln/>
                  </pic:spPr>
                </pic:pic>
              </a:graphicData>
            </a:graphic>
          </wp:inline>
        </w:drawing>
      </w:r>
    </w:p>
    <w:p w:rsidR="00435AEE" w:rsidRPr="00435AEE" w:rsidRDefault="00435AEE" w:rsidP="00435AEE">
      <w:pPr>
        <w:pStyle w:val="1"/>
        <w:widowControl w:val="0"/>
        <w:pBdr>
          <w:top w:val="nil"/>
          <w:left w:val="nil"/>
          <w:bottom w:val="nil"/>
          <w:right w:val="nil"/>
          <w:between w:val="nil"/>
        </w:pBdr>
        <w:spacing w:before="735" w:line="360" w:lineRule="auto"/>
        <w:ind w:left="805" w:right="586"/>
        <w:jc w:val="center"/>
        <w:rPr>
          <w:rFonts w:ascii="Times New Roman" w:eastAsia="Calibri" w:hAnsi="Times New Roman" w:cs="Times New Roman"/>
          <w:color w:val="000000"/>
          <w:sz w:val="28"/>
          <w:szCs w:val="28"/>
        </w:rPr>
      </w:pPr>
      <w:r w:rsidRPr="00435AEE">
        <w:rPr>
          <w:rFonts w:ascii="Times New Roman" w:eastAsia="Times New Roman" w:hAnsi="Times New Roman" w:cs="Times New Roman"/>
          <w:b/>
          <w:i/>
          <w:noProof/>
          <w:color w:val="000000"/>
          <w:sz w:val="28"/>
          <w:szCs w:val="28"/>
        </w:rPr>
        <w:drawing>
          <wp:inline distT="19050" distB="19050" distL="19050" distR="19050">
            <wp:extent cx="5988050" cy="3237865"/>
            <wp:effectExtent l="0" t="0" r="0" b="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9"/>
                    <a:srcRect/>
                    <a:stretch>
                      <a:fillRect/>
                    </a:stretch>
                  </pic:blipFill>
                  <pic:spPr>
                    <a:xfrm>
                      <a:off x="0" y="0"/>
                      <a:ext cx="5988050" cy="3237865"/>
                    </a:xfrm>
                    <a:prstGeom prst="rect">
                      <a:avLst/>
                    </a:prstGeom>
                    <a:ln/>
                  </pic:spPr>
                </pic:pic>
              </a:graphicData>
            </a:graphic>
          </wp:inline>
        </w:drawing>
      </w:r>
    </w:p>
    <w:p w:rsidR="00D77904" w:rsidRPr="00435AEE" w:rsidRDefault="00D77904" w:rsidP="00435AEE">
      <w:pPr>
        <w:spacing w:line="360" w:lineRule="auto"/>
        <w:rPr>
          <w:rFonts w:ascii="Times New Roman" w:hAnsi="Times New Roman" w:cs="Times New Roman"/>
          <w:sz w:val="28"/>
          <w:szCs w:val="28"/>
        </w:rPr>
      </w:pPr>
    </w:p>
    <w:bookmarkEnd w:id="0"/>
    <w:bookmarkEnd w:id="1"/>
    <w:p w:rsidR="00435AEE" w:rsidRPr="00435AEE" w:rsidRDefault="00435AEE">
      <w:pPr>
        <w:spacing w:line="360" w:lineRule="auto"/>
        <w:rPr>
          <w:rFonts w:ascii="Times New Roman" w:hAnsi="Times New Roman" w:cs="Times New Roman"/>
          <w:sz w:val="28"/>
          <w:szCs w:val="28"/>
        </w:rPr>
      </w:pPr>
    </w:p>
    <w:sectPr w:rsidR="00435AEE" w:rsidRPr="00435AEE" w:rsidSect="00CC1C3A">
      <w:type w:val="continuous"/>
      <w:pgSz w:w="11900" w:h="16820"/>
      <w:pgMar w:top="1396" w:right="1" w:bottom="1013" w:left="1076" w:header="0" w:footer="720" w:gutter="0"/>
      <w:cols w:space="720" w:equalWidth="0">
        <w:col w:w="10821"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99C" w:rsidRDefault="00A7099C" w:rsidP="00101BED">
      <w:pPr>
        <w:spacing w:after="0" w:line="240" w:lineRule="auto"/>
      </w:pPr>
      <w:r>
        <w:separator/>
      </w:r>
    </w:p>
  </w:endnote>
  <w:endnote w:type="continuationSeparator" w:id="1">
    <w:p w:rsidR="00A7099C" w:rsidRDefault="00A7099C" w:rsidP="00101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99C" w:rsidRDefault="00A7099C" w:rsidP="00101BED">
      <w:pPr>
        <w:spacing w:after="0" w:line="240" w:lineRule="auto"/>
      </w:pPr>
      <w:r>
        <w:separator/>
      </w:r>
    </w:p>
  </w:footnote>
  <w:footnote w:type="continuationSeparator" w:id="1">
    <w:p w:rsidR="00A7099C" w:rsidRDefault="00A7099C" w:rsidP="00101BED">
      <w:pPr>
        <w:spacing w:after="0" w:line="240" w:lineRule="auto"/>
      </w:pPr>
      <w:r>
        <w:continuationSeparator/>
      </w:r>
    </w:p>
  </w:footnote>
  <w:footnote w:id="2">
    <w:p w:rsidR="00586C66" w:rsidRDefault="00586C66" w:rsidP="00A94236">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1A6"/>
    <w:multiLevelType w:val="hybridMultilevel"/>
    <w:tmpl w:val="DD383AEC"/>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8457F1B"/>
    <w:multiLevelType w:val="hybridMultilevel"/>
    <w:tmpl w:val="2BA83B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E1C0253"/>
    <w:multiLevelType w:val="hybridMultilevel"/>
    <w:tmpl w:val="932C84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EE524DE"/>
    <w:multiLevelType w:val="hybridMultilevel"/>
    <w:tmpl w:val="0818F2A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18D0CE8"/>
    <w:multiLevelType w:val="hybridMultilevel"/>
    <w:tmpl w:val="038A0026"/>
    <w:lvl w:ilvl="0" w:tplc="04220001">
      <w:start w:val="1"/>
      <w:numFmt w:val="bullet"/>
      <w:lvlText w:val=""/>
      <w:lvlJc w:val="left"/>
      <w:pPr>
        <w:ind w:left="720" w:hanging="360"/>
      </w:pPr>
      <w:rPr>
        <w:rFonts w:ascii="Symbol" w:hAnsi="Symbol" w:hint="default"/>
      </w:rPr>
    </w:lvl>
    <w:lvl w:ilvl="1" w:tplc="019E5DEA">
      <w:numFmt w:val="bullet"/>
      <w:lvlText w:val="-"/>
      <w:lvlJc w:val="left"/>
      <w:pPr>
        <w:ind w:left="1485" w:hanging="405"/>
      </w:pPr>
      <w:rPr>
        <w:rFonts w:ascii="Times New Roman" w:eastAsia="Times New Roman" w:hAnsi="Times New Roman" w:cs="Times New Roman"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1619038E"/>
    <w:multiLevelType w:val="hybridMultilevel"/>
    <w:tmpl w:val="2414672E"/>
    <w:lvl w:ilvl="0" w:tplc="04220011">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1633513F"/>
    <w:multiLevelType w:val="hybridMultilevel"/>
    <w:tmpl w:val="D8D2ABA2"/>
    <w:lvl w:ilvl="0" w:tplc="0422000D">
      <w:start w:val="1"/>
      <w:numFmt w:val="bullet"/>
      <w:lvlText w:val=""/>
      <w:lvlJc w:val="left"/>
      <w:pPr>
        <w:ind w:left="1435" w:hanging="360"/>
      </w:pPr>
      <w:rPr>
        <w:rFonts w:ascii="Wingdings" w:hAnsi="Wingdings" w:hint="default"/>
      </w:rPr>
    </w:lvl>
    <w:lvl w:ilvl="1" w:tplc="04220003" w:tentative="1">
      <w:start w:val="1"/>
      <w:numFmt w:val="bullet"/>
      <w:lvlText w:val="o"/>
      <w:lvlJc w:val="left"/>
      <w:pPr>
        <w:ind w:left="2155" w:hanging="360"/>
      </w:pPr>
      <w:rPr>
        <w:rFonts w:ascii="Courier New" w:hAnsi="Courier New" w:cs="Courier New" w:hint="default"/>
      </w:rPr>
    </w:lvl>
    <w:lvl w:ilvl="2" w:tplc="04220005" w:tentative="1">
      <w:start w:val="1"/>
      <w:numFmt w:val="bullet"/>
      <w:lvlText w:val=""/>
      <w:lvlJc w:val="left"/>
      <w:pPr>
        <w:ind w:left="2875" w:hanging="360"/>
      </w:pPr>
      <w:rPr>
        <w:rFonts w:ascii="Wingdings" w:hAnsi="Wingdings" w:hint="default"/>
      </w:rPr>
    </w:lvl>
    <w:lvl w:ilvl="3" w:tplc="04220001" w:tentative="1">
      <w:start w:val="1"/>
      <w:numFmt w:val="bullet"/>
      <w:lvlText w:val=""/>
      <w:lvlJc w:val="left"/>
      <w:pPr>
        <w:ind w:left="3595" w:hanging="360"/>
      </w:pPr>
      <w:rPr>
        <w:rFonts w:ascii="Symbol" w:hAnsi="Symbol" w:hint="default"/>
      </w:rPr>
    </w:lvl>
    <w:lvl w:ilvl="4" w:tplc="04220003" w:tentative="1">
      <w:start w:val="1"/>
      <w:numFmt w:val="bullet"/>
      <w:lvlText w:val="o"/>
      <w:lvlJc w:val="left"/>
      <w:pPr>
        <w:ind w:left="4315" w:hanging="360"/>
      </w:pPr>
      <w:rPr>
        <w:rFonts w:ascii="Courier New" w:hAnsi="Courier New" w:cs="Courier New" w:hint="default"/>
      </w:rPr>
    </w:lvl>
    <w:lvl w:ilvl="5" w:tplc="04220005" w:tentative="1">
      <w:start w:val="1"/>
      <w:numFmt w:val="bullet"/>
      <w:lvlText w:val=""/>
      <w:lvlJc w:val="left"/>
      <w:pPr>
        <w:ind w:left="5035" w:hanging="360"/>
      </w:pPr>
      <w:rPr>
        <w:rFonts w:ascii="Wingdings" w:hAnsi="Wingdings" w:hint="default"/>
      </w:rPr>
    </w:lvl>
    <w:lvl w:ilvl="6" w:tplc="04220001" w:tentative="1">
      <w:start w:val="1"/>
      <w:numFmt w:val="bullet"/>
      <w:lvlText w:val=""/>
      <w:lvlJc w:val="left"/>
      <w:pPr>
        <w:ind w:left="5755" w:hanging="360"/>
      </w:pPr>
      <w:rPr>
        <w:rFonts w:ascii="Symbol" w:hAnsi="Symbol" w:hint="default"/>
      </w:rPr>
    </w:lvl>
    <w:lvl w:ilvl="7" w:tplc="04220003" w:tentative="1">
      <w:start w:val="1"/>
      <w:numFmt w:val="bullet"/>
      <w:lvlText w:val="o"/>
      <w:lvlJc w:val="left"/>
      <w:pPr>
        <w:ind w:left="6475" w:hanging="360"/>
      </w:pPr>
      <w:rPr>
        <w:rFonts w:ascii="Courier New" w:hAnsi="Courier New" w:cs="Courier New" w:hint="default"/>
      </w:rPr>
    </w:lvl>
    <w:lvl w:ilvl="8" w:tplc="04220005" w:tentative="1">
      <w:start w:val="1"/>
      <w:numFmt w:val="bullet"/>
      <w:lvlText w:val=""/>
      <w:lvlJc w:val="left"/>
      <w:pPr>
        <w:ind w:left="7195" w:hanging="360"/>
      </w:pPr>
      <w:rPr>
        <w:rFonts w:ascii="Wingdings" w:hAnsi="Wingdings" w:hint="default"/>
      </w:rPr>
    </w:lvl>
  </w:abstractNum>
  <w:abstractNum w:abstractNumId="7">
    <w:nsid w:val="19034BC8"/>
    <w:multiLevelType w:val="hybridMultilevel"/>
    <w:tmpl w:val="E31C33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E4F0060"/>
    <w:multiLevelType w:val="multilevel"/>
    <w:tmpl w:val="462E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4B04A5"/>
    <w:multiLevelType w:val="hybridMultilevel"/>
    <w:tmpl w:val="CA5809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3D671DC"/>
    <w:multiLevelType w:val="hybridMultilevel"/>
    <w:tmpl w:val="AFEC9C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59156E6"/>
    <w:multiLevelType w:val="hybridMultilevel"/>
    <w:tmpl w:val="6512BFF0"/>
    <w:lvl w:ilvl="0" w:tplc="B8FE89A8">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78140E8"/>
    <w:multiLevelType w:val="hybridMultilevel"/>
    <w:tmpl w:val="24E26CA6"/>
    <w:lvl w:ilvl="0" w:tplc="0422000D">
      <w:start w:val="1"/>
      <w:numFmt w:val="bullet"/>
      <w:lvlText w:val=""/>
      <w:lvlJc w:val="left"/>
      <w:pPr>
        <w:ind w:left="792" w:hanging="360"/>
      </w:pPr>
      <w:rPr>
        <w:rFonts w:ascii="Wingdings" w:hAnsi="Wingdings"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13">
    <w:nsid w:val="27866D58"/>
    <w:multiLevelType w:val="hybridMultilevel"/>
    <w:tmpl w:val="C362188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B144DF0"/>
    <w:multiLevelType w:val="hybridMultilevel"/>
    <w:tmpl w:val="1B14156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ED32004"/>
    <w:multiLevelType w:val="hybridMultilevel"/>
    <w:tmpl w:val="BD34E73E"/>
    <w:lvl w:ilvl="0" w:tplc="04220003">
      <w:start w:val="1"/>
      <w:numFmt w:val="bullet"/>
      <w:lvlText w:val="o"/>
      <w:lvlJc w:val="left"/>
      <w:pPr>
        <w:ind w:left="720"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nsid w:val="316A6E44"/>
    <w:multiLevelType w:val="hybridMultilevel"/>
    <w:tmpl w:val="F8CAEBC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2DC58F8"/>
    <w:multiLevelType w:val="hybridMultilevel"/>
    <w:tmpl w:val="E46827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D3C5912"/>
    <w:multiLevelType w:val="hybridMultilevel"/>
    <w:tmpl w:val="86167B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EBC673A"/>
    <w:multiLevelType w:val="hybridMultilevel"/>
    <w:tmpl w:val="F6885B62"/>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46A5597"/>
    <w:multiLevelType w:val="hybridMultilevel"/>
    <w:tmpl w:val="9392C22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679587B"/>
    <w:multiLevelType w:val="hybridMultilevel"/>
    <w:tmpl w:val="416C3E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67F3C39"/>
    <w:multiLevelType w:val="multilevel"/>
    <w:tmpl w:val="FB3E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713F75"/>
    <w:multiLevelType w:val="hybridMultilevel"/>
    <w:tmpl w:val="3D683C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4A6661A0"/>
    <w:multiLevelType w:val="hybridMultilevel"/>
    <w:tmpl w:val="FBD6F41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A73513A"/>
    <w:multiLevelType w:val="hybridMultilevel"/>
    <w:tmpl w:val="BCDAA964"/>
    <w:lvl w:ilvl="0" w:tplc="E800D7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E1D06AC"/>
    <w:multiLevelType w:val="hybridMultilevel"/>
    <w:tmpl w:val="4746AC12"/>
    <w:lvl w:ilvl="0" w:tplc="E800D73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07F4C41"/>
    <w:multiLevelType w:val="hybridMultilevel"/>
    <w:tmpl w:val="1D7A18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11B3B0B"/>
    <w:multiLevelType w:val="hybridMultilevel"/>
    <w:tmpl w:val="CE621F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33552DF"/>
    <w:multiLevelType w:val="hybridMultilevel"/>
    <w:tmpl w:val="800AA1B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4922811"/>
    <w:multiLevelType w:val="hybridMultilevel"/>
    <w:tmpl w:val="BAF01B10"/>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1">
    <w:nsid w:val="54BD1E5E"/>
    <w:multiLevelType w:val="hybridMultilevel"/>
    <w:tmpl w:val="81062D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9586004"/>
    <w:multiLevelType w:val="hybridMultilevel"/>
    <w:tmpl w:val="241467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E227982"/>
    <w:multiLevelType w:val="hybridMultilevel"/>
    <w:tmpl w:val="5F6E80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5E69255C"/>
    <w:multiLevelType w:val="hybridMultilevel"/>
    <w:tmpl w:val="C8667520"/>
    <w:lvl w:ilvl="0" w:tplc="E800D7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EF94526"/>
    <w:multiLevelType w:val="hybridMultilevel"/>
    <w:tmpl w:val="F5D21A9A"/>
    <w:lvl w:ilvl="0" w:tplc="E800D73A">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6">
    <w:nsid w:val="5F5A4289"/>
    <w:multiLevelType w:val="hybridMultilevel"/>
    <w:tmpl w:val="8974CCCA"/>
    <w:lvl w:ilvl="0" w:tplc="EABE18FA">
      <w:start w:val="1"/>
      <w:numFmt w:val="bullet"/>
      <w:lvlText w:val=""/>
      <w:lvlJc w:val="left"/>
      <w:pPr>
        <w:tabs>
          <w:tab w:val="num" w:pos="720"/>
        </w:tabs>
        <w:ind w:left="720" w:hanging="360"/>
      </w:pPr>
      <w:rPr>
        <w:rFonts w:ascii="Wingdings" w:hAnsi="Wingdings" w:hint="default"/>
      </w:rPr>
    </w:lvl>
    <w:lvl w:ilvl="1" w:tplc="A5B49D2E">
      <w:start w:val="177"/>
      <w:numFmt w:val="bullet"/>
      <w:lvlText w:val=""/>
      <w:lvlJc w:val="left"/>
      <w:pPr>
        <w:tabs>
          <w:tab w:val="num" w:pos="1440"/>
        </w:tabs>
        <w:ind w:left="1440" w:hanging="360"/>
      </w:pPr>
      <w:rPr>
        <w:rFonts w:ascii="Wingdings" w:hAnsi="Wingdings" w:hint="default"/>
      </w:rPr>
    </w:lvl>
    <w:lvl w:ilvl="2" w:tplc="6562DA04" w:tentative="1">
      <w:start w:val="1"/>
      <w:numFmt w:val="bullet"/>
      <w:lvlText w:val=""/>
      <w:lvlJc w:val="left"/>
      <w:pPr>
        <w:tabs>
          <w:tab w:val="num" w:pos="2160"/>
        </w:tabs>
        <w:ind w:left="2160" w:hanging="360"/>
      </w:pPr>
      <w:rPr>
        <w:rFonts w:ascii="Wingdings" w:hAnsi="Wingdings" w:hint="default"/>
      </w:rPr>
    </w:lvl>
    <w:lvl w:ilvl="3" w:tplc="79FC4344" w:tentative="1">
      <w:start w:val="1"/>
      <w:numFmt w:val="bullet"/>
      <w:lvlText w:val=""/>
      <w:lvlJc w:val="left"/>
      <w:pPr>
        <w:tabs>
          <w:tab w:val="num" w:pos="2880"/>
        </w:tabs>
        <w:ind w:left="2880" w:hanging="360"/>
      </w:pPr>
      <w:rPr>
        <w:rFonts w:ascii="Wingdings" w:hAnsi="Wingdings" w:hint="default"/>
      </w:rPr>
    </w:lvl>
    <w:lvl w:ilvl="4" w:tplc="09E4D77A" w:tentative="1">
      <w:start w:val="1"/>
      <w:numFmt w:val="bullet"/>
      <w:lvlText w:val=""/>
      <w:lvlJc w:val="left"/>
      <w:pPr>
        <w:tabs>
          <w:tab w:val="num" w:pos="3600"/>
        </w:tabs>
        <w:ind w:left="3600" w:hanging="360"/>
      </w:pPr>
      <w:rPr>
        <w:rFonts w:ascii="Wingdings" w:hAnsi="Wingdings" w:hint="default"/>
      </w:rPr>
    </w:lvl>
    <w:lvl w:ilvl="5" w:tplc="186063BE" w:tentative="1">
      <w:start w:val="1"/>
      <w:numFmt w:val="bullet"/>
      <w:lvlText w:val=""/>
      <w:lvlJc w:val="left"/>
      <w:pPr>
        <w:tabs>
          <w:tab w:val="num" w:pos="4320"/>
        </w:tabs>
        <w:ind w:left="4320" w:hanging="360"/>
      </w:pPr>
      <w:rPr>
        <w:rFonts w:ascii="Wingdings" w:hAnsi="Wingdings" w:hint="default"/>
      </w:rPr>
    </w:lvl>
    <w:lvl w:ilvl="6" w:tplc="FDB6C914" w:tentative="1">
      <w:start w:val="1"/>
      <w:numFmt w:val="bullet"/>
      <w:lvlText w:val=""/>
      <w:lvlJc w:val="left"/>
      <w:pPr>
        <w:tabs>
          <w:tab w:val="num" w:pos="5040"/>
        </w:tabs>
        <w:ind w:left="5040" w:hanging="360"/>
      </w:pPr>
      <w:rPr>
        <w:rFonts w:ascii="Wingdings" w:hAnsi="Wingdings" w:hint="default"/>
      </w:rPr>
    </w:lvl>
    <w:lvl w:ilvl="7" w:tplc="A28AFF40" w:tentative="1">
      <w:start w:val="1"/>
      <w:numFmt w:val="bullet"/>
      <w:lvlText w:val=""/>
      <w:lvlJc w:val="left"/>
      <w:pPr>
        <w:tabs>
          <w:tab w:val="num" w:pos="5760"/>
        </w:tabs>
        <w:ind w:left="5760" w:hanging="360"/>
      </w:pPr>
      <w:rPr>
        <w:rFonts w:ascii="Wingdings" w:hAnsi="Wingdings" w:hint="default"/>
      </w:rPr>
    </w:lvl>
    <w:lvl w:ilvl="8" w:tplc="E1C86E6A" w:tentative="1">
      <w:start w:val="1"/>
      <w:numFmt w:val="bullet"/>
      <w:lvlText w:val=""/>
      <w:lvlJc w:val="left"/>
      <w:pPr>
        <w:tabs>
          <w:tab w:val="num" w:pos="6480"/>
        </w:tabs>
        <w:ind w:left="6480" w:hanging="360"/>
      </w:pPr>
      <w:rPr>
        <w:rFonts w:ascii="Wingdings" w:hAnsi="Wingdings" w:hint="default"/>
      </w:rPr>
    </w:lvl>
  </w:abstractNum>
  <w:abstractNum w:abstractNumId="37">
    <w:nsid w:val="60D93AA3"/>
    <w:multiLevelType w:val="hybridMultilevel"/>
    <w:tmpl w:val="666000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A7034F"/>
    <w:multiLevelType w:val="hybridMultilevel"/>
    <w:tmpl w:val="1A98A9A0"/>
    <w:lvl w:ilvl="0" w:tplc="0422000B">
      <w:start w:val="1"/>
      <w:numFmt w:val="bullet"/>
      <w:lvlText w:val=""/>
      <w:lvlJc w:val="left"/>
      <w:pPr>
        <w:ind w:left="72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9">
    <w:nsid w:val="61C511FA"/>
    <w:multiLevelType w:val="hybridMultilevel"/>
    <w:tmpl w:val="A4FAB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9B1FB0"/>
    <w:multiLevelType w:val="hybridMultilevel"/>
    <w:tmpl w:val="D72A26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642A6F44"/>
    <w:multiLevelType w:val="hybridMultilevel"/>
    <w:tmpl w:val="0EFE6D36"/>
    <w:lvl w:ilvl="0" w:tplc="97645BAC">
      <w:start w:val="7"/>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8C93189"/>
    <w:multiLevelType w:val="hybridMultilevel"/>
    <w:tmpl w:val="01405D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6A9E046D"/>
    <w:multiLevelType w:val="hybridMultilevel"/>
    <w:tmpl w:val="F89064FC"/>
    <w:lvl w:ilvl="0" w:tplc="04220003">
      <w:start w:val="1"/>
      <w:numFmt w:val="bullet"/>
      <w:lvlText w:val="o"/>
      <w:lvlJc w:val="left"/>
      <w:pPr>
        <w:ind w:left="720"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4">
    <w:nsid w:val="6C682AEC"/>
    <w:multiLevelType w:val="hybridMultilevel"/>
    <w:tmpl w:val="C7BC09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6CCD4DE3"/>
    <w:multiLevelType w:val="hybridMultilevel"/>
    <w:tmpl w:val="61B03C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6FFB33D7"/>
    <w:multiLevelType w:val="hybridMultilevel"/>
    <w:tmpl w:val="DE6EDA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709E3EB7"/>
    <w:multiLevelType w:val="hybridMultilevel"/>
    <w:tmpl w:val="6D4EDA4E"/>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8">
    <w:nsid w:val="7C465B69"/>
    <w:multiLevelType w:val="hybridMultilevel"/>
    <w:tmpl w:val="2F64672E"/>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9">
    <w:nsid w:val="7CB175DC"/>
    <w:multiLevelType w:val="hybridMultilevel"/>
    <w:tmpl w:val="724072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nsid w:val="7D851BCC"/>
    <w:multiLevelType w:val="hybridMultilevel"/>
    <w:tmpl w:val="6B7ABE90"/>
    <w:lvl w:ilvl="0" w:tplc="5978B1B2">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nsid w:val="7E2F32C9"/>
    <w:multiLevelType w:val="hybridMultilevel"/>
    <w:tmpl w:val="17C436B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nsid w:val="7E3C10AA"/>
    <w:multiLevelType w:val="hybridMultilevel"/>
    <w:tmpl w:val="EB025DF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2"/>
  </w:num>
  <w:num w:numId="2">
    <w:abstractNumId w:val="50"/>
  </w:num>
  <w:num w:numId="3">
    <w:abstractNumId w:val="12"/>
  </w:num>
  <w:num w:numId="4">
    <w:abstractNumId w:val="14"/>
  </w:num>
  <w:num w:numId="5">
    <w:abstractNumId w:val="13"/>
  </w:num>
  <w:num w:numId="6">
    <w:abstractNumId w:val="29"/>
  </w:num>
  <w:num w:numId="7">
    <w:abstractNumId w:val="51"/>
  </w:num>
  <w:num w:numId="8">
    <w:abstractNumId w:val="3"/>
  </w:num>
  <w:num w:numId="9">
    <w:abstractNumId w:val="20"/>
  </w:num>
  <w:num w:numId="10">
    <w:abstractNumId w:val="16"/>
  </w:num>
  <w:num w:numId="11">
    <w:abstractNumId w:val="0"/>
  </w:num>
  <w:num w:numId="12">
    <w:abstractNumId w:val="40"/>
  </w:num>
  <w:num w:numId="13">
    <w:abstractNumId w:val="32"/>
  </w:num>
  <w:num w:numId="14">
    <w:abstractNumId w:val="21"/>
  </w:num>
  <w:num w:numId="15">
    <w:abstractNumId w:val="7"/>
  </w:num>
  <w:num w:numId="16">
    <w:abstractNumId w:val="19"/>
  </w:num>
  <w:num w:numId="17">
    <w:abstractNumId w:val="2"/>
  </w:num>
  <w:num w:numId="18">
    <w:abstractNumId w:val="17"/>
  </w:num>
  <w:num w:numId="19">
    <w:abstractNumId w:val="11"/>
  </w:num>
  <w:num w:numId="20">
    <w:abstractNumId w:val="37"/>
  </w:num>
  <w:num w:numId="21">
    <w:abstractNumId w:val="39"/>
  </w:num>
  <w:num w:numId="22">
    <w:abstractNumId w:val="8"/>
  </w:num>
  <w:num w:numId="2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
  </w:num>
  <w:num w:numId="34">
    <w:abstractNumId w:val="44"/>
  </w:num>
  <w:num w:numId="35">
    <w:abstractNumId w:val="45"/>
  </w:num>
  <w:num w:numId="36">
    <w:abstractNumId w:val="46"/>
  </w:num>
  <w:num w:numId="37">
    <w:abstractNumId w:val="33"/>
  </w:num>
  <w:num w:numId="38">
    <w:abstractNumId w:val="18"/>
  </w:num>
  <w:num w:numId="39">
    <w:abstractNumId w:val="10"/>
  </w:num>
  <w:num w:numId="40">
    <w:abstractNumId w:val="23"/>
  </w:num>
  <w:num w:numId="41">
    <w:abstractNumId w:val="42"/>
  </w:num>
  <w:num w:numId="42">
    <w:abstractNumId w:val="27"/>
  </w:num>
  <w:num w:numId="43">
    <w:abstractNumId w:val="49"/>
  </w:num>
  <w:num w:numId="44">
    <w:abstractNumId w:val="9"/>
  </w:num>
  <w:num w:numId="45">
    <w:abstractNumId w:val="28"/>
  </w:num>
  <w:num w:numId="46">
    <w:abstractNumId w:val="52"/>
  </w:num>
  <w:num w:numId="47">
    <w:abstractNumId w:val="31"/>
  </w:num>
  <w:num w:numId="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25"/>
  </w:num>
  <w:num w:numId="51">
    <w:abstractNumId w:val="34"/>
  </w:num>
  <w:num w:numId="52">
    <w:abstractNumId w:val="35"/>
  </w:num>
  <w:num w:numId="53">
    <w:abstractNumId w:val="5"/>
  </w:num>
  <w:num w:numId="54">
    <w:abstractNumId w:val="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435AEE"/>
    <w:rsid w:val="00022DF3"/>
    <w:rsid w:val="000320CA"/>
    <w:rsid w:val="0004181E"/>
    <w:rsid w:val="000439BF"/>
    <w:rsid w:val="0004554F"/>
    <w:rsid w:val="000838D8"/>
    <w:rsid w:val="00086B8B"/>
    <w:rsid w:val="000923C3"/>
    <w:rsid w:val="000B6815"/>
    <w:rsid w:val="000C7796"/>
    <w:rsid w:val="000D56E0"/>
    <w:rsid w:val="000D6006"/>
    <w:rsid w:val="000F2C10"/>
    <w:rsid w:val="000F417D"/>
    <w:rsid w:val="00101BED"/>
    <w:rsid w:val="00113B60"/>
    <w:rsid w:val="00114BE5"/>
    <w:rsid w:val="00124E9A"/>
    <w:rsid w:val="00132BC8"/>
    <w:rsid w:val="00145839"/>
    <w:rsid w:val="0016078C"/>
    <w:rsid w:val="001667DF"/>
    <w:rsid w:val="00171C98"/>
    <w:rsid w:val="00194832"/>
    <w:rsid w:val="001D74B4"/>
    <w:rsid w:val="001E2B8D"/>
    <w:rsid w:val="001E6168"/>
    <w:rsid w:val="001F6BA1"/>
    <w:rsid w:val="002241DC"/>
    <w:rsid w:val="00237DA8"/>
    <w:rsid w:val="002578C5"/>
    <w:rsid w:val="0026248F"/>
    <w:rsid w:val="00265B00"/>
    <w:rsid w:val="00275449"/>
    <w:rsid w:val="002A4F57"/>
    <w:rsid w:val="002A744C"/>
    <w:rsid w:val="002B003C"/>
    <w:rsid w:val="002B05FF"/>
    <w:rsid w:val="002B1CA5"/>
    <w:rsid w:val="002E6BBD"/>
    <w:rsid w:val="002F1554"/>
    <w:rsid w:val="002F2EF2"/>
    <w:rsid w:val="0031721E"/>
    <w:rsid w:val="003354D0"/>
    <w:rsid w:val="003522EF"/>
    <w:rsid w:val="003862FE"/>
    <w:rsid w:val="003952BF"/>
    <w:rsid w:val="003A707C"/>
    <w:rsid w:val="003C4940"/>
    <w:rsid w:val="003E3611"/>
    <w:rsid w:val="003F4C19"/>
    <w:rsid w:val="003F645B"/>
    <w:rsid w:val="0042350F"/>
    <w:rsid w:val="004237E9"/>
    <w:rsid w:val="00426903"/>
    <w:rsid w:val="00435AEE"/>
    <w:rsid w:val="00441A56"/>
    <w:rsid w:val="00456123"/>
    <w:rsid w:val="004578D8"/>
    <w:rsid w:val="004668CD"/>
    <w:rsid w:val="004B2579"/>
    <w:rsid w:val="004B6369"/>
    <w:rsid w:val="004B76EC"/>
    <w:rsid w:val="004D024D"/>
    <w:rsid w:val="004D1876"/>
    <w:rsid w:val="004E2B7E"/>
    <w:rsid w:val="004F5ECA"/>
    <w:rsid w:val="005056DD"/>
    <w:rsid w:val="005141C9"/>
    <w:rsid w:val="0052013E"/>
    <w:rsid w:val="00521E21"/>
    <w:rsid w:val="005430ED"/>
    <w:rsid w:val="00586C66"/>
    <w:rsid w:val="00597342"/>
    <w:rsid w:val="005B1256"/>
    <w:rsid w:val="005B22C5"/>
    <w:rsid w:val="005B7668"/>
    <w:rsid w:val="005C68B4"/>
    <w:rsid w:val="005E2DB5"/>
    <w:rsid w:val="005E435E"/>
    <w:rsid w:val="005F22FE"/>
    <w:rsid w:val="005F370C"/>
    <w:rsid w:val="00604804"/>
    <w:rsid w:val="0064109D"/>
    <w:rsid w:val="00653F5F"/>
    <w:rsid w:val="00666CFD"/>
    <w:rsid w:val="00692769"/>
    <w:rsid w:val="00694A7B"/>
    <w:rsid w:val="006A363E"/>
    <w:rsid w:val="006D1CA8"/>
    <w:rsid w:val="006E3369"/>
    <w:rsid w:val="006F42BF"/>
    <w:rsid w:val="00710308"/>
    <w:rsid w:val="00722874"/>
    <w:rsid w:val="00724D30"/>
    <w:rsid w:val="00725482"/>
    <w:rsid w:val="00730B63"/>
    <w:rsid w:val="0073272D"/>
    <w:rsid w:val="00735F34"/>
    <w:rsid w:val="0075172C"/>
    <w:rsid w:val="0077720C"/>
    <w:rsid w:val="007866F8"/>
    <w:rsid w:val="00792F2E"/>
    <w:rsid w:val="007B4655"/>
    <w:rsid w:val="007D3A4E"/>
    <w:rsid w:val="007D6774"/>
    <w:rsid w:val="007F4A1B"/>
    <w:rsid w:val="00803DED"/>
    <w:rsid w:val="00804515"/>
    <w:rsid w:val="0082498C"/>
    <w:rsid w:val="00840B95"/>
    <w:rsid w:val="00845D41"/>
    <w:rsid w:val="008807A9"/>
    <w:rsid w:val="008937C9"/>
    <w:rsid w:val="008A532E"/>
    <w:rsid w:val="008B09CB"/>
    <w:rsid w:val="008B7D21"/>
    <w:rsid w:val="008C20D1"/>
    <w:rsid w:val="008D5ACE"/>
    <w:rsid w:val="008D75E5"/>
    <w:rsid w:val="008D78D3"/>
    <w:rsid w:val="008E0D74"/>
    <w:rsid w:val="008E53F8"/>
    <w:rsid w:val="008F4BC4"/>
    <w:rsid w:val="0090052D"/>
    <w:rsid w:val="009062E1"/>
    <w:rsid w:val="00913D2A"/>
    <w:rsid w:val="0091729C"/>
    <w:rsid w:val="00927143"/>
    <w:rsid w:val="00927A4D"/>
    <w:rsid w:val="0093204C"/>
    <w:rsid w:val="0093213E"/>
    <w:rsid w:val="00933D59"/>
    <w:rsid w:val="00934977"/>
    <w:rsid w:val="00936603"/>
    <w:rsid w:val="009453A5"/>
    <w:rsid w:val="00972503"/>
    <w:rsid w:val="009777B3"/>
    <w:rsid w:val="00980052"/>
    <w:rsid w:val="00995854"/>
    <w:rsid w:val="009A1076"/>
    <w:rsid w:val="009A1888"/>
    <w:rsid w:val="009B355B"/>
    <w:rsid w:val="00A04D9A"/>
    <w:rsid w:val="00A04D9D"/>
    <w:rsid w:val="00A07443"/>
    <w:rsid w:val="00A10973"/>
    <w:rsid w:val="00A128B4"/>
    <w:rsid w:val="00A3392E"/>
    <w:rsid w:val="00A542CA"/>
    <w:rsid w:val="00A600A3"/>
    <w:rsid w:val="00A61AAC"/>
    <w:rsid w:val="00A7099C"/>
    <w:rsid w:val="00A732AE"/>
    <w:rsid w:val="00A94236"/>
    <w:rsid w:val="00AD3810"/>
    <w:rsid w:val="00AE47F9"/>
    <w:rsid w:val="00B1469D"/>
    <w:rsid w:val="00B23631"/>
    <w:rsid w:val="00B258F6"/>
    <w:rsid w:val="00B27D6C"/>
    <w:rsid w:val="00BA7774"/>
    <w:rsid w:val="00BB40ED"/>
    <w:rsid w:val="00BC165C"/>
    <w:rsid w:val="00BC5616"/>
    <w:rsid w:val="00BC6986"/>
    <w:rsid w:val="00BD27CA"/>
    <w:rsid w:val="00BD3F1D"/>
    <w:rsid w:val="00BE088F"/>
    <w:rsid w:val="00BF1EAC"/>
    <w:rsid w:val="00C00524"/>
    <w:rsid w:val="00C0671F"/>
    <w:rsid w:val="00C120A0"/>
    <w:rsid w:val="00C15149"/>
    <w:rsid w:val="00C165EB"/>
    <w:rsid w:val="00C30257"/>
    <w:rsid w:val="00C36258"/>
    <w:rsid w:val="00C43BCD"/>
    <w:rsid w:val="00C46621"/>
    <w:rsid w:val="00C50C3B"/>
    <w:rsid w:val="00C52350"/>
    <w:rsid w:val="00C62C5C"/>
    <w:rsid w:val="00C6405A"/>
    <w:rsid w:val="00CC1C3A"/>
    <w:rsid w:val="00CE2C4D"/>
    <w:rsid w:val="00D00171"/>
    <w:rsid w:val="00D10B93"/>
    <w:rsid w:val="00D11B9C"/>
    <w:rsid w:val="00D15992"/>
    <w:rsid w:val="00D17392"/>
    <w:rsid w:val="00D4483C"/>
    <w:rsid w:val="00D77904"/>
    <w:rsid w:val="00D9762F"/>
    <w:rsid w:val="00DA34A2"/>
    <w:rsid w:val="00DB116D"/>
    <w:rsid w:val="00DC4C91"/>
    <w:rsid w:val="00DC7F75"/>
    <w:rsid w:val="00DF70BD"/>
    <w:rsid w:val="00E045C1"/>
    <w:rsid w:val="00E1711F"/>
    <w:rsid w:val="00E20F0C"/>
    <w:rsid w:val="00E359C1"/>
    <w:rsid w:val="00E51DA1"/>
    <w:rsid w:val="00E5682B"/>
    <w:rsid w:val="00E61D04"/>
    <w:rsid w:val="00E62579"/>
    <w:rsid w:val="00E6348F"/>
    <w:rsid w:val="00E708E1"/>
    <w:rsid w:val="00E713BD"/>
    <w:rsid w:val="00E72401"/>
    <w:rsid w:val="00E8061E"/>
    <w:rsid w:val="00EC1149"/>
    <w:rsid w:val="00EE3D9C"/>
    <w:rsid w:val="00EF27C1"/>
    <w:rsid w:val="00F10203"/>
    <w:rsid w:val="00F267CD"/>
    <w:rsid w:val="00F52A1B"/>
    <w:rsid w:val="00F535C0"/>
    <w:rsid w:val="00F573A6"/>
    <w:rsid w:val="00F63C8C"/>
    <w:rsid w:val="00F66817"/>
    <w:rsid w:val="00FA0DB7"/>
    <w:rsid w:val="00FA7D50"/>
    <w:rsid w:val="00FB0D22"/>
    <w:rsid w:val="00FD0E58"/>
    <w:rsid w:val="00FD507B"/>
    <w:rsid w:val="00FE176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435AEE"/>
    <w:pPr>
      <w:spacing w:after="0"/>
    </w:pPr>
    <w:rPr>
      <w:rFonts w:ascii="Arial" w:eastAsia="Arial" w:hAnsi="Arial" w:cs="Arial"/>
    </w:rPr>
  </w:style>
  <w:style w:type="paragraph" w:styleId="a3">
    <w:name w:val="Balloon Text"/>
    <w:basedOn w:val="a"/>
    <w:link w:val="a4"/>
    <w:uiPriority w:val="99"/>
    <w:semiHidden/>
    <w:unhideWhenUsed/>
    <w:rsid w:val="00435A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5AEE"/>
    <w:rPr>
      <w:rFonts w:ascii="Tahoma" w:hAnsi="Tahoma" w:cs="Tahoma"/>
      <w:sz w:val="16"/>
      <w:szCs w:val="16"/>
    </w:rPr>
  </w:style>
  <w:style w:type="character" w:styleId="a5">
    <w:name w:val="Hyperlink"/>
    <w:basedOn w:val="a0"/>
    <w:uiPriority w:val="99"/>
    <w:semiHidden/>
    <w:unhideWhenUsed/>
    <w:rsid w:val="00435AEE"/>
    <w:rPr>
      <w:color w:val="0000FF" w:themeColor="hyperlink"/>
      <w:u w:val="single"/>
    </w:rPr>
  </w:style>
  <w:style w:type="character" w:customStyle="1" w:styleId="docdata">
    <w:name w:val="docdata"/>
    <w:aliases w:val="docy,v5,1854,baiaagaaboqcaaadkgqaaau4baaaaaaaaaaaaaaaaaaaaaaaaaaaaaaaaaaaaaaaaaaaaaaaaaaaaaaaaaaaaaaaaaaaaaaaaaaaaaaaaaaaaaaaaaaaaaaaaaaaaaaaaaaaaaaaaaaaaaaaaaaaaaaaaaaaaaaaaaaaaaaaaaaaaaaaaaaaaaaaaaaaaaaaaaaaaaaaaaaaaaaaaaaaaaaaaaaaaaaaaaaaaaaa"/>
    <w:basedOn w:val="a0"/>
    <w:rsid w:val="00114BE5"/>
  </w:style>
  <w:style w:type="paragraph" w:customStyle="1" w:styleId="9463">
    <w:name w:val="9463"/>
    <w:aliases w:val="baiaagaaboqcaaadpb0aaau+iwaaaaaaaaaaaaaaaaaaaaaaaaaaaaaaaaaaaaaaaaaaaaaaaaaaaaaaaaaaaaaaaaaaaaaaaaaaaaaaaaaaaaaaaaaaaaaaaaaaaaaaaaaaaaaaaaaaaaaaaaaaaaaaaaaaaaaaaaaaaaaaaaaaaaaaaaaaaaaaaaaaaaaaaaaaaaaaaaaaaaaaaaaaaaaaaaaaaaaaaaaaaaaa"/>
    <w:basedOn w:val="a"/>
    <w:rsid w:val="008C20D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8C20D1"/>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93213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01BED"/>
    <w:pPr>
      <w:spacing w:after="0" w:line="288" w:lineRule="auto"/>
      <w:ind w:left="720"/>
      <w:contextualSpacing/>
      <w:jc w:val="both"/>
    </w:pPr>
    <w:rPr>
      <w:rFonts w:ascii="Times New Roman" w:eastAsia="Times New Roman" w:hAnsi="Times New Roman" w:cs="Times New Roman"/>
      <w:sz w:val="26"/>
      <w:szCs w:val="20"/>
      <w:lang w:eastAsia="ru-RU"/>
    </w:rPr>
  </w:style>
  <w:style w:type="paragraph" w:styleId="a9">
    <w:name w:val="footnote text"/>
    <w:basedOn w:val="a"/>
    <w:link w:val="aa"/>
    <w:uiPriority w:val="99"/>
    <w:semiHidden/>
    <w:rsid w:val="00101BED"/>
    <w:pPr>
      <w:spacing w:after="0" w:line="240" w:lineRule="auto"/>
    </w:pPr>
    <w:rPr>
      <w:rFonts w:ascii="Times New Roman" w:eastAsia="Calibri" w:hAnsi="Times New Roman" w:cs="Times New Roman"/>
      <w:sz w:val="20"/>
      <w:szCs w:val="20"/>
    </w:rPr>
  </w:style>
  <w:style w:type="character" w:customStyle="1" w:styleId="aa">
    <w:name w:val="Текст сноски Знак"/>
    <w:basedOn w:val="a0"/>
    <w:link w:val="a9"/>
    <w:uiPriority w:val="99"/>
    <w:semiHidden/>
    <w:rsid w:val="00101BED"/>
    <w:rPr>
      <w:rFonts w:ascii="Times New Roman" w:eastAsia="Calibri" w:hAnsi="Times New Roman" w:cs="Times New Roman"/>
      <w:sz w:val="20"/>
      <w:szCs w:val="20"/>
    </w:rPr>
  </w:style>
  <w:style w:type="character" w:styleId="ab">
    <w:name w:val="footnote reference"/>
    <w:uiPriority w:val="99"/>
    <w:semiHidden/>
    <w:rsid w:val="00101BED"/>
    <w:rPr>
      <w:rFonts w:cs="Times New Roman"/>
      <w:vertAlign w:val="superscript"/>
    </w:rPr>
  </w:style>
  <w:style w:type="paragraph" w:customStyle="1" w:styleId="stk-reset">
    <w:name w:val="stk-reset"/>
    <w:basedOn w:val="a"/>
    <w:rsid w:val="00D44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Без інтервалів3"/>
    <w:rsid w:val="003F4C19"/>
    <w:pPr>
      <w:spacing w:after="0" w:line="240" w:lineRule="auto"/>
    </w:pPr>
    <w:rPr>
      <w:rFonts w:ascii="Calibri" w:eastAsia="Times New Roman" w:hAnsi="Calibri" w:cs="Times New Roman"/>
      <w:lang w:val="ru-RU" w:eastAsia="en-US"/>
    </w:rPr>
  </w:style>
</w:styles>
</file>

<file path=word/webSettings.xml><?xml version="1.0" encoding="utf-8"?>
<w:webSettings xmlns:r="http://schemas.openxmlformats.org/officeDocument/2006/relationships" xmlns:w="http://schemas.openxmlformats.org/wordprocessingml/2006/main">
  <w:divs>
    <w:div w:id="940989762">
      <w:bodyDiv w:val="1"/>
      <w:marLeft w:val="0"/>
      <w:marRight w:val="0"/>
      <w:marTop w:val="0"/>
      <w:marBottom w:val="0"/>
      <w:divBdr>
        <w:top w:val="none" w:sz="0" w:space="0" w:color="auto"/>
        <w:left w:val="none" w:sz="0" w:space="0" w:color="auto"/>
        <w:bottom w:val="none" w:sz="0" w:space="0" w:color="auto"/>
        <w:right w:val="none" w:sz="0" w:space="0" w:color="auto"/>
      </w:divBdr>
    </w:div>
    <w:div w:id="1047795577">
      <w:bodyDiv w:val="1"/>
      <w:marLeft w:val="0"/>
      <w:marRight w:val="0"/>
      <w:marTop w:val="0"/>
      <w:marBottom w:val="0"/>
      <w:divBdr>
        <w:top w:val="none" w:sz="0" w:space="0" w:color="auto"/>
        <w:left w:val="none" w:sz="0" w:space="0" w:color="auto"/>
        <w:bottom w:val="none" w:sz="0" w:space="0" w:color="auto"/>
        <w:right w:val="none" w:sz="0" w:space="0" w:color="auto"/>
      </w:divBdr>
    </w:div>
    <w:div w:id="1451970264">
      <w:bodyDiv w:val="1"/>
      <w:marLeft w:val="0"/>
      <w:marRight w:val="0"/>
      <w:marTop w:val="0"/>
      <w:marBottom w:val="0"/>
      <w:divBdr>
        <w:top w:val="none" w:sz="0" w:space="0" w:color="auto"/>
        <w:left w:val="none" w:sz="0" w:space="0" w:color="auto"/>
        <w:bottom w:val="none" w:sz="0" w:space="0" w:color="auto"/>
        <w:right w:val="none" w:sz="0" w:space="0" w:color="auto"/>
      </w:divBdr>
    </w:div>
    <w:div w:id="199367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os3@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44438-76DD-4060-BE69-FEBBDEF0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78835</Words>
  <Characters>44937</Characters>
  <Application>Microsoft Office Word</Application>
  <DocSecurity>0</DocSecurity>
  <Lines>374</Lines>
  <Paragraphs>247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123525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мисак</dc:creator>
  <cp:lastModifiedBy>Admin</cp:lastModifiedBy>
  <cp:revision>2</cp:revision>
  <dcterms:created xsi:type="dcterms:W3CDTF">2025-05-31T15:05:00Z</dcterms:created>
  <dcterms:modified xsi:type="dcterms:W3CDTF">2025-05-31T15:05:00Z</dcterms:modified>
</cp:coreProperties>
</file>