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38" w:rsidRDefault="00C55838" w:rsidP="00C55838">
      <w:pPr>
        <w:ind w:firstLine="387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ЗАТВЕРДЖЕНО</w:t>
      </w:r>
    </w:p>
    <w:p w:rsidR="00C55838" w:rsidRDefault="00C55838" w:rsidP="00C5583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наказом</w:t>
      </w:r>
      <w:r w:rsidR="00FC73F1">
        <w:rPr>
          <w:rFonts w:eastAsia="Calibri"/>
          <w:sz w:val="28"/>
          <w:szCs w:val="28"/>
        </w:rPr>
        <w:t xml:space="preserve"> по гімназії від 19.09.2024 № </w:t>
      </w:r>
      <w:r>
        <w:rPr>
          <w:rFonts w:eastAsia="Calibri"/>
          <w:sz w:val="28"/>
          <w:szCs w:val="28"/>
        </w:rPr>
        <w:t xml:space="preserve"> </w:t>
      </w:r>
    </w:p>
    <w:p w:rsidR="00C55838" w:rsidRDefault="00C55838" w:rsidP="00C5583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Директорка гімназії          Наталія ЮЗВ’ЯК</w:t>
      </w:r>
    </w:p>
    <w:p w:rsidR="00C55838" w:rsidRDefault="00C55838" w:rsidP="00C55838">
      <w:pPr>
        <w:jc w:val="center"/>
        <w:rPr>
          <w:rFonts w:eastAsia="Calibri"/>
          <w:sz w:val="28"/>
          <w:szCs w:val="28"/>
        </w:rPr>
      </w:pPr>
    </w:p>
    <w:p w:rsidR="00C55838" w:rsidRDefault="00C55838" w:rsidP="00C55838">
      <w:pPr>
        <w:jc w:val="center"/>
        <w:rPr>
          <w:rFonts w:eastAsia="Calibri"/>
          <w:sz w:val="28"/>
          <w:szCs w:val="28"/>
        </w:rPr>
      </w:pPr>
    </w:p>
    <w:p w:rsidR="00C55838" w:rsidRDefault="00C55838" w:rsidP="00C55838">
      <w:pPr>
        <w:jc w:val="center"/>
        <w:rPr>
          <w:rFonts w:eastAsia="Calibri"/>
          <w:sz w:val="28"/>
          <w:szCs w:val="28"/>
        </w:rPr>
      </w:pPr>
    </w:p>
    <w:p w:rsidR="00C55838" w:rsidRDefault="00C55838" w:rsidP="00C55838">
      <w:pPr>
        <w:jc w:val="center"/>
        <w:rPr>
          <w:b/>
          <w:sz w:val="36"/>
          <w:szCs w:val="36"/>
        </w:rPr>
      </w:pPr>
      <w:bookmarkStart w:id="0" w:name="_GoBack"/>
      <w:r w:rsidRPr="00C55838">
        <w:rPr>
          <w:b/>
          <w:sz w:val="36"/>
          <w:szCs w:val="36"/>
        </w:rPr>
        <w:t>С</w:t>
      </w:r>
      <w:r w:rsidR="00FC73F1">
        <w:rPr>
          <w:b/>
          <w:sz w:val="36"/>
          <w:szCs w:val="36"/>
        </w:rPr>
        <w:t>клад атестаційної комісії</w:t>
      </w:r>
      <w:bookmarkEnd w:id="0"/>
      <w:r w:rsidR="00FC73F1">
        <w:rPr>
          <w:b/>
          <w:sz w:val="36"/>
          <w:szCs w:val="36"/>
        </w:rPr>
        <w:t xml:space="preserve"> у 2024-2025</w:t>
      </w:r>
      <w:r w:rsidRPr="00C55838">
        <w:rPr>
          <w:b/>
          <w:sz w:val="36"/>
          <w:szCs w:val="36"/>
        </w:rPr>
        <w:t xml:space="preserve"> </w:t>
      </w:r>
      <w:proofErr w:type="spellStart"/>
      <w:r w:rsidRPr="00C55838">
        <w:rPr>
          <w:b/>
          <w:sz w:val="36"/>
          <w:szCs w:val="36"/>
        </w:rPr>
        <w:t>н.р</w:t>
      </w:r>
      <w:proofErr w:type="spellEnd"/>
      <w:r w:rsidRPr="00C55838">
        <w:rPr>
          <w:b/>
          <w:sz w:val="36"/>
          <w:szCs w:val="36"/>
        </w:rPr>
        <w:t>.</w:t>
      </w:r>
    </w:p>
    <w:p w:rsidR="00C55838" w:rsidRPr="00C55838" w:rsidRDefault="00C55838" w:rsidP="00C55838">
      <w:pPr>
        <w:jc w:val="center"/>
        <w:rPr>
          <w:b/>
          <w:sz w:val="36"/>
          <w:szCs w:val="36"/>
        </w:rPr>
      </w:pPr>
    </w:p>
    <w:p w:rsidR="00C55838" w:rsidRPr="00C55838" w:rsidRDefault="00C55838" w:rsidP="00C55838">
      <w:pPr>
        <w:spacing w:line="480" w:lineRule="auto"/>
        <w:rPr>
          <w:sz w:val="32"/>
          <w:szCs w:val="32"/>
        </w:rPr>
      </w:pPr>
      <w:r w:rsidRPr="00C55838">
        <w:rPr>
          <w:sz w:val="32"/>
          <w:szCs w:val="32"/>
        </w:rPr>
        <w:t>Наталія ЮЗВ</w:t>
      </w:r>
      <w:r w:rsidRPr="00C55838">
        <w:rPr>
          <w:sz w:val="32"/>
          <w:szCs w:val="32"/>
          <w:lang w:val="ru-RU"/>
        </w:rPr>
        <w:t>’</w:t>
      </w:r>
      <w:r w:rsidR="001D5C6B">
        <w:rPr>
          <w:sz w:val="32"/>
          <w:szCs w:val="32"/>
        </w:rPr>
        <w:t>ЯК</w:t>
      </w:r>
      <w:r w:rsidRPr="00C55838">
        <w:rPr>
          <w:sz w:val="32"/>
          <w:szCs w:val="32"/>
        </w:rPr>
        <w:t>, голова атестаційної комісії, директорка;</w:t>
      </w:r>
    </w:p>
    <w:p w:rsidR="00C55838" w:rsidRPr="00C55838" w:rsidRDefault="001D5C6B" w:rsidP="00C5583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Ірина КОПЕСТИНСЬКА</w:t>
      </w:r>
      <w:r w:rsidR="00C55838" w:rsidRPr="00C55838">
        <w:rPr>
          <w:sz w:val="32"/>
          <w:szCs w:val="32"/>
        </w:rPr>
        <w:t xml:space="preserve">, секретар </w:t>
      </w:r>
      <w:r w:rsidR="00FC73F1">
        <w:rPr>
          <w:sz w:val="32"/>
          <w:szCs w:val="32"/>
        </w:rPr>
        <w:t>комісії, практичний психолог</w:t>
      </w:r>
      <w:r w:rsidR="00C55838" w:rsidRPr="00C55838">
        <w:rPr>
          <w:sz w:val="32"/>
          <w:szCs w:val="32"/>
        </w:rPr>
        <w:t>;</w:t>
      </w:r>
    </w:p>
    <w:p w:rsidR="00C55838" w:rsidRPr="00C55838" w:rsidRDefault="00C55838" w:rsidP="00C55838">
      <w:pPr>
        <w:spacing w:line="480" w:lineRule="auto"/>
        <w:rPr>
          <w:sz w:val="32"/>
          <w:szCs w:val="32"/>
        </w:rPr>
      </w:pPr>
      <w:r w:rsidRPr="00C55838">
        <w:rPr>
          <w:sz w:val="32"/>
          <w:szCs w:val="32"/>
        </w:rPr>
        <w:t>Леся КНАП, член комісії, заступник директора;</w:t>
      </w:r>
    </w:p>
    <w:p w:rsidR="00C55838" w:rsidRPr="00C55838" w:rsidRDefault="00C55838" w:rsidP="00C55838">
      <w:pPr>
        <w:spacing w:line="480" w:lineRule="auto"/>
        <w:rPr>
          <w:sz w:val="32"/>
          <w:szCs w:val="32"/>
        </w:rPr>
      </w:pPr>
      <w:r w:rsidRPr="00C55838">
        <w:rPr>
          <w:sz w:val="32"/>
          <w:szCs w:val="32"/>
        </w:rPr>
        <w:t>Ольга БАЧИНСЬКА, член комісії, заступник директора;</w:t>
      </w:r>
    </w:p>
    <w:p w:rsidR="00C55838" w:rsidRPr="00C55838" w:rsidRDefault="00C55838" w:rsidP="00C55838">
      <w:pPr>
        <w:spacing w:line="480" w:lineRule="auto"/>
        <w:rPr>
          <w:sz w:val="32"/>
          <w:szCs w:val="32"/>
        </w:rPr>
      </w:pPr>
      <w:r w:rsidRPr="00C55838">
        <w:rPr>
          <w:sz w:val="32"/>
          <w:szCs w:val="32"/>
        </w:rPr>
        <w:t>Світлана ЧОРНІЙ, член комісії, голова профкому;</w:t>
      </w:r>
    </w:p>
    <w:p w:rsidR="00C55838" w:rsidRPr="00C55838" w:rsidRDefault="00C55838" w:rsidP="00C55838">
      <w:pPr>
        <w:spacing w:line="480" w:lineRule="auto"/>
        <w:rPr>
          <w:sz w:val="32"/>
          <w:szCs w:val="32"/>
        </w:rPr>
      </w:pPr>
      <w:r w:rsidRPr="00C55838">
        <w:rPr>
          <w:sz w:val="32"/>
          <w:szCs w:val="32"/>
        </w:rPr>
        <w:t>Наталія ЛЕСИГАНИЧ, член комісії, голова Ради гімназії,</w:t>
      </w:r>
    </w:p>
    <w:p w:rsidR="00C55838" w:rsidRPr="00C55838" w:rsidRDefault="00C55838" w:rsidP="00C55838">
      <w:pPr>
        <w:spacing w:line="480" w:lineRule="auto"/>
        <w:rPr>
          <w:sz w:val="32"/>
          <w:szCs w:val="32"/>
        </w:rPr>
      </w:pPr>
      <w:r w:rsidRPr="00C55838">
        <w:rPr>
          <w:sz w:val="32"/>
          <w:szCs w:val="32"/>
        </w:rPr>
        <w:t>Тетяна СВЯТА, член комісії, педагог-організатор.</w:t>
      </w:r>
    </w:p>
    <w:p w:rsidR="001329A0" w:rsidRDefault="001329A0"/>
    <w:sectPr w:rsidR="00132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A4"/>
    <w:rsid w:val="000E214F"/>
    <w:rsid w:val="001329A0"/>
    <w:rsid w:val="001D5C6B"/>
    <w:rsid w:val="009E32A4"/>
    <w:rsid w:val="00C55838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A94D"/>
  <w15:chartTrackingRefBased/>
  <w15:docId w15:val="{D913202C-A9D6-41CC-BFF2-B79148A7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8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2024-10-10T08:51:00Z</cp:lastPrinted>
  <dcterms:created xsi:type="dcterms:W3CDTF">2023-10-26T11:12:00Z</dcterms:created>
  <dcterms:modified xsi:type="dcterms:W3CDTF">2024-10-10T16:43:00Z</dcterms:modified>
</cp:coreProperties>
</file>