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AD6" w:rsidRPr="002277FC" w:rsidRDefault="00A64AD6" w:rsidP="002277FC">
      <w:pPr>
        <w:spacing w:after="0" w:line="240" w:lineRule="auto"/>
        <w:jc w:val="center"/>
        <w:rPr>
          <w:rFonts w:ascii="Times New Roman" w:hAnsi="Times New Roman" w:cs="Times New Roman"/>
          <w:b/>
          <w:sz w:val="26"/>
          <w:szCs w:val="26"/>
          <w:lang w:val="uk-UA"/>
        </w:rPr>
      </w:pPr>
      <w:r w:rsidRPr="00C913B1">
        <w:rPr>
          <w:rFonts w:ascii="Times New Roman" w:hAnsi="Times New Roman" w:cs="Times New Roman"/>
          <w:b/>
          <w:sz w:val="26"/>
          <w:szCs w:val="26"/>
        </w:rPr>
        <w:t xml:space="preserve">Звіт </w:t>
      </w:r>
      <w:r w:rsidR="002277FC">
        <w:rPr>
          <w:rFonts w:ascii="Times New Roman" w:hAnsi="Times New Roman" w:cs="Times New Roman"/>
          <w:b/>
          <w:sz w:val="26"/>
          <w:szCs w:val="26"/>
          <w:lang w:val="uk-UA"/>
        </w:rPr>
        <w:t>директора Самбірського ліцею «Лідер» Мосійчук Любові Миколаївни</w:t>
      </w:r>
    </w:p>
    <w:p w:rsidR="00A64AD6" w:rsidRDefault="00A64AD6" w:rsidP="002277FC">
      <w:pPr>
        <w:spacing w:after="0" w:line="240" w:lineRule="auto"/>
        <w:jc w:val="center"/>
        <w:rPr>
          <w:rFonts w:ascii="Times New Roman" w:hAnsi="Times New Roman" w:cs="Times New Roman"/>
          <w:b/>
          <w:sz w:val="26"/>
          <w:szCs w:val="26"/>
          <w:lang w:val="uk-UA"/>
        </w:rPr>
      </w:pPr>
      <w:r w:rsidRPr="00C913B1">
        <w:rPr>
          <w:rFonts w:ascii="Times New Roman" w:hAnsi="Times New Roman" w:cs="Times New Roman"/>
          <w:b/>
          <w:sz w:val="26"/>
          <w:szCs w:val="26"/>
        </w:rPr>
        <w:t>перед педагогічним колективом та громадськістю</w:t>
      </w:r>
      <w:r w:rsidR="008054ED">
        <w:rPr>
          <w:rFonts w:ascii="Times New Roman" w:hAnsi="Times New Roman" w:cs="Times New Roman"/>
          <w:b/>
          <w:sz w:val="26"/>
          <w:szCs w:val="26"/>
          <w:lang w:val="uk-UA"/>
        </w:rPr>
        <w:t xml:space="preserve"> за 2023-2024 навчальний рік</w:t>
      </w:r>
    </w:p>
    <w:p w:rsidR="008054ED" w:rsidRPr="008054ED" w:rsidRDefault="008054ED" w:rsidP="002277FC">
      <w:pPr>
        <w:spacing w:after="0" w:line="240" w:lineRule="auto"/>
        <w:jc w:val="center"/>
        <w:rPr>
          <w:rFonts w:ascii="Times New Roman" w:hAnsi="Times New Roman" w:cs="Times New Roman"/>
          <w:b/>
          <w:sz w:val="26"/>
          <w:szCs w:val="26"/>
          <w:lang w:val="uk-UA"/>
        </w:rPr>
      </w:pPr>
    </w:p>
    <w:p w:rsidR="00A64AD6" w:rsidRPr="00A47DD9" w:rsidRDefault="00A47DD9" w:rsidP="00A47DD9">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002277FC" w:rsidRPr="00A47DD9">
        <w:rPr>
          <w:rFonts w:ascii="Times New Roman" w:hAnsi="Times New Roman" w:cs="Times New Roman"/>
          <w:sz w:val="24"/>
          <w:szCs w:val="24"/>
        </w:rPr>
        <w:t>Відповідно</w:t>
      </w:r>
      <w:r w:rsidR="00A64AD6" w:rsidRPr="00A47DD9">
        <w:rPr>
          <w:rFonts w:ascii="Times New Roman" w:hAnsi="Times New Roman" w:cs="Times New Roman"/>
          <w:sz w:val="24"/>
          <w:szCs w:val="24"/>
        </w:rPr>
        <w:t xml:space="preserve">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w:t>
      </w:r>
      <w:r w:rsidR="00E43425">
        <w:rPr>
          <w:rFonts w:ascii="Times New Roman" w:hAnsi="Times New Roman" w:cs="Times New Roman"/>
          <w:sz w:val="24"/>
          <w:szCs w:val="24"/>
        </w:rPr>
        <w:t>ності в</w:t>
      </w:r>
      <w:r w:rsidR="00A64AD6" w:rsidRPr="00A47DD9">
        <w:rPr>
          <w:rFonts w:ascii="Times New Roman" w:hAnsi="Times New Roman" w:cs="Times New Roman"/>
          <w:sz w:val="24"/>
          <w:szCs w:val="24"/>
        </w:rPr>
        <w:t xml:space="preserve"> школі, що базується на принципах взаємоповаги та позитивної мотивації, представляю Вашій увазі звіт про свою діяльність у 2023-2024 навчальному році. </w:t>
      </w:r>
    </w:p>
    <w:p w:rsidR="00A64AD6" w:rsidRPr="00A47DD9" w:rsidRDefault="00A64AD6" w:rsidP="00A47DD9">
      <w:pPr>
        <w:spacing w:after="0" w:line="360" w:lineRule="auto"/>
        <w:jc w:val="both"/>
        <w:rPr>
          <w:rFonts w:ascii="Times New Roman" w:hAnsi="Times New Roman" w:cs="Times New Roman"/>
          <w:sz w:val="24"/>
          <w:szCs w:val="24"/>
        </w:rPr>
      </w:pPr>
      <w:r w:rsidRPr="00A47DD9">
        <w:rPr>
          <w:rFonts w:ascii="Times New Roman" w:hAnsi="Times New Roman" w:cs="Times New Roman"/>
          <w:sz w:val="24"/>
          <w:szCs w:val="24"/>
        </w:rPr>
        <w:t>У своїй діяльності протягом звіт</w:t>
      </w:r>
      <w:r w:rsidR="002277FC" w:rsidRPr="00A47DD9">
        <w:rPr>
          <w:rFonts w:ascii="Times New Roman" w:hAnsi="Times New Roman" w:cs="Times New Roman"/>
          <w:sz w:val="24"/>
          <w:szCs w:val="24"/>
        </w:rPr>
        <w:t>ного періоду я як директор ліцею</w:t>
      </w:r>
      <w:r w:rsidRPr="00A47DD9">
        <w:rPr>
          <w:rFonts w:ascii="Times New Roman" w:hAnsi="Times New Roman" w:cs="Times New Roman"/>
          <w:sz w:val="24"/>
          <w:szCs w:val="24"/>
        </w:rPr>
        <w:t xml:space="preserve"> керувалася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«Про основні засади мовної пол</w:t>
      </w:r>
      <w:r w:rsidR="002277FC" w:rsidRPr="00A47DD9">
        <w:rPr>
          <w:rFonts w:ascii="Times New Roman" w:hAnsi="Times New Roman" w:cs="Times New Roman"/>
          <w:sz w:val="24"/>
          <w:szCs w:val="24"/>
        </w:rPr>
        <w:t>ітики в Україні», Статутом ліцею</w:t>
      </w:r>
      <w:r w:rsidRPr="00A47DD9">
        <w:rPr>
          <w:rFonts w:ascii="Times New Roman" w:hAnsi="Times New Roman" w:cs="Times New Roman"/>
          <w:sz w:val="24"/>
          <w:szCs w:val="24"/>
        </w:rPr>
        <w:t xml:space="preserve"> та чинними но</w:t>
      </w:r>
      <w:r w:rsidR="002277FC" w:rsidRPr="00A47DD9">
        <w:rPr>
          <w:rFonts w:ascii="Times New Roman" w:hAnsi="Times New Roman" w:cs="Times New Roman"/>
          <w:sz w:val="24"/>
          <w:szCs w:val="24"/>
        </w:rPr>
        <w:t>рмативно-правовими документами в</w:t>
      </w:r>
      <w:r w:rsidRPr="00A47DD9">
        <w:rPr>
          <w:rFonts w:ascii="Times New Roman" w:hAnsi="Times New Roman" w:cs="Times New Roman"/>
          <w:sz w:val="24"/>
          <w:szCs w:val="24"/>
        </w:rPr>
        <w:t xml:space="preserve"> галузі освіти. </w:t>
      </w:r>
    </w:p>
    <w:p w:rsidR="00A64AD6" w:rsidRPr="00A47DD9" w:rsidRDefault="00A64AD6" w:rsidP="00A47DD9">
      <w:pPr>
        <w:spacing w:after="0" w:line="360" w:lineRule="auto"/>
        <w:jc w:val="both"/>
        <w:rPr>
          <w:rFonts w:ascii="Times New Roman" w:hAnsi="Times New Roman" w:cs="Times New Roman"/>
          <w:sz w:val="24"/>
          <w:szCs w:val="24"/>
        </w:rPr>
      </w:pPr>
      <w:r w:rsidRPr="00A47DD9">
        <w:rPr>
          <w:rFonts w:ascii="Times New Roman" w:hAnsi="Times New Roman" w:cs="Times New Roman"/>
          <w:sz w:val="24"/>
          <w:szCs w:val="24"/>
        </w:rPr>
        <w:t>Свою роботу та роботу закладу представляю за результатами комплексного самооцінювання відповідно до чотирьох напрямків внутрішньої системи забезпечення якості освітньої діяльності, за якими оцінюють роботу навчального закладу експерти інституційного аудиту, а саме:</w:t>
      </w:r>
    </w:p>
    <w:p w:rsidR="00A64AD6" w:rsidRPr="00A47DD9" w:rsidRDefault="00A64AD6" w:rsidP="00A47DD9">
      <w:pPr>
        <w:spacing w:after="0" w:line="360" w:lineRule="auto"/>
        <w:jc w:val="both"/>
        <w:rPr>
          <w:rFonts w:ascii="Times New Roman" w:hAnsi="Times New Roman" w:cs="Times New Roman"/>
          <w:sz w:val="24"/>
          <w:szCs w:val="24"/>
        </w:rPr>
      </w:pPr>
      <w:r w:rsidRPr="00A47DD9">
        <w:rPr>
          <w:rFonts w:ascii="Times New Roman" w:hAnsi="Times New Roman" w:cs="Times New Roman"/>
          <w:sz w:val="24"/>
          <w:szCs w:val="24"/>
        </w:rPr>
        <w:t></w:t>
      </w:r>
      <w:r w:rsidRPr="00A47DD9">
        <w:rPr>
          <w:rFonts w:ascii="Times New Roman" w:hAnsi="Times New Roman" w:cs="Times New Roman"/>
          <w:sz w:val="24"/>
          <w:szCs w:val="24"/>
        </w:rPr>
        <w:tab/>
        <w:t>Освітнє середовище закладу освіти;</w:t>
      </w:r>
    </w:p>
    <w:p w:rsidR="00A64AD6" w:rsidRPr="00A47DD9" w:rsidRDefault="00A64AD6" w:rsidP="00A47DD9">
      <w:pPr>
        <w:spacing w:after="0" w:line="360" w:lineRule="auto"/>
        <w:jc w:val="both"/>
        <w:rPr>
          <w:rFonts w:ascii="Times New Roman" w:hAnsi="Times New Roman" w:cs="Times New Roman"/>
          <w:sz w:val="24"/>
          <w:szCs w:val="24"/>
        </w:rPr>
      </w:pPr>
      <w:r w:rsidRPr="00A47DD9">
        <w:rPr>
          <w:rFonts w:ascii="Times New Roman" w:hAnsi="Times New Roman" w:cs="Times New Roman"/>
          <w:sz w:val="24"/>
          <w:szCs w:val="24"/>
        </w:rPr>
        <w:t></w:t>
      </w:r>
      <w:r w:rsidRPr="00A47DD9">
        <w:rPr>
          <w:rFonts w:ascii="Times New Roman" w:hAnsi="Times New Roman" w:cs="Times New Roman"/>
          <w:sz w:val="24"/>
          <w:szCs w:val="24"/>
        </w:rPr>
        <w:tab/>
        <w:t>Система оцінювання здобувачів освіти;</w:t>
      </w:r>
    </w:p>
    <w:p w:rsidR="00A64AD6" w:rsidRPr="00A47DD9" w:rsidRDefault="00A64AD6" w:rsidP="00A47DD9">
      <w:pPr>
        <w:spacing w:after="0" w:line="360" w:lineRule="auto"/>
        <w:jc w:val="both"/>
        <w:rPr>
          <w:rFonts w:ascii="Times New Roman" w:hAnsi="Times New Roman" w:cs="Times New Roman"/>
          <w:sz w:val="24"/>
          <w:szCs w:val="24"/>
        </w:rPr>
      </w:pPr>
      <w:r w:rsidRPr="00A47DD9">
        <w:rPr>
          <w:rFonts w:ascii="Times New Roman" w:hAnsi="Times New Roman" w:cs="Times New Roman"/>
          <w:sz w:val="24"/>
          <w:szCs w:val="24"/>
        </w:rPr>
        <w:t></w:t>
      </w:r>
      <w:r w:rsidRPr="00A47DD9">
        <w:rPr>
          <w:rFonts w:ascii="Times New Roman" w:hAnsi="Times New Roman" w:cs="Times New Roman"/>
          <w:sz w:val="24"/>
          <w:szCs w:val="24"/>
        </w:rPr>
        <w:tab/>
        <w:t>Оцінювання педагогічної діяльності педагогічних працівників;</w:t>
      </w:r>
    </w:p>
    <w:p w:rsidR="00A64AD6" w:rsidRPr="00A47DD9" w:rsidRDefault="00A64AD6" w:rsidP="00A47DD9">
      <w:pPr>
        <w:spacing w:after="0" w:line="360" w:lineRule="auto"/>
        <w:jc w:val="both"/>
        <w:rPr>
          <w:rFonts w:ascii="Times New Roman" w:hAnsi="Times New Roman" w:cs="Times New Roman"/>
          <w:sz w:val="24"/>
          <w:szCs w:val="24"/>
        </w:rPr>
      </w:pPr>
      <w:r w:rsidRPr="00A47DD9">
        <w:rPr>
          <w:rFonts w:ascii="Times New Roman" w:hAnsi="Times New Roman" w:cs="Times New Roman"/>
          <w:sz w:val="24"/>
          <w:szCs w:val="24"/>
        </w:rPr>
        <w:t></w:t>
      </w:r>
      <w:r w:rsidRPr="00A47DD9">
        <w:rPr>
          <w:rFonts w:ascii="Times New Roman" w:hAnsi="Times New Roman" w:cs="Times New Roman"/>
          <w:sz w:val="24"/>
          <w:szCs w:val="24"/>
        </w:rPr>
        <w:tab/>
        <w:t>Управлінські процеси закладу освіти.</w:t>
      </w:r>
    </w:p>
    <w:p w:rsidR="00A64AD6" w:rsidRPr="00551E0F" w:rsidRDefault="00A64AD6" w:rsidP="00551E0F">
      <w:pPr>
        <w:spacing w:after="0" w:line="360" w:lineRule="auto"/>
        <w:jc w:val="both"/>
        <w:rPr>
          <w:rFonts w:ascii="Times New Roman" w:hAnsi="Times New Roman" w:cs="Times New Roman"/>
          <w:b/>
          <w:sz w:val="24"/>
          <w:szCs w:val="24"/>
        </w:rPr>
      </w:pPr>
      <w:r w:rsidRPr="00551E0F">
        <w:rPr>
          <w:rFonts w:ascii="Times New Roman" w:hAnsi="Times New Roman" w:cs="Times New Roman"/>
          <w:b/>
          <w:sz w:val="24"/>
          <w:szCs w:val="24"/>
        </w:rPr>
        <w:t>ПРІОРИТЕТ</w:t>
      </w:r>
      <w:r w:rsidR="00C61616" w:rsidRPr="00551E0F">
        <w:rPr>
          <w:rFonts w:ascii="Times New Roman" w:hAnsi="Times New Roman" w:cs="Times New Roman"/>
          <w:b/>
          <w:sz w:val="24"/>
          <w:szCs w:val="24"/>
        </w:rPr>
        <w:t>НИМИ НАПРЯМКАМИ РОБОТИ ліцею в</w:t>
      </w:r>
      <w:r w:rsidRPr="00551E0F">
        <w:rPr>
          <w:rFonts w:ascii="Times New Roman" w:hAnsi="Times New Roman" w:cs="Times New Roman"/>
          <w:b/>
          <w:sz w:val="24"/>
          <w:szCs w:val="24"/>
        </w:rPr>
        <w:t xml:space="preserve"> 2023-2024 НАВЧАЛЬНОМУ БУЛИ</w:t>
      </w:r>
      <w:r w:rsidR="00C61616" w:rsidRPr="00551E0F">
        <w:rPr>
          <w:rFonts w:ascii="Times New Roman" w:hAnsi="Times New Roman" w:cs="Times New Roman"/>
          <w:b/>
          <w:sz w:val="24"/>
          <w:szCs w:val="24"/>
          <w:lang w:val="uk-UA"/>
        </w:rPr>
        <w:t xml:space="preserve"> такі</w:t>
      </w:r>
      <w:r w:rsidRPr="00551E0F">
        <w:rPr>
          <w:rFonts w:ascii="Times New Roman" w:hAnsi="Times New Roman" w:cs="Times New Roman"/>
          <w:b/>
          <w:sz w:val="24"/>
          <w:szCs w:val="24"/>
        </w:rPr>
        <w:t>:</w:t>
      </w:r>
    </w:p>
    <w:p w:rsidR="00A64AD6" w:rsidRPr="00551E0F" w:rsidRDefault="00A64AD6" w:rsidP="00551E0F">
      <w:pPr>
        <w:spacing w:after="0" w:line="360" w:lineRule="auto"/>
        <w:jc w:val="both"/>
        <w:rPr>
          <w:rFonts w:ascii="Times New Roman" w:hAnsi="Times New Roman" w:cs="Times New Roman"/>
          <w:b/>
          <w:sz w:val="24"/>
          <w:szCs w:val="24"/>
        </w:rPr>
      </w:pPr>
      <w:r w:rsidRPr="00551E0F">
        <w:rPr>
          <w:rFonts w:ascii="Times New Roman" w:hAnsi="Times New Roman" w:cs="Times New Roman"/>
          <w:b/>
          <w:sz w:val="24"/>
          <w:szCs w:val="24"/>
        </w:rPr>
        <w:t>Напрям 1. Освітнє середовище закладів освіти:</w:t>
      </w:r>
    </w:p>
    <w:p w:rsidR="00C61616" w:rsidRPr="00551E0F" w:rsidRDefault="00A64AD6" w:rsidP="00551E0F">
      <w:pPr>
        <w:spacing w:after="0" w:line="360" w:lineRule="auto"/>
        <w:jc w:val="both"/>
        <w:rPr>
          <w:rFonts w:ascii="Times New Roman" w:hAnsi="Times New Roman" w:cs="Times New Roman"/>
          <w:sz w:val="24"/>
          <w:szCs w:val="24"/>
          <w:lang w:val="uk-UA"/>
        </w:rPr>
      </w:pPr>
      <w:r w:rsidRPr="00551E0F">
        <w:rPr>
          <w:rFonts w:ascii="Times New Roman" w:hAnsi="Times New Roman" w:cs="Times New Roman"/>
          <w:sz w:val="24"/>
          <w:szCs w:val="24"/>
        </w:rPr>
        <w:t>-</w:t>
      </w:r>
      <w:r w:rsidRPr="00551E0F">
        <w:rPr>
          <w:rFonts w:ascii="Times New Roman" w:hAnsi="Times New Roman" w:cs="Times New Roman"/>
          <w:sz w:val="24"/>
          <w:szCs w:val="24"/>
        </w:rPr>
        <w:tab/>
      </w:r>
      <w:r w:rsidR="00C61616" w:rsidRPr="00551E0F">
        <w:rPr>
          <w:rFonts w:ascii="Times New Roman" w:hAnsi="Times New Roman" w:cs="Times New Roman"/>
          <w:sz w:val="24"/>
          <w:szCs w:val="24"/>
          <w:lang w:val="uk-UA"/>
        </w:rPr>
        <w:t>капітальний ремонт усіх рекреацій (на трьох поверхах) ліцею;</w:t>
      </w:r>
    </w:p>
    <w:p w:rsidR="00C61616" w:rsidRPr="00551E0F" w:rsidRDefault="00C61616" w:rsidP="00551E0F">
      <w:pPr>
        <w:spacing w:after="0" w:line="360" w:lineRule="auto"/>
        <w:jc w:val="both"/>
        <w:rPr>
          <w:rFonts w:ascii="Times New Roman" w:hAnsi="Times New Roman" w:cs="Times New Roman"/>
          <w:sz w:val="24"/>
          <w:szCs w:val="24"/>
          <w:lang w:val="uk-UA"/>
        </w:rPr>
      </w:pPr>
      <w:r w:rsidRPr="00551E0F">
        <w:rPr>
          <w:rFonts w:ascii="Times New Roman" w:hAnsi="Times New Roman" w:cs="Times New Roman"/>
          <w:sz w:val="24"/>
          <w:szCs w:val="24"/>
          <w:lang w:val="uk-UA"/>
        </w:rPr>
        <w:t>-         створення класу безпеки;</w:t>
      </w:r>
    </w:p>
    <w:p w:rsidR="00C61616" w:rsidRPr="00551E0F" w:rsidRDefault="00C61616" w:rsidP="00551E0F">
      <w:pPr>
        <w:spacing w:after="0" w:line="360" w:lineRule="auto"/>
        <w:jc w:val="both"/>
        <w:rPr>
          <w:rFonts w:ascii="Times New Roman" w:hAnsi="Times New Roman" w:cs="Times New Roman"/>
          <w:sz w:val="24"/>
          <w:szCs w:val="24"/>
          <w:lang w:val="uk-UA"/>
        </w:rPr>
      </w:pPr>
      <w:r w:rsidRPr="00551E0F">
        <w:rPr>
          <w:rFonts w:ascii="Times New Roman" w:hAnsi="Times New Roman" w:cs="Times New Roman"/>
          <w:sz w:val="24"/>
          <w:szCs w:val="24"/>
          <w:lang w:val="uk-UA"/>
        </w:rPr>
        <w:t>-          ремонт шкільної огорожі;</w:t>
      </w:r>
    </w:p>
    <w:p w:rsidR="00A64AD6" w:rsidRPr="00551E0F" w:rsidRDefault="00A64AD6" w:rsidP="00551E0F">
      <w:pPr>
        <w:spacing w:after="0" w:line="360" w:lineRule="auto"/>
        <w:jc w:val="both"/>
        <w:rPr>
          <w:rFonts w:ascii="Times New Roman" w:hAnsi="Times New Roman" w:cs="Times New Roman"/>
          <w:sz w:val="24"/>
          <w:szCs w:val="24"/>
        </w:rPr>
      </w:pPr>
      <w:r w:rsidRPr="00551E0F">
        <w:rPr>
          <w:rFonts w:ascii="Times New Roman" w:hAnsi="Times New Roman" w:cs="Times New Roman"/>
          <w:sz w:val="24"/>
          <w:szCs w:val="24"/>
        </w:rPr>
        <w:t>-</w:t>
      </w:r>
      <w:r w:rsidRPr="00551E0F">
        <w:rPr>
          <w:rFonts w:ascii="Times New Roman" w:hAnsi="Times New Roman" w:cs="Times New Roman"/>
          <w:sz w:val="24"/>
          <w:szCs w:val="24"/>
        </w:rPr>
        <w:tab/>
        <w:t>забезпечення належного температурного, світлового та санітарно</w:t>
      </w:r>
      <w:r w:rsidR="00C61616" w:rsidRPr="00551E0F">
        <w:rPr>
          <w:rFonts w:ascii="Times New Roman" w:hAnsi="Times New Roman" w:cs="Times New Roman"/>
          <w:sz w:val="24"/>
          <w:szCs w:val="24"/>
        </w:rPr>
        <w:t>го режиму в приміщеннях</w:t>
      </w:r>
      <w:r w:rsidRPr="00551E0F">
        <w:rPr>
          <w:rFonts w:ascii="Times New Roman" w:hAnsi="Times New Roman" w:cs="Times New Roman"/>
          <w:sz w:val="24"/>
          <w:szCs w:val="24"/>
        </w:rPr>
        <w:t>;</w:t>
      </w:r>
    </w:p>
    <w:p w:rsidR="00A64AD6" w:rsidRPr="00551E0F" w:rsidRDefault="00A64AD6"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rPr>
        <w:t>-</w:t>
      </w:r>
      <w:r w:rsidRPr="00551E0F">
        <w:rPr>
          <w:rFonts w:ascii="Times New Roman" w:hAnsi="Times New Roman" w:cs="Times New Roman"/>
          <w:sz w:val="24"/>
          <w:szCs w:val="24"/>
        </w:rPr>
        <w:tab/>
        <w:t>оснащення сучасним о</w:t>
      </w:r>
      <w:r w:rsidR="00C61616" w:rsidRPr="00551E0F">
        <w:rPr>
          <w:rFonts w:ascii="Times New Roman" w:hAnsi="Times New Roman" w:cs="Times New Roman"/>
          <w:sz w:val="24"/>
          <w:szCs w:val="24"/>
        </w:rPr>
        <w:t>бладнанням</w:t>
      </w:r>
      <w:r w:rsidRPr="00551E0F">
        <w:rPr>
          <w:rFonts w:ascii="Times New Roman" w:hAnsi="Times New Roman" w:cs="Times New Roman"/>
          <w:sz w:val="24"/>
          <w:szCs w:val="24"/>
        </w:rPr>
        <w:t xml:space="preserve"> та дидактичними матеріалами навчальних кабінетів;</w:t>
      </w:r>
    </w:p>
    <w:p w:rsidR="00A64AD6" w:rsidRPr="00551E0F" w:rsidRDefault="00A64AD6"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rPr>
        <w:t>-</w:t>
      </w:r>
      <w:r w:rsidRPr="00551E0F">
        <w:rPr>
          <w:rFonts w:ascii="Times New Roman" w:hAnsi="Times New Roman" w:cs="Times New Roman"/>
          <w:sz w:val="24"/>
          <w:szCs w:val="24"/>
        </w:rPr>
        <w:tab/>
        <w:t>поповнення харчоблоку закладу сучасним технологічним та ку</w:t>
      </w:r>
      <w:r w:rsidR="00C61616" w:rsidRPr="00551E0F">
        <w:rPr>
          <w:rFonts w:ascii="Times New Roman" w:hAnsi="Times New Roman" w:cs="Times New Roman"/>
          <w:sz w:val="24"/>
          <w:szCs w:val="24"/>
        </w:rPr>
        <w:t>хонним обладнанням.</w:t>
      </w:r>
    </w:p>
    <w:p w:rsidR="00A64AD6" w:rsidRPr="00551E0F" w:rsidRDefault="00A64AD6" w:rsidP="00551E0F">
      <w:pPr>
        <w:spacing w:after="0" w:line="360" w:lineRule="auto"/>
        <w:ind w:left="-567"/>
        <w:jc w:val="both"/>
        <w:rPr>
          <w:rFonts w:ascii="Times New Roman" w:hAnsi="Times New Roman" w:cs="Times New Roman"/>
          <w:b/>
          <w:sz w:val="24"/>
          <w:szCs w:val="24"/>
        </w:rPr>
      </w:pPr>
      <w:r w:rsidRPr="00551E0F">
        <w:rPr>
          <w:rFonts w:ascii="Times New Roman" w:hAnsi="Times New Roman" w:cs="Times New Roman"/>
          <w:b/>
          <w:sz w:val="24"/>
          <w:szCs w:val="24"/>
        </w:rPr>
        <w:t>Напрям 2. Система оцінюванн</w:t>
      </w:r>
      <w:r w:rsidR="00BE1B31" w:rsidRPr="00551E0F">
        <w:rPr>
          <w:rFonts w:ascii="Times New Roman" w:hAnsi="Times New Roman" w:cs="Times New Roman"/>
          <w:b/>
          <w:sz w:val="24"/>
          <w:szCs w:val="24"/>
        </w:rPr>
        <w:t>я учнів ліцею</w:t>
      </w:r>
      <w:r w:rsidRPr="00551E0F">
        <w:rPr>
          <w:rFonts w:ascii="Times New Roman" w:hAnsi="Times New Roman" w:cs="Times New Roman"/>
          <w:b/>
          <w:sz w:val="24"/>
          <w:szCs w:val="24"/>
        </w:rPr>
        <w:t>:</w:t>
      </w:r>
    </w:p>
    <w:p w:rsidR="00A64AD6" w:rsidRPr="00551E0F" w:rsidRDefault="0026726C"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rPr>
        <w:t>-</w:t>
      </w:r>
      <w:r w:rsidRPr="00551E0F">
        <w:rPr>
          <w:rFonts w:ascii="Times New Roman" w:hAnsi="Times New Roman" w:cs="Times New Roman"/>
          <w:sz w:val="24"/>
          <w:szCs w:val="24"/>
        </w:rPr>
        <w:tab/>
        <w:t>реалізація заходів, спрямованих</w:t>
      </w:r>
      <w:r w:rsidR="00A64AD6" w:rsidRPr="00551E0F">
        <w:rPr>
          <w:rFonts w:ascii="Times New Roman" w:hAnsi="Times New Roman" w:cs="Times New Roman"/>
          <w:sz w:val="24"/>
          <w:szCs w:val="24"/>
        </w:rPr>
        <w:t xml:space="preserve"> на впровадження формувального оцінювання в систему оцінювання навчальних досягнень учнів;</w:t>
      </w:r>
    </w:p>
    <w:p w:rsidR="00A64AD6" w:rsidRPr="00551E0F" w:rsidRDefault="00A11D30"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rPr>
        <w:t>-</w:t>
      </w:r>
      <w:r w:rsidRPr="00551E0F">
        <w:rPr>
          <w:rFonts w:ascii="Times New Roman" w:hAnsi="Times New Roman" w:cs="Times New Roman"/>
          <w:sz w:val="24"/>
          <w:szCs w:val="24"/>
        </w:rPr>
        <w:tab/>
      </w:r>
      <w:r w:rsidR="00A64AD6" w:rsidRPr="00551E0F">
        <w:rPr>
          <w:rFonts w:ascii="Times New Roman" w:hAnsi="Times New Roman" w:cs="Times New Roman"/>
          <w:sz w:val="24"/>
          <w:szCs w:val="24"/>
        </w:rPr>
        <w:t>корегування (розроблення) індивідуальних освітніх тра</w:t>
      </w:r>
      <w:r w:rsidR="00124829" w:rsidRPr="00551E0F">
        <w:rPr>
          <w:rFonts w:ascii="Times New Roman" w:hAnsi="Times New Roman" w:cs="Times New Roman"/>
          <w:sz w:val="24"/>
          <w:szCs w:val="24"/>
        </w:rPr>
        <w:t xml:space="preserve">єкторій для </w:t>
      </w:r>
      <w:r w:rsidR="00124829" w:rsidRPr="00551E0F">
        <w:rPr>
          <w:rFonts w:ascii="Times New Roman" w:hAnsi="Times New Roman" w:cs="Times New Roman"/>
          <w:sz w:val="24"/>
          <w:szCs w:val="24"/>
          <w:lang w:val="uk-UA"/>
        </w:rPr>
        <w:t>інклюзив</w:t>
      </w:r>
      <w:r w:rsidR="00124829" w:rsidRPr="00551E0F">
        <w:rPr>
          <w:rFonts w:ascii="Times New Roman" w:hAnsi="Times New Roman" w:cs="Times New Roman"/>
          <w:sz w:val="24"/>
          <w:szCs w:val="24"/>
        </w:rPr>
        <w:t>них учнів</w:t>
      </w:r>
      <w:r w:rsidR="00A64AD6" w:rsidRPr="00551E0F">
        <w:rPr>
          <w:rFonts w:ascii="Times New Roman" w:hAnsi="Times New Roman" w:cs="Times New Roman"/>
          <w:sz w:val="24"/>
          <w:szCs w:val="24"/>
        </w:rPr>
        <w:t>;</w:t>
      </w:r>
    </w:p>
    <w:p w:rsidR="00A64AD6" w:rsidRPr="00551E0F" w:rsidRDefault="00BE1B31"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rPr>
        <w:t>-</w:t>
      </w:r>
      <w:r w:rsidRPr="00551E0F">
        <w:rPr>
          <w:rFonts w:ascii="Times New Roman" w:hAnsi="Times New Roman" w:cs="Times New Roman"/>
          <w:sz w:val="24"/>
          <w:szCs w:val="24"/>
        </w:rPr>
        <w:tab/>
        <w:t>моніторинг</w:t>
      </w:r>
      <w:r w:rsidR="00A64AD6" w:rsidRPr="00551E0F">
        <w:rPr>
          <w:rFonts w:ascii="Times New Roman" w:hAnsi="Times New Roman" w:cs="Times New Roman"/>
          <w:sz w:val="24"/>
          <w:szCs w:val="24"/>
        </w:rPr>
        <w:t xml:space="preserve"> н</w:t>
      </w:r>
      <w:r w:rsidRPr="00551E0F">
        <w:rPr>
          <w:rFonts w:ascii="Times New Roman" w:hAnsi="Times New Roman" w:cs="Times New Roman"/>
          <w:sz w:val="24"/>
          <w:szCs w:val="24"/>
        </w:rPr>
        <w:t>авчальних</w:t>
      </w:r>
      <w:r w:rsidR="00E43425" w:rsidRPr="00551E0F">
        <w:rPr>
          <w:rFonts w:ascii="Times New Roman" w:hAnsi="Times New Roman" w:cs="Times New Roman"/>
          <w:sz w:val="24"/>
          <w:szCs w:val="24"/>
        </w:rPr>
        <w:t xml:space="preserve"> досягнень учнів та </w:t>
      </w:r>
      <w:r w:rsidRPr="00551E0F">
        <w:rPr>
          <w:rFonts w:ascii="Times New Roman" w:hAnsi="Times New Roman" w:cs="Times New Roman"/>
          <w:sz w:val="24"/>
          <w:szCs w:val="24"/>
        </w:rPr>
        <w:t xml:space="preserve"> аналіз</w:t>
      </w:r>
      <w:r w:rsidR="00E43425" w:rsidRPr="00551E0F">
        <w:rPr>
          <w:rFonts w:ascii="Times New Roman" w:hAnsi="Times New Roman" w:cs="Times New Roman"/>
          <w:sz w:val="24"/>
          <w:szCs w:val="24"/>
          <w:lang w:val="uk-UA"/>
        </w:rPr>
        <w:t xml:space="preserve"> освітніх втрат</w:t>
      </w:r>
      <w:r w:rsidR="00A64AD6" w:rsidRPr="00551E0F">
        <w:rPr>
          <w:rFonts w:ascii="Times New Roman" w:hAnsi="Times New Roman" w:cs="Times New Roman"/>
          <w:sz w:val="24"/>
          <w:szCs w:val="24"/>
        </w:rPr>
        <w:t>.</w:t>
      </w:r>
    </w:p>
    <w:p w:rsidR="00A64AD6" w:rsidRPr="00551E0F" w:rsidRDefault="00A64AD6" w:rsidP="00551E0F">
      <w:pPr>
        <w:spacing w:after="0" w:line="360" w:lineRule="auto"/>
        <w:ind w:left="-567"/>
        <w:jc w:val="both"/>
        <w:rPr>
          <w:rFonts w:ascii="Times New Roman" w:hAnsi="Times New Roman" w:cs="Times New Roman"/>
          <w:b/>
          <w:sz w:val="24"/>
          <w:szCs w:val="24"/>
        </w:rPr>
      </w:pPr>
      <w:r w:rsidRPr="00551E0F">
        <w:rPr>
          <w:rFonts w:ascii="Times New Roman" w:hAnsi="Times New Roman" w:cs="Times New Roman"/>
          <w:b/>
          <w:sz w:val="24"/>
          <w:szCs w:val="24"/>
        </w:rPr>
        <w:t>Напрям 3. Педагогічна діяльність педагог</w:t>
      </w:r>
      <w:r w:rsidR="00BE1B31" w:rsidRPr="00551E0F">
        <w:rPr>
          <w:rFonts w:ascii="Times New Roman" w:hAnsi="Times New Roman" w:cs="Times New Roman"/>
          <w:b/>
          <w:sz w:val="24"/>
          <w:szCs w:val="24"/>
        </w:rPr>
        <w:t>ічних працівників ліцею</w:t>
      </w:r>
      <w:r w:rsidRPr="00551E0F">
        <w:rPr>
          <w:rFonts w:ascii="Times New Roman" w:hAnsi="Times New Roman" w:cs="Times New Roman"/>
          <w:b/>
          <w:sz w:val="24"/>
          <w:szCs w:val="24"/>
        </w:rPr>
        <w:t>:</w:t>
      </w:r>
    </w:p>
    <w:p w:rsidR="00A64AD6" w:rsidRPr="00551E0F" w:rsidRDefault="00A64AD6"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rPr>
        <w:t>-</w:t>
      </w:r>
      <w:r w:rsidRPr="00551E0F">
        <w:rPr>
          <w:rFonts w:ascii="Times New Roman" w:hAnsi="Times New Roman" w:cs="Times New Roman"/>
          <w:sz w:val="24"/>
          <w:szCs w:val="24"/>
        </w:rPr>
        <w:tab/>
        <w:t>забезпечення психологічної підтримки та адаптації</w:t>
      </w:r>
      <w:r w:rsidR="00BE1B31" w:rsidRPr="00551E0F">
        <w:rPr>
          <w:rFonts w:ascii="Times New Roman" w:hAnsi="Times New Roman" w:cs="Times New Roman"/>
          <w:sz w:val="24"/>
          <w:szCs w:val="24"/>
        </w:rPr>
        <w:t xml:space="preserve"> учасникам освітнього процесу</w:t>
      </w:r>
      <w:r w:rsidRPr="00551E0F">
        <w:rPr>
          <w:rFonts w:ascii="Times New Roman" w:hAnsi="Times New Roman" w:cs="Times New Roman"/>
          <w:sz w:val="24"/>
          <w:szCs w:val="24"/>
        </w:rPr>
        <w:t xml:space="preserve">, </w:t>
      </w:r>
    </w:p>
    <w:p w:rsidR="00A64AD6" w:rsidRPr="00551E0F" w:rsidRDefault="00BE1B31"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lang w:val="uk-UA"/>
        </w:rPr>
        <w:lastRenderedPageBreak/>
        <w:t xml:space="preserve">- </w:t>
      </w:r>
      <w:r w:rsidRPr="00551E0F">
        <w:rPr>
          <w:rFonts w:ascii="Times New Roman" w:hAnsi="Times New Roman" w:cs="Times New Roman"/>
          <w:sz w:val="24"/>
          <w:szCs w:val="24"/>
        </w:rPr>
        <w:t>удосконалення форм та методів</w:t>
      </w:r>
      <w:r w:rsidR="00A64AD6" w:rsidRPr="00551E0F">
        <w:rPr>
          <w:rFonts w:ascii="Times New Roman" w:hAnsi="Times New Roman" w:cs="Times New Roman"/>
          <w:sz w:val="24"/>
          <w:szCs w:val="24"/>
        </w:rPr>
        <w:t xml:space="preserve"> викладання навчальних предметів з метою підвищення якісного показника знань учнів;</w:t>
      </w:r>
    </w:p>
    <w:p w:rsidR="00A64AD6" w:rsidRPr="00551E0F" w:rsidRDefault="00BE1B31"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rPr>
        <w:t>-</w:t>
      </w:r>
      <w:r w:rsidRPr="00551E0F">
        <w:rPr>
          <w:rFonts w:ascii="Times New Roman" w:hAnsi="Times New Roman" w:cs="Times New Roman"/>
          <w:sz w:val="24"/>
          <w:szCs w:val="24"/>
        </w:rPr>
        <w:tab/>
        <w:t>проведення заходів</w:t>
      </w:r>
      <w:r w:rsidR="00A64AD6" w:rsidRPr="00551E0F">
        <w:rPr>
          <w:rFonts w:ascii="Times New Roman" w:hAnsi="Times New Roman" w:cs="Times New Roman"/>
          <w:sz w:val="24"/>
          <w:szCs w:val="24"/>
        </w:rPr>
        <w:t xml:space="preserve">   щодо   роботи   над   науково-методичною   проблемою</w:t>
      </w:r>
      <w:r w:rsidR="00551E0F" w:rsidRPr="00551E0F">
        <w:rPr>
          <w:rFonts w:ascii="Times New Roman" w:hAnsi="Times New Roman" w:cs="Times New Roman"/>
          <w:sz w:val="24"/>
          <w:szCs w:val="24"/>
          <w:lang w:val="uk-UA"/>
        </w:rPr>
        <w:t xml:space="preserve"> </w:t>
      </w:r>
      <w:r w:rsidR="00A64AD6" w:rsidRPr="00551E0F">
        <w:rPr>
          <w:rFonts w:ascii="Times New Roman" w:hAnsi="Times New Roman" w:cs="Times New Roman"/>
          <w:sz w:val="24"/>
          <w:szCs w:val="24"/>
        </w:rPr>
        <w:t>«Від інноваційно</w:t>
      </w:r>
      <w:r w:rsidR="00D5167C">
        <w:rPr>
          <w:rFonts w:ascii="Times New Roman" w:hAnsi="Times New Roman" w:cs="Times New Roman"/>
          <w:sz w:val="24"/>
          <w:szCs w:val="24"/>
        </w:rPr>
        <w:t xml:space="preserve">го змісту та технологій освіти </w:t>
      </w:r>
      <w:r w:rsidR="00A64AD6" w:rsidRPr="00551E0F">
        <w:rPr>
          <w:rFonts w:ascii="Times New Roman" w:hAnsi="Times New Roman" w:cs="Times New Roman"/>
          <w:sz w:val="24"/>
          <w:szCs w:val="24"/>
        </w:rPr>
        <w:t>через  педаго</w:t>
      </w:r>
      <w:r w:rsidRPr="00551E0F">
        <w:rPr>
          <w:rFonts w:ascii="Times New Roman" w:hAnsi="Times New Roman" w:cs="Times New Roman"/>
          <w:sz w:val="24"/>
          <w:szCs w:val="24"/>
        </w:rPr>
        <w:t>гічну майстерність в</w:t>
      </w:r>
      <w:r w:rsidR="00A64AD6" w:rsidRPr="00551E0F">
        <w:rPr>
          <w:rFonts w:ascii="Times New Roman" w:hAnsi="Times New Roman" w:cs="Times New Roman"/>
          <w:sz w:val="24"/>
          <w:szCs w:val="24"/>
        </w:rPr>
        <w:t>чителя до формування особистості учня та підготовки й</w:t>
      </w:r>
      <w:r w:rsidR="00551E0F" w:rsidRPr="00551E0F">
        <w:rPr>
          <w:rFonts w:ascii="Times New Roman" w:hAnsi="Times New Roman" w:cs="Times New Roman"/>
          <w:sz w:val="24"/>
          <w:szCs w:val="24"/>
        </w:rPr>
        <w:t>ого до життя у сучасних умовах»;</w:t>
      </w:r>
    </w:p>
    <w:p w:rsidR="00A64AD6" w:rsidRPr="00551E0F" w:rsidRDefault="00727FC0"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rPr>
        <w:t>-</w:t>
      </w:r>
      <w:r w:rsidRPr="00551E0F">
        <w:rPr>
          <w:rFonts w:ascii="Times New Roman" w:hAnsi="Times New Roman" w:cs="Times New Roman"/>
          <w:sz w:val="24"/>
          <w:szCs w:val="24"/>
        </w:rPr>
        <w:tab/>
      </w:r>
      <w:r w:rsidR="00A64AD6" w:rsidRPr="00551E0F">
        <w:rPr>
          <w:rFonts w:ascii="Times New Roman" w:hAnsi="Times New Roman" w:cs="Times New Roman"/>
          <w:sz w:val="24"/>
          <w:szCs w:val="24"/>
        </w:rPr>
        <w:t>результативність участі в предметних о</w:t>
      </w:r>
      <w:r w:rsidRPr="00551E0F">
        <w:rPr>
          <w:rFonts w:ascii="Times New Roman" w:hAnsi="Times New Roman" w:cs="Times New Roman"/>
          <w:sz w:val="24"/>
          <w:szCs w:val="24"/>
        </w:rPr>
        <w:t>лімпіадах, конкурсах</w:t>
      </w:r>
      <w:r w:rsidR="00A64AD6" w:rsidRPr="00551E0F">
        <w:rPr>
          <w:rFonts w:ascii="Times New Roman" w:hAnsi="Times New Roman" w:cs="Times New Roman"/>
          <w:sz w:val="24"/>
          <w:szCs w:val="24"/>
        </w:rPr>
        <w:t>;</w:t>
      </w:r>
    </w:p>
    <w:p w:rsidR="00A64AD6" w:rsidRPr="00551E0F" w:rsidRDefault="00727FC0"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rPr>
        <w:t>- у</w:t>
      </w:r>
      <w:r w:rsidR="00A64AD6" w:rsidRPr="00551E0F">
        <w:rPr>
          <w:rFonts w:ascii="Times New Roman" w:hAnsi="Times New Roman" w:cs="Times New Roman"/>
          <w:sz w:val="24"/>
          <w:szCs w:val="24"/>
        </w:rPr>
        <w:t xml:space="preserve">досконалення компетентнісного підходу у викладанні, методик дистанційного та змішаного навчання, розвитку </w:t>
      </w:r>
      <w:r w:rsidRPr="00551E0F">
        <w:rPr>
          <w:rFonts w:ascii="Times New Roman" w:hAnsi="Times New Roman" w:cs="Times New Roman"/>
          <w:sz w:val="24"/>
          <w:szCs w:val="24"/>
        </w:rPr>
        <w:t>ключових компетентностей учнів;</w:t>
      </w:r>
    </w:p>
    <w:p w:rsidR="00A64AD6" w:rsidRPr="00551E0F" w:rsidRDefault="00A64AD6"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rPr>
        <w:t>-</w:t>
      </w:r>
      <w:r w:rsidRPr="00551E0F">
        <w:rPr>
          <w:rFonts w:ascii="Times New Roman" w:hAnsi="Times New Roman" w:cs="Times New Roman"/>
          <w:sz w:val="24"/>
          <w:szCs w:val="24"/>
        </w:rPr>
        <w:tab/>
        <w:t>використання інтерактивних технологій як засі</w:t>
      </w:r>
      <w:r w:rsidR="00727FC0" w:rsidRPr="00551E0F">
        <w:rPr>
          <w:rFonts w:ascii="Times New Roman" w:hAnsi="Times New Roman" w:cs="Times New Roman"/>
          <w:sz w:val="24"/>
          <w:szCs w:val="24"/>
        </w:rPr>
        <w:t>б підвищення ефективності уроку.</w:t>
      </w:r>
    </w:p>
    <w:p w:rsidR="00A64AD6" w:rsidRPr="00551E0F" w:rsidRDefault="00A64AD6" w:rsidP="00551E0F">
      <w:pPr>
        <w:spacing w:after="0" w:line="360" w:lineRule="auto"/>
        <w:ind w:left="-567"/>
        <w:jc w:val="both"/>
        <w:rPr>
          <w:rFonts w:ascii="Times New Roman" w:hAnsi="Times New Roman" w:cs="Times New Roman"/>
          <w:b/>
          <w:sz w:val="24"/>
          <w:szCs w:val="24"/>
        </w:rPr>
      </w:pPr>
      <w:r w:rsidRPr="00551E0F">
        <w:rPr>
          <w:rFonts w:ascii="Times New Roman" w:hAnsi="Times New Roman" w:cs="Times New Roman"/>
          <w:b/>
          <w:sz w:val="24"/>
          <w:szCs w:val="24"/>
        </w:rPr>
        <w:t>Напрям 4.</w:t>
      </w:r>
      <w:r w:rsidRPr="00551E0F">
        <w:rPr>
          <w:rFonts w:ascii="Times New Roman" w:hAnsi="Times New Roman" w:cs="Times New Roman"/>
          <w:b/>
          <w:sz w:val="24"/>
          <w:szCs w:val="24"/>
        </w:rPr>
        <w:tab/>
        <w:t>Управлінські процеси закладу освіти:</w:t>
      </w:r>
    </w:p>
    <w:p w:rsidR="00A64AD6" w:rsidRPr="00551E0F" w:rsidRDefault="00A64AD6"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rPr>
        <w:t xml:space="preserve">- </w:t>
      </w:r>
      <w:r w:rsidR="009C1D0B" w:rsidRPr="00551E0F">
        <w:rPr>
          <w:rFonts w:ascii="Times New Roman" w:hAnsi="Times New Roman" w:cs="Times New Roman"/>
          <w:sz w:val="24"/>
          <w:szCs w:val="24"/>
          <w:lang w:val="uk-UA"/>
        </w:rPr>
        <w:t xml:space="preserve">      </w:t>
      </w:r>
      <w:r w:rsidRPr="00551E0F">
        <w:rPr>
          <w:rFonts w:ascii="Times New Roman" w:hAnsi="Times New Roman" w:cs="Times New Roman"/>
          <w:sz w:val="24"/>
          <w:szCs w:val="24"/>
        </w:rPr>
        <w:t>забезпечення</w:t>
      </w:r>
      <w:r w:rsidRPr="00551E0F">
        <w:rPr>
          <w:rFonts w:ascii="Times New Roman" w:hAnsi="Times New Roman" w:cs="Times New Roman"/>
          <w:sz w:val="24"/>
          <w:szCs w:val="24"/>
        </w:rPr>
        <w:tab/>
        <w:t>безпечних умов організації освітнього процесу в умовах воєнного стану;</w:t>
      </w:r>
    </w:p>
    <w:p w:rsidR="00A64AD6" w:rsidRPr="00551E0F" w:rsidRDefault="00A64AD6"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rPr>
        <w:t>-</w:t>
      </w:r>
      <w:r w:rsidRPr="00551E0F">
        <w:rPr>
          <w:rFonts w:ascii="Times New Roman" w:hAnsi="Times New Roman" w:cs="Times New Roman"/>
          <w:sz w:val="24"/>
          <w:szCs w:val="24"/>
        </w:rPr>
        <w:tab/>
        <w:t>удосконалення внутрішньої системи забезпечення якості освіти;</w:t>
      </w:r>
    </w:p>
    <w:p w:rsidR="00A64AD6" w:rsidRPr="00551E0F" w:rsidRDefault="009C1D0B"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rPr>
        <w:t>-</w:t>
      </w:r>
      <w:r w:rsidRPr="00551E0F">
        <w:rPr>
          <w:rFonts w:ascii="Times New Roman" w:hAnsi="Times New Roman" w:cs="Times New Roman"/>
          <w:sz w:val="24"/>
          <w:szCs w:val="24"/>
        </w:rPr>
        <w:tab/>
        <w:t>оптимізація мер</w:t>
      </w:r>
      <w:r w:rsidR="00551E0F" w:rsidRPr="00551E0F">
        <w:rPr>
          <w:rFonts w:ascii="Times New Roman" w:hAnsi="Times New Roman" w:cs="Times New Roman"/>
          <w:sz w:val="24"/>
          <w:szCs w:val="24"/>
        </w:rPr>
        <w:t>ежі класів</w:t>
      </w:r>
      <w:r w:rsidR="00A64AD6" w:rsidRPr="00551E0F">
        <w:rPr>
          <w:rFonts w:ascii="Times New Roman" w:hAnsi="Times New Roman" w:cs="Times New Roman"/>
          <w:sz w:val="24"/>
          <w:szCs w:val="24"/>
        </w:rPr>
        <w:t>;</w:t>
      </w:r>
    </w:p>
    <w:p w:rsidR="00A64AD6" w:rsidRPr="00551E0F" w:rsidRDefault="00A64AD6"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rPr>
        <w:t>-</w:t>
      </w:r>
      <w:r w:rsidRPr="00551E0F">
        <w:rPr>
          <w:rFonts w:ascii="Times New Roman" w:hAnsi="Times New Roman" w:cs="Times New Roman"/>
          <w:sz w:val="24"/>
          <w:szCs w:val="24"/>
        </w:rPr>
        <w:tab/>
        <w:t>залучення усіх педагогічних працівників до планування діяльності закладу;</w:t>
      </w:r>
    </w:p>
    <w:p w:rsidR="00A64AD6" w:rsidRPr="00551E0F" w:rsidRDefault="00A64AD6"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rPr>
        <w:t>-</w:t>
      </w:r>
      <w:r w:rsidRPr="00551E0F">
        <w:rPr>
          <w:rFonts w:ascii="Times New Roman" w:hAnsi="Times New Roman" w:cs="Times New Roman"/>
          <w:sz w:val="24"/>
          <w:szCs w:val="24"/>
        </w:rPr>
        <w:tab/>
        <w:t xml:space="preserve">активізація роботи  шкільного  сайту та сторінки мережі </w:t>
      </w:r>
      <w:r w:rsidR="009C1D0B" w:rsidRPr="00551E0F">
        <w:rPr>
          <w:rFonts w:ascii="Times New Roman" w:hAnsi="Times New Roman" w:cs="Times New Roman"/>
          <w:sz w:val="24"/>
          <w:szCs w:val="24"/>
          <w:lang w:val="uk-UA"/>
        </w:rPr>
        <w:t>«</w:t>
      </w:r>
      <w:r w:rsidR="009C1D0B" w:rsidRPr="00551E0F">
        <w:rPr>
          <w:rFonts w:ascii="Times New Roman" w:hAnsi="Times New Roman" w:cs="Times New Roman"/>
          <w:sz w:val="24"/>
          <w:szCs w:val="24"/>
        </w:rPr>
        <w:t>»</w:t>
      </w:r>
      <w:r w:rsidR="009C1D0B" w:rsidRPr="00551E0F">
        <w:rPr>
          <w:rFonts w:ascii="Times New Roman" w:hAnsi="Times New Roman" w:cs="Times New Roman"/>
          <w:sz w:val="24"/>
          <w:szCs w:val="24"/>
          <w:lang w:val="uk-UA"/>
        </w:rPr>
        <w:t>Ф</w:t>
      </w:r>
      <w:r w:rsidRPr="00551E0F">
        <w:rPr>
          <w:rFonts w:ascii="Times New Roman" w:hAnsi="Times New Roman" w:cs="Times New Roman"/>
          <w:sz w:val="24"/>
          <w:szCs w:val="24"/>
        </w:rPr>
        <w:t>ейсбук</w:t>
      </w:r>
      <w:r w:rsidR="009C1D0B" w:rsidRPr="00551E0F">
        <w:rPr>
          <w:rFonts w:ascii="Times New Roman" w:hAnsi="Times New Roman" w:cs="Times New Roman"/>
          <w:sz w:val="24"/>
          <w:szCs w:val="24"/>
          <w:lang w:val="uk-UA"/>
        </w:rPr>
        <w:t>»</w:t>
      </w:r>
      <w:r w:rsidRPr="00551E0F">
        <w:rPr>
          <w:rFonts w:ascii="Times New Roman" w:hAnsi="Times New Roman" w:cs="Times New Roman"/>
          <w:sz w:val="24"/>
          <w:szCs w:val="24"/>
        </w:rPr>
        <w:t>;</w:t>
      </w:r>
    </w:p>
    <w:p w:rsidR="009E18B0" w:rsidRPr="00551E0F" w:rsidRDefault="00A64AD6"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rPr>
        <w:t xml:space="preserve">Головними позитивними </w:t>
      </w:r>
      <w:r w:rsidR="00D35983" w:rsidRPr="00551E0F">
        <w:rPr>
          <w:rFonts w:ascii="Times New Roman" w:hAnsi="Times New Roman" w:cs="Times New Roman"/>
          <w:sz w:val="24"/>
          <w:szCs w:val="24"/>
        </w:rPr>
        <w:t>змінами в роботі закладу</w:t>
      </w:r>
      <w:r w:rsidRPr="00551E0F">
        <w:rPr>
          <w:rFonts w:ascii="Times New Roman" w:hAnsi="Times New Roman" w:cs="Times New Roman"/>
          <w:sz w:val="24"/>
          <w:szCs w:val="24"/>
        </w:rPr>
        <w:t xml:space="preserve"> в 2023-2024 навчальному році є</w:t>
      </w:r>
      <w:r w:rsidR="0058309C" w:rsidRPr="00551E0F">
        <w:rPr>
          <w:rFonts w:ascii="Times New Roman" w:hAnsi="Times New Roman" w:cs="Times New Roman"/>
          <w:sz w:val="24"/>
          <w:szCs w:val="24"/>
          <w:lang w:val="uk-UA"/>
        </w:rPr>
        <w:t xml:space="preserve"> такі</w:t>
      </w:r>
      <w:r w:rsidRPr="00551E0F">
        <w:rPr>
          <w:rFonts w:ascii="Times New Roman" w:hAnsi="Times New Roman" w:cs="Times New Roman"/>
          <w:sz w:val="24"/>
          <w:szCs w:val="24"/>
        </w:rPr>
        <w:t>:</w:t>
      </w:r>
    </w:p>
    <w:p w:rsidR="009E18B0" w:rsidRPr="00551E0F" w:rsidRDefault="009E18B0" w:rsidP="00551E0F">
      <w:pPr>
        <w:spacing w:after="0" w:line="360" w:lineRule="auto"/>
        <w:ind w:left="-567"/>
        <w:jc w:val="both"/>
        <w:rPr>
          <w:rFonts w:ascii="Times New Roman" w:eastAsia="Times New Roman" w:hAnsi="Times New Roman"/>
          <w:color w:val="000000" w:themeColor="text1"/>
          <w:sz w:val="24"/>
          <w:szCs w:val="24"/>
          <w:lang w:val="uk-UA" w:eastAsia="ru-RU"/>
        </w:rPr>
      </w:pPr>
      <w:r w:rsidRPr="00551E0F">
        <w:rPr>
          <w:rFonts w:ascii="Times New Roman" w:eastAsia="Times New Roman" w:hAnsi="Times New Roman"/>
          <w:color w:val="000000" w:themeColor="text1"/>
          <w:sz w:val="24"/>
          <w:szCs w:val="24"/>
          <w:lang w:val="uk-UA" w:eastAsia="ru-RU"/>
        </w:rPr>
        <w:t xml:space="preserve"> - зроблено капітальний ремонт усіх коридорів (рекреацій) ліцею відповідно до  концепції нового освітнього середовища, зокрема створено сучасні багатофункціональні простори, що сприяють різним формам роботи, мотивують до навчання;</w:t>
      </w:r>
    </w:p>
    <w:p w:rsidR="009E18B0" w:rsidRPr="00551E0F" w:rsidRDefault="009E18B0" w:rsidP="00551E0F">
      <w:pPr>
        <w:spacing w:after="0" w:line="360" w:lineRule="auto"/>
        <w:ind w:left="-567"/>
        <w:jc w:val="both"/>
        <w:rPr>
          <w:rFonts w:ascii="Times New Roman" w:eastAsia="Times New Roman" w:hAnsi="Times New Roman"/>
          <w:color w:val="000000" w:themeColor="text1"/>
          <w:sz w:val="24"/>
          <w:szCs w:val="24"/>
          <w:lang w:val="uk-UA" w:eastAsia="ru-RU"/>
        </w:rPr>
      </w:pPr>
      <w:r w:rsidRPr="00551E0F">
        <w:rPr>
          <w:rFonts w:ascii="Times New Roman" w:eastAsia="Times New Roman" w:hAnsi="Times New Roman"/>
          <w:color w:val="000000" w:themeColor="text1"/>
          <w:sz w:val="24"/>
          <w:szCs w:val="24"/>
          <w:lang w:val="uk-UA" w:eastAsia="ru-RU"/>
        </w:rPr>
        <w:t>- замінені двері до навчальних кабінетів;</w:t>
      </w:r>
    </w:p>
    <w:p w:rsidR="009E18B0" w:rsidRPr="00551E0F" w:rsidRDefault="009E18B0" w:rsidP="00551E0F">
      <w:pPr>
        <w:spacing w:after="0" w:line="360" w:lineRule="auto"/>
        <w:ind w:left="-567"/>
        <w:jc w:val="both"/>
        <w:rPr>
          <w:rFonts w:ascii="Times New Roman" w:eastAsia="Times New Roman" w:hAnsi="Times New Roman"/>
          <w:color w:val="000000" w:themeColor="text1"/>
          <w:sz w:val="24"/>
          <w:szCs w:val="24"/>
          <w:lang w:val="uk-UA" w:eastAsia="ru-RU"/>
        </w:rPr>
      </w:pPr>
      <w:r w:rsidRPr="00551E0F">
        <w:rPr>
          <w:rFonts w:ascii="Times New Roman" w:eastAsia="Times New Roman" w:hAnsi="Times New Roman"/>
          <w:color w:val="000000" w:themeColor="text1"/>
          <w:sz w:val="24"/>
          <w:szCs w:val="24"/>
          <w:lang w:val="uk-UA" w:eastAsia="ru-RU"/>
        </w:rPr>
        <w:t xml:space="preserve"> - переобладнано під навчальні кабінети </w:t>
      </w:r>
      <w:r w:rsidR="00D35983" w:rsidRPr="00551E0F">
        <w:rPr>
          <w:rFonts w:ascii="Times New Roman" w:eastAsia="Times New Roman" w:hAnsi="Times New Roman"/>
          <w:color w:val="000000" w:themeColor="text1"/>
          <w:sz w:val="24"/>
          <w:szCs w:val="24"/>
          <w:lang w:val="uk-UA" w:eastAsia="ru-RU"/>
        </w:rPr>
        <w:t>3 гардеробні та 1 майстерню</w:t>
      </w:r>
      <w:r w:rsidRPr="00551E0F">
        <w:rPr>
          <w:rFonts w:ascii="Times New Roman" w:eastAsia="Times New Roman" w:hAnsi="Times New Roman"/>
          <w:color w:val="000000" w:themeColor="text1"/>
          <w:sz w:val="24"/>
          <w:szCs w:val="24"/>
          <w:lang w:val="uk-UA" w:eastAsia="ru-RU"/>
        </w:rPr>
        <w:t>, зроблено капітальний ремонт;</w:t>
      </w:r>
    </w:p>
    <w:p w:rsidR="0058309C" w:rsidRPr="00551E0F" w:rsidRDefault="009E18B0" w:rsidP="00551E0F">
      <w:pPr>
        <w:spacing w:after="0" w:line="360" w:lineRule="auto"/>
        <w:ind w:left="-567"/>
        <w:jc w:val="both"/>
        <w:rPr>
          <w:rFonts w:ascii="Times New Roman" w:hAnsi="Times New Roman" w:cs="Times New Roman"/>
          <w:sz w:val="24"/>
          <w:szCs w:val="24"/>
        </w:rPr>
      </w:pPr>
      <w:r w:rsidRPr="00551E0F">
        <w:rPr>
          <w:rFonts w:ascii="Times New Roman" w:eastAsia="Times New Roman" w:hAnsi="Times New Roman"/>
          <w:color w:val="000000" w:themeColor="text1"/>
          <w:sz w:val="24"/>
          <w:szCs w:val="24"/>
          <w:lang w:val="uk-UA" w:eastAsia="ru-RU"/>
        </w:rPr>
        <w:t xml:space="preserve">-  територію закладу огороджено, убезпечено від доступу стороннього автотранспорту, на території немає «схованок», де учні можуть залишитися без нагляду дорослих; </w:t>
      </w:r>
    </w:p>
    <w:p w:rsidR="0058309C" w:rsidRPr="00551E0F" w:rsidRDefault="0058309C"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lang w:val="uk-UA"/>
        </w:rPr>
        <w:t xml:space="preserve">- </w:t>
      </w:r>
      <w:r w:rsidR="00CB0C50" w:rsidRPr="00551E0F">
        <w:rPr>
          <w:rFonts w:ascii="Times New Roman" w:hAnsi="Times New Roman" w:cs="Times New Roman"/>
          <w:sz w:val="24"/>
          <w:szCs w:val="24"/>
          <w:lang w:val="uk-UA"/>
        </w:rPr>
        <w:t xml:space="preserve">    створено клас</w:t>
      </w:r>
      <w:r w:rsidRPr="00551E0F">
        <w:rPr>
          <w:rFonts w:ascii="Times New Roman" w:hAnsi="Times New Roman" w:cs="Times New Roman"/>
          <w:sz w:val="24"/>
          <w:szCs w:val="24"/>
          <w:lang w:val="uk-UA"/>
        </w:rPr>
        <w:t xml:space="preserve"> безпеки;</w:t>
      </w:r>
    </w:p>
    <w:p w:rsidR="00A64AD6" w:rsidRPr="00551E0F" w:rsidRDefault="00CB0C50" w:rsidP="00551E0F">
      <w:pPr>
        <w:pStyle w:val="ae"/>
        <w:numPr>
          <w:ilvl w:val="0"/>
          <w:numId w:val="23"/>
        </w:numPr>
        <w:spacing w:line="360" w:lineRule="auto"/>
        <w:jc w:val="both"/>
        <w:rPr>
          <w:sz w:val="24"/>
          <w:szCs w:val="24"/>
        </w:rPr>
      </w:pPr>
      <w:r w:rsidRPr="00551E0F">
        <w:rPr>
          <w:sz w:val="24"/>
          <w:szCs w:val="24"/>
        </w:rPr>
        <w:t xml:space="preserve">розпочато </w:t>
      </w:r>
      <w:r w:rsidR="0058309C" w:rsidRPr="00551E0F">
        <w:rPr>
          <w:sz w:val="24"/>
          <w:szCs w:val="24"/>
        </w:rPr>
        <w:t xml:space="preserve">будівництво </w:t>
      </w:r>
      <w:r w:rsidRPr="00551E0F">
        <w:rPr>
          <w:sz w:val="24"/>
          <w:szCs w:val="24"/>
        </w:rPr>
        <w:t xml:space="preserve">сучасного </w:t>
      </w:r>
      <w:r w:rsidR="0058309C" w:rsidRPr="00551E0F">
        <w:rPr>
          <w:sz w:val="24"/>
          <w:szCs w:val="24"/>
        </w:rPr>
        <w:t>укриття</w:t>
      </w:r>
      <w:r w:rsidR="00A64AD6" w:rsidRPr="00551E0F">
        <w:rPr>
          <w:sz w:val="24"/>
          <w:szCs w:val="24"/>
        </w:rPr>
        <w:t xml:space="preserve"> </w:t>
      </w:r>
      <w:r w:rsidR="0058309C" w:rsidRPr="00551E0F">
        <w:rPr>
          <w:sz w:val="24"/>
          <w:szCs w:val="24"/>
        </w:rPr>
        <w:t>на території закладу;</w:t>
      </w:r>
      <w:r w:rsidR="00A64AD6" w:rsidRPr="00551E0F">
        <w:rPr>
          <w:sz w:val="24"/>
          <w:szCs w:val="24"/>
        </w:rPr>
        <w:t xml:space="preserve"> </w:t>
      </w:r>
    </w:p>
    <w:p w:rsidR="00A64AD6" w:rsidRPr="00551E0F" w:rsidRDefault="0058309C"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rPr>
        <w:t xml:space="preserve">- </w:t>
      </w:r>
      <w:r w:rsidR="00CB0C50" w:rsidRPr="00551E0F">
        <w:rPr>
          <w:rFonts w:ascii="Times New Roman" w:hAnsi="Times New Roman" w:cs="Times New Roman"/>
          <w:sz w:val="24"/>
          <w:szCs w:val="24"/>
          <w:lang w:val="uk-UA"/>
        </w:rPr>
        <w:t xml:space="preserve">    </w:t>
      </w:r>
      <w:r w:rsidR="00A64AD6" w:rsidRPr="00551E0F">
        <w:rPr>
          <w:rFonts w:ascii="Times New Roman" w:hAnsi="Times New Roman" w:cs="Times New Roman"/>
          <w:sz w:val="24"/>
          <w:szCs w:val="24"/>
        </w:rPr>
        <w:t>придба</w:t>
      </w:r>
      <w:r w:rsidR="00CB0C50" w:rsidRPr="00551E0F">
        <w:rPr>
          <w:rFonts w:ascii="Times New Roman" w:hAnsi="Times New Roman" w:cs="Times New Roman"/>
          <w:sz w:val="24"/>
          <w:szCs w:val="24"/>
        </w:rPr>
        <w:t>но</w:t>
      </w:r>
      <w:r w:rsidR="009E18B0" w:rsidRPr="00551E0F">
        <w:rPr>
          <w:rFonts w:ascii="Times New Roman" w:hAnsi="Times New Roman" w:cs="Times New Roman"/>
          <w:sz w:val="24"/>
          <w:szCs w:val="24"/>
        </w:rPr>
        <w:t xml:space="preserve">  меблі</w:t>
      </w:r>
      <w:r w:rsidRPr="00551E0F">
        <w:rPr>
          <w:rFonts w:ascii="Times New Roman" w:hAnsi="Times New Roman" w:cs="Times New Roman"/>
          <w:sz w:val="24"/>
          <w:szCs w:val="24"/>
        </w:rPr>
        <w:t xml:space="preserve"> для навчальних кабінетів (с</w:t>
      </w:r>
      <w:r w:rsidR="00CB0C50" w:rsidRPr="00551E0F">
        <w:rPr>
          <w:rFonts w:ascii="Times New Roman" w:hAnsi="Times New Roman" w:cs="Times New Roman"/>
          <w:sz w:val="24"/>
          <w:szCs w:val="24"/>
        </w:rPr>
        <w:t>толи, крісла</w:t>
      </w:r>
      <w:r w:rsidRPr="00551E0F">
        <w:rPr>
          <w:rFonts w:ascii="Times New Roman" w:hAnsi="Times New Roman" w:cs="Times New Roman"/>
          <w:sz w:val="24"/>
          <w:szCs w:val="24"/>
        </w:rPr>
        <w:t>, парт</w:t>
      </w:r>
      <w:r w:rsidR="00CB0C50" w:rsidRPr="00551E0F">
        <w:rPr>
          <w:rFonts w:ascii="Times New Roman" w:hAnsi="Times New Roman" w:cs="Times New Roman"/>
          <w:sz w:val="24"/>
          <w:szCs w:val="24"/>
          <w:lang w:val="uk-UA"/>
        </w:rPr>
        <w:t>и</w:t>
      </w:r>
      <w:r w:rsidRPr="00551E0F">
        <w:rPr>
          <w:rFonts w:ascii="Times New Roman" w:hAnsi="Times New Roman" w:cs="Times New Roman"/>
          <w:sz w:val="24"/>
          <w:szCs w:val="24"/>
        </w:rPr>
        <w:t>)</w:t>
      </w:r>
      <w:r w:rsidR="00A64AD6" w:rsidRPr="00551E0F">
        <w:rPr>
          <w:rFonts w:ascii="Times New Roman" w:hAnsi="Times New Roman" w:cs="Times New Roman"/>
          <w:sz w:val="24"/>
          <w:szCs w:val="24"/>
        </w:rPr>
        <w:t>;</w:t>
      </w:r>
    </w:p>
    <w:p w:rsidR="00A64AD6" w:rsidRPr="00F84357" w:rsidRDefault="00CB0C50" w:rsidP="00F84357">
      <w:pPr>
        <w:spacing w:after="0" w:line="360" w:lineRule="auto"/>
        <w:ind w:left="-567"/>
        <w:jc w:val="both"/>
        <w:rPr>
          <w:rFonts w:ascii="Times New Roman" w:hAnsi="Times New Roman" w:cs="Times New Roman"/>
          <w:sz w:val="24"/>
          <w:szCs w:val="24"/>
          <w:lang w:val="uk-UA"/>
        </w:rPr>
      </w:pPr>
      <w:r w:rsidRPr="00551E0F">
        <w:rPr>
          <w:rFonts w:ascii="Times New Roman" w:hAnsi="Times New Roman" w:cs="Times New Roman"/>
          <w:sz w:val="24"/>
          <w:szCs w:val="24"/>
        </w:rPr>
        <w:t>-</w:t>
      </w:r>
      <w:r w:rsidRPr="00551E0F">
        <w:rPr>
          <w:rFonts w:ascii="Times New Roman" w:hAnsi="Times New Roman" w:cs="Times New Roman"/>
          <w:sz w:val="24"/>
          <w:szCs w:val="24"/>
        </w:rPr>
        <w:tab/>
        <w:t>покращено</w:t>
      </w:r>
      <w:r w:rsidR="00A64AD6" w:rsidRPr="00551E0F">
        <w:rPr>
          <w:rFonts w:ascii="Times New Roman" w:hAnsi="Times New Roman" w:cs="Times New Roman"/>
          <w:sz w:val="24"/>
          <w:szCs w:val="24"/>
        </w:rPr>
        <w:tab/>
        <w:t>матеріальн</w:t>
      </w:r>
      <w:r w:rsidRPr="00551E0F">
        <w:rPr>
          <w:rFonts w:ascii="Times New Roman" w:hAnsi="Times New Roman" w:cs="Times New Roman"/>
          <w:sz w:val="24"/>
          <w:szCs w:val="24"/>
        </w:rPr>
        <w:t>о-технічноу</w:t>
      </w:r>
      <w:r w:rsidRPr="00551E0F">
        <w:rPr>
          <w:rFonts w:ascii="Times New Roman" w:hAnsi="Times New Roman" w:cs="Times New Roman"/>
          <w:sz w:val="24"/>
          <w:szCs w:val="24"/>
        </w:rPr>
        <w:tab/>
        <w:t>базу</w:t>
      </w:r>
      <w:r w:rsidR="0058309C" w:rsidRPr="00551E0F">
        <w:rPr>
          <w:rFonts w:ascii="Times New Roman" w:hAnsi="Times New Roman" w:cs="Times New Roman"/>
          <w:sz w:val="24"/>
          <w:szCs w:val="24"/>
        </w:rPr>
        <w:tab/>
      </w:r>
      <w:r w:rsidR="00A64AD6" w:rsidRPr="00551E0F">
        <w:rPr>
          <w:rFonts w:ascii="Times New Roman" w:hAnsi="Times New Roman" w:cs="Times New Roman"/>
          <w:sz w:val="24"/>
          <w:szCs w:val="24"/>
        </w:rPr>
        <w:tab/>
        <w:t>за</w:t>
      </w:r>
      <w:r w:rsidR="00A64AD6" w:rsidRPr="00551E0F">
        <w:rPr>
          <w:rFonts w:ascii="Times New Roman" w:hAnsi="Times New Roman" w:cs="Times New Roman"/>
          <w:sz w:val="24"/>
          <w:szCs w:val="24"/>
        </w:rPr>
        <w:tab/>
        <w:t>рахунок</w:t>
      </w:r>
      <w:r w:rsidRPr="00551E0F">
        <w:rPr>
          <w:rFonts w:ascii="Times New Roman" w:hAnsi="Times New Roman" w:cs="Times New Roman"/>
          <w:sz w:val="24"/>
          <w:szCs w:val="24"/>
        </w:rPr>
        <w:t xml:space="preserve"> залучення коштів </w:t>
      </w:r>
      <w:r w:rsidR="00A64AD6" w:rsidRPr="00551E0F">
        <w:rPr>
          <w:rFonts w:ascii="Times New Roman" w:hAnsi="Times New Roman" w:cs="Times New Roman"/>
          <w:sz w:val="24"/>
          <w:szCs w:val="24"/>
        </w:rPr>
        <w:t xml:space="preserve"> </w:t>
      </w:r>
      <w:r w:rsidR="00F84357">
        <w:rPr>
          <w:rFonts w:ascii="Times New Roman" w:hAnsi="Times New Roman" w:cs="Times New Roman"/>
          <w:sz w:val="24"/>
          <w:szCs w:val="24"/>
          <w:lang w:val="uk-UA"/>
        </w:rPr>
        <w:t xml:space="preserve">МО </w:t>
      </w:r>
      <w:r w:rsidR="00A64AD6" w:rsidRPr="00551E0F">
        <w:rPr>
          <w:rFonts w:ascii="Times New Roman" w:hAnsi="Times New Roman" w:cs="Times New Roman"/>
          <w:sz w:val="24"/>
          <w:szCs w:val="24"/>
        </w:rPr>
        <w:t>«ЮНІСЕФ»</w:t>
      </w:r>
      <w:r w:rsidRPr="00551E0F">
        <w:rPr>
          <w:rFonts w:ascii="Times New Roman" w:hAnsi="Times New Roman" w:cs="Times New Roman"/>
          <w:sz w:val="24"/>
          <w:szCs w:val="24"/>
          <w:lang w:val="uk-UA"/>
        </w:rPr>
        <w:t xml:space="preserve"> </w:t>
      </w:r>
      <w:r w:rsidR="0058309C" w:rsidRPr="00551E0F">
        <w:rPr>
          <w:rFonts w:ascii="Times New Roman" w:hAnsi="Times New Roman" w:cs="Times New Roman"/>
          <w:sz w:val="24"/>
          <w:szCs w:val="24"/>
          <w:lang w:val="uk-UA"/>
        </w:rPr>
        <w:t>(</w:t>
      </w:r>
      <w:r w:rsidR="00A64AD6" w:rsidRPr="00551E0F">
        <w:rPr>
          <w:rFonts w:ascii="Times New Roman" w:hAnsi="Times New Roman" w:cs="Times New Roman"/>
          <w:sz w:val="24"/>
          <w:szCs w:val="24"/>
        </w:rPr>
        <w:t xml:space="preserve"> надано гігієнічні набори,</w:t>
      </w:r>
      <w:r w:rsidR="0058309C" w:rsidRPr="00551E0F">
        <w:rPr>
          <w:rFonts w:ascii="Times New Roman" w:hAnsi="Times New Roman" w:cs="Times New Roman"/>
          <w:sz w:val="24"/>
          <w:szCs w:val="24"/>
          <w:lang w:val="uk-UA"/>
        </w:rPr>
        <w:t xml:space="preserve"> </w:t>
      </w:r>
      <w:r w:rsidR="00A64AD6" w:rsidRPr="00551E0F">
        <w:rPr>
          <w:rFonts w:ascii="Times New Roman" w:hAnsi="Times New Roman" w:cs="Times New Roman"/>
          <w:sz w:val="24"/>
          <w:szCs w:val="24"/>
        </w:rPr>
        <w:t>рюкзаки для першокласників</w:t>
      </w:r>
      <w:r w:rsidR="0058309C" w:rsidRPr="00551E0F">
        <w:rPr>
          <w:rFonts w:ascii="Times New Roman" w:hAnsi="Times New Roman" w:cs="Times New Roman"/>
          <w:sz w:val="24"/>
          <w:szCs w:val="24"/>
          <w:lang w:val="uk-UA"/>
        </w:rPr>
        <w:t>)</w:t>
      </w:r>
      <w:r w:rsidR="00A64AD6" w:rsidRPr="00551E0F">
        <w:rPr>
          <w:rFonts w:ascii="Times New Roman" w:hAnsi="Times New Roman" w:cs="Times New Roman"/>
          <w:sz w:val="24"/>
          <w:szCs w:val="24"/>
        </w:rPr>
        <w:t>;</w:t>
      </w:r>
    </w:p>
    <w:p w:rsidR="00A64AD6" w:rsidRPr="00551E0F" w:rsidRDefault="00D35983"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rPr>
        <w:t>-</w:t>
      </w:r>
      <w:r w:rsidRPr="00551E0F">
        <w:rPr>
          <w:rFonts w:ascii="Times New Roman" w:hAnsi="Times New Roman" w:cs="Times New Roman"/>
          <w:sz w:val="24"/>
          <w:szCs w:val="24"/>
        </w:rPr>
        <w:tab/>
        <w:t>придба</w:t>
      </w:r>
      <w:r w:rsidR="0058309C" w:rsidRPr="00551E0F">
        <w:rPr>
          <w:rFonts w:ascii="Times New Roman" w:hAnsi="Times New Roman" w:cs="Times New Roman"/>
          <w:sz w:val="24"/>
          <w:szCs w:val="24"/>
        </w:rPr>
        <w:t xml:space="preserve">но </w:t>
      </w:r>
      <w:r w:rsidR="00D75700" w:rsidRPr="00551E0F">
        <w:rPr>
          <w:rFonts w:ascii="Times New Roman" w:hAnsi="Times New Roman" w:cs="Times New Roman"/>
          <w:sz w:val="24"/>
          <w:szCs w:val="24"/>
          <w:lang w:val="uk-UA"/>
        </w:rPr>
        <w:t xml:space="preserve">сучасне </w:t>
      </w:r>
      <w:r w:rsidR="0058309C" w:rsidRPr="00551E0F">
        <w:rPr>
          <w:rFonts w:ascii="Times New Roman" w:hAnsi="Times New Roman" w:cs="Times New Roman"/>
          <w:sz w:val="24"/>
          <w:szCs w:val="24"/>
        </w:rPr>
        <w:t>обладнання для кабінету «</w:t>
      </w:r>
      <w:r w:rsidR="00CB0C50" w:rsidRPr="00551E0F">
        <w:rPr>
          <w:rFonts w:ascii="Times New Roman" w:hAnsi="Times New Roman" w:cs="Times New Roman"/>
          <w:sz w:val="24"/>
          <w:szCs w:val="24"/>
          <w:lang w:val="uk-UA"/>
        </w:rPr>
        <w:t>Захист</w:t>
      </w:r>
      <w:r w:rsidR="0058309C" w:rsidRPr="00551E0F">
        <w:rPr>
          <w:rFonts w:ascii="Times New Roman" w:hAnsi="Times New Roman" w:cs="Times New Roman"/>
          <w:sz w:val="24"/>
          <w:szCs w:val="24"/>
          <w:lang w:val="uk-UA"/>
        </w:rPr>
        <w:t xml:space="preserve"> України»</w:t>
      </w:r>
      <w:r w:rsidR="00CB0C50" w:rsidRPr="00551E0F">
        <w:rPr>
          <w:rFonts w:ascii="Times New Roman" w:hAnsi="Times New Roman" w:cs="Times New Roman"/>
          <w:sz w:val="24"/>
          <w:szCs w:val="24"/>
          <w:lang w:val="uk-UA"/>
        </w:rPr>
        <w:t xml:space="preserve"> та медичного кабінету</w:t>
      </w:r>
      <w:r w:rsidR="00A64AD6" w:rsidRPr="00551E0F">
        <w:rPr>
          <w:rFonts w:ascii="Times New Roman" w:hAnsi="Times New Roman" w:cs="Times New Roman"/>
          <w:sz w:val="24"/>
          <w:szCs w:val="24"/>
        </w:rPr>
        <w:t>;</w:t>
      </w:r>
    </w:p>
    <w:p w:rsidR="00A64AD6" w:rsidRPr="00551E0F" w:rsidRDefault="009F6105"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rPr>
        <w:t>-</w:t>
      </w:r>
      <w:r w:rsidRPr="00551E0F">
        <w:rPr>
          <w:rFonts w:ascii="Times New Roman" w:hAnsi="Times New Roman" w:cs="Times New Roman"/>
          <w:sz w:val="24"/>
          <w:szCs w:val="24"/>
        </w:rPr>
        <w:tab/>
      </w:r>
      <w:r w:rsidRPr="00551E0F">
        <w:rPr>
          <w:rFonts w:ascii="Times New Roman" w:eastAsia="Times New Roman" w:hAnsi="Times New Roman"/>
          <w:color w:val="000000" w:themeColor="text1"/>
          <w:sz w:val="24"/>
          <w:szCs w:val="24"/>
          <w:lang w:val="uk-UA" w:eastAsia="ru-RU"/>
        </w:rPr>
        <w:t>створено умов для раціонального збалансованого харчування дітей протягом часу перебування в закладі.</w:t>
      </w:r>
    </w:p>
    <w:p w:rsidR="00A64AD6" w:rsidRPr="00551E0F" w:rsidRDefault="00CB0C50"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rPr>
        <w:t>-</w:t>
      </w:r>
      <w:r w:rsidRPr="00551E0F">
        <w:rPr>
          <w:rFonts w:ascii="Times New Roman" w:hAnsi="Times New Roman" w:cs="Times New Roman"/>
          <w:sz w:val="24"/>
          <w:szCs w:val="24"/>
        </w:rPr>
        <w:tab/>
        <w:t>забезпечено</w:t>
      </w:r>
      <w:r w:rsidR="00A64AD6" w:rsidRPr="00551E0F">
        <w:rPr>
          <w:rFonts w:ascii="Times New Roman" w:hAnsi="Times New Roman" w:cs="Times New Roman"/>
          <w:sz w:val="24"/>
          <w:szCs w:val="24"/>
        </w:rPr>
        <w:t xml:space="preserve"> належне утримання пришкільних територій;</w:t>
      </w:r>
    </w:p>
    <w:p w:rsidR="0087055F" w:rsidRPr="00551E0F" w:rsidRDefault="00CB0C50"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rPr>
        <w:t>-</w:t>
      </w:r>
      <w:r w:rsidRPr="00551E0F">
        <w:rPr>
          <w:rFonts w:ascii="Times New Roman" w:hAnsi="Times New Roman" w:cs="Times New Roman"/>
          <w:sz w:val="24"/>
          <w:szCs w:val="24"/>
        </w:rPr>
        <w:tab/>
        <w:t>налагоджено  роботу колективу в умовах воєнного</w:t>
      </w:r>
      <w:r w:rsidR="00A64AD6" w:rsidRPr="00551E0F">
        <w:rPr>
          <w:rFonts w:ascii="Times New Roman" w:hAnsi="Times New Roman" w:cs="Times New Roman"/>
          <w:sz w:val="24"/>
          <w:szCs w:val="24"/>
        </w:rPr>
        <w:t xml:space="preserve"> стан</w:t>
      </w:r>
      <w:r w:rsidRPr="00551E0F">
        <w:rPr>
          <w:rFonts w:ascii="Times New Roman" w:hAnsi="Times New Roman" w:cs="Times New Roman"/>
          <w:sz w:val="24"/>
          <w:szCs w:val="24"/>
        </w:rPr>
        <w:t>у щодо організації змішаного формату</w:t>
      </w:r>
      <w:r w:rsidR="00A64AD6" w:rsidRPr="00551E0F">
        <w:rPr>
          <w:rFonts w:ascii="Times New Roman" w:hAnsi="Times New Roman" w:cs="Times New Roman"/>
          <w:sz w:val="24"/>
          <w:szCs w:val="24"/>
        </w:rPr>
        <w:t xml:space="preserve"> навчання</w:t>
      </w:r>
      <w:r w:rsidRPr="00551E0F">
        <w:rPr>
          <w:rFonts w:ascii="Times New Roman" w:hAnsi="Times New Roman" w:cs="Times New Roman"/>
          <w:sz w:val="24"/>
          <w:szCs w:val="24"/>
          <w:lang w:val="uk-UA"/>
        </w:rPr>
        <w:t xml:space="preserve"> з використанням дистанційних технологій</w:t>
      </w:r>
      <w:r w:rsidR="0087055F" w:rsidRPr="00551E0F">
        <w:rPr>
          <w:rFonts w:ascii="Times New Roman" w:hAnsi="Times New Roman" w:cs="Times New Roman"/>
          <w:sz w:val="24"/>
          <w:szCs w:val="24"/>
        </w:rPr>
        <w:t>,</w:t>
      </w:r>
    </w:p>
    <w:p w:rsidR="0087055F" w:rsidRPr="00551E0F" w:rsidRDefault="0087055F"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lang w:val="uk-UA"/>
        </w:rPr>
        <w:t>-</w:t>
      </w:r>
      <w:r w:rsidR="00CB0C50" w:rsidRPr="00551E0F">
        <w:rPr>
          <w:rFonts w:ascii="Times New Roman" w:hAnsi="Times New Roman" w:cs="Times New Roman"/>
          <w:sz w:val="24"/>
          <w:szCs w:val="24"/>
        </w:rPr>
        <w:t>організовано волонтерську роботу</w:t>
      </w:r>
      <w:r w:rsidRPr="00551E0F">
        <w:rPr>
          <w:rFonts w:ascii="Times New Roman" w:hAnsi="Times New Roman" w:cs="Times New Roman"/>
          <w:sz w:val="24"/>
          <w:szCs w:val="24"/>
        </w:rPr>
        <w:t>;</w:t>
      </w:r>
    </w:p>
    <w:p w:rsidR="00455A65" w:rsidRPr="00551E0F" w:rsidRDefault="0087055F" w:rsidP="00551E0F">
      <w:pPr>
        <w:spacing w:after="0" w:line="360" w:lineRule="auto"/>
        <w:ind w:left="-567"/>
        <w:jc w:val="both"/>
        <w:rPr>
          <w:rFonts w:ascii="Times New Roman" w:eastAsia="Times New Roman" w:hAnsi="Times New Roman"/>
          <w:color w:val="000000" w:themeColor="text1"/>
          <w:sz w:val="24"/>
          <w:szCs w:val="24"/>
          <w:lang w:val="uk-UA" w:eastAsia="ru-RU"/>
        </w:rPr>
      </w:pPr>
      <w:r w:rsidRPr="00551E0F">
        <w:rPr>
          <w:rFonts w:ascii="Times New Roman" w:hAnsi="Times New Roman" w:cs="Times New Roman"/>
          <w:sz w:val="24"/>
          <w:szCs w:val="24"/>
          <w:lang w:val="uk-UA"/>
        </w:rPr>
        <w:t>-</w:t>
      </w:r>
      <w:r w:rsidRPr="00551E0F">
        <w:rPr>
          <w:rFonts w:ascii="Times New Roman" w:eastAsia="Times New Roman" w:hAnsi="Times New Roman" w:cs="Times New Roman"/>
          <w:color w:val="000000" w:themeColor="text1"/>
          <w:sz w:val="24"/>
          <w:szCs w:val="24"/>
          <w:lang w:val="uk-UA" w:eastAsia="ru-RU"/>
        </w:rPr>
        <w:t>не зафіксовано випадків травматизму учнів та працівників ліцею під час освітнього процесу.</w:t>
      </w:r>
      <w:r w:rsidR="00455A65" w:rsidRPr="00551E0F">
        <w:rPr>
          <w:rFonts w:ascii="Times New Roman" w:eastAsia="Times New Roman" w:hAnsi="Times New Roman"/>
          <w:color w:val="000000" w:themeColor="text1"/>
          <w:sz w:val="24"/>
          <w:szCs w:val="24"/>
          <w:lang w:val="uk-UA" w:eastAsia="ru-RU"/>
        </w:rPr>
        <w:t xml:space="preserve"> </w:t>
      </w:r>
    </w:p>
    <w:p w:rsidR="00237DF7" w:rsidRPr="00551E0F" w:rsidRDefault="00455A65" w:rsidP="00551E0F">
      <w:pPr>
        <w:spacing w:after="0" w:line="360" w:lineRule="auto"/>
        <w:jc w:val="both"/>
        <w:rPr>
          <w:rFonts w:ascii="Times New Roman" w:eastAsia="Times New Roman" w:hAnsi="Times New Roman" w:cs="Times New Roman"/>
          <w:color w:val="000000" w:themeColor="text1"/>
          <w:sz w:val="24"/>
          <w:szCs w:val="24"/>
          <w:lang w:val="uk-UA" w:eastAsia="ru-RU"/>
        </w:rPr>
      </w:pPr>
      <w:r w:rsidRPr="00551E0F">
        <w:rPr>
          <w:rFonts w:ascii="Times New Roman" w:eastAsia="Times New Roman" w:hAnsi="Times New Roman"/>
          <w:color w:val="000000" w:themeColor="text1"/>
          <w:sz w:val="24"/>
          <w:szCs w:val="24"/>
          <w:lang w:val="uk-UA" w:eastAsia="ru-RU"/>
        </w:rPr>
        <w:t xml:space="preserve">- </w:t>
      </w:r>
      <w:r w:rsidRPr="00551E0F">
        <w:rPr>
          <w:rFonts w:ascii="Times New Roman" w:eastAsia="Times New Roman" w:hAnsi="Times New Roman" w:cs="Times New Roman"/>
          <w:color w:val="000000" w:themeColor="text1"/>
          <w:sz w:val="24"/>
          <w:szCs w:val="24"/>
          <w:lang w:val="uk-UA" w:eastAsia="ru-RU"/>
        </w:rPr>
        <w:t xml:space="preserve">не зафіксовано випадків булінгу, </w:t>
      </w:r>
      <w:r w:rsidRPr="00551E0F">
        <w:rPr>
          <w:rFonts w:ascii="Times New Roman" w:eastAsia="Times New Roman" w:hAnsi="Times New Roman"/>
          <w:color w:val="000000" w:themeColor="text1"/>
          <w:sz w:val="24"/>
          <w:szCs w:val="24"/>
          <w:lang w:val="uk-UA" w:eastAsia="ru-RU"/>
        </w:rPr>
        <w:t>насильства та зловживань з боку однолітків і дорослих (батьків, опікунів або працівників ліцею).</w:t>
      </w:r>
      <w:r w:rsidR="00237DF7" w:rsidRPr="00551E0F">
        <w:rPr>
          <w:rFonts w:ascii="Times New Roman" w:eastAsia="Times New Roman" w:hAnsi="Times New Roman" w:cs="Times New Roman"/>
          <w:color w:val="000000" w:themeColor="text1"/>
          <w:sz w:val="24"/>
          <w:szCs w:val="24"/>
          <w:lang w:val="uk-UA" w:eastAsia="ru-RU"/>
        </w:rPr>
        <w:t xml:space="preserve"> </w:t>
      </w:r>
    </w:p>
    <w:p w:rsidR="00237DF7" w:rsidRPr="00237DF7" w:rsidRDefault="00237DF7" w:rsidP="00237DF7">
      <w:pPr>
        <w:spacing w:after="0" w:line="360" w:lineRule="auto"/>
        <w:jc w:val="both"/>
        <w:rPr>
          <w:rFonts w:ascii="Times New Roman" w:eastAsia="Times New Roman" w:hAnsi="Times New Roman" w:cs="Times New Roman"/>
          <w:color w:val="000000" w:themeColor="text1"/>
          <w:sz w:val="24"/>
          <w:szCs w:val="24"/>
          <w:lang w:val="uk-UA" w:eastAsia="ru-RU"/>
        </w:rPr>
      </w:pPr>
      <w:r w:rsidRPr="00237DF7">
        <w:rPr>
          <w:rFonts w:ascii="Times New Roman" w:eastAsia="Times New Roman" w:hAnsi="Times New Roman" w:cs="Times New Roman"/>
          <w:color w:val="000000" w:themeColor="text1"/>
          <w:sz w:val="24"/>
          <w:szCs w:val="24"/>
          <w:lang w:val="uk-UA" w:eastAsia="ru-RU"/>
        </w:rPr>
        <w:lastRenderedPageBreak/>
        <w:t>Проведено роботу щодо збереження й розвитку  шкільної  мережі: у 2020-2021 кількість учнів – 806, у 2021-2022 – 833, у 2022-2023 – 919, у 2023-2024 н.р. - 941. Середня наповнюваність класів у 2021-2022 навчальному році становить 27, 8  учнів, а в 2022-2023 н.р.  -  28, 7, у 2023-2024 н.р. - 29, 4, що свідчить про те, що заклад надавав якісні освітні послуги, зумів організувати освітній процес за різними формами навчання із застосуванням сучасних інформаційно-комунікаційних технологій, є конкурентноспроможним навіть в умовах воєнного стану.</w:t>
      </w:r>
    </w:p>
    <w:p w:rsidR="00173755" w:rsidRPr="00173755" w:rsidRDefault="00173755" w:rsidP="00173755">
      <w:pPr>
        <w:spacing w:after="0" w:line="360" w:lineRule="auto"/>
        <w:jc w:val="both"/>
        <w:rPr>
          <w:rFonts w:ascii="Times New Roman" w:eastAsia="Times New Roman" w:hAnsi="Times New Roman" w:cs="Times New Roman"/>
          <w:color w:val="000000" w:themeColor="text1"/>
          <w:sz w:val="24"/>
          <w:szCs w:val="24"/>
          <w:lang w:val="uk-UA" w:eastAsia="ru-RU"/>
        </w:rPr>
      </w:pPr>
      <w:bookmarkStart w:id="0" w:name="_GoBack"/>
      <w:bookmarkEnd w:id="0"/>
      <w:r w:rsidRPr="00173755">
        <w:rPr>
          <w:rFonts w:ascii="Times New Roman" w:eastAsia="Times New Roman" w:hAnsi="Times New Roman" w:cs="Times New Roman"/>
          <w:color w:val="000000" w:themeColor="text1"/>
          <w:sz w:val="24"/>
          <w:szCs w:val="24"/>
          <w:lang w:val="uk-UA" w:eastAsia="ru-RU"/>
        </w:rPr>
        <w:t xml:space="preserve">Основними   заходами зі збереження </w:t>
      </w:r>
      <w:r>
        <w:rPr>
          <w:rFonts w:ascii="Times New Roman" w:eastAsia="Times New Roman" w:hAnsi="Times New Roman" w:cs="Times New Roman"/>
          <w:color w:val="000000" w:themeColor="text1"/>
          <w:sz w:val="24"/>
          <w:szCs w:val="24"/>
          <w:lang w:val="uk-UA" w:eastAsia="ru-RU"/>
        </w:rPr>
        <w:t xml:space="preserve">та збільшення </w:t>
      </w:r>
      <w:r w:rsidRPr="00173755">
        <w:rPr>
          <w:rFonts w:ascii="Times New Roman" w:eastAsia="Times New Roman" w:hAnsi="Times New Roman" w:cs="Times New Roman"/>
          <w:color w:val="000000" w:themeColor="text1"/>
          <w:sz w:val="24"/>
          <w:szCs w:val="24"/>
          <w:lang w:val="uk-UA" w:eastAsia="ru-RU"/>
        </w:rPr>
        <w:t>контингенту учнів у 2023/2024 навчальному році були</w:t>
      </w:r>
    </w:p>
    <w:p w:rsidR="00173755" w:rsidRPr="00173755" w:rsidRDefault="00173755" w:rsidP="00173755">
      <w:pPr>
        <w:spacing w:after="0" w:line="360" w:lineRule="auto"/>
        <w:jc w:val="both"/>
        <w:rPr>
          <w:rFonts w:ascii="Times New Roman" w:eastAsia="Times New Roman" w:hAnsi="Times New Roman" w:cs="Times New Roman"/>
          <w:color w:val="000000" w:themeColor="text1"/>
          <w:sz w:val="24"/>
          <w:szCs w:val="24"/>
          <w:lang w:val="uk-UA" w:eastAsia="ru-RU"/>
        </w:rPr>
      </w:pPr>
      <w:r w:rsidRPr="00173755">
        <w:rPr>
          <w:rFonts w:ascii="Times New Roman" w:eastAsia="Times New Roman" w:hAnsi="Times New Roman" w:cs="Times New Roman"/>
          <w:color w:val="000000" w:themeColor="text1"/>
          <w:sz w:val="24"/>
          <w:szCs w:val="24"/>
          <w:lang w:val="uk-UA" w:eastAsia="ru-RU"/>
        </w:rPr>
        <w:t xml:space="preserve"> - надання закладом якісної освіти.( 2 учнів склали НМТ -2024 на 200 балів, 1 учениця на 400 балів);</w:t>
      </w:r>
    </w:p>
    <w:p w:rsidR="00173755" w:rsidRPr="00173755" w:rsidRDefault="00173755" w:rsidP="00173755">
      <w:pPr>
        <w:spacing w:after="0" w:line="360" w:lineRule="auto"/>
        <w:jc w:val="both"/>
        <w:rPr>
          <w:rFonts w:ascii="Times New Roman" w:eastAsia="Times New Roman" w:hAnsi="Times New Roman" w:cs="Times New Roman"/>
          <w:color w:val="000000" w:themeColor="text1"/>
          <w:sz w:val="24"/>
          <w:szCs w:val="24"/>
          <w:lang w:val="uk-UA" w:eastAsia="ru-RU"/>
        </w:rPr>
      </w:pPr>
      <w:r w:rsidRPr="00173755">
        <w:rPr>
          <w:rFonts w:ascii="Times New Roman" w:eastAsia="Times New Roman" w:hAnsi="Times New Roman" w:cs="Times New Roman"/>
          <w:color w:val="000000" w:themeColor="text1"/>
          <w:sz w:val="24"/>
          <w:szCs w:val="24"/>
          <w:lang w:val="uk-UA" w:eastAsia="ru-RU"/>
        </w:rPr>
        <w:t xml:space="preserve"> -  контроль за відвідуванням учнями навчальних занять;</w:t>
      </w:r>
    </w:p>
    <w:p w:rsidR="00173755" w:rsidRPr="00173755" w:rsidRDefault="00173755" w:rsidP="00173755">
      <w:pPr>
        <w:spacing w:after="0" w:line="360" w:lineRule="auto"/>
        <w:jc w:val="both"/>
        <w:rPr>
          <w:rFonts w:ascii="Times New Roman" w:eastAsia="Times New Roman" w:hAnsi="Times New Roman" w:cs="Times New Roman"/>
          <w:color w:val="000000" w:themeColor="text1"/>
          <w:sz w:val="24"/>
          <w:szCs w:val="24"/>
          <w:lang w:val="uk-UA" w:eastAsia="ru-RU"/>
        </w:rPr>
      </w:pPr>
      <w:r w:rsidRPr="00173755">
        <w:rPr>
          <w:rFonts w:ascii="Times New Roman" w:eastAsia="Times New Roman" w:hAnsi="Times New Roman" w:cs="Times New Roman"/>
          <w:color w:val="000000" w:themeColor="text1"/>
          <w:sz w:val="24"/>
          <w:szCs w:val="24"/>
          <w:lang w:val="uk-UA" w:eastAsia="ru-RU"/>
        </w:rPr>
        <w:t xml:space="preserve"> - організація освітнього процесу учнів, які тимчасово проживають за кордоном, за екстернатною формою; </w:t>
      </w:r>
    </w:p>
    <w:p w:rsidR="00173755" w:rsidRPr="00173755" w:rsidRDefault="00173755" w:rsidP="00173755">
      <w:pPr>
        <w:spacing w:after="0" w:line="360" w:lineRule="auto"/>
        <w:jc w:val="both"/>
        <w:rPr>
          <w:rFonts w:ascii="Times New Roman" w:eastAsia="Times New Roman" w:hAnsi="Times New Roman" w:cs="Times New Roman"/>
          <w:color w:val="000000" w:themeColor="text1"/>
          <w:sz w:val="24"/>
          <w:szCs w:val="24"/>
          <w:lang w:val="uk-UA" w:eastAsia="ru-RU"/>
        </w:rPr>
      </w:pPr>
      <w:r w:rsidRPr="00173755">
        <w:rPr>
          <w:rFonts w:ascii="Times New Roman" w:eastAsia="Times New Roman" w:hAnsi="Times New Roman" w:cs="Times New Roman"/>
          <w:color w:val="000000" w:themeColor="text1"/>
          <w:sz w:val="24"/>
          <w:szCs w:val="24"/>
          <w:lang w:val="uk-UA" w:eastAsia="ru-RU"/>
        </w:rPr>
        <w:t xml:space="preserve"> - організація освітнього процесу учнів, які тимчасово проживають за кордоном, із застосуванням дистанційних технологій на платформі</w:t>
      </w:r>
      <w:r w:rsidRPr="00173755">
        <w:rPr>
          <w:rFonts w:ascii="Times New Roman" w:eastAsia="Times New Roman" w:hAnsi="Times New Roman" w:cs="Times New Roman"/>
          <w:color w:val="000000" w:themeColor="text1"/>
          <w:sz w:val="24"/>
          <w:szCs w:val="24"/>
          <w:lang w:eastAsia="ru-RU"/>
        </w:rPr>
        <w:t xml:space="preserve"> </w:t>
      </w:r>
      <w:r w:rsidRPr="00173755">
        <w:rPr>
          <w:rFonts w:ascii="Times New Roman" w:eastAsia="Times New Roman" w:hAnsi="Times New Roman" w:cs="Times New Roman"/>
          <w:color w:val="000000" w:themeColor="text1"/>
          <w:sz w:val="24"/>
          <w:szCs w:val="24"/>
          <w:lang w:val="uk-UA" w:eastAsia="ru-RU"/>
        </w:rPr>
        <w:t>«</w:t>
      </w:r>
      <w:r w:rsidRPr="00173755">
        <w:rPr>
          <w:rFonts w:ascii="Times New Roman" w:eastAsia="Times New Roman" w:hAnsi="Times New Roman" w:cs="Times New Roman"/>
          <w:color w:val="000000" w:themeColor="text1"/>
          <w:sz w:val="24"/>
          <w:szCs w:val="24"/>
          <w:lang w:val="en-US" w:eastAsia="ru-RU"/>
        </w:rPr>
        <w:t>Moodle</w:t>
      </w:r>
      <w:r w:rsidRPr="00173755">
        <w:rPr>
          <w:rFonts w:ascii="Times New Roman" w:eastAsia="Times New Roman" w:hAnsi="Times New Roman" w:cs="Times New Roman"/>
          <w:color w:val="000000" w:themeColor="text1"/>
          <w:sz w:val="24"/>
          <w:szCs w:val="24"/>
          <w:lang w:val="uk-UA" w:eastAsia="ru-RU"/>
        </w:rPr>
        <w:t xml:space="preserve">». </w:t>
      </w:r>
    </w:p>
    <w:p w:rsidR="00173755" w:rsidRPr="00173755" w:rsidRDefault="00173755" w:rsidP="00173755">
      <w:pPr>
        <w:spacing w:after="0" w:line="360" w:lineRule="auto"/>
        <w:ind w:firstLine="540"/>
        <w:jc w:val="both"/>
        <w:rPr>
          <w:rFonts w:ascii="Times New Roman" w:eastAsia="Times New Roman" w:hAnsi="Times New Roman" w:cs="Times New Roman"/>
          <w:color w:val="000000" w:themeColor="text1"/>
          <w:sz w:val="24"/>
          <w:szCs w:val="24"/>
          <w:lang w:val="uk-UA" w:eastAsia="ru-RU"/>
        </w:rPr>
      </w:pPr>
      <w:r w:rsidRPr="00173755">
        <w:rPr>
          <w:rFonts w:ascii="Times New Roman" w:eastAsia="Times New Roman" w:hAnsi="Times New Roman" w:cs="Times New Roman"/>
          <w:color w:val="000000" w:themeColor="text1"/>
          <w:sz w:val="24"/>
          <w:szCs w:val="24"/>
          <w:lang w:val="uk-UA" w:eastAsia="ru-RU"/>
        </w:rPr>
        <w:t xml:space="preserve"> Усі діти мікрорайону були охоплені навчанням. Вживалися дієві заходи щодо ознайомлення учнів та їхніх батьків з умовами зарахування до закладу, статутом,  правилами внутрішнього трудового розпорядку.  Класи сформовано відповідно до кількості поданих заяв про зарахування до закладу згідно з  дотриманням санітарно-гігієнічних норм. </w:t>
      </w:r>
    </w:p>
    <w:p w:rsidR="00FF1F3D" w:rsidRPr="00551E0F" w:rsidRDefault="00C7098F" w:rsidP="00551E0F">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00D75700" w:rsidRPr="00551E0F">
        <w:rPr>
          <w:rFonts w:ascii="Times New Roman" w:hAnsi="Times New Roman" w:cs="Times New Roman"/>
          <w:sz w:val="24"/>
          <w:szCs w:val="24"/>
        </w:rPr>
        <w:t xml:space="preserve">Адміністрація </w:t>
      </w:r>
      <w:r w:rsidR="00A64AD6" w:rsidRPr="00551E0F">
        <w:rPr>
          <w:rFonts w:ascii="Times New Roman" w:hAnsi="Times New Roman" w:cs="Times New Roman"/>
          <w:sz w:val="24"/>
          <w:szCs w:val="24"/>
        </w:rPr>
        <w:t xml:space="preserve"> забезпечує реалізацію державної політики в галузі загальної середньої освіти, умови для навчання і виховання школярів, успішної реалізації їх творчого п</w:t>
      </w:r>
      <w:r w:rsidR="00D75700" w:rsidRPr="00551E0F">
        <w:rPr>
          <w:rFonts w:ascii="Times New Roman" w:hAnsi="Times New Roman" w:cs="Times New Roman"/>
          <w:sz w:val="24"/>
          <w:szCs w:val="24"/>
        </w:rPr>
        <w:t>отенціалу, зокрема</w:t>
      </w:r>
      <w:r w:rsidR="00A64AD6" w:rsidRPr="00551E0F">
        <w:rPr>
          <w:rFonts w:ascii="Times New Roman" w:hAnsi="Times New Roman" w:cs="Times New Roman"/>
          <w:sz w:val="24"/>
          <w:szCs w:val="24"/>
        </w:rPr>
        <w:t xml:space="preserve"> створені необхідні умови з матеріально-технічного, науково-методичного забезпечення для задоволення потреб жителів ТГ у середній освіті, успішного навчання і виховання школярів відповідно до основних державних програм стандарту розвитку національної освіти.</w:t>
      </w:r>
      <w:r w:rsidR="00FF1F3D" w:rsidRPr="00551E0F">
        <w:rPr>
          <w:rFonts w:ascii="Times New Roman" w:hAnsi="Times New Roman" w:cs="Times New Roman"/>
          <w:sz w:val="24"/>
          <w:szCs w:val="24"/>
        </w:rPr>
        <w:t xml:space="preserve"> </w:t>
      </w:r>
    </w:p>
    <w:p w:rsidR="00551E0F" w:rsidRDefault="00FF1F3D"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rPr>
        <w:t xml:space="preserve">Аналізуючи кадровий склад ліцею, необхідно відзначити, що </w:t>
      </w:r>
      <w:r w:rsidRPr="00551E0F">
        <w:rPr>
          <w:rFonts w:ascii="Times New Roman" w:eastAsia="Times New Roman" w:hAnsi="Times New Roman" w:cs="Times New Roman"/>
          <w:color w:val="000000" w:themeColor="text1"/>
          <w:sz w:val="24"/>
          <w:szCs w:val="24"/>
          <w:lang w:val="uk-UA" w:eastAsia="ru-RU"/>
        </w:rPr>
        <w:t>протягом 2023-2024 н. р. заклад освіти був забезпечений кадрами на 100%.</w:t>
      </w:r>
      <w:r w:rsidRPr="00551E0F">
        <w:rPr>
          <w:rFonts w:ascii="Times New Roman" w:hAnsi="Times New Roman" w:cs="Times New Roman"/>
          <w:sz w:val="24"/>
          <w:szCs w:val="24"/>
          <w:lang w:val="uk-UA"/>
        </w:rPr>
        <w:t xml:space="preserve"> </w:t>
      </w:r>
      <w:r w:rsidRPr="00551E0F">
        <w:rPr>
          <w:rFonts w:ascii="Times New Roman" w:eastAsia="Times New Roman" w:hAnsi="Times New Roman" w:cs="Times New Roman"/>
          <w:color w:val="000000" w:themeColor="text1"/>
          <w:sz w:val="24"/>
          <w:szCs w:val="24"/>
          <w:lang w:val="uk-UA" w:eastAsia="ru-RU"/>
        </w:rPr>
        <w:t>У закладі  всього педагогічних працівників – 64, з них спеціаліст вищої категорії - 36; спеціаліст першої категорії – 10, спеціаліст другої категорії – 6, спеціаліст – 12.</w:t>
      </w:r>
      <w:r w:rsidRPr="00551E0F">
        <w:rPr>
          <w:rFonts w:ascii="Times New Roman" w:hAnsi="Times New Roman" w:cs="Times New Roman"/>
          <w:sz w:val="24"/>
          <w:szCs w:val="24"/>
          <w:lang w:val="uk-UA"/>
        </w:rPr>
        <w:t xml:space="preserve"> </w:t>
      </w:r>
      <w:r w:rsidRPr="00551E0F">
        <w:rPr>
          <w:rFonts w:ascii="Times New Roman" w:eastAsia="Times New Roman" w:hAnsi="Times New Roman" w:cs="Times New Roman"/>
          <w:color w:val="000000" w:themeColor="text1"/>
          <w:sz w:val="24"/>
          <w:szCs w:val="24"/>
          <w:lang w:val="uk-UA" w:eastAsia="ru-RU"/>
        </w:rPr>
        <w:t>23 педагогічним працівникам присвоєно педагогічне звання «старший учитель», 3-</w:t>
      </w:r>
      <w:r w:rsidRPr="00551E0F">
        <w:rPr>
          <w:rFonts w:ascii="Times New Roman" w:hAnsi="Times New Roman" w:cs="Times New Roman"/>
          <w:sz w:val="24"/>
          <w:szCs w:val="24"/>
          <w:lang w:val="uk-UA"/>
        </w:rPr>
        <w:t xml:space="preserve"> «</w:t>
      </w:r>
      <w:r w:rsidRPr="00551E0F">
        <w:rPr>
          <w:rFonts w:ascii="Times New Roman" w:eastAsia="Times New Roman" w:hAnsi="Times New Roman" w:cs="Times New Roman"/>
          <w:color w:val="000000" w:themeColor="text1"/>
          <w:sz w:val="24"/>
          <w:szCs w:val="24"/>
          <w:lang w:val="uk-UA" w:eastAsia="ru-RU"/>
        </w:rPr>
        <w:t>учитель-методист»</w:t>
      </w:r>
    </w:p>
    <w:p w:rsidR="00C67E7B" w:rsidRDefault="00FF1F3D" w:rsidP="00C67E7B">
      <w:pPr>
        <w:spacing w:after="0" w:line="360" w:lineRule="auto"/>
        <w:ind w:left="-567"/>
        <w:jc w:val="both"/>
        <w:rPr>
          <w:rFonts w:ascii="Times New Roman" w:hAnsi="Times New Roman" w:cs="Times New Roman"/>
          <w:sz w:val="24"/>
          <w:szCs w:val="24"/>
        </w:rPr>
      </w:pPr>
      <w:r w:rsidRPr="00FF1F3D">
        <w:rPr>
          <w:rFonts w:ascii="Times New Roman" w:eastAsia="Times New Roman" w:hAnsi="Times New Roman" w:cs="Times New Roman"/>
          <w:color w:val="000000" w:themeColor="text1"/>
          <w:sz w:val="24"/>
          <w:szCs w:val="24"/>
          <w:lang w:val="uk-UA" w:eastAsia="ru-RU"/>
        </w:rPr>
        <w:t>Запорукою ефекти</w:t>
      </w:r>
      <w:r>
        <w:rPr>
          <w:rFonts w:ascii="Times New Roman" w:eastAsia="Times New Roman" w:hAnsi="Times New Roman" w:cs="Times New Roman"/>
          <w:color w:val="000000" w:themeColor="text1"/>
          <w:sz w:val="24"/>
          <w:szCs w:val="24"/>
          <w:lang w:val="uk-UA" w:eastAsia="ru-RU"/>
        </w:rPr>
        <w:t>вності освітнього процесу було й</w:t>
      </w:r>
      <w:r w:rsidRPr="00FF1F3D">
        <w:rPr>
          <w:rFonts w:ascii="Times New Roman" w:eastAsia="Times New Roman" w:hAnsi="Times New Roman" w:cs="Times New Roman"/>
          <w:color w:val="000000" w:themeColor="text1"/>
          <w:sz w:val="24"/>
          <w:szCs w:val="24"/>
          <w:lang w:val="uk-UA" w:eastAsia="ru-RU"/>
        </w:rPr>
        <w:t xml:space="preserve"> залишається підвищення професійного рівня педагогів. Саме тому особлива увага приділялась самоосвіті та атестації педагогічних працівників. У 2023-2024 н.р. курсова перепідготовка  здійснювалась згідно з  планом..</w:t>
      </w:r>
      <w:r w:rsidRPr="00FF1F3D">
        <w:rPr>
          <w:rFonts w:ascii="Calibri" w:eastAsia="Calibri" w:hAnsi="Calibri" w:cs="Times New Roman"/>
          <w:lang w:val="uk-UA"/>
        </w:rPr>
        <w:t xml:space="preserve"> </w:t>
      </w:r>
      <w:r w:rsidRPr="00FF1F3D">
        <w:rPr>
          <w:rFonts w:ascii="Times New Roman" w:eastAsia="Calibri" w:hAnsi="Times New Roman" w:cs="Times New Roman"/>
          <w:lang w:val="uk-UA"/>
        </w:rPr>
        <w:t>Атестацію педагогічних працівників школи в 2023-2024 навчальному році проведено відповідно до ст. 50 Закону України «Про освіту», ст. 48 Закону України «Про повну загальну середню освіту», наказу Міністерства освіти і науки України від 09.09.2022 № 805 «Про затвердження Положення про атестацію педагогічних працівників, наказу по ліцею від 20.09.2023 № 140 «Про проведення атестації педагогічних працівників у 2023-2024 навчальному році».</w:t>
      </w:r>
      <w:r w:rsidRPr="00FF1F3D">
        <w:rPr>
          <w:rFonts w:ascii="Times New Roman" w:eastAsia="Calibri" w:hAnsi="Times New Roman" w:cs="Times New Roman"/>
          <w:lang w:val="uk-UA"/>
        </w:rPr>
        <w:tab/>
      </w:r>
    </w:p>
    <w:p w:rsidR="00FF1F3D" w:rsidRPr="00C67E7B" w:rsidRDefault="00FF1F3D" w:rsidP="00C67E7B">
      <w:pPr>
        <w:spacing w:after="0" w:line="360" w:lineRule="auto"/>
        <w:ind w:left="-567"/>
        <w:jc w:val="both"/>
        <w:rPr>
          <w:rFonts w:ascii="Times New Roman" w:hAnsi="Times New Roman" w:cs="Times New Roman"/>
          <w:sz w:val="24"/>
          <w:szCs w:val="24"/>
        </w:rPr>
      </w:pPr>
      <w:r w:rsidRPr="00FF1F3D">
        <w:rPr>
          <w:rFonts w:ascii="Times New Roman" w:eastAsia="Calibri" w:hAnsi="Times New Roman" w:cs="Times New Roman"/>
          <w:lang w:val="uk-UA"/>
        </w:rPr>
        <w:t xml:space="preserve">У вересні 2023 року створено атестаційну комісію І рівня Комунального закладу «Ліцей «Лідер» м. Самбора Самбірської міської ради Львівської області», погоджено її склад із профспілковим комітетом закладу,  видано відповідний наказ. До 10 жовтня 2023 року складено та затверджено список педагогічних працівників, які підлягають черговій атестації в 2024 році,  графік проведення засідань атестаційної комісії. </w:t>
      </w:r>
      <w:r w:rsidRPr="00FF1F3D">
        <w:rPr>
          <w:rFonts w:ascii="Times New Roman" w:eastAsia="Calibri" w:hAnsi="Times New Roman" w:cs="Times New Roman"/>
          <w:bCs/>
          <w:iCs/>
          <w:lang w:val="uk-UA"/>
        </w:rPr>
        <w:t>Визначено строк та адресу електронної пошти для подання педагогічними працівниками документів (у разі подання їх в електронній формі).</w:t>
      </w:r>
      <w:r w:rsidRPr="00FF1F3D">
        <w:rPr>
          <w:rFonts w:ascii="Times New Roman" w:eastAsia="Calibri" w:hAnsi="Times New Roman" w:cs="Times New Roman"/>
          <w:lang w:val="uk-UA"/>
        </w:rPr>
        <w:t xml:space="preserve"> Члени атестаційної </w:t>
      </w:r>
      <w:r w:rsidRPr="00FF1F3D">
        <w:rPr>
          <w:rFonts w:ascii="Times New Roman" w:eastAsia="Calibri" w:hAnsi="Times New Roman" w:cs="Times New Roman"/>
          <w:lang w:val="uk-UA"/>
        </w:rPr>
        <w:lastRenderedPageBreak/>
        <w:t xml:space="preserve">комісії </w:t>
      </w:r>
      <w:r w:rsidRPr="00FF1F3D">
        <w:rPr>
          <w:rFonts w:ascii="Times New Roman" w:eastAsia="Calibri" w:hAnsi="Times New Roman" w:cs="Times New Roman"/>
          <w:bCs/>
          <w:iCs/>
          <w:lang w:val="uk-UA"/>
        </w:rPr>
        <w:t>розглянули документи педагогічних працівників, які атестуються в 2024 році, перевірили їхню достовірність, встановили дотримання вимог п.п. 8,9 розділу І Положення про атестацію педагогічних працівників, оцінили професійні компетентності педагогічних працівників з урахуванням їхніх посадових обов’язків і вимог професійного стандарту (за наявності), вивчили практичний досвід роботи педпрацівників.</w:t>
      </w:r>
      <w:r w:rsidRPr="00FF1F3D">
        <w:rPr>
          <w:rFonts w:ascii="Calibri" w:eastAsia="Calibri" w:hAnsi="Calibri" w:cs="Times New Roman"/>
        </w:rPr>
        <w:t xml:space="preserve"> </w:t>
      </w:r>
      <w:r w:rsidRPr="00FF1F3D">
        <w:rPr>
          <w:rFonts w:ascii="Times New Roman" w:eastAsia="Calibri" w:hAnsi="Times New Roman" w:cs="Times New Roman"/>
          <w:sz w:val="24"/>
          <w:szCs w:val="24"/>
          <w:lang w:val="uk-UA"/>
        </w:rPr>
        <w:t>У 2023-2024 навчальному році проатестовано 14 педагогічних працівників</w:t>
      </w:r>
      <w:r w:rsidRPr="00FF1F3D">
        <w:rPr>
          <w:rFonts w:ascii="Calibri" w:eastAsia="Calibri" w:hAnsi="Calibri" w:cs="Times New Roman"/>
          <w:lang w:val="uk-UA"/>
        </w:rPr>
        <w:t xml:space="preserve">. </w:t>
      </w:r>
      <w:r w:rsidRPr="00FF1F3D">
        <w:rPr>
          <w:rFonts w:ascii="Times New Roman" w:eastAsia="Calibri" w:hAnsi="Times New Roman" w:cs="Times New Roman"/>
        </w:rPr>
        <w:t>На підставі рішення атестаційної комісії І рівня Комунального закладу «</w:t>
      </w:r>
      <w:r w:rsidRPr="00FF1F3D">
        <w:rPr>
          <w:rFonts w:ascii="Times New Roman" w:eastAsia="Calibri" w:hAnsi="Times New Roman" w:cs="Times New Roman"/>
          <w:lang w:val="uk-UA"/>
        </w:rPr>
        <w:t>Ліцей «Лідер»</w:t>
      </w:r>
      <w:r w:rsidRPr="00FF1F3D">
        <w:rPr>
          <w:rFonts w:ascii="Times New Roman" w:eastAsia="Calibri" w:hAnsi="Times New Roman" w:cs="Times New Roman"/>
        </w:rPr>
        <w:t xml:space="preserve"> м. Самбора</w:t>
      </w:r>
      <w:r w:rsidRPr="00FF1F3D">
        <w:rPr>
          <w:rFonts w:ascii="Times New Roman" w:eastAsia="Calibri" w:hAnsi="Times New Roman" w:cs="Times New Roman"/>
          <w:lang w:val="uk-UA"/>
        </w:rPr>
        <w:t xml:space="preserve"> Самбірської міської ради</w:t>
      </w:r>
      <w:r w:rsidRPr="00FF1F3D">
        <w:rPr>
          <w:rFonts w:ascii="Times New Roman" w:eastAsia="Calibri" w:hAnsi="Times New Roman" w:cs="Times New Roman"/>
        </w:rPr>
        <w:t xml:space="preserve"> Львівської області від 28 березня 2024 року (протокол № 3)</w:t>
      </w:r>
      <w:r w:rsidRPr="00FF1F3D">
        <w:rPr>
          <w:rFonts w:ascii="Times New Roman" w:eastAsia="Calibri" w:hAnsi="Times New Roman" w:cs="Times New Roman"/>
          <w:lang w:val="uk-UA"/>
        </w:rPr>
        <w:t xml:space="preserve"> </w:t>
      </w:r>
      <w:r w:rsidR="00894E00">
        <w:rPr>
          <w:rFonts w:ascii="Times New Roman" w:eastAsia="Calibri" w:hAnsi="Times New Roman" w:cs="Times New Roman"/>
          <w:lang w:val="uk-UA"/>
        </w:rPr>
        <w:t xml:space="preserve">2 педагогічним працівникам </w:t>
      </w:r>
      <w:r w:rsidRPr="00FF1F3D">
        <w:rPr>
          <w:rFonts w:ascii="Times New Roman" w:eastAsia="Calibri" w:hAnsi="Times New Roman" w:cs="Times New Roman"/>
          <w:sz w:val="24"/>
          <w:szCs w:val="24"/>
          <w:lang w:val="uk-UA"/>
        </w:rPr>
        <w:t>присвоєно</w:t>
      </w:r>
      <w:r w:rsidRPr="00FF1F3D">
        <w:rPr>
          <w:rFonts w:ascii="Times New Roman" w:eastAsia="Calibri" w:hAnsi="Times New Roman" w:cs="Times New Roman"/>
          <w:sz w:val="24"/>
          <w:szCs w:val="24"/>
        </w:rPr>
        <w:t xml:space="preserve"> кваліфікаційну категорію «спеціаліст другої категорії»</w:t>
      </w:r>
      <w:r w:rsidRPr="00FF1F3D">
        <w:rPr>
          <w:rFonts w:ascii="Times New Roman" w:eastAsia="Calibri" w:hAnsi="Times New Roman" w:cs="Times New Roman"/>
          <w:sz w:val="24"/>
          <w:szCs w:val="24"/>
          <w:lang w:val="uk-UA"/>
        </w:rPr>
        <w:t xml:space="preserve">, </w:t>
      </w:r>
      <w:r w:rsidR="00894E00">
        <w:rPr>
          <w:rFonts w:ascii="Times New Roman" w:eastAsia="Calibri" w:hAnsi="Times New Roman" w:cs="Times New Roman"/>
          <w:sz w:val="24"/>
          <w:szCs w:val="24"/>
          <w:lang w:val="uk-UA"/>
        </w:rPr>
        <w:t xml:space="preserve">2 - </w:t>
      </w:r>
      <w:r w:rsidRPr="00FF1F3D">
        <w:rPr>
          <w:rFonts w:ascii="Times New Roman" w:eastAsia="Calibri" w:hAnsi="Times New Roman" w:cs="Times New Roman"/>
          <w:sz w:val="24"/>
          <w:szCs w:val="24"/>
        </w:rPr>
        <w:t>кваліфікаційну категорію «спеціаліст першої категорії</w:t>
      </w:r>
      <w:r w:rsidR="00894E00">
        <w:rPr>
          <w:rFonts w:ascii="Times New Roman" w:eastAsia="Calibri" w:hAnsi="Times New Roman" w:cs="Times New Roman"/>
          <w:sz w:val="24"/>
          <w:szCs w:val="24"/>
          <w:lang w:val="uk-UA"/>
        </w:rPr>
        <w:t>;</w:t>
      </w:r>
      <w:r w:rsidR="00894E00">
        <w:rPr>
          <w:rFonts w:ascii="Times New Roman" w:eastAsia="Calibri" w:hAnsi="Times New Roman" w:cs="Times New Roman"/>
          <w:sz w:val="24"/>
          <w:szCs w:val="24"/>
        </w:rPr>
        <w:t xml:space="preserve"> 2 -</w:t>
      </w:r>
      <w:r w:rsidRPr="00FF1F3D">
        <w:rPr>
          <w:rFonts w:ascii="Times New Roman" w:eastAsia="Calibri" w:hAnsi="Times New Roman" w:cs="Times New Roman"/>
          <w:sz w:val="24"/>
          <w:szCs w:val="24"/>
          <w:lang w:val="uk-UA"/>
        </w:rPr>
        <w:t xml:space="preserve"> кваліфікаційну категорію «спеціаліс</w:t>
      </w:r>
      <w:r w:rsidR="00894E00">
        <w:rPr>
          <w:rFonts w:ascii="Times New Roman" w:eastAsia="Calibri" w:hAnsi="Times New Roman" w:cs="Times New Roman"/>
          <w:sz w:val="24"/>
          <w:szCs w:val="24"/>
          <w:lang w:val="uk-UA"/>
        </w:rPr>
        <w:t>т вищої категорії»; 1 -</w:t>
      </w:r>
      <w:r w:rsidRPr="00FF1F3D">
        <w:rPr>
          <w:rFonts w:ascii="Times New Roman" w:eastAsia="Calibri" w:hAnsi="Times New Roman" w:cs="Times New Roman"/>
          <w:sz w:val="24"/>
          <w:szCs w:val="24"/>
          <w:lang w:val="uk-UA"/>
        </w:rPr>
        <w:t xml:space="preserve"> підтверджено </w:t>
      </w:r>
      <w:r w:rsidRPr="00FF1F3D">
        <w:rPr>
          <w:rFonts w:ascii="Calibri" w:eastAsia="Calibri" w:hAnsi="Calibri" w:cs="Times New Roman"/>
          <w:lang w:val="uk-UA"/>
        </w:rPr>
        <w:t xml:space="preserve"> </w:t>
      </w:r>
      <w:r w:rsidRPr="00FF1F3D">
        <w:rPr>
          <w:rFonts w:ascii="Times New Roman" w:eastAsia="Calibri" w:hAnsi="Times New Roman" w:cs="Times New Roman"/>
          <w:sz w:val="24"/>
          <w:szCs w:val="24"/>
          <w:lang w:val="uk-UA"/>
        </w:rPr>
        <w:t>раніше присвоєну кваліфікаційну категорію «спеціаліст вищої категорії» та присвоєно педагогічне звання «старший у</w:t>
      </w:r>
      <w:r w:rsidR="00894E00">
        <w:rPr>
          <w:rFonts w:ascii="Times New Roman" w:eastAsia="Calibri" w:hAnsi="Times New Roman" w:cs="Times New Roman"/>
          <w:sz w:val="24"/>
          <w:szCs w:val="24"/>
          <w:lang w:val="uk-UA"/>
        </w:rPr>
        <w:t>читель»;</w:t>
      </w:r>
      <w:r w:rsidRPr="00FF1F3D">
        <w:rPr>
          <w:rFonts w:ascii="Times New Roman" w:eastAsia="Calibri" w:hAnsi="Times New Roman" w:cs="Times New Roman"/>
          <w:sz w:val="24"/>
          <w:szCs w:val="24"/>
          <w:lang w:val="uk-UA"/>
        </w:rPr>
        <w:t xml:space="preserve"> </w:t>
      </w:r>
      <w:r w:rsidR="00894E00">
        <w:rPr>
          <w:rFonts w:ascii="Times New Roman" w:eastAsia="Calibri" w:hAnsi="Times New Roman" w:cs="Times New Roman"/>
          <w:sz w:val="24"/>
          <w:szCs w:val="24"/>
          <w:lang w:val="uk-UA"/>
        </w:rPr>
        <w:t xml:space="preserve">1 - </w:t>
      </w:r>
      <w:r w:rsidRPr="00FF1F3D">
        <w:rPr>
          <w:rFonts w:ascii="Times New Roman" w:eastAsia="Calibri" w:hAnsi="Times New Roman" w:cs="Times New Roman"/>
          <w:sz w:val="24"/>
          <w:szCs w:val="24"/>
          <w:lang w:val="uk-UA"/>
        </w:rPr>
        <w:t>присвоєно кваліфікаційну категорію «спеціаліст вищої категорії» та педагогічне звання «старший учит</w:t>
      </w:r>
      <w:r w:rsidR="00894E00">
        <w:rPr>
          <w:rFonts w:ascii="Times New Roman" w:eastAsia="Calibri" w:hAnsi="Times New Roman" w:cs="Times New Roman"/>
          <w:sz w:val="24"/>
          <w:szCs w:val="24"/>
          <w:lang w:val="uk-UA"/>
        </w:rPr>
        <w:t>ель»; 5 -</w:t>
      </w:r>
      <w:r w:rsidRPr="00FF1F3D">
        <w:rPr>
          <w:rFonts w:ascii="Times New Roman" w:eastAsia="Calibri" w:hAnsi="Times New Roman" w:cs="Times New Roman"/>
          <w:sz w:val="24"/>
          <w:szCs w:val="24"/>
          <w:lang w:val="uk-UA"/>
        </w:rPr>
        <w:t xml:space="preserve"> підтверджено раніше присвоєну кваліфікаційну категорію «спеціаліст вищої категорії» та раніше присвоєне педаг</w:t>
      </w:r>
      <w:r w:rsidR="00894E00">
        <w:rPr>
          <w:rFonts w:ascii="Times New Roman" w:eastAsia="Calibri" w:hAnsi="Times New Roman" w:cs="Times New Roman"/>
          <w:sz w:val="24"/>
          <w:szCs w:val="24"/>
          <w:lang w:val="uk-UA"/>
        </w:rPr>
        <w:t>огічне звання «старший учитель».</w:t>
      </w:r>
    </w:p>
    <w:p w:rsidR="00A64AD6" w:rsidRPr="00C7098F" w:rsidRDefault="00A64AD6" w:rsidP="00C7098F">
      <w:pPr>
        <w:spacing w:after="0" w:line="360" w:lineRule="auto"/>
        <w:ind w:left="-567"/>
        <w:jc w:val="center"/>
        <w:rPr>
          <w:rFonts w:ascii="Times New Roman" w:hAnsi="Times New Roman" w:cs="Times New Roman"/>
          <w:b/>
          <w:sz w:val="24"/>
          <w:szCs w:val="24"/>
        </w:rPr>
      </w:pPr>
      <w:r w:rsidRPr="00C7098F">
        <w:rPr>
          <w:rFonts w:ascii="Times New Roman" w:hAnsi="Times New Roman" w:cs="Times New Roman"/>
          <w:b/>
          <w:sz w:val="24"/>
          <w:szCs w:val="24"/>
        </w:rPr>
        <w:t>Результати самооцінювання якост</w:t>
      </w:r>
      <w:r w:rsidR="00232416" w:rsidRPr="00C7098F">
        <w:rPr>
          <w:rFonts w:ascii="Times New Roman" w:hAnsi="Times New Roman" w:cs="Times New Roman"/>
          <w:b/>
          <w:sz w:val="24"/>
          <w:szCs w:val="24"/>
        </w:rPr>
        <w:t>і освітньої діяльності закладу в</w:t>
      </w:r>
      <w:r w:rsidR="00551E0F" w:rsidRPr="00C7098F">
        <w:rPr>
          <w:rFonts w:ascii="Times New Roman" w:hAnsi="Times New Roman" w:cs="Times New Roman"/>
          <w:b/>
          <w:sz w:val="24"/>
          <w:szCs w:val="24"/>
        </w:rPr>
        <w:t xml:space="preserve"> 2023-2024 навчальному році</w:t>
      </w:r>
    </w:p>
    <w:p w:rsidR="00A64AD6" w:rsidRPr="00C7098F" w:rsidRDefault="00A64AD6" w:rsidP="00C7098F">
      <w:pPr>
        <w:spacing w:after="0" w:line="360" w:lineRule="auto"/>
        <w:ind w:left="-567"/>
        <w:jc w:val="both"/>
        <w:rPr>
          <w:rFonts w:ascii="Times New Roman" w:hAnsi="Times New Roman" w:cs="Times New Roman"/>
          <w:b/>
          <w:sz w:val="24"/>
          <w:szCs w:val="24"/>
        </w:rPr>
      </w:pPr>
      <w:r w:rsidRPr="00C7098F">
        <w:rPr>
          <w:rFonts w:ascii="Times New Roman" w:hAnsi="Times New Roman" w:cs="Times New Roman"/>
          <w:b/>
          <w:sz w:val="24"/>
          <w:szCs w:val="24"/>
        </w:rPr>
        <w:t>Напрям 1. Ос</w:t>
      </w:r>
      <w:r w:rsidR="00D23E1D">
        <w:rPr>
          <w:rFonts w:ascii="Times New Roman" w:hAnsi="Times New Roman" w:cs="Times New Roman"/>
          <w:b/>
          <w:sz w:val="24"/>
          <w:szCs w:val="24"/>
        </w:rPr>
        <w:t>вітнє середовище закладу освіти</w:t>
      </w:r>
    </w:p>
    <w:p w:rsidR="00A64AD6" w:rsidRPr="00C7098F" w:rsidRDefault="00A64AD6" w:rsidP="00C7098F">
      <w:pPr>
        <w:spacing w:after="0" w:line="360" w:lineRule="auto"/>
        <w:ind w:left="-567"/>
        <w:jc w:val="both"/>
        <w:rPr>
          <w:rFonts w:ascii="Times New Roman" w:hAnsi="Times New Roman" w:cs="Times New Roman"/>
          <w:sz w:val="24"/>
          <w:szCs w:val="24"/>
        </w:rPr>
      </w:pPr>
      <w:r w:rsidRPr="00C7098F">
        <w:rPr>
          <w:rFonts w:ascii="Times New Roman" w:hAnsi="Times New Roman" w:cs="Times New Roman"/>
          <w:sz w:val="24"/>
          <w:szCs w:val="24"/>
        </w:rPr>
        <w:t xml:space="preserve">Вимога 1.1. Забезпечення безпечних і комфортних умов навчання та праці </w:t>
      </w:r>
    </w:p>
    <w:p w:rsidR="00A64AD6" w:rsidRPr="00BB5410" w:rsidRDefault="00233DDB" w:rsidP="00BB5410">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Територія ліцею</w:t>
      </w:r>
      <w:r w:rsidR="00A64AD6" w:rsidRPr="00C7098F">
        <w:rPr>
          <w:rFonts w:ascii="Times New Roman" w:hAnsi="Times New Roman" w:cs="Times New Roman"/>
          <w:sz w:val="24"/>
          <w:szCs w:val="24"/>
        </w:rPr>
        <w:t xml:space="preserve"> є безпечною для учасників освітнього процесу, повністю огороджена.</w:t>
      </w:r>
      <w:r w:rsidR="002F38A8">
        <w:rPr>
          <w:rFonts w:ascii="Times New Roman" w:hAnsi="Times New Roman" w:cs="Times New Roman"/>
          <w:sz w:val="24"/>
          <w:szCs w:val="24"/>
          <w:lang w:val="uk-UA"/>
        </w:rPr>
        <w:t xml:space="preserve"> </w:t>
      </w:r>
      <w:r w:rsidR="00A64AD6" w:rsidRPr="00C7098F">
        <w:rPr>
          <w:rFonts w:ascii="Times New Roman" w:hAnsi="Times New Roman" w:cs="Times New Roman"/>
          <w:sz w:val="24"/>
          <w:szCs w:val="24"/>
        </w:rPr>
        <w:t>На території закладу забезпечено осві</w:t>
      </w:r>
      <w:r w:rsidR="00472F68" w:rsidRPr="00C7098F">
        <w:rPr>
          <w:rFonts w:ascii="Times New Roman" w:hAnsi="Times New Roman" w:cs="Times New Roman"/>
          <w:sz w:val="24"/>
          <w:szCs w:val="24"/>
        </w:rPr>
        <w:t xml:space="preserve">тлення. </w:t>
      </w:r>
      <w:r w:rsidR="00A64AD6" w:rsidRPr="00C7098F">
        <w:rPr>
          <w:rFonts w:ascii="Times New Roman" w:hAnsi="Times New Roman" w:cs="Times New Roman"/>
          <w:sz w:val="24"/>
          <w:szCs w:val="24"/>
        </w:rPr>
        <w:t>Щоденно здій</w:t>
      </w:r>
      <w:r w:rsidR="00472F68" w:rsidRPr="00C7098F">
        <w:rPr>
          <w:rFonts w:ascii="Times New Roman" w:hAnsi="Times New Roman" w:cs="Times New Roman"/>
          <w:sz w:val="24"/>
          <w:szCs w:val="24"/>
        </w:rPr>
        <w:t>снюється</w:t>
      </w:r>
      <w:r w:rsidR="00BB5410">
        <w:rPr>
          <w:rFonts w:ascii="Times New Roman" w:hAnsi="Times New Roman" w:cs="Times New Roman"/>
          <w:sz w:val="24"/>
          <w:szCs w:val="24"/>
          <w:lang w:val="uk-UA"/>
        </w:rPr>
        <w:t xml:space="preserve"> </w:t>
      </w:r>
      <w:r w:rsidR="00472F68" w:rsidRPr="00C7098F">
        <w:rPr>
          <w:rFonts w:ascii="Times New Roman" w:hAnsi="Times New Roman" w:cs="Times New Roman"/>
          <w:sz w:val="24"/>
          <w:szCs w:val="24"/>
        </w:rPr>
        <w:t>огля</w:t>
      </w:r>
      <w:r w:rsidR="00BB5410">
        <w:rPr>
          <w:rFonts w:ascii="Times New Roman" w:hAnsi="Times New Roman" w:cs="Times New Roman"/>
          <w:sz w:val="24"/>
          <w:szCs w:val="24"/>
        </w:rPr>
        <w:t xml:space="preserve">д </w:t>
      </w:r>
      <w:r w:rsidR="00472F68" w:rsidRPr="00C7098F">
        <w:rPr>
          <w:rFonts w:ascii="Times New Roman" w:hAnsi="Times New Roman" w:cs="Times New Roman"/>
          <w:sz w:val="24"/>
          <w:szCs w:val="24"/>
        </w:rPr>
        <w:t>територій</w:t>
      </w:r>
      <w:r w:rsidR="00472F68" w:rsidRPr="00C7098F">
        <w:rPr>
          <w:rFonts w:ascii="Times New Roman" w:hAnsi="Times New Roman" w:cs="Times New Roman"/>
          <w:sz w:val="24"/>
          <w:szCs w:val="24"/>
          <w:lang w:val="uk-UA"/>
        </w:rPr>
        <w:t xml:space="preserve"> </w:t>
      </w:r>
      <w:r w:rsidR="00472F68" w:rsidRPr="00C7098F">
        <w:rPr>
          <w:rFonts w:ascii="Times New Roman" w:hAnsi="Times New Roman" w:cs="Times New Roman"/>
          <w:sz w:val="24"/>
          <w:szCs w:val="24"/>
        </w:rPr>
        <w:t xml:space="preserve">щодо </w:t>
      </w:r>
      <w:r w:rsidR="00A64AD6" w:rsidRPr="00C7098F">
        <w:rPr>
          <w:rFonts w:ascii="Times New Roman" w:hAnsi="Times New Roman" w:cs="Times New Roman"/>
          <w:sz w:val="24"/>
          <w:szCs w:val="24"/>
        </w:rPr>
        <w:t>їх  безпечності</w:t>
      </w:r>
      <w:r w:rsidR="00A64AD6" w:rsidRPr="00C7098F">
        <w:rPr>
          <w:rFonts w:ascii="Times New Roman" w:hAnsi="Times New Roman" w:cs="Times New Roman"/>
          <w:sz w:val="24"/>
          <w:szCs w:val="24"/>
        </w:rPr>
        <w:tab/>
        <w:t>для освітнього</w:t>
      </w:r>
      <w:r w:rsidR="00BB5410">
        <w:rPr>
          <w:rFonts w:ascii="Times New Roman" w:hAnsi="Times New Roman" w:cs="Times New Roman"/>
          <w:sz w:val="24"/>
          <w:szCs w:val="24"/>
          <w:lang w:val="uk-UA"/>
        </w:rPr>
        <w:t xml:space="preserve"> </w:t>
      </w:r>
      <w:r w:rsidR="00A64AD6" w:rsidRPr="00C7098F">
        <w:rPr>
          <w:rFonts w:ascii="Times New Roman" w:hAnsi="Times New Roman" w:cs="Times New Roman"/>
          <w:sz w:val="24"/>
          <w:szCs w:val="24"/>
        </w:rPr>
        <w:t>процесу.</w:t>
      </w:r>
      <w:r w:rsidR="00BB5410" w:rsidRPr="00C7098F">
        <w:rPr>
          <w:rFonts w:ascii="Times New Roman" w:hAnsi="Times New Roman" w:cs="Times New Roman"/>
          <w:sz w:val="24"/>
          <w:szCs w:val="24"/>
        </w:rPr>
        <w:t xml:space="preserve"> </w:t>
      </w:r>
      <w:r w:rsidR="00A64AD6" w:rsidRPr="00C7098F">
        <w:rPr>
          <w:rFonts w:ascii="Times New Roman" w:hAnsi="Times New Roman" w:cs="Times New Roman"/>
          <w:sz w:val="24"/>
          <w:szCs w:val="24"/>
        </w:rPr>
        <w:t>Доступ</w:t>
      </w:r>
      <w:r w:rsidR="002F38A8">
        <w:rPr>
          <w:rFonts w:ascii="Times New Roman" w:hAnsi="Times New Roman" w:cs="Times New Roman"/>
          <w:sz w:val="24"/>
          <w:szCs w:val="24"/>
          <w:lang w:val="uk-UA"/>
        </w:rPr>
        <w:t xml:space="preserve"> </w:t>
      </w:r>
      <w:r w:rsidR="00A64AD6" w:rsidRPr="00C7098F">
        <w:rPr>
          <w:rFonts w:ascii="Times New Roman" w:hAnsi="Times New Roman" w:cs="Times New Roman"/>
          <w:sz w:val="24"/>
          <w:szCs w:val="24"/>
        </w:rPr>
        <w:t>сторонніх</w:t>
      </w:r>
      <w:r w:rsidR="00BB5410">
        <w:rPr>
          <w:rFonts w:ascii="Times New Roman" w:hAnsi="Times New Roman" w:cs="Times New Roman"/>
          <w:sz w:val="24"/>
          <w:szCs w:val="24"/>
          <w:lang w:val="uk-UA"/>
        </w:rPr>
        <w:t xml:space="preserve"> </w:t>
      </w:r>
      <w:r w:rsidR="00A64AD6" w:rsidRPr="00C7098F">
        <w:rPr>
          <w:rFonts w:ascii="Times New Roman" w:hAnsi="Times New Roman" w:cs="Times New Roman"/>
          <w:sz w:val="24"/>
          <w:szCs w:val="24"/>
        </w:rPr>
        <w:t>осіб</w:t>
      </w:r>
      <w:r w:rsidR="00A64AD6" w:rsidRPr="00C7098F">
        <w:rPr>
          <w:rFonts w:ascii="Times New Roman" w:hAnsi="Times New Roman" w:cs="Times New Roman"/>
          <w:sz w:val="24"/>
          <w:szCs w:val="24"/>
        </w:rPr>
        <w:tab/>
        <w:t>до приміщень закладу</w:t>
      </w:r>
      <w:r w:rsidR="00472F68" w:rsidRPr="00C7098F">
        <w:rPr>
          <w:rFonts w:ascii="Times New Roman" w:hAnsi="Times New Roman" w:cs="Times New Roman"/>
          <w:sz w:val="24"/>
          <w:szCs w:val="24"/>
        </w:rPr>
        <w:t xml:space="preserve">  обмежений. </w:t>
      </w:r>
      <w:r w:rsidR="00A64AD6" w:rsidRPr="00C7098F">
        <w:rPr>
          <w:rFonts w:ascii="Times New Roman" w:hAnsi="Times New Roman" w:cs="Times New Roman"/>
          <w:sz w:val="24"/>
          <w:szCs w:val="24"/>
        </w:rPr>
        <w:t>Проводяться заходи та дотримуються відповідні в</w:t>
      </w:r>
      <w:r w:rsidR="00472F68" w:rsidRPr="00C7098F">
        <w:rPr>
          <w:rFonts w:ascii="Times New Roman" w:hAnsi="Times New Roman" w:cs="Times New Roman"/>
          <w:sz w:val="24"/>
          <w:szCs w:val="24"/>
        </w:rPr>
        <w:t>имоги щодо провітрювання та дезі</w:t>
      </w:r>
      <w:r w:rsidR="00A64AD6" w:rsidRPr="00C7098F">
        <w:rPr>
          <w:rFonts w:ascii="Times New Roman" w:hAnsi="Times New Roman" w:cs="Times New Roman"/>
          <w:sz w:val="24"/>
          <w:szCs w:val="24"/>
        </w:rPr>
        <w:t>нфекції приміщен</w:t>
      </w:r>
      <w:r w:rsidR="00472F68" w:rsidRPr="00C7098F">
        <w:rPr>
          <w:rFonts w:ascii="Times New Roman" w:hAnsi="Times New Roman" w:cs="Times New Roman"/>
          <w:sz w:val="24"/>
          <w:szCs w:val="24"/>
        </w:rPr>
        <w:t>ь. У</w:t>
      </w:r>
      <w:r w:rsidR="00A64AD6" w:rsidRPr="00C7098F">
        <w:rPr>
          <w:rFonts w:ascii="Times New Roman" w:hAnsi="Times New Roman" w:cs="Times New Roman"/>
          <w:sz w:val="24"/>
          <w:szCs w:val="24"/>
        </w:rPr>
        <w:t xml:space="preserve"> приміщенні закладу розміщені вк</w:t>
      </w:r>
      <w:r w:rsidR="00472F68" w:rsidRPr="00C7098F">
        <w:rPr>
          <w:rFonts w:ascii="Times New Roman" w:hAnsi="Times New Roman" w:cs="Times New Roman"/>
          <w:sz w:val="24"/>
          <w:szCs w:val="24"/>
        </w:rPr>
        <w:t xml:space="preserve">азівники щодо маршрутів до </w:t>
      </w:r>
      <w:r w:rsidR="00A64AD6" w:rsidRPr="00C7098F">
        <w:rPr>
          <w:rFonts w:ascii="Times New Roman" w:hAnsi="Times New Roman" w:cs="Times New Roman"/>
          <w:sz w:val="24"/>
          <w:szCs w:val="24"/>
        </w:rPr>
        <w:t xml:space="preserve"> укриття на випадок сигналу «Повітряна тривога!»</w:t>
      </w:r>
      <w:r w:rsidR="00472F68" w:rsidRPr="00C7098F">
        <w:rPr>
          <w:rFonts w:ascii="Times New Roman" w:hAnsi="Times New Roman" w:cs="Times New Roman"/>
          <w:sz w:val="24"/>
          <w:szCs w:val="24"/>
          <w:lang w:val="uk-UA"/>
        </w:rPr>
        <w:t>.</w:t>
      </w:r>
      <w:r w:rsidR="002F38A8">
        <w:rPr>
          <w:rFonts w:ascii="Times New Roman" w:hAnsi="Times New Roman" w:cs="Times New Roman"/>
          <w:sz w:val="24"/>
          <w:szCs w:val="24"/>
          <w:lang w:val="uk-UA"/>
        </w:rPr>
        <w:t xml:space="preserve"> </w:t>
      </w:r>
      <w:r>
        <w:rPr>
          <w:rFonts w:ascii="Times New Roman" w:hAnsi="Times New Roman" w:cs="Times New Roman"/>
          <w:sz w:val="24"/>
          <w:szCs w:val="24"/>
        </w:rPr>
        <w:t xml:space="preserve">Територія ліцею </w:t>
      </w:r>
      <w:r w:rsidR="00A64AD6" w:rsidRPr="00C7098F">
        <w:rPr>
          <w:rFonts w:ascii="Times New Roman" w:hAnsi="Times New Roman" w:cs="Times New Roman"/>
          <w:sz w:val="24"/>
          <w:szCs w:val="24"/>
        </w:rPr>
        <w:t>постійно прибирається від сміття, будівельних матеріалів, опалого листя, систематично проводиться викошув</w:t>
      </w:r>
      <w:r w:rsidR="00472F68" w:rsidRPr="00C7098F">
        <w:rPr>
          <w:rFonts w:ascii="Times New Roman" w:hAnsi="Times New Roman" w:cs="Times New Roman"/>
          <w:sz w:val="24"/>
          <w:szCs w:val="24"/>
        </w:rPr>
        <w:t>ання трави. На території висаджено</w:t>
      </w:r>
      <w:r w:rsidR="00A64AD6" w:rsidRPr="00C7098F">
        <w:rPr>
          <w:rFonts w:ascii="Times New Roman" w:hAnsi="Times New Roman" w:cs="Times New Roman"/>
          <w:sz w:val="24"/>
          <w:szCs w:val="24"/>
        </w:rPr>
        <w:t xml:space="preserve"> дерева та кущі. Проведено санітарну обрізку високих дерев, розлогого та сухого гілля.</w:t>
      </w:r>
      <w:r w:rsidR="002F38A8">
        <w:rPr>
          <w:rFonts w:ascii="Times New Roman" w:hAnsi="Times New Roman" w:cs="Times New Roman"/>
          <w:sz w:val="24"/>
          <w:szCs w:val="24"/>
          <w:lang w:val="uk-UA"/>
        </w:rPr>
        <w:t xml:space="preserve"> </w:t>
      </w:r>
      <w:r w:rsidR="00A64AD6" w:rsidRPr="00C7098F">
        <w:rPr>
          <w:rFonts w:ascii="Times New Roman" w:hAnsi="Times New Roman" w:cs="Times New Roman"/>
          <w:sz w:val="24"/>
          <w:szCs w:val="24"/>
        </w:rPr>
        <w:t>Приміщення закладу  чисті і охайні, забезпечується комфортний повітряно-тепловий режим, належне освітлення. Переважна більшість учнів та батьків на високому та достатньому рівні оцінюють комфортність умов навчання.</w:t>
      </w:r>
      <w:r w:rsidR="002F38A8">
        <w:rPr>
          <w:rFonts w:ascii="Times New Roman" w:hAnsi="Times New Roman" w:cs="Times New Roman"/>
          <w:sz w:val="24"/>
          <w:szCs w:val="24"/>
          <w:lang w:val="uk-UA"/>
        </w:rPr>
        <w:t xml:space="preserve"> </w:t>
      </w:r>
      <w:r w:rsidR="00A64AD6" w:rsidRPr="00C7098F">
        <w:rPr>
          <w:rFonts w:ascii="Times New Roman" w:hAnsi="Times New Roman" w:cs="Times New Roman"/>
          <w:sz w:val="24"/>
          <w:szCs w:val="24"/>
        </w:rPr>
        <w:t>Питний реж</w:t>
      </w:r>
      <w:r w:rsidR="00DD7A48" w:rsidRPr="00C7098F">
        <w:rPr>
          <w:rFonts w:ascii="Times New Roman" w:hAnsi="Times New Roman" w:cs="Times New Roman"/>
          <w:sz w:val="24"/>
          <w:szCs w:val="24"/>
        </w:rPr>
        <w:t>им забезпечується</w:t>
      </w:r>
      <w:r w:rsidR="00A64AD6" w:rsidRPr="00C7098F">
        <w:rPr>
          <w:rFonts w:ascii="Times New Roman" w:hAnsi="Times New Roman" w:cs="Times New Roman"/>
          <w:sz w:val="24"/>
          <w:szCs w:val="24"/>
        </w:rPr>
        <w:t>. Утримання туалетних кімнат відповідає санітар</w:t>
      </w:r>
      <w:r w:rsidR="00DD7A48" w:rsidRPr="00C7098F">
        <w:rPr>
          <w:rFonts w:ascii="Times New Roman" w:hAnsi="Times New Roman" w:cs="Times New Roman"/>
          <w:sz w:val="24"/>
          <w:szCs w:val="24"/>
        </w:rPr>
        <w:t>ним нормам</w:t>
      </w:r>
      <w:r w:rsidR="00A64AD6" w:rsidRPr="00C7098F">
        <w:rPr>
          <w:rFonts w:ascii="Times New Roman" w:hAnsi="Times New Roman" w:cs="Times New Roman"/>
          <w:sz w:val="24"/>
          <w:szCs w:val="24"/>
        </w:rPr>
        <w:t xml:space="preserve"> У туалетних кімнатах наявні рукомийники,</w:t>
      </w:r>
      <w:r w:rsidR="00DD7A48" w:rsidRPr="00C7098F">
        <w:rPr>
          <w:rFonts w:ascii="Times New Roman" w:hAnsi="Times New Roman" w:cs="Times New Roman"/>
          <w:sz w:val="24"/>
          <w:szCs w:val="24"/>
          <w:lang w:val="uk-UA"/>
        </w:rPr>
        <w:t xml:space="preserve"> </w:t>
      </w:r>
      <w:r w:rsidR="0003130F" w:rsidRPr="00C7098F">
        <w:rPr>
          <w:rFonts w:ascii="Times New Roman" w:hAnsi="Times New Roman" w:cs="Times New Roman"/>
          <w:sz w:val="24"/>
          <w:szCs w:val="24"/>
        </w:rPr>
        <w:t xml:space="preserve">рушнички,  </w:t>
      </w:r>
      <w:r w:rsidR="00DD7A48" w:rsidRPr="00C7098F">
        <w:rPr>
          <w:rFonts w:ascii="Times New Roman" w:hAnsi="Times New Roman" w:cs="Times New Roman"/>
          <w:sz w:val="24"/>
          <w:szCs w:val="24"/>
        </w:rPr>
        <w:t xml:space="preserve">мило. </w:t>
      </w:r>
      <w:r w:rsidR="00A64AD6" w:rsidRPr="00C7098F">
        <w:rPr>
          <w:rFonts w:ascii="Times New Roman" w:hAnsi="Times New Roman" w:cs="Times New Roman"/>
          <w:sz w:val="24"/>
          <w:szCs w:val="24"/>
        </w:rPr>
        <w:t>У закладі є робочі місця для педаго</w:t>
      </w:r>
      <w:r w:rsidR="00DD7A48" w:rsidRPr="00C7098F">
        <w:rPr>
          <w:rFonts w:ascii="Times New Roman" w:hAnsi="Times New Roman" w:cs="Times New Roman"/>
          <w:sz w:val="24"/>
          <w:szCs w:val="24"/>
        </w:rPr>
        <w:t>гічних працівників облаштовані в</w:t>
      </w:r>
      <w:r w:rsidR="00A64AD6" w:rsidRPr="00C7098F">
        <w:rPr>
          <w:rFonts w:ascii="Times New Roman" w:hAnsi="Times New Roman" w:cs="Times New Roman"/>
          <w:sz w:val="24"/>
          <w:szCs w:val="24"/>
        </w:rPr>
        <w:t xml:space="preserve"> навчальних кабінетах, в учительській. Облаштовані осередки для </w:t>
      </w:r>
      <w:r w:rsidR="00DD7A48" w:rsidRPr="00C7098F">
        <w:rPr>
          <w:rFonts w:ascii="Times New Roman" w:hAnsi="Times New Roman" w:cs="Times New Roman"/>
          <w:sz w:val="24"/>
          <w:szCs w:val="24"/>
        </w:rPr>
        <w:t>відпочинку в</w:t>
      </w:r>
      <w:r w:rsidR="00A64AD6" w:rsidRPr="00C7098F">
        <w:rPr>
          <w:rFonts w:ascii="Times New Roman" w:hAnsi="Times New Roman" w:cs="Times New Roman"/>
          <w:sz w:val="24"/>
          <w:szCs w:val="24"/>
        </w:rPr>
        <w:t xml:space="preserve"> </w:t>
      </w:r>
      <w:r w:rsidR="00DD7A48" w:rsidRPr="00C7098F">
        <w:rPr>
          <w:rFonts w:ascii="Times New Roman" w:hAnsi="Times New Roman" w:cs="Times New Roman"/>
          <w:sz w:val="24"/>
          <w:szCs w:val="24"/>
        </w:rPr>
        <w:t>коридорах.</w:t>
      </w:r>
    </w:p>
    <w:p w:rsidR="00A64AD6" w:rsidRPr="00C7098F" w:rsidRDefault="00A64AD6" w:rsidP="00C7098F">
      <w:pPr>
        <w:spacing w:after="0" w:line="360" w:lineRule="auto"/>
        <w:ind w:left="-567"/>
        <w:jc w:val="both"/>
        <w:rPr>
          <w:rFonts w:ascii="Times New Roman" w:hAnsi="Times New Roman" w:cs="Times New Roman"/>
          <w:sz w:val="24"/>
          <w:szCs w:val="24"/>
        </w:rPr>
      </w:pPr>
      <w:r w:rsidRPr="00C7098F">
        <w:rPr>
          <w:rFonts w:ascii="Times New Roman" w:hAnsi="Times New Roman" w:cs="Times New Roman"/>
          <w:sz w:val="24"/>
          <w:szCs w:val="24"/>
        </w:rPr>
        <w:t>За результатами спостереження за освітнім середовищем, спостереження за навчальними заняттями та вивчення документації можна зробити висновок, що у</w:t>
      </w:r>
      <w:r w:rsidR="0003130F" w:rsidRPr="00C7098F">
        <w:rPr>
          <w:rFonts w:ascii="Times New Roman" w:hAnsi="Times New Roman" w:cs="Times New Roman"/>
          <w:sz w:val="24"/>
          <w:szCs w:val="24"/>
        </w:rPr>
        <w:t>сі навчальні приміщення</w:t>
      </w:r>
      <w:r w:rsidRPr="00C7098F">
        <w:rPr>
          <w:rFonts w:ascii="Times New Roman" w:hAnsi="Times New Roman" w:cs="Times New Roman"/>
          <w:sz w:val="24"/>
          <w:szCs w:val="24"/>
        </w:rPr>
        <w:t xml:space="preserve"> закладу  використовуються раціонально. Навчальні кабінети достатньо обладнані засобами навчанн</w:t>
      </w:r>
      <w:r w:rsidR="0003130F" w:rsidRPr="00C7098F">
        <w:rPr>
          <w:rFonts w:ascii="Times New Roman" w:hAnsi="Times New Roman" w:cs="Times New Roman"/>
          <w:sz w:val="24"/>
          <w:szCs w:val="24"/>
        </w:rPr>
        <w:t xml:space="preserve">я для виконання відповідної освітньої програми. </w:t>
      </w:r>
      <w:r w:rsidRPr="00C7098F">
        <w:rPr>
          <w:rFonts w:ascii="Times New Roman" w:hAnsi="Times New Roman" w:cs="Times New Roman"/>
          <w:sz w:val="24"/>
          <w:szCs w:val="24"/>
        </w:rPr>
        <w:t xml:space="preserve">Усі </w:t>
      </w:r>
      <w:r w:rsidR="0003130F" w:rsidRPr="00C7098F">
        <w:rPr>
          <w:rFonts w:ascii="Times New Roman" w:hAnsi="Times New Roman" w:cs="Times New Roman"/>
          <w:sz w:val="24"/>
          <w:szCs w:val="24"/>
        </w:rPr>
        <w:t>кабінети 1-4 класів обладнано відповідно</w:t>
      </w:r>
      <w:r w:rsidRPr="00C7098F">
        <w:rPr>
          <w:rFonts w:ascii="Times New Roman" w:hAnsi="Times New Roman" w:cs="Times New Roman"/>
          <w:sz w:val="24"/>
          <w:szCs w:val="24"/>
        </w:rPr>
        <w:t xml:space="preserve"> до вимог НУШ. У з</w:t>
      </w:r>
      <w:r w:rsidR="0003130F" w:rsidRPr="00C7098F">
        <w:rPr>
          <w:rFonts w:ascii="Times New Roman" w:hAnsi="Times New Roman" w:cs="Times New Roman"/>
          <w:sz w:val="24"/>
          <w:szCs w:val="24"/>
        </w:rPr>
        <w:t>акладі  обладнано спортивний зал.  Усі коридори пристосовані</w:t>
      </w:r>
      <w:r w:rsidRPr="00C7098F">
        <w:rPr>
          <w:rFonts w:ascii="Times New Roman" w:hAnsi="Times New Roman" w:cs="Times New Roman"/>
          <w:sz w:val="24"/>
          <w:szCs w:val="24"/>
        </w:rPr>
        <w:t xml:space="preserve"> для проведення масових заходів.</w:t>
      </w:r>
    </w:p>
    <w:p w:rsidR="002F38A8" w:rsidRDefault="00A64AD6" w:rsidP="00C7098F">
      <w:pPr>
        <w:spacing w:after="0" w:line="360" w:lineRule="auto"/>
        <w:ind w:left="-567"/>
        <w:jc w:val="both"/>
        <w:rPr>
          <w:rFonts w:ascii="Times New Roman" w:hAnsi="Times New Roman" w:cs="Times New Roman"/>
          <w:sz w:val="24"/>
          <w:szCs w:val="24"/>
        </w:rPr>
      </w:pPr>
      <w:r w:rsidRPr="00C7098F">
        <w:rPr>
          <w:rFonts w:ascii="Times New Roman" w:hAnsi="Times New Roman" w:cs="Times New Roman"/>
          <w:sz w:val="24"/>
          <w:szCs w:val="24"/>
        </w:rPr>
        <w:t>На сайті закладу, інформаційних стендах та в кабінетах розроблені та оприлюднені правила безпечної поведінки для здобувачів освіти.</w:t>
      </w:r>
      <w:r w:rsidRPr="00C7098F">
        <w:rPr>
          <w:rFonts w:ascii="Times New Roman" w:hAnsi="Times New Roman" w:cs="Times New Roman"/>
          <w:b/>
          <w:sz w:val="24"/>
          <w:szCs w:val="24"/>
        </w:rPr>
        <w:t xml:space="preserve"> </w:t>
      </w:r>
      <w:r w:rsidRPr="00C7098F">
        <w:rPr>
          <w:rFonts w:ascii="Times New Roman" w:hAnsi="Times New Roman" w:cs="Times New Roman"/>
          <w:sz w:val="24"/>
          <w:szCs w:val="24"/>
        </w:rPr>
        <w:t xml:space="preserve">У річному плані передбачені заходи щодо охорони праці, безпеки життєдіяльності: тижні охорони праці та БЖД, бесіди з профілактики травматизму, пожежної безпеки, профілактики шкідливих звичок. Педагогічні працівники проводять інструктажі на початку навчальних занять, про що підтверджують записи у класних журналах (вступний інструктаж) та журналах інструктажів з </w:t>
      </w:r>
      <w:r w:rsidRPr="00C7098F">
        <w:rPr>
          <w:rFonts w:ascii="Times New Roman" w:hAnsi="Times New Roman" w:cs="Times New Roman"/>
          <w:sz w:val="24"/>
          <w:szCs w:val="24"/>
        </w:rPr>
        <w:lastRenderedPageBreak/>
        <w:t>питань проведення первинних та цільових інстру</w:t>
      </w:r>
      <w:r w:rsidR="002F38A8">
        <w:rPr>
          <w:rFonts w:ascii="Times New Roman" w:hAnsi="Times New Roman" w:cs="Times New Roman"/>
          <w:sz w:val="24"/>
          <w:szCs w:val="24"/>
        </w:rPr>
        <w:t xml:space="preserve">ктажів. </w:t>
      </w:r>
      <w:r w:rsidRPr="00C7098F">
        <w:rPr>
          <w:rFonts w:ascii="Times New Roman" w:hAnsi="Times New Roman" w:cs="Times New Roman"/>
          <w:sz w:val="24"/>
          <w:szCs w:val="24"/>
        </w:rPr>
        <w:t xml:space="preserve">Спостереження за проведенням навчальних занять засвідчили, що вчителями перед уроком фізичної культури та інформатики проводяться інструктажі з безпеки життєдіяльності; на уроках хімії та фізики – перед практичними та лабораторними роботами. За результатами вивчення документації встановлено, що в закладі освіти систематично проводяться навчання/інструктажі педагогічних працівників з питань надання домедичної допомоги, реагування на випадки травмування або погіршення самопочуття здобувачів освіти та працівників під час освітнього процесу. </w:t>
      </w:r>
    </w:p>
    <w:p w:rsidR="00A64AD6" w:rsidRPr="00C7098F" w:rsidRDefault="00A64AD6" w:rsidP="00C7098F">
      <w:pPr>
        <w:spacing w:after="0" w:line="360" w:lineRule="auto"/>
        <w:ind w:left="-567"/>
        <w:jc w:val="both"/>
        <w:rPr>
          <w:rFonts w:ascii="Times New Roman" w:hAnsi="Times New Roman" w:cs="Times New Roman"/>
          <w:sz w:val="24"/>
          <w:szCs w:val="24"/>
        </w:rPr>
      </w:pPr>
      <w:r w:rsidRPr="00C7098F">
        <w:rPr>
          <w:rFonts w:ascii="Times New Roman" w:hAnsi="Times New Roman" w:cs="Times New Roman"/>
          <w:sz w:val="24"/>
          <w:szCs w:val="24"/>
        </w:rPr>
        <w:t>Протягом навчального року нещасних випадків у закладі не зафіксовано. За результатами анкетування, переважна більшість здобувачів освіти (95%)</w:t>
      </w:r>
      <w:r w:rsidR="002F38A8">
        <w:rPr>
          <w:rFonts w:ascii="Times New Roman" w:hAnsi="Times New Roman" w:cs="Times New Roman"/>
          <w:sz w:val="24"/>
          <w:szCs w:val="24"/>
          <w:lang w:val="uk-UA"/>
        </w:rPr>
        <w:t xml:space="preserve"> </w:t>
      </w:r>
      <w:r w:rsidRPr="00C7098F">
        <w:rPr>
          <w:rFonts w:ascii="Times New Roman" w:hAnsi="Times New Roman" w:cs="Times New Roman"/>
          <w:sz w:val="24"/>
          <w:szCs w:val="24"/>
        </w:rPr>
        <w:t>поінформовані щодо правил охорони праці, безпеки життєдіяльності, пожежної безпеки під час занять, правил поведінки під час надзвичайних ситуацій, з них більшість (60 %) зазначили, що до інформування залучались працівники відповідних служб. Усі педагогічні працівники систематично проводять навчання з питань безпеки, у закладі розроблено та діє алгоритм щодо розслідування нещасних випадків.</w:t>
      </w:r>
    </w:p>
    <w:p w:rsidR="00A64AD6" w:rsidRPr="00C7098F" w:rsidRDefault="00A64AD6" w:rsidP="002F38A8">
      <w:pPr>
        <w:spacing w:after="0" w:line="360" w:lineRule="auto"/>
        <w:ind w:left="-567"/>
        <w:jc w:val="both"/>
        <w:rPr>
          <w:rFonts w:ascii="Times New Roman" w:hAnsi="Times New Roman" w:cs="Times New Roman"/>
          <w:sz w:val="24"/>
          <w:szCs w:val="24"/>
        </w:rPr>
      </w:pPr>
      <w:r w:rsidRPr="00C7098F">
        <w:rPr>
          <w:rFonts w:ascii="Times New Roman" w:hAnsi="Times New Roman" w:cs="Times New Roman"/>
          <w:sz w:val="24"/>
          <w:szCs w:val="24"/>
        </w:rPr>
        <w:t xml:space="preserve"> </w:t>
      </w:r>
      <w:r w:rsidR="00204101" w:rsidRPr="00C7098F">
        <w:rPr>
          <w:rFonts w:ascii="Times New Roman" w:hAnsi="Times New Roman" w:cs="Times New Roman"/>
          <w:sz w:val="24"/>
          <w:szCs w:val="24"/>
        </w:rPr>
        <w:t>У ліцеї створено</w:t>
      </w:r>
      <w:r w:rsidRPr="00C7098F">
        <w:rPr>
          <w:rFonts w:ascii="Times New Roman" w:hAnsi="Times New Roman" w:cs="Times New Roman"/>
          <w:sz w:val="24"/>
          <w:szCs w:val="24"/>
        </w:rPr>
        <w:t xml:space="preserve"> умови для здорового харчування учнів. Приміщення для харчування відповідає санітарно-гігієнічн</w:t>
      </w:r>
      <w:r w:rsidR="002F38A8">
        <w:rPr>
          <w:rFonts w:ascii="Times New Roman" w:hAnsi="Times New Roman" w:cs="Times New Roman"/>
          <w:sz w:val="24"/>
          <w:szCs w:val="24"/>
        </w:rPr>
        <w:t>им нормам. У</w:t>
      </w:r>
      <w:r w:rsidRPr="00C7098F">
        <w:rPr>
          <w:rFonts w:ascii="Times New Roman" w:hAnsi="Times New Roman" w:cs="Times New Roman"/>
          <w:sz w:val="24"/>
          <w:szCs w:val="24"/>
        </w:rPr>
        <w:t xml:space="preserve"> приміщенні для приготування їжі дотримуються режиму зберігання продуктів та готових стра</w:t>
      </w:r>
      <w:r w:rsidR="002F38A8">
        <w:rPr>
          <w:rFonts w:ascii="Times New Roman" w:hAnsi="Times New Roman" w:cs="Times New Roman"/>
          <w:sz w:val="24"/>
          <w:szCs w:val="24"/>
        </w:rPr>
        <w:t>в.</w:t>
      </w:r>
      <w:r w:rsidRPr="00C7098F">
        <w:rPr>
          <w:rFonts w:ascii="Times New Roman" w:hAnsi="Times New Roman" w:cs="Times New Roman"/>
          <w:sz w:val="24"/>
          <w:szCs w:val="24"/>
        </w:rPr>
        <w:t xml:space="preserve"> У закладі для здобувачів освіти</w:t>
      </w:r>
      <w:r w:rsidR="002F38A8">
        <w:rPr>
          <w:rFonts w:ascii="Times New Roman" w:hAnsi="Times New Roman" w:cs="Times New Roman"/>
          <w:sz w:val="24"/>
          <w:szCs w:val="24"/>
        </w:rPr>
        <w:t xml:space="preserve"> пільгових категорій </w:t>
      </w:r>
      <w:r w:rsidRPr="00C7098F">
        <w:rPr>
          <w:rFonts w:ascii="Times New Roman" w:hAnsi="Times New Roman" w:cs="Times New Roman"/>
          <w:sz w:val="24"/>
          <w:szCs w:val="24"/>
        </w:rPr>
        <w:t xml:space="preserve"> забезпечено харчування безкоштовно. За результатами анкетування батьків з’ясовано, що більшість учнів (67%) харчуються в закладі. Перева</w:t>
      </w:r>
      <w:r w:rsidR="002F38A8">
        <w:rPr>
          <w:rFonts w:ascii="Times New Roman" w:hAnsi="Times New Roman" w:cs="Times New Roman"/>
          <w:sz w:val="24"/>
          <w:szCs w:val="24"/>
        </w:rPr>
        <w:t>жна більшість батьків задоволена</w:t>
      </w:r>
      <w:r w:rsidRPr="00C7098F">
        <w:rPr>
          <w:rFonts w:ascii="Times New Roman" w:hAnsi="Times New Roman" w:cs="Times New Roman"/>
          <w:sz w:val="24"/>
          <w:szCs w:val="24"/>
        </w:rPr>
        <w:t xml:space="preserve"> умовами харч</w:t>
      </w:r>
      <w:r w:rsidR="002F38A8">
        <w:rPr>
          <w:rFonts w:ascii="Times New Roman" w:hAnsi="Times New Roman" w:cs="Times New Roman"/>
          <w:sz w:val="24"/>
          <w:szCs w:val="24"/>
        </w:rPr>
        <w:t>ування.  72,5 %</w:t>
      </w:r>
      <w:r w:rsidRPr="00C7098F">
        <w:rPr>
          <w:rFonts w:ascii="Times New Roman" w:hAnsi="Times New Roman" w:cs="Times New Roman"/>
          <w:sz w:val="24"/>
          <w:szCs w:val="24"/>
        </w:rPr>
        <w:t xml:space="preserve"> </w:t>
      </w:r>
      <w:r w:rsidR="002F38A8">
        <w:rPr>
          <w:rFonts w:ascii="Times New Roman" w:hAnsi="Times New Roman" w:cs="Times New Roman"/>
          <w:sz w:val="24"/>
          <w:szCs w:val="24"/>
        </w:rPr>
        <w:t xml:space="preserve">опитаних учнів </w:t>
      </w:r>
      <w:r w:rsidRPr="00C7098F">
        <w:rPr>
          <w:rFonts w:ascii="Times New Roman" w:hAnsi="Times New Roman" w:cs="Times New Roman"/>
          <w:sz w:val="24"/>
          <w:szCs w:val="24"/>
        </w:rPr>
        <w:t>вважають, що їжа смачна і корисна, 33% - не харчуються в закладі (батьками організовано самостійне харчування).</w:t>
      </w:r>
    </w:p>
    <w:p w:rsidR="00A64AD6" w:rsidRPr="005F7FC8" w:rsidRDefault="003830FE" w:rsidP="005F7FC8">
      <w:pPr>
        <w:spacing w:after="0" w:line="360" w:lineRule="auto"/>
        <w:ind w:left="-567"/>
        <w:jc w:val="both"/>
        <w:rPr>
          <w:rFonts w:ascii="Times New Roman" w:hAnsi="Times New Roman" w:cs="Times New Roman"/>
          <w:sz w:val="24"/>
          <w:szCs w:val="24"/>
        </w:rPr>
      </w:pPr>
      <w:r w:rsidRPr="00C7098F">
        <w:rPr>
          <w:rFonts w:ascii="Times New Roman" w:hAnsi="Times New Roman" w:cs="Times New Roman"/>
          <w:sz w:val="24"/>
          <w:szCs w:val="24"/>
        </w:rPr>
        <w:t>У  ліцеї</w:t>
      </w:r>
      <w:r w:rsidR="00A64AD6" w:rsidRPr="00C7098F">
        <w:rPr>
          <w:rFonts w:ascii="Times New Roman" w:hAnsi="Times New Roman" w:cs="Times New Roman"/>
          <w:sz w:val="24"/>
          <w:szCs w:val="24"/>
        </w:rPr>
        <w:t xml:space="preserve"> повною мірою створено умови для безпечного користування мережею </w:t>
      </w:r>
      <w:r w:rsidR="002F38A8">
        <w:rPr>
          <w:rFonts w:ascii="Times New Roman" w:hAnsi="Times New Roman" w:cs="Times New Roman"/>
          <w:sz w:val="24"/>
          <w:szCs w:val="24"/>
          <w:lang w:val="uk-UA"/>
        </w:rPr>
        <w:t>«</w:t>
      </w:r>
      <w:r w:rsidR="00A64AD6" w:rsidRPr="00C7098F">
        <w:rPr>
          <w:rFonts w:ascii="Times New Roman" w:hAnsi="Times New Roman" w:cs="Times New Roman"/>
          <w:sz w:val="24"/>
          <w:szCs w:val="24"/>
        </w:rPr>
        <w:t>Інтернет</w:t>
      </w:r>
      <w:r w:rsidR="002F38A8">
        <w:rPr>
          <w:rFonts w:ascii="Times New Roman" w:hAnsi="Times New Roman" w:cs="Times New Roman"/>
          <w:sz w:val="24"/>
          <w:szCs w:val="24"/>
          <w:lang w:val="uk-UA"/>
        </w:rPr>
        <w:t>»</w:t>
      </w:r>
      <w:r w:rsidR="00A64AD6" w:rsidRPr="00C7098F">
        <w:rPr>
          <w:rFonts w:ascii="Times New Roman" w:hAnsi="Times New Roman" w:cs="Times New Roman"/>
          <w:sz w:val="24"/>
          <w:szCs w:val="24"/>
        </w:rPr>
        <w:t>. У кабінетах інформатики розміщено пам’ятки щодо кібербезпеки, річним планом передбачено заходи</w:t>
      </w:r>
      <w:r w:rsidR="005F7FC8">
        <w:rPr>
          <w:rFonts w:ascii="Times New Roman" w:hAnsi="Times New Roman" w:cs="Times New Roman"/>
          <w:sz w:val="24"/>
          <w:szCs w:val="24"/>
          <w:lang w:val="uk-UA"/>
        </w:rPr>
        <w:t xml:space="preserve"> щодо</w:t>
      </w:r>
      <w:r w:rsidR="00A64AD6" w:rsidRPr="00C7098F">
        <w:rPr>
          <w:rFonts w:ascii="Times New Roman" w:hAnsi="Times New Roman" w:cs="Times New Roman"/>
          <w:sz w:val="24"/>
          <w:szCs w:val="24"/>
        </w:rPr>
        <w:t xml:space="preserve"> формування навичок безпечного використання мережі </w:t>
      </w:r>
      <w:r w:rsidR="005F7FC8">
        <w:rPr>
          <w:rFonts w:ascii="Times New Roman" w:hAnsi="Times New Roman" w:cs="Times New Roman"/>
          <w:sz w:val="24"/>
          <w:szCs w:val="24"/>
          <w:lang w:val="uk-UA"/>
        </w:rPr>
        <w:t>«</w:t>
      </w:r>
      <w:r w:rsidR="00A64AD6" w:rsidRPr="00C7098F">
        <w:rPr>
          <w:rFonts w:ascii="Times New Roman" w:hAnsi="Times New Roman" w:cs="Times New Roman"/>
          <w:sz w:val="24"/>
          <w:szCs w:val="24"/>
        </w:rPr>
        <w:t>Інтернет</w:t>
      </w:r>
      <w:r w:rsidR="005F7FC8">
        <w:rPr>
          <w:rFonts w:ascii="Times New Roman" w:hAnsi="Times New Roman" w:cs="Times New Roman"/>
          <w:sz w:val="24"/>
          <w:szCs w:val="24"/>
          <w:lang w:val="uk-UA"/>
        </w:rPr>
        <w:t>»</w:t>
      </w:r>
      <w:r w:rsidR="00A64AD6" w:rsidRPr="00C7098F">
        <w:rPr>
          <w:rFonts w:ascii="Times New Roman" w:hAnsi="Times New Roman" w:cs="Times New Roman"/>
          <w:sz w:val="24"/>
          <w:szCs w:val="24"/>
        </w:rPr>
        <w:t xml:space="preserve">. Аналізуючи анкети учасників освітнього процесу, можна зробити висновок, що здобувачі освіти </w:t>
      </w:r>
      <w:r w:rsidR="005F7FC8">
        <w:rPr>
          <w:rFonts w:ascii="Times New Roman" w:hAnsi="Times New Roman" w:cs="Times New Roman"/>
          <w:sz w:val="24"/>
          <w:szCs w:val="24"/>
        </w:rPr>
        <w:t>обізнані з правилами безпеки в і</w:t>
      </w:r>
      <w:r w:rsidR="00A64AD6" w:rsidRPr="00C7098F">
        <w:rPr>
          <w:rFonts w:ascii="Times New Roman" w:hAnsi="Times New Roman" w:cs="Times New Roman"/>
          <w:sz w:val="24"/>
          <w:szCs w:val="24"/>
        </w:rPr>
        <w:t>нтернеті: переважна більшість учнів (82,</w:t>
      </w:r>
      <w:r w:rsidR="005F7FC8">
        <w:rPr>
          <w:rFonts w:ascii="Times New Roman" w:hAnsi="Times New Roman" w:cs="Times New Roman"/>
          <w:sz w:val="24"/>
          <w:szCs w:val="24"/>
        </w:rPr>
        <w:t>5%) та батьків (90%) стверджує</w:t>
      </w:r>
      <w:r w:rsidR="00A64AD6" w:rsidRPr="00C7098F">
        <w:rPr>
          <w:rFonts w:ascii="Times New Roman" w:hAnsi="Times New Roman" w:cs="Times New Roman"/>
          <w:sz w:val="24"/>
          <w:szCs w:val="24"/>
        </w:rPr>
        <w:t xml:space="preserve">, що в закладі проводяться заходи щодо безпечного використання мережі </w:t>
      </w:r>
      <w:r w:rsidR="005F7FC8">
        <w:rPr>
          <w:rFonts w:ascii="Times New Roman" w:hAnsi="Times New Roman" w:cs="Times New Roman"/>
          <w:sz w:val="24"/>
          <w:szCs w:val="24"/>
          <w:lang w:val="uk-UA"/>
        </w:rPr>
        <w:t>«</w:t>
      </w:r>
      <w:r w:rsidR="00A64AD6" w:rsidRPr="00C7098F">
        <w:rPr>
          <w:rFonts w:ascii="Times New Roman" w:hAnsi="Times New Roman" w:cs="Times New Roman"/>
          <w:sz w:val="24"/>
          <w:szCs w:val="24"/>
        </w:rPr>
        <w:t>Інтернет</w:t>
      </w:r>
      <w:r w:rsidR="005F7FC8">
        <w:rPr>
          <w:rFonts w:ascii="Times New Roman" w:hAnsi="Times New Roman" w:cs="Times New Roman"/>
          <w:sz w:val="24"/>
          <w:szCs w:val="24"/>
          <w:lang w:val="uk-UA"/>
        </w:rPr>
        <w:t>»</w:t>
      </w:r>
      <w:r w:rsidR="00A64AD6" w:rsidRPr="00C7098F">
        <w:rPr>
          <w:rFonts w:ascii="Times New Roman" w:hAnsi="Times New Roman" w:cs="Times New Roman"/>
          <w:sz w:val="24"/>
          <w:szCs w:val="24"/>
        </w:rPr>
        <w:t>, а 12,5% здобувачів освіти вважають, що таку інформацію отримують лише на уроках інформатики.</w:t>
      </w:r>
      <w:r w:rsidR="005F7FC8">
        <w:rPr>
          <w:rFonts w:ascii="Times New Roman" w:hAnsi="Times New Roman" w:cs="Times New Roman"/>
          <w:sz w:val="24"/>
          <w:szCs w:val="24"/>
          <w:lang w:val="uk-UA"/>
        </w:rPr>
        <w:t xml:space="preserve"> </w:t>
      </w:r>
      <w:r w:rsidR="00A64AD6" w:rsidRPr="00C7098F">
        <w:rPr>
          <w:rFonts w:ascii="Times New Roman" w:hAnsi="Times New Roman" w:cs="Times New Roman"/>
          <w:sz w:val="24"/>
          <w:szCs w:val="24"/>
        </w:rPr>
        <w:t>Робочі місця педагогічних працівників забезпечено доступом до мережі</w:t>
      </w:r>
      <w:r w:rsidR="00972314" w:rsidRPr="00C7098F">
        <w:rPr>
          <w:rFonts w:ascii="Times New Roman" w:hAnsi="Times New Roman" w:cs="Times New Roman"/>
          <w:sz w:val="24"/>
          <w:szCs w:val="24"/>
          <w:lang w:val="uk-UA"/>
        </w:rPr>
        <w:t xml:space="preserve"> «Інтернет».</w:t>
      </w:r>
    </w:p>
    <w:p w:rsidR="00A64AD6" w:rsidRPr="00C7098F" w:rsidRDefault="00A64AD6" w:rsidP="00C7098F">
      <w:pPr>
        <w:spacing w:after="0" w:line="360" w:lineRule="auto"/>
        <w:ind w:left="-567"/>
        <w:jc w:val="both"/>
        <w:rPr>
          <w:rFonts w:ascii="Times New Roman" w:hAnsi="Times New Roman" w:cs="Times New Roman"/>
          <w:sz w:val="24"/>
          <w:szCs w:val="24"/>
        </w:rPr>
      </w:pPr>
      <w:r w:rsidRPr="00C7098F">
        <w:rPr>
          <w:rFonts w:ascii="Times New Roman" w:hAnsi="Times New Roman" w:cs="Times New Roman"/>
          <w:sz w:val="24"/>
          <w:szCs w:val="24"/>
        </w:rPr>
        <w:t xml:space="preserve"> </w:t>
      </w:r>
      <w:r w:rsidR="00721F1A" w:rsidRPr="00C7098F">
        <w:rPr>
          <w:rFonts w:ascii="Times New Roman" w:hAnsi="Times New Roman" w:cs="Times New Roman"/>
          <w:sz w:val="24"/>
          <w:szCs w:val="24"/>
        </w:rPr>
        <w:t xml:space="preserve">У ліцеї </w:t>
      </w:r>
      <w:r w:rsidRPr="00C7098F">
        <w:rPr>
          <w:rFonts w:ascii="Times New Roman" w:hAnsi="Times New Roman" w:cs="Times New Roman"/>
          <w:sz w:val="24"/>
          <w:szCs w:val="24"/>
        </w:rPr>
        <w:t>налагоджено систему роботи з адаптації та інтеграції здобувачів освіти до освітнього процесу</w:t>
      </w:r>
      <w:r w:rsidRPr="00C7098F">
        <w:rPr>
          <w:rFonts w:ascii="Times New Roman" w:hAnsi="Times New Roman" w:cs="Times New Roman"/>
          <w:b/>
          <w:sz w:val="24"/>
          <w:szCs w:val="24"/>
        </w:rPr>
        <w:t xml:space="preserve">. </w:t>
      </w:r>
      <w:r w:rsidRPr="00C7098F">
        <w:rPr>
          <w:rFonts w:ascii="Times New Roman" w:hAnsi="Times New Roman" w:cs="Times New Roman"/>
          <w:sz w:val="24"/>
          <w:szCs w:val="24"/>
        </w:rPr>
        <w:t>Відповідно до плану роботи закладу на навчальний рі</w:t>
      </w:r>
      <w:r w:rsidR="005F7FC8">
        <w:rPr>
          <w:rFonts w:ascii="Times New Roman" w:hAnsi="Times New Roman" w:cs="Times New Roman"/>
          <w:sz w:val="24"/>
          <w:szCs w:val="24"/>
        </w:rPr>
        <w:t>к для адаптації учнів 1-х, 5-х,</w:t>
      </w:r>
      <w:r w:rsidRPr="00C7098F">
        <w:rPr>
          <w:rFonts w:ascii="Times New Roman" w:hAnsi="Times New Roman" w:cs="Times New Roman"/>
          <w:sz w:val="24"/>
          <w:szCs w:val="24"/>
        </w:rPr>
        <w:t xml:space="preserve"> інших новоприбулих здобувачів осві</w:t>
      </w:r>
      <w:r w:rsidR="005F7FC8">
        <w:rPr>
          <w:rFonts w:ascii="Times New Roman" w:hAnsi="Times New Roman" w:cs="Times New Roman"/>
          <w:sz w:val="24"/>
          <w:szCs w:val="24"/>
        </w:rPr>
        <w:t>ти проводяться заняття, бесіди.</w:t>
      </w:r>
      <w:r w:rsidRPr="00C7098F">
        <w:rPr>
          <w:rFonts w:ascii="Times New Roman" w:hAnsi="Times New Roman" w:cs="Times New Roman"/>
          <w:sz w:val="24"/>
          <w:szCs w:val="24"/>
        </w:rPr>
        <w:t xml:space="preserve"> Відповідна робота проводи</w:t>
      </w:r>
      <w:r w:rsidR="005F7FC8">
        <w:rPr>
          <w:rFonts w:ascii="Times New Roman" w:hAnsi="Times New Roman" w:cs="Times New Roman"/>
          <w:sz w:val="24"/>
          <w:szCs w:val="24"/>
        </w:rPr>
        <w:t>ться і з батьками учнів.</w:t>
      </w:r>
      <w:r w:rsidRPr="00C7098F">
        <w:rPr>
          <w:rFonts w:ascii="Times New Roman" w:hAnsi="Times New Roman" w:cs="Times New Roman"/>
          <w:sz w:val="24"/>
          <w:szCs w:val="24"/>
        </w:rPr>
        <w:t xml:space="preserve"> Під час адаптаційного періоду ведуться спостереження за навчальними заняттями, організовуються індивідуальні консультації, бесіди, надаються рекомендації педагогічним працівникам та батькам. Переважна бі</w:t>
      </w:r>
      <w:r w:rsidR="005F7FC8">
        <w:rPr>
          <w:rFonts w:ascii="Times New Roman" w:hAnsi="Times New Roman" w:cs="Times New Roman"/>
          <w:sz w:val="24"/>
          <w:szCs w:val="24"/>
        </w:rPr>
        <w:t>льшість батьків (80%) переконана</w:t>
      </w:r>
      <w:r w:rsidRPr="00C7098F">
        <w:rPr>
          <w:rFonts w:ascii="Times New Roman" w:hAnsi="Times New Roman" w:cs="Times New Roman"/>
          <w:sz w:val="24"/>
          <w:szCs w:val="24"/>
        </w:rPr>
        <w:t>, що в їхніх дітей, включаючи внутрішньо переміщених, не виникали проблеми з адаптацією до умов закладу освіти.</w:t>
      </w:r>
    </w:p>
    <w:p w:rsidR="00A64AD6" w:rsidRPr="00C7098F" w:rsidRDefault="00A64AD6" w:rsidP="00C7098F">
      <w:pPr>
        <w:spacing w:after="0" w:line="360" w:lineRule="auto"/>
        <w:ind w:left="-567"/>
        <w:jc w:val="both"/>
        <w:rPr>
          <w:rFonts w:ascii="Times New Roman" w:hAnsi="Times New Roman" w:cs="Times New Roman"/>
          <w:b/>
          <w:sz w:val="24"/>
          <w:szCs w:val="24"/>
        </w:rPr>
      </w:pPr>
      <w:r w:rsidRPr="00C7098F">
        <w:rPr>
          <w:rFonts w:ascii="Times New Roman" w:hAnsi="Times New Roman" w:cs="Times New Roman"/>
          <w:b/>
          <w:sz w:val="24"/>
          <w:szCs w:val="24"/>
        </w:rPr>
        <w:t>Вимога 1.2. Створення освітнього середовища, вільного від будь-яких форм насильства та дискримінації</w:t>
      </w:r>
    </w:p>
    <w:p w:rsidR="00A64AD6" w:rsidRPr="00C7098F" w:rsidRDefault="00E15B4D" w:rsidP="00C7098F">
      <w:pPr>
        <w:spacing w:after="0" w:line="360" w:lineRule="auto"/>
        <w:ind w:left="-567"/>
        <w:jc w:val="both"/>
        <w:rPr>
          <w:rFonts w:ascii="Times New Roman" w:hAnsi="Times New Roman" w:cs="Times New Roman"/>
          <w:sz w:val="24"/>
          <w:szCs w:val="24"/>
        </w:rPr>
      </w:pPr>
      <w:r w:rsidRPr="00C7098F">
        <w:rPr>
          <w:rFonts w:ascii="Times New Roman" w:hAnsi="Times New Roman" w:cs="Times New Roman"/>
          <w:sz w:val="24"/>
          <w:szCs w:val="24"/>
        </w:rPr>
        <w:t>У ліцеї</w:t>
      </w:r>
      <w:r w:rsidR="004C60ED">
        <w:rPr>
          <w:rFonts w:ascii="Times New Roman" w:hAnsi="Times New Roman" w:cs="Times New Roman"/>
          <w:sz w:val="24"/>
          <w:szCs w:val="24"/>
        </w:rPr>
        <w:t xml:space="preserve"> </w:t>
      </w:r>
      <w:r w:rsidR="00A64AD6" w:rsidRPr="00C7098F">
        <w:rPr>
          <w:rFonts w:ascii="Times New Roman" w:hAnsi="Times New Roman" w:cs="Times New Roman"/>
          <w:sz w:val="24"/>
          <w:szCs w:val="24"/>
        </w:rPr>
        <w:t xml:space="preserve">розроблено, затверджено та оприлюднено на сайті План заходів, спрямованих на запобігання та протидію булінгу (цькуванню); Порядок реагування на доведені випадки булінгу (цькування) та відповідальність осіб, причетних до булінгу (цькування). Протягом навчального року випадків булінгу в закладі не зафіксовано. Заходи із запобігання та протидії булінгу з усіма учасниками освітнього процесу </w:t>
      </w:r>
      <w:r w:rsidR="00A64AD6" w:rsidRPr="00C7098F">
        <w:rPr>
          <w:rFonts w:ascii="Times New Roman" w:hAnsi="Times New Roman" w:cs="Times New Roman"/>
          <w:sz w:val="24"/>
          <w:szCs w:val="24"/>
        </w:rPr>
        <w:lastRenderedPageBreak/>
        <w:t>проводяться регулярно, відповідно до плану роботи закладу, зокрема із залученням представників поліції, також налагоджена комунікація зі службою у справах дітей за потреби. Було організовано тренінги, пізнавальні заняття, перегляд відеороликів, фільмів щодо протидії булінгу.</w:t>
      </w:r>
    </w:p>
    <w:p w:rsidR="00A64AD6" w:rsidRPr="00F61210" w:rsidRDefault="00E15B4D" w:rsidP="00F61210">
      <w:pPr>
        <w:spacing w:after="0" w:line="360" w:lineRule="auto"/>
        <w:ind w:left="-567"/>
        <w:jc w:val="both"/>
        <w:rPr>
          <w:rFonts w:ascii="Times New Roman" w:hAnsi="Times New Roman" w:cs="Times New Roman"/>
          <w:sz w:val="24"/>
          <w:szCs w:val="24"/>
          <w:lang w:val="uk-UA"/>
        </w:rPr>
      </w:pPr>
      <w:r w:rsidRPr="00C7098F">
        <w:rPr>
          <w:rFonts w:ascii="Times New Roman" w:hAnsi="Times New Roman" w:cs="Times New Roman"/>
          <w:sz w:val="24"/>
          <w:szCs w:val="24"/>
        </w:rPr>
        <w:t>Реалізуються заходи щодо запобігання</w:t>
      </w:r>
      <w:r w:rsidR="00E90D4A" w:rsidRPr="00C7098F">
        <w:rPr>
          <w:rFonts w:ascii="Times New Roman" w:hAnsi="Times New Roman" w:cs="Times New Roman"/>
          <w:sz w:val="24"/>
          <w:szCs w:val="24"/>
          <w:lang w:val="uk-UA"/>
        </w:rPr>
        <w:t xml:space="preserve"> </w:t>
      </w:r>
      <w:r w:rsidR="00A64AD6" w:rsidRPr="00C7098F">
        <w:rPr>
          <w:rFonts w:ascii="Times New Roman" w:hAnsi="Times New Roman" w:cs="Times New Roman"/>
          <w:sz w:val="24"/>
          <w:szCs w:val="24"/>
        </w:rPr>
        <w:t xml:space="preserve"> проявам д</w:t>
      </w:r>
      <w:r w:rsidR="00F61210">
        <w:rPr>
          <w:rFonts w:ascii="Times New Roman" w:hAnsi="Times New Roman" w:cs="Times New Roman"/>
          <w:sz w:val="24"/>
          <w:szCs w:val="24"/>
        </w:rPr>
        <w:t>искримінації.  П</w:t>
      </w:r>
      <w:r w:rsidR="00A64AD6" w:rsidRPr="00C7098F">
        <w:rPr>
          <w:rFonts w:ascii="Times New Roman" w:hAnsi="Times New Roman" w:cs="Times New Roman"/>
          <w:sz w:val="24"/>
          <w:szCs w:val="24"/>
        </w:rPr>
        <w:t>роводяться Ти</w:t>
      </w:r>
      <w:r w:rsidR="00F61210">
        <w:rPr>
          <w:rFonts w:ascii="Times New Roman" w:hAnsi="Times New Roman" w:cs="Times New Roman"/>
          <w:sz w:val="24"/>
          <w:szCs w:val="24"/>
        </w:rPr>
        <w:t xml:space="preserve">жні правових знань, </w:t>
      </w:r>
      <w:r w:rsidR="00A64AD6" w:rsidRPr="00C7098F">
        <w:rPr>
          <w:rFonts w:ascii="Times New Roman" w:hAnsi="Times New Roman" w:cs="Times New Roman"/>
          <w:sz w:val="24"/>
          <w:szCs w:val="24"/>
        </w:rPr>
        <w:t>заходи для раннього виявлення ознак насильства: анкетування, діагностика, тренінги, консультації учасників освітнього процесу, спостереження за міжособистісною поведінкою здобувачів освіти на перервах, у</w:t>
      </w:r>
      <w:r w:rsidR="00F61210">
        <w:rPr>
          <w:rFonts w:ascii="Times New Roman" w:hAnsi="Times New Roman" w:cs="Times New Roman"/>
          <w:sz w:val="24"/>
          <w:szCs w:val="24"/>
        </w:rPr>
        <w:t>роках.</w:t>
      </w:r>
    </w:p>
    <w:p w:rsidR="00A64AD6" w:rsidRPr="00C7098F" w:rsidRDefault="00A64AD6" w:rsidP="00C7098F">
      <w:pPr>
        <w:spacing w:after="0" w:line="360" w:lineRule="auto"/>
        <w:ind w:left="-567"/>
        <w:jc w:val="both"/>
        <w:rPr>
          <w:rFonts w:ascii="Times New Roman" w:hAnsi="Times New Roman" w:cs="Times New Roman"/>
          <w:sz w:val="24"/>
          <w:szCs w:val="24"/>
        </w:rPr>
      </w:pPr>
      <w:r w:rsidRPr="00C7098F">
        <w:rPr>
          <w:rFonts w:ascii="Times New Roman" w:hAnsi="Times New Roman" w:cs="Times New Roman"/>
          <w:sz w:val="24"/>
          <w:szCs w:val="24"/>
        </w:rPr>
        <w:t>Прово</w:t>
      </w:r>
      <w:r w:rsidR="00EE5228">
        <w:rPr>
          <w:rFonts w:ascii="Times New Roman" w:hAnsi="Times New Roman" w:cs="Times New Roman"/>
          <w:sz w:val="24"/>
          <w:szCs w:val="24"/>
        </w:rPr>
        <w:t>дяться батьківські збори з цієї</w:t>
      </w:r>
      <w:r w:rsidRPr="00C7098F">
        <w:rPr>
          <w:rFonts w:ascii="Times New Roman" w:hAnsi="Times New Roman" w:cs="Times New Roman"/>
          <w:sz w:val="24"/>
          <w:szCs w:val="24"/>
        </w:rPr>
        <w:t xml:space="preserve"> тематики, індивідуальні консультації для батьків. Здобувачі освіти знають, що в разі потреби отримають психолого-соціальну підтримку </w:t>
      </w:r>
      <w:r w:rsidR="00EE5228">
        <w:rPr>
          <w:rFonts w:ascii="Times New Roman" w:hAnsi="Times New Roman" w:cs="Times New Roman"/>
          <w:sz w:val="24"/>
          <w:szCs w:val="24"/>
          <w:lang w:val="uk-UA"/>
        </w:rPr>
        <w:t xml:space="preserve">практичного </w:t>
      </w:r>
      <w:r w:rsidRPr="00C7098F">
        <w:rPr>
          <w:rFonts w:ascii="Times New Roman" w:hAnsi="Times New Roman" w:cs="Times New Roman"/>
          <w:sz w:val="24"/>
          <w:szCs w:val="24"/>
        </w:rPr>
        <w:t>психолога та соціального педагога.</w:t>
      </w:r>
    </w:p>
    <w:p w:rsidR="00A64AD6" w:rsidRPr="00C7098F" w:rsidRDefault="00A64AD6" w:rsidP="00C7098F">
      <w:pPr>
        <w:spacing w:after="0" w:line="360" w:lineRule="auto"/>
        <w:ind w:left="-567"/>
        <w:jc w:val="both"/>
        <w:rPr>
          <w:rFonts w:ascii="Times New Roman" w:hAnsi="Times New Roman" w:cs="Times New Roman"/>
          <w:sz w:val="24"/>
          <w:szCs w:val="24"/>
        </w:rPr>
      </w:pPr>
      <w:r w:rsidRPr="00C7098F">
        <w:rPr>
          <w:rFonts w:ascii="Times New Roman" w:hAnsi="Times New Roman" w:cs="Times New Roman"/>
          <w:sz w:val="24"/>
          <w:szCs w:val="24"/>
        </w:rPr>
        <w:t>За результатами анкетування встановлено, що учні найбільше отримують інформацію про те, що таке булінг та інші форми насильства від класн</w:t>
      </w:r>
      <w:r w:rsidR="00EE5228">
        <w:rPr>
          <w:rFonts w:ascii="Times New Roman" w:hAnsi="Times New Roman" w:cs="Times New Roman"/>
          <w:sz w:val="24"/>
          <w:szCs w:val="24"/>
        </w:rPr>
        <w:t>их керівників та вчителів (8</w:t>
      </w:r>
      <w:r w:rsidRPr="00C7098F">
        <w:rPr>
          <w:rFonts w:ascii="Times New Roman" w:hAnsi="Times New Roman" w:cs="Times New Roman"/>
          <w:sz w:val="24"/>
          <w:szCs w:val="24"/>
        </w:rPr>
        <w:t>8%), від практичного психолога, соціального педагога (58%), з інтернету та соціальних мереж (51%), з інформаційних стендів у школі (49%). А також, що переважна</w:t>
      </w:r>
      <w:r w:rsidR="00EE5228">
        <w:rPr>
          <w:rFonts w:ascii="Times New Roman" w:hAnsi="Times New Roman" w:cs="Times New Roman"/>
          <w:sz w:val="24"/>
          <w:szCs w:val="24"/>
        </w:rPr>
        <w:t xml:space="preserve"> більшість опитаних не потерпала</w:t>
      </w:r>
      <w:r w:rsidRPr="00C7098F">
        <w:rPr>
          <w:rFonts w:ascii="Times New Roman" w:hAnsi="Times New Roman" w:cs="Times New Roman"/>
          <w:sz w:val="24"/>
          <w:szCs w:val="24"/>
        </w:rPr>
        <w:t xml:space="preserve"> від фізичного, психічного чи економічного насильства, 8% учнів зазначили, що якщо виникають якісь поодинокі непорозуміння між учнями, то їх швидко вирішують, переважно на рівні класного керівника. У закладі освіти оприлюднені правила поведінк</w:t>
      </w:r>
      <w:r w:rsidR="00F308C9">
        <w:rPr>
          <w:rFonts w:ascii="Times New Roman" w:hAnsi="Times New Roman" w:cs="Times New Roman"/>
          <w:sz w:val="24"/>
          <w:szCs w:val="24"/>
        </w:rPr>
        <w:t>и на сайті школи, у навчальних кабінетах</w:t>
      </w:r>
      <w:r w:rsidRPr="00C7098F">
        <w:rPr>
          <w:rFonts w:ascii="Times New Roman" w:hAnsi="Times New Roman" w:cs="Times New Roman"/>
          <w:sz w:val="24"/>
          <w:szCs w:val="24"/>
        </w:rPr>
        <w:t xml:space="preserve">. Правила поведінки спрямовані на формування </w:t>
      </w:r>
      <w:r w:rsidR="00F308C9">
        <w:rPr>
          <w:rFonts w:ascii="Times New Roman" w:hAnsi="Times New Roman" w:cs="Times New Roman"/>
          <w:sz w:val="24"/>
          <w:szCs w:val="24"/>
        </w:rPr>
        <w:t xml:space="preserve">позитивної мотивації в </w:t>
      </w:r>
      <w:r w:rsidRPr="00C7098F">
        <w:rPr>
          <w:rFonts w:ascii="Times New Roman" w:hAnsi="Times New Roman" w:cs="Times New Roman"/>
          <w:sz w:val="24"/>
          <w:szCs w:val="24"/>
        </w:rPr>
        <w:t>учасників освітнього процесу та реалізацію підходу, заснованого на правах людини, та адаптовані для сприйняття усіма учасниками освітнього процесу. Спостереження за проведенням навчальних занять та поведінкою учнів на перервах свідчить, що учасники освітнього процесу діють на засадах взаємоповаги та дотримуються прийнятих у закладі освіти правил поведінки. Під час анкетування і учні, і батьки майже 100% зазначили, що знають правила поведінки в закладі, згоді з ними.</w:t>
      </w:r>
    </w:p>
    <w:p w:rsidR="001D5BCA" w:rsidRDefault="00A64AD6" w:rsidP="001D5BCA">
      <w:pPr>
        <w:spacing w:after="0" w:line="360" w:lineRule="auto"/>
        <w:ind w:left="-567"/>
        <w:jc w:val="both"/>
        <w:rPr>
          <w:rFonts w:ascii="Times New Roman" w:hAnsi="Times New Roman" w:cs="Times New Roman"/>
          <w:sz w:val="24"/>
          <w:szCs w:val="24"/>
          <w:lang w:val="uk-UA"/>
        </w:rPr>
      </w:pPr>
      <w:r w:rsidRPr="00C7098F">
        <w:rPr>
          <w:rFonts w:ascii="Times New Roman" w:hAnsi="Times New Roman" w:cs="Times New Roman"/>
          <w:sz w:val="24"/>
          <w:szCs w:val="24"/>
        </w:rPr>
        <w:t>У закладі ведеться щоденний облік відвідування учнів у журналі обліку відсутніх та класних журналах. Здійснюється постійний аналіз причин відсутності здобувачів освіти (наявність медичних довідок та повідомлень батьків). На основі результатів аналізу, у разі виявлення пропусків без поважних причин, приймаються відповідні рішення щодо забезпечення відвідування учнями на</w:t>
      </w:r>
      <w:r w:rsidR="00F308C9">
        <w:rPr>
          <w:rFonts w:ascii="Times New Roman" w:hAnsi="Times New Roman" w:cs="Times New Roman"/>
          <w:sz w:val="24"/>
          <w:szCs w:val="24"/>
        </w:rPr>
        <w:t>вчальних занять.</w:t>
      </w:r>
    </w:p>
    <w:p w:rsidR="001D5BCA" w:rsidRDefault="00A64AD6" w:rsidP="001D5BCA">
      <w:pPr>
        <w:spacing w:after="0" w:line="360" w:lineRule="auto"/>
        <w:ind w:left="-567"/>
        <w:jc w:val="both"/>
        <w:rPr>
          <w:rFonts w:ascii="Times New Roman" w:hAnsi="Times New Roman" w:cs="Times New Roman"/>
          <w:sz w:val="24"/>
          <w:szCs w:val="24"/>
          <w:lang w:val="uk-UA"/>
        </w:rPr>
      </w:pPr>
      <w:r w:rsidRPr="00C7098F">
        <w:rPr>
          <w:rFonts w:ascii="Times New Roman" w:hAnsi="Times New Roman" w:cs="Times New Roman"/>
          <w:b/>
          <w:sz w:val="24"/>
          <w:szCs w:val="24"/>
        </w:rPr>
        <w:t>Вимога 1.3. Формування інклюзивного, розвивального та мотивуючого до навчання освітнього простору</w:t>
      </w:r>
      <w:r w:rsidR="001D5BCA" w:rsidRPr="001D5BCA">
        <w:rPr>
          <w:rFonts w:ascii="Times New Roman" w:hAnsi="Times New Roman" w:cs="Times New Roman"/>
          <w:sz w:val="24"/>
          <w:szCs w:val="24"/>
        </w:rPr>
        <w:t xml:space="preserve"> </w:t>
      </w:r>
      <w:r w:rsidR="001D5BCA" w:rsidRPr="009D62B9">
        <w:rPr>
          <w:rFonts w:ascii="Times New Roman" w:hAnsi="Times New Roman" w:cs="Times New Roman"/>
          <w:sz w:val="24"/>
          <w:szCs w:val="24"/>
        </w:rPr>
        <w:t>На виконання Закону України «Про освіту», Постанови Кабінету Міністрів України «Про затвердження Порядку організації інклюзивного навчання у закладах загальної середньої освіти» від 15.09.2021 №</w:t>
      </w:r>
      <w:r w:rsidR="001D5BCA">
        <w:rPr>
          <w:rFonts w:ascii="Times New Roman" w:hAnsi="Times New Roman" w:cs="Times New Roman"/>
          <w:sz w:val="24"/>
          <w:szCs w:val="24"/>
        </w:rPr>
        <w:t xml:space="preserve"> </w:t>
      </w:r>
      <w:r w:rsidR="001D5BCA" w:rsidRPr="009D62B9">
        <w:rPr>
          <w:rFonts w:ascii="Times New Roman" w:hAnsi="Times New Roman" w:cs="Times New Roman"/>
          <w:sz w:val="24"/>
          <w:szCs w:val="24"/>
        </w:rPr>
        <w:t xml:space="preserve">957 (зі змінами, внесеними Постановою КМ від 26.04.2022 № 483), листа Міністерства освіти і науки України «Про сучасні підходи до навчально-виховного процесу учнів з особливими освітніми потребами» від 10.01.2017р. № 1/9-2, «Щодо посадових обов’язків асистента вчителя» </w:t>
      </w:r>
      <w:r w:rsidR="001D5BCA">
        <w:rPr>
          <w:rFonts w:ascii="Times New Roman" w:hAnsi="Times New Roman" w:cs="Times New Roman"/>
          <w:sz w:val="24"/>
          <w:szCs w:val="24"/>
        </w:rPr>
        <w:t>від 25.09.2012 року № 1/9-675, п</w:t>
      </w:r>
      <w:r w:rsidR="001D5BCA" w:rsidRPr="009D62B9">
        <w:rPr>
          <w:rFonts w:ascii="Times New Roman" w:hAnsi="Times New Roman" w:cs="Times New Roman"/>
          <w:sz w:val="24"/>
          <w:szCs w:val="24"/>
        </w:rPr>
        <w:t>останови КМУ від 15.08.2011 № 872 «Про затвердження Порядку організації інклюзивного навчання у загальноосвітніх навчальних закладах», у 2023/2024навчальному році», заяв батьків та з метою реалізації права дітей з особливими освітніми потребами на освіту за місцем проживання, їх соціалізацію та інтеграцію в суспільстві у 2023/ 2024 навчальному році були утворені</w:t>
      </w:r>
      <w:r w:rsidR="001D5BCA">
        <w:rPr>
          <w:rFonts w:ascii="Times New Roman" w:hAnsi="Times New Roman" w:cs="Times New Roman"/>
          <w:sz w:val="24"/>
          <w:szCs w:val="24"/>
        </w:rPr>
        <w:t xml:space="preserve"> 7  інклюзивних класів.</w:t>
      </w:r>
      <w:r w:rsidR="001D5BCA" w:rsidRPr="009D62B9">
        <w:rPr>
          <w:rFonts w:ascii="Times New Roman" w:hAnsi="Times New Roman" w:cs="Times New Roman"/>
          <w:sz w:val="24"/>
          <w:szCs w:val="24"/>
        </w:rPr>
        <w:t xml:space="preserve"> </w:t>
      </w:r>
    </w:p>
    <w:p w:rsidR="001D5BCA" w:rsidRDefault="001D5BCA" w:rsidP="001D5BCA">
      <w:pPr>
        <w:spacing w:after="0" w:line="360" w:lineRule="auto"/>
        <w:ind w:left="-567"/>
        <w:jc w:val="both"/>
        <w:rPr>
          <w:rFonts w:ascii="Times New Roman" w:hAnsi="Times New Roman" w:cs="Times New Roman"/>
          <w:sz w:val="24"/>
          <w:szCs w:val="24"/>
          <w:lang w:val="uk-UA"/>
        </w:rPr>
      </w:pPr>
      <w:r w:rsidRPr="009D62B9">
        <w:rPr>
          <w:rFonts w:ascii="Times New Roman" w:hAnsi="Times New Roman" w:cs="Times New Roman"/>
          <w:sz w:val="24"/>
          <w:szCs w:val="24"/>
        </w:rPr>
        <w:t>Індивідуальні навчальні плани для учнів 1-А, 1-В, 2-В, 3- В, 4-А,</w:t>
      </w:r>
      <w:r>
        <w:rPr>
          <w:rFonts w:ascii="Times New Roman" w:hAnsi="Times New Roman" w:cs="Times New Roman"/>
          <w:sz w:val="24"/>
          <w:szCs w:val="24"/>
        </w:rPr>
        <w:t xml:space="preserve"> </w:t>
      </w:r>
      <w:r w:rsidRPr="009D62B9">
        <w:rPr>
          <w:rFonts w:ascii="Times New Roman" w:hAnsi="Times New Roman" w:cs="Times New Roman"/>
          <w:sz w:val="24"/>
          <w:szCs w:val="24"/>
        </w:rPr>
        <w:t>4-В</w:t>
      </w:r>
      <w:r>
        <w:rPr>
          <w:rFonts w:ascii="Times New Roman" w:hAnsi="Times New Roman" w:cs="Times New Roman"/>
          <w:sz w:val="24"/>
          <w:szCs w:val="24"/>
        </w:rPr>
        <w:t>, 5-А</w:t>
      </w:r>
      <w:r w:rsidRPr="009D62B9">
        <w:rPr>
          <w:rFonts w:ascii="Times New Roman" w:hAnsi="Times New Roman" w:cs="Times New Roman"/>
          <w:sz w:val="24"/>
          <w:szCs w:val="24"/>
        </w:rPr>
        <w:t xml:space="preserve"> класів складе</w:t>
      </w:r>
      <w:r>
        <w:rPr>
          <w:rFonts w:ascii="Times New Roman" w:hAnsi="Times New Roman" w:cs="Times New Roman"/>
          <w:sz w:val="24"/>
          <w:szCs w:val="24"/>
        </w:rPr>
        <w:t>ні відповідно</w:t>
      </w:r>
      <w:r w:rsidRPr="009D62B9">
        <w:rPr>
          <w:rFonts w:ascii="Times New Roman" w:hAnsi="Times New Roman" w:cs="Times New Roman"/>
          <w:sz w:val="24"/>
          <w:szCs w:val="24"/>
        </w:rPr>
        <w:t xml:space="preserve"> до Державного стандарту початкової освіти (2018), типових освітніх програм (наказ МОН України від 08.10.2019 № 1273), програма Савченко О.Я.; Типової освітньої програми спеціальних закладів загальної середньої </w:t>
      </w:r>
      <w:r w:rsidRPr="009D62B9">
        <w:rPr>
          <w:rFonts w:ascii="Times New Roman" w:hAnsi="Times New Roman" w:cs="Times New Roman"/>
          <w:sz w:val="24"/>
          <w:szCs w:val="24"/>
        </w:rPr>
        <w:lastRenderedPageBreak/>
        <w:t>освіти І ступеня для дітей з особливими освітніми потребами та типового навчального плану початкової школи для дітей зі складними порушеннями розвитку (з порушенням  мовлення в поєднанні з інтелектуальними порушеннями) (наказ МОН України від 26.07.2018, №814, зі змінами, таблиця 13).</w:t>
      </w:r>
    </w:p>
    <w:p w:rsidR="001D5BCA" w:rsidRDefault="001D5BCA" w:rsidP="001D5BCA">
      <w:pPr>
        <w:spacing w:after="0" w:line="360" w:lineRule="auto"/>
        <w:ind w:left="-567"/>
        <w:jc w:val="both"/>
        <w:rPr>
          <w:rFonts w:ascii="Times New Roman" w:hAnsi="Times New Roman" w:cs="Times New Roman"/>
          <w:sz w:val="24"/>
          <w:szCs w:val="24"/>
          <w:lang w:val="uk-UA"/>
        </w:rPr>
      </w:pPr>
      <w:r w:rsidRPr="009D62B9">
        <w:rPr>
          <w:rFonts w:ascii="Times New Roman" w:hAnsi="Times New Roman" w:cs="Times New Roman"/>
          <w:sz w:val="24"/>
          <w:szCs w:val="24"/>
        </w:rPr>
        <w:t xml:space="preserve">Для кожного учня з особливими освітніми потребами наказом було </w:t>
      </w:r>
      <w:r>
        <w:rPr>
          <w:rFonts w:ascii="Times New Roman" w:hAnsi="Times New Roman" w:cs="Times New Roman"/>
          <w:sz w:val="24"/>
          <w:szCs w:val="24"/>
        </w:rPr>
        <w:t>затверджено персональний склад к</w:t>
      </w:r>
      <w:r w:rsidRPr="009D62B9">
        <w:rPr>
          <w:rFonts w:ascii="Times New Roman" w:hAnsi="Times New Roman" w:cs="Times New Roman"/>
          <w:sz w:val="24"/>
          <w:szCs w:val="24"/>
        </w:rPr>
        <w:t>оманди супроводу дитини з особливими освітніми потребами, до якої на постійній основі були залучені вчите</w:t>
      </w:r>
      <w:r>
        <w:rPr>
          <w:rFonts w:ascii="Times New Roman" w:hAnsi="Times New Roman" w:cs="Times New Roman"/>
          <w:sz w:val="24"/>
          <w:szCs w:val="24"/>
        </w:rPr>
        <w:t>лі-предметники, які викладають в</w:t>
      </w:r>
      <w:r w:rsidRPr="009D62B9">
        <w:rPr>
          <w:rFonts w:ascii="Times New Roman" w:hAnsi="Times New Roman" w:cs="Times New Roman"/>
          <w:sz w:val="24"/>
          <w:szCs w:val="24"/>
        </w:rPr>
        <w:t xml:space="preserve"> інклюзивних класах . Команди супроводу в складі постійних учасників в активній співпраці з батьками учнів з особливими освітніми потребами розробили індивідуальні програми розвитку для кожної дитини та систематично проводили моніторинг її виконання з метою коригування та визн</w:t>
      </w:r>
      <w:r>
        <w:rPr>
          <w:rFonts w:ascii="Times New Roman" w:hAnsi="Times New Roman" w:cs="Times New Roman"/>
          <w:sz w:val="24"/>
          <w:szCs w:val="24"/>
        </w:rPr>
        <w:t xml:space="preserve">ачення динаміки розвитку дітей. </w:t>
      </w:r>
      <w:r w:rsidRPr="009D62B9">
        <w:rPr>
          <w:rFonts w:ascii="Times New Roman" w:hAnsi="Times New Roman" w:cs="Times New Roman"/>
          <w:sz w:val="24"/>
          <w:szCs w:val="24"/>
        </w:rPr>
        <w:t>Були затверджені адаптовані  навчальні програми для р</w:t>
      </w:r>
      <w:r>
        <w:rPr>
          <w:rFonts w:ascii="Times New Roman" w:hAnsi="Times New Roman" w:cs="Times New Roman"/>
          <w:sz w:val="24"/>
          <w:szCs w:val="24"/>
        </w:rPr>
        <w:t>еалізації інклюзивного навчання</w:t>
      </w:r>
      <w:r w:rsidRPr="009D62B9">
        <w:rPr>
          <w:rFonts w:ascii="Times New Roman" w:hAnsi="Times New Roman" w:cs="Times New Roman"/>
          <w:sz w:val="24"/>
          <w:szCs w:val="24"/>
        </w:rPr>
        <w:t>.</w:t>
      </w:r>
    </w:p>
    <w:p w:rsidR="001D5BCA" w:rsidRPr="001D5BCA" w:rsidRDefault="001D5BCA" w:rsidP="001D5BCA">
      <w:pPr>
        <w:spacing w:after="0" w:line="360" w:lineRule="auto"/>
        <w:ind w:left="-567"/>
        <w:jc w:val="both"/>
        <w:rPr>
          <w:rFonts w:ascii="Times New Roman" w:hAnsi="Times New Roman" w:cs="Times New Roman"/>
          <w:sz w:val="24"/>
          <w:szCs w:val="24"/>
          <w:lang w:val="uk-UA"/>
        </w:rPr>
      </w:pPr>
      <w:r w:rsidRPr="009D62B9">
        <w:rPr>
          <w:rFonts w:ascii="Times New Roman" w:hAnsi="Times New Roman" w:cs="Times New Roman"/>
          <w:sz w:val="24"/>
          <w:szCs w:val="24"/>
        </w:rPr>
        <w:t>У 2023/2024 навчальному році постійно проводилася інформаційно-просвітницька робота та заходи щодо організації взаємодії та взаємопорозуміння між учасниками освітнього процесу, формування толерантного ставлення до учнів з ООП.</w:t>
      </w:r>
      <w:r>
        <w:rPr>
          <w:rFonts w:ascii="Times New Roman" w:hAnsi="Times New Roman" w:cs="Times New Roman"/>
          <w:sz w:val="24"/>
          <w:szCs w:val="24"/>
          <w:lang w:val="uk-UA"/>
        </w:rPr>
        <w:t xml:space="preserve"> </w:t>
      </w:r>
      <w:r w:rsidRPr="009D62B9">
        <w:rPr>
          <w:rFonts w:ascii="Times New Roman" w:hAnsi="Times New Roman" w:cs="Times New Roman"/>
          <w:sz w:val="24"/>
          <w:szCs w:val="24"/>
        </w:rPr>
        <w:t>Учні з особливими освітніми потребами упродовж 2023/2024 навчального року залучалися до різноманітних виховних шкільних та позашкільних заходів.</w:t>
      </w:r>
    </w:p>
    <w:p w:rsidR="00A64AD6" w:rsidRPr="00C7098F" w:rsidRDefault="00A64AD6" w:rsidP="00C7098F">
      <w:pPr>
        <w:spacing w:after="0" w:line="360" w:lineRule="auto"/>
        <w:ind w:left="-567"/>
        <w:jc w:val="both"/>
        <w:rPr>
          <w:rFonts w:ascii="Times New Roman" w:hAnsi="Times New Roman" w:cs="Times New Roman"/>
          <w:sz w:val="24"/>
          <w:szCs w:val="24"/>
        </w:rPr>
      </w:pPr>
      <w:r w:rsidRPr="00C7098F">
        <w:rPr>
          <w:rFonts w:ascii="Times New Roman" w:hAnsi="Times New Roman" w:cs="Times New Roman"/>
          <w:sz w:val="24"/>
          <w:szCs w:val="24"/>
        </w:rPr>
        <w:t>У закладі освіти не забезпечено без</w:t>
      </w:r>
      <w:r w:rsidR="00B76BF7" w:rsidRPr="00C7098F">
        <w:rPr>
          <w:rFonts w:ascii="Times New Roman" w:hAnsi="Times New Roman" w:cs="Times New Roman"/>
          <w:sz w:val="24"/>
          <w:szCs w:val="24"/>
        </w:rPr>
        <w:t>бар'єрний доступ до приміщення.</w:t>
      </w:r>
    </w:p>
    <w:p w:rsidR="00087646" w:rsidRPr="00C7098F" w:rsidRDefault="00B76BF7" w:rsidP="00C7098F">
      <w:pPr>
        <w:spacing w:after="0" w:line="360" w:lineRule="auto"/>
        <w:ind w:left="-567"/>
        <w:jc w:val="both"/>
        <w:rPr>
          <w:rFonts w:ascii="Times New Roman" w:hAnsi="Times New Roman" w:cs="Times New Roman"/>
          <w:sz w:val="24"/>
          <w:szCs w:val="24"/>
        </w:rPr>
      </w:pPr>
      <w:r w:rsidRPr="00C7098F">
        <w:rPr>
          <w:rFonts w:ascii="Times New Roman" w:hAnsi="Times New Roman" w:cs="Times New Roman"/>
          <w:sz w:val="24"/>
          <w:szCs w:val="24"/>
          <w:lang w:val="uk-UA"/>
        </w:rPr>
        <w:t xml:space="preserve">Отже, за першим напрямом можна зробити висновок, що </w:t>
      </w:r>
      <w:r w:rsidRPr="00C7098F">
        <w:rPr>
          <w:rFonts w:ascii="Times New Roman" w:hAnsi="Times New Roman" w:cs="Times New Roman"/>
          <w:sz w:val="24"/>
          <w:szCs w:val="24"/>
        </w:rPr>
        <w:t>о</w:t>
      </w:r>
      <w:r w:rsidR="00620D00" w:rsidRPr="00C7098F">
        <w:rPr>
          <w:rFonts w:ascii="Times New Roman" w:hAnsi="Times New Roman" w:cs="Times New Roman"/>
          <w:sz w:val="24"/>
          <w:szCs w:val="24"/>
        </w:rPr>
        <w:t>рганізація освітнього процесу в Самбірському ліцеї «Лідер» відповідає вимогам безпеки. 63,8 % респондентів вважає, що освітнє середовище закладу убезпечує учасників освітнього процесу від заподіяння фізичної, майнової та моральної шкоди. Усім учасникам освітнього процесу гарантовано комфортне перебування в приміщеннях (</w:t>
      </w:r>
      <w:r w:rsidR="00620D00" w:rsidRPr="00C7098F">
        <w:rPr>
          <w:rFonts w:ascii="Times New Roman" w:eastAsia="Times New Roman" w:hAnsi="Times New Roman" w:cs="Times New Roman"/>
          <w:sz w:val="24"/>
          <w:szCs w:val="24"/>
        </w:rPr>
        <w:t xml:space="preserve">приміщення чисті, охайні та недоступні для сторонніх осіб, дотримується температурний режим, організація харчування сприяє формуванню культури здорового харчування учнів (з цим твердженням погодилося 100% респондентів). Батьки здобувачів освіти повністю або частково (81%) задоволені якістю харчування. У закладі створено умови для безпечного використання мережі «Інтернет», в учасників освітнього процесу формуються навички безпечної поведінки в інтернеті. </w:t>
      </w:r>
      <w:r w:rsidR="00620D00" w:rsidRPr="00C7098F">
        <w:rPr>
          <w:rFonts w:ascii="Times New Roman" w:hAnsi="Times New Roman" w:cs="Times New Roman"/>
          <w:sz w:val="24"/>
          <w:szCs w:val="24"/>
        </w:rPr>
        <w:t xml:space="preserve">Інструктажі та навчання з охорони праці, безпеки життєдіяльності, пожежної безпеки, правил поведінки в умовах надзвичайних ситуацій із працівниками закладу та учнями проводяться систематично (згідно з вимогами законодавства про охорону праці). Систематично проводяться тренінгові заняття з питань надання домедичної допомоги здобувачам освіти. Питання щодо роботи педагогічного колективу з охорони праці та безпеки життєдіяльності заслуховувалися на засіданні педагогічної ради, на нарадах при керівнику. Педагогічні працівники та керівництво в разі нещасного випадку діють у встановленому порядку та знають алгоритм реагування на випадки травмування учнів. </w:t>
      </w:r>
    </w:p>
    <w:p w:rsidR="00620D00" w:rsidRPr="00C7098F" w:rsidRDefault="00620D00" w:rsidP="00C7098F">
      <w:pPr>
        <w:spacing w:after="0" w:line="360" w:lineRule="auto"/>
        <w:ind w:left="-567"/>
        <w:jc w:val="both"/>
        <w:rPr>
          <w:rFonts w:ascii="Times New Roman" w:hAnsi="Times New Roman" w:cs="Times New Roman"/>
          <w:sz w:val="24"/>
          <w:szCs w:val="24"/>
        </w:rPr>
      </w:pPr>
      <w:r w:rsidRPr="00C7098F">
        <w:rPr>
          <w:rFonts w:ascii="Times New Roman" w:hAnsi="Times New Roman" w:cs="Times New Roman"/>
          <w:sz w:val="24"/>
          <w:szCs w:val="24"/>
        </w:rPr>
        <w:t>За результатами проведеного опитування переважна більшість респонд</w:t>
      </w:r>
      <w:r w:rsidR="00DB5EB8">
        <w:rPr>
          <w:rFonts w:ascii="Times New Roman" w:hAnsi="Times New Roman" w:cs="Times New Roman"/>
          <w:sz w:val="24"/>
          <w:szCs w:val="24"/>
        </w:rPr>
        <w:t xml:space="preserve">ентів (63, 76 %) зазначила, що </w:t>
      </w:r>
      <w:r w:rsidRPr="00C7098F">
        <w:rPr>
          <w:rFonts w:ascii="Times New Roman" w:hAnsi="Times New Roman" w:cs="Times New Roman"/>
          <w:sz w:val="24"/>
          <w:szCs w:val="24"/>
        </w:rPr>
        <w:t xml:space="preserve">освітнє середовище ліцею повністю убезпечує учасників освітнього процесу від заподіяння фізичної, майнової та моральної шкоди. </w:t>
      </w:r>
      <w:r w:rsidRPr="00C7098F">
        <w:rPr>
          <w:rFonts w:ascii="Times New Roman" w:eastAsia="Times New Roman" w:hAnsi="Times New Roman" w:cs="Times New Roman"/>
          <w:sz w:val="24"/>
          <w:szCs w:val="24"/>
        </w:rPr>
        <w:t xml:space="preserve">Школа реалізує діяльність щодо запобігання будь-яким проявам дискримінації, цькування в закладі (булінгу чи мобінгу). </w:t>
      </w:r>
    </w:p>
    <w:p w:rsidR="006E4598" w:rsidRPr="00C7098F" w:rsidRDefault="00620D00" w:rsidP="00C7098F">
      <w:pPr>
        <w:spacing w:after="0" w:line="360" w:lineRule="auto"/>
        <w:ind w:left="-567"/>
        <w:jc w:val="both"/>
        <w:rPr>
          <w:rFonts w:ascii="Times New Roman" w:hAnsi="Times New Roman" w:cs="Times New Roman"/>
          <w:sz w:val="24"/>
          <w:szCs w:val="24"/>
          <w:lang w:val="uk-UA"/>
        </w:rPr>
      </w:pPr>
      <w:r w:rsidRPr="00C7098F">
        <w:rPr>
          <w:rFonts w:ascii="Times New Roman" w:eastAsia="Times New Roman" w:hAnsi="Times New Roman" w:cs="Times New Roman"/>
          <w:sz w:val="24"/>
          <w:szCs w:val="24"/>
        </w:rPr>
        <w:t>Учасники освітнього процесу ознайомлені з нормативно-правовими документами щодо виявлення ознак булінгу, іншого насильства та запобігання йому.</w:t>
      </w:r>
      <w:r w:rsidRPr="00C7098F">
        <w:rPr>
          <w:rFonts w:ascii="Times New Roman" w:hAnsi="Times New Roman" w:cs="Times New Roman"/>
          <w:sz w:val="24"/>
          <w:szCs w:val="24"/>
        </w:rPr>
        <w:t xml:space="preserve"> Заходи з протидії булінгу проводяться відповідно до визначеного плану роботи, що підтверджується результатами опитування учнів, їхніх батьків та вчителів. Заклад освіти залучає представників правоохоронних органів з питань запобігання та протидії булінгу.</w:t>
      </w:r>
      <w:r w:rsidR="006E4598" w:rsidRPr="00C7098F">
        <w:rPr>
          <w:rFonts w:ascii="Times New Roman" w:hAnsi="Times New Roman" w:cs="Times New Roman"/>
          <w:sz w:val="24"/>
          <w:szCs w:val="24"/>
          <w:lang w:val="uk-UA"/>
        </w:rPr>
        <w:t xml:space="preserve"> </w:t>
      </w:r>
    </w:p>
    <w:p w:rsidR="006E4598" w:rsidRPr="00C7098F" w:rsidRDefault="006E4598" w:rsidP="00C7098F">
      <w:pPr>
        <w:spacing w:after="0" w:line="360" w:lineRule="auto"/>
        <w:ind w:left="-567"/>
        <w:jc w:val="both"/>
        <w:rPr>
          <w:rFonts w:ascii="Times New Roman" w:hAnsi="Times New Roman" w:cs="Times New Roman"/>
          <w:sz w:val="24"/>
          <w:szCs w:val="24"/>
        </w:rPr>
      </w:pPr>
      <w:r w:rsidRPr="00C7098F">
        <w:rPr>
          <w:rFonts w:ascii="Times New Roman" w:hAnsi="Times New Roman" w:cs="Times New Roman"/>
          <w:sz w:val="24"/>
          <w:szCs w:val="24"/>
          <w:lang w:val="uk-UA"/>
        </w:rPr>
        <w:lastRenderedPageBreak/>
        <w:t xml:space="preserve">1. </w:t>
      </w:r>
      <w:r w:rsidR="00455CAC" w:rsidRPr="00C7098F">
        <w:rPr>
          <w:rFonts w:ascii="Times New Roman" w:hAnsi="Times New Roman" w:cs="Times New Roman"/>
          <w:sz w:val="24"/>
          <w:szCs w:val="24"/>
        </w:rPr>
        <w:t>Напрям</w:t>
      </w:r>
      <w:r w:rsidRPr="00C7098F">
        <w:rPr>
          <w:rFonts w:ascii="Times New Roman" w:hAnsi="Times New Roman" w:cs="Times New Roman"/>
          <w:sz w:val="24"/>
          <w:szCs w:val="24"/>
        </w:rPr>
        <w:t xml:space="preserve"> освітньої діяльності</w:t>
      </w:r>
    </w:p>
    <w:p w:rsidR="006E4598" w:rsidRPr="00C529E1" w:rsidRDefault="00156875" w:rsidP="008629DD">
      <w:pPr>
        <w:spacing w:after="0" w:line="360" w:lineRule="auto"/>
        <w:ind w:left="-567"/>
        <w:jc w:val="both"/>
        <w:rPr>
          <w:rFonts w:ascii="Times New Roman" w:hAnsi="Times New Roman" w:cs="Times New Roman"/>
          <w:i/>
          <w:sz w:val="24"/>
          <w:szCs w:val="24"/>
        </w:rPr>
      </w:pPr>
      <w:r w:rsidRPr="00C7098F">
        <w:rPr>
          <w:rFonts w:ascii="Times New Roman" w:hAnsi="Times New Roman" w:cs="Times New Roman"/>
          <w:sz w:val="24"/>
          <w:szCs w:val="24"/>
        </w:rPr>
        <w:t>1.1.</w:t>
      </w:r>
      <w:r w:rsidRPr="00C7098F">
        <w:rPr>
          <w:rFonts w:ascii="Times New Roman" w:hAnsi="Times New Roman" w:cs="Times New Roman"/>
          <w:sz w:val="24"/>
          <w:szCs w:val="24"/>
        </w:rPr>
        <w:tab/>
      </w:r>
      <w:r w:rsidR="008629DD" w:rsidRPr="00C7098F">
        <w:rPr>
          <w:rFonts w:ascii="Times New Roman" w:hAnsi="Times New Roman" w:cs="Times New Roman"/>
          <w:sz w:val="24"/>
          <w:szCs w:val="24"/>
        </w:rPr>
        <w:t xml:space="preserve">Забезпечення безпечних і комфортних умов навчання та праці </w:t>
      </w:r>
      <w:r w:rsidR="008629DD">
        <w:rPr>
          <w:rFonts w:ascii="Times New Roman" w:hAnsi="Times New Roman" w:cs="Times New Roman"/>
          <w:sz w:val="24"/>
          <w:szCs w:val="24"/>
          <w:lang w:val="uk-UA"/>
        </w:rPr>
        <w:t xml:space="preserve">- </w:t>
      </w:r>
      <w:r w:rsidR="008629DD" w:rsidRPr="00C529E1">
        <w:rPr>
          <w:rFonts w:ascii="Times New Roman" w:hAnsi="Times New Roman" w:cs="Times New Roman"/>
          <w:b/>
          <w:i/>
          <w:sz w:val="24"/>
          <w:szCs w:val="24"/>
          <w:u w:val="single"/>
        </w:rPr>
        <w:t>д</w:t>
      </w:r>
      <w:r w:rsidRPr="00C529E1">
        <w:rPr>
          <w:rFonts w:ascii="Times New Roman" w:hAnsi="Times New Roman" w:cs="Times New Roman"/>
          <w:b/>
          <w:i/>
          <w:sz w:val="24"/>
          <w:szCs w:val="24"/>
          <w:u w:val="single"/>
        </w:rPr>
        <w:t>остатній</w:t>
      </w:r>
      <w:r w:rsidR="002B4DB0" w:rsidRPr="00C529E1">
        <w:rPr>
          <w:rFonts w:ascii="Times New Roman" w:hAnsi="Times New Roman" w:cs="Times New Roman"/>
          <w:b/>
          <w:i/>
          <w:sz w:val="24"/>
          <w:szCs w:val="24"/>
          <w:u w:val="single"/>
          <w:lang w:val="uk-UA"/>
        </w:rPr>
        <w:t xml:space="preserve"> рівень</w:t>
      </w:r>
    </w:p>
    <w:p w:rsidR="00C82657" w:rsidRPr="00C82657" w:rsidRDefault="00087646" w:rsidP="00C82657">
      <w:pPr>
        <w:spacing w:after="0" w:line="360" w:lineRule="auto"/>
        <w:ind w:left="-567"/>
        <w:jc w:val="both"/>
        <w:rPr>
          <w:rFonts w:ascii="Times New Roman" w:hAnsi="Times New Roman" w:cs="Times New Roman"/>
          <w:b/>
          <w:sz w:val="24"/>
          <w:szCs w:val="24"/>
          <w:lang w:val="uk-UA"/>
        </w:rPr>
      </w:pPr>
      <w:r w:rsidRPr="00C7098F">
        <w:rPr>
          <w:rFonts w:ascii="Times New Roman" w:hAnsi="Times New Roman" w:cs="Times New Roman"/>
          <w:sz w:val="24"/>
          <w:szCs w:val="24"/>
        </w:rPr>
        <w:t>1.2.</w:t>
      </w:r>
      <w:r w:rsidRPr="00C7098F">
        <w:rPr>
          <w:rFonts w:ascii="Times New Roman" w:hAnsi="Times New Roman" w:cs="Times New Roman"/>
          <w:sz w:val="24"/>
          <w:szCs w:val="24"/>
        </w:rPr>
        <w:tab/>
      </w:r>
      <w:r w:rsidR="00C82657" w:rsidRPr="00C82657">
        <w:rPr>
          <w:rFonts w:ascii="Times New Roman" w:hAnsi="Times New Roman" w:cs="Times New Roman"/>
          <w:sz w:val="24"/>
          <w:szCs w:val="24"/>
        </w:rPr>
        <w:t>Створення освітнього середовища, вільного від будь-яких форм насильства та дискримінації</w:t>
      </w:r>
      <w:r w:rsidR="00C82657">
        <w:rPr>
          <w:rFonts w:ascii="Times New Roman" w:hAnsi="Times New Roman" w:cs="Times New Roman"/>
          <w:sz w:val="24"/>
          <w:szCs w:val="24"/>
          <w:lang w:val="uk-UA"/>
        </w:rPr>
        <w:t xml:space="preserve"> -</w:t>
      </w:r>
    </w:p>
    <w:p w:rsidR="006E4598" w:rsidRPr="002B4DB0" w:rsidRDefault="00C82657" w:rsidP="00C7098F">
      <w:pPr>
        <w:spacing w:after="0" w:line="360" w:lineRule="auto"/>
        <w:ind w:left="-567"/>
        <w:jc w:val="both"/>
        <w:rPr>
          <w:rFonts w:ascii="Times New Roman" w:hAnsi="Times New Roman" w:cs="Times New Roman"/>
          <w:sz w:val="24"/>
          <w:szCs w:val="24"/>
          <w:lang w:val="uk-UA"/>
        </w:rPr>
      </w:pPr>
      <w:r w:rsidRPr="00C529E1">
        <w:rPr>
          <w:rFonts w:ascii="Times New Roman" w:hAnsi="Times New Roman" w:cs="Times New Roman"/>
          <w:b/>
          <w:i/>
          <w:sz w:val="24"/>
          <w:szCs w:val="24"/>
          <w:u w:val="single"/>
        </w:rPr>
        <w:t>в</w:t>
      </w:r>
      <w:r w:rsidR="00087646" w:rsidRPr="00C529E1">
        <w:rPr>
          <w:rFonts w:ascii="Times New Roman" w:hAnsi="Times New Roman" w:cs="Times New Roman"/>
          <w:b/>
          <w:i/>
          <w:sz w:val="24"/>
          <w:szCs w:val="24"/>
          <w:u w:val="single"/>
        </w:rPr>
        <w:t>исокий</w:t>
      </w:r>
      <w:r w:rsidR="002B4DB0" w:rsidRPr="00C529E1">
        <w:rPr>
          <w:rFonts w:ascii="Times New Roman" w:hAnsi="Times New Roman" w:cs="Times New Roman"/>
          <w:b/>
          <w:i/>
          <w:sz w:val="24"/>
          <w:szCs w:val="24"/>
          <w:u w:val="single"/>
          <w:lang w:val="uk-UA"/>
        </w:rPr>
        <w:t xml:space="preserve"> рівень</w:t>
      </w:r>
      <w:r w:rsidR="002B4DB0">
        <w:rPr>
          <w:rFonts w:ascii="Times New Roman" w:hAnsi="Times New Roman" w:cs="Times New Roman"/>
          <w:sz w:val="24"/>
          <w:szCs w:val="24"/>
          <w:lang w:val="uk-UA"/>
        </w:rPr>
        <w:t>.</w:t>
      </w:r>
    </w:p>
    <w:p w:rsidR="007602CE" w:rsidRPr="007602CE" w:rsidRDefault="00087646" w:rsidP="007602CE">
      <w:pPr>
        <w:spacing w:after="0" w:line="360" w:lineRule="auto"/>
        <w:ind w:left="-567"/>
        <w:jc w:val="both"/>
        <w:rPr>
          <w:rFonts w:ascii="Times New Roman" w:hAnsi="Times New Roman" w:cs="Times New Roman"/>
          <w:b/>
          <w:sz w:val="24"/>
          <w:szCs w:val="24"/>
          <w:lang w:val="uk-UA"/>
        </w:rPr>
      </w:pPr>
      <w:r w:rsidRPr="00C7098F">
        <w:rPr>
          <w:rFonts w:ascii="Times New Roman" w:hAnsi="Times New Roman" w:cs="Times New Roman"/>
          <w:sz w:val="24"/>
          <w:szCs w:val="24"/>
        </w:rPr>
        <w:t>1.3.</w:t>
      </w:r>
      <w:r w:rsidRPr="00C7098F">
        <w:rPr>
          <w:rFonts w:ascii="Times New Roman" w:hAnsi="Times New Roman" w:cs="Times New Roman"/>
          <w:sz w:val="24"/>
          <w:szCs w:val="24"/>
        </w:rPr>
        <w:tab/>
      </w:r>
      <w:r w:rsidR="007602CE" w:rsidRPr="007602CE">
        <w:rPr>
          <w:rFonts w:ascii="Times New Roman" w:hAnsi="Times New Roman" w:cs="Times New Roman"/>
          <w:sz w:val="24"/>
          <w:szCs w:val="24"/>
        </w:rPr>
        <w:t>Формування інклюзивного, розвивального та мотивуючого до навчання освітнього простору</w:t>
      </w:r>
      <w:r w:rsidR="007602CE">
        <w:rPr>
          <w:rFonts w:ascii="Times New Roman" w:hAnsi="Times New Roman" w:cs="Times New Roman"/>
          <w:b/>
          <w:sz w:val="24"/>
          <w:szCs w:val="24"/>
          <w:lang w:val="uk-UA"/>
        </w:rPr>
        <w:t xml:space="preserve"> -</w:t>
      </w:r>
    </w:p>
    <w:p w:rsidR="006E4598" w:rsidRPr="00DA2AC5" w:rsidRDefault="007602CE" w:rsidP="00DA2AC5">
      <w:pPr>
        <w:spacing w:after="0" w:line="360" w:lineRule="auto"/>
        <w:ind w:left="-567"/>
        <w:jc w:val="both"/>
        <w:rPr>
          <w:rFonts w:ascii="Times New Roman" w:hAnsi="Times New Roman" w:cs="Times New Roman"/>
          <w:b/>
          <w:sz w:val="24"/>
          <w:szCs w:val="24"/>
          <w:u w:val="single"/>
          <w:lang w:val="uk-UA"/>
        </w:rPr>
      </w:pPr>
      <w:r w:rsidRPr="00C529E1">
        <w:rPr>
          <w:rFonts w:ascii="Times New Roman" w:hAnsi="Times New Roman" w:cs="Times New Roman"/>
          <w:b/>
          <w:i/>
          <w:sz w:val="24"/>
          <w:szCs w:val="24"/>
          <w:u w:val="single"/>
        </w:rPr>
        <w:t>п</w:t>
      </w:r>
      <w:r w:rsidR="00087646" w:rsidRPr="00C529E1">
        <w:rPr>
          <w:rFonts w:ascii="Times New Roman" w:hAnsi="Times New Roman" w:cs="Times New Roman"/>
          <w:b/>
          <w:i/>
          <w:sz w:val="24"/>
          <w:szCs w:val="24"/>
          <w:u w:val="single"/>
        </w:rPr>
        <w:t>отребує покращення</w:t>
      </w:r>
      <w:r w:rsidR="002B4DB0" w:rsidRPr="007602CE">
        <w:rPr>
          <w:rFonts w:ascii="Times New Roman" w:hAnsi="Times New Roman" w:cs="Times New Roman"/>
          <w:b/>
          <w:sz w:val="24"/>
          <w:szCs w:val="24"/>
          <w:u w:val="single"/>
          <w:lang w:val="uk-UA"/>
        </w:rPr>
        <w:t>.</w:t>
      </w:r>
    </w:p>
    <w:p w:rsidR="006E4598" w:rsidRPr="00C7098F" w:rsidRDefault="00620D00" w:rsidP="00C7098F">
      <w:pPr>
        <w:spacing w:after="0" w:line="360" w:lineRule="auto"/>
        <w:ind w:left="-567"/>
        <w:jc w:val="both"/>
        <w:rPr>
          <w:rFonts w:ascii="Times New Roman" w:hAnsi="Times New Roman" w:cs="Times New Roman"/>
          <w:sz w:val="24"/>
          <w:szCs w:val="24"/>
        </w:rPr>
      </w:pPr>
      <w:r w:rsidRPr="00C7098F">
        <w:rPr>
          <w:rFonts w:ascii="Times New Roman" w:hAnsi="Times New Roman" w:cs="Times New Roman"/>
          <w:sz w:val="24"/>
          <w:szCs w:val="24"/>
        </w:rPr>
        <w:t>От</w:t>
      </w:r>
      <w:r w:rsidR="00942364" w:rsidRPr="00C7098F">
        <w:rPr>
          <w:rFonts w:ascii="Times New Roman" w:hAnsi="Times New Roman" w:cs="Times New Roman"/>
          <w:sz w:val="24"/>
          <w:szCs w:val="24"/>
        </w:rPr>
        <w:t>же, можна зробити висновок, що освітнє середовище</w:t>
      </w:r>
      <w:r w:rsidRPr="00C7098F">
        <w:rPr>
          <w:rFonts w:ascii="Times New Roman" w:hAnsi="Times New Roman" w:cs="Times New Roman"/>
          <w:sz w:val="24"/>
          <w:szCs w:val="24"/>
        </w:rPr>
        <w:t xml:space="preserve"> Самбірського ліцею «Лідер»– </w:t>
      </w:r>
      <w:r w:rsidR="00942364" w:rsidRPr="00C7098F">
        <w:rPr>
          <w:rFonts w:ascii="Times New Roman" w:hAnsi="Times New Roman" w:cs="Times New Roman"/>
          <w:b/>
          <w:sz w:val="24"/>
          <w:szCs w:val="24"/>
        </w:rPr>
        <w:t>безпечне</w:t>
      </w:r>
      <w:r w:rsidRPr="00C7098F">
        <w:rPr>
          <w:rFonts w:ascii="Times New Roman" w:hAnsi="Times New Roman" w:cs="Times New Roman"/>
          <w:b/>
          <w:sz w:val="24"/>
          <w:szCs w:val="24"/>
        </w:rPr>
        <w:t>.</w:t>
      </w:r>
      <w:r w:rsidR="006E4598" w:rsidRPr="00C7098F">
        <w:rPr>
          <w:rFonts w:ascii="Times New Roman" w:hAnsi="Times New Roman" w:cs="Times New Roman"/>
          <w:sz w:val="24"/>
          <w:szCs w:val="24"/>
        </w:rPr>
        <w:t xml:space="preserve"> </w:t>
      </w:r>
    </w:p>
    <w:p w:rsidR="006E4598" w:rsidRPr="00A64AD6" w:rsidRDefault="006E4598" w:rsidP="006E4598">
      <w:pPr>
        <w:spacing w:after="0" w:line="240" w:lineRule="auto"/>
        <w:ind w:left="-567"/>
        <w:jc w:val="both"/>
        <w:rPr>
          <w:rFonts w:ascii="Times New Roman" w:hAnsi="Times New Roman" w:cs="Times New Roman"/>
          <w:sz w:val="26"/>
          <w:szCs w:val="26"/>
          <w:lang w:val="uk-UA"/>
        </w:rPr>
      </w:pPr>
    </w:p>
    <w:p w:rsidR="001F4E79" w:rsidRDefault="00A64AD6" w:rsidP="002B4DB0">
      <w:pPr>
        <w:spacing w:after="0" w:line="240" w:lineRule="auto"/>
        <w:ind w:left="-567"/>
        <w:jc w:val="center"/>
        <w:rPr>
          <w:rFonts w:ascii="Times New Roman" w:hAnsi="Times New Roman" w:cs="Times New Roman"/>
          <w:b/>
          <w:sz w:val="26"/>
          <w:szCs w:val="26"/>
        </w:rPr>
      </w:pPr>
      <w:r w:rsidRPr="00A64AD6">
        <w:rPr>
          <w:rFonts w:ascii="Times New Roman" w:hAnsi="Times New Roman" w:cs="Times New Roman"/>
          <w:b/>
          <w:sz w:val="26"/>
          <w:szCs w:val="26"/>
        </w:rPr>
        <w:t>Напрям 2. Система оцінювання здобувачів освіти</w:t>
      </w:r>
    </w:p>
    <w:p w:rsidR="00A64AD6" w:rsidRPr="00FB6539" w:rsidRDefault="00A64AD6" w:rsidP="002539C6">
      <w:pPr>
        <w:spacing w:after="0" w:line="240" w:lineRule="auto"/>
        <w:jc w:val="both"/>
        <w:rPr>
          <w:rFonts w:ascii="Times New Roman" w:hAnsi="Times New Roman" w:cs="Times New Roman"/>
          <w:b/>
          <w:sz w:val="24"/>
          <w:szCs w:val="24"/>
        </w:rPr>
      </w:pPr>
    </w:p>
    <w:p w:rsidR="00A64AD6" w:rsidRPr="000D74EE" w:rsidRDefault="00A64AD6" w:rsidP="00E10002">
      <w:pPr>
        <w:spacing w:after="0" w:line="360" w:lineRule="auto"/>
        <w:ind w:left="-567"/>
        <w:jc w:val="both"/>
        <w:rPr>
          <w:rFonts w:ascii="Times New Roman" w:hAnsi="Times New Roman" w:cs="Times New Roman"/>
          <w:sz w:val="24"/>
          <w:szCs w:val="24"/>
        </w:rPr>
      </w:pPr>
      <w:r w:rsidRPr="00FB6539">
        <w:rPr>
          <w:rFonts w:ascii="Times New Roman" w:hAnsi="Times New Roman" w:cs="Times New Roman"/>
          <w:sz w:val="24"/>
          <w:szCs w:val="24"/>
        </w:rPr>
        <w:t>У закладі освіти публічність і відкритість інформації про критерії, правила та процедури оцінювання результатів навчання учнів забезпечується повною мірою: загальні критерії оцінювання результатів навчання учнів розміщені на са</w:t>
      </w:r>
      <w:r w:rsidR="00C0700B" w:rsidRPr="00FB6539">
        <w:rPr>
          <w:rFonts w:ascii="Times New Roman" w:hAnsi="Times New Roman" w:cs="Times New Roman"/>
          <w:sz w:val="24"/>
          <w:szCs w:val="24"/>
        </w:rPr>
        <w:t>йті закладу.</w:t>
      </w:r>
      <w:r w:rsidRPr="00FB6539">
        <w:rPr>
          <w:rFonts w:ascii="Times New Roman" w:hAnsi="Times New Roman" w:cs="Times New Roman"/>
          <w:sz w:val="24"/>
          <w:szCs w:val="24"/>
        </w:rPr>
        <w:t xml:space="preserve"> За результатами анкетування,</w:t>
      </w:r>
      <w:r w:rsidR="00FB6539">
        <w:rPr>
          <w:rFonts w:ascii="Times New Roman" w:hAnsi="Times New Roman" w:cs="Times New Roman"/>
          <w:sz w:val="24"/>
          <w:szCs w:val="24"/>
        </w:rPr>
        <w:t xml:space="preserve"> більшість учнів (95%) отримує</w:t>
      </w:r>
      <w:r w:rsidRPr="00FB6539">
        <w:rPr>
          <w:rFonts w:ascii="Times New Roman" w:hAnsi="Times New Roman" w:cs="Times New Roman"/>
          <w:sz w:val="24"/>
          <w:szCs w:val="24"/>
        </w:rPr>
        <w:t xml:space="preserve"> інформацію про критерії, правила та процедури оцінювання їхніх результатів навчання від педагогічних працівників під час навчальних занять та сайту закладу. Результати анкетування батьків показали, що переважна їх більшість (83%) також володіє інформацією про критерії, правила та процедури оцінювання. За результатами анкетування</w:t>
      </w:r>
      <w:r w:rsidR="00FB6539">
        <w:rPr>
          <w:rFonts w:ascii="Times New Roman" w:hAnsi="Times New Roman" w:cs="Times New Roman"/>
          <w:sz w:val="24"/>
          <w:szCs w:val="24"/>
          <w:lang w:val="uk-UA"/>
        </w:rPr>
        <w:t>,</w:t>
      </w:r>
      <w:r w:rsidRPr="00FB6539">
        <w:rPr>
          <w:rFonts w:ascii="Times New Roman" w:hAnsi="Times New Roman" w:cs="Times New Roman"/>
          <w:sz w:val="24"/>
          <w:szCs w:val="24"/>
        </w:rPr>
        <w:t xml:space="preserve"> </w:t>
      </w:r>
      <w:r w:rsidR="00FB6539" w:rsidRPr="00FB6539">
        <w:rPr>
          <w:rFonts w:ascii="Times New Roman" w:hAnsi="Times New Roman" w:cs="Times New Roman"/>
          <w:sz w:val="24"/>
          <w:szCs w:val="24"/>
        </w:rPr>
        <w:t>82%</w:t>
      </w:r>
      <w:r w:rsidR="00FB6539">
        <w:rPr>
          <w:rFonts w:ascii="Times New Roman" w:hAnsi="Times New Roman" w:cs="Times New Roman"/>
          <w:sz w:val="24"/>
          <w:szCs w:val="24"/>
          <w:lang w:val="uk-UA"/>
        </w:rPr>
        <w:t xml:space="preserve"> </w:t>
      </w:r>
      <w:r w:rsidRPr="00FB6539">
        <w:rPr>
          <w:rFonts w:ascii="Times New Roman" w:hAnsi="Times New Roman" w:cs="Times New Roman"/>
          <w:sz w:val="24"/>
          <w:szCs w:val="24"/>
        </w:rPr>
        <w:t>педагогічних працівників  зазначили, що інформують здобувачів освіти про критерії оцінювання на початку навчального року та перед вивченням кожної теми, а також до початку виконання завдань завжди пояснюють процедуру та</w:t>
      </w:r>
      <w:r w:rsidRPr="00A64AD6">
        <w:rPr>
          <w:rFonts w:ascii="Times New Roman" w:hAnsi="Times New Roman" w:cs="Times New Roman"/>
          <w:sz w:val="26"/>
          <w:szCs w:val="26"/>
        </w:rPr>
        <w:t xml:space="preserve"> критерії оцінювання. </w:t>
      </w:r>
      <w:r w:rsidRPr="000D74EE">
        <w:rPr>
          <w:rFonts w:ascii="Times New Roman" w:hAnsi="Times New Roman" w:cs="Times New Roman"/>
          <w:sz w:val="24"/>
          <w:szCs w:val="24"/>
        </w:rPr>
        <w:t>Спостереження за проведенням навчальних зан</w:t>
      </w:r>
      <w:r w:rsidR="00FB6539" w:rsidRPr="000D74EE">
        <w:rPr>
          <w:rFonts w:ascii="Times New Roman" w:hAnsi="Times New Roman" w:cs="Times New Roman"/>
          <w:sz w:val="24"/>
          <w:szCs w:val="24"/>
        </w:rPr>
        <w:t>ять показали, що вчителі</w:t>
      </w:r>
      <w:r w:rsidRPr="000D74EE">
        <w:rPr>
          <w:rFonts w:ascii="Times New Roman" w:hAnsi="Times New Roman" w:cs="Times New Roman"/>
          <w:sz w:val="24"/>
          <w:szCs w:val="24"/>
        </w:rPr>
        <w:t xml:space="preserve"> враховують рівень аргументації та уміння учнів висловлювати свою думку, добирають завдання, спрямовані на оволодіння ключовими </w:t>
      </w:r>
      <w:r w:rsidR="00FB6539" w:rsidRPr="000D74EE">
        <w:rPr>
          <w:rFonts w:ascii="Times New Roman" w:hAnsi="Times New Roman" w:cs="Times New Roman"/>
          <w:sz w:val="24"/>
          <w:szCs w:val="24"/>
        </w:rPr>
        <w:t>компетентностями. Більшість вчителів озвучуює</w:t>
      </w:r>
      <w:r w:rsidRPr="000D74EE">
        <w:rPr>
          <w:rFonts w:ascii="Times New Roman" w:hAnsi="Times New Roman" w:cs="Times New Roman"/>
          <w:sz w:val="24"/>
          <w:szCs w:val="24"/>
        </w:rPr>
        <w:t xml:space="preserve"> критерії оцін</w:t>
      </w:r>
      <w:r w:rsidR="00FB6539" w:rsidRPr="000D74EE">
        <w:rPr>
          <w:rFonts w:ascii="Times New Roman" w:hAnsi="Times New Roman" w:cs="Times New Roman"/>
          <w:sz w:val="24"/>
          <w:szCs w:val="24"/>
        </w:rPr>
        <w:t>ювання.</w:t>
      </w:r>
      <w:r w:rsidRPr="000D74EE">
        <w:rPr>
          <w:rFonts w:ascii="Times New Roman" w:hAnsi="Times New Roman" w:cs="Times New Roman"/>
          <w:sz w:val="24"/>
          <w:szCs w:val="24"/>
        </w:rPr>
        <w:t xml:space="preserve"> Спостереження за навчальними заняттями показали, що 35% учителів використовують критерії МОН для оцінювання результатів навчання здобувачів освіти, 47% адаптують критерії МОН до умов роботи нав</w:t>
      </w:r>
      <w:r w:rsidR="00FB6539" w:rsidRPr="000D74EE">
        <w:rPr>
          <w:rFonts w:ascii="Times New Roman" w:hAnsi="Times New Roman" w:cs="Times New Roman"/>
          <w:sz w:val="24"/>
          <w:szCs w:val="24"/>
        </w:rPr>
        <w:t>чального закладу. 83% учнів та 88</w:t>
      </w:r>
      <w:r w:rsidRPr="000D74EE">
        <w:rPr>
          <w:rFonts w:ascii="Times New Roman" w:hAnsi="Times New Roman" w:cs="Times New Roman"/>
          <w:sz w:val="24"/>
          <w:szCs w:val="24"/>
        </w:rPr>
        <w:t xml:space="preserve">% батьків вважають оцінювання результатів навчання справедливим і об’єктивним. </w:t>
      </w:r>
    </w:p>
    <w:p w:rsidR="00A64AD6" w:rsidRPr="002958F7" w:rsidRDefault="00A64AD6" w:rsidP="002958F7">
      <w:pPr>
        <w:spacing w:after="0" w:line="360" w:lineRule="auto"/>
        <w:ind w:left="-567"/>
        <w:jc w:val="both"/>
        <w:rPr>
          <w:rFonts w:ascii="Times New Roman" w:hAnsi="Times New Roman" w:cs="Times New Roman"/>
          <w:sz w:val="24"/>
          <w:szCs w:val="24"/>
        </w:rPr>
      </w:pPr>
      <w:r w:rsidRPr="002958F7">
        <w:rPr>
          <w:rFonts w:ascii="Times New Roman" w:hAnsi="Times New Roman" w:cs="Times New Roman"/>
          <w:sz w:val="24"/>
          <w:szCs w:val="24"/>
        </w:rPr>
        <w:t>У закладі відстежується динаміка розвитку результативності навчання здобувачів освіти за семестри і за рік з усіх навчальних предметів. Проводиться моніторинг індивідуальних освітніх траєкторій здобувачів освіти. Проводиться моніторинг навчальних досягнень учнів під час вивчення стану викладання окремих п</w:t>
      </w:r>
      <w:r w:rsidR="00873C00" w:rsidRPr="002958F7">
        <w:rPr>
          <w:rFonts w:ascii="Times New Roman" w:hAnsi="Times New Roman" w:cs="Times New Roman"/>
          <w:sz w:val="24"/>
          <w:szCs w:val="24"/>
        </w:rPr>
        <w:t xml:space="preserve">редметів. </w:t>
      </w:r>
      <w:r w:rsidRPr="002958F7">
        <w:rPr>
          <w:rFonts w:ascii="Times New Roman" w:hAnsi="Times New Roman" w:cs="Times New Roman"/>
          <w:sz w:val="24"/>
          <w:szCs w:val="24"/>
        </w:rPr>
        <w:t xml:space="preserve"> Результати моніторингу якості освіти систематично аналізу</w:t>
      </w:r>
      <w:r w:rsidR="00873C00" w:rsidRPr="002958F7">
        <w:rPr>
          <w:rFonts w:ascii="Times New Roman" w:hAnsi="Times New Roman" w:cs="Times New Roman"/>
          <w:sz w:val="24"/>
          <w:szCs w:val="24"/>
        </w:rPr>
        <w:t>ються на засіданнях методичних об'єднань.</w:t>
      </w:r>
    </w:p>
    <w:p w:rsidR="00A64AD6" w:rsidRPr="002958F7" w:rsidRDefault="00A64AD6" w:rsidP="002958F7">
      <w:pPr>
        <w:spacing w:after="0" w:line="360" w:lineRule="auto"/>
        <w:ind w:left="-567"/>
        <w:jc w:val="both"/>
        <w:rPr>
          <w:rFonts w:ascii="Times New Roman" w:hAnsi="Times New Roman" w:cs="Times New Roman"/>
          <w:sz w:val="24"/>
          <w:szCs w:val="24"/>
        </w:rPr>
      </w:pPr>
      <w:r w:rsidRPr="002958F7">
        <w:rPr>
          <w:rFonts w:ascii="Times New Roman" w:hAnsi="Times New Roman" w:cs="Times New Roman"/>
          <w:sz w:val="24"/>
          <w:szCs w:val="24"/>
        </w:rPr>
        <w:t>83% учнів зазначили, що вчителі доступно пояснюють та аргументують виставлення оцінок. 74% учнів відчу</w:t>
      </w:r>
      <w:r w:rsidR="00873C00" w:rsidRPr="002958F7">
        <w:rPr>
          <w:rFonts w:ascii="Times New Roman" w:hAnsi="Times New Roman" w:cs="Times New Roman"/>
          <w:sz w:val="24"/>
          <w:szCs w:val="24"/>
        </w:rPr>
        <w:t>вають підтримку та допомогу в</w:t>
      </w:r>
      <w:r w:rsidRPr="002958F7">
        <w:rPr>
          <w:rFonts w:ascii="Times New Roman" w:hAnsi="Times New Roman" w:cs="Times New Roman"/>
          <w:sz w:val="24"/>
          <w:szCs w:val="24"/>
        </w:rPr>
        <w:t xml:space="preserve">чителів, 72% вважають, що вчителі вірять в їхні успіхи. Педагоги впроваджують </w:t>
      </w:r>
      <w:r w:rsidR="00873C00" w:rsidRPr="002958F7">
        <w:rPr>
          <w:rFonts w:ascii="Times New Roman" w:hAnsi="Times New Roman" w:cs="Times New Roman"/>
          <w:sz w:val="24"/>
          <w:szCs w:val="24"/>
        </w:rPr>
        <w:t>формувальне оцінювання</w:t>
      </w:r>
      <w:r w:rsidR="00873C00" w:rsidRPr="002958F7">
        <w:rPr>
          <w:rFonts w:ascii="Times New Roman" w:hAnsi="Times New Roman" w:cs="Times New Roman"/>
          <w:sz w:val="24"/>
          <w:szCs w:val="24"/>
          <w:lang w:val="uk-UA"/>
        </w:rPr>
        <w:t xml:space="preserve">. </w:t>
      </w:r>
      <w:r w:rsidRPr="002958F7">
        <w:rPr>
          <w:rFonts w:ascii="Times New Roman" w:hAnsi="Times New Roman" w:cs="Times New Roman"/>
          <w:sz w:val="24"/>
          <w:szCs w:val="24"/>
        </w:rPr>
        <w:t>Переважна більшість учителів під час анкетування зазначила, що використовують самооцінювання (71%) та формувальне оцінювання (</w:t>
      </w:r>
      <w:r w:rsidR="00873C00" w:rsidRPr="002958F7">
        <w:rPr>
          <w:rFonts w:ascii="Times New Roman" w:hAnsi="Times New Roman" w:cs="Times New Roman"/>
          <w:sz w:val="24"/>
          <w:szCs w:val="24"/>
        </w:rPr>
        <w:t>65%). Проте слід зазначити, що в</w:t>
      </w:r>
      <w:r w:rsidRPr="002958F7">
        <w:rPr>
          <w:rFonts w:ascii="Times New Roman" w:hAnsi="Times New Roman" w:cs="Times New Roman"/>
          <w:sz w:val="24"/>
          <w:szCs w:val="24"/>
        </w:rPr>
        <w:t>чителі базової  школи використовують у своїй роботі еле</w:t>
      </w:r>
      <w:r w:rsidR="00873C00" w:rsidRPr="002958F7">
        <w:rPr>
          <w:rFonts w:ascii="Times New Roman" w:hAnsi="Times New Roman" w:cs="Times New Roman"/>
          <w:sz w:val="24"/>
          <w:szCs w:val="24"/>
        </w:rPr>
        <w:t>менти формувального оцінювання в  5-6 класах. Більша частина вчителів відзначає</w:t>
      </w:r>
      <w:r w:rsidRPr="002958F7">
        <w:rPr>
          <w:rFonts w:ascii="Times New Roman" w:hAnsi="Times New Roman" w:cs="Times New Roman"/>
          <w:sz w:val="24"/>
          <w:szCs w:val="24"/>
        </w:rPr>
        <w:t xml:space="preserve"> досягнення </w:t>
      </w:r>
      <w:r w:rsidR="00873C00" w:rsidRPr="002958F7">
        <w:rPr>
          <w:rFonts w:ascii="Times New Roman" w:hAnsi="Times New Roman" w:cs="Times New Roman"/>
          <w:sz w:val="24"/>
          <w:szCs w:val="24"/>
        </w:rPr>
        <w:t>учнів під час уроку, запобігає</w:t>
      </w:r>
      <w:r w:rsidRPr="002958F7">
        <w:rPr>
          <w:rFonts w:ascii="Times New Roman" w:hAnsi="Times New Roman" w:cs="Times New Roman"/>
          <w:sz w:val="24"/>
          <w:szCs w:val="24"/>
        </w:rPr>
        <w:t xml:space="preserve"> побоюв</w:t>
      </w:r>
      <w:r w:rsidR="00873C00" w:rsidRPr="002958F7">
        <w:rPr>
          <w:rFonts w:ascii="Times New Roman" w:hAnsi="Times New Roman" w:cs="Times New Roman"/>
          <w:sz w:val="24"/>
          <w:szCs w:val="24"/>
        </w:rPr>
        <w:t>анням помилитися, супроводжує</w:t>
      </w:r>
      <w:r w:rsidRPr="002958F7">
        <w:rPr>
          <w:rFonts w:ascii="Times New Roman" w:hAnsi="Times New Roman" w:cs="Times New Roman"/>
          <w:sz w:val="24"/>
          <w:szCs w:val="24"/>
        </w:rPr>
        <w:t xml:space="preserve"> відповіді уточнювальними запитаннями. За результатами анкетування учнів виявлено, що більша частина з них (</w:t>
      </w:r>
      <w:r w:rsidR="00873C00" w:rsidRPr="002958F7">
        <w:rPr>
          <w:rFonts w:ascii="Times New Roman" w:hAnsi="Times New Roman" w:cs="Times New Roman"/>
          <w:sz w:val="24"/>
          <w:szCs w:val="24"/>
        </w:rPr>
        <w:t>96%) мають зворотний зв’язок з в</w:t>
      </w:r>
      <w:r w:rsidRPr="002958F7">
        <w:rPr>
          <w:rFonts w:ascii="Times New Roman" w:hAnsi="Times New Roman" w:cs="Times New Roman"/>
          <w:sz w:val="24"/>
          <w:szCs w:val="24"/>
        </w:rPr>
        <w:t xml:space="preserve">чителями щодо аргументації оцінок, аналізу оцінювання якості виконаних завдань, визначення шляхів покращення результатів навчання. Здобувачі освіти (38%), за результатами опитування, зазначають, що їхні навчальні досягнення оцінюють з метою визначення рівня </w:t>
      </w:r>
      <w:r w:rsidRPr="002958F7">
        <w:rPr>
          <w:rFonts w:ascii="Times New Roman" w:hAnsi="Times New Roman" w:cs="Times New Roman"/>
          <w:sz w:val="24"/>
          <w:szCs w:val="24"/>
        </w:rPr>
        <w:lastRenderedPageBreak/>
        <w:t>знань, умінь і навичок; 33% - з метою відстеження індивідуального прогресу в навчанні; 15% здобувачів освіти невідомо, з якою метою їх оцінюють, 7% вважають, що оцінки використовуються як інструмент покарання.</w:t>
      </w:r>
    </w:p>
    <w:p w:rsidR="00A64AD6" w:rsidRPr="00DF6821" w:rsidRDefault="00A64AD6" w:rsidP="00B24273">
      <w:pPr>
        <w:spacing w:after="0" w:line="360" w:lineRule="auto"/>
        <w:ind w:left="-567"/>
        <w:jc w:val="both"/>
        <w:rPr>
          <w:rFonts w:ascii="Times New Roman" w:hAnsi="Times New Roman" w:cs="Times New Roman"/>
          <w:sz w:val="24"/>
          <w:szCs w:val="24"/>
        </w:rPr>
      </w:pPr>
      <w:r w:rsidRPr="00DF6821">
        <w:rPr>
          <w:rFonts w:ascii="Times New Roman" w:hAnsi="Times New Roman" w:cs="Times New Roman"/>
          <w:sz w:val="24"/>
          <w:szCs w:val="24"/>
        </w:rPr>
        <w:t>До основних факторів, що перешкоджають підвищенню рівня навчальних досягнень окремих здобувачів освіти слід віднести:</w:t>
      </w:r>
    </w:p>
    <w:p w:rsidR="00A64AD6" w:rsidRPr="00DF6821" w:rsidRDefault="0036017F" w:rsidP="00B24273">
      <w:pPr>
        <w:spacing w:after="0" w:line="360" w:lineRule="auto"/>
        <w:ind w:left="-567"/>
        <w:jc w:val="both"/>
        <w:rPr>
          <w:rFonts w:ascii="Times New Roman" w:hAnsi="Times New Roman" w:cs="Times New Roman"/>
          <w:sz w:val="24"/>
          <w:szCs w:val="24"/>
        </w:rPr>
      </w:pPr>
      <w:r w:rsidRPr="00DF6821">
        <w:rPr>
          <w:rFonts w:ascii="Times New Roman" w:hAnsi="Times New Roman" w:cs="Times New Roman"/>
          <w:sz w:val="24"/>
          <w:szCs w:val="24"/>
        </w:rPr>
        <w:t>-</w:t>
      </w:r>
      <w:r w:rsidR="0006464E" w:rsidRPr="00DF6821">
        <w:rPr>
          <w:rFonts w:ascii="Times New Roman" w:hAnsi="Times New Roman" w:cs="Times New Roman"/>
          <w:sz w:val="24"/>
          <w:szCs w:val="24"/>
        </w:rPr>
        <w:tab/>
      </w:r>
      <w:r w:rsidR="0006464E" w:rsidRPr="00DF6821">
        <w:rPr>
          <w:rFonts w:ascii="Times New Roman" w:hAnsi="Times New Roman" w:cs="Times New Roman"/>
          <w:sz w:val="24"/>
          <w:szCs w:val="24"/>
          <w:lang w:val="uk-UA"/>
        </w:rPr>
        <w:t xml:space="preserve">навчальні </w:t>
      </w:r>
      <w:r w:rsidR="0006464E" w:rsidRPr="00DF6821">
        <w:rPr>
          <w:rFonts w:ascii="Times New Roman" w:hAnsi="Times New Roman" w:cs="Times New Roman"/>
          <w:sz w:val="24"/>
          <w:szCs w:val="24"/>
        </w:rPr>
        <w:t>перевантаження</w:t>
      </w:r>
      <w:r w:rsidR="00A52827" w:rsidRPr="00DF6821">
        <w:rPr>
          <w:rFonts w:ascii="Times New Roman" w:hAnsi="Times New Roman" w:cs="Times New Roman"/>
          <w:sz w:val="24"/>
          <w:szCs w:val="24"/>
          <w:lang w:val="uk-UA"/>
        </w:rPr>
        <w:t xml:space="preserve"> школярів (домінування теоретичного матеріалу в програмах і підручниках)</w:t>
      </w:r>
      <w:r w:rsidR="00A64AD6" w:rsidRPr="00DF6821">
        <w:rPr>
          <w:rFonts w:ascii="Times New Roman" w:hAnsi="Times New Roman" w:cs="Times New Roman"/>
          <w:sz w:val="24"/>
          <w:szCs w:val="24"/>
        </w:rPr>
        <w:t>;</w:t>
      </w:r>
    </w:p>
    <w:p w:rsidR="00A52827" w:rsidRPr="00DF6821" w:rsidRDefault="00A52827" w:rsidP="00B24273">
      <w:pPr>
        <w:spacing w:after="0" w:line="360" w:lineRule="auto"/>
        <w:ind w:left="-567"/>
        <w:jc w:val="both"/>
        <w:rPr>
          <w:rFonts w:ascii="Times New Roman" w:hAnsi="Times New Roman" w:cs="Times New Roman"/>
          <w:sz w:val="24"/>
          <w:szCs w:val="24"/>
          <w:lang w:val="uk-UA"/>
        </w:rPr>
      </w:pPr>
      <w:r w:rsidRPr="00DF6821">
        <w:rPr>
          <w:rFonts w:ascii="Times New Roman" w:hAnsi="Times New Roman" w:cs="Times New Roman"/>
          <w:sz w:val="24"/>
          <w:szCs w:val="24"/>
          <w:lang w:val="uk-UA"/>
        </w:rPr>
        <w:t>-       недостатнє впровадження окремими педагогами компетентнісного підходу;</w:t>
      </w:r>
    </w:p>
    <w:p w:rsidR="00A64AD6" w:rsidRPr="00DF6821" w:rsidRDefault="00A64AD6" w:rsidP="00B24273">
      <w:pPr>
        <w:spacing w:after="0" w:line="360" w:lineRule="auto"/>
        <w:ind w:left="-567"/>
        <w:jc w:val="both"/>
        <w:rPr>
          <w:rFonts w:ascii="Times New Roman" w:hAnsi="Times New Roman" w:cs="Times New Roman"/>
          <w:sz w:val="24"/>
          <w:szCs w:val="24"/>
        </w:rPr>
      </w:pPr>
      <w:r w:rsidRPr="00DF6821">
        <w:rPr>
          <w:rFonts w:ascii="Times New Roman" w:hAnsi="Times New Roman" w:cs="Times New Roman"/>
          <w:sz w:val="24"/>
          <w:szCs w:val="24"/>
        </w:rPr>
        <w:t>-</w:t>
      </w:r>
      <w:r w:rsidRPr="00DF6821">
        <w:rPr>
          <w:rFonts w:ascii="Times New Roman" w:hAnsi="Times New Roman" w:cs="Times New Roman"/>
          <w:sz w:val="24"/>
          <w:szCs w:val="24"/>
        </w:rPr>
        <w:tab/>
        <w:t xml:space="preserve">недостатнє використання </w:t>
      </w:r>
      <w:r w:rsidR="00A52827" w:rsidRPr="00DF6821">
        <w:rPr>
          <w:rFonts w:ascii="Times New Roman" w:hAnsi="Times New Roman" w:cs="Times New Roman"/>
          <w:sz w:val="24"/>
          <w:szCs w:val="24"/>
          <w:lang w:val="uk-UA"/>
        </w:rPr>
        <w:t xml:space="preserve">окремими педагогами </w:t>
      </w:r>
      <w:r w:rsidRPr="00DF6821">
        <w:rPr>
          <w:rFonts w:ascii="Times New Roman" w:hAnsi="Times New Roman" w:cs="Times New Roman"/>
          <w:sz w:val="24"/>
          <w:szCs w:val="24"/>
        </w:rPr>
        <w:t>індивідуального підходу до навчання учнів;</w:t>
      </w:r>
    </w:p>
    <w:p w:rsidR="00A64AD6" w:rsidRPr="00DF6821" w:rsidRDefault="00A52827" w:rsidP="00B24273">
      <w:pPr>
        <w:spacing w:after="0" w:line="360" w:lineRule="auto"/>
        <w:ind w:left="-567"/>
        <w:jc w:val="both"/>
        <w:rPr>
          <w:rFonts w:ascii="Times New Roman" w:hAnsi="Times New Roman" w:cs="Times New Roman"/>
          <w:sz w:val="24"/>
          <w:szCs w:val="24"/>
        </w:rPr>
      </w:pPr>
      <w:r w:rsidRPr="00DF6821">
        <w:rPr>
          <w:rFonts w:ascii="Times New Roman" w:hAnsi="Times New Roman" w:cs="Times New Roman"/>
          <w:sz w:val="24"/>
          <w:szCs w:val="24"/>
        </w:rPr>
        <w:t>-</w:t>
      </w:r>
      <w:r w:rsidRPr="00DF6821">
        <w:rPr>
          <w:rFonts w:ascii="Times New Roman" w:hAnsi="Times New Roman" w:cs="Times New Roman"/>
          <w:sz w:val="24"/>
          <w:szCs w:val="24"/>
        </w:rPr>
        <w:tab/>
        <w:t>надмірний  обсяг</w:t>
      </w:r>
      <w:r w:rsidR="00A64AD6" w:rsidRPr="00DF6821">
        <w:rPr>
          <w:rFonts w:ascii="Times New Roman" w:hAnsi="Times New Roman" w:cs="Times New Roman"/>
          <w:sz w:val="24"/>
          <w:szCs w:val="24"/>
        </w:rPr>
        <w:t xml:space="preserve"> домашніх завдань з окремих предметів;</w:t>
      </w:r>
    </w:p>
    <w:p w:rsidR="00A64AD6" w:rsidRPr="00DF6821" w:rsidRDefault="00A64AD6" w:rsidP="00B24273">
      <w:pPr>
        <w:spacing w:after="0" w:line="360" w:lineRule="auto"/>
        <w:ind w:left="-567"/>
        <w:jc w:val="both"/>
        <w:rPr>
          <w:rFonts w:ascii="Times New Roman" w:hAnsi="Times New Roman" w:cs="Times New Roman"/>
          <w:sz w:val="24"/>
          <w:szCs w:val="24"/>
        </w:rPr>
      </w:pPr>
      <w:r w:rsidRPr="00DF6821">
        <w:rPr>
          <w:rFonts w:ascii="Times New Roman" w:hAnsi="Times New Roman" w:cs="Times New Roman"/>
          <w:sz w:val="24"/>
          <w:szCs w:val="24"/>
        </w:rPr>
        <w:t>-</w:t>
      </w:r>
      <w:r w:rsidRPr="00DF6821">
        <w:rPr>
          <w:rFonts w:ascii="Times New Roman" w:hAnsi="Times New Roman" w:cs="Times New Roman"/>
          <w:sz w:val="24"/>
          <w:szCs w:val="24"/>
        </w:rPr>
        <w:tab/>
      </w:r>
      <w:r w:rsidR="00561723" w:rsidRPr="00DF6821">
        <w:rPr>
          <w:rFonts w:ascii="Times New Roman" w:hAnsi="Times New Roman" w:cs="Times New Roman"/>
          <w:sz w:val="24"/>
          <w:szCs w:val="24"/>
          <w:lang w:val="uk-UA"/>
        </w:rPr>
        <w:t xml:space="preserve">невідповідність темпу викладання окремих педагогів </w:t>
      </w:r>
      <w:r w:rsidR="00561723" w:rsidRPr="00DF6821">
        <w:rPr>
          <w:rFonts w:ascii="Times New Roman" w:hAnsi="Times New Roman" w:cs="Times New Roman"/>
          <w:sz w:val="24"/>
          <w:szCs w:val="24"/>
        </w:rPr>
        <w:t>віковим можливостям</w:t>
      </w:r>
      <w:r w:rsidRPr="00DF6821">
        <w:rPr>
          <w:rFonts w:ascii="Times New Roman" w:hAnsi="Times New Roman" w:cs="Times New Roman"/>
          <w:sz w:val="24"/>
          <w:szCs w:val="24"/>
        </w:rPr>
        <w:t xml:space="preserve"> учнів та недостатнє педагогічне керівництво з боку вчителів;</w:t>
      </w:r>
    </w:p>
    <w:p w:rsidR="00A64AD6" w:rsidRPr="00DF6821" w:rsidRDefault="00A64AD6" w:rsidP="00B24273">
      <w:pPr>
        <w:spacing w:after="0" w:line="360" w:lineRule="auto"/>
        <w:ind w:left="-567"/>
        <w:jc w:val="both"/>
        <w:rPr>
          <w:rFonts w:ascii="Times New Roman" w:hAnsi="Times New Roman" w:cs="Times New Roman"/>
          <w:sz w:val="24"/>
          <w:szCs w:val="24"/>
        </w:rPr>
      </w:pPr>
      <w:r w:rsidRPr="00DF6821">
        <w:rPr>
          <w:rFonts w:ascii="Times New Roman" w:hAnsi="Times New Roman" w:cs="Times New Roman"/>
          <w:sz w:val="24"/>
          <w:szCs w:val="24"/>
        </w:rPr>
        <w:t>-</w:t>
      </w:r>
      <w:r w:rsidRPr="00DF6821">
        <w:rPr>
          <w:rFonts w:ascii="Times New Roman" w:hAnsi="Times New Roman" w:cs="Times New Roman"/>
          <w:sz w:val="24"/>
          <w:szCs w:val="24"/>
        </w:rPr>
        <w:tab/>
        <w:t xml:space="preserve">проблеми окремих здобувачів освіти, пов’язані з особливостями їхнього психофізичного розвитку, пропусками занять за станом здоров’я </w:t>
      </w:r>
      <w:r w:rsidR="00561723" w:rsidRPr="00DF6821">
        <w:rPr>
          <w:rFonts w:ascii="Times New Roman" w:hAnsi="Times New Roman" w:cs="Times New Roman"/>
          <w:sz w:val="24"/>
          <w:szCs w:val="24"/>
        </w:rPr>
        <w:t>та без причин, відсутністю мотивації</w:t>
      </w:r>
      <w:r w:rsidRPr="00DF6821">
        <w:rPr>
          <w:rFonts w:ascii="Times New Roman" w:hAnsi="Times New Roman" w:cs="Times New Roman"/>
          <w:sz w:val="24"/>
          <w:szCs w:val="24"/>
        </w:rPr>
        <w:t xml:space="preserve"> до навчання</w:t>
      </w:r>
      <w:r w:rsidR="00561723" w:rsidRPr="00DF6821">
        <w:rPr>
          <w:rFonts w:ascii="Times New Roman" w:hAnsi="Times New Roman" w:cs="Times New Roman"/>
          <w:sz w:val="24"/>
          <w:szCs w:val="24"/>
          <w:lang w:val="uk-UA"/>
        </w:rPr>
        <w:t xml:space="preserve"> з різних причин</w:t>
      </w:r>
      <w:r w:rsidRPr="00DF6821">
        <w:rPr>
          <w:rFonts w:ascii="Times New Roman" w:hAnsi="Times New Roman" w:cs="Times New Roman"/>
          <w:sz w:val="24"/>
          <w:szCs w:val="24"/>
        </w:rPr>
        <w:t>;</w:t>
      </w:r>
    </w:p>
    <w:p w:rsidR="00A64AD6" w:rsidRPr="00DF6821" w:rsidRDefault="00A64AD6" w:rsidP="00B24273">
      <w:pPr>
        <w:spacing w:after="0" w:line="360" w:lineRule="auto"/>
        <w:ind w:left="-567"/>
        <w:jc w:val="both"/>
        <w:rPr>
          <w:rFonts w:ascii="Times New Roman" w:hAnsi="Times New Roman" w:cs="Times New Roman"/>
          <w:sz w:val="24"/>
          <w:szCs w:val="24"/>
        </w:rPr>
      </w:pPr>
      <w:r w:rsidRPr="00DF6821">
        <w:rPr>
          <w:rFonts w:ascii="Times New Roman" w:hAnsi="Times New Roman" w:cs="Times New Roman"/>
          <w:sz w:val="24"/>
          <w:szCs w:val="24"/>
        </w:rPr>
        <w:t>-</w:t>
      </w:r>
      <w:r w:rsidRPr="00DF6821">
        <w:rPr>
          <w:rFonts w:ascii="Times New Roman" w:hAnsi="Times New Roman" w:cs="Times New Roman"/>
          <w:sz w:val="24"/>
          <w:szCs w:val="24"/>
        </w:rPr>
        <w:tab/>
        <w:t>відсутністю допомоги й контролю з боку батьків;</w:t>
      </w:r>
    </w:p>
    <w:p w:rsidR="00A64AD6" w:rsidRPr="00DF6821" w:rsidRDefault="00A64AD6" w:rsidP="00B24273">
      <w:pPr>
        <w:spacing w:after="0" w:line="360" w:lineRule="auto"/>
        <w:ind w:left="-567"/>
        <w:jc w:val="both"/>
        <w:rPr>
          <w:rFonts w:ascii="Times New Roman" w:hAnsi="Times New Roman" w:cs="Times New Roman"/>
          <w:sz w:val="24"/>
          <w:szCs w:val="24"/>
        </w:rPr>
      </w:pPr>
      <w:r w:rsidRPr="00A64AD6">
        <w:rPr>
          <w:rFonts w:ascii="Times New Roman" w:hAnsi="Times New Roman" w:cs="Times New Roman"/>
          <w:sz w:val="26"/>
          <w:szCs w:val="26"/>
        </w:rPr>
        <w:t>-</w:t>
      </w:r>
      <w:r w:rsidRPr="00A64AD6">
        <w:rPr>
          <w:rFonts w:ascii="Times New Roman" w:hAnsi="Times New Roman" w:cs="Times New Roman"/>
          <w:sz w:val="26"/>
          <w:szCs w:val="26"/>
        </w:rPr>
        <w:tab/>
      </w:r>
      <w:r w:rsidR="0036017F" w:rsidRPr="00DF6821">
        <w:rPr>
          <w:rFonts w:ascii="Times New Roman" w:hAnsi="Times New Roman" w:cs="Times New Roman"/>
          <w:sz w:val="24"/>
          <w:szCs w:val="24"/>
        </w:rPr>
        <w:t>не всі педагогічні працівники повною мірою</w:t>
      </w:r>
      <w:r w:rsidRPr="00DF6821">
        <w:rPr>
          <w:rFonts w:ascii="Times New Roman" w:hAnsi="Times New Roman" w:cs="Times New Roman"/>
          <w:sz w:val="24"/>
          <w:szCs w:val="24"/>
        </w:rPr>
        <w:t xml:space="preserve"> використовують формувальне оцінювання: спостерігаються випадки проведення навчальних занять, де оцінюються знання учнів без урахування компетентнісного підходу;</w:t>
      </w:r>
    </w:p>
    <w:p w:rsidR="00A64AD6" w:rsidRPr="00DF6821" w:rsidRDefault="00A64AD6" w:rsidP="00B24273">
      <w:pPr>
        <w:spacing w:after="0" w:line="360" w:lineRule="auto"/>
        <w:ind w:left="-567"/>
        <w:jc w:val="both"/>
        <w:rPr>
          <w:rFonts w:ascii="Times New Roman" w:hAnsi="Times New Roman" w:cs="Times New Roman"/>
          <w:sz w:val="24"/>
          <w:szCs w:val="24"/>
        </w:rPr>
      </w:pPr>
      <w:r w:rsidRPr="00DF6821">
        <w:rPr>
          <w:rFonts w:ascii="Times New Roman" w:hAnsi="Times New Roman" w:cs="Times New Roman"/>
          <w:sz w:val="24"/>
          <w:szCs w:val="24"/>
        </w:rPr>
        <w:t>-</w:t>
      </w:r>
      <w:r w:rsidRPr="00DF6821">
        <w:rPr>
          <w:rFonts w:ascii="Times New Roman" w:hAnsi="Times New Roman" w:cs="Times New Roman"/>
          <w:sz w:val="24"/>
          <w:szCs w:val="24"/>
        </w:rPr>
        <w:tab/>
        <w:t xml:space="preserve">результати </w:t>
      </w:r>
      <w:r w:rsidR="00561723" w:rsidRPr="00DF6821">
        <w:rPr>
          <w:rFonts w:ascii="Times New Roman" w:hAnsi="Times New Roman" w:cs="Times New Roman"/>
          <w:sz w:val="24"/>
          <w:szCs w:val="24"/>
        </w:rPr>
        <w:t>проведених моніторингів</w:t>
      </w:r>
      <w:r w:rsidRPr="00DF6821">
        <w:rPr>
          <w:rFonts w:ascii="Times New Roman" w:hAnsi="Times New Roman" w:cs="Times New Roman"/>
          <w:sz w:val="24"/>
          <w:szCs w:val="24"/>
        </w:rPr>
        <w:t xml:space="preserve"> не дають можливості повного аналізу для прийняття рішень про корегування індивідуальної освітньої траєкторії учнів;</w:t>
      </w:r>
    </w:p>
    <w:p w:rsidR="00A64AD6" w:rsidRPr="00DF6821" w:rsidRDefault="00561723" w:rsidP="00B24273">
      <w:pPr>
        <w:spacing w:after="0" w:line="360" w:lineRule="auto"/>
        <w:ind w:left="-567"/>
        <w:jc w:val="both"/>
        <w:rPr>
          <w:rFonts w:ascii="Times New Roman" w:hAnsi="Times New Roman" w:cs="Times New Roman"/>
          <w:sz w:val="24"/>
          <w:szCs w:val="24"/>
        </w:rPr>
      </w:pPr>
      <w:r w:rsidRPr="00DF6821">
        <w:rPr>
          <w:rFonts w:ascii="Times New Roman" w:hAnsi="Times New Roman" w:cs="Times New Roman"/>
          <w:sz w:val="24"/>
          <w:szCs w:val="24"/>
        </w:rPr>
        <w:t>У зв’язку з цим у новому</w:t>
      </w:r>
      <w:r w:rsidR="00A64AD6" w:rsidRPr="00DF6821">
        <w:rPr>
          <w:rFonts w:ascii="Times New Roman" w:hAnsi="Times New Roman" w:cs="Times New Roman"/>
          <w:sz w:val="24"/>
          <w:szCs w:val="24"/>
        </w:rPr>
        <w:t xml:space="preserve"> навчальному році робота педагогічного кол</w:t>
      </w:r>
      <w:r w:rsidRPr="00DF6821">
        <w:rPr>
          <w:rFonts w:ascii="Times New Roman" w:hAnsi="Times New Roman" w:cs="Times New Roman"/>
          <w:sz w:val="24"/>
          <w:szCs w:val="24"/>
        </w:rPr>
        <w:t>ективу має бути зорієнтована на</w:t>
      </w:r>
    </w:p>
    <w:p w:rsidR="00A64AD6" w:rsidRPr="00DF6821" w:rsidRDefault="00A64AD6" w:rsidP="00B24273">
      <w:pPr>
        <w:spacing w:after="0" w:line="360" w:lineRule="auto"/>
        <w:ind w:left="-567"/>
        <w:jc w:val="both"/>
        <w:rPr>
          <w:rFonts w:ascii="Times New Roman" w:hAnsi="Times New Roman" w:cs="Times New Roman"/>
          <w:sz w:val="24"/>
          <w:szCs w:val="24"/>
        </w:rPr>
      </w:pPr>
      <w:r w:rsidRPr="00DF6821">
        <w:rPr>
          <w:rFonts w:ascii="Times New Roman" w:hAnsi="Times New Roman" w:cs="Times New Roman"/>
          <w:sz w:val="24"/>
          <w:szCs w:val="24"/>
        </w:rPr>
        <w:t>-</w:t>
      </w:r>
      <w:r w:rsidRPr="00DF6821">
        <w:rPr>
          <w:rFonts w:ascii="Times New Roman" w:hAnsi="Times New Roman" w:cs="Times New Roman"/>
          <w:sz w:val="24"/>
          <w:szCs w:val="24"/>
        </w:rPr>
        <w:tab/>
        <w:t>організацію роботи психолого-педагогічної служби з формування мотивації здобувачів освіти щодо підготовки до НМТ (ЗНО), створення позитивного настрою під час демонстрації навчальних досягнень у незвичних умовах;</w:t>
      </w:r>
    </w:p>
    <w:p w:rsidR="00A64AD6" w:rsidRPr="00DF6821" w:rsidRDefault="00561723" w:rsidP="00B24273">
      <w:pPr>
        <w:spacing w:after="0" w:line="360" w:lineRule="auto"/>
        <w:ind w:left="-567"/>
        <w:jc w:val="both"/>
        <w:rPr>
          <w:rFonts w:ascii="Times New Roman" w:hAnsi="Times New Roman" w:cs="Times New Roman"/>
          <w:sz w:val="24"/>
          <w:szCs w:val="24"/>
        </w:rPr>
      </w:pPr>
      <w:r w:rsidRPr="00DF6821">
        <w:rPr>
          <w:rFonts w:ascii="Times New Roman" w:hAnsi="Times New Roman" w:cs="Times New Roman"/>
          <w:sz w:val="24"/>
          <w:szCs w:val="24"/>
        </w:rPr>
        <w:t>-</w:t>
      </w:r>
      <w:r w:rsidRPr="00DF6821">
        <w:rPr>
          <w:rFonts w:ascii="Times New Roman" w:hAnsi="Times New Roman" w:cs="Times New Roman"/>
          <w:sz w:val="24"/>
          <w:szCs w:val="24"/>
        </w:rPr>
        <w:tab/>
        <w:t>організацію</w:t>
      </w:r>
      <w:r w:rsidR="00A64AD6" w:rsidRPr="00DF6821">
        <w:rPr>
          <w:rFonts w:ascii="Times New Roman" w:hAnsi="Times New Roman" w:cs="Times New Roman"/>
          <w:sz w:val="24"/>
          <w:szCs w:val="24"/>
        </w:rPr>
        <w:t xml:space="preserve"> роботи семінару-тре</w:t>
      </w:r>
      <w:r w:rsidR="004A1C73" w:rsidRPr="00DF6821">
        <w:rPr>
          <w:rFonts w:ascii="Times New Roman" w:hAnsi="Times New Roman" w:cs="Times New Roman"/>
          <w:sz w:val="24"/>
          <w:szCs w:val="24"/>
        </w:rPr>
        <w:t>нінгу з упровадження</w:t>
      </w:r>
      <w:r w:rsidR="00567E45" w:rsidRPr="00DF6821">
        <w:rPr>
          <w:rFonts w:ascii="Times New Roman" w:hAnsi="Times New Roman" w:cs="Times New Roman"/>
          <w:sz w:val="24"/>
          <w:szCs w:val="24"/>
          <w:lang w:val="uk-UA"/>
        </w:rPr>
        <w:t xml:space="preserve"> компетентнісного підходу, </w:t>
      </w:r>
      <w:r w:rsidR="004A1C73" w:rsidRPr="00DF6821">
        <w:rPr>
          <w:rFonts w:ascii="Times New Roman" w:hAnsi="Times New Roman" w:cs="Times New Roman"/>
          <w:sz w:val="24"/>
          <w:szCs w:val="24"/>
        </w:rPr>
        <w:t xml:space="preserve"> формувального оцінюва</w:t>
      </w:r>
      <w:r w:rsidR="00567E45" w:rsidRPr="00DF6821">
        <w:rPr>
          <w:rFonts w:ascii="Times New Roman" w:hAnsi="Times New Roman" w:cs="Times New Roman"/>
          <w:sz w:val="24"/>
          <w:szCs w:val="24"/>
        </w:rPr>
        <w:t>ння.</w:t>
      </w:r>
    </w:p>
    <w:p w:rsidR="00A64AD6" w:rsidRPr="006B4677" w:rsidRDefault="00A64AD6" w:rsidP="006B4677">
      <w:pPr>
        <w:spacing w:after="0" w:line="360" w:lineRule="auto"/>
        <w:ind w:left="-567"/>
        <w:jc w:val="both"/>
        <w:rPr>
          <w:rFonts w:ascii="Times New Roman" w:hAnsi="Times New Roman" w:cs="Times New Roman"/>
          <w:sz w:val="24"/>
          <w:szCs w:val="24"/>
        </w:rPr>
      </w:pPr>
      <w:r w:rsidRPr="006B4677">
        <w:rPr>
          <w:rFonts w:ascii="Times New Roman" w:hAnsi="Times New Roman" w:cs="Times New Roman"/>
          <w:sz w:val="24"/>
          <w:szCs w:val="24"/>
        </w:rPr>
        <w:t>Особливе місце в роботі закладу освіти належить ДПА як ефективному інструменту впливу на якість освіти. В 2023 - 2024 році здобувачів освіти 4, 9, класів було звільнено від проходження державної підсумкової атестації відповідно до Закону України від 08.11.2023 №3438-IX «Про внесення змін до деяких законів України щодо державної підсумкової атестації та вступної кампанії 2024 року».</w:t>
      </w:r>
    </w:p>
    <w:p w:rsidR="00A64AD6" w:rsidRPr="006B4677" w:rsidRDefault="00A64AD6" w:rsidP="006B4677">
      <w:pPr>
        <w:spacing w:after="0" w:line="360" w:lineRule="auto"/>
        <w:ind w:left="-567"/>
        <w:jc w:val="both"/>
        <w:rPr>
          <w:rFonts w:ascii="Times New Roman" w:hAnsi="Times New Roman" w:cs="Times New Roman"/>
          <w:sz w:val="24"/>
          <w:szCs w:val="24"/>
        </w:rPr>
      </w:pPr>
      <w:r w:rsidRPr="006B4677">
        <w:rPr>
          <w:rFonts w:ascii="Times New Roman" w:hAnsi="Times New Roman" w:cs="Times New Roman"/>
          <w:sz w:val="24"/>
          <w:szCs w:val="24"/>
        </w:rPr>
        <w:t>У закладі освіти приділяється увага формуванню в здобувачів освіти відповідального ставлення до результатів навчання. Більшість здобувачів освіти вваж</w:t>
      </w:r>
      <w:r w:rsidR="00960BAF" w:rsidRPr="006B4677">
        <w:rPr>
          <w:rFonts w:ascii="Times New Roman" w:hAnsi="Times New Roman" w:cs="Times New Roman"/>
          <w:sz w:val="24"/>
          <w:szCs w:val="24"/>
        </w:rPr>
        <w:t>ає</w:t>
      </w:r>
      <w:r w:rsidRPr="006B4677">
        <w:rPr>
          <w:rFonts w:ascii="Times New Roman" w:hAnsi="Times New Roman" w:cs="Times New Roman"/>
          <w:sz w:val="24"/>
          <w:szCs w:val="24"/>
        </w:rPr>
        <w:t>, що вчителі їх підтримують, вірять у них та їхні успіхи. Крім того, 78% опитаних учнів упевнені, що результати навчання залежать від їхньої наполегливої праці, 25% - від батьків, які їх мотивують, та 40% - від рівня викладання; 28% відмічають вплив матеріально-технічного забезпечення та об’єктивності оцінювання. На запитання анкети «Від кого (чого) залежать результати навчання?» 78% учнів відповіли «виключно від моєї праці та наполегливості». 85% учнів зазначили, що відповідально ставляться до навчання та усвідомлюють його важливість.</w:t>
      </w:r>
    </w:p>
    <w:p w:rsidR="00A64AD6" w:rsidRPr="006B4677" w:rsidRDefault="00A64AD6" w:rsidP="006B4677">
      <w:pPr>
        <w:spacing w:after="0" w:line="360" w:lineRule="auto"/>
        <w:ind w:left="-567"/>
        <w:jc w:val="both"/>
        <w:rPr>
          <w:rFonts w:ascii="Times New Roman" w:hAnsi="Times New Roman" w:cs="Times New Roman"/>
          <w:sz w:val="24"/>
          <w:szCs w:val="24"/>
        </w:rPr>
      </w:pPr>
      <w:r w:rsidRPr="006B4677">
        <w:rPr>
          <w:rFonts w:ascii="Times New Roman" w:hAnsi="Times New Roman" w:cs="Times New Roman"/>
          <w:sz w:val="24"/>
          <w:szCs w:val="24"/>
        </w:rPr>
        <w:t>Переважна більшість пе</w:t>
      </w:r>
      <w:r w:rsidR="00422C58" w:rsidRPr="006B4677">
        <w:rPr>
          <w:rFonts w:ascii="Times New Roman" w:hAnsi="Times New Roman" w:cs="Times New Roman"/>
          <w:sz w:val="24"/>
          <w:szCs w:val="24"/>
        </w:rPr>
        <w:t>дагогічних працівників мотивує</w:t>
      </w:r>
      <w:r w:rsidRPr="006B4677">
        <w:rPr>
          <w:rFonts w:ascii="Times New Roman" w:hAnsi="Times New Roman" w:cs="Times New Roman"/>
          <w:sz w:val="24"/>
          <w:szCs w:val="24"/>
        </w:rPr>
        <w:t xml:space="preserve"> учн</w:t>
      </w:r>
      <w:r w:rsidR="00422C58" w:rsidRPr="006B4677">
        <w:rPr>
          <w:rFonts w:ascii="Times New Roman" w:hAnsi="Times New Roman" w:cs="Times New Roman"/>
          <w:sz w:val="24"/>
          <w:szCs w:val="24"/>
        </w:rPr>
        <w:t>ів до вивчення предмету, надає</w:t>
      </w:r>
      <w:r w:rsidRPr="006B4677">
        <w:rPr>
          <w:rFonts w:ascii="Times New Roman" w:hAnsi="Times New Roman" w:cs="Times New Roman"/>
          <w:sz w:val="24"/>
          <w:szCs w:val="24"/>
        </w:rPr>
        <w:t xml:space="preserve"> і</w:t>
      </w:r>
      <w:r w:rsidR="00422C58" w:rsidRPr="006B4677">
        <w:rPr>
          <w:rFonts w:ascii="Times New Roman" w:hAnsi="Times New Roman" w:cs="Times New Roman"/>
          <w:sz w:val="24"/>
          <w:szCs w:val="24"/>
        </w:rPr>
        <w:t>ндивідуальні консультації, дає</w:t>
      </w:r>
      <w:r w:rsidRPr="006B4677">
        <w:rPr>
          <w:rFonts w:ascii="Times New Roman" w:hAnsi="Times New Roman" w:cs="Times New Roman"/>
          <w:sz w:val="24"/>
          <w:szCs w:val="24"/>
        </w:rPr>
        <w:t xml:space="preserve"> можливість висловити свою думку; біль</w:t>
      </w:r>
      <w:r w:rsidR="00422C58" w:rsidRPr="006B4677">
        <w:rPr>
          <w:rFonts w:ascii="Times New Roman" w:hAnsi="Times New Roman" w:cs="Times New Roman"/>
          <w:sz w:val="24"/>
          <w:szCs w:val="24"/>
        </w:rPr>
        <w:t>ше половини вчителів розробляє</w:t>
      </w:r>
      <w:r w:rsidRPr="006B4677">
        <w:rPr>
          <w:rFonts w:ascii="Times New Roman" w:hAnsi="Times New Roman" w:cs="Times New Roman"/>
          <w:sz w:val="24"/>
          <w:szCs w:val="24"/>
        </w:rPr>
        <w:t xml:space="preserve"> різнорівневі </w:t>
      </w:r>
      <w:r w:rsidRPr="006B4677">
        <w:rPr>
          <w:rFonts w:ascii="Times New Roman" w:hAnsi="Times New Roman" w:cs="Times New Roman"/>
          <w:sz w:val="24"/>
          <w:szCs w:val="24"/>
        </w:rPr>
        <w:lastRenderedPageBreak/>
        <w:t>завдання та да</w:t>
      </w:r>
      <w:r w:rsidR="00422C58" w:rsidRPr="006B4677">
        <w:rPr>
          <w:rFonts w:ascii="Times New Roman" w:hAnsi="Times New Roman" w:cs="Times New Roman"/>
          <w:sz w:val="24"/>
          <w:szCs w:val="24"/>
        </w:rPr>
        <w:t>є</w:t>
      </w:r>
      <w:r w:rsidRPr="006B4677">
        <w:rPr>
          <w:rFonts w:ascii="Times New Roman" w:hAnsi="Times New Roman" w:cs="Times New Roman"/>
          <w:sz w:val="24"/>
          <w:szCs w:val="24"/>
        </w:rPr>
        <w:t xml:space="preserve"> учням можливість вибору завдання, більшість педагог</w:t>
      </w:r>
      <w:r w:rsidR="00422C58" w:rsidRPr="006B4677">
        <w:rPr>
          <w:rFonts w:ascii="Times New Roman" w:hAnsi="Times New Roman" w:cs="Times New Roman"/>
          <w:sz w:val="24"/>
          <w:szCs w:val="24"/>
        </w:rPr>
        <w:t>ічних працівників використовує</w:t>
      </w:r>
      <w:r w:rsidRPr="006B4677">
        <w:rPr>
          <w:rFonts w:ascii="Times New Roman" w:hAnsi="Times New Roman" w:cs="Times New Roman"/>
          <w:sz w:val="24"/>
          <w:szCs w:val="24"/>
        </w:rPr>
        <w:t xml:space="preserve"> прийоми самооцінювання та взаємооцінювання.</w:t>
      </w:r>
    </w:p>
    <w:p w:rsidR="00A64AD6" w:rsidRPr="006B4677" w:rsidRDefault="00A64AD6" w:rsidP="005A0167">
      <w:pPr>
        <w:spacing w:after="0" w:line="360" w:lineRule="auto"/>
        <w:ind w:left="-567"/>
        <w:jc w:val="both"/>
        <w:rPr>
          <w:rFonts w:ascii="Times New Roman" w:hAnsi="Times New Roman" w:cs="Times New Roman"/>
          <w:sz w:val="24"/>
          <w:szCs w:val="24"/>
        </w:rPr>
      </w:pPr>
      <w:r w:rsidRPr="006B4677">
        <w:rPr>
          <w:rFonts w:ascii="Times New Roman" w:hAnsi="Times New Roman" w:cs="Times New Roman"/>
          <w:sz w:val="24"/>
          <w:szCs w:val="24"/>
        </w:rPr>
        <w:t>За результатами опитування переважна більш</w:t>
      </w:r>
      <w:r w:rsidR="00422C58" w:rsidRPr="006B4677">
        <w:rPr>
          <w:rFonts w:ascii="Times New Roman" w:hAnsi="Times New Roman" w:cs="Times New Roman"/>
          <w:sz w:val="24"/>
          <w:szCs w:val="24"/>
        </w:rPr>
        <w:t>ість здобувачів освіти зазначила, що п</w:t>
      </w:r>
      <w:r w:rsidRPr="006B4677">
        <w:rPr>
          <w:rFonts w:ascii="Times New Roman" w:hAnsi="Times New Roman" w:cs="Times New Roman"/>
          <w:sz w:val="24"/>
          <w:szCs w:val="24"/>
        </w:rPr>
        <w:t xml:space="preserve">оінформовані про необхідність дотримуватися академічної доброчесності (80%). Про </w:t>
      </w:r>
      <w:r w:rsidR="00960BAF" w:rsidRPr="006B4677">
        <w:rPr>
          <w:rFonts w:ascii="Times New Roman" w:hAnsi="Times New Roman" w:cs="Times New Roman"/>
          <w:sz w:val="24"/>
          <w:szCs w:val="24"/>
          <w:lang w:val="uk-UA"/>
        </w:rPr>
        <w:t xml:space="preserve">дотримання </w:t>
      </w:r>
      <w:r w:rsidR="00960BAF" w:rsidRPr="006B4677">
        <w:rPr>
          <w:rFonts w:ascii="Times New Roman" w:hAnsi="Times New Roman" w:cs="Times New Roman"/>
          <w:sz w:val="24"/>
          <w:szCs w:val="24"/>
        </w:rPr>
        <w:t xml:space="preserve">академічної доброчесності </w:t>
      </w:r>
      <w:r w:rsidRPr="006B4677">
        <w:rPr>
          <w:rFonts w:ascii="Times New Roman" w:hAnsi="Times New Roman" w:cs="Times New Roman"/>
          <w:sz w:val="24"/>
          <w:szCs w:val="24"/>
        </w:rPr>
        <w:t>учні дізнаються на уроках (48%), на позаурочних заходах (15%), під час бесід (38%), через електронн</w:t>
      </w:r>
      <w:r w:rsidR="00960BAF" w:rsidRPr="006B4677">
        <w:rPr>
          <w:rFonts w:ascii="Times New Roman" w:hAnsi="Times New Roman" w:cs="Times New Roman"/>
          <w:sz w:val="24"/>
          <w:szCs w:val="24"/>
        </w:rPr>
        <w:t>і ресурси – 13%, практично не п</w:t>
      </w:r>
      <w:r w:rsidRPr="006B4677">
        <w:rPr>
          <w:rFonts w:ascii="Times New Roman" w:hAnsi="Times New Roman" w:cs="Times New Roman"/>
          <w:sz w:val="24"/>
          <w:szCs w:val="24"/>
        </w:rPr>
        <w:t>оінформовані – 15% здоб</w:t>
      </w:r>
      <w:r w:rsidR="00F23BC5" w:rsidRPr="006B4677">
        <w:rPr>
          <w:rFonts w:ascii="Times New Roman" w:hAnsi="Times New Roman" w:cs="Times New Roman"/>
          <w:sz w:val="24"/>
          <w:szCs w:val="24"/>
        </w:rPr>
        <w:t xml:space="preserve">увачів освіти. </w:t>
      </w:r>
    </w:p>
    <w:p w:rsidR="00960BAF" w:rsidRPr="006B4677" w:rsidRDefault="00960BAF" w:rsidP="006B4677">
      <w:pPr>
        <w:spacing w:after="0" w:line="360" w:lineRule="auto"/>
        <w:ind w:left="111" w:right="90"/>
        <w:jc w:val="both"/>
        <w:rPr>
          <w:rFonts w:ascii="Times New Roman" w:eastAsia="Times New Roman" w:hAnsi="Times New Roman" w:cs="Times New Roman"/>
          <w:i/>
          <w:sz w:val="24"/>
          <w:szCs w:val="24"/>
          <w:lang w:val="uk-UA"/>
        </w:rPr>
      </w:pPr>
      <w:r w:rsidRPr="006B4677">
        <w:rPr>
          <w:rFonts w:ascii="Times New Roman" w:eastAsia="Times New Roman" w:hAnsi="Times New Roman" w:cs="Times New Roman"/>
          <w:b/>
          <w:i/>
          <w:sz w:val="24"/>
          <w:szCs w:val="24"/>
          <w:lang w:val="uk-UA"/>
        </w:rPr>
        <w:t xml:space="preserve">Під час спостереження </w:t>
      </w:r>
      <w:r w:rsidRPr="006B4677">
        <w:rPr>
          <w:rFonts w:ascii="Times New Roman" w:eastAsia="Times New Roman" w:hAnsi="Times New Roman" w:cs="Times New Roman"/>
          <w:i/>
          <w:sz w:val="24"/>
          <w:szCs w:val="24"/>
          <w:lang w:val="uk-UA"/>
        </w:rPr>
        <w:t>за напрямом діяльності з’ясовано:</w:t>
      </w:r>
    </w:p>
    <w:p w:rsidR="00960BAF" w:rsidRPr="006B4677" w:rsidRDefault="00960BAF" w:rsidP="006B4677">
      <w:pPr>
        <w:numPr>
          <w:ilvl w:val="0"/>
          <w:numId w:val="24"/>
        </w:numPr>
        <w:tabs>
          <w:tab w:val="left" w:pos="404"/>
        </w:tabs>
        <w:spacing w:after="0" w:line="360" w:lineRule="auto"/>
        <w:ind w:right="96"/>
        <w:jc w:val="both"/>
        <w:rPr>
          <w:rFonts w:ascii="Times New Roman" w:eastAsia="Times New Roman" w:hAnsi="Times New Roman" w:cs="Times New Roman"/>
          <w:sz w:val="24"/>
          <w:szCs w:val="24"/>
          <w:lang w:val="uk-UA"/>
        </w:rPr>
      </w:pPr>
      <w:r w:rsidRPr="006B4677">
        <w:rPr>
          <w:rFonts w:ascii="Times New Roman" w:eastAsia="Times New Roman" w:hAnsi="Times New Roman" w:cs="Times New Roman"/>
          <w:sz w:val="24"/>
          <w:szCs w:val="24"/>
          <w:lang w:val="uk-UA"/>
        </w:rPr>
        <w:t>відповідно до освітньої програми закладу педагогічний колектив у своїй діяльності керується нормативними документами, передбаченими чинним освітнім законодавством у сфері оцінювання рівня навчальних досягнень учнів, використовуючи критерії оцінювання навчальних досягнень здобувачів освіти, розроблені МОН України;</w:t>
      </w:r>
    </w:p>
    <w:p w:rsidR="00960BAF" w:rsidRPr="006B4677" w:rsidRDefault="00960BAF" w:rsidP="006B4677">
      <w:pPr>
        <w:numPr>
          <w:ilvl w:val="0"/>
          <w:numId w:val="24"/>
        </w:numPr>
        <w:tabs>
          <w:tab w:val="left" w:pos="404"/>
        </w:tabs>
        <w:spacing w:after="0" w:line="360" w:lineRule="auto"/>
        <w:ind w:right="96"/>
        <w:jc w:val="both"/>
        <w:rPr>
          <w:rFonts w:ascii="Times New Roman" w:eastAsia="Times New Roman" w:hAnsi="Times New Roman" w:cs="Times New Roman"/>
          <w:sz w:val="24"/>
          <w:szCs w:val="24"/>
          <w:lang w:val="uk-UA"/>
        </w:rPr>
      </w:pPr>
      <w:r w:rsidRPr="006B4677">
        <w:rPr>
          <w:rFonts w:ascii="Times New Roman" w:eastAsia="Times New Roman" w:hAnsi="Times New Roman" w:cs="Times New Roman"/>
          <w:sz w:val="24"/>
          <w:szCs w:val="24"/>
          <w:lang w:val="uk-UA"/>
        </w:rPr>
        <w:t>типові критерії оцінювання навчальних досягнень учнів, а також критерії оцінювання окремих видів робіт з навчальних предметів розміщено на офіційному вебсайті школи,  висвітлено в Освітній програмі  2023-2024 н.р.</w:t>
      </w:r>
    </w:p>
    <w:p w:rsidR="00960BAF" w:rsidRPr="006B4677" w:rsidRDefault="00960BAF" w:rsidP="006B4677">
      <w:pPr>
        <w:tabs>
          <w:tab w:val="left" w:pos="404"/>
        </w:tabs>
        <w:spacing w:after="0" w:line="360" w:lineRule="auto"/>
        <w:ind w:left="403" w:right="96"/>
        <w:jc w:val="both"/>
        <w:rPr>
          <w:rFonts w:ascii="Times New Roman" w:eastAsia="Times New Roman" w:hAnsi="Times New Roman" w:cs="Times New Roman"/>
          <w:i/>
          <w:iCs/>
          <w:sz w:val="24"/>
          <w:szCs w:val="24"/>
          <w:lang w:val="uk-UA"/>
        </w:rPr>
      </w:pPr>
      <w:r w:rsidRPr="006B4677">
        <w:rPr>
          <w:rFonts w:ascii="Times New Roman" w:eastAsia="Times New Roman" w:hAnsi="Times New Roman" w:cs="Times New Roman"/>
          <w:b/>
          <w:bCs/>
          <w:i/>
          <w:iCs/>
          <w:sz w:val="24"/>
          <w:szCs w:val="24"/>
          <w:lang w:val="uk-UA"/>
        </w:rPr>
        <w:t>Під час анкетування</w:t>
      </w:r>
      <w:r w:rsidRPr="006B4677">
        <w:rPr>
          <w:rFonts w:ascii="Times New Roman" w:eastAsia="Times New Roman" w:hAnsi="Times New Roman" w:cs="Times New Roman"/>
          <w:i/>
          <w:iCs/>
          <w:sz w:val="24"/>
          <w:szCs w:val="24"/>
          <w:lang w:val="uk-UA"/>
        </w:rPr>
        <w:t xml:space="preserve"> за напрямом діяльності з’ясовано:</w:t>
      </w:r>
    </w:p>
    <w:p w:rsidR="00960BAF" w:rsidRPr="006B4677" w:rsidRDefault="00960BAF" w:rsidP="006B4677">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sidRPr="006B4677">
        <w:rPr>
          <w:rFonts w:ascii="Times New Roman" w:eastAsia="Times New Roman" w:hAnsi="Times New Roman" w:cs="Times New Roman"/>
          <w:sz w:val="24"/>
          <w:szCs w:val="24"/>
          <w:lang w:val="uk-UA"/>
        </w:rPr>
        <w:t xml:space="preserve">100 % педагогів пояснюють критерії оцінювання на початку навчального року або перед   вивченням   кожної   теми, </w:t>
      </w:r>
    </w:p>
    <w:p w:rsidR="00960BAF" w:rsidRPr="006B4677" w:rsidRDefault="00960BAF" w:rsidP="006B4677">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sidRPr="006B4677">
        <w:rPr>
          <w:rFonts w:ascii="Times New Roman" w:eastAsia="Times New Roman" w:hAnsi="Times New Roman" w:cs="Times New Roman"/>
          <w:sz w:val="24"/>
          <w:szCs w:val="24"/>
          <w:lang w:val="uk-UA"/>
        </w:rPr>
        <w:t>100 % опитаних педагогічних працівників під час оцінювання використовують критерії, запропоновані МОН України;</w:t>
      </w:r>
    </w:p>
    <w:p w:rsidR="00960BAF" w:rsidRPr="006B4677" w:rsidRDefault="00960BAF" w:rsidP="006B4677">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sidRPr="006B4677">
        <w:rPr>
          <w:rFonts w:ascii="Times New Roman" w:eastAsia="Times New Roman" w:hAnsi="Times New Roman" w:cs="Times New Roman"/>
          <w:sz w:val="24"/>
          <w:szCs w:val="24"/>
          <w:lang w:val="uk-UA"/>
        </w:rPr>
        <w:tab/>
        <w:t>100% опитаних педагогів здійснюють аналіз</w:t>
      </w:r>
      <w:r w:rsidRPr="006B4677">
        <w:rPr>
          <w:rFonts w:ascii="Times New Roman" w:eastAsia="Times New Roman" w:hAnsi="Times New Roman" w:cs="Times New Roman"/>
          <w:sz w:val="24"/>
          <w:szCs w:val="24"/>
          <w:lang w:val="uk-UA"/>
        </w:rPr>
        <w:tab/>
        <w:t>результатів навчання учнів;</w:t>
      </w:r>
    </w:p>
    <w:p w:rsidR="00960BAF" w:rsidRPr="006B4677" w:rsidRDefault="00960BAF" w:rsidP="006B4677">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sidRPr="006B4677">
        <w:rPr>
          <w:rFonts w:ascii="Times New Roman" w:eastAsia="Times New Roman" w:hAnsi="Times New Roman" w:cs="Times New Roman"/>
          <w:sz w:val="24"/>
          <w:szCs w:val="24"/>
          <w:lang w:val="uk-UA"/>
        </w:rPr>
        <w:t>96 % вчителів</w:t>
      </w:r>
      <w:r w:rsidRPr="006B4677">
        <w:rPr>
          <w:rFonts w:ascii="Times New Roman" w:eastAsia="Times New Roman" w:hAnsi="Times New Roman" w:cs="Times New Roman"/>
          <w:sz w:val="24"/>
          <w:szCs w:val="24"/>
          <w:lang w:val="uk-UA"/>
        </w:rPr>
        <w:tab/>
        <w:t>проводять корекцію освітньої діяльності для визначення освітньої траєкторії окремих учнів; 4 % не здійснюють корекції після аналізу результатів навчання;</w:t>
      </w:r>
    </w:p>
    <w:p w:rsidR="00960BAF" w:rsidRPr="006B4677" w:rsidRDefault="00960BAF" w:rsidP="006B4677">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sidRPr="006B4677">
        <w:rPr>
          <w:rFonts w:ascii="Times New Roman" w:eastAsia="Times New Roman" w:hAnsi="Times New Roman" w:cs="Times New Roman"/>
          <w:sz w:val="24"/>
          <w:szCs w:val="24"/>
          <w:lang w:val="uk-UA"/>
        </w:rPr>
        <w:t>90% опитаних педагогів переконані, що оцінка мотивує учнів до навчання, 4% - що мотивує, але частково, 6% -що потрібно шукати інші шляхи мотивації учнів до навчання;</w:t>
      </w:r>
    </w:p>
    <w:p w:rsidR="00960BAF" w:rsidRPr="006B4677" w:rsidRDefault="00960BAF" w:rsidP="006B4677">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sidRPr="006B4677">
        <w:rPr>
          <w:rFonts w:ascii="Times New Roman" w:eastAsia="Times New Roman" w:hAnsi="Times New Roman" w:cs="Times New Roman"/>
          <w:sz w:val="24"/>
          <w:szCs w:val="24"/>
          <w:lang w:val="uk-UA"/>
        </w:rPr>
        <w:t>96 % вчителів заохочують учнів здійснювати самооцінювання;</w:t>
      </w:r>
    </w:p>
    <w:p w:rsidR="00960BAF" w:rsidRPr="006B4677" w:rsidRDefault="00960BAF" w:rsidP="006B4677">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sidRPr="006B4677">
        <w:rPr>
          <w:rFonts w:ascii="Times New Roman" w:eastAsia="Times New Roman" w:hAnsi="Times New Roman" w:cs="Times New Roman"/>
          <w:sz w:val="24"/>
          <w:szCs w:val="24"/>
          <w:lang w:val="uk-UA"/>
        </w:rPr>
        <w:t>95 % педагогів здійснюють формувальне оцінювання, 5 % визнали, що потребують допомоги або підвищення кваліфікації щодо такого оцінювання;</w:t>
      </w:r>
    </w:p>
    <w:p w:rsidR="00960BAF" w:rsidRPr="006B4677" w:rsidRDefault="00960BAF" w:rsidP="006B4677">
      <w:pPr>
        <w:spacing w:after="0" w:line="360" w:lineRule="auto"/>
        <w:ind w:right="99"/>
        <w:jc w:val="both"/>
        <w:rPr>
          <w:rFonts w:ascii="Times New Roman" w:eastAsia="Times New Roman" w:hAnsi="Times New Roman" w:cs="Times New Roman"/>
          <w:i/>
          <w:sz w:val="24"/>
          <w:szCs w:val="24"/>
          <w:lang w:val="uk-UA"/>
        </w:rPr>
      </w:pPr>
      <w:r w:rsidRPr="006B4677">
        <w:rPr>
          <w:rFonts w:ascii="Times New Roman" w:eastAsia="Times New Roman" w:hAnsi="Times New Roman" w:cs="Times New Roman"/>
          <w:b/>
          <w:bCs/>
          <w:i/>
          <w:sz w:val="24"/>
          <w:szCs w:val="24"/>
          <w:lang w:val="uk-UA"/>
        </w:rPr>
        <w:t xml:space="preserve">Водночас є потреба </w:t>
      </w:r>
      <w:r w:rsidRPr="006B4677">
        <w:rPr>
          <w:rFonts w:ascii="Times New Roman" w:eastAsia="Times New Roman" w:hAnsi="Times New Roman" w:cs="Times New Roman"/>
          <w:i/>
          <w:sz w:val="24"/>
          <w:szCs w:val="24"/>
          <w:lang w:val="uk-UA"/>
        </w:rPr>
        <w:t>в удосконаленні системи оцінювання здобувачів  освіти:</w:t>
      </w:r>
    </w:p>
    <w:p w:rsidR="00960BAF" w:rsidRPr="006B4677" w:rsidRDefault="00960BAF" w:rsidP="006B4677">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sidRPr="006B4677">
        <w:rPr>
          <w:rFonts w:ascii="Times New Roman" w:eastAsia="Times New Roman" w:hAnsi="Times New Roman" w:cs="Times New Roman"/>
          <w:sz w:val="24"/>
          <w:szCs w:val="24"/>
          <w:lang w:val="uk-UA"/>
        </w:rPr>
        <w:t>у впровадженні та застосуванні формувального оцінювання (оцінюванні для навчання)  учнів 5-11 класів;</w:t>
      </w:r>
    </w:p>
    <w:p w:rsidR="00960BAF" w:rsidRPr="006B4677" w:rsidRDefault="00960BAF" w:rsidP="006B4677">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sidRPr="006B4677">
        <w:rPr>
          <w:rFonts w:ascii="Times New Roman" w:eastAsia="Times New Roman" w:hAnsi="Times New Roman" w:cs="Times New Roman"/>
          <w:sz w:val="24"/>
          <w:szCs w:val="24"/>
          <w:lang w:val="uk-UA"/>
        </w:rPr>
        <w:t>акцентувати увагу на досягненнях учнів, мотивувати та підтримувати учнів у бажанні вчитися.</w:t>
      </w:r>
    </w:p>
    <w:p w:rsidR="00960BAF" w:rsidRPr="006B4677" w:rsidRDefault="00960BAF" w:rsidP="006B4677">
      <w:pPr>
        <w:spacing w:after="0" w:line="360" w:lineRule="auto"/>
        <w:ind w:left="151"/>
        <w:jc w:val="both"/>
        <w:rPr>
          <w:rFonts w:ascii="Times New Roman" w:eastAsia="Times New Roman" w:hAnsi="Times New Roman" w:cs="Times New Roman"/>
          <w:b/>
          <w:sz w:val="24"/>
          <w:szCs w:val="24"/>
          <w:lang w:val="uk-UA"/>
        </w:rPr>
      </w:pPr>
      <w:r w:rsidRPr="006B4677">
        <w:rPr>
          <w:rFonts w:ascii="Times New Roman" w:eastAsia="Times New Roman" w:hAnsi="Times New Roman" w:cs="Times New Roman"/>
          <w:b/>
          <w:sz w:val="24"/>
          <w:szCs w:val="24"/>
          <w:lang w:val="uk-UA"/>
        </w:rPr>
        <w:t>Рівні оцінювання за вимогами:</w:t>
      </w:r>
    </w:p>
    <w:p w:rsidR="00960BAF" w:rsidRPr="006B4677" w:rsidRDefault="00960BAF" w:rsidP="006B4677">
      <w:pPr>
        <w:numPr>
          <w:ilvl w:val="0"/>
          <w:numId w:val="25"/>
        </w:numPr>
        <w:spacing w:after="0" w:line="360" w:lineRule="auto"/>
        <w:jc w:val="both"/>
        <w:rPr>
          <w:rFonts w:ascii="Times New Roman" w:eastAsia="Times New Roman" w:hAnsi="Times New Roman" w:cs="Times New Roman"/>
          <w:b/>
          <w:i/>
          <w:sz w:val="24"/>
          <w:szCs w:val="24"/>
          <w:u w:val="thick"/>
          <w:lang w:val="uk-UA"/>
        </w:rPr>
      </w:pPr>
      <w:r w:rsidRPr="002774EB">
        <w:rPr>
          <w:rFonts w:ascii="Times New Roman" w:eastAsia="Times New Roman" w:hAnsi="Times New Roman" w:cs="Times New Roman"/>
          <w:sz w:val="24"/>
          <w:szCs w:val="24"/>
          <w:lang w:val="uk-UA"/>
        </w:rPr>
        <w:t>наявність відкритої, прозорої і зрозумілої для учнів системи оцінювання їх результатів навчання –</w:t>
      </w:r>
      <w:r w:rsidRPr="006B4677">
        <w:rPr>
          <w:rFonts w:ascii="Times New Roman" w:eastAsia="Times New Roman" w:hAnsi="Times New Roman" w:cs="Times New Roman"/>
          <w:i/>
          <w:sz w:val="24"/>
          <w:szCs w:val="24"/>
          <w:lang w:val="uk-UA"/>
        </w:rPr>
        <w:t xml:space="preserve"> </w:t>
      </w:r>
      <w:r w:rsidRPr="006B4677">
        <w:rPr>
          <w:rFonts w:ascii="Times New Roman" w:eastAsia="Times New Roman" w:hAnsi="Times New Roman" w:cs="Times New Roman"/>
          <w:b/>
          <w:i/>
          <w:sz w:val="24"/>
          <w:szCs w:val="24"/>
          <w:u w:val="thick"/>
          <w:lang w:val="uk-UA"/>
        </w:rPr>
        <w:t>високий;</w:t>
      </w:r>
    </w:p>
    <w:p w:rsidR="00960BAF" w:rsidRPr="006B4677" w:rsidRDefault="00960BAF" w:rsidP="000E1BCB">
      <w:pPr>
        <w:numPr>
          <w:ilvl w:val="0"/>
          <w:numId w:val="25"/>
        </w:numPr>
        <w:spacing w:after="0" w:line="360" w:lineRule="auto"/>
        <w:ind w:left="284" w:hanging="142"/>
        <w:jc w:val="both"/>
        <w:rPr>
          <w:rFonts w:ascii="Times New Roman" w:eastAsia="Times New Roman" w:hAnsi="Times New Roman" w:cs="Times New Roman"/>
          <w:i/>
          <w:sz w:val="24"/>
          <w:szCs w:val="24"/>
          <w:lang w:val="uk-UA"/>
        </w:rPr>
      </w:pPr>
      <w:r w:rsidRPr="002774EB">
        <w:rPr>
          <w:rFonts w:ascii="Times New Roman" w:eastAsia="Times New Roman" w:hAnsi="Times New Roman" w:cs="Times New Roman"/>
          <w:sz w:val="24"/>
          <w:szCs w:val="24"/>
          <w:lang w:val="uk-UA"/>
        </w:rPr>
        <w:t>застосування внутрішнього моніторингу, що передбачає систематичне відстеження та коригування результатів навчання кожного здобувача освіти</w:t>
      </w:r>
      <w:r w:rsidRPr="006B4677">
        <w:rPr>
          <w:rFonts w:ascii="Times New Roman" w:eastAsia="Times New Roman" w:hAnsi="Times New Roman" w:cs="Times New Roman"/>
          <w:i/>
          <w:sz w:val="24"/>
          <w:szCs w:val="24"/>
          <w:lang w:val="uk-UA"/>
        </w:rPr>
        <w:t xml:space="preserve"> - </w:t>
      </w:r>
      <w:r w:rsidRPr="006B4677">
        <w:rPr>
          <w:rFonts w:ascii="Times New Roman" w:eastAsia="Times New Roman" w:hAnsi="Times New Roman" w:cs="Times New Roman"/>
          <w:b/>
          <w:bCs/>
          <w:i/>
          <w:sz w:val="24"/>
          <w:szCs w:val="24"/>
          <w:u w:val="single"/>
          <w:lang w:val="uk-UA"/>
        </w:rPr>
        <w:t>достатній</w:t>
      </w:r>
      <w:r w:rsidRPr="006B4677">
        <w:rPr>
          <w:rFonts w:ascii="Times New Roman" w:eastAsia="Times New Roman" w:hAnsi="Times New Roman" w:cs="Times New Roman"/>
          <w:i/>
          <w:sz w:val="24"/>
          <w:szCs w:val="24"/>
          <w:lang w:val="uk-UA"/>
        </w:rPr>
        <w:t>;</w:t>
      </w:r>
    </w:p>
    <w:p w:rsidR="00A64AD6" w:rsidRPr="006B4677" w:rsidRDefault="002774EB" w:rsidP="006B4677">
      <w:pPr>
        <w:spacing w:after="0" w:line="360" w:lineRule="auto"/>
        <w:ind w:left="-567"/>
        <w:jc w:val="both"/>
        <w:rPr>
          <w:rFonts w:ascii="Times New Roman" w:hAnsi="Times New Roman" w:cs="Times New Roman"/>
          <w:sz w:val="24"/>
          <w:szCs w:val="24"/>
        </w:rPr>
      </w:pPr>
      <w:r>
        <w:rPr>
          <w:rFonts w:ascii="Times New Roman" w:eastAsia="Times New Roman" w:hAnsi="Times New Roman" w:cs="Times New Roman"/>
          <w:i/>
          <w:sz w:val="24"/>
          <w:szCs w:val="24"/>
          <w:lang w:val="uk-UA"/>
        </w:rPr>
        <w:t xml:space="preserve">                </w:t>
      </w:r>
      <w:r w:rsidR="00960BAF" w:rsidRPr="002774EB">
        <w:rPr>
          <w:rFonts w:ascii="Times New Roman" w:eastAsia="Times New Roman" w:hAnsi="Times New Roman" w:cs="Times New Roman"/>
          <w:sz w:val="24"/>
          <w:szCs w:val="24"/>
          <w:lang w:val="uk-UA"/>
        </w:rPr>
        <w:t xml:space="preserve">спрямованість системи оцінювання на формування в учнів відповідальності за результати свого </w:t>
      </w:r>
      <w:r>
        <w:rPr>
          <w:rFonts w:ascii="Times New Roman" w:eastAsia="Times New Roman" w:hAnsi="Times New Roman" w:cs="Times New Roman"/>
          <w:sz w:val="24"/>
          <w:szCs w:val="24"/>
          <w:lang w:val="uk-UA"/>
        </w:rPr>
        <w:t xml:space="preserve">    </w:t>
      </w:r>
      <w:r w:rsidR="00960BAF" w:rsidRPr="002774EB">
        <w:rPr>
          <w:rFonts w:ascii="Times New Roman" w:eastAsia="Times New Roman" w:hAnsi="Times New Roman" w:cs="Times New Roman"/>
          <w:sz w:val="24"/>
          <w:szCs w:val="24"/>
          <w:lang w:val="uk-UA"/>
        </w:rPr>
        <w:t>навчання, здатності до самооцінювання</w:t>
      </w:r>
      <w:r w:rsidR="00960BAF" w:rsidRPr="006B4677">
        <w:rPr>
          <w:rFonts w:ascii="Times New Roman" w:eastAsia="Times New Roman" w:hAnsi="Times New Roman" w:cs="Times New Roman"/>
          <w:sz w:val="24"/>
          <w:szCs w:val="24"/>
          <w:lang w:val="uk-UA"/>
        </w:rPr>
        <w:t xml:space="preserve"> – </w:t>
      </w:r>
      <w:r w:rsidR="00960BAF" w:rsidRPr="006B4677">
        <w:rPr>
          <w:rFonts w:ascii="Times New Roman" w:eastAsia="Times New Roman" w:hAnsi="Times New Roman" w:cs="Times New Roman"/>
          <w:b/>
          <w:bCs/>
          <w:i/>
          <w:sz w:val="24"/>
          <w:szCs w:val="24"/>
          <w:u w:val="single"/>
          <w:lang w:val="uk-UA"/>
        </w:rPr>
        <w:t>достатній.</w:t>
      </w:r>
    </w:p>
    <w:p w:rsidR="00A64AD6" w:rsidRPr="00A64AD6" w:rsidRDefault="00A64AD6" w:rsidP="00A64AD6">
      <w:pPr>
        <w:spacing w:after="0" w:line="240" w:lineRule="auto"/>
        <w:ind w:left="-567"/>
        <w:jc w:val="both"/>
        <w:rPr>
          <w:rFonts w:ascii="Times New Roman" w:hAnsi="Times New Roman" w:cs="Times New Roman"/>
          <w:sz w:val="26"/>
          <w:szCs w:val="26"/>
        </w:rPr>
      </w:pPr>
      <w:r w:rsidRPr="00A64AD6">
        <w:rPr>
          <w:rFonts w:ascii="Times New Roman" w:hAnsi="Times New Roman" w:cs="Times New Roman"/>
          <w:sz w:val="26"/>
          <w:szCs w:val="26"/>
        </w:rPr>
        <w:lastRenderedPageBreak/>
        <w:t xml:space="preserve"> </w:t>
      </w:r>
    </w:p>
    <w:p w:rsidR="00A64AD6" w:rsidRPr="00A64AD6" w:rsidRDefault="00A64AD6" w:rsidP="00213F50">
      <w:pPr>
        <w:spacing w:after="0" w:line="240" w:lineRule="auto"/>
        <w:ind w:left="-567"/>
        <w:jc w:val="center"/>
        <w:rPr>
          <w:rFonts w:ascii="Times New Roman" w:hAnsi="Times New Roman" w:cs="Times New Roman"/>
          <w:b/>
          <w:sz w:val="26"/>
          <w:szCs w:val="26"/>
        </w:rPr>
      </w:pPr>
      <w:r w:rsidRPr="00A64AD6">
        <w:rPr>
          <w:rFonts w:ascii="Times New Roman" w:hAnsi="Times New Roman" w:cs="Times New Roman"/>
          <w:b/>
          <w:sz w:val="26"/>
          <w:szCs w:val="26"/>
        </w:rPr>
        <w:t>Напрям 3. Педагогічна діяльність педагогі</w:t>
      </w:r>
      <w:r w:rsidR="00E94361">
        <w:rPr>
          <w:rFonts w:ascii="Times New Roman" w:hAnsi="Times New Roman" w:cs="Times New Roman"/>
          <w:b/>
          <w:sz w:val="26"/>
          <w:szCs w:val="26"/>
        </w:rPr>
        <w:t xml:space="preserve">чних працівників </w:t>
      </w:r>
    </w:p>
    <w:p w:rsidR="00A64AD6" w:rsidRPr="009032EE" w:rsidRDefault="00A64AD6" w:rsidP="009032EE">
      <w:pPr>
        <w:spacing w:after="0" w:line="360" w:lineRule="auto"/>
        <w:ind w:left="-567"/>
        <w:jc w:val="both"/>
        <w:rPr>
          <w:rFonts w:ascii="Times New Roman" w:hAnsi="Times New Roman" w:cs="Times New Roman"/>
          <w:sz w:val="24"/>
          <w:szCs w:val="24"/>
        </w:rPr>
      </w:pPr>
      <w:r w:rsidRPr="009032EE">
        <w:rPr>
          <w:rFonts w:ascii="Times New Roman" w:hAnsi="Times New Roman" w:cs="Times New Roman"/>
          <w:sz w:val="24"/>
          <w:szCs w:val="24"/>
        </w:rPr>
        <w:t>Під час спостереження за навчальними заняттями встановлено, що б</w:t>
      </w:r>
      <w:r w:rsidR="00965F5F" w:rsidRPr="009032EE">
        <w:rPr>
          <w:rFonts w:ascii="Times New Roman" w:hAnsi="Times New Roman" w:cs="Times New Roman"/>
          <w:sz w:val="24"/>
          <w:szCs w:val="24"/>
        </w:rPr>
        <w:t>ільшість учителів використовує</w:t>
      </w:r>
      <w:r w:rsidRPr="009032EE">
        <w:rPr>
          <w:rFonts w:ascii="Times New Roman" w:hAnsi="Times New Roman" w:cs="Times New Roman"/>
          <w:sz w:val="24"/>
          <w:szCs w:val="24"/>
        </w:rPr>
        <w:t xml:space="preserve"> роботу в парах, групову роботу, виконання завдань за індивідуальними картками та інші форми роботи, спрямовані на оволодіння ключовими компетентностями та наскрізними уміннями. Переважн</w:t>
      </w:r>
      <w:r w:rsidR="00965F5F" w:rsidRPr="009032EE">
        <w:rPr>
          <w:rFonts w:ascii="Times New Roman" w:hAnsi="Times New Roman" w:cs="Times New Roman"/>
          <w:sz w:val="24"/>
          <w:szCs w:val="24"/>
        </w:rPr>
        <w:t>а більшість учителів спрямовує</w:t>
      </w:r>
      <w:r w:rsidRPr="009032EE">
        <w:rPr>
          <w:rFonts w:ascii="Times New Roman" w:hAnsi="Times New Roman" w:cs="Times New Roman"/>
          <w:sz w:val="24"/>
          <w:szCs w:val="24"/>
        </w:rPr>
        <w:t xml:space="preserve"> свою педагогічну діяльність на оволодіння учнями таких ключових компетентностей, як: спілкува</w:t>
      </w:r>
      <w:r w:rsidR="00965F5F" w:rsidRPr="009032EE">
        <w:rPr>
          <w:rFonts w:ascii="Times New Roman" w:hAnsi="Times New Roman" w:cs="Times New Roman"/>
          <w:sz w:val="24"/>
          <w:szCs w:val="24"/>
        </w:rPr>
        <w:t>ння державною мовою, математичної компетентністі</w:t>
      </w:r>
      <w:r w:rsidRPr="009032EE">
        <w:rPr>
          <w:rFonts w:ascii="Times New Roman" w:hAnsi="Times New Roman" w:cs="Times New Roman"/>
          <w:sz w:val="24"/>
          <w:szCs w:val="24"/>
        </w:rPr>
        <w:t>, компетентності в галузі природничих наук, т</w:t>
      </w:r>
      <w:r w:rsidR="00965F5F" w:rsidRPr="009032EE">
        <w:rPr>
          <w:rFonts w:ascii="Times New Roman" w:hAnsi="Times New Roman" w:cs="Times New Roman"/>
          <w:sz w:val="24"/>
          <w:szCs w:val="24"/>
        </w:rPr>
        <w:t>ехніки і технології, спілкуванні іноземними мовами, культурної, громадянської та соціальної</w:t>
      </w:r>
      <w:r w:rsidRPr="009032EE">
        <w:rPr>
          <w:rFonts w:ascii="Times New Roman" w:hAnsi="Times New Roman" w:cs="Times New Roman"/>
          <w:sz w:val="24"/>
          <w:szCs w:val="24"/>
        </w:rPr>
        <w:t xml:space="preserve"> компетентності. Менше уваги приділяється формуванню екологічної, інноваційної компетентності, підприємливості та фінансовій грамотності. На більшості занять учні працювали із зацікавленням, співпрацювали між собою та вчителями. Водночас на деяких заняттях переважає монологічне мовлення вчителя.</w:t>
      </w:r>
    </w:p>
    <w:p w:rsidR="00A64AD6" w:rsidRPr="009032EE" w:rsidRDefault="00965F5F" w:rsidP="009032EE">
      <w:pPr>
        <w:spacing w:after="0" w:line="360" w:lineRule="auto"/>
        <w:ind w:left="-567"/>
        <w:jc w:val="both"/>
        <w:rPr>
          <w:rFonts w:ascii="Times New Roman" w:hAnsi="Times New Roman" w:cs="Times New Roman"/>
          <w:sz w:val="24"/>
          <w:szCs w:val="24"/>
        </w:rPr>
      </w:pPr>
      <w:r w:rsidRPr="009032EE">
        <w:rPr>
          <w:rFonts w:ascii="Times New Roman" w:hAnsi="Times New Roman" w:cs="Times New Roman"/>
          <w:sz w:val="24"/>
          <w:szCs w:val="24"/>
        </w:rPr>
        <w:t>В</w:t>
      </w:r>
      <w:r w:rsidR="00A64AD6" w:rsidRPr="009032EE">
        <w:rPr>
          <w:rFonts w:ascii="Times New Roman" w:hAnsi="Times New Roman" w:cs="Times New Roman"/>
          <w:sz w:val="24"/>
          <w:szCs w:val="24"/>
        </w:rPr>
        <w:t>чителі аналізують результати моніторингу навчальної діяльності учнів закладу, складають плани роботи з дітьми, які мають проблеми в засвоє</w:t>
      </w:r>
      <w:r w:rsidR="00177F20" w:rsidRPr="009032EE">
        <w:rPr>
          <w:rFonts w:ascii="Times New Roman" w:hAnsi="Times New Roman" w:cs="Times New Roman"/>
          <w:sz w:val="24"/>
          <w:szCs w:val="24"/>
        </w:rPr>
        <w:t>нні окремих тем, проте</w:t>
      </w:r>
      <w:r w:rsidR="00A64AD6" w:rsidRPr="009032EE">
        <w:rPr>
          <w:rFonts w:ascii="Times New Roman" w:hAnsi="Times New Roman" w:cs="Times New Roman"/>
          <w:sz w:val="24"/>
          <w:szCs w:val="24"/>
        </w:rPr>
        <w:t xml:space="preserve"> немає формулювання цілей</w:t>
      </w:r>
      <w:r w:rsidR="00A64AD6" w:rsidRPr="009032EE">
        <w:rPr>
          <w:rFonts w:ascii="Times New Roman" w:hAnsi="Times New Roman" w:cs="Times New Roman"/>
          <w:sz w:val="24"/>
          <w:szCs w:val="24"/>
          <w:lang w:val="uk-UA"/>
        </w:rPr>
        <w:t xml:space="preserve"> </w:t>
      </w:r>
      <w:r w:rsidR="00A64AD6" w:rsidRPr="009032EE">
        <w:rPr>
          <w:rFonts w:ascii="Times New Roman" w:hAnsi="Times New Roman" w:cs="Times New Roman"/>
          <w:sz w:val="24"/>
          <w:szCs w:val="24"/>
        </w:rPr>
        <w:t>розвитку таких учнів, опису очікуваних результатів та відстеження успішності.</w:t>
      </w:r>
    </w:p>
    <w:p w:rsidR="00A64AD6" w:rsidRPr="009032EE" w:rsidRDefault="00A64AD6" w:rsidP="009032EE">
      <w:pPr>
        <w:spacing w:after="0" w:line="360" w:lineRule="auto"/>
        <w:ind w:left="-567"/>
        <w:jc w:val="both"/>
        <w:rPr>
          <w:rFonts w:ascii="Times New Roman" w:hAnsi="Times New Roman" w:cs="Times New Roman"/>
          <w:sz w:val="24"/>
          <w:szCs w:val="24"/>
        </w:rPr>
      </w:pPr>
      <w:r w:rsidRPr="009032EE">
        <w:rPr>
          <w:rFonts w:ascii="Times New Roman" w:hAnsi="Times New Roman" w:cs="Times New Roman"/>
          <w:sz w:val="24"/>
          <w:szCs w:val="24"/>
        </w:rPr>
        <w:t>З аналізу спостережень за навчальними заняттями з’ясовано, що більша час</w:t>
      </w:r>
      <w:r w:rsidR="00223E67" w:rsidRPr="009032EE">
        <w:rPr>
          <w:rFonts w:ascii="Times New Roman" w:hAnsi="Times New Roman" w:cs="Times New Roman"/>
          <w:sz w:val="24"/>
          <w:szCs w:val="24"/>
        </w:rPr>
        <w:t>тина вчителів веде спостереження та аналізує</w:t>
      </w:r>
      <w:r w:rsidRPr="009032EE">
        <w:rPr>
          <w:rFonts w:ascii="Times New Roman" w:hAnsi="Times New Roman" w:cs="Times New Roman"/>
          <w:sz w:val="24"/>
          <w:szCs w:val="24"/>
        </w:rPr>
        <w:t xml:space="preserve"> особистісний поступ учнів. Більшість педагогічн</w:t>
      </w:r>
      <w:r w:rsidR="00223E67" w:rsidRPr="009032EE">
        <w:rPr>
          <w:rFonts w:ascii="Times New Roman" w:hAnsi="Times New Roman" w:cs="Times New Roman"/>
          <w:sz w:val="24"/>
          <w:szCs w:val="24"/>
        </w:rPr>
        <w:t>их працівників  розробляє</w:t>
      </w:r>
      <w:r w:rsidRPr="009032EE">
        <w:rPr>
          <w:rFonts w:ascii="Times New Roman" w:hAnsi="Times New Roman" w:cs="Times New Roman"/>
          <w:sz w:val="24"/>
          <w:szCs w:val="24"/>
        </w:rPr>
        <w:t xml:space="preserve"> різ</w:t>
      </w:r>
      <w:r w:rsidR="00223E67" w:rsidRPr="009032EE">
        <w:rPr>
          <w:rFonts w:ascii="Times New Roman" w:hAnsi="Times New Roman" w:cs="Times New Roman"/>
          <w:sz w:val="24"/>
          <w:szCs w:val="24"/>
        </w:rPr>
        <w:t>норівневі завдання та пропонує</w:t>
      </w:r>
      <w:r w:rsidRPr="009032EE">
        <w:rPr>
          <w:rFonts w:ascii="Times New Roman" w:hAnsi="Times New Roman" w:cs="Times New Roman"/>
          <w:sz w:val="24"/>
          <w:szCs w:val="24"/>
        </w:rPr>
        <w:t xml:space="preserve"> дітям самостійно обрати рівень складності.</w:t>
      </w:r>
    </w:p>
    <w:p w:rsidR="00A64AD6" w:rsidRPr="009032EE" w:rsidRDefault="00A64AD6" w:rsidP="009032EE">
      <w:pPr>
        <w:spacing w:after="0" w:line="360" w:lineRule="auto"/>
        <w:ind w:left="-567"/>
        <w:jc w:val="both"/>
        <w:rPr>
          <w:rFonts w:ascii="Times New Roman" w:hAnsi="Times New Roman" w:cs="Times New Roman"/>
          <w:sz w:val="24"/>
          <w:szCs w:val="24"/>
        </w:rPr>
      </w:pPr>
      <w:r w:rsidRPr="009032EE">
        <w:rPr>
          <w:rFonts w:ascii="Times New Roman" w:hAnsi="Times New Roman" w:cs="Times New Roman"/>
          <w:sz w:val="24"/>
          <w:szCs w:val="24"/>
        </w:rPr>
        <w:t>За результатами спостережень за навчальними заняттями з’ясовано, що педагогічні працівники створюють та використовують власні освітні ресурси (презентації, відео, інтерактивні вправи, тестові завдання тощо). З аналізу анкетування та за результатами самоаналізу педагогічної діяльності вчителів можна зробити висновок, що більшіст</w:t>
      </w:r>
      <w:r w:rsidR="00223E67" w:rsidRPr="009032EE">
        <w:rPr>
          <w:rFonts w:ascii="Times New Roman" w:hAnsi="Times New Roman" w:cs="Times New Roman"/>
          <w:sz w:val="24"/>
          <w:szCs w:val="24"/>
        </w:rPr>
        <w:t>ь педагогічних працівників використовує</w:t>
      </w:r>
      <w:r w:rsidRPr="009032EE">
        <w:rPr>
          <w:rFonts w:ascii="Times New Roman" w:hAnsi="Times New Roman" w:cs="Times New Roman"/>
          <w:sz w:val="24"/>
          <w:szCs w:val="24"/>
        </w:rPr>
        <w:t xml:space="preserve"> самостійно ств</w:t>
      </w:r>
      <w:r w:rsidR="00223E67" w:rsidRPr="009032EE">
        <w:rPr>
          <w:rFonts w:ascii="Times New Roman" w:hAnsi="Times New Roman" w:cs="Times New Roman"/>
          <w:sz w:val="24"/>
          <w:szCs w:val="24"/>
        </w:rPr>
        <w:t>орені освітні ресурси, поширює</w:t>
      </w:r>
      <w:r w:rsidRPr="009032EE">
        <w:rPr>
          <w:rFonts w:ascii="Times New Roman" w:hAnsi="Times New Roman" w:cs="Times New Roman"/>
          <w:sz w:val="24"/>
          <w:szCs w:val="24"/>
        </w:rPr>
        <w:t xml:space="preserve"> власний педагогічний досвід через виступи на засіданнях</w:t>
      </w:r>
      <w:r w:rsidR="00223E67" w:rsidRPr="009032EE">
        <w:rPr>
          <w:rFonts w:ascii="Times New Roman" w:hAnsi="Times New Roman" w:cs="Times New Roman"/>
          <w:sz w:val="24"/>
          <w:szCs w:val="24"/>
        </w:rPr>
        <w:t xml:space="preserve"> методичних об'єднань та в</w:t>
      </w:r>
      <w:r w:rsidRPr="009032EE">
        <w:rPr>
          <w:rFonts w:ascii="Times New Roman" w:hAnsi="Times New Roman" w:cs="Times New Roman"/>
          <w:sz w:val="24"/>
          <w:szCs w:val="24"/>
        </w:rPr>
        <w:t xml:space="preserve"> блога</w:t>
      </w:r>
      <w:r w:rsidR="00F305D1" w:rsidRPr="009032EE">
        <w:rPr>
          <w:rFonts w:ascii="Times New Roman" w:hAnsi="Times New Roman" w:cs="Times New Roman"/>
          <w:sz w:val="24"/>
          <w:szCs w:val="24"/>
        </w:rPr>
        <w:t>х</w:t>
      </w:r>
      <w:r w:rsidR="00485F1A" w:rsidRPr="009032EE">
        <w:rPr>
          <w:rFonts w:ascii="Times New Roman" w:hAnsi="Times New Roman" w:cs="Times New Roman"/>
          <w:sz w:val="24"/>
          <w:szCs w:val="24"/>
        </w:rPr>
        <w:t>, менше половини в</w:t>
      </w:r>
      <w:r w:rsidRPr="009032EE">
        <w:rPr>
          <w:rFonts w:ascii="Times New Roman" w:hAnsi="Times New Roman" w:cs="Times New Roman"/>
          <w:sz w:val="24"/>
          <w:szCs w:val="24"/>
        </w:rPr>
        <w:t>чителів – через п</w:t>
      </w:r>
      <w:r w:rsidR="00485F1A" w:rsidRPr="009032EE">
        <w:rPr>
          <w:rFonts w:ascii="Times New Roman" w:hAnsi="Times New Roman" w:cs="Times New Roman"/>
          <w:sz w:val="24"/>
          <w:szCs w:val="24"/>
        </w:rPr>
        <w:t>ублікації на вебсайті закладу, у</w:t>
      </w:r>
      <w:r w:rsidR="00D62490">
        <w:rPr>
          <w:rFonts w:ascii="Times New Roman" w:hAnsi="Times New Roman" w:cs="Times New Roman"/>
          <w:sz w:val="24"/>
          <w:szCs w:val="24"/>
        </w:rPr>
        <w:t xml:space="preserve"> професійних спільнотах</w:t>
      </w:r>
      <w:r w:rsidRPr="009032EE">
        <w:rPr>
          <w:rFonts w:ascii="Times New Roman" w:hAnsi="Times New Roman" w:cs="Times New Roman"/>
          <w:sz w:val="24"/>
          <w:szCs w:val="24"/>
        </w:rPr>
        <w:t>, мають публікації професійної тематики та оприл</w:t>
      </w:r>
      <w:r w:rsidR="00D62490">
        <w:rPr>
          <w:rFonts w:ascii="Times New Roman" w:hAnsi="Times New Roman" w:cs="Times New Roman"/>
          <w:sz w:val="24"/>
          <w:szCs w:val="24"/>
        </w:rPr>
        <w:t>юднюють методичні розробки.</w:t>
      </w:r>
    </w:p>
    <w:p w:rsidR="00A64AD6" w:rsidRPr="009032EE" w:rsidRDefault="00A64AD6" w:rsidP="009032EE">
      <w:pPr>
        <w:spacing w:after="0" w:line="360" w:lineRule="auto"/>
        <w:ind w:left="-567"/>
        <w:jc w:val="both"/>
        <w:rPr>
          <w:rFonts w:ascii="Times New Roman" w:hAnsi="Times New Roman" w:cs="Times New Roman"/>
          <w:sz w:val="24"/>
          <w:szCs w:val="24"/>
        </w:rPr>
      </w:pPr>
      <w:r w:rsidRPr="009032EE">
        <w:rPr>
          <w:rFonts w:ascii="Times New Roman" w:hAnsi="Times New Roman" w:cs="Times New Roman"/>
          <w:sz w:val="24"/>
          <w:szCs w:val="24"/>
        </w:rPr>
        <w:t>З аналізу спостережень за навчальними заняттями з’ясовано, що вчителі працюють на засадах партнерства, вислуховують та сприймають думки учнів, використовують зміст навчального предмета для формування суспільних цінностей: розвитку в учнів навичок співпраці та культури командної роботи, соціальної емпатії, толерантності.</w:t>
      </w:r>
    </w:p>
    <w:p w:rsidR="00A64AD6" w:rsidRPr="009032EE" w:rsidRDefault="00A64AD6" w:rsidP="009032EE">
      <w:pPr>
        <w:spacing w:after="0" w:line="360" w:lineRule="auto"/>
        <w:ind w:left="-567"/>
        <w:jc w:val="both"/>
        <w:rPr>
          <w:rFonts w:ascii="Times New Roman" w:hAnsi="Times New Roman" w:cs="Times New Roman"/>
          <w:sz w:val="24"/>
          <w:szCs w:val="24"/>
        </w:rPr>
      </w:pPr>
      <w:r w:rsidRPr="009032EE">
        <w:rPr>
          <w:rFonts w:ascii="Times New Roman" w:hAnsi="Times New Roman" w:cs="Times New Roman"/>
          <w:sz w:val="24"/>
          <w:szCs w:val="24"/>
        </w:rPr>
        <w:t>Педагогічні працівники застосовують інформаційно-комунікаційні технології в освітньому процесі. Переважна б</w:t>
      </w:r>
      <w:r w:rsidR="00485F1A" w:rsidRPr="009032EE">
        <w:rPr>
          <w:rFonts w:ascii="Times New Roman" w:hAnsi="Times New Roman" w:cs="Times New Roman"/>
          <w:sz w:val="24"/>
          <w:szCs w:val="24"/>
        </w:rPr>
        <w:t>ільшість учителів використовує</w:t>
      </w:r>
      <w:r w:rsidRPr="009032EE">
        <w:rPr>
          <w:rFonts w:ascii="Times New Roman" w:hAnsi="Times New Roman" w:cs="Times New Roman"/>
          <w:sz w:val="24"/>
          <w:szCs w:val="24"/>
        </w:rPr>
        <w:t xml:space="preserve"> на уроках електронні презентації, відеоролики, виконання завдань за QR-кодом. Форми і методи роботи, що використовувалися переважною</w:t>
      </w:r>
      <w:r w:rsidR="00485F1A" w:rsidRPr="009032EE">
        <w:rPr>
          <w:rFonts w:ascii="Times New Roman" w:hAnsi="Times New Roman" w:cs="Times New Roman"/>
          <w:sz w:val="24"/>
          <w:szCs w:val="24"/>
          <w:lang w:val="uk-UA"/>
        </w:rPr>
        <w:t xml:space="preserve"> </w:t>
      </w:r>
      <w:r w:rsidRPr="009032EE">
        <w:rPr>
          <w:rFonts w:ascii="Times New Roman" w:hAnsi="Times New Roman" w:cs="Times New Roman"/>
          <w:sz w:val="24"/>
          <w:szCs w:val="24"/>
        </w:rPr>
        <w:t>більшістю вчителів на заняттях, були спрямовані на розвиток творчої, пошукової та аналітичної роботи, розвиток критичного мислення учнів. У закладі реалізуються технології диста</w:t>
      </w:r>
      <w:r w:rsidR="00485F1A" w:rsidRPr="009032EE">
        <w:rPr>
          <w:rFonts w:ascii="Times New Roman" w:hAnsi="Times New Roman" w:cs="Times New Roman"/>
          <w:sz w:val="24"/>
          <w:szCs w:val="24"/>
        </w:rPr>
        <w:t>нційного і змішаного навчання:  (у кожного здобувача освіти є</w:t>
      </w:r>
      <w:r w:rsidRPr="009032EE">
        <w:rPr>
          <w:rFonts w:ascii="Times New Roman" w:hAnsi="Times New Roman" w:cs="Times New Roman"/>
          <w:sz w:val="24"/>
          <w:szCs w:val="24"/>
        </w:rPr>
        <w:t xml:space="preserve"> пароль доступу</w:t>
      </w:r>
      <w:r w:rsidR="00485F1A" w:rsidRPr="009032EE">
        <w:rPr>
          <w:rFonts w:ascii="Times New Roman" w:hAnsi="Times New Roman" w:cs="Times New Roman"/>
          <w:sz w:val="24"/>
          <w:szCs w:val="24"/>
          <w:lang w:val="uk-UA"/>
        </w:rPr>
        <w:t xml:space="preserve"> до платформи «</w:t>
      </w:r>
      <w:r w:rsidR="00485F1A" w:rsidRPr="009032EE">
        <w:rPr>
          <w:rFonts w:ascii="Times New Roman" w:hAnsi="Times New Roman" w:cs="Times New Roman"/>
          <w:sz w:val="24"/>
          <w:szCs w:val="24"/>
          <w:lang w:val="en-US"/>
        </w:rPr>
        <w:t>MOODLE</w:t>
      </w:r>
      <w:r w:rsidR="00485F1A" w:rsidRPr="009032EE">
        <w:rPr>
          <w:rFonts w:ascii="Times New Roman" w:hAnsi="Times New Roman" w:cs="Times New Roman"/>
          <w:sz w:val="24"/>
          <w:szCs w:val="24"/>
          <w:lang w:val="uk-UA"/>
        </w:rPr>
        <w:t>»</w:t>
      </w:r>
      <w:r w:rsidRPr="009032EE">
        <w:rPr>
          <w:rFonts w:ascii="Times New Roman" w:hAnsi="Times New Roman" w:cs="Times New Roman"/>
          <w:sz w:val="24"/>
          <w:szCs w:val="24"/>
        </w:rPr>
        <w:t xml:space="preserve">, уроки проводяться згідно </w:t>
      </w:r>
      <w:r w:rsidR="00485F1A" w:rsidRPr="009032EE">
        <w:rPr>
          <w:rFonts w:ascii="Times New Roman" w:hAnsi="Times New Roman" w:cs="Times New Roman"/>
          <w:sz w:val="24"/>
          <w:szCs w:val="24"/>
          <w:lang w:val="uk-UA"/>
        </w:rPr>
        <w:t xml:space="preserve">з </w:t>
      </w:r>
      <w:r w:rsidR="00485F1A" w:rsidRPr="009032EE">
        <w:rPr>
          <w:rFonts w:ascii="Times New Roman" w:hAnsi="Times New Roman" w:cs="Times New Roman"/>
          <w:sz w:val="24"/>
          <w:szCs w:val="24"/>
        </w:rPr>
        <w:t>розкладо</w:t>
      </w:r>
      <w:r w:rsidR="00485F1A" w:rsidRPr="009032EE">
        <w:rPr>
          <w:rFonts w:ascii="Times New Roman" w:hAnsi="Times New Roman" w:cs="Times New Roman"/>
          <w:sz w:val="24"/>
          <w:szCs w:val="24"/>
          <w:lang w:val="uk-UA"/>
        </w:rPr>
        <w:t>м</w:t>
      </w:r>
      <w:r w:rsidRPr="009032EE">
        <w:rPr>
          <w:rFonts w:ascii="Times New Roman" w:hAnsi="Times New Roman" w:cs="Times New Roman"/>
          <w:sz w:val="24"/>
          <w:szCs w:val="24"/>
        </w:rPr>
        <w:t xml:space="preserve"> занять</w:t>
      </w:r>
      <w:r w:rsidR="00485F1A" w:rsidRPr="009032EE">
        <w:rPr>
          <w:rFonts w:ascii="Times New Roman" w:hAnsi="Times New Roman" w:cs="Times New Roman"/>
          <w:sz w:val="24"/>
          <w:szCs w:val="24"/>
          <w:lang w:val="uk-UA"/>
        </w:rPr>
        <w:t xml:space="preserve"> в синхронному та асинхронному режимах</w:t>
      </w:r>
      <w:r w:rsidRPr="009032EE">
        <w:rPr>
          <w:rFonts w:ascii="Times New Roman" w:hAnsi="Times New Roman" w:cs="Times New Roman"/>
          <w:sz w:val="24"/>
          <w:szCs w:val="24"/>
        </w:rPr>
        <w:t>, учні отримуют</w:t>
      </w:r>
      <w:r w:rsidR="00485F1A" w:rsidRPr="009032EE">
        <w:rPr>
          <w:rFonts w:ascii="Times New Roman" w:hAnsi="Times New Roman" w:cs="Times New Roman"/>
          <w:sz w:val="24"/>
          <w:szCs w:val="24"/>
        </w:rPr>
        <w:t>ь завдання, відправляють в</w:t>
      </w:r>
      <w:r w:rsidRPr="009032EE">
        <w:rPr>
          <w:rFonts w:ascii="Times New Roman" w:hAnsi="Times New Roman" w:cs="Times New Roman"/>
          <w:sz w:val="24"/>
          <w:szCs w:val="24"/>
        </w:rPr>
        <w:t>чит</w:t>
      </w:r>
      <w:r w:rsidR="00485F1A" w:rsidRPr="009032EE">
        <w:rPr>
          <w:rFonts w:ascii="Times New Roman" w:hAnsi="Times New Roman" w:cs="Times New Roman"/>
          <w:sz w:val="24"/>
          <w:szCs w:val="24"/>
        </w:rPr>
        <w:t>елю, отримують оцінки). Зворотни</w:t>
      </w:r>
      <w:r w:rsidRPr="009032EE">
        <w:rPr>
          <w:rFonts w:ascii="Times New Roman" w:hAnsi="Times New Roman" w:cs="Times New Roman"/>
          <w:sz w:val="24"/>
          <w:szCs w:val="24"/>
        </w:rPr>
        <w:t>й зв’язок з учнями підт</w:t>
      </w:r>
      <w:r w:rsidR="00485F1A" w:rsidRPr="009032EE">
        <w:rPr>
          <w:rFonts w:ascii="Times New Roman" w:hAnsi="Times New Roman" w:cs="Times New Roman"/>
          <w:sz w:val="24"/>
          <w:szCs w:val="24"/>
        </w:rPr>
        <w:t>римується</w:t>
      </w:r>
      <w:r w:rsidR="00A51C5D" w:rsidRPr="009032EE">
        <w:rPr>
          <w:rFonts w:ascii="Times New Roman" w:hAnsi="Times New Roman" w:cs="Times New Roman"/>
          <w:sz w:val="24"/>
          <w:szCs w:val="24"/>
          <w:lang w:val="uk-UA"/>
        </w:rPr>
        <w:t xml:space="preserve"> постійно</w:t>
      </w:r>
      <w:r w:rsidR="00485F1A" w:rsidRPr="009032EE">
        <w:rPr>
          <w:rFonts w:ascii="Times New Roman" w:hAnsi="Times New Roman" w:cs="Times New Roman"/>
          <w:sz w:val="24"/>
          <w:szCs w:val="24"/>
        </w:rPr>
        <w:t>.</w:t>
      </w:r>
    </w:p>
    <w:p w:rsidR="00A64AD6" w:rsidRPr="009032EE" w:rsidRDefault="00A64AD6" w:rsidP="00B82B39">
      <w:pPr>
        <w:spacing w:after="0" w:line="360" w:lineRule="auto"/>
        <w:ind w:left="-567"/>
        <w:jc w:val="both"/>
        <w:rPr>
          <w:rFonts w:ascii="Times New Roman" w:hAnsi="Times New Roman" w:cs="Times New Roman"/>
          <w:sz w:val="24"/>
          <w:szCs w:val="24"/>
        </w:rPr>
      </w:pPr>
      <w:r w:rsidRPr="009032EE">
        <w:rPr>
          <w:rFonts w:ascii="Times New Roman" w:hAnsi="Times New Roman" w:cs="Times New Roman"/>
          <w:sz w:val="24"/>
          <w:szCs w:val="24"/>
        </w:rPr>
        <w:lastRenderedPageBreak/>
        <w:t>У закладі створено умови для підвищення кваліфік</w:t>
      </w:r>
      <w:r w:rsidR="003C12AF" w:rsidRPr="009032EE">
        <w:rPr>
          <w:rFonts w:ascii="Times New Roman" w:hAnsi="Times New Roman" w:cs="Times New Roman"/>
          <w:sz w:val="24"/>
          <w:szCs w:val="24"/>
        </w:rPr>
        <w:t>ації педагогічних працівників. В</w:t>
      </w:r>
      <w:r w:rsidRPr="009032EE">
        <w:rPr>
          <w:rFonts w:ascii="Times New Roman" w:hAnsi="Times New Roman" w:cs="Times New Roman"/>
          <w:sz w:val="24"/>
          <w:szCs w:val="24"/>
        </w:rPr>
        <w:t>чителі забезпечують власний професійний розвиток з урахуванням цілей та напрямів, обираючи кількість, види та форми підвищення рівня власної професійної майстерності, у тому числі щодо методики роботи з учнями з особливими освітніми потребами. Результати анкетування показали, що вчителі</w:t>
      </w:r>
      <w:r w:rsidR="00B82B39">
        <w:rPr>
          <w:rFonts w:ascii="Times New Roman" w:hAnsi="Times New Roman" w:cs="Times New Roman"/>
          <w:sz w:val="24"/>
          <w:szCs w:val="24"/>
          <w:lang w:val="uk-UA"/>
        </w:rPr>
        <w:t xml:space="preserve"> </w:t>
      </w:r>
      <w:r w:rsidRPr="009032EE">
        <w:rPr>
          <w:rFonts w:ascii="Times New Roman" w:hAnsi="Times New Roman" w:cs="Times New Roman"/>
          <w:sz w:val="24"/>
          <w:szCs w:val="24"/>
        </w:rPr>
        <w:t xml:space="preserve">підвищують фахову майстерність переважно </w:t>
      </w:r>
      <w:r w:rsidR="003C12AF" w:rsidRPr="009032EE">
        <w:rPr>
          <w:rFonts w:ascii="Times New Roman" w:hAnsi="Times New Roman" w:cs="Times New Roman"/>
          <w:sz w:val="24"/>
          <w:szCs w:val="24"/>
        </w:rPr>
        <w:t>з тем: інклюзивне навчання</w:t>
      </w:r>
      <w:r w:rsidRPr="009032EE">
        <w:rPr>
          <w:rFonts w:ascii="Times New Roman" w:hAnsi="Times New Roman" w:cs="Times New Roman"/>
          <w:sz w:val="24"/>
          <w:szCs w:val="24"/>
        </w:rPr>
        <w:t>, методичні ас</w:t>
      </w:r>
      <w:r w:rsidR="003C12AF" w:rsidRPr="009032EE">
        <w:rPr>
          <w:rFonts w:ascii="Times New Roman" w:hAnsi="Times New Roman" w:cs="Times New Roman"/>
          <w:sz w:val="24"/>
          <w:szCs w:val="24"/>
        </w:rPr>
        <w:t>пекти викладання предметів</w:t>
      </w:r>
      <w:r w:rsidRPr="009032EE">
        <w:rPr>
          <w:rFonts w:ascii="Times New Roman" w:hAnsi="Times New Roman" w:cs="Times New Roman"/>
          <w:sz w:val="24"/>
          <w:szCs w:val="24"/>
        </w:rPr>
        <w:t>, використання інформаційн</w:t>
      </w:r>
      <w:r w:rsidR="003C12AF" w:rsidRPr="009032EE">
        <w:rPr>
          <w:rFonts w:ascii="Times New Roman" w:hAnsi="Times New Roman" w:cs="Times New Roman"/>
          <w:sz w:val="24"/>
          <w:szCs w:val="24"/>
        </w:rPr>
        <w:t>их освітніх технологій</w:t>
      </w:r>
      <w:r w:rsidRPr="009032EE">
        <w:rPr>
          <w:rFonts w:ascii="Times New Roman" w:hAnsi="Times New Roman" w:cs="Times New Roman"/>
          <w:sz w:val="24"/>
          <w:szCs w:val="24"/>
        </w:rPr>
        <w:t>, б</w:t>
      </w:r>
      <w:r w:rsidR="003C12AF" w:rsidRPr="009032EE">
        <w:rPr>
          <w:rFonts w:ascii="Times New Roman" w:hAnsi="Times New Roman" w:cs="Times New Roman"/>
          <w:sz w:val="24"/>
          <w:szCs w:val="24"/>
        </w:rPr>
        <w:t>езпечне освітнє середовище</w:t>
      </w:r>
      <w:r w:rsidRPr="009032EE">
        <w:rPr>
          <w:rFonts w:ascii="Times New Roman" w:hAnsi="Times New Roman" w:cs="Times New Roman"/>
          <w:sz w:val="24"/>
          <w:szCs w:val="24"/>
        </w:rPr>
        <w:t>.</w:t>
      </w:r>
    </w:p>
    <w:p w:rsidR="00A64AD6" w:rsidRPr="009032EE" w:rsidRDefault="00A64AD6" w:rsidP="009032EE">
      <w:pPr>
        <w:spacing w:after="0" w:line="360" w:lineRule="auto"/>
        <w:ind w:left="-567"/>
        <w:jc w:val="both"/>
        <w:rPr>
          <w:rFonts w:ascii="Times New Roman" w:hAnsi="Times New Roman" w:cs="Times New Roman"/>
          <w:sz w:val="24"/>
          <w:szCs w:val="24"/>
          <w:lang w:val="uk-UA"/>
        </w:rPr>
      </w:pPr>
      <w:r w:rsidRPr="009032EE">
        <w:rPr>
          <w:rFonts w:ascii="Times New Roman" w:hAnsi="Times New Roman" w:cs="Times New Roman"/>
          <w:sz w:val="24"/>
          <w:szCs w:val="24"/>
        </w:rPr>
        <w:t>За результатами анкетування вчителів з’ясовано, що підвищення кваліфікації педагогічних працівни</w:t>
      </w:r>
      <w:r w:rsidR="003C12AF" w:rsidRPr="009032EE">
        <w:rPr>
          <w:rFonts w:ascii="Times New Roman" w:hAnsi="Times New Roman" w:cs="Times New Roman"/>
          <w:sz w:val="24"/>
          <w:szCs w:val="24"/>
        </w:rPr>
        <w:t xml:space="preserve">ків у переважній більшості </w:t>
      </w:r>
      <w:r w:rsidRPr="009032EE">
        <w:rPr>
          <w:rFonts w:ascii="Times New Roman" w:hAnsi="Times New Roman" w:cs="Times New Roman"/>
          <w:sz w:val="24"/>
          <w:szCs w:val="24"/>
        </w:rPr>
        <w:t xml:space="preserve"> здійснюється під час тренінгів,     майстер-класів,     семінарів-практикумів,     курсів     на     базі     </w:t>
      </w:r>
      <w:r w:rsidRPr="009032EE">
        <w:rPr>
          <w:rFonts w:ascii="Times New Roman" w:hAnsi="Times New Roman" w:cs="Times New Roman"/>
          <w:sz w:val="24"/>
          <w:szCs w:val="24"/>
          <w:lang w:val="uk-UA"/>
        </w:rPr>
        <w:t>Л</w:t>
      </w:r>
      <w:r w:rsidR="003C12AF" w:rsidRPr="009032EE">
        <w:rPr>
          <w:rFonts w:ascii="Times New Roman" w:hAnsi="Times New Roman" w:cs="Times New Roman"/>
          <w:sz w:val="24"/>
          <w:szCs w:val="24"/>
          <w:lang w:val="uk-UA"/>
        </w:rPr>
        <w:t>О</w:t>
      </w:r>
      <w:r w:rsidRPr="009032EE">
        <w:rPr>
          <w:rFonts w:ascii="Times New Roman" w:hAnsi="Times New Roman" w:cs="Times New Roman"/>
          <w:sz w:val="24"/>
          <w:szCs w:val="24"/>
          <w:lang w:val="uk-UA"/>
        </w:rPr>
        <w:t>ІППО</w:t>
      </w:r>
    </w:p>
    <w:p w:rsidR="009809CC" w:rsidRDefault="00A64AD6" w:rsidP="009809CC">
      <w:pPr>
        <w:spacing w:after="0" w:line="360" w:lineRule="auto"/>
        <w:ind w:left="-567"/>
        <w:jc w:val="both"/>
        <w:rPr>
          <w:rFonts w:ascii="Times New Roman" w:hAnsi="Times New Roman" w:cs="Times New Roman"/>
          <w:sz w:val="24"/>
          <w:szCs w:val="24"/>
        </w:rPr>
      </w:pPr>
      <w:r w:rsidRPr="009032EE">
        <w:rPr>
          <w:rFonts w:ascii="Times New Roman" w:hAnsi="Times New Roman" w:cs="Times New Roman"/>
          <w:sz w:val="24"/>
          <w:szCs w:val="24"/>
        </w:rPr>
        <w:t>Проходження курсів підвищення кваліфікації підтверджується наявністю відповідних сертифікатів. Під час анкетування переважн</w:t>
      </w:r>
      <w:r w:rsidR="003C12AF" w:rsidRPr="009032EE">
        <w:rPr>
          <w:rFonts w:ascii="Times New Roman" w:hAnsi="Times New Roman" w:cs="Times New Roman"/>
          <w:sz w:val="24"/>
          <w:szCs w:val="24"/>
        </w:rPr>
        <w:t>а більшість учителів відзначає</w:t>
      </w:r>
      <w:r w:rsidRPr="009032EE">
        <w:rPr>
          <w:rFonts w:ascii="Times New Roman" w:hAnsi="Times New Roman" w:cs="Times New Roman"/>
          <w:sz w:val="24"/>
          <w:szCs w:val="24"/>
        </w:rPr>
        <w:t>, що в закладі створено умови для підвищення кваліфікації, чергової та позачергової атестації. Педагогічною радою розглядаються питання планування професійного розвитку та визнання результатів підвищення кваліфікації педагогічних працівників у різних суб’єктів освітньої діяльності, відповідно до поданих к</w:t>
      </w:r>
      <w:r w:rsidR="003C12AF" w:rsidRPr="009032EE">
        <w:rPr>
          <w:rFonts w:ascii="Times New Roman" w:hAnsi="Times New Roman" w:cs="Times New Roman"/>
          <w:sz w:val="24"/>
          <w:szCs w:val="24"/>
        </w:rPr>
        <w:t>опій сертифікатів та клопотань в</w:t>
      </w:r>
      <w:r w:rsidRPr="009032EE">
        <w:rPr>
          <w:rFonts w:ascii="Times New Roman" w:hAnsi="Times New Roman" w:cs="Times New Roman"/>
          <w:sz w:val="24"/>
          <w:szCs w:val="24"/>
        </w:rPr>
        <w:t xml:space="preserve">чителів. </w:t>
      </w:r>
    </w:p>
    <w:p w:rsidR="00A64AD6" w:rsidRPr="009032EE" w:rsidRDefault="00A64AD6" w:rsidP="009809CC">
      <w:pPr>
        <w:spacing w:after="0" w:line="360" w:lineRule="auto"/>
        <w:ind w:left="-567"/>
        <w:jc w:val="both"/>
        <w:rPr>
          <w:rFonts w:ascii="Times New Roman" w:hAnsi="Times New Roman" w:cs="Times New Roman"/>
          <w:sz w:val="24"/>
          <w:szCs w:val="24"/>
        </w:rPr>
      </w:pPr>
      <w:r w:rsidRPr="009032EE">
        <w:rPr>
          <w:rFonts w:ascii="Times New Roman" w:hAnsi="Times New Roman" w:cs="Times New Roman"/>
          <w:sz w:val="24"/>
          <w:szCs w:val="24"/>
        </w:rPr>
        <w:t>Під час спостереження за навчальними заняттями виявлено, що більшість педагог</w:t>
      </w:r>
      <w:r w:rsidR="00666ECE" w:rsidRPr="009032EE">
        <w:rPr>
          <w:rFonts w:ascii="Times New Roman" w:hAnsi="Times New Roman" w:cs="Times New Roman"/>
          <w:sz w:val="24"/>
          <w:szCs w:val="24"/>
        </w:rPr>
        <w:t>ічних працівників використовує</w:t>
      </w:r>
      <w:r w:rsidRPr="009032EE">
        <w:rPr>
          <w:rFonts w:ascii="Times New Roman" w:hAnsi="Times New Roman" w:cs="Times New Roman"/>
          <w:sz w:val="24"/>
          <w:szCs w:val="24"/>
        </w:rPr>
        <w:t xml:space="preserve"> форми та методи роботи, спрямовані на формування партнерських взаємин із </w:t>
      </w:r>
      <w:r w:rsidR="00666ECE" w:rsidRPr="009032EE">
        <w:rPr>
          <w:rFonts w:ascii="Times New Roman" w:hAnsi="Times New Roman" w:cs="Times New Roman"/>
          <w:sz w:val="24"/>
          <w:szCs w:val="24"/>
        </w:rPr>
        <w:t>здобувачами освіти, застосовує</w:t>
      </w:r>
      <w:r w:rsidRPr="009032EE">
        <w:rPr>
          <w:rFonts w:ascii="Times New Roman" w:hAnsi="Times New Roman" w:cs="Times New Roman"/>
          <w:sz w:val="24"/>
          <w:szCs w:val="24"/>
        </w:rPr>
        <w:t xml:space="preserve"> особистісно </w:t>
      </w:r>
      <w:r w:rsidR="00666ECE" w:rsidRPr="009032EE">
        <w:rPr>
          <w:rFonts w:ascii="Times New Roman" w:hAnsi="Times New Roman" w:cs="Times New Roman"/>
          <w:sz w:val="24"/>
          <w:szCs w:val="24"/>
        </w:rPr>
        <w:t>орієнтований підхід, спрямовує</w:t>
      </w:r>
      <w:r w:rsidRPr="009032EE">
        <w:rPr>
          <w:rFonts w:ascii="Times New Roman" w:hAnsi="Times New Roman" w:cs="Times New Roman"/>
          <w:sz w:val="24"/>
          <w:szCs w:val="24"/>
        </w:rPr>
        <w:t xml:space="preserve"> комунікацію на розвиток і саморозвиток дітей. Переважна більшість (83%) опитуван</w:t>
      </w:r>
      <w:r w:rsidR="00666ECE" w:rsidRPr="009032EE">
        <w:rPr>
          <w:rFonts w:ascii="Times New Roman" w:hAnsi="Times New Roman" w:cs="Times New Roman"/>
          <w:sz w:val="24"/>
          <w:szCs w:val="24"/>
        </w:rPr>
        <w:t>их здобувачів освіти стверджує</w:t>
      </w:r>
      <w:r w:rsidRPr="009032EE">
        <w:rPr>
          <w:rFonts w:ascii="Times New Roman" w:hAnsi="Times New Roman" w:cs="Times New Roman"/>
          <w:sz w:val="24"/>
          <w:szCs w:val="24"/>
        </w:rPr>
        <w:t>, що їхня думка вислуховується та враховується вчителями під ч</w:t>
      </w:r>
      <w:r w:rsidR="00666ECE" w:rsidRPr="009032EE">
        <w:rPr>
          <w:rFonts w:ascii="Times New Roman" w:hAnsi="Times New Roman" w:cs="Times New Roman"/>
          <w:sz w:val="24"/>
          <w:szCs w:val="24"/>
        </w:rPr>
        <w:t>ас проведення навчальних занять</w:t>
      </w:r>
      <w:r w:rsidRPr="009032EE">
        <w:rPr>
          <w:rFonts w:ascii="Times New Roman" w:hAnsi="Times New Roman" w:cs="Times New Roman"/>
          <w:sz w:val="24"/>
          <w:szCs w:val="24"/>
        </w:rPr>
        <w:t>. Отже, можна зробити висновок, що вчителі здебільшого діють на засадах педагогіки партнерства.</w:t>
      </w:r>
    </w:p>
    <w:p w:rsidR="00A64AD6" w:rsidRPr="009032EE" w:rsidRDefault="00666ECE" w:rsidP="009032EE">
      <w:pPr>
        <w:spacing w:after="0" w:line="360" w:lineRule="auto"/>
        <w:ind w:left="-567"/>
        <w:jc w:val="both"/>
        <w:rPr>
          <w:rFonts w:ascii="Times New Roman" w:hAnsi="Times New Roman" w:cs="Times New Roman"/>
          <w:sz w:val="24"/>
          <w:szCs w:val="24"/>
          <w:lang w:val="uk-UA"/>
        </w:rPr>
      </w:pPr>
      <w:r w:rsidRPr="009032EE">
        <w:rPr>
          <w:rFonts w:ascii="Times New Roman" w:hAnsi="Times New Roman" w:cs="Times New Roman"/>
          <w:sz w:val="24"/>
          <w:szCs w:val="24"/>
        </w:rPr>
        <w:t xml:space="preserve">У закладі </w:t>
      </w:r>
      <w:r w:rsidR="00A64AD6" w:rsidRPr="009032EE">
        <w:rPr>
          <w:rFonts w:ascii="Times New Roman" w:hAnsi="Times New Roman" w:cs="Times New Roman"/>
          <w:sz w:val="24"/>
          <w:szCs w:val="24"/>
        </w:rPr>
        <w:t xml:space="preserve"> сплановані та реалізуються заходи, що передбачають співпрацю педагогів з батьками в різних формах (батьківські збори, індивідуальні зустрічі, психолого-педагогічні консультації, спільноти в соціальних мережах тощо), що сприяє налагодженню партнерських взаємин. Переважна більшість</w:t>
      </w:r>
      <w:r w:rsidRPr="009032EE">
        <w:rPr>
          <w:rFonts w:ascii="Times New Roman" w:hAnsi="Times New Roman" w:cs="Times New Roman"/>
          <w:sz w:val="24"/>
          <w:szCs w:val="24"/>
          <w:lang w:val="uk-UA"/>
        </w:rPr>
        <w:t xml:space="preserve"> батьків (96 %) зазначила, що забезпечується зворотни</w:t>
      </w:r>
      <w:r w:rsidR="00A64AD6" w:rsidRPr="009032EE">
        <w:rPr>
          <w:rFonts w:ascii="Times New Roman" w:hAnsi="Times New Roman" w:cs="Times New Roman"/>
          <w:sz w:val="24"/>
          <w:szCs w:val="24"/>
          <w:lang w:val="uk-UA"/>
        </w:rPr>
        <w:t>й зв’язок з педагогами: отримують інформацію про діяльність освітнього закл</w:t>
      </w:r>
      <w:r w:rsidRPr="009032EE">
        <w:rPr>
          <w:rFonts w:ascii="Times New Roman" w:hAnsi="Times New Roman" w:cs="Times New Roman"/>
          <w:sz w:val="24"/>
          <w:szCs w:val="24"/>
          <w:lang w:val="uk-UA"/>
        </w:rPr>
        <w:t>аду від класного керівника , на батьківських зборах</w:t>
      </w:r>
      <w:r w:rsidR="00A64AD6" w:rsidRPr="009032EE">
        <w:rPr>
          <w:rFonts w:ascii="Times New Roman" w:hAnsi="Times New Roman" w:cs="Times New Roman"/>
          <w:sz w:val="24"/>
          <w:szCs w:val="24"/>
          <w:lang w:val="uk-UA"/>
        </w:rPr>
        <w:t>, через спіл</w:t>
      </w:r>
      <w:r w:rsidRPr="009032EE">
        <w:rPr>
          <w:rFonts w:ascii="Times New Roman" w:hAnsi="Times New Roman" w:cs="Times New Roman"/>
          <w:sz w:val="24"/>
          <w:szCs w:val="24"/>
          <w:lang w:val="uk-UA"/>
        </w:rPr>
        <w:t>ьноти в соціальних мережах</w:t>
      </w:r>
      <w:r w:rsidR="00A64AD6" w:rsidRPr="009032EE">
        <w:rPr>
          <w:rFonts w:ascii="Times New Roman" w:hAnsi="Times New Roman" w:cs="Times New Roman"/>
          <w:sz w:val="24"/>
          <w:szCs w:val="24"/>
          <w:lang w:val="uk-UA"/>
        </w:rPr>
        <w:t xml:space="preserve">. </w:t>
      </w:r>
    </w:p>
    <w:p w:rsidR="00A64AD6" w:rsidRPr="009032EE" w:rsidRDefault="00A64AD6" w:rsidP="009032EE">
      <w:pPr>
        <w:spacing w:after="0" w:line="360" w:lineRule="auto"/>
        <w:ind w:left="-567"/>
        <w:jc w:val="both"/>
        <w:rPr>
          <w:rFonts w:ascii="Times New Roman" w:hAnsi="Times New Roman" w:cs="Times New Roman"/>
          <w:sz w:val="24"/>
          <w:szCs w:val="24"/>
          <w:lang w:val="uk-UA"/>
        </w:rPr>
      </w:pPr>
      <w:r w:rsidRPr="009032EE">
        <w:rPr>
          <w:rFonts w:ascii="Times New Roman" w:hAnsi="Times New Roman" w:cs="Times New Roman"/>
          <w:sz w:val="24"/>
          <w:szCs w:val="24"/>
        </w:rPr>
        <w:t>Більшість опитани</w:t>
      </w:r>
      <w:r w:rsidR="00666ECE" w:rsidRPr="009032EE">
        <w:rPr>
          <w:rFonts w:ascii="Times New Roman" w:hAnsi="Times New Roman" w:cs="Times New Roman"/>
          <w:sz w:val="24"/>
          <w:szCs w:val="24"/>
        </w:rPr>
        <w:t>х педагогічних працівників</w:t>
      </w:r>
      <w:r w:rsidR="00666ECE" w:rsidRPr="009032EE">
        <w:rPr>
          <w:rFonts w:ascii="Times New Roman" w:hAnsi="Times New Roman" w:cs="Times New Roman"/>
          <w:sz w:val="24"/>
          <w:szCs w:val="24"/>
          <w:lang w:val="uk-UA"/>
        </w:rPr>
        <w:t xml:space="preserve"> (65%)</w:t>
      </w:r>
      <w:r w:rsidR="00666ECE" w:rsidRPr="009032EE">
        <w:rPr>
          <w:rFonts w:ascii="Times New Roman" w:hAnsi="Times New Roman" w:cs="Times New Roman"/>
          <w:sz w:val="24"/>
          <w:szCs w:val="24"/>
        </w:rPr>
        <w:t xml:space="preserve">  зазначила</w:t>
      </w:r>
      <w:r w:rsidRPr="009032EE">
        <w:rPr>
          <w:rFonts w:ascii="Times New Roman" w:hAnsi="Times New Roman" w:cs="Times New Roman"/>
          <w:sz w:val="24"/>
          <w:szCs w:val="24"/>
        </w:rPr>
        <w:t>, що в закладі освіти створені всі умови для співпраці з колегами, 35% опитаних зазначили, що в цілому умови для співпраці створені, проте співпраця є ситуативною. Досвідчені вчителі надають методичну підтримку колегам, практикується взаємовідвідування уроків, проведення спільних предметних тижнів, моніто</w:t>
      </w:r>
      <w:r w:rsidR="00666ECE" w:rsidRPr="009032EE">
        <w:rPr>
          <w:rFonts w:ascii="Times New Roman" w:hAnsi="Times New Roman" w:cs="Times New Roman"/>
          <w:sz w:val="24"/>
          <w:szCs w:val="24"/>
        </w:rPr>
        <w:t>ринг адаптації новопризначених в</w:t>
      </w:r>
      <w:r w:rsidRPr="009032EE">
        <w:rPr>
          <w:rFonts w:ascii="Times New Roman" w:hAnsi="Times New Roman" w:cs="Times New Roman"/>
          <w:sz w:val="24"/>
          <w:szCs w:val="24"/>
        </w:rPr>
        <w:t xml:space="preserve">чителів. Вивчення тематики засідань педради, наказів з основної діяльності щодо питань співпраці між педпрацівниками показало, що в закладі налагоджено роботу методичних формувань, діяльність яких характеризується різними формами взаємодії, заслуховуються питання організації роботи з молодими вчителями. </w:t>
      </w:r>
    </w:p>
    <w:p w:rsidR="00A64AD6" w:rsidRPr="009032EE" w:rsidRDefault="00A64AD6" w:rsidP="009032EE">
      <w:pPr>
        <w:spacing w:after="0" w:line="360" w:lineRule="auto"/>
        <w:ind w:left="-567"/>
        <w:jc w:val="both"/>
        <w:rPr>
          <w:rFonts w:ascii="Times New Roman" w:hAnsi="Times New Roman" w:cs="Times New Roman"/>
          <w:sz w:val="24"/>
          <w:szCs w:val="24"/>
        </w:rPr>
      </w:pPr>
      <w:r w:rsidRPr="009032EE">
        <w:rPr>
          <w:rFonts w:ascii="Times New Roman" w:hAnsi="Times New Roman" w:cs="Times New Roman"/>
          <w:sz w:val="24"/>
          <w:szCs w:val="24"/>
        </w:rPr>
        <w:t>У закладi розроблено та розміщено на сайті закладу освіти Положення про академічну доброчесність учасників освітнього процесу. У річному плані роботи закладу передбачено заходи з формування в учнів та педагогічних працівників свідомого дотримання правил академічної доброчесності (робота комісії, пров</w:t>
      </w:r>
      <w:r w:rsidR="008B361A" w:rsidRPr="009032EE">
        <w:rPr>
          <w:rFonts w:ascii="Times New Roman" w:hAnsi="Times New Roman" w:cs="Times New Roman"/>
          <w:sz w:val="24"/>
          <w:szCs w:val="24"/>
        </w:rPr>
        <w:t>едення квесту, моніторингу з ць</w:t>
      </w:r>
      <w:r w:rsidRPr="009032EE">
        <w:rPr>
          <w:rFonts w:ascii="Times New Roman" w:hAnsi="Times New Roman" w:cs="Times New Roman"/>
          <w:sz w:val="24"/>
          <w:szCs w:val="24"/>
        </w:rPr>
        <w:t>ого питання). Під час спостереження за навчальними заняттями встановлено, що більшість п</w:t>
      </w:r>
      <w:r w:rsidR="008B361A" w:rsidRPr="009032EE">
        <w:rPr>
          <w:rFonts w:ascii="Times New Roman" w:hAnsi="Times New Roman" w:cs="Times New Roman"/>
          <w:sz w:val="24"/>
          <w:szCs w:val="24"/>
        </w:rPr>
        <w:t>едагогічних працівників дотримує</w:t>
      </w:r>
      <w:r w:rsidRPr="009032EE">
        <w:rPr>
          <w:rFonts w:ascii="Times New Roman" w:hAnsi="Times New Roman" w:cs="Times New Roman"/>
          <w:sz w:val="24"/>
          <w:szCs w:val="24"/>
        </w:rPr>
        <w:t>ться принципів ак</w:t>
      </w:r>
      <w:r w:rsidR="008B361A" w:rsidRPr="009032EE">
        <w:rPr>
          <w:rFonts w:ascii="Times New Roman" w:hAnsi="Times New Roman" w:cs="Times New Roman"/>
          <w:sz w:val="24"/>
          <w:szCs w:val="24"/>
        </w:rPr>
        <w:t xml:space="preserve">адемічної доброчесності: </w:t>
      </w:r>
      <w:r w:rsidR="008B361A" w:rsidRPr="009032EE">
        <w:rPr>
          <w:rFonts w:ascii="Times New Roman" w:hAnsi="Times New Roman" w:cs="Times New Roman"/>
          <w:sz w:val="24"/>
          <w:szCs w:val="24"/>
        </w:rPr>
        <w:lastRenderedPageBreak/>
        <w:t>надає</w:t>
      </w:r>
      <w:r w:rsidRPr="009032EE">
        <w:rPr>
          <w:rFonts w:ascii="Times New Roman" w:hAnsi="Times New Roman" w:cs="Times New Roman"/>
          <w:sz w:val="24"/>
          <w:szCs w:val="24"/>
        </w:rPr>
        <w:t xml:space="preserve"> посилання на джерела інформації в разі використання ідей, т</w:t>
      </w:r>
      <w:r w:rsidR="008B361A" w:rsidRPr="009032EE">
        <w:rPr>
          <w:rFonts w:ascii="Times New Roman" w:hAnsi="Times New Roman" w:cs="Times New Roman"/>
          <w:sz w:val="24"/>
          <w:szCs w:val="24"/>
        </w:rPr>
        <w:t>верджень, відомостей, акцентує</w:t>
      </w:r>
      <w:r w:rsidRPr="009032EE">
        <w:rPr>
          <w:rFonts w:ascii="Times New Roman" w:hAnsi="Times New Roman" w:cs="Times New Roman"/>
          <w:sz w:val="24"/>
          <w:szCs w:val="24"/>
        </w:rPr>
        <w:t xml:space="preserve"> увагу на цінності самостійн</w:t>
      </w:r>
      <w:r w:rsidR="008B361A" w:rsidRPr="009032EE">
        <w:rPr>
          <w:rFonts w:ascii="Times New Roman" w:hAnsi="Times New Roman" w:cs="Times New Roman"/>
          <w:sz w:val="24"/>
          <w:szCs w:val="24"/>
        </w:rPr>
        <w:t>ого виконання завдань, добирає</w:t>
      </w:r>
      <w:r w:rsidRPr="009032EE">
        <w:rPr>
          <w:rFonts w:ascii="Times New Roman" w:hAnsi="Times New Roman" w:cs="Times New Roman"/>
          <w:sz w:val="24"/>
          <w:szCs w:val="24"/>
        </w:rPr>
        <w:t xml:space="preserve"> завдання, що унеможливлюють списування.</w:t>
      </w:r>
    </w:p>
    <w:p w:rsidR="00A64AD6" w:rsidRPr="009032EE" w:rsidRDefault="00A64AD6" w:rsidP="009032EE">
      <w:pPr>
        <w:spacing w:after="0" w:line="360" w:lineRule="auto"/>
        <w:ind w:left="-567"/>
        <w:jc w:val="both"/>
        <w:rPr>
          <w:rFonts w:ascii="Times New Roman" w:hAnsi="Times New Roman" w:cs="Times New Roman"/>
          <w:sz w:val="24"/>
          <w:szCs w:val="24"/>
        </w:rPr>
      </w:pPr>
      <w:r w:rsidRPr="009032EE">
        <w:rPr>
          <w:rFonts w:ascii="Times New Roman" w:hAnsi="Times New Roman" w:cs="Times New Roman"/>
          <w:sz w:val="24"/>
          <w:szCs w:val="24"/>
        </w:rPr>
        <w:t>Аналіз анкетування педагогічних працівників показав, що для того, щоб запобігти випадкам порушень академічної доброчесності сере</w:t>
      </w:r>
      <w:r w:rsidR="008B361A" w:rsidRPr="009032EE">
        <w:rPr>
          <w:rFonts w:ascii="Times New Roman" w:hAnsi="Times New Roman" w:cs="Times New Roman"/>
          <w:sz w:val="24"/>
          <w:szCs w:val="24"/>
        </w:rPr>
        <w:t>д здобувачів освіти, більшість вчителів (88%) проводи</w:t>
      </w:r>
      <w:r w:rsidRPr="009032EE">
        <w:rPr>
          <w:rFonts w:ascii="Times New Roman" w:hAnsi="Times New Roman" w:cs="Times New Roman"/>
          <w:sz w:val="24"/>
          <w:szCs w:val="24"/>
        </w:rPr>
        <w:t>ть бесіди щодо дотримання акаде</w:t>
      </w:r>
      <w:r w:rsidR="008B361A" w:rsidRPr="009032EE">
        <w:rPr>
          <w:rFonts w:ascii="Times New Roman" w:hAnsi="Times New Roman" w:cs="Times New Roman"/>
          <w:sz w:val="24"/>
          <w:szCs w:val="24"/>
        </w:rPr>
        <w:t>мічної доброчесності та знайоми</w:t>
      </w:r>
      <w:r w:rsidRPr="009032EE">
        <w:rPr>
          <w:rFonts w:ascii="Times New Roman" w:hAnsi="Times New Roman" w:cs="Times New Roman"/>
          <w:sz w:val="24"/>
          <w:szCs w:val="24"/>
        </w:rPr>
        <w:t>ть школярів з основами авторсь</w:t>
      </w:r>
      <w:r w:rsidR="008B361A" w:rsidRPr="009032EE">
        <w:rPr>
          <w:rFonts w:ascii="Times New Roman" w:hAnsi="Times New Roman" w:cs="Times New Roman"/>
          <w:sz w:val="24"/>
          <w:szCs w:val="24"/>
        </w:rPr>
        <w:t>кого права, на уроках пропонує</w:t>
      </w:r>
      <w:r w:rsidRPr="009032EE">
        <w:rPr>
          <w:rFonts w:ascii="Times New Roman" w:hAnsi="Times New Roman" w:cs="Times New Roman"/>
          <w:sz w:val="24"/>
          <w:szCs w:val="24"/>
        </w:rPr>
        <w:t xml:space="preserve"> такі завдання, як</w:t>
      </w:r>
      <w:r w:rsidR="008B361A" w:rsidRPr="009032EE">
        <w:rPr>
          <w:rFonts w:ascii="Times New Roman" w:hAnsi="Times New Roman" w:cs="Times New Roman"/>
          <w:sz w:val="24"/>
          <w:szCs w:val="24"/>
        </w:rPr>
        <w:t>і унеможливлюють списування</w:t>
      </w:r>
      <w:r w:rsidRPr="009032EE">
        <w:rPr>
          <w:rFonts w:ascii="Times New Roman" w:hAnsi="Times New Roman" w:cs="Times New Roman"/>
          <w:sz w:val="24"/>
          <w:szCs w:val="24"/>
        </w:rPr>
        <w:t>.</w:t>
      </w:r>
    </w:p>
    <w:p w:rsidR="00DC4F77" w:rsidRPr="008770C7" w:rsidRDefault="00DC4F77" w:rsidP="00DC4F77">
      <w:pPr>
        <w:spacing w:after="0" w:line="360" w:lineRule="auto"/>
        <w:ind w:left="111" w:right="90"/>
        <w:jc w:val="both"/>
        <w:rPr>
          <w:rFonts w:ascii="Times New Roman" w:eastAsia="Times New Roman" w:hAnsi="Times New Roman" w:cs="Times New Roman"/>
          <w:i/>
          <w:sz w:val="24"/>
          <w:szCs w:val="24"/>
          <w:lang w:val="uk-UA"/>
        </w:rPr>
      </w:pPr>
      <w:r w:rsidRPr="008770C7">
        <w:rPr>
          <w:rFonts w:ascii="Times New Roman" w:eastAsia="Times New Roman" w:hAnsi="Times New Roman" w:cs="Times New Roman"/>
          <w:b/>
          <w:i/>
          <w:sz w:val="24"/>
          <w:szCs w:val="24"/>
          <w:lang w:val="uk-UA"/>
        </w:rPr>
        <w:t xml:space="preserve">Під час спостереження </w:t>
      </w:r>
      <w:r w:rsidRPr="008770C7">
        <w:rPr>
          <w:rFonts w:ascii="Times New Roman" w:eastAsia="Times New Roman" w:hAnsi="Times New Roman" w:cs="Times New Roman"/>
          <w:i/>
          <w:sz w:val="24"/>
          <w:szCs w:val="24"/>
          <w:lang w:val="uk-UA"/>
        </w:rPr>
        <w:t>за напрямом діяльності з’ясовано:</w:t>
      </w:r>
    </w:p>
    <w:p w:rsidR="00DC4F77" w:rsidRPr="008770C7" w:rsidRDefault="00DC4F77" w:rsidP="00DC4F77">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 xml:space="preserve">педагогічні працівники ліцею застосовують сучасні освітні технології, зокрема в  змішаному форматі на платформі </w:t>
      </w:r>
      <w:r>
        <w:rPr>
          <w:rFonts w:ascii="Times New Roman" w:eastAsia="Times New Roman" w:hAnsi="Times New Roman" w:cs="Times New Roman"/>
          <w:sz w:val="24"/>
          <w:szCs w:val="24"/>
          <w:lang w:val="uk-UA"/>
        </w:rPr>
        <w:t>«</w:t>
      </w:r>
      <w:r w:rsidRPr="008770C7">
        <w:rPr>
          <w:rFonts w:ascii="Times New Roman" w:eastAsia="Times New Roman" w:hAnsi="Times New Roman" w:cs="Times New Roman"/>
          <w:sz w:val="24"/>
          <w:szCs w:val="24"/>
        </w:rPr>
        <w:t>Moodle</w:t>
      </w:r>
      <w:r>
        <w:rPr>
          <w:rFonts w:ascii="Times New Roman" w:eastAsia="Times New Roman" w:hAnsi="Times New Roman" w:cs="Times New Roman"/>
          <w:sz w:val="24"/>
          <w:szCs w:val="24"/>
          <w:lang w:val="uk-UA"/>
        </w:rPr>
        <w:t>»</w:t>
      </w:r>
      <w:r w:rsidRPr="008770C7">
        <w:rPr>
          <w:rFonts w:ascii="Times New Roman" w:eastAsia="Times New Roman" w:hAnsi="Times New Roman" w:cs="Times New Roman"/>
          <w:sz w:val="24"/>
          <w:szCs w:val="24"/>
          <w:lang w:val="uk-UA"/>
        </w:rPr>
        <w:t>, спрямовані на формування ключових компетентностей і наскрізних умінь здобувачів освіти;</w:t>
      </w:r>
    </w:p>
    <w:p w:rsidR="00DC4F77" w:rsidRPr="008770C7" w:rsidRDefault="00DC4F77" w:rsidP="00DC4F77">
      <w:pPr>
        <w:numPr>
          <w:ilvl w:val="0"/>
          <w:numId w:val="24"/>
        </w:numPr>
        <w:tabs>
          <w:tab w:val="left" w:pos="404"/>
        </w:tabs>
        <w:spacing w:after="0" w:line="360" w:lineRule="auto"/>
        <w:ind w:right="96"/>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вчителі складають різнорівневі завдання, надають індивідуальні консультації, проводять поточне, формувальне, підсумкове оцінювання результатів навчання;</w:t>
      </w:r>
    </w:p>
    <w:p w:rsidR="00DC4F77" w:rsidRPr="008770C7" w:rsidRDefault="00DC4F77" w:rsidP="00DC4F77">
      <w:pPr>
        <w:tabs>
          <w:tab w:val="left" w:pos="404"/>
        </w:tabs>
        <w:spacing w:after="0" w:line="360" w:lineRule="auto"/>
        <w:jc w:val="both"/>
        <w:rPr>
          <w:rFonts w:ascii="Times New Roman" w:eastAsia="Times New Roman" w:hAnsi="Times New Roman" w:cs="Times New Roman"/>
          <w:i/>
          <w:iCs/>
          <w:sz w:val="24"/>
          <w:szCs w:val="24"/>
          <w:lang w:val="uk-UA"/>
        </w:rPr>
      </w:pPr>
      <w:r w:rsidRPr="008770C7">
        <w:rPr>
          <w:rFonts w:ascii="Times New Roman" w:eastAsia="Times New Roman" w:hAnsi="Times New Roman" w:cs="Times New Roman"/>
          <w:b/>
          <w:bCs/>
          <w:i/>
          <w:iCs/>
          <w:sz w:val="24"/>
          <w:szCs w:val="24"/>
          <w:lang w:val="uk-UA"/>
        </w:rPr>
        <w:t>Під час анкетування</w:t>
      </w:r>
      <w:r w:rsidRPr="008770C7">
        <w:rPr>
          <w:rFonts w:ascii="Times New Roman" w:eastAsia="Times New Roman" w:hAnsi="Times New Roman" w:cs="Times New Roman"/>
          <w:i/>
          <w:iCs/>
          <w:sz w:val="24"/>
          <w:szCs w:val="24"/>
          <w:lang w:val="uk-UA"/>
        </w:rPr>
        <w:t xml:space="preserve"> за напрямом «Оцінювання </w:t>
      </w:r>
      <w:r w:rsidRPr="008770C7">
        <w:rPr>
          <w:rFonts w:ascii="Times New Roman" w:eastAsia="Times New Roman" w:hAnsi="Times New Roman" w:cs="Times New Roman"/>
          <w:color w:val="221F1F"/>
          <w:sz w:val="24"/>
          <w:szCs w:val="24"/>
          <w:lang w:val="uk-UA"/>
        </w:rPr>
        <w:t>педагогічної діяльності педагогічних працівників</w:t>
      </w:r>
      <w:r w:rsidRPr="008770C7">
        <w:rPr>
          <w:rFonts w:ascii="Times New Roman" w:eastAsia="Times New Roman" w:hAnsi="Times New Roman" w:cs="Times New Roman"/>
          <w:i/>
          <w:iCs/>
          <w:sz w:val="24"/>
          <w:szCs w:val="24"/>
          <w:lang w:val="uk-UA"/>
        </w:rPr>
        <w:t>» з’ясовано:</w:t>
      </w:r>
    </w:p>
    <w:p w:rsidR="00DC4F77" w:rsidRPr="008770C7" w:rsidRDefault="00DC4F77" w:rsidP="00DC4F77">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100% вчителів використовують рекомендації Міністерства освіти і науки України при розробленні календарно-тематичного планування; при цьому 90% використовують зразки, що пропонують фахові видання, 10% - власні розробки;</w:t>
      </w:r>
    </w:p>
    <w:p w:rsidR="00DC4F77" w:rsidRPr="008770C7" w:rsidRDefault="00DC4F77" w:rsidP="00DC4F77">
      <w:pPr>
        <w:numPr>
          <w:ilvl w:val="0"/>
          <w:numId w:val="24"/>
        </w:numPr>
        <w:tabs>
          <w:tab w:val="left" w:pos="404"/>
        </w:tabs>
        <w:spacing w:after="0" w:line="360" w:lineRule="auto"/>
        <w:ind w:right="96"/>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 xml:space="preserve">95% педагогів поширюють власний педагогічний досвід у професійних спільнотах соціальних мереж, на сайті закладу  та власних  блогах; 5% - на освітніх онлайн-платформах; </w:t>
      </w:r>
    </w:p>
    <w:p w:rsidR="00DC4F77" w:rsidRPr="008770C7" w:rsidRDefault="00DC4F77" w:rsidP="00DC4F77">
      <w:pPr>
        <w:numPr>
          <w:ilvl w:val="0"/>
          <w:numId w:val="24"/>
        </w:numPr>
        <w:tabs>
          <w:tab w:val="left" w:pos="404"/>
        </w:tabs>
        <w:spacing w:after="0" w:line="360" w:lineRule="auto"/>
        <w:ind w:right="96"/>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 xml:space="preserve">педагогічні працівники забезпечують власний професійний розвиток і підвищення кваліфікації (100%). У закладі наявний план підвищення кваліфікації. Вчителі обирають різні форми підвищення кваліфікації. Основними формами підвищення кваліфікації вчителі обирають онлайн-курси (100%);   самоосвіту (100%), курси ІППО (40%); </w:t>
      </w:r>
    </w:p>
    <w:p w:rsidR="00DC4F77" w:rsidRPr="008770C7" w:rsidRDefault="00DC4F77" w:rsidP="00DC4F77">
      <w:pPr>
        <w:numPr>
          <w:ilvl w:val="0"/>
          <w:numId w:val="24"/>
        </w:numPr>
        <w:tabs>
          <w:tab w:val="left" w:pos="404"/>
        </w:tabs>
        <w:spacing w:after="0" w:line="360" w:lineRule="auto"/>
        <w:ind w:right="96"/>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педагогічні працівники діють на засадах педагогіки партнерства, співпрацюють з батьками здобувачів освіти з питань організації освітнього процесу, забезпечують постійний зворотний зв’язок. 80% учнів вважають, що їхня думка повною мірою враховується в освітньому процесі, 20% - що вона враховується з окремих предметів. Спілкування з батьками учнів відбувається в різних формах: батьківські збори (у тому числі онлайн) - 80%; індивідуальне спілкування з батьками - 20%, нема зворотного зв’язку з різних причин – 3%.</w:t>
      </w:r>
    </w:p>
    <w:p w:rsidR="00DC4F77" w:rsidRPr="008770C7" w:rsidRDefault="00DC4F77" w:rsidP="00DC4F77">
      <w:pPr>
        <w:numPr>
          <w:ilvl w:val="0"/>
          <w:numId w:val="24"/>
        </w:numPr>
        <w:tabs>
          <w:tab w:val="left" w:pos="404"/>
        </w:tabs>
        <w:spacing w:after="0" w:line="360" w:lineRule="auto"/>
        <w:ind w:right="96"/>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 xml:space="preserve">94 % педагогічних працівників закладу під час педагогічної діяльності дотримуються академічної доброчесності (під час оцінювання результатів навчання здобувачів освіти, при використанні джерел інформації, запобігають списуванню), 3% відповіли, що частково дотримуються, 3 % - потребують допомоги та додаткових роз’яснень алгоритмів перевірки дотримання академічної доброчесності. </w:t>
      </w:r>
    </w:p>
    <w:p w:rsidR="00DC4F77" w:rsidRPr="008770C7" w:rsidRDefault="00DC4F77" w:rsidP="00DC4F77">
      <w:pPr>
        <w:numPr>
          <w:ilvl w:val="0"/>
          <w:numId w:val="24"/>
        </w:numPr>
        <w:tabs>
          <w:tab w:val="left" w:pos="404"/>
        </w:tabs>
        <w:spacing w:after="0" w:line="360" w:lineRule="auto"/>
        <w:ind w:right="96"/>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 xml:space="preserve">Педагогічні працівники сприяють дотриманню академічної доброчесності здобувачами освіти. Вони систематично інформують учнів щодо необхідності дотримання основних засад та принципів академічної доброчесності під час проведення навчальних занять та в позаурочній діяльності, спонукають учнів посилатися на використані джерела при написанні  робіт. Результати </w:t>
      </w:r>
      <w:r w:rsidRPr="008770C7">
        <w:rPr>
          <w:rFonts w:ascii="Times New Roman" w:eastAsia="Times New Roman" w:hAnsi="Times New Roman" w:cs="Times New Roman"/>
          <w:sz w:val="24"/>
          <w:szCs w:val="24"/>
          <w:lang w:val="uk-UA"/>
        </w:rPr>
        <w:lastRenderedPageBreak/>
        <w:t>анкетування учнів підтверджують, що педагоги інформують здобувачів освіти про дотримання засад академічної доброчесності (100%).</w:t>
      </w:r>
    </w:p>
    <w:p w:rsidR="00DC4F77" w:rsidRPr="008770C7" w:rsidRDefault="00DC4F77" w:rsidP="00DC4F77">
      <w:pPr>
        <w:numPr>
          <w:ilvl w:val="0"/>
          <w:numId w:val="24"/>
        </w:numPr>
        <w:tabs>
          <w:tab w:val="left" w:pos="404"/>
        </w:tabs>
        <w:spacing w:after="0" w:line="360" w:lineRule="auto"/>
        <w:ind w:right="96"/>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100% педагогічних працівників пройшли курси підвищення кваліфікації щодо роботи з учнями з особливими освітніми потребами, беруть участь у розробці індивідуальних навчальних планів.</w:t>
      </w:r>
    </w:p>
    <w:p w:rsidR="00DC4F77" w:rsidRPr="008770C7" w:rsidRDefault="00DC4F77" w:rsidP="00DC4F77">
      <w:pPr>
        <w:spacing w:after="0" w:line="360" w:lineRule="auto"/>
        <w:ind w:left="111" w:right="99"/>
        <w:jc w:val="both"/>
        <w:rPr>
          <w:rFonts w:ascii="Times New Roman" w:eastAsia="Times New Roman" w:hAnsi="Times New Roman" w:cs="Times New Roman"/>
          <w:i/>
          <w:sz w:val="24"/>
          <w:szCs w:val="24"/>
          <w:lang w:val="uk-UA"/>
        </w:rPr>
      </w:pPr>
      <w:r w:rsidRPr="008770C7">
        <w:rPr>
          <w:rFonts w:ascii="Times New Roman" w:eastAsia="Times New Roman" w:hAnsi="Times New Roman" w:cs="Times New Roman"/>
          <w:b/>
          <w:bCs/>
          <w:i/>
          <w:sz w:val="24"/>
          <w:szCs w:val="24"/>
          <w:lang w:val="uk-UA"/>
        </w:rPr>
        <w:t xml:space="preserve">Водночас є потреба </w:t>
      </w:r>
      <w:r w:rsidRPr="008770C7">
        <w:rPr>
          <w:rFonts w:ascii="Times New Roman" w:eastAsia="Times New Roman" w:hAnsi="Times New Roman" w:cs="Times New Roman"/>
          <w:i/>
          <w:sz w:val="24"/>
          <w:szCs w:val="24"/>
          <w:lang w:val="uk-UA"/>
        </w:rPr>
        <w:t>в удосконаленні педагогічної діяльності педагогічних працівників:</w:t>
      </w:r>
    </w:p>
    <w:p w:rsidR="00DC4F77" w:rsidRPr="008770C7" w:rsidRDefault="00DC4F77" w:rsidP="00DC4F77">
      <w:pPr>
        <w:numPr>
          <w:ilvl w:val="0"/>
          <w:numId w:val="24"/>
        </w:numPr>
        <w:tabs>
          <w:tab w:val="left" w:pos="404"/>
        </w:tabs>
        <w:spacing w:after="0" w:line="360" w:lineRule="auto"/>
        <w:ind w:right="96"/>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залученні до роботи вчителів як освітніх експертів;</w:t>
      </w:r>
    </w:p>
    <w:p w:rsidR="00DC4F77" w:rsidRPr="008770C7" w:rsidRDefault="00DC4F77" w:rsidP="00DC4F77">
      <w:pPr>
        <w:numPr>
          <w:ilvl w:val="0"/>
          <w:numId w:val="24"/>
        </w:numPr>
        <w:tabs>
          <w:tab w:val="left" w:pos="404"/>
        </w:tabs>
        <w:spacing w:after="0" w:line="360" w:lineRule="auto"/>
        <w:ind w:right="96"/>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поширенні власного педагогічного досвіду  у фахових виданнях;</w:t>
      </w:r>
    </w:p>
    <w:p w:rsidR="00DC4F77" w:rsidRPr="008770C7" w:rsidRDefault="00DC4F77" w:rsidP="00DC4F77">
      <w:pPr>
        <w:spacing w:after="0" w:line="360" w:lineRule="auto"/>
        <w:ind w:left="151"/>
        <w:jc w:val="both"/>
        <w:rPr>
          <w:rFonts w:ascii="Times New Roman" w:eastAsia="Times New Roman" w:hAnsi="Times New Roman" w:cs="Times New Roman"/>
          <w:b/>
          <w:sz w:val="24"/>
          <w:szCs w:val="24"/>
          <w:lang w:val="uk-UA"/>
        </w:rPr>
      </w:pPr>
      <w:r w:rsidRPr="008770C7">
        <w:rPr>
          <w:rFonts w:ascii="Times New Roman" w:eastAsia="Times New Roman" w:hAnsi="Times New Roman" w:cs="Times New Roman"/>
          <w:b/>
          <w:sz w:val="24"/>
          <w:szCs w:val="24"/>
          <w:lang w:val="uk-UA"/>
        </w:rPr>
        <w:t>Рівні оцінювання за вимогами:</w:t>
      </w:r>
    </w:p>
    <w:p w:rsidR="00DC4F77" w:rsidRPr="008770C7" w:rsidRDefault="00DC4F77" w:rsidP="00DC4F77">
      <w:pPr>
        <w:numPr>
          <w:ilvl w:val="0"/>
          <w:numId w:val="25"/>
        </w:numPr>
        <w:tabs>
          <w:tab w:val="left" w:pos="436"/>
        </w:tabs>
        <w:spacing w:after="0" w:line="360" w:lineRule="auto"/>
        <w:ind w:right="92"/>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i/>
          <w:sz w:val="24"/>
          <w:szCs w:val="24"/>
          <w:lang w:val="uk-UA"/>
        </w:rPr>
        <w:t xml:space="preserve">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 </w:t>
      </w:r>
      <w:r w:rsidRPr="008770C7">
        <w:rPr>
          <w:rFonts w:ascii="Times New Roman" w:eastAsia="Times New Roman" w:hAnsi="Times New Roman" w:cs="Times New Roman"/>
          <w:sz w:val="24"/>
          <w:szCs w:val="24"/>
          <w:lang w:val="uk-UA"/>
        </w:rPr>
        <w:t>–</w:t>
      </w:r>
      <w:r w:rsidRPr="008770C7">
        <w:rPr>
          <w:rFonts w:ascii="Times New Roman" w:eastAsia="Times New Roman" w:hAnsi="Times New Roman" w:cs="Times New Roman"/>
          <w:b/>
          <w:i/>
          <w:sz w:val="24"/>
          <w:szCs w:val="24"/>
          <w:u w:val="thick"/>
          <w:lang w:val="uk-UA"/>
        </w:rPr>
        <w:t xml:space="preserve"> високий.</w:t>
      </w:r>
    </w:p>
    <w:p w:rsidR="00DC4F77" w:rsidRPr="008770C7" w:rsidRDefault="00DC4F77" w:rsidP="00DC4F77">
      <w:pPr>
        <w:numPr>
          <w:ilvl w:val="0"/>
          <w:numId w:val="25"/>
        </w:numPr>
        <w:tabs>
          <w:tab w:val="left" w:pos="436"/>
        </w:tabs>
        <w:spacing w:after="0" w:line="360" w:lineRule="auto"/>
        <w:ind w:right="87"/>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i/>
          <w:sz w:val="24"/>
          <w:szCs w:val="24"/>
          <w:lang w:val="uk-UA"/>
        </w:rPr>
        <w:t>постійне підвищення професійного рівня і педагогічної майстерності педагогічних працівників –</w:t>
      </w:r>
      <w:r w:rsidRPr="008770C7">
        <w:rPr>
          <w:rFonts w:ascii="Times New Roman" w:eastAsia="Times New Roman" w:hAnsi="Times New Roman" w:cs="Times New Roman"/>
          <w:b/>
          <w:i/>
          <w:sz w:val="24"/>
          <w:szCs w:val="24"/>
          <w:u w:val="thick"/>
          <w:lang w:val="uk-UA"/>
        </w:rPr>
        <w:t>високий</w:t>
      </w:r>
      <w:r w:rsidRPr="008770C7">
        <w:rPr>
          <w:rFonts w:ascii="Times New Roman" w:eastAsia="Times New Roman" w:hAnsi="Times New Roman" w:cs="Times New Roman"/>
          <w:sz w:val="24"/>
          <w:szCs w:val="24"/>
          <w:lang w:val="uk-UA"/>
        </w:rPr>
        <w:t>;</w:t>
      </w:r>
    </w:p>
    <w:p w:rsidR="00DC4F77" w:rsidRPr="008770C7" w:rsidRDefault="00DC4F77" w:rsidP="00DC4F77">
      <w:pPr>
        <w:numPr>
          <w:ilvl w:val="0"/>
          <w:numId w:val="25"/>
        </w:numPr>
        <w:spacing w:after="0" w:line="360" w:lineRule="auto"/>
        <w:jc w:val="both"/>
        <w:rPr>
          <w:rFonts w:ascii="Times New Roman" w:eastAsia="Times New Roman" w:hAnsi="Times New Roman" w:cs="Times New Roman"/>
          <w:b/>
          <w:bCs/>
          <w:sz w:val="24"/>
          <w:szCs w:val="24"/>
          <w:u w:val="single"/>
          <w:lang w:val="uk-UA"/>
        </w:rPr>
      </w:pPr>
      <w:r w:rsidRPr="008770C7">
        <w:rPr>
          <w:rFonts w:ascii="Times New Roman" w:eastAsia="Times New Roman" w:hAnsi="Times New Roman" w:cs="Times New Roman"/>
          <w:i/>
          <w:iCs/>
          <w:sz w:val="24"/>
          <w:szCs w:val="24"/>
          <w:lang w:val="uk-UA"/>
        </w:rPr>
        <w:t xml:space="preserve">налагодження співпраці зі здобувачами освіти, їх батьками– </w:t>
      </w:r>
      <w:r w:rsidRPr="008770C7">
        <w:rPr>
          <w:rFonts w:ascii="Times New Roman" w:eastAsia="Times New Roman" w:hAnsi="Times New Roman" w:cs="Times New Roman"/>
          <w:b/>
          <w:bCs/>
          <w:sz w:val="24"/>
          <w:szCs w:val="24"/>
          <w:u w:val="single"/>
          <w:lang w:val="uk-UA"/>
        </w:rPr>
        <w:t>достатній;</w:t>
      </w:r>
    </w:p>
    <w:p w:rsidR="00D83F2F" w:rsidRPr="008770C7" w:rsidRDefault="00D83F2F" w:rsidP="00D83F2F">
      <w:pPr>
        <w:numPr>
          <w:ilvl w:val="0"/>
          <w:numId w:val="25"/>
        </w:numPr>
        <w:spacing w:after="0" w:line="360" w:lineRule="auto"/>
        <w:jc w:val="both"/>
        <w:rPr>
          <w:rFonts w:ascii="Times New Roman" w:eastAsia="Times New Roman" w:hAnsi="Times New Roman" w:cs="Times New Roman"/>
          <w:i/>
          <w:iCs/>
          <w:sz w:val="24"/>
          <w:szCs w:val="24"/>
          <w:lang w:val="uk-UA"/>
        </w:rPr>
      </w:pPr>
      <w:r w:rsidRPr="008770C7">
        <w:rPr>
          <w:rFonts w:ascii="Times New Roman" w:eastAsia="Times New Roman" w:hAnsi="Times New Roman" w:cs="Times New Roman"/>
          <w:i/>
          <w:iCs/>
          <w:sz w:val="24"/>
          <w:szCs w:val="24"/>
          <w:lang w:val="uk-UA"/>
        </w:rPr>
        <w:t xml:space="preserve">організація педагогічної діяльності та навчання здобувачів освіти на засадах академічної доброчесності - </w:t>
      </w:r>
      <w:r w:rsidRPr="008770C7">
        <w:rPr>
          <w:rFonts w:ascii="Times New Roman" w:eastAsia="Times New Roman" w:hAnsi="Times New Roman" w:cs="Times New Roman"/>
          <w:b/>
          <w:bCs/>
          <w:i/>
          <w:iCs/>
          <w:sz w:val="24"/>
          <w:szCs w:val="24"/>
          <w:u w:val="single"/>
          <w:lang w:val="uk-UA"/>
        </w:rPr>
        <w:t>достатній.</w:t>
      </w:r>
    </w:p>
    <w:p w:rsidR="00A64AD6" w:rsidRPr="00A64AD6" w:rsidRDefault="00A64AD6" w:rsidP="00DC4F77">
      <w:pPr>
        <w:spacing w:after="0" w:line="240" w:lineRule="auto"/>
        <w:ind w:left="-567"/>
        <w:jc w:val="both"/>
        <w:rPr>
          <w:rFonts w:ascii="Times New Roman" w:hAnsi="Times New Roman" w:cs="Times New Roman"/>
          <w:sz w:val="26"/>
          <w:szCs w:val="26"/>
          <w:lang w:val="uk-UA"/>
        </w:rPr>
      </w:pPr>
    </w:p>
    <w:p w:rsidR="00DD54B3" w:rsidRDefault="00DD54B3" w:rsidP="00A64AD6">
      <w:pPr>
        <w:spacing w:after="0" w:line="240" w:lineRule="auto"/>
        <w:ind w:left="-567"/>
        <w:jc w:val="both"/>
        <w:rPr>
          <w:rFonts w:ascii="Times New Roman" w:hAnsi="Times New Roman" w:cs="Times New Roman"/>
          <w:b/>
          <w:sz w:val="26"/>
          <w:szCs w:val="26"/>
        </w:rPr>
      </w:pPr>
    </w:p>
    <w:p w:rsidR="00DD54B3" w:rsidRDefault="00DD54B3" w:rsidP="00A64AD6">
      <w:pPr>
        <w:spacing w:after="0" w:line="240" w:lineRule="auto"/>
        <w:ind w:left="-567"/>
        <w:jc w:val="both"/>
        <w:rPr>
          <w:rFonts w:ascii="Times New Roman" w:hAnsi="Times New Roman" w:cs="Times New Roman"/>
          <w:b/>
          <w:sz w:val="26"/>
          <w:szCs w:val="26"/>
        </w:rPr>
      </w:pPr>
    </w:p>
    <w:p w:rsidR="00DD54B3" w:rsidRDefault="00DD54B3" w:rsidP="00A64AD6">
      <w:pPr>
        <w:spacing w:after="0" w:line="240" w:lineRule="auto"/>
        <w:ind w:left="-567"/>
        <w:jc w:val="both"/>
        <w:rPr>
          <w:rFonts w:ascii="Times New Roman" w:hAnsi="Times New Roman" w:cs="Times New Roman"/>
          <w:b/>
          <w:sz w:val="26"/>
          <w:szCs w:val="26"/>
        </w:rPr>
      </w:pPr>
    </w:p>
    <w:p w:rsidR="00A64AD6" w:rsidRPr="00A64AD6" w:rsidRDefault="00A64AD6" w:rsidP="00DD54B3">
      <w:pPr>
        <w:spacing w:after="0" w:line="240" w:lineRule="auto"/>
        <w:ind w:left="-567"/>
        <w:jc w:val="center"/>
        <w:rPr>
          <w:rFonts w:ascii="Times New Roman" w:hAnsi="Times New Roman" w:cs="Times New Roman"/>
          <w:b/>
          <w:sz w:val="26"/>
          <w:szCs w:val="26"/>
        </w:rPr>
      </w:pPr>
      <w:r w:rsidRPr="00A64AD6">
        <w:rPr>
          <w:rFonts w:ascii="Times New Roman" w:hAnsi="Times New Roman" w:cs="Times New Roman"/>
          <w:b/>
          <w:sz w:val="26"/>
          <w:szCs w:val="26"/>
        </w:rPr>
        <w:t>Напрям 4. Упра</w:t>
      </w:r>
      <w:r w:rsidR="00794F10">
        <w:rPr>
          <w:rFonts w:ascii="Times New Roman" w:hAnsi="Times New Roman" w:cs="Times New Roman"/>
          <w:b/>
          <w:sz w:val="26"/>
          <w:szCs w:val="26"/>
        </w:rPr>
        <w:t xml:space="preserve">влінські процеси </w:t>
      </w:r>
    </w:p>
    <w:p w:rsidR="00A64AD6" w:rsidRPr="00A64AD6" w:rsidRDefault="00A64AD6" w:rsidP="00A64AD6">
      <w:pPr>
        <w:spacing w:after="0" w:line="240" w:lineRule="auto"/>
        <w:ind w:left="-567"/>
        <w:jc w:val="both"/>
        <w:rPr>
          <w:rFonts w:ascii="Times New Roman" w:hAnsi="Times New Roman" w:cs="Times New Roman"/>
          <w:b/>
          <w:sz w:val="26"/>
          <w:szCs w:val="26"/>
        </w:rPr>
      </w:pPr>
    </w:p>
    <w:p w:rsidR="00A64AD6" w:rsidRPr="007B7FCD" w:rsidRDefault="00F3157D" w:rsidP="007B7FCD">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У ліцеї</w:t>
      </w:r>
      <w:r w:rsidR="00A64AD6" w:rsidRPr="007B7FCD">
        <w:rPr>
          <w:rFonts w:ascii="Times New Roman" w:hAnsi="Times New Roman" w:cs="Times New Roman"/>
          <w:sz w:val="24"/>
          <w:szCs w:val="24"/>
        </w:rPr>
        <w:t xml:space="preserve"> розроблена та оприлюднена на сайті </w:t>
      </w:r>
      <w:r w:rsidR="00F82CA7" w:rsidRPr="007B7FCD">
        <w:rPr>
          <w:rFonts w:ascii="Times New Roman" w:hAnsi="Times New Roman" w:cs="Times New Roman"/>
          <w:sz w:val="24"/>
          <w:szCs w:val="24"/>
        </w:rPr>
        <w:t>Стратегія розвитку закладу,</w:t>
      </w:r>
      <w:r w:rsidR="00A64AD6" w:rsidRPr="007B7FCD">
        <w:rPr>
          <w:rFonts w:ascii="Times New Roman" w:hAnsi="Times New Roman" w:cs="Times New Roman"/>
          <w:sz w:val="24"/>
          <w:szCs w:val="24"/>
        </w:rPr>
        <w:t xml:space="preserve"> розроблена на період 2022-2027 роки</w:t>
      </w:r>
      <w:r w:rsidR="00133275">
        <w:rPr>
          <w:rFonts w:ascii="Times New Roman" w:hAnsi="Times New Roman" w:cs="Times New Roman"/>
          <w:sz w:val="24"/>
          <w:szCs w:val="24"/>
        </w:rPr>
        <w:t>, затверджена керівником</w:t>
      </w:r>
      <w:r w:rsidR="00A64AD6" w:rsidRPr="007B7FCD">
        <w:rPr>
          <w:rFonts w:ascii="Times New Roman" w:hAnsi="Times New Roman" w:cs="Times New Roman"/>
          <w:sz w:val="24"/>
          <w:szCs w:val="24"/>
        </w:rPr>
        <w:t>, опр</w:t>
      </w:r>
      <w:r w:rsidR="00133275">
        <w:rPr>
          <w:rFonts w:ascii="Times New Roman" w:hAnsi="Times New Roman" w:cs="Times New Roman"/>
          <w:sz w:val="24"/>
          <w:szCs w:val="24"/>
        </w:rPr>
        <w:t>илюднена на сайті закладу</w:t>
      </w:r>
      <w:r w:rsidR="00A64AD6" w:rsidRPr="007B7FCD">
        <w:rPr>
          <w:rFonts w:ascii="Times New Roman" w:hAnsi="Times New Roman" w:cs="Times New Roman"/>
          <w:sz w:val="24"/>
          <w:szCs w:val="24"/>
        </w:rPr>
        <w:t xml:space="preserve"> та затверджена засновником. Стратегія розроблялася колективно, з урахуванням пропозицій учасників освітнього процесу.». Зазначено очікувані результати та шляхи реалізації стратегічних цілей.</w:t>
      </w:r>
    </w:p>
    <w:p w:rsidR="00A64AD6" w:rsidRPr="007B7FCD" w:rsidRDefault="00A64AD6" w:rsidP="007B7FCD">
      <w:pPr>
        <w:spacing w:after="0" w:line="360" w:lineRule="auto"/>
        <w:ind w:left="-567"/>
        <w:jc w:val="both"/>
        <w:rPr>
          <w:rFonts w:ascii="Times New Roman" w:hAnsi="Times New Roman" w:cs="Times New Roman"/>
          <w:sz w:val="24"/>
          <w:szCs w:val="24"/>
        </w:rPr>
      </w:pPr>
      <w:r w:rsidRPr="007B7FCD">
        <w:rPr>
          <w:rFonts w:ascii="Times New Roman" w:hAnsi="Times New Roman" w:cs="Times New Roman"/>
          <w:sz w:val="24"/>
          <w:szCs w:val="24"/>
        </w:rPr>
        <w:t>Річний план роботи закладу на 2023-2024 н.р. реалізує Стратегію розвитку, враховує освітню програму, результати самооцінювання. До річного плану роботи додається аналіз реалізації завдань попереднього річного плану, вносяться відповідні корективи до наступного планування з урахуванням заходів по підвищенню якості освітньої діяльності. Представники учнівського самоврядування під час інтерв’ю вказують, що залучаються до розробки річного плану: вносять свої пропозиції щодо тематики проведення заходів та конкурсів. Також більшість педагогічних працівників (62,5</w:t>
      </w:r>
      <w:r w:rsidR="00F82CA7" w:rsidRPr="007B7FCD">
        <w:rPr>
          <w:rFonts w:ascii="Times New Roman" w:hAnsi="Times New Roman" w:cs="Times New Roman"/>
          <w:sz w:val="24"/>
          <w:szCs w:val="24"/>
        </w:rPr>
        <w:t>%) під час анкетування зазначила</w:t>
      </w:r>
      <w:r w:rsidRPr="007B7FCD">
        <w:rPr>
          <w:rFonts w:ascii="Times New Roman" w:hAnsi="Times New Roman" w:cs="Times New Roman"/>
          <w:sz w:val="24"/>
          <w:szCs w:val="24"/>
        </w:rPr>
        <w:t>, що долучались до розробки річного плану роботи закладу.</w:t>
      </w:r>
    </w:p>
    <w:p w:rsidR="00A64AD6" w:rsidRPr="007B7FCD" w:rsidRDefault="00A64AD6" w:rsidP="007B7FCD">
      <w:pPr>
        <w:spacing w:after="0" w:line="360" w:lineRule="auto"/>
        <w:ind w:left="-567"/>
        <w:jc w:val="both"/>
        <w:rPr>
          <w:rFonts w:ascii="Times New Roman" w:hAnsi="Times New Roman" w:cs="Times New Roman"/>
          <w:sz w:val="24"/>
          <w:szCs w:val="24"/>
        </w:rPr>
      </w:pPr>
      <w:r w:rsidRPr="007B7FCD">
        <w:rPr>
          <w:rFonts w:ascii="Times New Roman" w:hAnsi="Times New Roman" w:cs="Times New Roman"/>
          <w:sz w:val="24"/>
          <w:szCs w:val="24"/>
        </w:rPr>
        <w:t>Діяльність педагогічної ради в цілому спрямована на реалізацію річного плану роботи закладу освіти, на засіданнях розглядаються актуальні питання за напрямами освітньої діяльності та щодо впровадження в освітній процес педагогічного досвіду та інновацій, використання сучасних підходів до організації освітнього процесу. Приймаються конструктивні рішення, які спрямовані на покращення якості освітнього процесу. Переважна більшість педагогів (85%) засвідчила, що діяльність педагогічної ради відбувається систем</w:t>
      </w:r>
      <w:r w:rsidR="00F82CA7" w:rsidRPr="007B7FCD">
        <w:rPr>
          <w:rFonts w:ascii="Times New Roman" w:hAnsi="Times New Roman" w:cs="Times New Roman"/>
          <w:sz w:val="24"/>
          <w:szCs w:val="24"/>
          <w:lang w:val="uk-UA"/>
        </w:rPr>
        <w:t>атич</w:t>
      </w:r>
      <w:r w:rsidRPr="007B7FCD">
        <w:rPr>
          <w:rFonts w:ascii="Times New Roman" w:hAnsi="Times New Roman" w:cs="Times New Roman"/>
          <w:sz w:val="24"/>
          <w:szCs w:val="24"/>
        </w:rPr>
        <w:t>но та ефективно, рішення приймаються колегіально й демократично.</w:t>
      </w:r>
    </w:p>
    <w:p w:rsidR="00A64AD6" w:rsidRPr="007B7FCD" w:rsidRDefault="00A64AD6" w:rsidP="007B7FCD">
      <w:pPr>
        <w:spacing w:after="0" w:line="360" w:lineRule="auto"/>
        <w:ind w:left="-567"/>
        <w:jc w:val="both"/>
        <w:rPr>
          <w:rFonts w:ascii="Times New Roman" w:hAnsi="Times New Roman" w:cs="Times New Roman"/>
          <w:sz w:val="24"/>
          <w:szCs w:val="24"/>
        </w:rPr>
      </w:pPr>
      <w:r w:rsidRPr="007B7FCD">
        <w:rPr>
          <w:rFonts w:ascii="Times New Roman" w:hAnsi="Times New Roman" w:cs="Times New Roman"/>
          <w:sz w:val="24"/>
          <w:szCs w:val="24"/>
        </w:rPr>
        <w:lastRenderedPageBreak/>
        <w:t>У закладі розроблено Положення про внутрішню систему забезпечення якості освіти, яке схвалено педагогічною радою та затверджено директором. Комплексне самооцінювання якості освітньої діяльності проводилось із залученням усіх учасників освітнього процесу. Результати самооцінювання узагальнені, заслухані на педагогічній раді та враховані при складанні річного плану на 2024-2025 н.р., оприлюднені на сайті закладу.</w:t>
      </w:r>
    </w:p>
    <w:p w:rsidR="00A64AD6" w:rsidRPr="007B7FCD" w:rsidRDefault="00A64AD6" w:rsidP="007B7FCD">
      <w:pPr>
        <w:spacing w:after="0" w:line="360" w:lineRule="auto"/>
        <w:ind w:left="-567"/>
        <w:jc w:val="both"/>
        <w:rPr>
          <w:rFonts w:ascii="Times New Roman" w:hAnsi="Times New Roman" w:cs="Times New Roman"/>
          <w:sz w:val="24"/>
          <w:szCs w:val="24"/>
        </w:rPr>
      </w:pPr>
      <w:r w:rsidRPr="007B7FCD">
        <w:rPr>
          <w:rFonts w:ascii="Times New Roman" w:hAnsi="Times New Roman" w:cs="Times New Roman"/>
          <w:sz w:val="24"/>
          <w:szCs w:val="24"/>
        </w:rPr>
        <w:t>Керівництво закладу систематично вживає заходи для створення належних умов діяльності закладу. Вивчає стан матеріально-технічної бази, планує її розвиток, що прослідковується у річному плані роботи, в актах обстеження території та приміщень школи. Керівник постійно звертається із відповідними клопотаннями до засновника про необхідні ремонтні роботи, покращення матеріально-технічно бази та оснаще</w:t>
      </w:r>
      <w:r w:rsidR="001D38D0">
        <w:rPr>
          <w:rFonts w:ascii="Times New Roman" w:hAnsi="Times New Roman" w:cs="Times New Roman"/>
          <w:sz w:val="24"/>
          <w:szCs w:val="24"/>
        </w:rPr>
        <w:t>ння кабінетів і приміщень ліцею</w:t>
      </w:r>
      <w:r w:rsidRPr="007B7FCD">
        <w:rPr>
          <w:rFonts w:ascii="Times New Roman" w:hAnsi="Times New Roman" w:cs="Times New Roman"/>
          <w:sz w:val="24"/>
          <w:szCs w:val="24"/>
        </w:rPr>
        <w:t xml:space="preserve"> тощо. </w:t>
      </w:r>
    </w:p>
    <w:p w:rsidR="00A64AD6" w:rsidRPr="00D476FF" w:rsidRDefault="00A64AD6" w:rsidP="00D476FF">
      <w:pPr>
        <w:spacing w:after="0" w:line="360" w:lineRule="auto"/>
        <w:ind w:left="-567"/>
        <w:jc w:val="both"/>
        <w:rPr>
          <w:rFonts w:ascii="Times New Roman" w:hAnsi="Times New Roman" w:cs="Times New Roman"/>
          <w:sz w:val="24"/>
          <w:szCs w:val="24"/>
        </w:rPr>
      </w:pPr>
      <w:r w:rsidRPr="00D476FF">
        <w:rPr>
          <w:rFonts w:ascii="Times New Roman" w:hAnsi="Times New Roman" w:cs="Times New Roman"/>
          <w:sz w:val="24"/>
          <w:szCs w:val="24"/>
        </w:rPr>
        <w:t>За результатами спосте</w:t>
      </w:r>
      <w:r w:rsidR="00D476FF" w:rsidRPr="00D476FF">
        <w:rPr>
          <w:rFonts w:ascii="Times New Roman" w:hAnsi="Times New Roman" w:cs="Times New Roman"/>
          <w:sz w:val="24"/>
          <w:szCs w:val="24"/>
        </w:rPr>
        <w:t>реження за освітнім середовищем,</w:t>
      </w:r>
      <w:r w:rsidRPr="00D476FF">
        <w:rPr>
          <w:rFonts w:ascii="Times New Roman" w:hAnsi="Times New Roman" w:cs="Times New Roman"/>
          <w:sz w:val="24"/>
          <w:szCs w:val="24"/>
        </w:rPr>
        <w:t xml:space="preserve"> навчальними заняттями можна зробити висновок, </w:t>
      </w:r>
      <w:r w:rsidR="00B74199" w:rsidRPr="00D476FF">
        <w:rPr>
          <w:rFonts w:ascii="Times New Roman" w:hAnsi="Times New Roman" w:cs="Times New Roman"/>
          <w:sz w:val="24"/>
          <w:szCs w:val="24"/>
        </w:rPr>
        <w:t xml:space="preserve">що в ліцеї </w:t>
      </w:r>
      <w:r w:rsidRPr="00D476FF">
        <w:rPr>
          <w:rFonts w:ascii="Times New Roman" w:hAnsi="Times New Roman" w:cs="Times New Roman"/>
          <w:sz w:val="24"/>
          <w:szCs w:val="24"/>
        </w:rPr>
        <w:t xml:space="preserve">приділяється </w:t>
      </w:r>
      <w:r w:rsidR="00B74199" w:rsidRPr="00D476FF">
        <w:rPr>
          <w:rFonts w:ascii="Times New Roman" w:hAnsi="Times New Roman" w:cs="Times New Roman"/>
          <w:sz w:val="24"/>
          <w:szCs w:val="24"/>
          <w:lang w:val="uk-UA"/>
        </w:rPr>
        <w:t xml:space="preserve">особлива </w:t>
      </w:r>
      <w:r w:rsidRPr="00D476FF">
        <w:rPr>
          <w:rFonts w:ascii="Times New Roman" w:hAnsi="Times New Roman" w:cs="Times New Roman"/>
          <w:sz w:val="24"/>
          <w:szCs w:val="24"/>
        </w:rPr>
        <w:t>увага створенню психологічно комфортного середовища, що забезпечує конструктивну взаємодію усіх учасників освітнього процесу. За результатами анкетування переважн</w:t>
      </w:r>
      <w:r w:rsidR="00D476FF" w:rsidRPr="00D476FF">
        <w:rPr>
          <w:rFonts w:ascii="Times New Roman" w:hAnsi="Times New Roman" w:cs="Times New Roman"/>
          <w:sz w:val="24"/>
          <w:szCs w:val="24"/>
        </w:rPr>
        <w:t>а більшість педагогів задоволена</w:t>
      </w:r>
      <w:r w:rsidRPr="00D476FF">
        <w:rPr>
          <w:rFonts w:ascii="Times New Roman" w:hAnsi="Times New Roman" w:cs="Times New Roman"/>
          <w:sz w:val="24"/>
          <w:szCs w:val="24"/>
        </w:rPr>
        <w:t xml:space="preserve"> психоло</w:t>
      </w:r>
      <w:r w:rsidR="00D476FF" w:rsidRPr="00D476FF">
        <w:rPr>
          <w:rFonts w:ascii="Times New Roman" w:hAnsi="Times New Roman" w:cs="Times New Roman"/>
          <w:sz w:val="24"/>
          <w:szCs w:val="24"/>
        </w:rPr>
        <w:t>гічним кліматом</w:t>
      </w:r>
      <w:r w:rsidRPr="00D476FF">
        <w:rPr>
          <w:rFonts w:ascii="Times New Roman" w:hAnsi="Times New Roman" w:cs="Times New Roman"/>
          <w:sz w:val="24"/>
          <w:szCs w:val="24"/>
        </w:rPr>
        <w:t xml:space="preserve"> і діями кері</w:t>
      </w:r>
      <w:r w:rsidR="00B033FE" w:rsidRPr="00D476FF">
        <w:rPr>
          <w:rFonts w:ascii="Times New Roman" w:hAnsi="Times New Roman" w:cs="Times New Roman"/>
          <w:sz w:val="24"/>
          <w:szCs w:val="24"/>
        </w:rPr>
        <w:t xml:space="preserve">вництва щодо формування </w:t>
      </w:r>
      <w:r w:rsidRPr="00D476FF">
        <w:rPr>
          <w:rFonts w:ascii="Times New Roman" w:hAnsi="Times New Roman" w:cs="Times New Roman"/>
          <w:sz w:val="24"/>
          <w:szCs w:val="24"/>
        </w:rPr>
        <w:t xml:space="preserve"> довіри та конструктивної співпраці. Педагоги зазначають, що можуть без побоюв</w:t>
      </w:r>
      <w:r w:rsidR="00B033FE" w:rsidRPr="00D476FF">
        <w:rPr>
          <w:rFonts w:ascii="Times New Roman" w:hAnsi="Times New Roman" w:cs="Times New Roman"/>
          <w:sz w:val="24"/>
          <w:szCs w:val="24"/>
        </w:rPr>
        <w:t>ань висловити власну думку</w:t>
      </w:r>
      <w:r w:rsidRPr="00D476FF">
        <w:rPr>
          <w:rFonts w:ascii="Times New Roman" w:hAnsi="Times New Roman" w:cs="Times New Roman"/>
          <w:sz w:val="24"/>
          <w:szCs w:val="24"/>
        </w:rPr>
        <w:t>. Переважна більш</w:t>
      </w:r>
      <w:r w:rsidR="00D476FF" w:rsidRPr="00D476FF">
        <w:rPr>
          <w:rFonts w:ascii="Times New Roman" w:hAnsi="Times New Roman" w:cs="Times New Roman"/>
          <w:sz w:val="24"/>
          <w:szCs w:val="24"/>
        </w:rPr>
        <w:t>ість здобувачів освіти почуває</w:t>
      </w:r>
      <w:r w:rsidRPr="00D476FF">
        <w:rPr>
          <w:rFonts w:ascii="Times New Roman" w:hAnsi="Times New Roman" w:cs="Times New Roman"/>
          <w:sz w:val="24"/>
          <w:szCs w:val="24"/>
        </w:rPr>
        <w:t xml:space="preserve"> себе комфортно та задоволен</w:t>
      </w:r>
      <w:r w:rsidR="00D476FF" w:rsidRPr="00D476FF">
        <w:rPr>
          <w:rFonts w:ascii="Times New Roman" w:hAnsi="Times New Roman" w:cs="Times New Roman"/>
          <w:sz w:val="24"/>
          <w:szCs w:val="24"/>
          <w:lang w:val="uk-UA"/>
        </w:rPr>
        <w:t>а</w:t>
      </w:r>
      <w:r w:rsidRPr="00D476FF">
        <w:rPr>
          <w:rFonts w:ascii="Times New Roman" w:hAnsi="Times New Roman" w:cs="Times New Roman"/>
          <w:sz w:val="24"/>
          <w:szCs w:val="24"/>
        </w:rPr>
        <w:t xml:space="preserve"> психологічною атмосферою в закла</w:t>
      </w:r>
      <w:r w:rsidR="00B033FE" w:rsidRPr="00D476FF">
        <w:rPr>
          <w:rFonts w:ascii="Times New Roman" w:hAnsi="Times New Roman" w:cs="Times New Roman"/>
          <w:sz w:val="24"/>
          <w:szCs w:val="24"/>
        </w:rPr>
        <w:t>ді. Більшість батьків зазначає</w:t>
      </w:r>
      <w:r w:rsidRPr="00D476FF">
        <w:rPr>
          <w:rFonts w:ascii="Times New Roman" w:hAnsi="Times New Roman" w:cs="Times New Roman"/>
          <w:sz w:val="24"/>
          <w:szCs w:val="24"/>
        </w:rPr>
        <w:t>, що їхні діти здебільшого охоче йдуть до ш</w:t>
      </w:r>
      <w:r w:rsidR="00B033FE" w:rsidRPr="00D476FF">
        <w:rPr>
          <w:rFonts w:ascii="Times New Roman" w:hAnsi="Times New Roman" w:cs="Times New Roman"/>
          <w:sz w:val="24"/>
          <w:szCs w:val="24"/>
        </w:rPr>
        <w:t>коли</w:t>
      </w:r>
      <w:r w:rsidRPr="00D476FF">
        <w:rPr>
          <w:rFonts w:ascii="Times New Roman" w:hAnsi="Times New Roman" w:cs="Times New Roman"/>
          <w:sz w:val="24"/>
          <w:szCs w:val="24"/>
        </w:rPr>
        <w:t>. П</w:t>
      </w:r>
      <w:r w:rsidR="00B033FE" w:rsidRPr="00D476FF">
        <w:rPr>
          <w:rFonts w:ascii="Times New Roman" w:hAnsi="Times New Roman" w:cs="Times New Roman"/>
          <w:sz w:val="24"/>
          <w:szCs w:val="24"/>
        </w:rPr>
        <w:t>ереважна більшість батьків</w:t>
      </w:r>
      <w:r w:rsidR="00D476FF" w:rsidRPr="00D476FF">
        <w:rPr>
          <w:rFonts w:ascii="Times New Roman" w:hAnsi="Times New Roman" w:cs="Times New Roman"/>
          <w:sz w:val="24"/>
          <w:szCs w:val="24"/>
        </w:rPr>
        <w:t xml:space="preserve"> задоволена</w:t>
      </w:r>
      <w:r w:rsidRPr="00D476FF">
        <w:rPr>
          <w:rFonts w:ascii="Times New Roman" w:hAnsi="Times New Roman" w:cs="Times New Roman"/>
          <w:sz w:val="24"/>
          <w:szCs w:val="24"/>
        </w:rPr>
        <w:t xml:space="preserve"> організацією освіт</w:t>
      </w:r>
      <w:r w:rsidR="00B033FE" w:rsidRPr="00D476FF">
        <w:rPr>
          <w:rFonts w:ascii="Times New Roman" w:hAnsi="Times New Roman" w:cs="Times New Roman"/>
          <w:sz w:val="24"/>
          <w:szCs w:val="24"/>
        </w:rPr>
        <w:t>нього процесу в</w:t>
      </w:r>
      <w:r w:rsidRPr="00D476FF">
        <w:rPr>
          <w:rFonts w:ascii="Times New Roman" w:hAnsi="Times New Roman" w:cs="Times New Roman"/>
          <w:sz w:val="24"/>
          <w:szCs w:val="24"/>
        </w:rPr>
        <w:t xml:space="preserve"> закладі.</w:t>
      </w:r>
    </w:p>
    <w:p w:rsidR="00A64AD6" w:rsidRPr="00AB20C6" w:rsidRDefault="00B033FE" w:rsidP="00AB20C6">
      <w:pPr>
        <w:spacing w:after="0" w:line="360" w:lineRule="auto"/>
        <w:ind w:left="-567"/>
        <w:jc w:val="both"/>
        <w:rPr>
          <w:rFonts w:ascii="Times New Roman" w:hAnsi="Times New Roman" w:cs="Times New Roman"/>
          <w:sz w:val="24"/>
          <w:szCs w:val="24"/>
        </w:rPr>
      </w:pPr>
      <w:r w:rsidRPr="00AB20C6">
        <w:rPr>
          <w:rFonts w:ascii="Times New Roman" w:hAnsi="Times New Roman" w:cs="Times New Roman"/>
          <w:sz w:val="24"/>
          <w:szCs w:val="24"/>
        </w:rPr>
        <w:t>У ліцеї</w:t>
      </w:r>
      <w:r w:rsidR="00A64AD6" w:rsidRPr="00AB20C6">
        <w:rPr>
          <w:rFonts w:ascii="Times New Roman" w:hAnsi="Times New Roman" w:cs="Times New Roman"/>
          <w:sz w:val="24"/>
          <w:szCs w:val="24"/>
        </w:rPr>
        <w:t xml:space="preserve"> забезпечується доступ учасників освітнього процесу, представників місцевої громади</w:t>
      </w:r>
      <w:r w:rsidR="00386056" w:rsidRPr="00AB20C6">
        <w:rPr>
          <w:rFonts w:ascii="Times New Roman" w:hAnsi="Times New Roman" w:cs="Times New Roman"/>
          <w:sz w:val="24"/>
          <w:szCs w:val="24"/>
        </w:rPr>
        <w:t xml:space="preserve"> </w:t>
      </w:r>
      <w:r w:rsidR="00B370A2">
        <w:rPr>
          <w:rFonts w:ascii="Times New Roman" w:hAnsi="Times New Roman" w:cs="Times New Roman"/>
          <w:sz w:val="24"/>
          <w:szCs w:val="24"/>
        </w:rPr>
        <w:t xml:space="preserve">до спілкування з керівництвом, </w:t>
      </w:r>
      <w:r w:rsidR="00386056" w:rsidRPr="00AB20C6">
        <w:rPr>
          <w:rFonts w:ascii="Times New Roman" w:hAnsi="Times New Roman" w:cs="Times New Roman"/>
          <w:sz w:val="24"/>
          <w:szCs w:val="24"/>
        </w:rPr>
        <w:t>вчасно розглядаються</w:t>
      </w:r>
      <w:r w:rsidR="00A64AD6" w:rsidRPr="00AB20C6">
        <w:rPr>
          <w:rFonts w:ascii="Times New Roman" w:hAnsi="Times New Roman" w:cs="Times New Roman"/>
          <w:sz w:val="24"/>
          <w:szCs w:val="24"/>
        </w:rPr>
        <w:t xml:space="preserve"> звернення учас</w:t>
      </w:r>
      <w:r w:rsidR="00386056" w:rsidRPr="00AB20C6">
        <w:rPr>
          <w:rFonts w:ascii="Times New Roman" w:hAnsi="Times New Roman" w:cs="Times New Roman"/>
          <w:sz w:val="24"/>
          <w:szCs w:val="24"/>
        </w:rPr>
        <w:t>ників освітнього процесу, вживаються відповідні</w:t>
      </w:r>
      <w:r w:rsidR="00A64AD6" w:rsidRPr="00AB20C6">
        <w:rPr>
          <w:rFonts w:ascii="Times New Roman" w:hAnsi="Times New Roman" w:cs="Times New Roman"/>
          <w:sz w:val="24"/>
          <w:szCs w:val="24"/>
        </w:rPr>
        <w:t xml:space="preserve"> </w:t>
      </w:r>
      <w:r w:rsidR="00386056" w:rsidRPr="00AB20C6">
        <w:rPr>
          <w:rFonts w:ascii="Times New Roman" w:hAnsi="Times New Roman" w:cs="Times New Roman"/>
          <w:sz w:val="24"/>
          <w:szCs w:val="24"/>
        </w:rPr>
        <w:t>заходи</w:t>
      </w:r>
      <w:r w:rsidRPr="00AB20C6">
        <w:rPr>
          <w:rFonts w:ascii="Times New Roman" w:hAnsi="Times New Roman" w:cs="Times New Roman"/>
          <w:sz w:val="24"/>
          <w:szCs w:val="24"/>
        </w:rPr>
        <w:t xml:space="preserve">. </w:t>
      </w:r>
    </w:p>
    <w:p w:rsidR="00A64AD6" w:rsidRPr="00AB20C6" w:rsidRDefault="00A64AD6" w:rsidP="00AB20C6">
      <w:pPr>
        <w:spacing w:after="0" w:line="360" w:lineRule="auto"/>
        <w:ind w:left="-567"/>
        <w:jc w:val="both"/>
        <w:rPr>
          <w:rFonts w:ascii="Times New Roman" w:hAnsi="Times New Roman" w:cs="Times New Roman"/>
          <w:sz w:val="24"/>
          <w:szCs w:val="24"/>
        </w:rPr>
      </w:pPr>
      <w:r w:rsidRPr="00AB20C6">
        <w:rPr>
          <w:rFonts w:ascii="Times New Roman" w:hAnsi="Times New Roman" w:cs="Times New Roman"/>
          <w:sz w:val="24"/>
          <w:szCs w:val="24"/>
        </w:rPr>
        <w:t>Під час спостереження за освітнім середовищем та вивчення інформаційних</w:t>
      </w:r>
      <w:r w:rsidR="00B033FE" w:rsidRPr="00AB20C6">
        <w:rPr>
          <w:rFonts w:ascii="Times New Roman" w:hAnsi="Times New Roman" w:cs="Times New Roman"/>
          <w:sz w:val="24"/>
          <w:szCs w:val="24"/>
          <w:lang w:val="uk-UA"/>
        </w:rPr>
        <w:t xml:space="preserve"> </w:t>
      </w:r>
      <w:r w:rsidRPr="00AB20C6">
        <w:rPr>
          <w:rFonts w:ascii="Times New Roman" w:hAnsi="Times New Roman" w:cs="Times New Roman"/>
          <w:sz w:val="24"/>
          <w:szCs w:val="24"/>
        </w:rPr>
        <w:t>джерел встановлено, що заклад забезпечує змістовне наповнення та вчасне оновлення інформаційних ресурсів: у коридорах та приміщеннях закладу наявні інформаційні стенди, систематично наповнюються інформ</w:t>
      </w:r>
      <w:r w:rsidR="00B033FE" w:rsidRPr="00AB20C6">
        <w:rPr>
          <w:rFonts w:ascii="Times New Roman" w:hAnsi="Times New Roman" w:cs="Times New Roman"/>
          <w:sz w:val="24"/>
          <w:szCs w:val="24"/>
        </w:rPr>
        <w:t>ацією сторінка в мережі «</w:t>
      </w:r>
      <w:r w:rsidR="00B033FE" w:rsidRPr="00AB20C6">
        <w:rPr>
          <w:rFonts w:ascii="Times New Roman" w:hAnsi="Times New Roman" w:cs="Times New Roman"/>
          <w:sz w:val="24"/>
          <w:szCs w:val="24"/>
          <w:lang w:val="uk-UA"/>
        </w:rPr>
        <w:t>Фейсбук»</w:t>
      </w:r>
      <w:r w:rsidR="00B033FE" w:rsidRPr="00AB20C6">
        <w:rPr>
          <w:rFonts w:ascii="Times New Roman" w:hAnsi="Times New Roman" w:cs="Times New Roman"/>
          <w:sz w:val="24"/>
          <w:szCs w:val="24"/>
        </w:rPr>
        <w:t xml:space="preserve"> та на сайті. </w:t>
      </w:r>
    </w:p>
    <w:p w:rsidR="00FF5E5B" w:rsidRPr="00953989" w:rsidRDefault="00A64AD6" w:rsidP="00953989">
      <w:pPr>
        <w:spacing w:after="0" w:line="360" w:lineRule="auto"/>
        <w:ind w:left="-567"/>
        <w:jc w:val="both"/>
        <w:rPr>
          <w:rFonts w:ascii="Times New Roman" w:hAnsi="Times New Roman" w:cs="Times New Roman"/>
          <w:sz w:val="24"/>
          <w:szCs w:val="24"/>
        </w:rPr>
      </w:pPr>
      <w:r w:rsidRPr="00953989">
        <w:rPr>
          <w:rFonts w:ascii="Times New Roman" w:hAnsi="Times New Roman" w:cs="Times New Roman"/>
          <w:sz w:val="24"/>
          <w:szCs w:val="24"/>
        </w:rPr>
        <w:t>Відповідно</w:t>
      </w:r>
      <w:r w:rsidRPr="00953989">
        <w:rPr>
          <w:rFonts w:ascii="Times New Roman" w:hAnsi="Times New Roman" w:cs="Times New Roman"/>
          <w:sz w:val="24"/>
          <w:szCs w:val="24"/>
        </w:rPr>
        <w:tab/>
        <w:t>до</w:t>
      </w:r>
      <w:r w:rsidRPr="00953989">
        <w:rPr>
          <w:rFonts w:ascii="Times New Roman" w:hAnsi="Times New Roman" w:cs="Times New Roman"/>
          <w:sz w:val="24"/>
          <w:szCs w:val="24"/>
        </w:rPr>
        <w:tab/>
        <w:t>штатного</w:t>
      </w:r>
      <w:r w:rsidRPr="00953989">
        <w:rPr>
          <w:rFonts w:ascii="Times New Roman" w:hAnsi="Times New Roman" w:cs="Times New Roman"/>
          <w:sz w:val="24"/>
          <w:szCs w:val="24"/>
        </w:rPr>
        <w:tab/>
        <w:t>розпису</w:t>
      </w:r>
      <w:r w:rsidRPr="00953989">
        <w:rPr>
          <w:rFonts w:ascii="Times New Roman" w:hAnsi="Times New Roman" w:cs="Times New Roman"/>
          <w:sz w:val="24"/>
          <w:szCs w:val="24"/>
        </w:rPr>
        <w:tab/>
        <w:t>заклад</w:t>
      </w:r>
      <w:r w:rsidRPr="00953989">
        <w:rPr>
          <w:rFonts w:ascii="Times New Roman" w:hAnsi="Times New Roman" w:cs="Times New Roman"/>
          <w:sz w:val="24"/>
          <w:szCs w:val="24"/>
        </w:rPr>
        <w:tab/>
        <w:t>повністю</w:t>
      </w:r>
      <w:r w:rsidRPr="00953989">
        <w:rPr>
          <w:rFonts w:ascii="Times New Roman" w:hAnsi="Times New Roman" w:cs="Times New Roman"/>
          <w:sz w:val="24"/>
          <w:szCs w:val="24"/>
        </w:rPr>
        <w:tab/>
        <w:t>укомплектовано кваліфікован</w:t>
      </w:r>
      <w:r w:rsidR="00B033FE" w:rsidRPr="00953989">
        <w:rPr>
          <w:rFonts w:ascii="Times New Roman" w:hAnsi="Times New Roman" w:cs="Times New Roman"/>
          <w:sz w:val="24"/>
          <w:szCs w:val="24"/>
        </w:rPr>
        <w:t>ими кадрами.</w:t>
      </w:r>
      <w:r w:rsidR="00C4165A" w:rsidRPr="00953989">
        <w:rPr>
          <w:rFonts w:ascii="Times New Roman" w:hAnsi="Times New Roman" w:cs="Times New Roman"/>
          <w:sz w:val="24"/>
          <w:szCs w:val="24"/>
        </w:rPr>
        <w:t xml:space="preserve"> У</w:t>
      </w:r>
      <w:r w:rsidRPr="00953989">
        <w:rPr>
          <w:rFonts w:ascii="Times New Roman" w:hAnsi="Times New Roman" w:cs="Times New Roman"/>
          <w:sz w:val="24"/>
          <w:szCs w:val="24"/>
        </w:rPr>
        <w:t xml:space="preserve">сі педагогічні працівники працюють за фахом. </w:t>
      </w:r>
    </w:p>
    <w:p w:rsidR="00A64AD6" w:rsidRPr="00953989" w:rsidRDefault="00A64AD6" w:rsidP="00953989">
      <w:pPr>
        <w:spacing w:after="0" w:line="360" w:lineRule="auto"/>
        <w:ind w:left="-567"/>
        <w:jc w:val="both"/>
        <w:rPr>
          <w:rFonts w:ascii="Times New Roman" w:hAnsi="Times New Roman" w:cs="Times New Roman"/>
          <w:sz w:val="24"/>
          <w:szCs w:val="24"/>
        </w:rPr>
      </w:pPr>
      <w:r w:rsidRPr="00953989">
        <w:rPr>
          <w:rFonts w:ascii="Times New Roman" w:hAnsi="Times New Roman" w:cs="Times New Roman"/>
          <w:sz w:val="24"/>
          <w:szCs w:val="24"/>
        </w:rPr>
        <w:t>За результатами вивчення доку</w:t>
      </w:r>
      <w:r w:rsidR="00991193" w:rsidRPr="00953989">
        <w:rPr>
          <w:rFonts w:ascii="Times New Roman" w:hAnsi="Times New Roman" w:cs="Times New Roman"/>
          <w:sz w:val="24"/>
          <w:szCs w:val="24"/>
        </w:rPr>
        <w:t>ментації з’ясовано, що в ліцеї</w:t>
      </w:r>
      <w:r w:rsidRPr="00953989">
        <w:rPr>
          <w:rFonts w:ascii="Times New Roman" w:hAnsi="Times New Roman" w:cs="Times New Roman"/>
          <w:sz w:val="24"/>
          <w:szCs w:val="24"/>
        </w:rPr>
        <w:t xml:space="preserve"> створено умови для підвищення кваліфікації та безперервного професійного розвитку педагогічних працівників. Розроблений, затверджений та оприлюднений перспективний план підвищення кваліфікації з урахуванням пропозицій педагогічних працівників. Напрями підвищення кваліфікації відповіда</w:t>
      </w:r>
      <w:r w:rsidR="00C4165A" w:rsidRPr="00953989">
        <w:rPr>
          <w:rFonts w:ascii="Times New Roman" w:hAnsi="Times New Roman" w:cs="Times New Roman"/>
          <w:sz w:val="24"/>
          <w:szCs w:val="24"/>
        </w:rPr>
        <w:t>ють освітній програмі закладу. В</w:t>
      </w:r>
      <w:r w:rsidRPr="00953989">
        <w:rPr>
          <w:rFonts w:ascii="Times New Roman" w:hAnsi="Times New Roman" w:cs="Times New Roman"/>
          <w:sz w:val="24"/>
          <w:szCs w:val="24"/>
        </w:rPr>
        <w:t>чителі забезпечують власний професійний розвиток з урахуванням цілей та напрямів, обираючи кількість, види та форми підвищення рівня власної професійної майстерності, у тому числі щодо методів роботи з учнями з особливими освітніми потребами. Результ</w:t>
      </w:r>
      <w:r w:rsidR="00C4165A" w:rsidRPr="00953989">
        <w:rPr>
          <w:rFonts w:ascii="Times New Roman" w:hAnsi="Times New Roman" w:cs="Times New Roman"/>
          <w:sz w:val="24"/>
          <w:szCs w:val="24"/>
        </w:rPr>
        <w:t>ати опитування свідчать, що  педагогічні працівники</w:t>
      </w:r>
      <w:r w:rsidRPr="00953989">
        <w:rPr>
          <w:rFonts w:ascii="Times New Roman" w:hAnsi="Times New Roman" w:cs="Times New Roman"/>
          <w:sz w:val="24"/>
          <w:szCs w:val="24"/>
        </w:rPr>
        <w:t xml:space="preserve"> вважають, що керівництво сприяє їхньому професійному зростанню.</w:t>
      </w:r>
    </w:p>
    <w:p w:rsidR="00A64AD6" w:rsidRPr="00953989" w:rsidRDefault="00703E1E" w:rsidP="00953989">
      <w:pPr>
        <w:spacing w:after="0" w:line="360" w:lineRule="auto"/>
        <w:ind w:left="-567"/>
        <w:jc w:val="both"/>
        <w:rPr>
          <w:rFonts w:ascii="Times New Roman" w:hAnsi="Times New Roman" w:cs="Times New Roman"/>
          <w:sz w:val="24"/>
          <w:szCs w:val="24"/>
        </w:rPr>
      </w:pPr>
      <w:r w:rsidRPr="00953989">
        <w:rPr>
          <w:rFonts w:ascii="Times New Roman" w:hAnsi="Times New Roman" w:cs="Times New Roman"/>
          <w:sz w:val="24"/>
          <w:szCs w:val="24"/>
          <w:lang w:val="uk-UA"/>
        </w:rPr>
        <w:t>У ліцеї створено</w:t>
      </w:r>
      <w:r w:rsidR="00A64AD6" w:rsidRPr="00953989">
        <w:rPr>
          <w:rFonts w:ascii="Times New Roman" w:hAnsi="Times New Roman" w:cs="Times New Roman"/>
          <w:sz w:val="24"/>
          <w:szCs w:val="24"/>
          <w:lang w:val="uk-UA"/>
        </w:rPr>
        <w:t xml:space="preserve"> умови для реалізації прав учасник</w:t>
      </w:r>
      <w:r w:rsidRPr="00953989">
        <w:rPr>
          <w:rFonts w:ascii="Times New Roman" w:hAnsi="Times New Roman" w:cs="Times New Roman"/>
          <w:sz w:val="24"/>
          <w:szCs w:val="24"/>
          <w:lang w:val="uk-UA"/>
        </w:rPr>
        <w:t xml:space="preserve">ів освітнього процесу, </w:t>
      </w:r>
      <w:r w:rsidR="00A64AD6" w:rsidRPr="00953989">
        <w:rPr>
          <w:rFonts w:ascii="Times New Roman" w:hAnsi="Times New Roman" w:cs="Times New Roman"/>
          <w:sz w:val="24"/>
          <w:szCs w:val="24"/>
          <w:lang w:val="uk-UA"/>
        </w:rPr>
        <w:t xml:space="preserve"> переважна більшість учасн</w:t>
      </w:r>
      <w:r w:rsidRPr="00953989">
        <w:rPr>
          <w:rFonts w:ascii="Times New Roman" w:hAnsi="Times New Roman" w:cs="Times New Roman"/>
          <w:sz w:val="24"/>
          <w:szCs w:val="24"/>
          <w:lang w:val="uk-UA"/>
        </w:rPr>
        <w:t>иків освітнього процесу вважає</w:t>
      </w:r>
      <w:r w:rsidR="00A64AD6" w:rsidRPr="00953989">
        <w:rPr>
          <w:rFonts w:ascii="Times New Roman" w:hAnsi="Times New Roman" w:cs="Times New Roman"/>
          <w:sz w:val="24"/>
          <w:szCs w:val="24"/>
          <w:lang w:val="uk-UA"/>
        </w:rPr>
        <w:t>, що їхні права в закладі освіти не пору</w:t>
      </w:r>
      <w:r w:rsidRPr="00953989">
        <w:rPr>
          <w:rFonts w:ascii="Times New Roman" w:hAnsi="Times New Roman" w:cs="Times New Roman"/>
          <w:sz w:val="24"/>
          <w:szCs w:val="24"/>
          <w:lang w:val="uk-UA"/>
        </w:rPr>
        <w:t>шуються</w:t>
      </w:r>
      <w:r w:rsidR="00A64AD6" w:rsidRPr="00953989">
        <w:rPr>
          <w:rFonts w:ascii="Times New Roman" w:hAnsi="Times New Roman" w:cs="Times New Roman"/>
          <w:sz w:val="24"/>
          <w:szCs w:val="24"/>
          <w:lang w:val="uk-UA"/>
        </w:rPr>
        <w:t xml:space="preserve">. </w:t>
      </w:r>
      <w:r w:rsidR="00A64AD6" w:rsidRPr="00953989">
        <w:rPr>
          <w:rFonts w:ascii="Times New Roman" w:hAnsi="Times New Roman" w:cs="Times New Roman"/>
          <w:sz w:val="24"/>
          <w:szCs w:val="24"/>
        </w:rPr>
        <w:t>Кер</w:t>
      </w:r>
      <w:r w:rsidRPr="00953989">
        <w:rPr>
          <w:rFonts w:ascii="Times New Roman" w:hAnsi="Times New Roman" w:cs="Times New Roman"/>
          <w:sz w:val="24"/>
          <w:szCs w:val="24"/>
        </w:rPr>
        <w:t>івництво враховує пропозиції, по</w:t>
      </w:r>
      <w:r w:rsidR="00A64AD6" w:rsidRPr="00953989">
        <w:rPr>
          <w:rFonts w:ascii="Times New Roman" w:hAnsi="Times New Roman" w:cs="Times New Roman"/>
          <w:sz w:val="24"/>
          <w:szCs w:val="24"/>
        </w:rPr>
        <w:t xml:space="preserve">дані </w:t>
      </w:r>
      <w:r w:rsidRPr="00953989">
        <w:rPr>
          <w:rFonts w:ascii="Times New Roman" w:hAnsi="Times New Roman" w:cs="Times New Roman"/>
          <w:sz w:val="24"/>
          <w:szCs w:val="24"/>
        </w:rPr>
        <w:t>педагогічними працівниками</w:t>
      </w:r>
      <w:r w:rsidRPr="00953989">
        <w:rPr>
          <w:rFonts w:ascii="Times New Roman" w:hAnsi="Times New Roman" w:cs="Times New Roman"/>
          <w:sz w:val="24"/>
          <w:szCs w:val="24"/>
          <w:lang w:val="uk-UA"/>
        </w:rPr>
        <w:t>, учнями</w:t>
      </w:r>
      <w:r w:rsidRPr="00953989">
        <w:rPr>
          <w:rFonts w:ascii="Times New Roman" w:hAnsi="Times New Roman" w:cs="Times New Roman"/>
          <w:sz w:val="24"/>
          <w:szCs w:val="24"/>
        </w:rPr>
        <w:t xml:space="preserve">  та батьками,</w:t>
      </w:r>
      <w:r w:rsidR="00A64AD6" w:rsidRPr="00953989">
        <w:rPr>
          <w:rFonts w:ascii="Times New Roman" w:hAnsi="Times New Roman" w:cs="Times New Roman"/>
          <w:sz w:val="24"/>
          <w:szCs w:val="24"/>
        </w:rPr>
        <w:t xml:space="preserve"> щодо підвищення якості освітнього процесу.</w:t>
      </w:r>
    </w:p>
    <w:p w:rsidR="00A64AD6" w:rsidRPr="00953989" w:rsidRDefault="00703E1E" w:rsidP="00953989">
      <w:pPr>
        <w:spacing w:after="0" w:line="360" w:lineRule="auto"/>
        <w:ind w:left="-567"/>
        <w:jc w:val="both"/>
        <w:rPr>
          <w:rFonts w:ascii="Times New Roman" w:hAnsi="Times New Roman" w:cs="Times New Roman"/>
          <w:sz w:val="24"/>
          <w:szCs w:val="24"/>
        </w:rPr>
      </w:pPr>
      <w:r w:rsidRPr="00953989">
        <w:rPr>
          <w:rFonts w:ascii="Times New Roman" w:hAnsi="Times New Roman" w:cs="Times New Roman"/>
          <w:sz w:val="24"/>
          <w:szCs w:val="24"/>
        </w:rPr>
        <w:lastRenderedPageBreak/>
        <w:t>Директор</w:t>
      </w:r>
      <w:r w:rsidR="00A64AD6" w:rsidRPr="00953989">
        <w:rPr>
          <w:rFonts w:ascii="Times New Roman" w:hAnsi="Times New Roman" w:cs="Times New Roman"/>
          <w:sz w:val="24"/>
          <w:szCs w:val="24"/>
        </w:rPr>
        <w:t xml:space="preserve"> розглядає всі звернення учасників освітнього процесу та намагається позитивно їх вирішити. Переважна більшість учасників освітнього процес</w:t>
      </w:r>
      <w:r w:rsidRPr="00953989">
        <w:rPr>
          <w:rFonts w:ascii="Times New Roman" w:hAnsi="Times New Roman" w:cs="Times New Roman"/>
          <w:sz w:val="24"/>
          <w:szCs w:val="24"/>
        </w:rPr>
        <w:t>у зазначила</w:t>
      </w:r>
      <w:r w:rsidR="00A64AD6" w:rsidRPr="00953989">
        <w:rPr>
          <w:rFonts w:ascii="Times New Roman" w:hAnsi="Times New Roman" w:cs="Times New Roman"/>
          <w:sz w:val="24"/>
          <w:szCs w:val="24"/>
        </w:rPr>
        <w:t>, що їхні пропозиції враховуються під час</w:t>
      </w:r>
      <w:r w:rsidRPr="00953989">
        <w:rPr>
          <w:rFonts w:ascii="Times New Roman" w:hAnsi="Times New Roman" w:cs="Times New Roman"/>
          <w:sz w:val="24"/>
          <w:szCs w:val="24"/>
          <w:lang w:val="uk-UA"/>
        </w:rPr>
        <w:t xml:space="preserve"> </w:t>
      </w:r>
      <w:r w:rsidR="00A64AD6" w:rsidRPr="00953989">
        <w:rPr>
          <w:rFonts w:ascii="Times New Roman" w:hAnsi="Times New Roman" w:cs="Times New Roman"/>
          <w:sz w:val="24"/>
          <w:szCs w:val="24"/>
        </w:rPr>
        <w:t>прийняття управлінських рішень.</w:t>
      </w:r>
    </w:p>
    <w:p w:rsidR="00A64AD6" w:rsidRPr="00953989" w:rsidRDefault="00A64AD6" w:rsidP="00953989">
      <w:pPr>
        <w:spacing w:after="0" w:line="360" w:lineRule="auto"/>
        <w:ind w:left="-567"/>
        <w:jc w:val="both"/>
        <w:rPr>
          <w:rFonts w:ascii="Times New Roman" w:hAnsi="Times New Roman" w:cs="Times New Roman"/>
          <w:sz w:val="24"/>
          <w:szCs w:val="24"/>
        </w:rPr>
      </w:pPr>
      <w:r w:rsidRPr="00953989">
        <w:rPr>
          <w:rFonts w:ascii="Times New Roman" w:hAnsi="Times New Roman" w:cs="Times New Roman"/>
          <w:sz w:val="24"/>
          <w:szCs w:val="24"/>
        </w:rPr>
        <w:t>За результатами анке</w:t>
      </w:r>
      <w:r w:rsidR="00703E1E" w:rsidRPr="00953989">
        <w:rPr>
          <w:rFonts w:ascii="Times New Roman" w:hAnsi="Times New Roman" w:cs="Times New Roman"/>
          <w:sz w:val="24"/>
          <w:szCs w:val="24"/>
        </w:rPr>
        <w:t xml:space="preserve">тування більшість учнів </w:t>
      </w:r>
      <w:r w:rsidR="00703E1E" w:rsidRPr="00953989">
        <w:rPr>
          <w:rFonts w:ascii="Times New Roman" w:hAnsi="Times New Roman" w:cs="Times New Roman"/>
          <w:sz w:val="24"/>
          <w:szCs w:val="24"/>
          <w:lang w:val="uk-UA"/>
        </w:rPr>
        <w:t xml:space="preserve">та їхніх батьків </w:t>
      </w:r>
      <w:r w:rsidR="00703E1E" w:rsidRPr="00953989">
        <w:rPr>
          <w:rFonts w:ascii="Times New Roman" w:hAnsi="Times New Roman" w:cs="Times New Roman"/>
          <w:sz w:val="24"/>
          <w:szCs w:val="24"/>
        </w:rPr>
        <w:t>вважає</w:t>
      </w:r>
      <w:r w:rsidRPr="00953989">
        <w:rPr>
          <w:rFonts w:ascii="Times New Roman" w:hAnsi="Times New Roman" w:cs="Times New Roman"/>
          <w:sz w:val="24"/>
          <w:szCs w:val="24"/>
        </w:rPr>
        <w:t xml:space="preserve">, що їх думка враховується при визначенні профілю навчання, тематики гуртків, форм проведення дозвілля, оформленні та дизайну навчальних кабінетів та інших приміщень. </w:t>
      </w:r>
    </w:p>
    <w:p w:rsidR="00A64AD6" w:rsidRPr="00953989" w:rsidRDefault="00A64AD6" w:rsidP="00953989">
      <w:pPr>
        <w:spacing w:after="0" w:line="360" w:lineRule="auto"/>
        <w:ind w:left="-567"/>
        <w:jc w:val="both"/>
        <w:rPr>
          <w:rFonts w:ascii="Times New Roman" w:hAnsi="Times New Roman" w:cs="Times New Roman"/>
          <w:sz w:val="24"/>
          <w:szCs w:val="24"/>
        </w:rPr>
      </w:pPr>
      <w:r w:rsidRPr="00953989">
        <w:rPr>
          <w:rFonts w:ascii="Times New Roman" w:hAnsi="Times New Roman" w:cs="Times New Roman"/>
          <w:sz w:val="24"/>
          <w:szCs w:val="24"/>
        </w:rPr>
        <w:t xml:space="preserve">За результатами анкетування з’ясовано, що керівництво створює умови для діяльності органів громадського самоврядування та сприяє їхній участі у вирішенні питань щодо діяльності закладу освіти. </w:t>
      </w:r>
    </w:p>
    <w:p w:rsidR="00A64AD6" w:rsidRPr="00953989" w:rsidRDefault="00A64AD6" w:rsidP="00953989">
      <w:pPr>
        <w:spacing w:after="0" w:line="360" w:lineRule="auto"/>
        <w:ind w:left="-567"/>
        <w:jc w:val="both"/>
        <w:rPr>
          <w:rFonts w:ascii="Times New Roman" w:hAnsi="Times New Roman" w:cs="Times New Roman"/>
          <w:sz w:val="24"/>
          <w:szCs w:val="24"/>
        </w:rPr>
      </w:pPr>
      <w:r w:rsidRPr="00953989">
        <w:rPr>
          <w:rFonts w:ascii="Times New Roman" w:hAnsi="Times New Roman" w:cs="Times New Roman"/>
          <w:sz w:val="24"/>
          <w:szCs w:val="24"/>
        </w:rPr>
        <w:t xml:space="preserve">Режим роботи закладу враховує потреби учасників освітнього процесу та особливості діяльності роботи закладу, розклад навчальних занять забезпечує рівномірне навчальне навантаження відповідно до вікових особливостей здобувачів освіти, сформований відповідно до освітньої програми. Розклад занять оприлюднено на сайті закладу. </w:t>
      </w:r>
    </w:p>
    <w:p w:rsidR="00A64AD6" w:rsidRPr="00953989" w:rsidRDefault="00A64AD6" w:rsidP="00953989">
      <w:pPr>
        <w:spacing w:after="0" w:line="360" w:lineRule="auto"/>
        <w:ind w:left="-567"/>
        <w:jc w:val="both"/>
        <w:rPr>
          <w:rFonts w:ascii="Times New Roman" w:hAnsi="Times New Roman" w:cs="Times New Roman"/>
          <w:sz w:val="24"/>
          <w:szCs w:val="24"/>
        </w:rPr>
      </w:pPr>
      <w:r w:rsidRPr="00953989">
        <w:rPr>
          <w:rFonts w:ascii="Times New Roman" w:hAnsi="Times New Roman" w:cs="Times New Roman"/>
          <w:sz w:val="24"/>
          <w:szCs w:val="24"/>
        </w:rPr>
        <w:t>У закладі освіти застосовуються різні форми о</w:t>
      </w:r>
      <w:r w:rsidR="00703E1E" w:rsidRPr="00953989">
        <w:rPr>
          <w:rFonts w:ascii="Times New Roman" w:hAnsi="Times New Roman" w:cs="Times New Roman"/>
          <w:sz w:val="24"/>
          <w:szCs w:val="24"/>
        </w:rPr>
        <w:t>рганізації освітнього процесу, у</w:t>
      </w:r>
      <w:r w:rsidRPr="00953989">
        <w:rPr>
          <w:rFonts w:ascii="Times New Roman" w:hAnsi="Times New Roman" w:cs="Times New Roman"/>
          <w:sz w:val="24"/>
          <w:szCs w:val="24"/>
        </w:rPr>
        <w:t xml:space="preserve"> тому числі з</w:t>
      </w:r>
      <w:r w:rsidR="0054477C" w:rsidRPr="00953989">
        <w:rPr>
          <w:rFonts w:ascii="Times New Roman" w:hAnsi="Times New Roman" w:cs="Times New Roman"/>
          <w:sz w:val="24"/>
          <w:szCs w:val="24"/>
          <w:lang w:val="uk-UA"/>
        </w:rPr>
        <w:t xml:space="preserve">мішаний формат </w:t>
      </w:r>
      <w:r w:rsidR="00030719" w:rsidRPr="00953989">
        <w:rPr>
          <w:rFonts w:ascii="Times New Roman" w:hAnsi="Times New Roman" w:cs="Times New Roman"/>
          <w:sz w:val="24"/>
          <w:szCs w:val="24"/>
          <w:lang w:val="uk-UA"/>
        </w:rPr>
        <w:t>(</w:t>
      </w:r>
      <w:r w:rsidR="00703E1E" w:rsidRPr="00953989">
        <w:rPr>
          <w:rFonts w:ascii="Times New Roman" w:hAnsi="Times New Roman" w:cs="Times New Roman"/>
          <w:sz w:val="24"/>
          <w:szCs w:val="24"/>
          <w:lang w:val="uk-UA"/>
        </w:rPr>
        <w:t>очне навчання з</w:t>
      </w:r>
      <w:r w:rsidR="00703E1E" w:rsidRPr="00953989">
        <w:rPr>
          <w:rFonts w:ascii="Times New Roman" w:hAnsi="Times New Roman" w:cs="Times New Roman"/>
          <w:sz w:val="24"/>
          <w:szCs w:val="24"/>
        </w:rPr>
        <w:t xml:space="preserve"> використанням технологій дистанцій</w:t>
      </w:r>
      <w:r w:rsidR="0054477C" w:rsidRPr="00953989">
        <w:rPr>
          <w:rFonts w:ascii="Times New Roman" w:hAnsi="Times New Roman" w:cs="Times New Roman"/>
          <w:sz w:val="24"/>
          <w:szCs w:val="24"/>
          <w:lang w:val="uk-UA"/>
        </w:rPr>
        <w:t>н</w:t>
      </w:r>
      <w:r w:rsidRPr="00953989">
        <w:rPr>
          <w:rFonts w:ascii="Times New Roman" w:hAnsi="Times New Roman" w:cs="Times New Roman"/>
          <w:sz w:val="24"/>
          <w:szCs w:val="24"/>
        </w:rPr>
        <w:t>ого навчання</w:t>
      </w:r>
      <w:r w:rsidR="00030719" w:rsidRPr="00953989">
        <w:rPr>
          <w:rFonts w:ascii="Times New Roman" w:hAnsi="Times New Roman" w:cs="Times New Roman"/>
          <w:sz w:val="24"/>
          <w:szCs w:val="24"/>
          <w:lang w:val="uk-UA"/>
        </w:rPr>
        <w:t>)</w:t>
      </w:r>
      <w:r w:rsidRPr="00953989">
        <w:rPr>
          <w:rFonts w:ascii="Times New Roman" w:hAnsi="Times New Roman" w:cs="Times New Roman"/>
          <w:sz w:val="24"/>
          <w:szCs w:val="24"/>
        </w:rPr>
        <w:t>.</w:t>
      </w:r>
    </w:p>
    <w:p w:rsidR="00A64AD6" w:rsidRPr="00953989" w:rsidRDefault="00A64AD6" w:rsidP="00953989">
      <w:pPr>
        <w:spacing w:after="0" w:line="360" w:lineRule="auto"/>
        <w:ind w:left="-567"/>
        <w:jc w:val="both"/>
        <w:rPr>
          <w:rFonts w:ascii="Times New Roman" w:hAnsi="Times New Roman" w:cs="Times New Roman"/>
          <w:sz w:val="24"/>
          <w:szCs w:val="24"/>
        </w:rPr>
      </w:pPr>
      <w:r w:rsidRPr="00953989">
        <w:rPr>
          <w:rFonts w:ascii="Times New Roman" w:hAnsi="Times New Roman" w:cs="Times New Roman"/>
          <w:sz w:val="24"/>
          <w:szCs w:val="24"/>
        </w:rPr>
        <w:t xml:space="preserve">Результати вивчення документації свідчать, що в закладі створюються та реалізуються індивідуальні освітні траєкторії для здобувачів освіти за заявами батьків (педагогічний патронаж, інклюзивне навчання). </w:t>
      </w:r>
    </w:p>
    <w:p w:rsidR="00A64AD6" w:rsidRPr="00A64AD6" w:rsidRDefault="00991193" w:rsidP="00953989">
      <w:pPr>
        <w:spacing w:after="0" w:line="360" w:lineRule="auto"/>
        <w:ind w:left="-567"/>
        <w:jc w:val="both"/>
        <w:rPr>
          <w:rFonts w:ascii="Times New Roman" w:hAnsi="Times New Roman" w:cs="Times New Roman"/>
          <w:sz w:val="26"/>
          <w:szCs w:val="26"/>
        </w:rPr>
      </w:pPr>
      <w:r w:rsidRPr="00953989">
        <w:rPr>
          <w:rFonts w:ascii="Times New Roman" w:hAnsi="Times New Roman" w:cs="Times New Roman"/>
          <w:sz w:val="24"/>
          <w:szCs w:val="24"/>
          <w:lang w:val="uk-UA"/>
        </w:rPr>
        <w:t xml:space="preserve">Керівництво </w:t>
      </w:r>
      <w:r w:rsidR="00A64AD6" w:rsidRPr="00953989">
        <w:rPr>
          <w:rFonts w:ascii="Times New Roman" w:hAnsi="Times New Roman" w:cs="Times New Roman"/>
          <w:sz w:val="24"/>
          <w:szCs w:val="24"/>
          <w:lang w:val="uk-UA"/>
        </w:rPr>
        <w:t xml:space="preserve"> забезпечує реалізацію заходів щодо формування академічної доброчесності та протидії фактам її порушення. </w:t>
      </w:r>
      <w:r w:rsidR="00A64AD6" w:rsidRPr="00953989">
        <w:rPr>
          <w:rFonts w:ascii="Times New Roman" w:hAnsi="Times New Roman" w:cs="Times New Roman"/>
          <w:sz w:val="24"/>
          <w:szCs w:val="24"/>
        </w:rPr>
        <w:t xml:space="preserve">Розроблене та </w:t>
      </w:r>
      <w:r w:rsidR="00030719" w:rsidRPr="00953989">
        <w:rPr>
          <w:rFonts w:ascii="Times New Roman" w:hAnsi="Times New Roman" w:cs="Times New Roman"/>
          <w:sz w:val="24"/>
          <w:szCs w:val="24"/>
        </w:rPr>
        <w:t>оприлюднене на сайті Положення п</w:t>
      </w:r>
      <w:r w:rsidR="00A64AD6" w:rsidRPr="00953989">
        <w:rPr>
          <w:rFonts w:ascii="Times New Roman" w:hAnsi="Times New Roman" w:cs="Times New Roman"/>
          <w:sz w:val="24"/>
          <w:szCs w:val="24"/>
        </w:rPr>
        <w:t>ро академічну доброчесність учасн</w:t>
      </w:r>
      <w:r w:rsidR="00030719" w:rsidRPr="00953989">
        <w:rPr>
          <w:rFonts w:ascii="Times New Roman" w:hAnsi="Times New Roman" w:cs="Times New Roman"/>
          <w:sz w:val="24"/>
          <w:szCs w:val="24"/>
        </w:rPr>
        <w:t>иків освітнього процесу</w:t>
      </w:r>
      <w:r w:rsidR="00A64AD6" w:rsidRPr="00953989">
        <w:rPr>
          <w:rFonts w:ascii="Times New Roman" w:hAnsi="Times New Roman" w:cs="Times New Roman"/>
          <w:sz w:val="24"/>
          <w:szCs w:val="24"/>
        </w:rPr>
        <w:t>. В анкетуванні педагогічні працівники повідомили, що з метою запобігання випадкам порушень академічної доброчесності серед учнів проводять бесіди з основ та дотримання академіч</w:t>
      </w:r>
      <w:r w:rsidR="00030719" w:rsidRPr="00953989">
        <w:rPr>
          <w:rFonts w:ascii="Times New Roman" w:hAnsi="Times New Roman" w:cs="Times New Roman"/>
          <w:sz w:val="24"/>
          <w:szCs w:val="24"/>
        </w:rPr>
        <w:t xml:space="preserve">ної доброчесності, </w:t>
      </w:r>
      <w:r w:rsidR="00A64AD6" w:rsidRPr="00953989">
        <w:rPr>
          <w:rFonts w:ascii="Times New Roman" w:hAnsi="Times New Roman" w:cs="Times New Roman"/>
          <w:sz w:val="24"/>
          <w:szCs w:val="24"/>
        </w:rPr>
        <w:t>використовують завдання, що унеможливлюють списування</w:t>
      </w:r>
      <w:r w:rsidR="00A64AD6" w:rsidRPr="00A64AD6">
        <w:rPr>
          <w:rFonts w:ascii="Times New Roman" w:hAnsi="Times New Roman" w:cs="Times New Roman"/>
          <w:sz w:val="26"/>
          <w:szCs w:val="26"/>
        </w:rPr>
        <w:t>.</w:t>
      </w:r>
    </w:p>
    <w:p w:rsidR="00B50D60" w:rsidRPr="008770C7" w:rsidRDefault="00B50D60" w:rsidP="00B50D60">
      <w:pPr>
        <w:spacing w:after="0" w:line="360" w:lineRule="auto"/>
        <w:ind w:left="111" w:right="90"/>
        <w:jc w:val="both"/>
        <w:rPr>
          <w:rFonts w:ascii="Times New Roman" w:eastAsia="Times New Roman" w:hAnsi="Times New Roman" w:cs="Times New Roman"/>
          <w:i/>
          <w:sz w:val="24"/>
          <w:szCs w:val="24"/>
          <w:lang w:val="uk-UA"/>
        </w:rPr>
      </w:pPr>
      <w:r w:rsidRPr="008770C7">
        <w:rPr>
          <w:rFonts w:ascii="Times New Roman" w:eastAsia="Times New Roman" w:hAnsi="Times New Roman" w:cs="Times New Roman"/>
          <w:b/>
          <w:i/>
          <w:sz w:val="24"/>
          <w:szCs w:val="24"/>
          <w:lang w:val="uk-UA"/>
        </w:rPr>
        <w:t xml:space="preserve">Під час спостереження </w:t>
      </w:r>
      <w:r w:rsidRPr="008770C7">
        <w:rPr>
          <w:rFonts w:ascii="Times New Roman" w:eastAsia="Times New Roman" w:hAnsi="Times New Roman" w:cs="Times New Roman"/>
          <w:i/>
          <w:sz w:val="24"/>
          <w:szCs w:val="24"/>
          <w:lang w:val="uk-UA"/>
        </w:rPr>
        <w:t>за напрямом діяльності з’ясовано:</w:t>
      </w:r>
    </w:p>
    <w:p w:rsidR="00B50D60" w:rsidRPr="008770C7" w:rsidRDefault="00B50D60" w:rsidP="00B50D60">
      <w:pPr>
        <w:numPr>
          <w:ilvl w:val="0"/>
          <w:numId w:val="24"/>
        </w:numPr>
        <w:tabs>
          <w:tab w:val="left" w:pos="404"/>
        </w:tabs>
        <w:spacing w:after="0" w:line="360" w:lineRule="auto"/>
        <w:ind w:right="96"/>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річне планування та відстеження його результативності здійснювалося з урахуванням освітньої програми (річний план роботи закладу схвалений педагогічною радою (протокол від 31.08.2023  №1, розроблений відповідно до освітньої програми);</w:t>
      </w:r>
    </w:p>
    <w:p w:rsidR="00B50D60" w:rsidRPr="008770C7" w:rsidRDefault="00B50D60" w:rsidP="00B50D60">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здійснювався моніторинг досягнення цілей, які визначені в  Стратегії розвитку закладу;</w:t>
      </w:r>
    </w:p>
    <w:p w:rsidR="00B50D60" w:rsidRPr="008770C7" w:rsidRDefault="00B50D60" w:rsidP="00B50D60">
      <w:pPr>
        <w:spacing w:after="0" w:line="360" w:lineRule="auto"/>
        <w:jc w:val="both"/>
        <w:rPr>
          <w:rFonts w:ascii="Times New Roman" w:hAnsi="Times New Roman" w:cs="Times New Roman"/>
          <w:sz w:val="24"/>
          <w:szCs w:val="24"/>
          <w:lang w:val="uk-UA"/>
        </w:rPr>
      </w:pPr>
      <w:r w:rsidRPr="008770C7">
        <w:rPr>
          <w:rFonts w:ascii="Times New Roman" w:eastAsia="Times New Roman" w:hAnsi="Times New Roman" w:cs="Times New Roman"/>
          <w:sz w:val="24"/>
          <w:szCs w:val="24"/>
          <w:lang w:val="uk-UA"/>
        </w:rPr>
        <w:t xml:space="preserve">здійснювалося комплексне самооцінювання за всіма освітніми напрямами. Учасники освітнього процесу залучалися до проведення самооцінювання освітніх і управлінських процесів закладу освіти (до опитування в різних форматах, зокрема в інформаційно-аналітичній системі </w:t>
      </w:r>
      <w:r w:rsidRPr="008770C7">
        <w:rPr>
          <w:rFonts w:ascii="Times New Roman" w:eastAsia="Times New Roman" w:hAnsi="Times New Roman" w:cs="Times New Roman"/>
          <w:sz w:val="24"/>
          <w:szCs w:val="24"/>
        </w:rPr>
        <w:t>EvaluEd</w:t>
      </w:r>
      <w:r w:rsidRPr="008770C7">
        <w:rPr>
          <w:rFonts w:ascii="Times New Roman" w:eastAsia="Times New Roman" w:hAnsi="Times New Roman" w:cs="Times New Roman"/>
          <w:sz w:val="24"/>
          <w:szCs w:val="24"/>
          <w:lang w:val="uk-UA"/>
        </w:rPr>
        <w:t xml:space="preserve">, за допомогою </w:t>
      </w:r>
      <w:r w:rsidRPr="008770C7">
        <w:rPr>
          <w:rFonts w:ascii="Times New Roman" w:eastAsia="Times New Roman" w:hAnsi="Times New Roman" w:cs="Times New Roman"/>
          <w:sz w:val="24"/>
          <w:szCs w:val="24"/>
          <w:lang w:val="en-US"/>
        </w:rPr>
        <w:t>google-</w:t>
      </w:r>
      <w:r w:rsidRPr="008770C7">
        <w:rPr>
          <w:rFonts w:ascii="Times New Roman" w:eastAsia="Times New Roman" w:hAnsi="Times New Roman" w:cs="Times New Roman"/>
          <w:sz w:val="24"/>
          <w:szCs w:val="24"/>
          <w:lang w:val="uk-UA"/>
        </w:rPr>
        <w:t xml:space="preserve">форм, розроблених у закладі, </w:t>
      </w:r>
      <w:r w:rsidRPr="008770C7">
        <w:rPr>
          <w:rFonts w:ascii="Times New Roman" w:hAnsi="Times New Roman" w:cs="Times New Roman"/>
          <w:sz w:val="24"/>
          <w:szCs w:val="24"/>
          <w:lang w:val="uk-UA"/>
        </w:rPr>
        <w:t>анкетування в е-форматі педагогічних працівників, учнів 4-х, 8-х, 10-х класів та їхніх батьків, розробленому ЛОІППО.</w:t>
      </w:r>
    </w:p>
    <w:p w:rsidR="00B50D60" w:rsidRPr="008770C7" w:rsidRDefault="00B50D60" w:rsidP="00B50D60">
      <w:pPr>
        <w:numPr>
          <w:ilvl w:val="0"/>
          <w:numId w:val="24"/>
        </w:numPr>
        <w:tabs>
          <w:tab w:val="left" w:pos="404"/>
        </w:tabs>
        <w:spacing w:after="0" w:line="360" w:lineRule="auto"/>
        <w:ind w:right="96"/>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керівництво вживає заходів для створення належних умов діяльності закладу, постійно покращує його матеріально-технічну базу (участь у різноманітних проєктах та програмах), звертається із відповідними клопотаннями про виділення коштів до відділу освіти ;</w:t>
      </w:r>
    </w:p>
    <w:p w:rsidR="00B50D60" w:rsidRPr="008770C7" w:rsidRDefault="00B50D60" w:rsidP="00B50D60">
      <w:pPr>
        <w:numPr>
          <w:ilvl w:val="0"/>
          <w:numId w:val="24"/>
        </w:numPr>
        <w:tabs>
          <w:tab w:val="left" w:pos="404"/>
        </w:tabs>
        <w:spacing w:after="0" w:line="360" w:lineRule="auto"/>
        <w:ind w:right="96"/>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 xml:space="preserve">  сформовано штат ліцею відповідно до штатного розпису та освітньої програми. Усі предмети викладаються педагогічними працівниками з відповідним фахом.</w:t>
      </w:r>
    </w:p>
    <w:p w:rsidR="00B50D60" w:rsidRPr="008770C7" w:rsidRDefault="00B50D60" w:rsidP="00B50D60">
      <w:pPr>
        <w:tabs>
          <w:tab w:val="left" w:pos="404"/>
        </w:tabs>
        <w:spacing w:after="0" w:line="360" w:lineRule="auto"/>
        <w:ind w:left="403" w:right="96"/>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b/>
          <w:bCs/>
          <w:i/>
          <w:iCs/>
          <w:sz w:val="24"/>
          <w:szCs w:val="24"/>
          <w:lang w:val="uk-UA"/>
        </w:rPr>
        <w:t>Під час анкетування</w:t>
      </w:r>
      <w:r w:rsidRPr="008770C7">
        <w:rPr>
          <w:rFonts w:ascii="Times New Roman" w:eastAsia="Times New Roman" w:hAnsi="Times New Roman" w:cs="Times New Roman"/>
          <w:i/>
          <w:iCs/>
          <w:sz w:val="24"/>
          <w:szCs w:val="24"/>
          <w:lang w:val="uk-UA"/>
        </w:rPr>
        <w:t xml:space="preserve"> за напрямом діяльності з’ясовано:</w:t>
      </w:r>
    </w:p>
    <w:p w:rsidR="00B50D60" w:rsidRPr="008770C7" w:rsidRDefault="00B50D60" w:rsidP="00B50D60">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lastRenderedPageBreak/>
        <w:t>98 % педагогічних працівників вважають, що керівництво створює умови для постійного підвищення кваліфікації, чергової та позачергової атестації, добровільної сертифікації;</w:t>
      </w:r>
    </w:p>
    <w:p w:rsidR="00B50D60" w:rsidRPr="008770C7" w:rsidRDefault="00B50D60" w:rsidP="00B50D60">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керівництво закладу  мотивує педагогічних працівників до підвищення якості освітньої діяльності, саморозвитку, здійснення інноваційної освітньої діяльності (задоволені мотиваційними заходами, які практикуються в закладі, 100% вчителів);</w:t>
      </w:r>
    </w:p>
    <w:p w:rsidR="00B50D60" w:rsidRPr="008770C7" w:rsidRDefault="00B50D60" w:rsidP="00B50D60">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керівництво закладу освіти сприяє створенню психологічно комфортного середовища, яке забезпечує конструктивну взаємодію здобувачів освіти, їхніх батьків, педагогічних та інших працівників закладу та взаємну довіру (94 % вчителів вважає, що в закладі створені всі умови для співпраці);</w:t>
      </w:r>
    </w:p>
    <w:p w:rsidR="00B50D60" w:rsidRPr="008770C7" w:rsidRDefault="00B50D60" w:rsidP="00B50D60">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керівництво закладу доступне для спілкування з усіма учасниками освітнього процесу (поспілкуватися з керівництвом і досягти взаєморозуміння вдається 98 % педагогічних працівників, 96 % батьків, 100%  учнів вважають, що керівництво доступне та відкрите до спілкування);</w:t>
      </w:r>
    </w:p>
    <w:p w:rsidR="00B50D60" w:rsidRPr="008770C7" w:rsidRDefault="00B50D60" w:rsidP="00B50D60">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заклад оприлюднює інформацію про свою діяльність на офіційному сайті;</w:t>
      </w:r>
    </w:p>
    <w:p w:rsidR="00B50D60" w:rsidRPr="008770C7" w:rsidRDefault="00B50D60" w:rsidP="00B50D60">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у закладі освіти створено умови для реалізації прав та обов’язків учасників освітнього процесу. Правила поведінки для учнів розміщено на інформаційних стендах закладу та на офіційному сайті, до їх розробки залучались представники учнівського самоврядування та вчителі. Усі учасники освітнього процесу (88 % опитаних педагогів, 97 % опитаних батьків) вважають, що можуть вільно висловлювати свою точку зору, навіть якщо вона не збігається з думкою керівництва закладу. Практично всі пропозиції учасників освітнього процесу враховуються під час ухвалення управлінських рішень;</w:t>
      </w:r>
    </w:p>
    <w:p w:rsidR="00B50D60" w:rsidRPr="008770C7" w:rsidRDefault="00B50D60" w:rsidP="00B50D60">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режим роботи закладу освіти та розклад занять відповідають чинним вимогам;</w:t>
      </w:r>
    </w:p>
    <w:p w:rsidR="00B50D60" w:rsidRPr="008770C7" w:rsidRDefault="00B50D60" w:rsidP="00B50D60">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розклад навчальних занять рівномірно розподіляє навчальне навантаження відповідно до вікових особливостей здобувачів освіти та цілком (83 % учнів) і переважно (17 % учнів) задовольняють їх;</w:t>
      </w:r>
    </w:p>
    <w:p w:rsidR="00B50D60" w:rsidRPr="008770C7" w:rsidRDefault="00B50D60" w:rsidP="00B50D60">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у закладі розроблено та затверджено Положення про академічну доброчесність (педрада від 31.08.2020 ( протокол №1), що є складовою частиною внутрішньої системи забезпечення якості освіти;</w:t>
      </w:r>
    </w:p>
    <w:p w:rsidR="00B50D60" w:rsidRPr="008770C7" w:rsidRDefault="00B50D60" w:rsidP="00B50D60">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усі здобувачі освіти та педагогічні працівники поінформовані про дотримання академічної доброчесності.</w:t>
      </w:r>
    </w:p>
    <w:p w:rsidR="00B50D60" w:rsidRPr="008770C7" w:rsidRDefault="00B50D60" w:rsidP="00B50D60">
      <w:pPr>
        <w:spacing w:after="0" w:line="360" w:lineRule="auto"/>
        <w:ind w:right="99"/>
        <w:jc w:val="both"/>
        <w:rPr>
          <w:rFonts w:ascii="Times New Roman" w:eastAsia="Times New Roman" w:hAnsi="Times New Roman" w:cs="Times New Roman"/>
          <w:i/>
          <w:sz w:val="24"/>
          <w:szCs w:val="24"/>
          <w:lang w:val="uk-UA"/>
        </w:rPr>
      </w:pPr>
      <w:r w:rsidRPr="008770C7">
        <w:rPr>
          <w:rFonts w:ascii="Times New Roman" w:eastAsia="Times New Roman" w:hAnsi="Times New Roman" w:cs="Times New Roman"/>
          <w:b/>
          <w:bCs/>
          <w:i/>
          <w:sz w:val="24"/>
          <w:szCs w:val="24"/>
          <w:lang w:val="uk-UA"/>
        </w:rPr>
        <w:t xml:space="preserve">Водночас є потреба </w:t>
      </w:r>
      <w:r w:rsidRPr="008770C7">
        <w:rPr>
          <w:rFonts w:ascii="Times New Roman" w:eastAsia="Times New Roman" w:hAnsi="Times New Roman" w:cs="Times New Roman"/>
          <w:i/>
          <w:sz w:val="24"/>
          <w:szCs w:val="24"/>
          <w:lang w:val="uk-UA"/>
        </w:rPr>
        <w:t>в удосконаленні управлінських процесів закладу:</w:t>
      </w:r>
    </w:p>
    <w:p w:rsidR="00166226" w:rsidRPr="00166226" w:rsidRDefault="00166226" w:rsidP="00166226">
      <w:pPr>
        <w:spacing w:after="0" w:line="360" w:lineRule="auto"/>
        <w:ind w:left="-567"/>
        <w:jc w:val="both"/>
        <w:rPr>
          <w:rFonts w:ascii="Times New Roman" w:hAnsi="Times New Roman" w:cs="Times New Roman"/>
          <w:sz w:val="24"/>
          <w:szCs w:val="24"/>
        </w:rPr>
      </w:pPr>
      <w:r>
        <w:rPr>
          <w:rFonts w:ascii="Times New Roman" w:eastAsia="Times New Roman" w:hAnsi="Times New Roman" w:cs="Times New Roman"/>
          <w:sz w:val="24"/>
          <w:szCs w:val="24"/>
          <w:lang w:val="uk-UA"/>
        </w:rPr>
        <w:t xml:space="preserve">- </w:t>
      </w:r>
      <w:r w:rsidR="00B50D60" w:rsidRPr="00166226">
        <w:rPr>
          <w:rFonts w:ascii="Times New Roman" w:eastAsia="Times New Roman" w:hAnsi="Times New Roman" w:cs="Times New Roman"/>
          <w:sz w:val="24"/>
          <w:szCs w:val="24"/>
          <w:lang w:val="uk-UA"/>
        </w:rPr>
        <w:t xml:space="preserve">у впроваджденні профільної освіти (за трьома профілями) в старших класах і допрофільної освіти у 8-9 класах </w:t>
      </w:r>
      <w:r w:rsidRPr="00166226">
        <w:rPr>
          <w:rFonts w:ascii="Times New Roman" w:hAnsi="Times New Roman" w:cs="Times New Roman"/>
          <w:sz w:val="24"/>
          <w:szCs w:val="24"/>
        </w:rPr>
        <w:t>-</w:t>
      </w:r>
      <w:r w:rsidRPr="00166226">
        <w:rPr>
          <w:rFonts w:ascii="Times New Roman" w:hAnsi="Times New Roman" w:cs="Times New Roman"/>
          <w:sz w:val="24"/>
          <w:szCs w:val="24"/>
        </w:rPr>
        <w:tab/>
        <w:t>сприяти сертифікації педагогічних працівників;</w:t>
      </w:r>
    </w:p>
    <w:p w:rsidR="00166226" w:rsidRPr="00166226" w:rsidRDefault="00166226" w:rsidP="00166226">
      <w:pPr>
        <w:spacing w:after="0" w:line="360" w:lineRule="auto"/>
        <w:ind w:left="-567"/>
        <w:jc w:val="both"/>
        <w:rPr>
          <w:rFonts w:ascii="Times New Roman" w:hAnsi="Times New Roman" w:cs="Times New Roman"/>
          <w:sz w:val="24"/>
          <w:szCs w:val="24"/>
        </w:rPr>
      </w:pPr>
      <w:r w:rsidRPr="00166226">
        <w:rPr>
          <w:rFonts w:ascii="Times New Roman" w:hAnsi="Times New Roman" w:cs="Times New Roman"/>
          <w:sz w:val="24"/>
          <w:szCs w:val="24"/>
        </w:rPr>
        <w:t>-</w:t>
      </w:r>
      <w:r w:rsidRPr="00166226">
        <w:rPr>
          <w:rFonts w:ascii="Times New Roman" w:hAnsi="Times New Roman" w:cs="Times New Roman"/>
          <w:sz w:val="24"/>
          <w:szCs w:val="24"/>
        </w:rPr>
        <w:tab/>
        <w:t>залучення</w:t>
      </w:r>
      <w:r w:rsidRPr="00166226">
        <w:rPr>
          <w:rFonts w:ascii="Times New Roman" w:hAnsi="Times New Roman" w:cs="Times New Roman"/>
          <w:sz w:val="24"/>
          <w:szCs w:val="24"/>
        </w:rPr>
        <w:tab/>
        <w:t>усіх</w:t>
      </w:r>
      <w:r w:rsidRPr="00166226">
        <w:rPr>
          <w:rFonts w:ascii="Times New Roman" w:hAnsi="Times New Roman" w:cs="Times New Roman"/>
          <w:sz w:val="24"/>
          <w:szCs w:val="24"/>
        </w:rPr>
        <w:tab/>
        <w:t>педагогічних</w:t>
      </w:r>
      <w:r w:rsidRPr="00166226">
        <w:rPr>
          <w:rFonts w:ascii="Times New Roman" w:hAnsi="Times New Roman" w:cs="Times New Roman"/>
          <w:sz w:val="24"/>
          <w:szCs w:val="24"/>
        </w:rPr>
        <w:tab/>
        <w:t>працівників</w:t>
      </w:r>
      <w:r w:rsidRPr="00166226">
        <w:rPr>
          <w:rFonts w:ascii="Times New Roman" w:hAnsi="Times New Roman" w:cs="Times New Roman"/>
          <w:sz w:val="24"/>
          <w:szCs w:val="24"/>
        </w:rPr>
        <w:tab/>
        <w:t>та</w:t>
      </w:r>
      <w:r w:rsidRPr="00166226">
        <w:rPr>
          <w:rFonts w:ascii="Times New Roman" w:hAnsi="Times New Roman" w:cs="Times New Roman"/>
          <w:sz w:val="24"/>
          <w:szCs w:val="24"/>
        </w:rPr>
        <w:tab/>
        <w:t>представників</w:t>
      </w:r>
      <w:r w:rsidRPr="00166226">
        <w:rPr>
          <w:rFonts w:ascii="Times New Roman" w:hAnsi="Times New Roman" w:cs="Times New Roman"/>
          <w:sz w:val="24"/>
          <w:szCs w:val="24"/>
        </w:rPr>
        <w:tab/>
        <w:t>учнівського самоврядування до планування діяльності закладу;</w:t>
      </w:r>
    </w:p>
    <w:p w:rsidR="00B50D60" w:rsidRPr="00166226" w:rsidRDefault="00166226" w:rsidP="00166226">
      <w:pPr>
        <w:spacing w:after="0" w:line="360" w:lineRule="auto"/>
        <w:ind w:left="-567"/>
        <w:jc w:val="both"/>
        <w:rPr>
          <w:rFonts w:ascii="Times New Roman" w:hAnsi="Times New Roman" w:cs="Times New Roman"/>
          <w:sz w:val="24"/>
          <w:szCs w:val="24"/>
        </w:rPr>
      </w:pPr>
      <w:r w:rsidRPr="00166226">
        <w:rPr>
          <w:rFonts w:ascii="Times New Roman" w:hAnsi="Times New Roman" w:cs="Times New Roman"/>
          <w:sz w:val="24"/>
          <w:szCs w:val="24"/>
        </w:rPr>
        <w:t>-</w:t>
      </w:r>
      <w:r w:rsidRPr="00166226">
        <w:rPr>
          <w:rFonts w:ascii="Times New Roman" w:hAnsi="Times New Roman" w:cs="Times New Roman"/>
          <w:sz w:val="24"/>
          <w:szCs w:val="24"/>
        </w:rPr>
        <w:tab/>
        <w:t>акт</w:t>
      </w:r>
      <w:r>
        <w:rPr>
          <w:rFonts w:ascii="Times New Roman" w:hAnsi="Times New Roman" w:cs="Times New Roman"/>
          <w:sz w:val="24"/>
          <w:szCs w:val="24"/>
        </w:rPr>
        <w:t>ивізація роботи шкільного сайту.</w:t>
      </w:r>
    </w:p>
    <w:p w:rsidR="00B50D60" w:rsidRPr="008770C7" w:rsidRDefault="00B50D60" w:rsidP="00B50D60">
      <w:pPr>
        <w:numPr>
          <w:ilvl w:val="0"/>
          <w:numId w:val="24"/>
        </w:numPr>
        <w:tabs>
          <w:tab w:val="left" w:pos="404"/>
        </w:tabs>
        <w:spacing w:after="0" w:line="360" w:lineRule="auto"/>
        <w:ind w:left="151" w:right="90"/>
        <w:jc w:val="both"/>
        <w:rPr>
          <w:rFonts w:ascii="Times New Roman" w:eastAsia="Times New Roman" w:hAnsi="Times New Roman" w:cs="Times New Roman"/>
          <w:b/>
          <w:sz w:val="24"/>
          <w:szCs w:val="24"/>
          <w:lang w:val="uk-UA"/>
        </w:rPr>
      </w:pPr>
      <w:r w:rsidRPr="008770C7">
        <w:rPr>
          <w:rFonts w:ascii="Times New Roman" w:eastAsia="Times New Roman" w:hAnsi="Times New Roman" w:cs="Times New Roman"/>
          <w:b/>
          <w:sz w:val="24"/>
          <w:szCs w:val="24"/>
          <w:lang w:val="uk-UA"/>
        </w:rPr>
        <w:t>Рівні оцінювання за вимогами:</w:t>
      </w:r>
    </w:p>
    <w:p w:rsidR="00B50D60" w:rsidRPr="008770C7" w:rsidRDefault="00B50D60" w:rsidP="00B50D60">
      <w:pPr>
        <w:numPr>
          <w:ilvl w:val="0"/>
          <w:numId w:val="25"/>
        </w:numPr>
        <w:tabs>
          <w:tab w:val="left" w:pos="436"/>
        </w:tabs>
        <w:spacing w:after="0" w:line="360" w:lineRule="auto"/>
        <w:ind w:left="435" w:right="92"/>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i/>
          <w:sz w:val="24"/>
          <w:szCs w:val="24"/>
          <w:lang w:val="uk-UA"/>
        </w:rPr>
        <w:t xml:space="preserve">наявність Стратегії розвитку та системи планування діяльності закладу, моніторинг виконання поставлених цілей і завдань </w:t>
      </w:r>
      <w:r w:rsidRPr="008770C7">
        <w:rPr>
          <w:rFonts w:ascii="Times New Roman" w:eastAsia="Times New Roman" w:hAnsi="Times New Roman" w:cs="Times New Roman"/>
          <w:sz w:val="24"/>
          <w:szCs w:val="24"/>
          <w:lang w:val="uk-UA"/>
        </w:rPr>
        <w:t xml:space="preserve">– </w:t>
      </w:r>
      <w:r w:rsidRPr="008770C7">
        <w:rPr>
          <w:rFonts w:ascii="Times New Roman" w:eastAsia="Times New Roman" w:hAnsi="Times New Roman" w:cs="Times New Roman"/>
          <w:b/>
          <w:i/>
          <w:sz w:val="24"/>
          <w:szCs w:val="24"/>
          <w:u w:val="thick"/>
          <w:lang w:val="uk-UA"/>
        </w:rPr>
        <w:t>високий</w:t>
      </w:r>
      <w:r w:rsidRPr="008770C7">
        <w:rPr>
          <w:rFonts w:ascii="Times New Roman" w:eastAsia="Times New Roman" w:hAnsi="Times New Roman" w:cs="Times New Roman"/>
          <w:sz w:val="24"/>
          <w:szCs w:val="24"/>
          <w:lang w:val="uk-UA"/>
        </w:rPr>
        <w:t>;</w:t>
      </w:r>
    </w:p>
    <w:p w:rsidR="00B50D60" w:rsidRPr="008770C7" w:rsidRDefault="00B50D60" w:rsidP="00B50D60">
      <w:pPr>
        <w:numPr>
          <w:ilvl w:val="0"/>
          <w:numId w:val="25"/>
        </w:numPr>
        <w:tabs>
          <w:tab w:val="left" w:pos="436"/>
        </w:tabs>
        <w:spacing w:after="0" w:line="360" w:lineRule="auto"/>
        <w:ind w:left="435" w:right="87"/>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i/>
          <w:sz w:val="24"/>
          <w:szCs w:val="24"/>
          <w:lang w:val="uk-UA"/>
        </w:rPr>
        <w:t>формування взаємин, заснованих на довірі, прозорості, дотримання етичних норм –</w:t>
      </w:r>
      <w:r w:rsidRPr="008770C7">
        <w:rPr>
          <w:rFonts w:ascii="Times New Roman" w:eastAsia="Times New Roman" w:hAnsi="Times New Roman" w:cs="Times New Roman"/>
          <w:b/>
          <w:i/>
          <w:sz w:val="24"/>
          <w:szCs w:val="24"/>
          <w:u w:val="thick"/>
          <w:lang w:val="uk-UA"/>
        </w:rPr>
        <w:t>достатній</w:t>
      </w:r>
      <w:r w:rsidRPr="008770C7">
        <w:rPr>
          <w:rFonts w:ascii="Times New Roman" w:eastAsia="Times New Roman" w:hAnsi="Times New Roman" w:cs="Times New Roman"/>
          <w:sz w:val="24"/>
          <w:szCs w:val="24"/>
          <w:lang w:val="uk-UA"/>
        </w:rPr>
        <w:t>;</w:t>
      </w:r>
    </w:p>
    <w:p w:rsidR="00B50D60" w:rsidRPr="008770C7" w:rsidRDefault="00B50D60" w:rsidP="00B50D60">
      <w:pPr>
        <w:numPr>
          <w:ilvl w:val="0"/>
          <w:numId w:val="25"/>
        </w:numPr>
        <w:spacing w:after="0" w:line="360" w:lineRule="auto"/>
        <w:ind w:left="435"/>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i/>
          <w:iCs/>
          <w:sz w:val="24"/>
          <w:szCs w:val="24"/>
          <w:lang w:val="uk-UA"/>
        </w:rPr>
        <w:lastRenderedPageBreak/>
        <w:t xml:space="preserve">ефективність кадрової політики та забезпечення можливостей для професійного розвитку педагогічних працівників – </w:t>
      </w:r>
      <w:r w:rsidRPr="008770C7">
        <w:rPr>
          <w:rFonts w:ascii="Times New Roman" w:eastAsia="Times New Roman" w:hAnsi="Times New Roman" w:cs="Times New Roman"/>
          <w:b/>
          <w:bCs/>
          <w:i/>
          <w:iCs/>
          <w:sz w:val="24"/>
          <w:szCs w:val="24"/>
          <w:u w:val="single"/>
          <w:lang w:val="uk-UA"/>
        </w:rPr>
        <w:t>високий</w:t>
      </w:r>
      <w:r w:rsidRPr="008770C7">
        <w:rPr>
          <w:rFonts w:ascii="Times New Roman" w:eastAsia="Times New Roman" w:hAnsi="Times New Roman" w:cs="Times New Roman"/>
          <w:i/>
          <w:iCs/>
          <w:sz w:val="24"/>
          <w:szCs w:val="24"/>
          <w:lang w:val="uk-UA"/>
        </w:rPr>
        <w:t>;</w:t>
      </w:r>
    </w:p>
    <w:p w:rsidR="00A64AD6" w:rsidRPr="00A64AD6" w:rsidRDefault="00447E91" w:rsidP="00B50D60">
      <w:pPr>
        <w:spacing w:after="0" w:line="240" w:lineRule="auto"/>
        <w:ind w:left="-567"/>
        <w:jc w:val="both"/>
        <w:rPr>
          <w:rFonts w:ascii="Times New Roman" w:hAnsi="Times New Roman" w:cs="Times New Roman"/>
          <w:sz w:val="26"/>
          <w:szCs w:val="26"/>
        </w:rPr>
      </w:pPr>
      <w:r>
        <w:rPr>
          <w:rFonts w:ascii="Times New Roman" w:eastAsia="Times New Roman" w:hAnsi="Times New Roman" w:cs="Times New Roman"/>
          <w:i/>
          <w:iCs/>
          <w:sz w:val="24"/>
          <w:szCs w:val="24"/>
          <w:lang w:val="uk-UA"/>
        </w:rPr>
        <w:t xml:space="preserve">              </w:t>
      </w:r>
      <w:r w:rsidR="00B50D60" w:rsidRPr="008770C7">
        <w:rPr>
          <w:rFonts w:ascii="Times New Roman" w:eastAsia="Times New Roman" w:hAnsi="Times New Roman" w:cs="Times New Roman"/>
          <w:i/>
          <w:iCs/>
          <w:sz w:val="24"/>
          <w:szCs w:val="24"/>
          <w:lang w:val="uk-UA"/>
        </w:rPr>
        <w:t>організація освітнього процесу на засадах людиноцентризму, ухвалення управлінських рішень на основі конструктивної співпраці учасників освітнього процесу, взаємодії закладу освіти з місцевою громадою –</w:t>
      </w:r>
      <w:r w:rsidR="00B50D60" w:rsidRPr="008770C7">
        <w:rPr>
          <w:rFonts w:ascii="Times New Roman" w:eastAsia="Times New Roman" w:hAnsi="Times New Roman" w:cs="Times New Roman"/>
          <w:b/>
          <w:bCs/>
          <w:i/>
          <w:iCs/>
          <w:sz w:val="24"/>
          <w:szCs w:val="24"/>
          <w:u w:val="single"/>
          <w:lang w:val="uk-UA"/>
        </w:rPr>
        <w:t>високий.</w:t>
      </w:r>
    </w:p>
    <w:p w:rsidR="00A64AD6" w:rsidRDefault="00A64AD6" w:rsidP="00A64AD6">
      <w:pPr>
        <w:spacing w:after="0" w:line="240" w:lineRule="auto"/>
        <w:ind w:left="-567"/>
        <w:jc w:val="both"/>
        <w:rPr>
          <w:rFonts w:ascii="Times New Roman" w:hAnsi="Times New Roman" w:cs="Times New Roman"/>
          <w:sz w:val="26"/>
          <w:szCs w:val="26"/>
          <w:lang w:val="uk-UA"/>
        </w:rPr>
      </w:pPr>
    </w:p>
    <w:p w:rsidR="003D4138" w:rsidRPr="00BF70A0" w:rsidRDefault="003D4138" w:rsidP="003D4138">
      <w:pPr>
        <w:widowControl w:val="0"/>
        <w:autoSpaceDE w:val="0"/>
        <w:autoSpaceDN w:val="0"/>
        <w:spacing w:after="0" w:line="322" w:lineRule="exact"/>
        <w:ind w:left="142" w:hanging="142"/>
        <w:jc w:val="both"/>
        <w:outlineLvl w:val="2"/>
        <w:rPr>
          <w:rFonts w:ascii="Times New Roman" w:eastAsia="Times New Roman" w:hAnsi="Times New Roman" w:cs="Times New Roman"/>
          <w:b/>
          <w:bCs/>
          <w:sz w:val="26"/>
          <w:szCs w:val="26"/>
          <w:lang w:val="uk-UA"/>
        </w:rPr>
      </w:pPr>
      <w:r w:rsidRPr="00BF70A0">
        <w:rPr>
          <w:rFonts w:ascii="Times New Roman" w:eastAsia="Times New Roman" w:hAnsi="Times New Roman" w:cs="Times New Roman"/>
          <w:b/>
          <w:bCs/>
          <w:sz w:val="26"/>
          <w:szCs w:val="26"/>
          <w:lang w:val="uk-UA"/>
        </w:rPr>
        <w:t>Робота</w:t>
      </w:r>
      <w:r w:rsidRPr="00BF70A0">
        <w:rPr>
          <w:rFonts w:ascii="Times New Roman" w:eastAsia="Times New Roman" w:hAnsi="Times New Roman" w:cs="Times New Roman"/>
          <w:b/>
          <w:bCs/>
          <w:spacing w:val="-2"/>
          <w:sz w:val="26"/>
          <w:szCs w:val="26"/>
          <w:lang w:val="uk-UA"/>
        </w:rPr>
        <w:t xml:space="preserve"> </w:t>
      </w:r>
      <w:r w:rsidRPr="00BF70A0">
        <w:rPr>
          <w:rFonts w:ascii="Times New Roman" w:eastAsia="Times New Roman" w:hAnsi="Times New Roman" w:cs="Times New Roman"/>
          <w:b/>
          <w:bCs/>
          <w:sz w:val="26"/>
          <w:szCs w:val="26"/>
          <w:lang w:val="uk-UA"/>
        </w:rPr>
        <w:t>з</w:t>
      </w:r>
      <w:r w:rsidRPr="00BF70A0">
        <w:rPr>
          <w:rFonts w:ascii="Times New Roman" w:eastAsia="Times New Roman" w:hAnsi="Times New Roman" w:cs="Times New Roman"/>
          <w:b/>
          <w:bCs/>
          <w:spacing w:val="-5"/>
          <w:sz w:val="26"/>
          <w:szCs w:val="26"/>
          <w:lang w:val="uk-UA"/>
        </w:rPr>
        <w:t xml:space="preserve"> </w:t>
      </w:r>
      <w:r w:rsidRPr="00BF70A0">
        <w:rPr>
          <w:rFonts w:ascii="Times New Roman" w:eastAsia="Times New Roman" w:hAnsi="Times New Roman" w:cs="Times New Roman"/>
          <w:b/>
          <w:bCs/>
          <w:sz w:val="26"/>
          <w:szCs w:val="26"/>
          <w:lang w:val="uk-UA"/>
        </w:rPr>
        <w:t>батьками</w:t>
      </w:r>
    </w:p>
    <w:p w:rsidR="003D4138" w:rsidRPr="00BF70A0" w:rsidRDefault="003D4138" w:rsidP="008D4B74">
      <w:pPr>
        <w:widowControl w:val="0"/>
        <w:autoSpaceDE w:val="0"/>
        <w:autoSpaceDN w:val="0"/>
        <w:spacing w:after="0" w:line="360" w:lineRule="auto"/>
        <w:ind w:left="142" w:right="279" w:hanging="142"/>
        <w:jc w:val="both"/>
        <w:rPr>
          <w:rFonts w:ascii="Times New Roman" w:eastAsia="Times New Roman" w:hAnsi="Times New Roman" w:cs="Times New Roman"/>
          <w:sz w:val="26"/>
          <w:szCs w:val="26"/>
          <w:lang w:val="uk-UA"/>
        </w:rPr>
      </w:pPr>
      <w:r w:rsidRPr="00BF70A0">
        <w:rPr>
          <w:rFonts w:ascii="Times New Roman" w:eastAsia="Times New Roman" w:hAnsi="Times New Roman" w:cs="Times New Roman"/>
          <w:sz w:val="26"/>
          <w:szCs w:val="26"/>
          <w:lang w:val="uk-UA"/>
        </w:rPr>
        <w:t>У 202</w:t>
      </w:r>
      <w:r w:rsidRPr="00BF70A0">
        <w:rPr>
          <w:rFonts w:ascii="Times New Roman" w:eastAsia="Times New Roman" w:hAnsi="Times New Roman" w:cs="Times New Roman"/>
          <w:sz w:val="26"/>
          <w:szCs w:val="26"/>
        </w:rPr>
        <w:t>3</w:t>
      </w:r>
      <w:r w:rsidRPr="00BF70A0">
        <w:rPr>
          <w:rFonts w:ascii="Times New Roman" w:eastAsia="Times New Roman" w:hAnsi="Times New Roman" w:cs="Times New Roman"/>
          <w:sz w:val="26"/>
          <w:szCs w:val="26"/>
          <w:lang w:val="uk-UA"/>
        </w:rPr>
        <w:t xml:space="preserve"> – 202</w:t>
      </w:r>
      <w:r w:rsidRPr="00BF70A0">
        <w:rPr>
          <w:rFonts w:ascii="Times New Roman" w:eastAsia="Times New Roman" w:hAnsi="Times New Roman" w:cs="Times New Roman"/>
          <w:sz w:val="26"/>
          <w:szCs w:val="26"/>
        </w:rPr>
        <w:t>4</w:t>
      </w:r>
      <w:r w:rsidRPr="00BF70A0">
        <w:rPr>
          <w:rFonts w:ascii="Times New Roman" w:eastAsia="Times New Roman" w:hAnsi="Times New Roman" w:cs="Times New Roman"/>
          <w:sz w:val="26"/>
          <w:szCs w:val="26"/>
          <w:lang w:val="uk-UA"/>
        </w:rPr>
        <w:t xml:space="preserve"> н. р. робота закладу була спрямована на забезпечення тісної</w:t>
      </w:r>
      <w:r w:rsidRPr="00BF70A0">
        <w:rPr>
          <w:rFonts w:ascii="Times New Roman" w:eastAsia="Times New Roman" w:hAnsi="Times New Roman" w:cs="Times New Roman"/>
          <w:spacing w:val="1"/>
          <w:sz w:val="26"/>
          <w:szCs w:val="26"/>
          <w:lang w:val="uk-UA"/>
        </w:rPr>
        <w:t xml:space="preserve"> </w:t>
      </w:r>
      <w:r w:rsidRPr="00BF70A0">
        <w:rPr>
          <w:rFonts w:ascii="Times New Roman" w:eastAsia="Times New Roman" w:hAnsi="Times New Roman" w:cs="Times New Roman"/>
          <w:sz w:val="26"/>
          <w:szCs w:val="26"/>
          <w:lang w:val="uk-UA"/>
        </w:rPr>
        <w:t>співпраці</w:t>
      </w:r>
      <w:r w:rsidRPr="00BF70A0">
        <w:rPr>
          <w:rFonts w:ascii="Times New Roman" w:eastAsia="Times New Roman" w:hAnsi="Times New Roman" w:cs="Times New Roman"/>
          <w:spacing w:val="1"/>
          <w:sz w:val="26"/>
          <w:szCs w:val="26"/>
          <w:lang w:val="uk-UA"/>
        </w:rPr>
        <w:t xml:space="preserve"> </w:t>
      </w:r>
      <w:r w:rsidRPr="00BF70A0">
        <w:rPr>
          <w:rFonts w:ascii="Times New Roman" w:eastAsia="Times New Roman" w:hAnsi="Times New Roman" w:cs="Times New Roman"/>
          <w:sz w:val="26"/>
          <w:szCs w:val="26"/>
          <w:lang w:val="uk-UA"/>
        </w:rPr>
        <w:t>педагогічного</w:t>
      </w:r>
      <w:r w:rsidRPr="00BF70A0">
        <w:rPr>
          <w:rFonts w:ascii="Times New Roman" w:eastAsia="Times New Roman" w:hAnsi="Times New Roman" w:cs="Times New Roman"/>
          <w:spacing w:val="1"/>
          <w:sz w:val="26"/>
          <w:szCs w:val="26"/>
          <w:lang w:val="uk-UA"/>
        </w:rPr>
        <w:t xml:space="preserve"> </w:t>
      </w:r>
      <w:r w:rsidRPr="00BF70A0">
        <w:rPr>
          <w:rFonts w:ascii="Times New Roman" w:eastAsia="Times New Roman" w:hAnsi="Times New Roman" w:cs="Times New Roman"/>
          <w:sz w:val="26"/>
          <w:szCs w:val="26"/>
          <w:lang w:val="uk-UA"/>
        </w:rPr>
        <w:t>колективу</w:t>
      </w:r>
      <w:r w:rsidRPr="00BF70A0">
        <w:rPr>
          <w:rFonts w:ascii="Times New Roman" w:eastAsia="Times New Roman" w:hAnsi="Times New Roman" w:cs="Times New Roman"/>
          <w:spacing w:val="1"/>
          <w:sz w:val="26"/>
          <w:szCs w:val="26"/>
          <w:lang w:val="uk-UA"/>
        </w:rPr>
        <w:t xml:space="preserve"> </w:t>
      </w:r>
      <w:r w:rsidRPr="00BF70A0">
        <w:rPr>
          <w:rFonts w:ascii="Times New Roman" w:eastAsia="Times New Roman" w:hAnsi="Times New Roman" w:cs="Times New Roman"/>
          <w:sz w:val="26"/>
          <w:szCs w:val="26"/>
          <w:lang w:val="uk-UA"/>
        </w:rPr>
        <w:t>та</w:t>
      </w:r>
      <w:r w:rsidRPr="00BF70A0">
        <w:rPr>
          <w:rFonts w:ascii="Times New Roman" w:eastAsia="Times New Roman" w:hAnsi="Times New Roman" w:cs="Times New Roman"/>
          <w:spacing w:val="1"/>
          <w:sz w:val="26"/>
          <w:szCs w:val="26"/>
          <w:lang w:val="uk-UA"/>
        </w:rPr>
        <w:t xml:space="preserve"> </w:t>
      </w:r>
      <w:r w:rsidRPr="00BF70A0">
        <w:rPr>
          <w:rFonts w:ascii="Times New Roman" w:eastAsia="Times New Roman" w:hAnsi="Times New Roman" w:cs="Times New Roman"/>
          <w:sz w:val="26"/>
          <w:szCs w:val="26"/>
          <w:lang w:val="uk-UA"/>
        </w:rPr>
        <w:t>батьків</w:t>
      </w:r>
      <w:r w:rsidRPr="00BF70A0">
        <w:rPr>
          <w:rFonts w:ascii="Times New Roman" w:eastAsia="Times New Roman" w:hAnsi="Times New Roman" w:cs="Times New Roman"/>
          <w:spacing w:val="1"/>
          <w:sz w:val="26"/>
          <w:szCs w:val="26"/>
          <w:lang w:val="uk-UA"/>
        </w:rPr>
        <w:t xml:space="preserve"> </w:t>
      </w:r>
      <w:r w:rsidRPr="00BF70A0">
        <w:rPr>
          <w:rFonts w:ascii="Times New Roman" w:eastAsia="Times New Roman" w:hAnsi="Times New Roman" w:cs="Times New Roman"/>
          <w:sz w:val="26"/>
          <w:szCs w:val="26"/>
          <w:lang w:val="uk-UA"/>
        </w:rPr>
        <w:t>з</w:t>
      </w:r>
      <w:r w:rsidRPr="00BF70A0">
        <w:rPr>
          <w:rFonts w:ascii="Times New Roman" w:eastAsia="Times New Roman" w:hAnsi="Times New Roman" w:cs="Times New Roman"/>
          <w:spacing w:val="1"/>
          <w:sz w:val="26"/>
          <w:szCs w:val="26"/>
          <w:lang w:val="uk-UA"/>
        </w:rPr>
        <w:t xml:space="preserve"> </w:t>
      </w:r>
      <w:r w:rsidRPr="00BF70A0">
        <w:rPr>
          <w:rFonts w:ascii="Times New Roman" w:eastAsia="Times New Roman" w:hAnsi="Times New Roman" w:cs="Times New Roman"/>
          <w:sz w:val="26"/>
          <w:szCs w:val="26"/>
          <w:lang w:val="uk-UA"/>
        </w:rPr>
        <w:t>питань</w:t>
      </w:r>
      <w:r w:rsidRPr="00BF70A0">
        <w:rPr>
          <w:rFonts w:ascii="Times New Roman" w:eastAsia="Times New Roman" w:hAnsi="Times New Roman" w:cs="Times New Roman"/>
          <w:spacing w:val="1"/>
          <w:sz w:val="26"/>
          <w:szCs w:val="26"/>
          <w:lang w:val="uk-UA"/>
        </w:rPr>
        <w:t xml:space="preserve"> </w:t>
      </w:r>
      <w:r w:rsidRPr="00BF70A0">
        <w:rPr>
          <w:rFonts w:ascii="Times New Roman" w:eastAsia="Times New Roman" w:hAnsi="Times New Roman" w:cs="Times New Roman"/>
          <w:sz w:val="26"/>
          <w:szCs w:val="26"/>
          <w:lang w:val="uk-UA"/>
        </w:rPr>
        <w:t>організації</w:t>
      </w:r>
      <w:r w:rsidRPr="00BF70A0">
        <w:rPr>
          <w:rFonts w:ascii="Times New Roman" w:eastAsia="Times New Roman" w:hAnsi="Times New Roman" w:cs="Times New Roman"/>
          <w:spacing w:val="70"/>
          <w:sz w:val="26"/>
          <w:szCs w:val="26"/>
          <w:lang w:val="uk-UA"/>
        </w:rPr>
        <w:t xml:space="preserve"> </w:t>
      </w:r>
      <w:r w:rsidRPr="00BF70A0">
        <w:rPr>
          <w:rFonts w:ascii="Times New Roman" w:eastAsia="Times New Roman" w:hAnsi="Times New Roman" w:cs="Times New Roman"/>
          <w:sz w:val="26"/>
          <w:szCs w:val="26"/>
          <w:lang w:val="uk-UA"/>
        </w:rPr>
        <w:t>освітнього</w:t>
      </w:r>
      <w:r w:rsidRPr="00BF70A0">
        <w:rPr>
          <w:rFonts w:ascii="Times New Roman" w:eastAsia="Times New Roman" w:hAnsi="Times New Roman" w:cs="Times New Roman"/>
          <w:spacing w:val="1"/>
          <w:sz w:val="26"/>
          <w:szCs w:val="26"/>
          <w:lang w:val="uk-UA"/>
        </w:rPr>
        <w:t xml:space="preserve"> </w:t>
      </w:r>
      <w:r w:rsidRPr="00BF70A0">
        <w:rPr>
          <w:rFonts w:ascii="Times New Roman" w:eastAsia="Times New Roman" w:hAnsi="Times New Roman" w:cs="Times New Roman"/>
          <w:sz w:val="26"/>
          <w:szCs w:val="26"/>
          <w:lang w:val="uk-UA"/>
        </w:rPr>
        <w:t>процесу в умовах воєнного стану. На</w:t>
      </w:r>
      <w:r w:rsidRPr="00BF70A0">
        <w:rPr>
          <w:rFonts w:ascii="Times New Roman" w:eastAsia="Times New Roman" w:hAnsi="Times New Roman" w:cs="Times New Roman"/>
          <w:spacing w:val="1"/>
          <w:sz w:val="26"/>
          <w:szCs w:val="26"/>
          <w:lang w:val="uk-UA"/>
        </w:rPr>
        <w:t xml:space="preserve"> </w:t>
      </w:r>
      <w:r w:rsidRPr="00BF70A0">
        <w:rPr>
          <w:rFonts w:ascii="Times New Roman" w:eastAsia="Times New Roman" w:hAnsi="Times New Roman" w:cs="Times New Roman"/>
          <w:sz w:val="26"/>
          <w:szCs w:val="26"/>
          <w:lang w:val="uk-UA"/>
        </w:rPr>
        <w:t>батьківських зборах,</w:t>
      </w:r>
      <w:r w:rsidRPr="00BF70A0">
        <w:rPr>
          <w:rFonts w:ascii="Times New Roman" w:eastAsia="Times New Roman" w:hAnsi="Times New Roman" w:cs="Times New Roman"/>
          <w:spacing w:val="1"/>
          <w:sz w:val="26"/>
          <w:szCs w:val="26"/>
          <w:lang w:val="uk-UA"/>
        </w:rPr>
        <w:t xml:space="preserve"> </w:t>
      </w:r>
      <w:r w:rsidR="00F71740">
        <w:rPr>
          <w:rFonts w:ascii="Times New Roman" w:eastAsia="Times New Roman" w:hAnsi="Times New Roman" w:cs="Times New Roman"/>
          <w:sz w:val="26"/>
          <w:szCs w:val="26"/>
          <w:lang w:val="uk-UA"/>
        </w:rPr>
        <w:t xml:space="preserve">засіданнях </w:t>
      </w:r>
      <w:r w:rsidRPr="00BF70A0">
        <w:rPr>
          <w:rFonts w:ascii="Times New Roman" w:eastAsia="Times New Roman" w:hAnsi="Times New Roman" w:cs="Times New Roman"/>
          <w:spacing w:val="-67"/>
          <w:sz w:val="26"/>
          <w:szCs w:val="26"/>
          <w:lang w:val="uk-UA"/>
        </w:rPr>
        <w:t xml:space="preserve"> </w:t>
      </w:r>
      <w:r w:rsidR="00F71740">
        <w:rPr>
          <w:rFonts w:ascii="Times New Roman" w:eastAsia="Times New Roman" w:hAnsi="Times New Roman" w:cs="Times New Roman"/>
          <w:sz w:val="26"/>
          <w:szCs w:val="26"/>
          <w:lang w:val="uk-UA"/>
        </w:rPr>
        <w:t>Р</w:t>
      </w:r>
      <w:r w:rsidRPr="00BF70A0">
        <w:rPr>
          <w:rFonts w:ascii="Times New Roman" w:eastAsia="Times New Roman" w:hAnsi="Times New Roman" w:cs="Times New Roman"/>
          <w:sz w:val="26"/>
          <w:szCs w:val="26"/>
          <w:lang w:val="uk-UA"/>
        </w:rPr>
        <w:t xml:space="preserve">аді профілактики правопорушень, </w:t>
      </w:r>
      <w:r w:rsidR="00F71740">
        <w:rPr>
          <w:rFonts w:ascii="Times New Roman" w:eastAsia="Times New Roman" w:hAnsi="Times New Roman" w:cs="Times New Roman"/>
          <w:sz w:val="26"/>
          <w:szCs w:val="26"/>
          <w:lang w:val="uk-UA"/>
        </w:rPr>
        <w:t xml:space="preserve">в </w:t>
      </w:r>
      <w:r w:rsidRPr="00BF70A0">
        <w:rPr>
          <w:rFonts w:ascii="Times New Roman" w:eastAsia="Times New Roman" w:hAnsi="Times New Roman" w:cs="Times New Roman"/>
          <w:sz w:val="26"/>
          <w:szCs w:val="26"/>
          <w:lang w:val="uk-UA"/>
        </w:rPr>
        <w:t>індивідуальних бесідах з батьками розглядались</w:t>
      </w:r>
      <w:r w:rsidRPr="00BF70A0">
        <w:rPr>
          <w:rFonts w:ascii="Times New Roman" w:eastAsia="Times New Roman" w:hAnsi="Times New Roman" w:cs="Times New Roman"/>
          <w:spacing w:val="1"/>
          <w:sz w:val="26"/>
          <w:szCs w:val="26"/>
          <w:lang w:val="uk-UA"/>
        </w:rPr>
        <w:t xml:space="preserve"> </w:t>
      </w:r>
      <w:r w:rsidRPr="00BF70A0">
        <w:rPr>
          <w:rFonts w:ascii="Times New Roman" w:eastAsia="Times New Roman" w:hAnsi="Times New Roman" w:cs="Times New Roman"/>
          <w:sz w:val="26"/>
          <w:szCs w:val="26"/>
          <w:lang w:val="uk-UA"/>
        </w:rPr>
        <w:t>питання:</w:t>
      </w:r>
    </w:p>
    <w:p w:rsidR="003D4138" w:rsidRPr="00447E91" w:rsidRDefault="003D4138" w:rsidP="00447E91">
      <w:pPr>
        <w:widowControl w:val="0"/>
        <w:numPr>
          <w:ilvl w:val="0"/>
          <w:numId w:val="1"/>
        </w:numPr>
        <w:tabs>
          <w:tab w:val="left" w:pos="1382"/>
        </w:tabs>
        <w:autoSpaceDE w:val="0"/>
        <w:autoSpaceDN w:val="0"/>
        <w:spacing w:after="0" w:line="360" w:lineRule="auto"/>
        <w:ind w:left="142" w:right="281" w:hanging="142"/>
        <w:rPr>
          <w:rFonts w:ascii="Times New Roman" w:eastAsia="Times New Roman" w:hAnsi="Times New Roman" w:cs="Times New Roman"/>
          <w:sz w:val="24"/>
          <w:szCs w:val="24"/>
          <w:lang w:val="uk-UA"/>
        </w:rPr>
      </w:pPr>
      <w:r w:rsidRPr="00447E91">
        <w:rPr>
          <w:rFonts w:ascii="Times New Roman" w:eastAsia="Times New Roman" w:hAnsi="Times New Roman" w:cs="Times New Roman"/>
          <w:sz w:val="24"/>
          <w:szCs w:val="24"/>
          <w:lang w:val="uk-UA"/>
        </w:rPr>
        <w:t>Забезпечення</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безпечних</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умов</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для</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здобувачів</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освіти</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в</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умовах</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воєнного</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стану,</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НС</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та</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терористичної</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загрози,</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навчання</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з</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надання</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першої</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домедичної допомоги.</w:t>
      </w:r>
    </w:p>
    <w:p w:rsidR="003D4138" w:rsidRPr="00447E91" w:rsidRDefault="003D4138" w:rsidP="00447E91">
      <w:pPr>
        <w:widowControl w:val="0"/>
        <w:numPr>
          <w:ilvl w:val="0"/>
          <w:numId w:val="1"/>
        </w:numPr>
        <w:tabs>
          <w:tab w:val="left" w:pos="1382"/>
        </w:tabs>
        <w:autoSpaceDE w:val="0"/>
        <w:autoSpaceDN w:val="0"/>
        <w:spacing w:before="2" w:after="0" w:line="360" w:lineRule="auto"/>
        <w:ind w:left="142" w:hanging="142"/>
        <w:rPr>
          <w:rFonts w:ascii="Times New Roman" w:eastAsia="Times New Roman" w:hAnsi="Times New Roman" w:cs="Times New Roman"/>
          <w:sz w:val="24"/>
          <w:szCs w:val="24"/>
          <w:lang w:val="uk-UA"/>
        </w:rPr>
      </w:pPr>
      <w:r w:rsidRPr="00447E91">
        <w:rPr>
          <w:rFonts w:ascii="Times New Roman" w:eastAsia="Times New Roman" w:hAnsi="Times New Roman" w:cs="Times New Roman"/>
          <w:sz w:val="24"/>
          <w:szCs w:val="24"/>
          <w:lang w:val="uk-UA"/>
        </w:rPr>
        <w:t>Організація</w:t>
      </w:r>
      <w:r w:rsidRPr="00447E91">
        <w:rPr>
          <w:rFonts w:ascii="Times New Roman" w:eastAsia="Times New Roman" w:hAnsi="Times New Roman" w:cs="Times New Roman"/>
          <w:spacing w:val="-4"/>
          <w:sz w:val="24"/>
          <w:szCs w:val="24"/>
          <w:lang w:val="uk-UA"/>
        </w:rPr>
        <w:t xml:space="preserve"> </w:t>
      </w:r>
      <w:r w:rsidRPr="00447E91">
        <w:rPr>
          <w:rFonts w:ascii="Times New Roman" w:eastAsia="Times New Roman" w:hAnsi="Times New Roman" w:cs="Times New Roman"/>
          <w:sz w:val="24"/>
          <w:szCs w:val="24"/>
          <w:lang w:val="uk-UA"/>
        </w:rPr>
        <w:t>освітнього</w:t>
      </w:r>
      <w:r w:rsidRPr="00447E91">
        <w:rPr>
          <w:rFonts w:ascii="Times New Roman" w:eastAsia="Times New Roman" w:hAnsi="Times New Roman" w:cs="Times New Roman"/>
          <w:spacing w:val="-5"/>
          <w:sz w:val="24"/>
          <w:szCs w:val="24"/>
          <w:lang w:val="uk-UA"/>
        </w:rPr>
        <w:t xml:space="preserve"> </w:t>
      </w:r>
      <w:r w:rsidRPr="00447E91">
        <w:rPr>
          <w:rFonts w:ascii="Times New Roman" w:eastAsia="Times New Roman" w:hAnsi="Times New Roman" w:cs="Times New Roman"/>
          <w:sz w:val="24"/>
          <w:szCs w:val="24"/>
          <w:lang w:val="uk-UA"/>
        </w:rPr>
        <w:t>процесу</w:t>
      </w:r>
      <w:r w:rsidRPr="00447E91">
        <w:rPr>
          <w:rFonts w:ascii="Times New Roman" w:eastAsia="Times New Roman" w:hAnsi="Times New Roman" w:cs="Times New Roman"/>
          <w:spacing w:val="-2"/>
          <w:sz w:val="24"/>
          <w:szCs w:val="24"/>
          <w:lang w:val="uk-UA"/>
        </w:rPr>
        <w:t xml:space="preserve"> </w:t>
      </w:r>
      <w:r w:rsidRPr="00447E91">
        <w:rPr>
          <w:rFonts w:ascii="Times New Roman" w:eastAsia="Times New Roman" w:hAnsi="Times New Roman" w:cs="Times New Roman"/>
          <w:sz w:val="24"/>
          <w:szCs w:val="24"/>
          <w:lang w:val="uk-UA"/>
        </w:rPr>
        <w:t>в</w:t>
      </w:r>
      <w:r w:rsidRPr="00447E91">
        <w:rPr>
          <w:rFonts w:ascii="Times New Roman" w:eastAsia="Times New Roman" w:hAnsi="Times New Roman" w:cs="Times New Roman"/>
          <w:spacing w:val="-2"/>
          <w:sz w:val="24"/>
          <w:szCs w:val="24"/>
          <w:lang w:val="uk-UA"/>
        </w:rPr>
        <w:t xml:space="preserve"> </w:t>
      </w:r>
      <w:r w:rsidRPr="00447E91">
        <w:rPr>
          <w:rFonts w:ascii="Times New Roman" w:eastAsia="Times New Roman" w:hAnsi="Times New Roman" w:cs="Times New Roman"/>
          <w:sz w:val="24"/>
          <w:szCs w:val="24"/>
          <w:lang w:val="uk-UA"/>
        </w:rPr>
        <w:t>змішаному</w:t>
      </w:r>
      <w:r w:rsidRPr="00447E91">
        <w:rPr>
          <w:rFonts w:ascii="Times New Roman" w:eastAsia="Times New Roman" w:hAnsi="Times New Roman" w:cs="Times New Roman"/>
          <w:spacing w:val="-1"/>
          <w:sz w:val="24"/>
          <w:szCs w:val="24"/>
          <w:lang w:val="uk-UA"/>
        </w:rPr>
        <w:t xml:space="preserve"> </w:t>
      </w:r>
      <w:r w:rsidR="00F64451">
        <w:rPr>
          <w:rFonts w:ascii="Times New Roman" w:eastAsia="Times New Roman" w:hAnsi="Times New Roman" w:cs="Times New Roman"/>
          <w:sz w:val="24"/>
          <w:szCs w:val="24"/>
          <w:lang w:val="uk-UA"/>
        </w:rPr>
        <w:t>форматі.</w:t>
      </w:r>
    </w:p>
    <w:p w:rsidR="003D4138" w:rsidRPr="00447E91" w:rsidRDefault="003D4138" w:rsidP="00447E91">
      <w:pPr>
        <w:widowControl w:val="0"/>
        <w:numPr>
          <w:ilvl w:val="0"/>
          <w:numId w:val="1"/>
        </w:numPr>
        <w:tabs>
          <w:tab w:val="left" w:pos="1382"/>
        </w:tabs>
        <w:autoSpaceDE w:val="0"/>
        <w:autoSpaceDN w:val="0"/>
        <w:spacing w:after="0" w:line="360" w:lineRule="auto"/>
        <w:ind w:left="142" w:right="283" w:hanging="142"/>
        <w:rPr>
          <w:rFonts w:ascii="Times New Roman" w:eastAsia="Times New Roman" w:hAnsi="Times New Roman" w:cs="Times New Roman"/>
          <w:sz w:val="24"/>
          <w:szCs w:val="24"/>
          <w:lang w:val="uk-UA"/>
        </w:rPr>
      </w:pPr>
      <w:r w:rsidRPr="00447E91">
        <w:rPr>
          <w:rFonts w:ascii="Times New Roman" w:eastAsia="Times New Roman" w:hAnsi="Times New Roman" w:cs="Times New Roman"/>
          <w:sz w:val="24"/>
          <w:szCs w:val="24"/>
          <w:lang w:val="uk-UA"/>
        </w:rPr>
        <w:t>Покращення</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якісного</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показника</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знань</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учнів</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з</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навчальних</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дисциплін,</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організація</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контролю</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за</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участю</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учнів</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в</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онлай</w:t>
      </w:r>
      <w:r w:rsidR="00F64451">
        <w:rPr>
          <w:rFonts w:ascii="Times New Roman" w:eastAsia="Times New Roman" w:hAnsi="Times New Roman" w:cs="Times New Roman"/>
          <w:sz w:val="24"/>
          <w:szCs w:val="24"/>
          <w:lang w:val="uk-UA"/>
        </w:rPr>
        <w:t>-</w:t>
      </w:r>
      <w:r w:rsidRPr="00447E91">
        <w:rPr>
          <w:rFonts w:ascii="Times New Roman" w:eastAsia="Times New Roman" w:hAnsi="Times New Roman" w:cs="Times New Roman"/>
          <w:sz w:val="24"/>
          <w:szCs w:val="24"/>
          <w:lang w:val="uk-UA"/>
        </w:rPr>
        <w:t>заняттях</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та</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виконанням</w:t>
      </w:r>
      <w:r w:rsidRPr="00447E91">
        <w:rPr>
          <w:rFonts w:ascii="Times New Roman" w:eastAsia="Times New Roman" w:hAnsi="Times New Roman" w:cs="Times New Roman"/>
          <w:spacing w:val="1"/>
          <w:sz w:val="24"/>
          <w:szCs w:val="24"/>
          <w:lang w:val="uk-UA"/>
        </w:rPr>
        <w:t xml:space="preserve"> </w:t>
      </w:r>
      <w:r w:rsidR="00F64451">
        <w:rPr>
          <w:rFonts w:ascii="Times New Roman" w:eastAsia="Times New Roman" w:hAnsi="Times New Roman" w:cs="Times New Roman"/>
          <w:sz w:val="24"/>
          <w:szCs w:val="24"/>
          <w:lang w:val="uk-UA"/>
        </w:rPr>
        <w:t>домашніх завдань.</w:t>
      </w:r>
    </w:p>
    <w:p w:rsidR="003D4138" w:rsidRPr="00447E91" w:rsidRDefault="003D4138" w:rsidP="00447E91">
      <w:pPr>
        <w:widowControl w:val="0"/>
        <w:numPr>
          <w:ilvl w:val="0"/>
          <w:numId w:val="1"/>
        </w:numPr>
        <w:tabs>
          <w:tab w:val="left" w:pos="1382"/>
        </w:tabs>
        <w:autoSpaceDE w:val="0"/>
        <w:autoSpaceDN w:val="0"/>
        <w:spacing w:after="0" w:line="360" w:lineRule="auto"/>
        <w:ind w:left="142" w:hanging="142"/>
        <w:rPr>
          <w:rFonts w:ascii="Times New Roman" w:eastAsia="Times New Roman" w:hAnsi="Times New Roman" w:cs="Times New Roman"/>
          <w:sz w:val="24"/>
          <w:szCs w:val="24"/>
          <w:lang w:val="uk-UA"/>
        </w:rPr>
      </w:pPr>
      <w:r w:rsidRPr="00447E91">
        <w:rPr>
          <w:rFonts w:ascii="Times New Roman" w:eastAsia="Times New Roman" w:hAnsi="Times New Roman" w:cs="Times New Roman"/>
          <w:sz w:val="24"/>
          <w:szCs w:val="24"/>
          <w:lang w:val="uk-UA"/>
        </w:rPr>
        <w:t>Виховання</w:t>
      </w:r>
      <w:r w:rsidRPr="00447E91">
        <w:rPr>
          <w:rFonts w:ascii="Times New Roman" w:eastAsia="Times New Roman" w:hAnsi="Times New Roman" w:cs="Times New Roman"/>
          <w:spacing w:val="-4"/>
          <w:sz w:val="24"/>
          <w:szCs w:val="24"/>
          <w:lang w:val="uk-UA"/>
        </w:rPr>
        <w:t xml:space="preserve"> </w:t>
      </w:r>
      <w:r w:rsidRPr="00447E91">
        <w:rPr>
          <w:rFonts w:ascii="Times New Roman" w:eastAsia="Times New Roman" w:hAnsi="Times New Roman" w:cs="Times New Roman"/>
          <w:sz w:val="24"/>
          <w:szCs w:val="24"/>
          <w:lang w:val="uk-UA"/>
        </w:rPr>
        <w:t>свідомого</w:t>
      </w:r>
      <w:r w:rsidRPr="00447E91">
        <w:rPr>
          <w:rFonts w:ascii="Times New Roman" w:eastAsia="Times New Roman" w:hAnsi="Times New Roman" w:cs="Times New Roman"/>
          <w:spacing w:val="-2"/>
          <w:sz w:val="24"/>
          <w:szCs w:val="24"/>
          <w:lang w:val="uk-UA"/>
        </w:rPr>
        <w:t xml:space="preserve"> </w:t>
      </w:r>
      <w:r w:rsidRPr="00447E91">
        <w:rPr>
          <w:rFonts w:ascii="Times New Roman" w:eastAsia="Times New Roman" w:hAnsi="Times New Roman" w:cs="Times New Roman"/>
          <w:sz w:val="24"/>
          <w:szCs w:val="24"/>
          <w:lang w:val="uk-UA"/>
        </w:rPr>
        <w:t>ставлення</w:t>
      </w:r>
      <w:r w:rsidRPr="00447E91">
        <w:rPr>
          <w:rFonts w:ascii="Times New Roman" w:eastAsia="Times New Roman" w:hAnsi="Times New Roman" w:cs="Times New Roman"/>
          <w:spacing w:val="-6"/>
          <w:sz w:val="24"/>
          <w:szCs w:val="24"/>
          <w:lang w:val="uk-UA"/>
        </w:rPr>
        <w:t xml:space="preserve"> </w:t>
      </w:r>
      <w:r w:rsidRPr="00447E91">
        <w:rPr>
          <w:rFonts w:ascii="Times New Roman" w:eastAsia="Times New Roman" w:hAnsi="Times New Roman" w:cs="Times New Roman"/>
          <w:sz w:val="24"/>
          <w:szCs w:val="24"/>
          <w:lang w:val="uk-UA"/>
        </w:rPr>
        <w:t>до</w:t>
      </w:r>
      <w:r w:rsidRPr="00447E91">
        <w:rPr>
          <w:rFonts w:ascii="Times New Roman" w:eastAsia="Times New Roman" w:hAnsi="Times New Roman" w:cs="Times New Roman"/>
          <w:spacing w:val="-2"/>
          <w:sz w:val="24"/>
          <w:szCs w:val="24"/>
          <w:lang w:val="uk-UA"/>
        </w:rPr>
        <w:t xml:space="preserve"> </w:t>
      </w:r>
      <w:r w:rsidRPr="00447E91">
        <w:rPr>
          <w:rFonts w:ascii="Times New Roman" w:eastAsia="Times New Roman" w:hAnsi="Times New Roman" w:cs="Times New Roman"/>
          <w:sz w:val="24"/>
          <w:szCs w:val="24"/>
          <w:lang w:val="uk-UA"/>
        </w:rPr>
        <w:t>свого</w:t>
      </w:r>
      <w:r w:rsidRPr="00447E91">
        <w:rPr>
          <w:rFonts w:ascii="Times New Roman" w:eastAsia="Times New Roman" w:hAnsi="Times New Roman" w:cs="Times New Roman"/>
          <w:spacing w:val="-2"/>
          <w:sz w:val="24"/>
          <w:szCs w:val="24"/>
          <w:lang w:val="uk-UA"/>
        </w:rPr>
        <w:t xml:space="preserve"> </w:t>
      </w:r>
      <w:r w:rsidR="00F64451">
        <w:rPr>
          <w:rFonts w:ascii="Times New Roman" w:eastAsia="Times New Roman" w:hAnsi="Times New Roman" w:cs="Times New Roman"/>
          <w:sz w:val="24"/>
          <w:szCs w:val="24"/>
          <w:lang w:val="uk-UA"/>
        </w:rPr>
        <w:t>здоров'я.</w:t>
      </w:r>
    </w:p>
    <w:p w:rsidR="003D4138" w:rsidRPr="00447E91" w:rsidRDefault="003D4138" w:rsidP="00447E91">
      <w:pPr>
        <w:widowControl w:val="0"/>
        <w:numPr>
          <w:ilvl w:val="0"/>
          <w:numId w:val="1"/>
        </w:numPr>
        <w:tabs>
          <w:tab w:val="left" w:pos="1382"/>
        </w:tabs>
        <w:autoSpaceDE w:val="0"/>
        <w:autoSpaceDN w:val="0"/>
        <w:spacing w:before="2" w:after="0" w:line="360" w:lineRule="auto"/>
        <w:ind w:left="142" w:right="281" w:hanging="142"/>
        <w:rPr>
          <w:rFonts w:ascii="Times New Roman" w:eastAsia="Times New Roman" w:hAnsi="Times New Roman" w:cs="Times New Roman"/>
          <w:sz w:val="24"/>
          <w:szCs w:val="24"/>
          <w:lang w:val="uk-UA"/>
        </w:rPr>
      </w:pPr>
      <w:r w:rsidRPr="00447E91">
        <w:rPr>
          <w:rFonts w:ascii="Times New Roman" w:eastAsia="Times New Roman" w:hAnsi="Times New Roman" w:cs="Times New Roman"/>
          <w:sz w:val="24"/>
          <w:szCs w:val="24"/>
          <w:lang w:val="uk-UA"/>
        </w:rPr>
        <w:t>Робота</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щодо</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патріотичного</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та</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громадянського</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виховання,</w:t>
      </w:r>
      <w:r w:rsidRPr="00447E91">
        <w:rPr>
          <w:rFonts w:ascii="Times New Roman" w:eastAsia="Times New Roman" w:hAnsi="Times New Roman" w:cs="Times New Roman"/>
          <w:spacing w:val="71"/>
          <w:sz w:val="24"/>
          <w:szCs w:val="24"/>
          <w:lang w:val="uk-UA"/>
        </w:rPr>
        <w:t xml:space="preserve"> </w:t>
      </w:r>
      <w:r w:rsidRPr="00447E91">
        <w:rPr>
          <w:rFonts w:ascii="Times New Roman" w:eastAsia="Times New Roman" w:hAnsi="Times New Roman" w:cs="Times New Roman"/>
          <w:sz w:val="24"/>
          <w:szCs w:val="24"/>
          <w:lang w:val="uk-UA"/>
        </w:rPr>
        <w:t>сприяння</w:t>
      </w:r>
      <w:r w:rsidRPr="00447E91">
        <w:rPr>
          <w:rFonts w:ascii="Times New Roman" w:eastAsia="Times New Roman" w:hAnsi="Times New Roman" w:cs="Times New Roman"/>
          <w:spacing w:val="-67"/>
          <w:sz w:val="24"/>
          <w:szCs w:val="24"/>
          <w:lang w:val="uk-UA"/>
        </w:rPr>
        <w:t xml:space="preserve"> </w:t>
      </w:r>
      <w:r w:rsidR="00447E91" w:rsidRPr="00447E91">
        <w:rPr>
          <w:rFonts w:ascii="Times New Roman" w:eastAsia="Times New Roman" w:hAnsi="Times New Roman" w:cs="Times New Roman"/>
          <w:spacing w:val="-67"/>
          <w:sz w:val="24"/>
          <w:szCs w:val="24"/>
          <w:lang w:val="uk-UA"/>
        </w:rPr>
        <w:t xml:space="preserve">         </w:t>
      </w:r>
      <w:r w:rsidRPr="00447E91">
        <w:rPr>
          <w:rFonts w:ascii="Times New Roman" w:eastAsia="Times New Roman" w:hAnsi="Times New Roman" w:cs="Times New Roman"/>
          <w:sz w:val="24"/>
          <w:szCs w:val="24"/>
          <w:lang w:val="uk-UA"/>
        </w:rPr>
        <w:t>залученню</w:t>
      </w:r>
      <w:r w:rsidRPr="00447E91">
        <w:rPr>
          <w:rFonts w:ascii="Times New Roman" w:eastAsia="Times New Roman" w:hAnsi="Times New Roman" w:cs="Times New Roman"/>
          <w:spacing w:val="-5"/>
          <w:sz w:val="24"/>
          <w:szCs w:val="24"/>
          <w:lang w:val="uk-UA"/>
        </w:rPr>
        <w:t xml:space="preserve"> </w:t>
      </w:r>
      <w:r w:rsidRPr="00447E91">
        <w:rPr>
          <w:rFonts w:ascii="Times New Roman" w:eastAsia="Times New Roman" w:hAnsi="Times New Roman" w:cs="Times New Roman"/>
          <w:sz w:val="24"/>
          <w:szCs w:val="24"/>
          <w:lang w:val="uk-UA"/>
        </w:rPr>
        <w:t>учнів</w:t>
      </w:r>
      <w:r w:rsidRPr="00447E91">
        <w:rPr>
          <w:rFonts w:ascii="Times New Roman" w:eastAsia="Times New Roman" w:hAnsi="Times New Roman" w:cs="Times New Roman"/>
          <w:spacing w:val="-2"/>
          <w:sz w:val="24"/>
          <w:szCs w:val="24"/>
          <w:lang w:val="uk-UA"/>
        </w:rPr>
        <w:t xml:space="preserve"> </w:t>
      </w:r>
      <w:r w:rsidRPr="00447E91">
        <w:rPr>
          <w:rFonts w:ascii="Times New Roman" w:eastAsia="Times New Roman" w:hAnsi="Times New Roman" w:cs="Times New Roman"/>
          <w:sz w:val="24"/>
          <w:szCs w:val="24"/>
          <w:lang w:val="uk-UA"/>
        </w:rPr>
        <w:t>до</w:t>
      </w:r>
      <w:r w:rsidRPr="00447E91">
        <w:rPr>
          <w:rFonts w:ascii="Times New Roman" w:eastAsia="Times New Roman" w:hAnsi="Times New Roman" w:cs="Times New Roman"/>
          <w:spacing w:val="-3"/>
          <w:sz w:val="24"/>
          <w:szCs w:val="24"/>
          <w:lang w:val="uk-UA"/>
        </w:rPr>
        <w:t xml:space="preserve"> </w:t>
      </w:r>
      <w:r w:rsidRPr="00447E91">
        <w:rPr>
          <w:rFonts w:ascii="Times New Roman" w:eastAsia="Times New Roman" w:hAnsi="Times New Roman" w:cs="Times New Roman"/>
          <w:sz w:val="24"/>
          <w:szCs w:val="24"/>
          <w:lang w:val="uk-UA"/>
        </w:rPr>
        <w:t>волонтерської</w:t>
      </w:r>
      <w:r w:rsidRPr="00447E91">
        <w:rPr>
          <w:rFonts w:ascii="Times New Roman" w:eastAsia="Times New Roman" w:hAnsi="Times New Roman" w:cs="Times New Roman"/>
          <w:spacing w:val="1"/>
          <w:sz w:val="24"/>
          <w:szCs w:val="24"/>
          <w:lang w:val="uk-UA"/>
        </w:rPr>
        <w:t xml:space="preserve"> </w:t>
      </w:r>
      <w:r w:rsidR="00F71740">
        <w:rPr>
          <w:rFonts w:ascii="Times New Roman" w:eastAsia="Times New Roman" w:hAnsi="Times New Roman" w:cs="Times New Roman"/>
          <w:sz w:val="24"/>
          <w:szCs w:val="24"/>
          <w:lang w:val="uk-UA"/>
        </w:rPr>
        <w:t>діяльності.</w:t>
      </w:r>
    </w:p>
    <w:p w:rsidR="003D4138" w:rsidRPr="00447E91" w:rsidRDefault="003D4138" w:rsidP="00447E91">
      <w:pPr>
        <w:widowControl w:val="0"/>
        <w:numPr>
          <w:ilvl w:val="0"/>
          <w:numId w:val="1"/>
        </w:numPr>
        <w:tabs>
          <w:tab w:val="left" w:pos="1451"/>
        </w:tabs>
        <w:autoSpaceDE w:val="0"/>
        <w:autoSpaceDN w:val="0"/>
        <w:spacing w:after="0" w:line="360" w:lineRule="auto"/>
        <w:ind w:left="142" w:hanging="142"/>
        <w:rPr>
          <w:rFonts w:ascii="Times New Roman" w:eastAsia="Times New Roman" w:hAnsi="Times New Roman" w:cs="Times New Roman"/>
          <w:sz w:val="24"/>
          <w:szCs w:val="24"/>
          <w:lang w:val="uk-UA"/>
        </w:rPr>
      </w:pPr>
      <w:r w:rsidRPr="00447E91">
        <w:rPr>
          <w:rFonts w:ascii="Times New Roman" w:eastAsia="Times New Roman" w:hAnsi="Times New Roman" w:cs="Times New Roman"/>
          <w:sz w:val="24"/>
          <w:szCs w:val="24"/>
          <w:lang w:val="uk-UA"/>
        </w:rPr>
        <w:t>Робота</w:t>
      </w:r>
      <w:r w:rsidRPr="00447E91">
        <w:rPr>
          <w:rFonts w:ascii="Times New Roman" w:eastAsia="Times New Roman" w:hAnsi="Times New Roman" w:cs="Times New Roman"/>
          <w:spacing w:val="-3"/>
          <w:sz w:val="24"/>
          <w:szCs w:val="24"/>
          <w:lang w:val="uk-UA"/>
        </w:rPr>
        <w:t xml:space="preserve"> </w:t>
      </w:r>
      <w:r w:rsidRPr="00447E91">
        <w:rPr>
          <w:rFonts w:ascii="Times New Roman" w:eastAsia="Times New Roman" w:hAnsi="Times New Roman" w:cs="Times New Roman"/>
          <w:sz w:val="24"/>
          <w:szCs w:val="24"/>
          <w:lang w:val="uk-UA"/>
        </w:rPr>
        <w:t>з</w:t>
      </w:r>
      <w:r w:rsidRPr="00447E91">
        <w:rPr>
          <w:rFonts w:ascii="Times New Roman" w:eastAsia="Times New Roman" w:hAnsi="Times New Roman" w:cs="Times New Roman"/>
          <w:spacing w:val="-5"/>
          <w:sz w:val="24"/>
          <w:szCs w:val="24"/>
          <w:lang w:val="uk-UA"/>
        </w:rPr>
        <w:t xml:space="preserve"> </w:t>
      </w:r>
      <w:r w:rsidRPr="00447E91">
        <w:rPr>
          <w:rFonts w:ascii="Times New Roman" w:eastAsia="Times New Roman" w:hAnsi="Times New Roman" w:cs="Times New Roman"/>
          <w:sz w:val="24"/>
          <w:szCs w:val="24"/>
          <w:lang w:val="uk-UA"/>
        </w:rPr>
        <w:t>профілактики</w:t>
      </w:r>
      <w:r w:rsidRPr="00447E91">
        <w:rPr>
          <w:rFonts w:ascii="Times New Roman" w:eastAsia="Times New Roman" w:hAnsi="Times New Roman" w:cs="Times New Roman"/>
          <w:spacing w:val="-5"/>
          <w:sz w:val="24"/>
          <w:szCs w:val="24"/>
          <w:lang w:val="uk-UA"/>
        </w:rPr>
        <w:t xml:space="preserve"> </w:t>
      </w:r>
      <w:r w:rsidRPr="00447E91">
        <w:rPr>
          <w:rFonts w:ascii="Times New Roman" w:eastAsia="Times New Roman" w:hAnsi="Times New Roman" w:cs="Times New Roman"/>
          <w:sz w:val="24"/>
          <w:szCs w:val="24"/>
          <w:lang w:val="uk-UA"/>
        </w:rPr>
        <w:t>дитячого</w:t>
      </w:r>
      <w:r w:rsidRPr="00447E91">
        <w:rPr>
          <w:rFonts w:ascii="Times New Roman" w:eastAsia="Times New Roman" w:hAnsi="Times New Roman" w:cs="Times New Roman"/>
          <w:spacing w:val="-2"/>
          <w:sz w:val="24"/>
          <w:szCs w:val="24"/>
          <w:lang w:val="uk-UA"/>
        </w:rPr>
        <w:t xml:space="preserve"> </w:t>
      </w:r>
      <w:r w:rsidRPr="00447E91">
        <w:rPr>
          <w:rFonts w:ascii="Times New Roman" w:eastAsia="Times New Roman" w:hAnsi="Times New Roman" w:cs="Times New Roman"/>
          <w:sz w:val="24"/>
          <w:szCs w:val="24"/>
          <w:lang w:val="uk-UA"/>
        </w:rPr>
        <w:t>травматизму</w:t>
      </w:r>
      <w:r w:rsidRPr="00447E91">
        <w:rPr>
          <w:rFonts w:ascii="Times New Roman" w:eastAsia="Times New Roman" w:hAnsi="Times New Roman" w:cs="Times New Roman"/>
          <w:spacing w:val="-2"/>
          <w:sz w:val="24"/>
          <w:szCs w:val="24"/>
          <w:lang w:val="uk-UA"/>
        </w:rPr>
        <w:t xml:space="preserve"> </w:t>
      </w:r>
      <w:r w:rsidRPr="00447E91">
        <w:rPr>
          <w:rFonts w:ascii="Times New Roman" w:eastAsia="Times New Roman" w:hAnsi="Times New Roman" w:cs="Times New Roman"/>
          <w:sz w:val="24"/>
          <w:szCs w:val="24"/>
          <w:lang w:val="uk-UA"/>
        </w:rPr>
        <w:t>та</w:t>
      </w:r>
      <w:r w:rsidRPr="00447E91">
        <w:rPr>
          <w:rFonts w:ascii="Times New Roman" w:eastAsia="Times New Roman" w:hAnsi="Times New Roman" w:cs="Times New Roman"/>
          <w:spacing w:val="-3"/>
          <w:sz w:val="24"/>
          <w:szCs w:val="24"/>
          <w:lang w:val="uk-UA"/>
        </w:rPr>
        <w:t xml:space="preserve"> </w:t>
      </w:r>
      <w:r w:rsidR="00DB57E1">
        <w:rPr>
          <w:rFonts w:ascii="Times New Roman" w:eastAsia="Times New Roman" w:hAnsi="Times New Roman" w:cs="Times New Roman"/>
          <w:sz w:val="24"/>
          <w:szCs w:val="24"/>
          <w:lang w:val="uk-UA"/>
        </w:rPr>
        <w:t>правопорушень.</w:t>
      </w:r>
    </w:p>
    <w:p w:rsidR="003D4138" w:rsidRPr="00447E91" w:rsidRDefault="003D4138" w:rsidP="00447E91">
      <w:pPr>
        <w:widowControl w:val="0"/>
        <w:numPr>
          <w:ilvl w:val="0"/>
          <w:numId w:val="1"/>
        </w:numPr>
        <w:tabs>
          <w:tab w:val="left" w:pos="1451"/>
        </w:tabs>
        <w:autoSpaceDE w:val="0"/>
        <w:autoSpaceDN w:val="0"/>
        <w:spacing w:after="0" w:line="360" w:lineRule="auto"/>
        <w:ind w:left="142" w:right="285" w:hanging="142"/>
        <w:rPr>
          <w:rFonts w:ascii="Times New Roman" w:eastAsia="Times New Roman" w:hAnsi="Times New Roman" w:cs="Times New Roman"/>
          <w:sz w:val="24"/>
          <w:szCs w:val="24"/>
          <w:lang w:val="uk-UA"/>
        </w:rPr>
      </w:pPr>
      <w:r w:rsidRPr="00447E91">
        <w:rPr>
          <w:rFonts w:ascii="Times New Roman" w:eastAsia="Times New Roman" w:hAnsi="Times New Roman" w:cs="Times New Roman"/>
          <w:sz w:val="24"/>
          <w:szCs w:val="24"/>
          <w:lang w:val="uk-UA"/>
        </w:rPr>
        <w:tab/>
        <w:t>Виконання</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Законів</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України</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про</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булінг,</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заходи</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протидії</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кібербулінгу</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та</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безпеки в</w:t>
      </w:r>
      <w:r w:rsidRPr="00447E91">
        <w:rPr>
          <w:rFonts w:ascii="Times New Roman" w:eastAsia="Times New Roman" w:hAnsi="Times New Roman" w:cs="Times New Roman"/>
          <w:spacing w:val="-1"/>
          <w:sz w:val="24"/>
          <w:szCs w:val="24"/>
          <w:lang w:val="uk-UA"/>
        </w:rPr>
        <w:t xml:space="preserve"> </w:t>
      </w:r>
      <w:r w:rsidR="009358EA">
        <w:rPr>
          <w:rFonts w:ascii="Times New Roman" w:eastAsia="Times New Roman" w:hAnsi="Times New Roman" w:cs="Times New Roman"/>
          <w:sz w:val="24"/>
          <w:szCs w:val="24"/>
          <w:lang w:val="uk-UA"/>
        </w:rPr>
        <w:t>і</w:t>
      </w:r>
      <w:r w:rsidR="00DB57E1">
        <w:rPr>
          <w:rFonts w:ascii="Times New Roman" w:eastAsia="Times New Roman" w:hAnsi="Times New Roman" w:cs="Times New Roman"/>
          <w:sz w:val="24"/>
          <w:szCs w:val="24"/>
          <w:lang w:val="uk-UA"/>
        </w:rPr>
        <w:t>нтернеті.</w:t>
      </w:r>
    </w:p>
    <w:p w:rsidR="003D4138" w:rsidRPr="00447E91" w:rsidRDefault="003D4138" w:rsidP="00447E91">
      <w:pPr>
        <w:widowControl w:val="0"/>
        <w:numPr>
          <w:ilvl w:val="0"/>
          <w:numId w:val="1"/>
        </w:numPr>
        <w:tabs>
          <w:tab w:val="left" w:pos="1451"/>
        </w:tabs>
        <w:autoSpaceDE w:val="0"/>
        <w:autoSpaceDN w:val="0"/>
        <w:spacing w:after="0" w:line="360" w:lineRule="auto"/>
        <w:ind w:left="142" w:hanging="142"/>
        <w:rPr>
          <w:rFonts w:ascii="Times New Roman" w:eastAsia="Times New Roman" w:hAnsi="Times New Roman" w:cs="Times New Roman"/>
          <w:sz w:val="24"/>
          <w:szCs w:val="24"/>
          <w:lang w:val="uk-UA"/>
        </w:rPr>
      </w:pPr>
      <w:r w:rsidRPr="00447E91">
        <w:rPr>
          <w:rFonts w:ascii="Times New Roman" w:eastAsia="Times New Roman" w:hAnsi="Times New Roman" w:cs="Times New Roman"/>
          <w:sz w:val="24"/>
          <w:szCs w:val="24"/>
          <w:lang w:val="uk-UA"/>
        </w:rPr>
        <w:t>Відповідальність</w:t>
      </w:r>
      <w:r w:rsidRPr="00447E91">
        <w:rPr>
          <w:rFonts w:ascii="Times New Roman" w:eastAsia="Times New Roman" w:hAnsi="Times New Roman" w:cs="Times New Roman"/>
          <w:spacing w:val="-4"/>
          <w:sz w:val="24"/>
          <w:szCs w:val="24"/>
          <w:lang w:val="uk-UA"/>
        </w:rPr>
        <w:t xml:space="preserve"> </w:t>
      </w:r>
      <w:r w:rsidRPr="00447E91">
        <w:rPr>
          <w:rFonts w:ascii="Times New Roman" w:eastAsia="Times New Roman" w:hAnsi="Times New Roman" w:cs="Times New Roman"/>
          <w:sz w:val="24"/>
          <w:szCs w:val="24"/>
          <w:lang w:val="uk-UA"/>
        </w:rPr>
        <w:t>батьків</w:t>
      </w:r>
      <w:r w:rsidRPr="00447E91">
        <w:rPr>
          <w:rFonts w:ascii="Times New Roman" w:eastAsia="Times New Roman" w:hAnsi="Times New Roman" w:cs="Times New Roman"/>
          <w:spacing w:val="-4"/>
          <w:sz w:val="24"/>
          <w:szCs w:val="24"/>
          <w:lang w:val="uk-UA"/>
        </w:rPr>
        <w:t xml:space="preserve"> </w:t>
      </w:r>
      <w:r w:rsidRPr="00447E91">
        <w:rPr>
          <w:rFonts w:ascii="Times New Roman" w:eastAsia="Times New Roman" w:hAnsi="Times New Roman" w:cs="Times New Roman"/>
          <w:sz w:val="24"/>
          <w:szCs w:val="24"/>
          <w:lang w:val="uk-UA"/>
        </w:rPr>
        <w:t>за</w:t>
      </w:r>
      <w:r w:rsidRPr="00447E91">
        <w:rPr>
          <w:rFonts w:ascii="Times New Roman" w:eastAsia="Times New Roman" w:hAnsi="Times New Roman" w:cs="Times New Roman"/>
          <w:spacing w:val="-4"/>
          <w:sz w:val="24"/>
          <w:szCs w:val="24"/>
          <w:lang w:val="uk-UA"/>
        </w:rPr>
        <w:t xml:space="preserve"> </w:t>
      </w:r>
      <w:r w:rsidRPr="00447E91">
        <w:rPr>
          <w:rFonts w:ascii="Times New Roman" w:eastAsia="Times New Roman" w:hAnsi="Times New Roman" w:cs="Times New Roman"/>
          <w:spacing w:val="-5"/>
          <w:sz w:val="24"/>
          <w:szCs w:val="24"/>
          <w:lang w:val="uk-UA"/>
        </w:rPr>
        <w:t xml:space="preserve"> </w:t>
      </w:r>
      <w:r w:rsidRPr="00447E91">
        <w:rPr>
          <w:rFonts w:ascii="Times New Roman" w:eastAsia="Times New Roman" w:hAnsi="Times New Roman" w:cs="Times New Roman"/>
          <w:sz w:val="24"/>
          <w:szCs w:val="24"/>
          <w:lang w:val="uk-UA"/>
        </w:rPr>
        <w:t>виховання</w:t>
      </w:r>
      <w:r w:rsidRPr="00447E91">
        <w:rPr>
          <w:rFonts w:ascii="Times New Roman" w:eastAsia="Times New Roman" w:hAnsi="Times New Roman" w:cs="Times New Roman"/>
          <w:spacing w:val="-3"/>
          <w:sz w:val="24"/>
          <w:szCs w:val="24"/>
          <w:lang w:val="uk-UA"/>
        </w:rPr>
        <w:t xml:space="preserve"> </w:t>
      </w:r>
      <w:r w:rsidRPr="00447E91">
        <w:rPr>
          <w:rFonts w:ascii="Times New Roman" w:eastAsia="Times New Roman" w:hAnsi="Times New Roman" w:cs="Times New Roman"/>
          <w:sz w:val="24"/>
          <w:szCs w:val="24"/>
          <w:lang w:val="uk-UA"/>
        </w:rPr>
        <w:t>та</w:t>
      </w:r>
      <w:r w:rsidRPr="00447E91">
        <w:rPr>
          <w:rFonts w:ascii="Times New Roman" w:eastAsia="Times New Roman" w:hAnsi="Times New Roman" w:cs="Times New Roman"/>
          <w:spacing w:val="-6"/>
          <w:sz w:val="24"/>
          <w:szCs w:val="24"/>
          <w:lang w:val="uk-UA"/>
        </w:rPr>
        <w:t xml:space="preserve"> </w:t>
      </w:r>
      <w:r w:rsidRPr="00447E91">
        <w:rPr>
          <w:rFonts w:ascii="Times New Roman" w:eastAsia="Times New Roman" w:hAnsi="Times New Roman" w:cs="Times New Roman"/>
          <w:sz w:val="24"/>
          <w:szCs w:val="24"/>
          <w:lang w:val="uk-UA"/>
        </w:rPr>
        <w:t>навчання</w:t>
      </w:r>
      <w:r w:rsidRPr="00447E91">
        <w:rPr>
          <w:rFonts w:ascii="Times New Roman" w:eastAsia="Times New Roman" w:hAnsi="Times New Roman" w:cs="Times New Roman"/>
          <w:spacing w:val="-3"/>
          <w:sz w:val="24"/>
          <w:szCs w:val="24"/>
          <w:lang w:val="uk-UA"/>
        </w:rPr>
        <w:t xml:space="preserve"> </w:t>
      </w:r>
      <w:r w:rsidR="00DB57E1">
        <w:rPr>
          <w:rFonts w:ascii="Times New Roman" w:eastAsia="Times New Roman" w:hAnsi="Times New Roman" w:cs="Times New Roman"/>
          <w:sz w:val="24"/>
          <w:szCs w:val="24"/>
          <w:lang w:val="uk-UA"/>
        </w:rPr>
        <w:t>неповнолітніх.</w:t>
      </w:r>
    </w:p>
    <w:p w:rsidR="003D4138" w:rsidRPr="00447E91" w:rsidRDefault="003D4138" w:rsidP="00447E91">
      <w:pPr>
        <w:widowControl w:val="0"/>
        <w:numPr>
          <w:ilvl w:val="0"/>
          <w:numId w:val="1"/>
        </w:numPr>
        <w:tabs>
          <w:tab w:val="left" w:pos="1382"/>
        </w:tabs>
        <w:autoSpaceDE w:val="0"/>
        <w:autoSpaceDN w:val="0"/>
        <w:spacing w:before="1" w:after="0" w:line="360" w:lineRule="auto"/>
        <w:ind w:left="142" w:right="287" w:hanging="142"/>
        <w:rPr>
          <w:rFonts w:ascii="Times New Roman" w:eastAsia="Times New Roman" w:hAnsi="Times New Roman" w:cs="Times New Roman"/>
          <w:sz w:val="24"/>
          <w:szCs w:val="24"/>
          <w:lang w:val="uk-UA"/>
        </w:rPr>
      </w:pPr>
      <w:r w:rsidRPr="00447E91">
        <w:rPr>
          <w:rFonts w:ascii="Times New Roman" w:eastAsia="Times New Roman" w:hAnsi="Times New Roman" w:cs="Times New Roman"/>
          <w:sz w:val="24"/>
          <w:szCs w:val="24"/>
          <w:lang w:val="uk-UA"/>
        </w:rPr>
        <w:t>Підготовка</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закладу</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до</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роботи</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в</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202</w:t>
      </w:r>
      <w:r w:rsidRPr="00447E91">
        <w:rPr>
          <w:rFonts w:ascii="Times New Roman" w:eastAsia="Times New Roman" w:hAnsi="Times New Roman" w:cs="Times New Roman"/>
          <w:sz w:val="24"/>
          <w:szCs w:val="24"/>
        </w:rPr>
        <w:t>4</w:t>
      </w:r>
      <w:r w:rsidRPr="00447E91">
        <w:rPr>
          <w:rFonts w:ascii="Times New Roman" w:eastAsia="Times New Roman" w:hAnsi="Times New Roman" w:cs="Times New Roman"/>
          <w:sz w:val="24"/>
          <w:szCs w:val="24"/>
          <w:lang w:val="uk-UA"/>
        </w:rPr>
        <w:t>-202</w:t>
      </w:r>
      <w:r w:rsidRPr="00447E91">
        <w:rPr>
          <w:rFonts w:ascii="Times New Roman" w:eastAsia="Times New Roman" w:hAnsi="Times New Roman" w:cs="Times New Roman"/>
          <w:sz w:val="24"/>
          <w:szCs w:val="24"/>
        </w:rPr>
        <w:t>5</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навчальному</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році</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в</w:t>
      </w:r>
      <w:r w:rsidRPr="00447E91">
        <w:rPr>
          <w:rFonts w:ascii="Times New Roman" w:eastAsia="Times New Roman" w:hAnsi="Times New Roman" w:cs="Times New Roman"/>
          <w:spacing w:val="70"/>
          <w:sz w:val="24"/>
          <w:szCs w:val="24"/>
          <w:lang w:val="uk-UA"/>
        </w:rPr>
        <w:t xml:space="preserve"> </w:t>
      </w:r>
      <w:r w:rsidRPr="00447E91">
        <w:rPr>
          <w:rFonts w:ascii="Times New Roman" w:eastAsia="Times New Roman" w:hAnsi="Times New Roman" w:cs="Times New Roman"/>
          <w:sz w:val="24"/>
          <w:szCs w:val="24"/>
          <w:lang w:val="uk-UA"/>
        </w:rPr>
        <w:t>умовах</w:t>
      </w:r>
      <w:r w:rsidRPr="00447E91">
        <w:rPr>
          <w:rFonts w:ascii="Times New Roman" w:eastAsia="Times New Roman" w:hAnsi="Times New Roman" w:cs="Times New Roman"/>
          <w:spacing w:val="1"/>
          <w:sz w:val="24"/>
          <w:szCs w:val="24"/>
          <w:lang w:val="uk-UA"/>
        </w:rPr>
        <w:t xml:space="preserve"> </w:t>
      </w:r>
      <w:r w:rsidRPr="00447E91">
        <w:rPr>
          <w:rFonts w:ascii="Times New Roman" w:eastAsia="Times New Roman" w:hAnsi="Times New Roman" w:cs="Times New Roman"/>
          <w:sz w:val="24"/>
          <w:szCs w:val="24"/>
          <w:lang w:val="uk-UA"/>
        </w:rPr>
        <w:t>воєнного стану.</w:t>
      </w:r>
    </w:p>
    <w:p w:rsidR="003D4138" w:rsidRPr="005463B4" w:rsidRDefault="003D4138" w:rsidP="005463B4">
      <w:pPr>
        <w:widowControl w:val="0"/>
        <w:autoSpaceDE w:val="0"/>
        <w:autoSpaceDN w:val="0"/>
        <w:spacing w:before="1" w:after="0" w:line="360" w:lineRule="auto"/>
        <w:ind w:left="142" w:right="814" w:hanging="142"/>
        <w:jc w:val="center"/>
        <w:outlineLvl w:val="0"/>
        <w:rPr>
          <w:rFonts w:ascii="Times New Roman" w:eastAsia="Times New Roman" w:hAnsi="Times New Roman" w:cs="Times New Roman"/>
          <w:b/>
          <w:bCs/>
          <w:sz w:val="24"/>
          <w:szCs w:val="24"/>
          <w:lang w:val="uk-UA"/>
        </w:rPr>
      </w:pPr>
      <w:r w:rsidRPr="005463B4">
        <w:rPr>
          <w:rFonts w:ascii="Times New Roman" w:eastAsia="Times New Roman" w:hAnsi="Times New Roman" w:cs="Times New Roman"/>
          <w:b/>
          <w:bCs/>
          <w:sz w:val="24"/>
          <w:szCs w:val="24"/>
          <w:lang w:val="uk-UA"/>
        </w:rPr>
        <w:t>Робота з охорони праці, безпеки життєдіяльності та</w:t>
      </w:r>
      <w:r w:rsidR="00A96D4E" w:rsidRPr="005463B4">
        <w:rPr>
          <w:rFonts w:ascii="Times New Roman" w:eastAsia="Times New Roman" w:hAnsi="Times New Roman" w:cs="Times New Roman"/>
          <w:b/>
          <w:bCs/>
          <w:sz w:val="24"/>
          <w:szCs w:val="24"/>
          <w:lang w:val="uk-UA"/>
        </w:rPr>
        <w:t xml:space="preserve"> </w:t>
      </w:r>
      <w:r w:rsidRPr="005463B4">
        <w:rPr>
          <w:rFonts w:ascii="Times New Roman" w:eastAsia="Times New Roman" w:hAnsi="Times New Roman" w:cs="Times New Roman"/>
          <w:b/>
          <w:bCs/>
          <w:spacing w:val="-87"/>
          <w:sz w:val="24"/>
          <w:szCs w:val="24"/>
          <w:lang w:val="uk-UA"/>
        </w:rPr>
        <w:t xml:space="preserve"> </w:t>
      </w:r>
      <w:r w:rsidRPr="005463B4">
        <w:rPr>
          <w:rFonts w:ascii="Times New Roman" w:eastAsia="Times New Roman" w:hAnsi="Times New Roman" w:cs="Times New Roman"/>
          <w:b/>
          <w:bCs/>
          <w:sz w:val="24"/>
          <w:szCs w:val="24"/>
          <w:lang w:val="uk-UA"/>
        </w:rPr>
        <w:t>цивільного</w:t>
      </w:r>
      <w:r w:rsidRPr="005463B4">
        <w:rPr>
          <w:rFonts w:ascii="Times New Roman" w:eastAsia="Times New Roman" w:hAnsi="Times New Roman" w:cs="Times New Roman"/>
          <w:b/>
          <w:bCs/>
          <w:spacing w:val="-2"/>
          <w:sz w:val="24"/>
          <w:szCs w:val="24"/>
          <w:lang w:val="uk-UA"/>
        </w:rPr>
        <w:t xml:space="preserve"> </w:t>
      </w:r>
      <w:r w:rsidRPr="005463B4">
        <w:rPr>
          <w:rFonts w:ascii="Times New Roman" w:eastAsia="Times New Roman" w:hAnsi="Times New Roman" w:cs="Times New Roman"/>
          <w:b/>
          <w:bCs/>
          <w:sz w:val="24"/>
          <w:szCs w:val="24"/>
          <w:lang w:val="uk-UA"/>
        </w:rPr>
        <w:t>захисту</w:t>
      </w:r>
    </w:p>
    <w:p w:rsidR="003D4138" w:rsidRPr="005463B4" w:rsidRDefault="003D4138" w:rsidP="005463B4">
      <w:pPr>
        <w:widowControl w:val="0"/>
        <w:autoSpaceDE w:val="0"/>
        <w:autoSpaceDN w:val="0"/>
        <w:spacing w:after="0" w:line="360" w:lineRule="auto"/>
        <w:ind w:left="142" w:right="286" w:hanging="142"/>
        <w:jc w:val="both"/>
        <w:rPr>
          <w:rFonts w:ascii="Times New Roman" w:eastAsia="Times New Roman" w:hAnsi="Times New Roman" w:cs="Times New Roman"/>
          <w:sz w:val="24"/>
          <w:szCs w:val="24"/>
          <w:lang w:val="uk-UA"/>
        </w:rPr>
      </w:pPr>
      <w:r w:rsidRPr="005463B4">
        <w:rPr>
          <w:rFonts w:ascii="Times New Roman" w:eastAsia="Times New Roman" w:hAnsi="Times New Roman" w:cs="Times New Roman"/>
          <w:sz w:val="24"/>
          <w:szCs w:val="24"/>
          <w:lang w:val="uk-UA"/>
        </w:rPr>
        <w:t>Протягом</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202</w:t>
      </w:r>
      <w:r w:rsidRPr="005463B4">
        <w:rPr>
          <w:rFonts w:ascii="Times New Roman" w:eastAsia="Times New Roman" w:hAnsi="Times New Roman" w:cs="Times New Roman"/>
          <w:sz w:val="24"/>
          <w:szCs w:val="24"/>
        </w:rPr>
        <w:t>3</w:t>
      </w:r>
      <w:r w:rsidRPr="005463B4">
        <w:rPr>
          <w:rFonts w:ascii="Times New Roman" w:eastAsia="Times New Roman" w:hAnsi="Times New Roman" w:cs="Times New Roman"/>
          <w:sz w:val="24"/>
          <w:szCs w:val="24"/>
          <w:lang w:val="uk-UA"/>
        </w:rPr>
        <w:t>-202</w:t>
      </w:r>
      <w:r w:rsidRPr="005463B4">
        <w:rPr>
          <w:rFonts w:ascii="Times New Roman" w:eastAsia="Times New Roman" w:hAnsi="Times New Roman" w:cs="Times New Roman"/>
          <w:sz w:val="24"/>
          <w:szCs w:val="24"/>
        </w:rPr>
        <w:t>4</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навчального</w:t>
      </w:r>
      <w:r w:rsidRPr="005463B4">
        <w:rPr>
          <w:rFonts w:ascii="Times New Roman" w:eastAsia="Times New Roman" w:hAnsi="Times New Roman" w:cs="Times New Roman"/>
          <w:spacing w:val="1"/>
          <w:sz w:val="24"/>
          <w:szCs w:val="24"/>
          <w:lang w:val="uk-UA"/>
        </w:rPr>
        <w:t xml:space="preserve"> </w:t>
      </w:r>
      <w:r w:rsidR="00A96D4E" w:rsidRPr="005463B4">
        <w:rPr>
          <w:rFonts w:ascii="Times New Roman" w:eastAsia="Times New Roman" w:hAnsi="Times New Roman" w:cs="Times New Roman"/>
          <w:sz w:val="24"/>
          <w:szCs w:val="24"/>
          <w:lang w:val="uk-UA"/>
        </w:rPr>
        <w:t>року</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відповідно</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до</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плану</w:t>
      </w:r>
      <w:r w:rsidRPr="005463B4">
        <w:rPr>
          <w:rFonts w:ascii="Times New Roman" w:eastAsia="Times New Roman" w:hAnsi="Times New Roman" w:cs="Times New Roman"/>
          <w:spacing w:val="1"/>
          <w:sz w:val="24"/>
          <w:szCs w:val="24"/>
          <w:lang w:val="uk-UA"/>
        </w:rPr>
        <w:t xml:space="preserve"> </w:t>
      </w:r>
      <w:r w:rsidR="008245F7" w:rsidRPr="005463B4">
        <w:rPr>
          <w:rFonts w:ascii="Times New Roman" w:eastAsia="Times New Roman" w:hAnsi="Times New Roman" w:cs="Times New Roman"/>
          <w:sz w:val="24"/>
          <w:szCs w:val="24"/>
          <w:lang w:val="uk-UA"/>
        </w:rPr>
        <w:t>роботи</w:t>
      </w:r>
      <w:r w:rsidRPr="005463B4">
        <w:rPr>
          <w:rFonts w:ascii="Times New Roman" w:eastAsia="Times New Roman" w:hAnsi="Times New Roman" w:cs="Times New Roman"/>
          <w:sz w:val="24"/>
          <w:szCs w:val="24"/>
          <w:lang w:val="uk-UA"/>
        </w:rPr>
        <w:t xml:space="preserve"> систематично проводились заходи</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щодо забезпечення безпечних умов праці працівників закладу та профілактики і</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попередження</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дитячого травматизму</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в</w:t>
      </w:r>
      <w:r w:rsidRPr="005463B4">
        <w:rPr>
          <w:rFonts w:ascii="Times New Roman" w:eastAsia="Times New Roman" w:hAnsi="Times New Roman" w:cs="Times New Roman"/>
          <w:spacing w:val="-6"/>
          <w:sz w:val="24"/>
          <w:szCs w:val="24"/>
          <w:lang w:val="uk-UA"/>
        </w:rPr>
        <w:t xml:space="preserve"> </w:t>
      </w:r>
      <w:r w:rsidRPr="005463B4">
        <w:rPr>
          <w:rFonts w:ascii="Times New Roman" w:eastAsia="Times New Roman" w:hAnsi="Times New Roman" w:cs="Times New Roman"/>
          <w:sz w:val="24"/>
          <w:szCs w:val="24"/>
          <w:lang w:val="uk-UA"/>
        </w:rPr>
        <w:t>освітньому</w:t>
      </w:r>
      <w:r w:rsidRPr="005463B4">
        <w:rPr>
          <w:rFonts w:ascii="Times New Roman" w:eastAsia="Times New Roman" w:hAnsi="Times New Roman" w:cs="Times New Roman"/>
          <w:spacing w:val="-3"/>
          <w:sz w:val="24"/>
          <w:szCs w:val="24"/>
          <w:lang w:val="uk-UA"/>
        </w:rPr>
        <w:t xml:space="preserve"> </w:t>
      </w:r>
      <w:r w:rsidRPr="005463B4">
        <w:rPr>
          <w:rFonts w:ascii="Times New Roman" w:eastAsia="Times New Roman" w:hAnsi="Times New Roman" w:cs="Times New Roman"/>
          <w:sz w:val="24"/>
          <w:szCs w:val="24"/>
          <w:lang w:val="uk-UA"/>
        </w:rPr>
        <w:t>процесі</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та</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в</w:t>
      </w:r>
      <w:r w:rsidRPr="005463B4">
        <w:rPr>
          <w:rFonts w:ascii="Times New Roman" w:eastAsia="Times New Roman" w:hAnsi="Times New Roman" w:cs="Times New Roman"/>
          <w:spacing w:val="2"/>
          <w:sz w:val="24"/>
          <w:szCs w:val="24"/>
          <w:lang w:val="uk-UA"/>
        </w:rPr>
        <w:t xml:space="preserve"> </w:t>
      </w:r>
      <w:r w:rsidRPr="005463B4">
        <w:rPr>
          <w:rFonts w:ascii="Times New Roman" w:eastAsia="Times New Roman" w:hAnsi="Times New Roman" w:cs="Times New Roman"/>
          <w:sz w:val="24"/>
          <w:szCs w:val="24"/>
          <w:lang w:val="uk-UA"/>
        </w:rPr>
        <w:t>побуті.</w:t>
      </w:r>
    </w:p>
    <w:p w:rsidR="003D4138" w:rsidRPr="005463B4" w:rsidRDefault="00A96D4E" w:rsidP="005463B4">
      <w:pPr>
        <w:widowControl w:val="0"/>
        <w:autoSpaceDE w:val="0"/>
        <w:autoSpaceDN w:val="0"/>
        <w:spacing w:before="1" w:after="0" w:line="360" w:lineRule="auto"/>
        <w:ind w:left="142" w:right="283" w:hanging="142"/>
        <w:jc w:val="both"/>
        <w:rPr>
          <w:rFonts w:ascii="Times New Roman" w:eastAsia="Times New Roman" w:hAnsi="Times New Roman" w:cs="Times New Roman"/>
          <w:sz w:val="24"/>
          <w:szCs w:val="24"/>
          <w:lang w:val="uk-UA"/>
        </w:rPr>
      </w:pPr>
      <w:r w:rsidRPr="005463B4">
        <w:rPr>
          <w:rFonts w:ascii="Times New Roman" w:eastAsia="Times New Roman" w:hAnsi="Times New Roman" w:cs="Times New Roman"/>
          <w:sz w:val="24"/>
          <w:szCs w:val="24"/>
          <w:lang w:val="uk-UA"/>
        </w:rPr>
        <w:t>Під час</w:t>
      </w:r>
      <w:r w:rsidR="003D4138" w:rsidRPr="005463B4">
        <w:rPr>
          <w:rFonts w:ascii="Times New Roman" w:eastAsia="Times New Roman" w:hAnsi="Times New Roman" w:cs="Times New Roman"/>
          <w:spacing w:val="1"/>
          <w:sz w:val="24"/>
          <w:szCs w:val="24"/>
          <w:lang w:val="uk-UA"/>
        </w:rPr>
        <w:t xml:space="preserve"> </w:t>
      </w:r>
      <w:r w:rsidR="003D4138" w:rsidRPr="005463B4">
        <w:rPr>
          <w:rFonts w:ascii="Times New Roman" w:eastAsia="Times New Roman" w:hAnsi="Times New Roman" w:cs="Times New Roman"/>
          <w:sz w:val="24"/>
          <w:szCs w:val="24"/>
          <w:lang w:val="uk-UA"/>
        </w:rPr>
        <w:t>викладання курсу</w:t>
      </w:r>
      <w:r w:rsidRPr="005463B4">
        <w:rPr>
          <w:rFonts w:ascii="Times New Roman" w:eastAsia="Times New Roman" w:hAnsi="Times New Roman" w:cs="Times New Roman"/>
          <w:sz w:val="24"/>
          <w:szCs w:val="24"/>
          <w:lang w:val="uk-UA"/>
        </w:rPr>
        <w:t xml:space="preserve"> «Здоров’я, безпека та добробут», предмета  «Основи здоров'я», виховних годин</w:t>
      </w:r>
      <w:r w:rsidR="003D4138"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проводилися інструктажі, бесіди, тренінги</w:t>
      </w:r>
      <w:r w:rsidR="003D4138" w:rsidRPr="005463B4">
        <w:rPr>
          <w:rFonts w:ascii="Times New Roman" w:eastAsia="Times New Roman" w:hAnsi="Times New Roman" w:cs="Times New Roman"/>
          <w:sz w:val="24"/>
          <w:szCs w:val="24"/>
          <w:lang w:val="uk-UA"/>
        </w:rPr>
        <w:t xml:space="preserve"> з протипожежної, радіаційної безпеки;</w:t>
      </w:r>
      <w:r w:rsidR="003D4138" w:rsidRPr="005463B4">
        <w:rPr>
          <w:rFonts w:ascii="Times New Roman" w:eastAsia="Times New Roman" w:hAnsi="Times New Roman" w:cs="Times New Roman"/>
          <w:spacing w:val="1"/>
          <w:sz w:val="24"/>
          <w:szCs w:val="24"/>
          <w:lang w:val="uk-UA"/>
        </w:rPr>
        <w:t xml:space="preserve"> </w:t>
      </w:r>
      <w:r w:rsidR="003D4138" w:rsidRPr="005463B4">
        <w:rPr>
          <w:rFonts w:ascii="Times New Roman" w:eastAsia="Times New Roman" w:hAnsi="Times New Roman" w:cs="Times New Roman"/>
          <w:sz w:val="24"/>
          <w:szCs w:val="24"/>
          <w:lang w:val="uk-UA"/>
        </w:rPr>
        <w:t>запобігання</w:t>
      </w:r>
      <w:r w:rsidR="003D4138" w:rsidRPr="005463B4">
        <w:rPr>
          <w:rFonts w:ascii="Times New Roman" w:eastAsia="Times New Roman" w:hAnsi="Times New Roman" w:cs="Times New Roman"/>
          <w:spacing w:val="1"/>
          <w:sz w:val="24"/>
          <w:szCs w:val="24"/>
          <w:lang w:val="uk-UA"/>
        </w:rPr>
        <w:t xml:space="preserve"> </w:t>
      </w:r>
      <w:r w:rsidR="003D4138" w:rsidRPr="005463B4">
        <w:rPr>
          <w:rFonts w:ascii="Times New Roman" w:eastAsia="Times New Roman" w:hAnsi="Times New Roman" w:cs="Times New Roman"/>
          <w:sz w:val="24"/>
          <w:szCs w:val="24"/>
          <w:lang w:val="uk-UA"/>
        </w:rPr>
        <w:t>травматизму;</w:t>
      </w:r>
      <w:r w:rsidR="003D4138" w:rsidRPr="005463B4">
        <w:rPr>
          <w:rFonts w:ascii="Times New Roman" w:eastAsia="Times New Roman" w:hAnsi="Times New Roman" w:cs="Times New Roman"/>
          <w:spacing w:val="1"/>
          <w:sz w:val="24"/>
          <w:szCs w:val="24"/>
          <w:lang w:val="uk-UA"/>
        </w:rPr>
        <w:t xml:space="preserve"> </w:t>
      </w:r>
      <w:r w:rsidR="003D4138" w:rsidRPr="005463B4">
        <w:rPr>
          <w:rFonts w:ascii="Times New Roman" w:eastAsia="Times New Roman" w:hAnsi="Times New Roman" w:cs="Times New Roman"/>
          <w:sz w:val="24"/>
          <w:szCs w:val="24"/>
          <w:lang w:val="uk-UA"/>
        </w:rPr>
        <w:t>правил</w:t>
      </w:r>
      <w:r w:rsidR="003D4138" w:rsidRPr="005463B4">
        <w:rPr>
          <w:rFonts w:ascii="Times New Roman" w:eastAsia="Times New Roman" w:hAnsi="Times New Roman" w:cs="Times New Roman"/>
          <w:spacing w:val="1"/>
          <w:sz w:val="24"/>
          <w:szCs w:val="24"/>
          <w:lang w:val="uk-UA"/>
        </w:rPr>
        <w:t xml:space="preserve"> </w:t>
      </w:r>
      <w:r w:rsidR="003D4138" w:rsidRPr="005463B4">
        <w:rPr>
          <w:rFonts w:ascii="Times New Roman" w:eastAsia="Times New Roman" w:hAnsi="Times New Roman" w:cs="Times New Roman"/>
          <w:sz w:val="24"/>
          <w:szCs w:val="24"/>
          <w:lang w:val="uk-UA"/>
        </w:rPr>
        <w:t>поводження</w:t>
      </w:r>
      <w:r w:rsidR="003D4138" w:rsidRPr="005463B4">
        <w:rPr>
          <w:rFonts w:ascii="Times New Roman" w:eastAsia="Times New Roman" w:hAnsi="Times New Roman" w:cs="Times New Roman"/>
          <w:spacing w:val="1"/>
          <w:sz w:val="24"/>
          <w:szCs w:val="24"/>
          <w:lang w:val="uk-UA"/>
        </w:rPr>
        <w:t xml:space="preserve"> </w:t>
      </w:r>
      <w:r w:rsidR="003D4138" w:rsidRPr="005463B4">
        <w:rPr>
          <w:rFonts w:ascii="Times New Roman" w:eastAsia="Times New Roman" w:hAnsi="Times New Roman" w:cs="Times New Roman"/>
          <w:sz w:val="24"/>
          <w:szCs w:val="24"/>
          <w:lang w:val="uk-UA"/>
        </w:rPr>
        <w:t>з</w:t>
      </w:r>
      <w:r w:rsidR="003D4138" w:rsidRPr="005463B4">
        <w:rPr>
          <w:rFonts w:ascii="Times New Roman" w:eastAsia="Times New Roman" w:hAnsi="Times New Roman" w:cs="Times New Roman"/>
          <w:spacing w:val="1"/>
          <w:sz w:val="24"/>
          <w:szCs w:val="24"/>
          <w:lang w:val="uk-UA"/>
        </w:rPr>
        <w:t xml:space="preserve"> </w:t>
      </w:r>
      <w:r w:rsidR="003D4138" w:rsidRPr="005463B4">
        <w:rPr>
          <w:rFonts w:ascii="Times New Roman" w:eastAsia="Times New Roman" w:hAnsi="Times New Roman" w:cs="Times New Roman"/>
          <w:sz w:val="24"/>
          <w:szCs w:val="24"/>
          <w:lang w:val="uk-UA"/>
        </w:rPr>
        <w:t>електроприладами,</w:t>
      </w:r>
      <w:r w:rsidR="003D4138" w:rsidRPr="005463B4">
        <w:rPr>
          <w:rFonts w:ascii="Times New Roman" w:eastAsia="Times New Roman" w:hAnsi="Times New Roman" w:cs="Times New Roman"/>
          <w:spacing w:val="1"/>
          <w:sz w:val="24"/>
          <w:szCs w:val="24"/>
          <w:lang w:val="uk-UA"/>
        </w:rPr>
        <w:t xml:space="preserve"> </w:t>
      </w:r>
      <w:r w:rsidR="003D4138" w:rsidRPr="005463B4">
        <w:rPr>
          <w:rFonts w:ascii="Times New Roman" w:eastAsia="Times New Roman" w:hAnsi="Times New Roman" w:cs="Times New Roman"/>
          <w:sz w:val="24"/>
          <w:szCs w:val="24"/>
          <w:lang w:val="uk-UA"/>
        </w:rPr>
        <w:t>на</w:t>
      </w:r>
      <w:r w:rsidR="003D4138" w:rsidRPr="005463B4">
        <w:rPr>
          <w:rFonts w:ascii="Times New Roman" w:eastAsia="Times New Roman" w:hAnsi="Times New Roman" w:cs="Times New Roman"/>
          <w:spacing w:val="1"/>
          <w:sz w:val="24"/>
          <w:szCs w:val="24"/>
          <w:lang w:val="uk-UA"/>
        </w:rPr>
        <w:t xml:space="preserve"> </w:t>
      </w:r>
      <w:r w:rsidR="003D4138" w:rsidRPr="005463B4">
        <w:rPr>
          <w:rFonts w:ascii="Times New Roman" w:eastAsia="Times New Roman" w:hAnsi="Times New Roman" w:cs="Times New Roman"/>
          <w:sz w:val="24"/>
          <w:szCs w:val="24"/>
          <w:lang w:val="uk-UA"/>
        </w:rPr>
        <w:t>воді,</w:t>
      </w:r>
      <w:r w:rsidR="003D4138" w:rsidRPr="005463B4">
        <w:rPr>
          <w:rFonts w:ascii="Times New Roman" w:eastAsia="Times New Roman" w:hAnsi="Times New Roman" w:cs="Times New Roman"/>
          <w:spacing w:val="1"/>
          <w:sz w:val="24"/>
          <w:szCs w:val="24"/>
          <w:lang w:val="uk-UA"/>
        </w:rPr>
        <w:t xml:space="preserve"> </w:t>
      </w:r>
      <w:r w:rsidR="003D4138" w:rsidRPr="005463B4">
        <w:rPr>
          <w:rFonts w:ascii="Times New Roman" w:eastAsia="Times New Roman" w:hAnsi="Times New Roman" w:cs="Times New Roman"/>
          <w:sz w:val="24"/>
          <w:szCs w:val="24"/>
          <w:lang w:val="uk-UA"/>
        </w:rPr>
        <w:t>з</w:t>
      </w:r>
      <w:r w:rsidR="003D4138" w:rsidRPr="005463B4">
        <w:rPr>
          <w:rFonts w:ascii="Times New Roman" w:eastAsia="Times New Roman" w:hAnsi="Times New Roman" w:cs="Times New Roman"/>
          <w:spacing w:val="1"/>
          <w:sz w:val="24"/>
          <w:szCs w:val="24"/>
          <w:lang w:val="uk-UA"/>
        </w:rPr>
        <w:t xml:space="preserve"> </w:t>
      </w:r>
      <w:r w:rsidR="003D4138" w:rsidRPr="005463B4">
        <w:rPr>
          <w:rFonts w:ascii="Times New Roman" w:eastAsia="Times New Roman" w:hAnsi="Times New Roman" w:cs="Times New Roman"/>
          <w:sz w:val="24"/>
          <w:szCs w:val="24"/>
          <w:lang w:val="uk-UA"/>
        </w:rPr>
        <w:t>отруйними</w:t>
      </w:r>
      <w:r w:rsidR="003D4138" w:rsidRPr="005463B4">
        <w:rPr>
          <w:rFonts w:ascii="Times New Roman" w:eastAsia="Times New Roman" w:hAnsi="Times New Roman" w:cs="Times New Roman"/>
          <w:spacing w:val="1"/>
          <w:sz w:val="24"/>
          <w:szCs w:val="24"/>
          <w:lang w:val="uk-UA"/>
        </w:rPr>
        <w:t xml:space="preserve"> </w:t>
      </w:r>
      <w:r w:rsidR="003D4138" w:rsidRPr="005463B4">
        <w:rPr>
          <w:rFonts w:ascii="Times New Roman" w:eastAsia="Times New Roman" w:hAnsi="Times New Roman" w:cs="Times New Roman"/>
          <w:sz w:val="24"/>
          <w:szCs w:val="24"/>
          <w:lang w:val="uk-UA"/>
        </w:rPr>
        <w:t>речовинами;</w:t>
      </w:r>
      <w:r w:rsidR="003D4138"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правил</w:t>
      </w:r>
      <w:r w:rsidR="003D4138" w:rsidRPr="005463B4">
        <w:rPr>
          <w:rFonts w:ascii="Times New Roman" w:eastAsia="Times New Roman" w:hAnsi="Times New Roman" w:cs="Times New Roman"/>
          <w:spacing w:val="1"/>
          <w:sz w:val="24"/>
          <w:szCs w:val="24"/>
          <w:lang w:val="uk-UA"/>
        </w:rPr>
        <w:t xml:space="preserve"> </w:t>
      </w:r>
      <w:r w:rsidR="003D4138" w:rsidRPr="005463B4">
        <w:rPr>
          <w:rFonts w:ascii="Times New Roman" w:eastAsia="Times New Roman" w:hAnsi="Times New Roman" w:cs="Times New Roman"/>
          <w:sz w:val="24"/>
          <w:szCs w:val="24"/>
          <w:lang w:val="uk-UA"/>
        </w:rPr>
        <w:t>поводження</w:t>
      </w:r>
      <w:r w:rsidR="003D4138" w:rsidRPr="005463B4">
        <w:rPr>
          <w:rFonts w:ascii="Times New Roman" w:eastAsia="Times New Roman" w:hAnsi="Times New Roman" w:cs="Times New Roman"/>
          <w:spacing w:val="1"/>
          <w:sz w:val="24"/>
          <w:szCs w:val="24"/>
          <w:lang w:val="uk-UA"/>
        </w:rPr>
        <w:t xml:space="preserve"> </w:t>
      </w:r>
      <w:r w:rsidR="003D4138" w:rsidRPr="005463B4">
        <w:rPr>
          <w:rFonts w:ascii="Times New Roman" w:eastAsia="Times New Roman" w:hAnsi="Times New Roman" w:cs="Times New Roman"/>
          <w:sz w:val="24"/>
          <w:szCs w:val="24"/>
          <w:lang w:val="uk-UA"/>
        </w:rPr>
        <w:t>з</w:t>
      </w:r>
      <w:r w:rsidR="003D4138" w:rsidRPr="005463B4">
        <w:rPr>
          <w:rFonts w:ascii="Times New Roman" w:eastAsia="Times New Roman" w:hAnsi="Times New Roman" w:cs="Times New Roman"/>
          <w:spacing w:val="1"/>
          <w:sz w:val="24"/>
          <w:szCs w:val="24"/>
          <w:lang w:val="uk-UA"/>
        </w:rPr>
        <w:t xml:space="preserve"> </w:t>
      </w:r>
      <w:r w:rsidR="003D4138" w:rsidRPr="005463B4">
        <w:rPr>
          <w:rFonts w:ascii="Times New Roman" w:eastAsia="Times New Roman" w:hAnsi="Times New Roman" w:cs="Times New Roman"/>
          <w:sz w:val="24"/>
          <w:szCs w:val="24"/>
          <w:lang w:val="uk-UA"/>
        </w:rPr>
        <w:t>незнайомими</w:t>
      </w:r>
      <w:r w:rsidR="003D4138" w:rsidRPr="005463B4">
        <w:rPr>
          <w:rFonts w:ascii="Times New Roman" w:eastAsia="Times New Roman" w:hAnsi="Times New Roman" w:cs="Times New Roman"/>
          <w:spacing w:val="1"/>
          <w:sz w:val="24"/>
          <w:szCs w:val="24"/>
          <w:lang w:val="uk-UA"/>
        </w:rPr>
        <w:t xml:space="preserve"> </w:t>
      </w:r>
      <w:r w:rsidR="003D4138" w:rsidRPr="005463B4">
        <w:rPr>
          <w:rFonts w:ascii="Times New Roman" w:eastAsia="Times New Roman" w:hAnsi="Times New Roman" w:cs="Times New Roman"/>
          <w:sz w:val="24"/>
          <w:szCs w:val="24"/>
          <w:lang w:val="uk-UA"/>
        </w:rPr>
        <w:t>предметами</w:t>
      </w:r>
      <w:r w:rsidR="003D4138" w:rsidRPr="005463B4">
        <w:rPr>
          <w:rFonts w:ascii="Times New Roman" w:eastAsia="Times New Roman" w:hAnsi="Times New Roman" w:cs="Times New Roman"/>
          <w:spacing w:val="1"/>
          <w:sz w:val="24"/>
          <w:szCs w:val="24"/>
          <w:lang w:val="uk-UA"/>
        </w:rPr>
        <w:t xml:space="preserve"> </w:t>
      </w:r>
      <w:r w:rsidR="003D4138" w:rsidRPr="005463B4">
        <w:rPr>
          <w:rFonts w:ascii="Times New Roman" w:eastAsia="Times New Roman" w:hAnsi="Times New Roman" w:cs="Times New Roman"/>
          <w:sz w:val="24"/>
          <w:szCs w:val="24"/>
          <w:lang w:val="uk-UA"/>
        </w:rPr>
        <w:t>та</w:t>
      </w:r>
      <w:r w:rsidR="003D4138" w:rsidRPr="005463B4">
        <w:rPr>
          <w:rFonts w:ascii="Times New Roman" w:eastAsia="Times New Roman" w:hAnsi="Times New Roman" w:cs="Times New Roman"/>
          <w:spacing w:val="1"/>
          <w:sz w:val="24"/>
          <w:szCs w:val="24"/>
          <w:lang w:val="uk-UA"/>
        </w:rPr>
        <w:t xml:space="preserve"> </w:t>
      </w:r>
      <w:r w:rsidR="003D4138" w:rsidRPr="005463B4">
        <w:rPr>
          <w:rFonts w:ascii="Times New Roman" w:eastAsia="Times New Roman" w:hAnsi="Times New Roman" w:cs="Times New Roman"/>
          <w:sz w:val="24"/>
          <w:szCs w:val="24"/>
          <w:lang w:val="uk-UA"/>
        </w:rPr>
        <w:t>вибуховими</w:t>
      </w:r>
      <w:r w:rsidR="003D4138" w:rsidRPr="005463B4">
        <w:rPr>
          <w:rFonts w:ascii="Times New Roman" w:eastAsia="Times New Roman" w:hAnsi="Times New Roman" w:cs="Times New Roman"/>
          <w:spacing w:val="1"/>
          <w:sz w:val="24"/>
          <w:szCs w:val="24"/>
          <w:lang w:val="uk-UA"/>
        </w:rPr>
        <w:t xml:space="preserve"> </w:t>
      </w:r>
      <w:r w:rsidR="003D4138" w:rsidRPr="005463B4">
        <w:rPr>
          <w:rFonts w:ascii="Times New Roman" w:eastAsia="Times New Roman" w:hAnsi="Times New Roman" w:cs="Times New Roman"/>
          <w:sz w:val="24"/>
          <w:szCs w:val="24"/>
          <w:lang w:val="uk-UA"/>
        </w:rPr>
        <w:t>речовинами;</w:t>
      </w:r>
      <w:r w:rsidR="003D4138" w:rsidRPr="005463B4">
        <w:rPr>
          <w:rFonts w:ascii="Times New Roman" w:eastAsia="Times New Roman" w:hAnsi="Times New Roman" w:cs="Times New Roman"/>
          <w:spacing w:val="1"/>
          <w:sz w:val="24"/>
          <w:szCs w:val="24"/>
          <w:lang w:val="uk-UA"/>
        </w:rPr>
        <w:t xml:space="preserve"> </w:t>
      </w:r>
      <w:r w:rsidR="003D4138" w:rsidRPr="005463B4">
        <w:rPr>
          <w:rFonts w:ascii="Times New Roman" w:eastAsia="Times New Roman" w:hAnsi="Times New Roman" w:cs="Times New Roman"/>
          <w:sz w:val="24"/>
          <w:szCs w:val="24"/>
          <w:lang w:val="uk-UA"/>
        </w:rPr>
        <w:t>правила</w:t>
      </w:r>
      <w:r w:rsidR="003D4138" w:rsidRPr="005463B4">
        <w:rPr>
          <w:rFonts w:ascii="Times New Roman" w:eastAsia="Times New Roman" w:hAnsi="Times New Roman" w:cs="Times New Roman"/>
          <w:spacing w:val="1"/>
          <w:sz w:val="24"/>
          <w:szCs w:val="24"/>
          <w:lang w:val="uk-UA"/>
        </w:rPr>
        <w:t xml:space="preserve"> </w:t>
      </w:r>
      <w:r w:rsidR="003D4138" w:rsidRPr="005463B4">
        <w:rPr>
          <w:rFonts w:ascii="Times New Roman" w:eastAsia="Times New Roman" w:hAnsi="Times New Roman" w:cs="Times New Roman"/>
          <w:sz w:val="24"/>
          <w:szCs w:val="24"/>
          <w:lang w:val="uk-UA"/>
        </w:rPr>
        <w:t>поводження</w:t>
      </w:r>
      <w:r w:rsidR="003D4138" w:rsidRPr="005463B4">
        <w:rPr>
          <w:rFonts w:ascii="Times New Roman" w:eastAsia="Times New Roman" w:hAnsi="Times New Roman" w:cs="Times New Roman"/>
          <w:spacing w:val="1"/>
          <w:sz w:val="24"/>
          <w:szCs w:val="24"/>
          <w:lang w:val="uk-UA"/>
        </w:rPr>
        <w:t xml:space="preserve"> </w:t>
      </w:r>
      <w:r w:rsidR="003D4138" w:rsidRPr="005463B4">
        <w:rPr>
          <w:rFonts w:ascii="Times New Roman" w:eastAsia="Times New Roman" w:hAnsi="Times New Roman" w:cs="Times New Roman"/>
          <w:sz w:val="24"/>
          <w:szCs w:val="24"/>
          <w:lang w:val="uk-UA"/>
        </w:rPr>
        <w:t>під</w:t>
      </w:r>
      <w:r w:rsidR="003D4138" w:rsidRPr="005463B4">
        <w:rPr>
          <w:rFonts w:ascii="Times New Roman" w:eastAsia="Times New Roman" w:hAnsi="Times New Roman" w:cs="Times New Roman"/>
          <w:spacing w:val="1"/>
          <w:sz w:val="24"/>
          <w:szCs w:val="24"/>
          <w:lang w:val="uk-UA"/>
        </w:rPr>
        <w:t xml:space="preserve"> </w:t>
      </w:r>
      <w:r w:rsidR="003D4138" w:rsidRPr="005463B4">
        <w:rPr>
          <w:rFonts w:ascii="Times New Roman" w:eastAsia="Times New Roman" w:hAnsi="Times New Roman" w:cs="Times New Roman"/>
          <w:sz w:val="24"/>
          <w:szCs w:val="24"/>
          <w:lang w:val="uk-UA"/>
        </w:rPr>
        <w:t>час</w:t>
      </w:r>
      <w:r w:rsidR="003D4138" w:rsidRPr="005463B4">
        <w:rPr>
          <w:rFonts w:ascii="Times New Roman" w:eastAsia="Times New Roman" w:hAnsi="Times New Roman" w:cs="Times New Roman"/>
          <w:spacing w:val="1"/>
          <w:sz w:val="24"/>
          <w:szCs w:val="24"/>
          <w:lang w:val="uk-UA"/>
        </w:rPr>
        <w:t xml:space="preserve"> </w:t>
      </w:r>
      <w:r w:rsidR="003D4138" w:rsidRPr="005463B4">
        <w:rPr>
          <w:rFonts w:ascii="Times New Roman" w:eastAsia="Times New Roman" w:hAnsi="Times New Roman" w:cs="Times New Roman"/>
          <w:sz w:val="24"/>
          <w:szCs w:val="24"/>
          <w:lang w:val="uk-UA"/>
        </w:rPr>
        <w:t>повітряної</w:t>
      </w:r>
      <w:r w:rsidR="003D4138" w:rsidRPr="005463B4">
        <w:rPr>
          <w:rFonts w:ascii="Times New Roman" w:eastAsia="Times New Roman" w:hAnsi="Times New Roman" w:cs="Times New Roman"/>
          <w:spacing w:val="1"/>
          <w:sz w:val="24"/>
          <w:szCs w:val="24"/>
          <w:lang w:val="uk-UA"/>
        </w:rPr>
        <w:t xml:space="preserve"> </w:t>
      </w:r>
      <w:r w:rsidR="003D4138" w:rsidRPr="005463B4">
        <w:rPr>
          <w:rFonts w:ascii="Times New Roman" w:eastAsia="Times New Roman" w:hAnsi="Times New Roman" w:cs="Times New Roman"/>
          <w:sz w:val="24"/>
          <w:szCs w:val="24"/>
          <w:lang w:val="uk-UA"/>
        </w:rPr>
        <w:t>тривоги</w:t>
      </w:r>
      <w:r w:rsidR="003D4138" w:rsidRPr="005463B4">
        <w:rPr>
          <w:rFonts w:ascii="Times New Roman" w:eastAsia="Times New Roman" w:hAnsi="Times New Roman" w:cs="Times New Roman"/>
          <w:spacing w:val="1"/>
          <w:sz w:val="24"/>
          <w:szCs w:val="24"/>
          <w:lang w:val="uk-UA"/>
        </w:rPr>
        <w:t xml:space="preserve"> </w:t>
      </w:r>
      <w:r w:rsidR="003D4138" w:rsidRPr="005463B4">
        <w:rPr>
          <w:rFonts w:ascii="Times New Roman" w:eastAsia="Times New Roman" w:hAnsi="Times New Roman" w:cs="Times New Roman"/>
          <w:sz w:val="24"/>
          <w:szCs w:val="24"/>
          <w:lang w:val="uk-UA"/>
        </w:rPr>
        <w:t>та</w:t>
      </w:r>
      <w:r w:rsidR="003D4138" w:rsidRPr="005463B4">
        <w:rPr>
          <w:rFonts w:ascii="Times New Roman" w:eastAsia="Times New Roman" w:hAnsi="Times New Roman" w:cs="Times New Roman"/>
          <w:spacing w:val="1"/>
          <w:sz w:val="24"/>
          <w:szCs w:val="24"/>
          <w:lang w:val="uk-UA"/>
        </w:rPr>
        <w:t xml:space="preserve"> </w:t>
      </w:r>
      <w:r w:rsidR="003D4138" w:rsidRPr="005463B4">
        <w:rPr>
          <w:rFonts w:ascii="Times New Roman" w:eastAsia="Times New Roman" w:hAnsi="Times New Roman" w:cs="Times New Roman"/>
          <w:sz w:val="24"/>
          <w:szCs w:val="24"/>
          <w:lang w:val="uk-UA"/>
        </w:rPr>
        <w:t>в</w:t>
      </w:r>
      <w:r w:rsidR="003D4138" w:rsidRPr="005463B4">
        <w:rPr>
          <w:rFonts w:ascii="Times New Roman" w:eastAsia="Times New Roman" w:hAnsi="Times New Roman" w:cs="Times New Roman"/>
          <w:spacing w:val="1"/>
          <w:sz w:val="24"/>
          <w:szCs w:val="24"/>
          <w:lang w:val="uk-UA"/>
        </w:rPr>
        <w:t xml:space="preserve"> </w:t>
      </w:r>
      <w:r w:rsidR="003D4138" w:rsidRPr="005463B4">
        <w:rPr>
          <w:rFonts w:ascii="Times New Roman" w:eastAsia="Times New Roman" w:hAnsi="Times New Roman" w:cs="Times New Roman"/>
          <w:sz w:val="24"/>
          <w:szCs w:val="24"/>
          <w:lang w:val="uk-UA"/>
        </w:rPr>
        <w:t>укриттях.</w:t>
      </w:r>
    </w:p>
    <w:p w:rsidR="003D4138" w:rsidRPr="005463B4" w:rsidRDefault="003D4138" w:rsidP="005463B4">
      <w:pPr>
        <w:widowControl w:val="0"/>
        <w:autoSpaceDE w:val="0"/>
        <w:autoSpaceDN w:val="0"/>
        <w:spacing w:after="0" w:line="360" w:lineRule="auto"/>
        <w:ind w:left="142" w:right="286" w:hanging="142"/>
        <w:jc w:val="both"/>
        <w:rPr>
          <w:rFonts w:ascii="Times New Roman" w:eastAsia="Times New Roman" w:hAnsi="Times New Roman" w:cs="Times New Roman"/>
          <w:sz w:val="24"/>
          <w:szCs w:val="24"/>
          <w:lang w:val="uk-UA"/>
        </w:rPr>
      </w:pPr>
      <w:r w:rsidRPr="005463B4">
        <w:rPr>
          <w:rFonts w:ascii="Times New Roman" w:eastAsia="Times New Roman" w:hAnsi="Times New Roman" w:cs="Times New Roman"/>
          <w:sz w:val="24"/>
          <w:szCs w:val="24"/>
          <w:lang w:val="uk-UA"/>
        </w:rPr>
        <w:t>Класними</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керівниками</w:t>
      </w:r>
      <w:r w:rsidRPr="005463B4">
        <w:rPr>
          <w:rFonts w:ascii="Times New Roman" w:eastAsia="Times New Roman" w:hAnsi="Times New Roman" w:cs="Times New Roman"/>
          <w:spacing w:val="71"/>
          <w:sz w:val="24"/>
          <w:szCs w:val="24"/>
          <w:lang w:val="uk-UA"/>
        </w:rPr>
        <w:t xml:space="preserve"> </w:t>
      </w:r>
      <w:r w:rsidRPr="005463B4">
        <w:rPr>
          <w:rFonts w:ascii="Times New Roman" w:eastAsia="Times New Roman" w:hAnsi="Times New Roman" w:cs="Times New Roman"/>
          <w:sz w:val="24"/>
          <w:szCs w:val="24"/>
          <w:lang w:val="uk-UA"/>
        </w:rPr>
        <w:t>систематично</w:t>
      </w:r>
      <w:r w:rsidR="00A96D4E" w:rsidRPr="005463B4">
        <w:rPr>
          <w:rFonts w:ascii="Times New Roman" w:eastAsia="Times New Roman" w:hAnsi="Times New Roman" w:cs="Times New Roman"/>
          <w:sz w:val="24"/>
          <w:szCs w:val="24"/>
          <w:lang w:val="uk-UA"/>
        </w:rPr>
        <w:t xml:space="preserve"> </w:t>
      </w:r>
      <w:r w:rsidRPr="005463B4">
        <w:rPr>
          <w:rFonts w:ascii="Times New Roman" w:eastAsia="Times New Roman" w:hAnsi="Times New Roman" w:cs="Times New Roman"/>
          <w:spacing w:val="-67"/>
          <w:sz w:val="24"/>
          <w:szCs w:val="24"/>
          <w:lang w:val="uk-UA"/>
        </w:rPr>
        <w:t xml:space="preserve"> </w:t>
      </w:r>
      <w:r w:rsidRPr="005463B4">
        <w:rPr>
          <w:rFonts w:ascii="Times New Roman" w:eastAsia="Times New Roman" w:hAnsi="Times New Roman" w:cs="Times New Roman"/>
          <w:sz w:val="24"/>
          <w:szCs w:val="24"/>
          <w:lang w:val="uk-UA"/>
        </w:rPr>
        <w:t>проводились</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інструктажі</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щодо</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дій</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населення</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в</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разі</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повітряної</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тривоги,</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психологічної</w:t>
      </w:r>
      <w:r w:rsidRPr="005463B4">
        <w:rPr>
          <w:rFonts w:ascii="Times New Roman" w:eastAsia="Times New Roman" w:hAnsi="Times New Roman" w:cs="Times New Roman"/>
          <w:spacing w:val="11"/>
          <w:sz w:val="24"/>
          <w:szCs w:val="24"/>
          <w:lang w:val="uk-UA"/>
        </w:rPr>
        <w:t xml:space="preserve"> </w:t>
      </w:r>
      <w:r w:rsidRPr="005463B4">
        <w:rPr>
          <w:rFonts w:ascii="Times New Roman" w:eastAsia="Times New Roman" w:hAnsi="Times New Roman" w:cs="Times New Roman"/>
          <w:sz w:val="24"/>
          <w:szCs w:val="24"/>
          <w:lang w:val="uk-UA"/>
        </w:rPr>
        <w:t>підтримки</w:t>
      </w:r>
      <w:r w:rsidRPr="005463B4">
        <w:rPr>
          <w:rFonts w:ascii="Times New Roman" w:eastAsia="Times New Roman" w:hAnsi="Times New Roman" w:cs="Times New Roman"/>
          <w:spacing w:val="10"/>
          <w:sz w:val="24"/>
          <w:szCs w:val="24"/>
          <w:lang w:val="uk-UA"/>
        </w:rPr>
        <w:t xml:space="preserve"> </w:t>
      </w:r>
      <w:r w:rsidRPr="005463B4">
        <w:rPr>
          <w:rFonts w:ascii="Times New Roman" w:eastAsia="Times New Roman" w:hAnsi="Times New Roman" w:cs="Times New Roman"/>
          <w:sz w:val="24"/>
          <w:szCs w:val="24"/>
          <w:lang w:val="uk-UA"/>
        </w:rPr>
        <w:t>учнів,</w:t>
      </w:r>
      <w:r w:rsidRPr="005463B4">
        <w:rPr>
          <w:rFonts w:ascii="Times New Roman" w:eastAsia="Times New Roman" w:hAnsi="Times New Roman" w:cs="Times New Roman"/>
          <w:spacing w:val="9"/>
          <w:sz w:val="24"/>
          <w:szCs w:val="24"/>
          <w:lang w:val="uk-UA"/>
        </w:rPr>
        <w:t xml:space="preserve"> </w:t>
      </w:r>
      <w:r w:rsidRPr="005463B4">
        <w:rPr>
          <w:rFonts w:ascii="Times New Roman" w:eastAsia="Times New Roman" w:hAnsi="Times New Roman" w:cs="Times New Roman"/>
          <w:sz w:val="24"/>
          <w:szCs w:val="24"/>
          <w:lang w:val="uk-UA"/>
        </w:rPr>
        <w:t>батьків</w:t>
      </w:r>
      <w:r w:rsidRPr="005463B4">
        <w:rPr>
          <w:rFonts w:ascii="Times New Roman" w:eastAsia="Times New Roman" w:hAnsi="Times New Roman" w:cs="Times New Roman"/>
          <w:spacing w:val="10"/>
          <w:sz w:val="24"/>
          <w:szCs w:val="24"/>
          <w:lang w:val="uk-UA"/>
        </w:rPr>
        <w:t xml:space="preserve"> </w:t>
      </w:r>
      <w:r w:rsidRPr="005463B4">
        <w:rPr>
          <w:rFonts w:ascii="Times New Roman" w:eastAsia="Times New Roman" w:hAnsi="Times New Roman" w:cs="Times New Roman"/>
          <w:sz w:val="24"/>
          <w:szCs w:val="24"/>
          <w:lang w:val="uk-UA"/>
        </w:rPr>
        <w:t>та</w:t>
      </w:r>
      <w:r w:rsidRPr="005463B4">
        <w:rPr>
          <w:rFonts w:ascii="Times New Roman" w:eastAsia="Times New Roman" w:hAnsi="Times New Roman" w:cs="Times New Roman"/>
          <w:spacing w:val="9"/>
          <w:sz w:val="24"/>
          <w:szCs w:val="24"/>
          <w:lang w:val="uk-UA"/>
        </w:rPr>
        <w:t xml:space="preserve"> </w:t>
      </w:r>
      <w:r w:rsidRPr="005463B4">
        <w:rPr>
          <w:rFonts w:ascii="Times New Roman" w:eastAsia="Times New Roman" w:hAnsi="Times New Roman" w:cs="Times New Roman"/>
          <w:sz w:val="24"/>
          <w:szCs w:val="24"/>
          <w:lang w:val="uk-UA"/>
        </w:rPr>
        <w:t>внутрішньо</w:t>
      </w:r>
      <w:r w:rsidR="00A96D4E" w:rsidRPr="005463B4">
        <w:rPr>
          <w:rFonts w:ascii="Times New Roman" w:eastAsia="Times New Roman" w:hAnsi="Times New Roman" w:cs="Times New Roman"/>
          <w:spacing w:val="27"/>
          <w:sz w:val="24"/>
          <w:szCs w:val="24"/>
          <w:lang w:val="uk-UA"/>
        </w:rPr>
        <w:t xml:space="preserve"> </w:t>
      </w:r>
      <w:r w:rsidRPr="005463B4">
        <w:rPr>
          <w:rFonts w:ascii="Times New Roman" w:eastAsia="Times New Roman" w:hAnsi="Times New Roman" w:cs="Times New Roman"/>
          <w:spacing w:val="12"/>
          <w:sz w:val="24"/>
          <w:szCs w:val="24"/>
          <w:lang w:val="uk-UA"/>
        </w:rPr>
        <w:t xml:space="preserve"> </w:t>
      </w:r>
      <w:r w:rsidRPr="005463B4">
        <w:rPr>
          <w:rFonts w:ascii="Times New Roman" w:eastAsia="Times New Roman" w:hAnsi="Times New Roman" w:cs="Times New Roman"/>
          <w:sz w:val="24"/>
          <w:szCs w:val="24"/>
          <w:lang w:val="uk-UA"/>
        </w:rPr>
        <w:t>переміщених</w:t>
      </w:r>
      <w:r w:rsidRPr="005463B4">
        <w:rPr>
          <w:rFonts w:ascii="Times New Roman" w:eastAsia="Times New Roman" w:hAnsi="Times New Roman" w:cs="Times New Roman"/>
          <w:spacing w:val="10"/>
          <w:sz w:val="24"/>
          <w:szCs w:val="24"/>
          <w:lang w:val="uk-UA"/>
        </w:rPr>
        <w:t xml:space="preserve"> </w:t>
      </w:r>
      <w:r w:rsidRPr="005463B4">
        <w:rPr>
          <w:rFonts w:ascii="Times New Roman" w:eastAsia="Times New Roman" w:hAnsi="Times New Roman" w:cs="Times New Roman"/>
          <w:sz w:val="24"/>
          <w:szCs w:val="24"/>
          <w:lang w:val="uk-UA"/>
        </w:rPr>
        <w:t>осіб.</w:t>
      </w:r>
    </w:p>
    <w:p w:rsidR="003D4138" w:rsidRPr="005463B4" w:rsidRDefault="00630981" w:rsidP="005463B4">
      <w:pPr>
        <w:widowControl w:val="0"/>
        <w:autoSpaceDE w:val="0"/>
        <w:autoSpaceDN w:val="0"/>
        <w:spacing w:after="0" w:line="360" w:lineRule="auto"/>
        <w:ind w:left="142" w:right="283" w:hanging="142"/>
        <w:jc w:val="both"/>
        <w:rPr>
          <w:rFonts w:ascii="Times New Roman" w:eastAsia="Times New Roman" w:hAnsi="Times New Roman" w:cs="Times New Roman"/>
          <w:sz w:val="24"/>
          <w:szCs w:val="24"/>
          <w:lang w:val="uk-UA"/>
        </w:rPr>
      </w:pPr>
      <w:r w:rsidRPr="005463B4">
        <w:rPr>
          <w:rFonts w:ascii="Times New Roman" w:eastAsia="Times New Roman" w:hAnsi="Times New Roman" w:cs="Times New Roman"/>
          <w:sz w:val="24"/>
          <w:szCs w:val="24"/>
          <w:lang w:val="uk-UA"/>
        </w:rPr>
        <w:t>П</w:t>
      </w:r>
      <w:r w:rsidR="003D4138" w:rsidRPr="005463B4">
        <w:rPr>
          <w:rFonts w:ascii="Times New Roman" w:eastAsia="Times New Roman" w:hAnsi="Times New Roman" w:cs="Times New Roman"/>
          <w:sz w:val="24"/>
          <w:szCs w:val="24"/>
          <w:lang w:val="uk-UA"/>
        </w:rPr>
        <w:t>роводились постійно інструктажі з охорони праці з працівниками</w:t>
      </w:r>
      <w:r w:rsidR="003D4138"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харчоблоку</w:t>
      </w:r>
      <w:r w:rsidR="003D4138" w:rsidRPr="005463B4">
        <w:rPr>
          <w:rFonts w:ascii="Times New Roman" w:eastAsia="Times New Roman" w:hAnsi="Times New Roman" w:cs="Times New Roman"/>
          <w:sz w:val="24"/>
          <w:szCs w:val="24"/>
          <w:lang w:val="uk-UA"/>
        </w:rPr>
        <w:t>,</w:t>
      </w:r>
      <w:r w:rsidR="003D4138" w:rsidRPr="005463B4">
        <w:rPr>
          <w:rFonts w:ascii="Times New Roman" w:eastAsia="Times New Roman" w:hAnsi="Times New Roman" w:cs="Times New Roman"/>
          <w:spacing w:val="71"/>
          <w:sz w:val="24"/>
          <w:szCs w:val="24"/>
          <w:lang w:val="uk-UA"/>
        </w:rPr>
        <w:t xml:space="preserve"> </w:t>
      </w:r>
      <w:r w:rsidR="00F529A9" w:rsidRPr="005463B4">
        <w:rPr>
          <w:rFonts w:ascii="Times New Roman" w:eastAsia="Times New Roman" w:hAnsi="Times New Roman" w:cs="Times New Roman"/>
          <w:sz w:val="24"/>
          <w:szCs w:val="24"/>
          <w:lang w:val="uk-UA"/>
        </w:rPr>
        <w:t xml:space="preserve">сторожем </w:t>
      </w:r>
      <w:r w:rsidR="003D4138" w:rsidRPr="005463B4">
        <w:rPr>
          <w:rFonts w:ascii="Times New Roman" w:eastAsia="Times New Roman" w:hAnsi="Times New Roman" w:cs="Times New Roman"/>
          <w:spacing w:val="-67"/>
          <w:sz w:val="24"/>
          <w:szCs w:val="24"/>
          <w:lang w:val="uk-UA"/>
        </w:rPr>
        <w:t xml:space="preserve"> </w:t>
      </w:r>
      <w:r w:rsidR="003D4138" w:rsidRPr="005463B4">
        <w:rPr>
          <w:rFonts w:ascii="Times New Roman" w:eastAsia="Times New Roman" w:hAnsi="Times New Roman" w:cs="Times New Roman"/>
          <w:sz w:val="24"/>
          <w:szCs w:val="24"/>
          <w:lang w:val="uk-UA"/>
        </w:rPr>
        <w:t>щодо безпечних умов праці, охорони те</w:t>
      </w:r>
      <w:r w:rsidR="00F529A9" w:rsidRPr="005463B4">
        <w:rPr>
          <w:rFonts w:ascii="Times New Roman" w:eastAsia="Times New Roman" w:hAnsi="Times New Roman" w:cs="Times New Roman"/>
          <w:sz w:val="24"/>
          <w:szCs w:val="24"/>
          <w:lang w:val="uk-UA"/>
        </w:rPr>
        <w:t>риторії під час воєнного стану.</w:t>
      </w:r>
    </w:p>
    <w:p w:rsidR="003D4138" w:rsidRPr="005463B4" w:rsidRDefault="003D4138" w:rsidP="005463B4">
      <w:pPr>
        <w:widowControl w:val="0"/>
        <w:autoSpaceDE w:val="0"/>
        <w:autoSpaceDN w:val="0"/>
        <w:spacing w:before="1" w:after="0" w:line="360" w:lineRule="auto"/>
        <w:ind w:left="142" w:right="287" w:hanging="142"/>
        <w:jc w:val="both"/>
        <w:rPr>
          <w:rFonts w:ascii="Times New Roman" w:eastAsia="Times New Roman" w:hAnsi="Times New Roman" w:cs="Times New Roman"/>
          <w:sz w:val="24"/>
          <w:szCs w:val="24"/>
          <w:lang w:val="uk-UA"/>
        </w:rPr>
      </w:pPr>
      <w:r w:rsidRPr="005463B4">
        <w:rPr>
          <w:rFonts w:ascii="Times New Roman" w:eastAsia="Times New Roman" w:hAnsi="Times New Roman" w:cs="Times New Roman"/>
          <w:sz w:val="24"/>
          <w:szCs w:val="24"/>
          <w:lang w:val="uk-UA"/>
        </w:rPr>
        <w:t>Адміністрація</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закладу</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та</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комісії</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з</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охорони</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праці</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регулярно</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здійснювали</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перевірку</w:t>
      </w:r>
      <w:r w:rsidRPr="005463B4">
        <w:rPr>
          <w:rFonts w:ascii="Times New Roman" w:eastAsia="Times New Roman" w:hAnsi="Times New Roman" w:cs="Times New Roman"/>
          <w:spacing w:val="32"/>
          <w:sz w:val="24"/>
          <w:szCs w:val="24"/>
          <w:lang w:val="uk-UA"/>
        </w:rPr>
        <w:t xml:space="preserve"> </w:t>
      </w:r>
      <w:r w:rsidRPr="005463B4">
        <w:rPr>
          <w:rFonts w:ascii="Times New Roman" w:eastAsia="Times New Roman" w:hAnsi="Times New Roman" w:cs="Times New Roman"/>
          <w:sz w:val="24"/>
          <w:szCs w:val="24"/>
          <w:lang w:val="uk-UA"/>
        </w:rPr>
        <w:t>безпечних</w:t>
      </w:r>
      <w:r w:rsidRPr="005463B4">
        <w:rPr>
          <w:rFonts w:ascii="Times New Roman" w:eastAsia="Times New Roman" w:hAnsi="Times New Roman" w:cs="Times New Roman"/>
          <w:spacing w:val="33"/>
          <w:sz w:val="24"/>
          <w:szCs w:val="24"/>
          <w:lang w:val="uk-UA"/>
        </w:rPr>
        <w:t xml:space="preserve"> </w:t>
      </w:r>
      <w:r w:rsidRPr="005463B4">
        <w:rPr>
          <w:rFonts w:ascii="Times New Roman" w:eastAsia="Times New Roman" w:hAnsi="Times New Roman" w:cs="Times New Roman"/>
          <w:sz w:val="24"/>
          <w:szCs w:val="24"/>
          <w:lang w:val="uk-UA"/>
        </w:rPr>
        <w:t>умов</w:t>
      </w:r>
      <w:r w:rsidRPr="005463B4">
        <w:rPr>
          <w:rFonts w:ascii="Times New Roman" w:eastAsia="Times New Roman" w:hAnsi="Times New Roman" w:cs="Times New Roman"/>
          <w:spacing w:val="30"/>
          <w:sz w:val="24"/>
          <w:szCs w:val="24"/>
          <w:lang w:val="uk-UA"/>
        </w:rPr>
        <w:t xml:space="preserve"> </w:t>
      </w:r>
      <w:r w:rsidRPr="005463B4">
        <w:rPr>
          <w:rFonts w:ascii="Times New Roman" w:eastAsia="Times New Roman" w:hAnsi="Times New Roman" w:cs="Times New Roman"/>
          <w:sz w:val="24"/>
          <w:szCs w:val="24"/>
          <w:lang w:val="uk-UA"/>
        </w:rPr>
        <w:lastRenderedPageBreak/>
        <w:t>праці</w:t>
      </w:r>
      <w:r w:rsidRPr="005463B4">
        <w:rPr>
          <w:rFonts w:ascii="Times New Roman" w:eastAsia="Times New Roman" w:hAnsi="Times New Roman" w:cs="Times New Roman"/>
          <w:spacing w:val="33"/>
          <w:sz w:val="24"/>
          <w:szCs w:val="24"/>
          <w:lang w:val="uk-UA"/>
        </w:rPr>
        <w:t xml:space="preserve"> </w:t>
      </w:r>
      <w:r w:rsidRPr="005463B4">
        <w:rPr>
          <w:rFonts w:ascii="Times New Roman" w:eastAsia="Times New Roman" w:hAnsi="Times New Roman" w:cs="Times New Roman"/>
          <w:sz w:val="24"/>
          <w:szCs w:val="24"/>
          <w:lang w:val="uk-UA"/>
        </w:rPr>
        <w:t>працівників</w:t>
      </w:r>
      <w:r w:rsidRPr="005463B4">
        <w:rPr>
          <w:rFonts w:ascii="Times New Roman" w:eastAsia="Times New Roman" w:hAnsi="Times New Roman" w:cs="Times New Roman"/>
          <w:spacing w:val="31"/>
          <w:sz w:val="24"/>
          <w:szCs w:val="24"/>
          <w:lang w:val="uk-UA"/>
        </w:rPr>
        <w:t xml:space="preserve"> </w:t>
      </w:r>
      <w:r w:rsidRPr="005463B4">
        <w:rPr>
          <w:rFonts w:ascii="Times New Roman" w:eastAsia="Times New Roman" w:hAnsi="Times New Roman" w:cs="Times New Roman"/>
          <w:sz w:val="24"/>
          <w:szCs w:val="24"/>
          <w:lang w:val="uk-UA"/>
        </w:rPr>
        <w:t>ліцею</w:t>
      </w:r>
      <w:r w:rsidR="00630981" w:rsidRPr="005463B4">
        <w:rPr>
          <w:rFonts w:ascii="Times New Roman" w:eastAsia="Times New Roman" w:hAnsi="Times New Roman" w:cs="Times New Roman"/>
          <w:spacing w:val="30"/>
          <w:sz w:val="24"/>
          <w:szCs w:val="24"/>
          <w:lang w:val="uk-UA"/>
        </w:rPr>
        <w:t>.</w:t>
      </w:r>
      <w:r w:rsidRPr="005463B4">
        <w:rPr>
          <w:rFonts w:ascii="Times New Roman" w:eastAsia="Times New Roman" w:hAnsi="Times New Roman" w:cs="Times New Roman"/>
          <w:sz w:val="24"/>
          <w:szCs w:val="24"/>
          <w:lang w:val="uk-UA"/>
        </w:rPr>
        <w:t xml:space="preserve"> Зауваження щодо роботи на всіх</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ділянках</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фіксувались</w:t>
      </w:r>
      <w:r w:rsidRPr="005463B4">
        <w:rPr>
          <w:rFonts w:ascii="Times New Roman" w:eastAsia="Times New Roman" w:hAnsi="Times New Roman" w:cs="Times New Roman"/>
          <w:spacing w:val="-2"/>
          <w:sz w:val="24"/>
          <w:szCs w:val="24"/>
          <w:lang w:val="uk-UA"/>
        </w:rPr>
        <w:t xml:space="preserve"> </w:t>
      </w:r>
      <w:r w:rsidRPr="005463B4">
        <w:rPr>
          <w:rFonts w:ascii="Times New Roman" w:eastAsia="Times New Roman" w:hAnsi="Times New Roman" w:cs="Times New Roman"/>
          <w:sz w:val="24"/>
          <w:szCs w:val="24"/>
          <w:lang w:val="uk-UA"/>
        </w:rPr>
        <w:t>у журналах</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адміністративно-громадського</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контролю.</w:t>
      </w:r>
    </w:p>
    <w:p w:rsidR="003D4138" w:rsidRPr="005463B4" w:rsidRDefault="00F529A9" w:rsidP="005463B4">
      <w:pPr>
        <w:widowControl w:val="0"/>
        <w:autoSpaceDE w:val="0"/>
        <w:autoSpaceDN w:val="0"/>
        <w:spacing w:after="0" w:line="360" w:lineRule="auto"/>
        <w:ind w:left="142" w:right="280" w:hanging="142"/>
        <w:jc w:val="both"/>
        <w:rPr>
          <w:rFonts w:ascii="Times New Roman" w:eastAsia="Times New Roman" w:hAnsi="Times New Roman" w:cs="Times New Roman"/>
          <w:sz w:val="24"/>
          <w:szCs w:val="24"/>
          <w:lang w:val="uk-UA"/>
        </w:rPr>
      </w:pPr>
      <w:r w:rsidRPr="005463B4">
        <w:rPr>
          <w:rFonts w:ascii="Times New Roman" w:eastAsia="Times New Roman" w:hAnsi="Times New Roman" w:cs="Times New Roman"/>
          <w:sz w:val="24"/>
          <w:szCs w:val="24"/>
          <w:lang w:val="uk-UA"/>
        </w:rPr>
        <w:t xml:space="preserve">   </w:t>
      </w:r>
      <w:r w:rsidR="00657FA6" w:rsidRPr="005463B4">
        <w:rPr>
          <w:rFonts w:ascii="Times New Roman" w:eastAsia="Times New Roman" w:hAnsi="Times New Roman" w:cs="Times New Roman"/>
          <w:sz w:val="24"/>
          <w:szCs w:val="24"/>
          <w:lang w:val="uk-UA"/>
        </w:rPr>
        <w:t xml:space="preserve"> С</w:t>
      </w:r>
      <w:r w:rsidR="003D4138" w:rsidRPr="005463B4">
        <w:rPr>
          <w:rFonts w:ascii="Times New Roman" w:eastAsia="Times New Roman" w:hAnsi="Times New Roman" w:cs="Times New Roman"/>
          <w:sz w:val="24"/>
          <w:szCs w:val="24"/>
          <w:lang w:val="uk-UA"/>
        </w:rPr>
        <w:t>истематично</w:t>
      </w:r>
      <w:r w:rsidR="003D4138" w:rsidRPr="005463B4">
        <w:rPr>
          <w:rFonts w:ascii="Times New Roman" w:eastAsia="Times New Roman" w:hAnsi="Times New Roman" w:cs="Times New Roman"/>
          <w:spacing w:val="71"/>
          <w:sz w:val="24"/>
          <w:szCs w:val="24"/>
          <w:lang w:val="uk-UA"/>
        </w:rPr>
        <w:t xml:space="preserve"> </w:t>
      </w:r>
      <w:r w:rsidR="00657FA6" w:rsidRPr="005463B4">
        <w:rPr>
          <w:rFonts w:ascii="Times New Roman" w:eastAsia="Times New Roman" w:hAnsi="Times New Roman" w:cs="Times New Roman"/>
          <w:sz w:val="24"/>
          <w:szCs w:val="24"/>
          <w:lang w:val="uk-UA"/>
        </w:rPr>
        <w:t>проводилися навчання</w:t>
      </w:r>
      <w:r w:rsidR="003D4138" w:rsidRPr="005463B4">
        <w:rPr>
          <w:rFonts w:ascii="Times New Roman" w:eastAsia="Times New Roman" w:hAnsi="Times New Roman" w:cs="Times New Roman"/>
          <w:sz w:val="24"/>
          <w:szCs w:val="24"/>
          <w:lang w:val="uk-UA"/>
        </w:rPr>
        <w:t xml:space="preserve"> з</w:t>
      </w:r>
      <w:r w:rsidR="003D4138" w:rsidRPr="005463B4">
        <w:rPr>
          <w:rFonts w:ascii="Times New Roman" w:eastAsia="Times New Roman" w:hAnsi="Times New Roman" w:cs="Times New Roman"/>
          <w:spacing w:val="71"/>
          <w:sz w:val="24"/>
          <w:szCs w:val="24"/>
          <w:lang w:val="uk-UA"/>
        </w:rPr>
        <w:t xml:space="preserve"> </w:t>
      </w:r>
      <w:r w:rsidR="003D4138" w:rsidRPr="005463B4">
        <w:rPr>
          <w:rFonts w:ascii="Times New Roman" w:eastAsia="Times New Roman" w:hAnsi="Times New Roman" w:cs="Times New Roman"/>
          <w:sz w:val="24"/>
          <w:szCs w:val="24"/>
          <w:lang w:val="uk-UA"/>
        </w:rPr>
        <w:t>охорони</w:t>
      </w:r>
      <w:r w:rsidR="003D4138" w:rsidRPr="005463B4">
        <w:rPr>
          <w:rFonts w:ascii="Times New Roman" w:eastAsia="Times New Roman" w:hAnsi="Times New Roman" w:cs="Times New Roman"/>
          <w:spacing w:val="1"/>
          <w:sz w:val="24"/>
          <w:szCs w:val="24"/>
          <w:lang w:val="uk-UA"/>
        </w:rPr>
        <w:t xml:space="preserve"> </w:t>
      </w:r>
      <w:r w:rsidR="003D4138" w:rsidRPr="005463B4">
        <w:rPr>
          <w:rFonts w:ascii="Times New Roman" w:eastAsia="Times New Roman" w:hAnsi="Times New Roman" w:cs="Times New Roman"/>
          <w:sz w:val="24"/>
          <w:szCs w:val="24"/>
          <w:lang w:val="uk-UA"/>
        </w:rPr>
        <w:t>праці,</w:t>
      </w:r>
      <w:r w:rsidR="003D4138" w:rsidRPr="005463B4">
        <w:rPr>
          <w:rFonts w:ascii="Times New Roman" w:eastAsia="Times New Roman" w:hAnsi="Times New Roman" w:cs="Times New Roman"/>
          <w:spacing w:val="1"/>
          <w:sz w:val="24"/>
          <w:szCs w:val="24"/>
          <w:lang w:val="uk-UA"/>
        </w:rPr>
        <w:t xml:space="preserve"> </w:t>
      </w:r>
      <w:r w:rsidR="003D4138" w:rsidRPr="005463B4">
        <w:rPr>
          <w:rFonts w:ascii="Times New Roman" w:eastAsia="Times New Roman" w:hAnsi="Times New Roman" w:cs="Times New Roman"/>
          <w:sz w:val="24"/>
          <w:szCs w:val="24"/>
          <w:lang w:val="uk-UA"/>
        </w:rPr>
        <w:t>питань</w:t>
      </w:r>
      <w:r w:rsidR="003D4138" w:rsidRPr="005463B4">
        <w:rPr>
          <w:rFonts w:ascii="Times New Roman" w:eastAsia="Times New Roman" w:hAnsi="Times New Roman" w:cs="Times New Roman"/>
          <w:spacing w:val="1"/>
          <w:sz w:val="24"/>
          <w:szCs w:val="24"/>
          <w:lang w:val="uk-UA"/>
        </w:rPr>
        <w:t xml:space="preserve"> </w:t>
      </w:r>
      <w:r w:rsidR="003D4138" w:rsidRPr="005463B4">
        <w:rPr>
          <w:rFonts w:ascii="Times New Roman" w:eastAsia="Times New Roman" w:hAnsi="Times New Roman" w:cs="Times New Roman"/>
          <w:sz w:val="24"/>
          <w:szCs w:val="24"/>
          <w:lang w:val="uk-UA"/>
        </w:rPr>
        <w:t>збереження</w:t>
      </w:r>
      <w:r w:rsidR="003D4138" w:rsidRPr="005463B4">
        <w:rPr>
          <w:rFonts w:ascii="Times New Roman" w:eastAsia="Times New Roman" w:hAnsi="Times New Roman" w:cs="Times New Roman"/>
          <w:spacing w:val="1"/>
          <w:sz w:val="24"/>
          <w:szCs w:val="24"/>
          <w:lang w:val="uk-UA"/>
        </w:rPr>
        <w:t xml:space="preserve"> </w:t>
      </w:r>
      <w:r w:rsidR="003D4138" w:rsidRPr="005463B4">
        <w:rPr>
          <w:rFonts w:ascii="Times New Roman" w:eastAsia="Times New Roman" w:hAnsi="Times New Roman" w:cs="Times New Roman"/>
          <w:sz w:val="24"/>
          <w:szCs w:val="24"/>
          <w:lang w:val="uk-UA"/>
        </w:rPr>
        <w:t>життя</w:t>
      </w:r>
      <w:r w:rsidR="003D4138" w:rsidRPr="005463B4">
        <w:rPr>
          <w:rFonts w:ascii="Times New Roman" w:eastAsia="Times New Roman" w:hAnsi="Times New Roman" w:cs="Times New Roman"/>
          <w:spacing w:val="1"/>
          <w:sz w:val="24"/>
          <w:szCs w:val="24"/>
          <w:lang w:val="uk-UA"/>
        </w:rPr>
        <w:t xml:space="preserve"> </w:t>
      </w:r>
      <w:r w:rsidR="003D4138" w:rsidRPr="005463B4">
        <w:rPr>
          <w:rFonts w:ascii="Times New Roman" w:eastAsia="Times New Roman" w:hAnsi="Times New Roman" w:cs="Times New Roman"/>
          <w:sz w:val="24"/>
          <w:szCs w:val="24"/>
          <w:lang w:val="uk-UA"/>
        </w:rPr>
        <w:t>і</w:t>
      </w:r>
      <w:r w:rsidR="003D4138" w:rsidRPr="005463B4">
        <w:rPr>
          <w:rFonts w:ascii="Times New Roman" w:eastAsia="Times New Roman" w:hAnsi="Times New Roman" w:cs="Times New Roman"/>
          <w:spacing w:val="1"/>
          <w:sz w:val="24"/>
          <w:szCs w:val="24"/>
          <w:lang w:val="uk-UA"/>
        </w:rPr>
        <w:t xml:space="preserve"> </w:t>
      </w:r>
      <w:r w:rsidR="003D4138" w:rsidRPr="005463B4">
        <w:rPr>
          <w:rFonts w:ascii="Times New Roman" w:eastAsia="Times New Roman" w:hAnsi="Times New Roman" w:cs="Times New Roman"/>
          <w:sz w:val="24"/>
          <w:szCs w:val="24"/>
          <w:lang w:val="uk-UA"/>
        </w:rPr>
        <w:t>здоров’я</w:t>
      </w:r>
      <w:r w:rsidR="003D4138" w:rsidRPr="005463B4">
        <w:rPr>
          <w:rFonts w:ascii="Times New Roman" w:eastAsia="Times New Roman" w:hAnsi="Times New Roman" w:cs="Times New Roman"/>
          <w:spacing w:val="1"/>
          <w:sz w:val="24"/>
          <w:szCs w:val="24"/>
          <w:lang w:val="uk-UA"/>
        </w:rPr>
        <w:t xml:space="preserve"> </w:t>
      </w:r>
      <w:r w:rsidR="00657FA6" w:rsidRPr="005463B4">
        <w:rPr>
          <w:rFonts w:ascii="Times New Roman" w:eastAsia="Times New Roman" w:hAnsi="Times New Roman" w:cs="Times New Roman"/>
          <w:sz w:val="24"/>
          <w:szCs w:val="24"/>
          <w:lang w:val="uk-UA"/>
        </w:rPr>
        <w:t>учасників освітнього процесу</w:t>
      </w:r>
      <w:r w:rsidR="003D4138" w:rsidRPr="005463B4">
        <w:rPr>
          <w:rFonts w:ascii="Times New Roman" w:eastAsia="Times New Roman" w:hAnsi="Times New Roman" w:cs="Times New Roman"/>
          <w:sz w:val="24"/>
          <w:szCs w:val="24"/>
          <w:lang w:val="uk-UA"/>
        </w:rPr>
        <w:t>,</w:t>
      </w:r>
      <w:r w:rsidR="003D4138" w:rsidRPr="005463B4">
        <w:rPr>
          <w:rFonts w:ascii="Times New Roman" w:eastAsia="Times New Roman" w:hAnsi="Times New Roman" w:cs="Times New Roman"/>
          <w:spacing w:val="1"/>
          <w:sz w:val="24"/>
          <w:szCs w:val="24"/>
          <w:lang w:val="uk-UA"/>
        </w:rPr>
        <w:t xml:space="preserve"> </w:t>
      </w:r>
      <w:r w:rsidR="003D4138" w:rsidRPr="005463B4">
        <w:rPr>
          <w:rFonts w:ascii="Times New Roman" w:eastAsia="Times New Roman" w:hAnsi="Times New Roman" w:cs="Times New Roman"/>
          <w:sz w:val="24"/>
          <w:szCs w:val="24"/>
          <w:lang w:val="uk-UA"/>
        </w:rPr>
        <w:t>профілактики</w:t>
      </w:r>
      <w:r w:rsidR="003D4138" w:rsidRPr="005463B4">
        <w:rPr>
          <w:rFonts w:ascii="Times New Roman" w:eastAsia="Times New Roman" w:hAnsi="Times New Roman" w:cs="Times New Roman"/>
          <w:spacing w:val="1"/>
          <w:sz w:val="24"/>
          <w:szCs w:val="24"/>
          <w:lang w:val="uk-UA"/>
        </w:rPr>
        <w:t xml:space="preserve"> </w:t>
      </w:r>
      <w:r w:rsidR="003D4138" w:rsidRPr="005463B4">
        <w:rPr>
          <w:rFonts w:ascii="Times New Roman" w:eastAsia="Times New Roman" w:hAnsi="Times New Roman" w:cs="Times New Roman"/>
          <w:sz w:val="24"/>
          <w:szCs w:val="24"/>
          <w:lang w:val="uk-UA"/>
        </w:rPr>
        <w:t>дитячого</w:t>
      </w:r>
      <w:r w:rsidR="003D4138" w:rsidRPr="005463B4">
        <w:rPr>
          <w:rFonts w:ascii="Times New Roman" w:eastAsia="Times New Roman" w:hAnsi="Times New Roman" w:cs="Times New Roman"/>
          <w:spacing w:val="1"/>
          <w:sz w:val="24"/>
          <w:szCs w:val="24"/>
          <w:lang w:val="uk-UA"/>
        </w:rPr>
        <w:t xml:space="preserve"> </w:t>
      </w:r>
      <w:r w:rsidR="003D4138" w:rsidRPr="005463B4">
        <w:rPr>
          <w:rFonts w:ascii="Times New Roman" w:eastAsia="Times New Roman" w:hAnsi="Times New Roman" w:cs="Times New Roman"/>
          <w:sz w:val="24"/>
          <w:szCs w:val="24"/>
          <w:lang w:val="uk-UA"/>
        </w:rPr>
        <w:t>травматизму</w:t>
      </w:r>
      <w:r w:rsidR="003D4138" w:rsidRPr="005463B4">
        <w:rPr>
          <w:rFonts w:ascii="Times New Roman" w:eastAsia="Times New Roman" w:hAnsi="Times New Roman" w:cs="Times New Roman"/>
          <w:spacing w:val="-1"/>
          <w:sz w:val="24"/>
          <w:szCs w:val="24"/>
          <w:lang w:val="uk-UA"/>
        </w:rPr>
        <w:t xml:space="preserve"> </w:t>
      </w:r>
      <w:r w:rsidR="003D4138" w:rsidRPr="005463B4">
        <w:rPr>
          <w:rFonts w:ascii="Times New Roman" w:eastAsia="Times New Roman" w:hAnsi="Times New Roman" w:cs="Times New Roman"/>
          <w:sz w:val="24"/>
          <w:szCs w:val="24"/>
          <w:lang w:val="uk-UA"/>
        </w:rPr>
        <w:t>в</w:t>
      </w:r>
      <w:r w:rsidR="003D4138" w:rsidRPr="005463B4">
        <w:rPr>
          <w:rFonts w:ascii="Times New Roman" w:eastAsia="Times New Roman" w:hAnsi="Times New Roman" w:cs="Times New Roman"/>
          <w:spacing w:val="-4"/>
          <w:sz w:val="24"/>
          <w:szCs w:val="24"/>
          <w:lang w:val="uk-UA"/>
        </w:rPr>
        <w:t xml:space="preserve"> </w:t>
      </w:r>
      <w:r w:rsidR="003D4138" w:rsidRPr="005463B4">
        <w:rPr>
          <w:rFonts w:ascii="Times New Roman" w:eastAsia="Times New Roman" w:hAnsi="Times New Roman" w:cs="Times New Roman"/>
          <w:sz w:val="24"/>
          <w:szCs w:val="24"/>
          <w:lang w:val="uk-UA"/>
        </w:rPr>
        <w:t>освітньому</w:t>
      </w:r>
      <w:r w:rsidR="003D4138" w:rsidRPr="005463B4">
        <w:rPr>
          <w:rFonts w:ascii="Times New Roman" w:eastAsia="Times New Roman" w:hAnsi="Times New Roman" w:cs="Times New Roman"/>
          <w:spacing w:val="1"/>
          <w:sz w:val="24"/>
          <w:szCs w:val="24"/>
          <w:lang w:val="uk-UA"/>
        </w:rPr>
        <w:t xml:space="preserve"> </w:t>
      </w:r>
      <w:r w:rsidR="003D4138" w:rsidRPr="005463B4">
        <w:rPr>
          <w:rFonts w:ascii="Times New Roman" w:eastAsia="Times New Roman" w:hAnsi="Times New Roman" w:cs="Times New Roman"/>
          <w:sz w:val="24"/>
          <w:szCs w:val="24"/>
          <w:lang w:val="uk-UA"/>
        </w:rPr>
        <w:t>процесі</w:t>
      </w:r>
      <w:r w:rsidR="003D4138" w:rsidRPr="005463B4">
        <w:rPr>
          <w:rFonts w:ascii="Times New Roman" w:eastAsia="Times New Roman" w:hAnsi="Times New Roman" w:cs="Times New Roman"/>
          <w:spacing w:val="1"/>
          <w:sz w:val="24"/>
          <w:szCs w:val="24"/>
          <w:lang w:val="uk-UA"/>
        </w:rPr>
        <w:t xml:space="preserve"> </w:t>
      </w:r>
      <w:r w:rsidR="003D4138" w:rsidRPr="005463B4">
        <w:rPr>
          <w:rFonts w:ascii="Times New Roman" w:eastAsia="Times New Roman" w:hAnsi="Times New Roman" w:cs="Times New Roman"/>
          <w:sz w:val="24"/>
          <w:szCs w:val="24"/>
          <w:lang w:val="uk-UA"/>
        </w:rPr>
        <w:t>та</w:t>
      </w:r>
      <w:r w:rsidR="003D4138" w:rsidRPr="005463B4">
        <w:rPr>
          <w:rFonts w:ascii="Times New Roman" w:eastAsia="Times New Roman" w:hAnsi="Times New Roman" w:cs="Times New Roman"/>
          <w:spacing w:val="-3"/>
          <w:sz w:val="24"/>
          <w:szCs w:val="24"/>
          <w:lang w:val="uk-UA"/>
        </w:rPr>
        <w:t xml:space="preserve"> </w:t>
      </w:r>
      <w:r w:rsidR="003D4138" w:rsidRPr="005463B4">
        <w:rPr>
          <w:rFonts w:ascii="Times New Roman" w:eastAsia="Times New Roman" w:hAnsi="Times New Roman" w:cs="Times New Roman"/>
          <w:sz w:val="24"/>
          <w:szCs w:val="24"/>
          <w:lang w:val="uk-UA"/>
        </w:rPr>
        <w:t>побуті.</w:t>
      </w:r>
    </w:p>
    <w:p w:rsidR="003D4138" w:rsidRPr="005463B4" w:rsidRDefault="003D4138" w:rsidP="005463B4">
      <w:pPr>
        <w:widowControl w:val="0"/>
        <w:autoSpaceDE w:val="0"/>
        <w:autoSpaceDN w:val="0"/>
        <w:spacing w:after="0" w:line="360" w:lineRule="auto"/>
        <w:ind w:left="142" w:right="281" w:hanging="142"/>
        <w:jc w:val="both"/>
        <w:rPr>
          <w:rFonts w:ascii="Times New Roman" w:eastAsia="Times New Roman" w:hAnsi="Times New Roman" w:cs="Times New Roman"/>
          <w:sz w:val="24"/>
          <w:szCs w:val="24"/>
          <w:lang w:val="uk-UA"/>
        </w:rPr>
      </w:pPr>
      <w:r w:rsidRPr="005463B4">
        <w:rPr>
          <w:rFonts w:ascii="Times New Roman" w:eastAsia="Times New Roman" w:hAnsi="Times New Roman" w:cs="Times New Roman"/>
          <w:sz w:val="24"/>
          <w:szCs w:val="24"/>
          <w:lang w:val="uk-UA"/>
        </w:rPr>
        <w:t>У</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навчальних</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кабінетах</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та</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шкільних</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коридорах</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постійно</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оновлюються</w:t>
      </w:r>
      <w:r w:rsidRPr="005463B4">
        <w:rPr>
          <w:rFonts w:ascii="Times New Roman" w:eastAsia="Times New Roman" w:hAnsi="Times New Roman" w:cs="Times New Roman"/>
          <w:spacing w:val="1"/>
          <w:sz w:val="24"/>
          <w:szCs w:val="24"/>
          <w:lang w:val="uk-UA"/>
        </w:rPr>
        <w:t xml:space="preserve"> </w:t>
      </w:r>
      <w:r w:rsidR="00FD4D3F" w:rsidRPr="005463B4">
        <w:rPr>
          <w:rFonts w:ascii="Times New Roman" w:eastAsia="Times New Roman" w:hAnsi="Times New Roman" w:cs="Times New Roman"/>
          <w:sz w:val="24"/>
          <w:szCs w:val="24"/>
          <w:lang w:val="uk-UA"/>
        </w:rPr>
        <w:t>матеріали</w:t>
      </w:r>
      <w:r w:rsidRPr="005463B4">
        <w:rPr>
          <w:rFonts w:ascii="Times New Roman" w:eastAsia="Times New Roman" w:hAnsi="Times New Roman" w:cs="Times New Roman"/>
          <w:sz w:val="24"/>
          <w:szCs w:val="24"/>
          <w:lang w:val="uk-UA"/>
        </w:rPr>
        <w:t xml:space="preserve"> з питань пожежної безпеки, правил дорожнього</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руху.</w:t>
      </w:r>
      <w:r w:rsidRPr="005463B4">
        <w:rPr>
          <w:rFonts w:ascii="Times New Roman" w:eastAsia="Times New Roman" w:hAnsi="Times New Roman" w:cs="Times New Roman"/>
          <w:spacing w:val="1"/>
          <w:sz w:val="24"/>
          <w:szCs w:val="24"/>
          <w:lang w:val="uk-UA"/>
        </w:rPr>
        <w:t xml:space="preserve">  </w:t>
      </w:r>
      <w:r w:rsidR="00FD4D3F" w:rsidRPr="005463B4">
        <w:rPr>
          <w:rFonts w:ascii="Times New Roman" w:eastAsia="Times New Roman" w:hAnsi="Times New Roman" w:cs="Times New Roman"/>
          <w:sz w:val="24"/>
          <w:szCs w:val="24"/>
          <w:lang w:val="uk-UA"/>
        </w:rPr>
        <w:t>Н</w:t>
      </w:r>
      <w:r w:rsidRPr="005463B4">
        <w:rPr>
          <w:rFonts w:ascii="Times New Roman" w:eastAsia="Times New Roman" w:hAnsi="Times New Roman" w:cs="Times New Roman"/>
          <w:sz w:val="24"/>
          <w:szCs w:val="24"/>
          <w:lang w:val="uk-UA"/>
        </w:rPr>
        <w:t>а</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кожному</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поверсі</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розміщені</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плани</w:t>
      </w:r>
      <w:r w:rsidRPr="005463B4">
        <w:rPr>
          <w:rFonts w:ascii="Times New Roman" w:eastAsia="Times New Roman" w:hAnsi="Times New Roman" w:cs="Times New Roman"/>
          <w:spacing w:val="70"/>
          <w:sz w:val="24"/>
          <w:szCs w:val="24"/>
          <w:lang w:val="uk-UA"/>
        </w:rPr>
        <w:t xml:space="preserve"> </w:t>
      </w:r>
      <w:r w:rsidRPr="005463B4">
        <w:rPr>
          <w:rFonts w:ascii="Times New Roman" w:eastAsia="Times New Roman" w:hAnsi="Times New Roman" w:cs="Times New Roman"/>
          <w:sz w:val="24"/>
          <w:szCs w:val="24"/>
          <w:lang w:val="uk-UA"/>
        </w:rPr>
        <w:t>та</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вказівники</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для</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евакуації,</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виконані</w:t>
      </w:r>
      <w:r w:rsidRPr="005463B4">
        <w:rPr>
          <w:rFonts w:ascii="Times New Roman" w:eastAsia="Times New Roman" w:hAnsi="Times New Roman" w:cs="Times New Roman"/>
          <w:spacing w:val="1"/>
          <w:sz w:val="24"/>
          <w:szCs w:val="24"/>
          <w:lang w:val="uk-UA"/>
        </w:rPr>
        <w:t xml:space="preserve">  </w:t>
      </w:r>
      <w:r w:rsidR="00FD4D3F" w:rsidRPr="005463B4">
        <w:rPr>
          <w:rFonts w:ascii="Times New Roman" w:eastAsia="Times New Roman" w:hAnsi="Times New Roman" w:cs="Times New Roman"/>
          <w:sz w:val="24"/>
          <w:szCs w:val="24"/>
          <w:lang w:val="uk-UA"/>
        </w:rPr>
        <w:t>відповідно до</w:t>
      </w:r>
      <w:r w:rsidRPr="005463B4">
        <w:rPr>
          <w:rFonts w:ascii="Times New Roman" w:eastAsia="Times New Roman" w:hAnsi="Times New Roman" w:cs="Times New Roman"/>
          <w:spacing w:val="1"/>
          <w:sz w:val="24"/>
          <w:szCs w:val="24"/>
          <w:lang w:val="uk-UA"/>
        </w:rPr>
        <w:t xml:space="preserve"> </w:t>
      </w:r>
      <w:r w:rsidR="00FD4D3F" w:rsidRPr="005463B4">
        <w:rPr>
          <w:rFonts w:ascii="Times New Roman" w:eastAsia="Times New Roman" w:hAnsi="Times New Roman" w:cs="Times New Roman"/>
          <w:sz w:val="24"/>
          <w:szCs w:val="24"/>
          <w:lang w:val="uk-UA"/>
        </w:rPr>
        <w:t>вимог</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державного</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пожежного</w:t>
      </w:r>
      <w:r w:rsidRPr="005463B4">
        <w:rPr>
          <w:rFonts w:ascii="Times New Roman" w:eastAsia="Times New Roman" w:hAnsi="Times New Roman" w:cs="Times New Roman"/>
          <w:spacing w:val="-3"/>
          <w:sz w:val="24"/>
          <w:szCs w:val="24"/>
          <w:lang w:val="uk-UA"/>
        </w:rPr>
        <w:t xml:space="preserve"> </w:t>
      </w:r>
      <w:r w:rsidRPr="005463B4">
        <w:rPr>
          <w:rFonts w:ascii="Times New Roman" w:eastAsia="Times New Roman" w:hAnsi="Times New Roman" w:cs="Times New Roman"/>
          <w:sz w:val="24"/>
          <w:szCs w:val="24"/>
          <w:lang w:val="uk-UA"/>
        </w:rPr>
        <w:t>нагляду.</w:t>
      </w:r>
    </w:p>
    <w:p w:rsidR="003D4138" w:rsidRPr="005463B4" w:rsidRDefault="00FD4D3F" w:rsidP="005463B4">
      <w:pPr>
        <w:widowControl w:val="0"/>
        <w:autoSpaceDE w:val="0"/>
        <w:autoSpaceDN w:val="0"/>
        <w:spacing w:after="0" w:line="360" w:lineRule="auto"/>
        <w:ind w:left="142" w:right="287" w:hanging="142"/>
        <w:jc w:val="both"/>
        <w:rPr>
          <w:rFonts w:ascii="Times New Roman" w:eastAsia="Times New Roman" w:hAnsi="Times New Roman" w:cs="Times New Roman"/>
          <w:sz w:val="24"/>
          <w:szCs w:val="24"/>
          <w:lang w:val="uk-UA"/>
        </w:rPr>
      </w:pPr>
      <w:r w:rsidRPr="005463B4">
        <w:rPr>
          <w:rFonts w:ascii="Times New Roman" w:eastAsia="Times New Roman" w:hAnsi="Times New Roman" w:cs="Times New Roman"/>
          <w:sz w:val="24"/>
          <w:szCs w:val="24"/>
          <w:lang w:val="uk-UA"/>
        </w:rPr>
        <w:t>У</w:t>
      </w:r>
      <w:r w:rsidR="003D4138" w:rsidRPr="005463B4">
        <w:rPr>
          <w:rFonts w:ascii="Times New Roman" w:eastAsia="Times New Roman" w:hAnsi="Times New Roman" w:cs="Times New Roman"/>
          <w:sz w:val="24"/>
          <w:szCs w:val="24"/>
          <w:lang w:val="uk-UA"/>
        </w:rPr>
        <w:t>сі учн</w:t>
      </w:r>
      <w:r w:rsidRPr="005463B4">
        <w:rPr>
          <w:rFonts w:ascii="Times New Roman" w:eastAsia="Times New Roman" w:hAnsi="Times New Roman" w:cs="Times New Roman"/>
          <w:sz w:val="24"/>
          <w:szCs w:val="24"/>
          <w:lang w:val="uk-UA"/>
        </w:rPr>
        <w:t xml:space="preserve">і та працівники </w:t>
      </w:r>
      <w:r w:rsidR="003D4138"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вчасно пройшли</w:t>
      </w:r>
      <w:r w:rsidR="003D4138" w:rsidRPr="005463B4">
        <w:rPr>
          <w:rFonts w:ascii="Times New Roman" w:eastAsia="Times New Roman" w:hAnsi="Times New Roman" w:cs="Times New Roman"/>
          <w:spacing w:val="-2"/>
          <w:sz w:val="24"/>
          <w:szCs w:val="24"/>
          <w:lang w:val="uk-UA"/>
        </w:rPr>
        <w:t xml:space="preserve"> </w:t>
      </w:r>
      <w:r w:rsidR="003D4138" w:rsidRPr="005463B4">
        <w:rPr>
          <w:rFonts w:ascii="Times New Roman" w:eastAsia="Times New Roman" w:hAnsi="Times New Roman" w:cs="Times New Roman"/>
          <w:sz w:val="24"/>
          <w:szCs w:val="24"/>
          <w:lang w:val="uk-UA"/>
        </w:rPr>
        <w:t>медичний</w:t>
      </w:r>
      <w:r w:rsidR="003D4138" w:rsidRPr="005463B4">
        <w:rPr>
          <w:rFonts w:ascii="Times New Roman" w:eastAsia="Times New Roman" w:hAnsi="Times New Roman" w:cs="Times New Roman"/>
          <w:spacing w:val="-3"/>
          <w:sz w:val="24"/>
          <w:szCs w:val="24"/>
          <w:lang w:val="uk-UA"/>
        </w:rPr>
        <w:t xml:space="preserve"> </w:t>
      </w:r>
      <w:r w:rsidR="003D4138" w:rsidRPr="005463B4">
        <w:rPr>
          <w:rFonts w:ascii="Times New Roman" w:eastAsia="Times New Roman" w:hAnsi="Times New Roman" w:cs="Times New Roman"/>
          <w:sz w:val="24"/>
          <w:szCs w:val="24"/>
          <w:lang w:val="uk-UA"/>
        </w:rPr>
        <w:t>огляд.</w:t>
      </w:r>
    </w:p>
    <w:p w:rsidR="003D4138" w:rsidRPr="005463B4" w:rsidRDefault="003D4138" w:rsidP="005463B4">
      <w:pPr>
        <w:widowControl w:val="0"/>
        <w:autoSpaceDE w:val="0"/>
        <w:autoSpaceDN w:val="0"/>
        <w:spacing w:after="0" w:line="360" w:lineRule="auto"/>
        <w:ind w:left="142" w:right="292" w:hanging="142"/>
        <w:jc w:val="both"/>
        <w:rPr>
          <w:rFonts w:ascii="Times New Roman" w:eastAsia="Times New Roman" w:hAnsi="Times New Roman" w:cs="Times New Roman"/>
          <w:sz w:val="24"/>
          <w:szCs w:val="24"/>
          <w:lang w:val="uk-UA"/>
        </w:rPr>
      </w:pPr>
      <w:r w:rsidRPr="005463B4">
        <w:rPr>
          <w:rFonts w:ascii="Times New Roman" w:eastAsia="Times New Roman" w:hAnsi="Times New Roman" w:cs="Times New Roman"/>
          <w:sz w:val="24"/>
          <w:szCs w:val="24"/>
          <w:lang w:val="uk-UA"/>
        </w:rPr>
        <w:t>З</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питань</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охорони</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праці</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та</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безпеки</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життєдіяльності</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учнів</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протягом</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року</w:t>
      </w:r>
      <w:r w:rsidRPr="005463B4">
        <w:rPr>
          <w:rFonts w:ascii="Times New Roman" w:eastAsia="Times New Roman" w:hAnsi="Times New Roman" w:cs="Times New Roman"/>
          <w:spacing w:val="1"/>
          <w:sz w:val="24"/>
          <w:szCs w:val="24"/>
          <w:lang w:val="uk-UA"/>
        </w:rPr>
        <w:t xml:space="preserve"> </w:t>
      </w:r>
      <w:r w:rsidR="0034035A" w:rsidRPr="005463B4">
        <w:rPr>
          <w:rFonts w:ascii="Times New Roman" w:eastAsia="Times New Roman" w:hAnsi="Times New Roman" w:cs="Times New Roman"/>
          <w:sz w:val="24"/>
          <w:szCs w:val="24"/>
          <w:lang w:val="uk-UA"/>
        </w:rPr>
        <w:t xml:space="preserve">видавались накази. </w:t>
      </w:r>
    </w:p>
    <w:p w:rsidR="003D4138" w:rsidRPr="005463B4" w:rsidRDefault="003D4138" w:rsidP="005463B4">
      <w:pPr>
        <w:widowControl w:val="0"/>
        <w:autoSpaceDE w:val="0"/>
        <w:autoSpaceDN w:val="0"/>
        <w:spacing w:after="0" w:line="360" w:lineRule="auto"/>
        <w:ind w:left="142" w:right="280" w:hanging="142"/>
        <w:jc w:val="both"/>
        <w:rPr>
          <w:rFonts w:ascii="Times New Roman" w:eastAsia="Times New Roman" w:hAnsi="Times New Roman" w:cs="Times New Roman"/>
          <w:sz w:val="24"/>
          <w:szCs w:val="24"/>
          <w:lang w:val="uk-UA"/>
        </w:rPr>
      </w:pPr>
      <w:r w:rsidRPr="005463B4">
        <w:rPr>
          <w:rFonts w:ascii="Times New Roman" w:eastAsia="Times New Roman" w:hAnsi="Times New Roman" w:cs="Times New Roman"/>
          <w:sz w:val="24"/>
          <w:szCs w:val="24"/>
          <w:lang w:val="uk-UA"/>
        </w:rPr>
        <w:t>Проведено</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роботу</w:t>
      </w:r>
      <w:r w:rsidRPr="005463B4">
        <w:rPr>
          <w:rFonts w:ascii="Times New Roman" w:eastAsia="Times New Roman" w:hAnsi="Times New Roman" w:cs="Times New Roman"/>
          <w:spacing w:val="1"/>
          <w:sz w:val="24"/>
          <w:szCs w:val="24"/>
          <w:lang w:val="uk-UA"/>
        </w:rPr>
        <w:t xml:space="preserve"> </w:t>
      </w:r>
      <w:r w:rsidR="0034035A" w:rsidRPr="005463B4">
        <w:rPr>
          <w:rFonts w:ascii="Times New Roman" w:eastAsia="Times New Roman" w:hAnsi="Times New Roman" w:cs="Times New Roman"/>
          <w:sz w:val="24"/>
          <w:szCs w:val="24"/>
          <w:lang w:val="uk-UA"/>
        </w:rPr>
        <w:t>з</w:t>
      </w:r>
      <w:r w:rsidRPr="005463B4">
        <w:rPr>
          <w:rFonts w:ascii="Times New Roman" w:eastAsia="Times New Roman" w:hAnsi="Times New Roman" w:cs="Times New Roman"/>
          <w:spacing w:val="1"/>
          <w:sz w:val="24"/>
          <w:szCs w:val="24"/>
          <w:lang w:val="uk-UA"/>
        </w:rPr>
        <w:t xml:space="preserve"> </w:t>
      </w:r>
      <w:r w:rsidR="0034035A" w:rsidRPr="005463B4">
        <w:rPr>
          <w:rFonts w:ascii="Times New Roman" w:eastAsia="Times New Roman" w:hAnsi="Times New Roman" w:cs="Times New Roman"/>
          <w:sz w:val="24"/>
          <w:szCs w:val="24"/>
          <w:lang w:val="uk-UA"/>
        </w:rPr>
        <w:t>виконання</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протипожежних,</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санітарно-технічних,</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санітарно-гігієнічних</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та</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протиепідемічних</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заходів</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по</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кабінетах,</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спортивній</w:t>
      </w:r>
      <w:r w:rsidR="001C4094" w:rsidRPr="005463B4">
        <w:rPr>
          <w:rFonts w:ascii="Times New Roman" w:eastAsia="Times New Roman" w:hAnsi="Times New Roman" w:cs="Times New Roman"/>
          <w:sz w:val="24"/>
          <w:szCs w:val="24"/>
          <w:lang w:val="uk-UA"/>
        </w:rPr>
        <w:t xml:space="preserve">  залі</w:t>
      </w:r>
      <w:r w:rsidRPr="005463B4">
        <w:rPr>
          <w:rFonts w:ascii="Times New Roman" w:eastAsia="Times New Roman" w:hAnsi="Times New Roman" w:cs="Times New Roman"/>
          <w:sz w:val="24"/>
          <w:szCs w:val="24"/>
          <w:lang w:val="uk-UA"/>
        </w:rPr>
        <w:t>,</w:t>
      </w:r>
      <w:r w:rsidRPr="005463B4">
        <w:rPr>
          <w:rFonts w:ascii="Times New Roman" w:eastAsia="Times New Roman" w:hAnsi="Times New Roman" w:cs="Times New Roman"/>
          <w:spacing w:val="1"/>
          <w:sz w:val="24"/>
          <w:szCs w:val="24"/>
          <w:lang w:val="uk-UA"/>
        </w:rPr>
        <w:t xml:space="preserve"> </w:t>
      </w:r>
      <w:r w:rsidR="001C4094" w:rsidRPr="005463B4">
        <w:rPr>
          <w:rFonts w:ascii="Times New Roman" w:eastAsia="Times New Roman" w:hAnsi="Times New Roman" w:cs="Times New Roman"/>
          <w:sz w:val="24"/>
          <w:szCs w:val="24"/>
          <w:lang w:val="uk-UA"/>
        </w:rPr>
        <w:t>шкільній їдальні, котельні</w:t>
      </w:r>
      <w:r w:rsidRPr="005463B4">
        <w:rPr>
          <w:rFonts w:ascii="Times New Roman" w:eastAsia="Times New Roman" w:hAnsi="Times New Roman" w:cs="Times New Roman"/>
          <w:sz w:val="24"/>
          <w:szCs w:val="24"/>
          <w:lang w:val="uk-UA"/>
        </w:rPr>
        <w:t>, інших приміщеннях закладу та</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шкільних територіях.</w:t>
      </w:r>
    </w:p>
    <w:p w:rsidR="003D4138" w:rsidRPr="005463B4" w:rsidRDefault="003D4138" w:rsidP="005463B4">
      <w:pPr>
        <w:widowControl w:val="0"/>
        <w:autoSpaceDE w:val="0"/>
        <w:autoSpaceDN w:val="0"/>
        <w:spacing w:after="0" w:line="360" w:lineRule="auto"/>
        <w:ind w:left="142" w:right="282" w:hanging="142"/>
        <w:jc w:val="both"/>
        <w:rPr>
          <w:rFonts w:ascii="Times New Roman" w:eastAsia="Times New Roman" w:hAnsi="Times New Roman" w:cs="Times New Roman"/>
          <w:sz w:val="24"/>
          <w:szCs w:val="24"/>
          <w:lang w:val="uk-UA"/>
        </w:rPr>
      </w:pPr>
      <w:r w:rsidRPr="005463B4">
        <w:rPr>
          <w:rFonts w:ascii="Times New Roman" w:eastAsia="Times New Roman" w:hAnsi="Times New Roman" w:cs="Times New Roman"/>
          <w:sz w:val="24"/>
          <w:szCs w:val="24"/>
          <w:lang w:val="uk-UA"/>
        </w:rPr>
        <w:t>В</w:t>
      </w:r>
      <w:r w:rsidRPr="005463B4">
        <w:rPr>
          <w:rFonts w:ascii="Times New Roman" w:eastAsia="Times New Roman" w:hAnsi="Times New Roman" w:cs="Times New Roman"/>
          <w:spacing w:val="1"/>
          <w:sz w:val="24"/>
          <w:szCs w:val="24"/>
          <w:lang w:val="uk-UA"/>
        </w:rPr>
        <w:t xml:space="preserve"> </w:t>
      </w:r>
      <w:r w:rsidR="001C4094" w:rsidRPr="005463B4">
        <w:rPr>
          <w:rFonts w:ascii="Times New Roman" w:eastAsia="Times New Roman" w:hAnsi="Times New Roman" w:cs="Times New Roman"/>
          <w:sz w:val="24"/>
          <w:szCs w:val="24"/>
          <w:lang w:val="uk-UA"/>
        </w:rPr>
        <w:t>навчальному</w:t>
      </w:r>
      <w:r w:rsidRPr="005463B4">
        <w:rPr>
          <w:rFonts w:ascii="Times New Roman" w:eastAsia="Times New Roman" w:hAnsi="Times New Roman" w:cs="Times New Roman"/>
          <w:spacing w:val="1"/>
          <w:sz w:val="24"/>
          <w:szCs w:val="24"/>
          <w:lang w:val="uk-UA"/>
        </w:rPr>
        <w:t xml:space="preserve"> </w:t>
      </w:r>
      <w:r w:rsidR="001C4094" w:rsidRPr="005463B4">
        <w:rPr>
          <w:rFonts w:ascii="Times New Roman" w:eastAsia="Times New Roman" w:hAnsi="Times New Roman" w:cs="Times New Roman"/>
          <w:sz w:val="24"/>
          <w:szCs w:val="24"/>
          <w:lang w:val="uk-UA"/>
        </w:rPr>
        <w:t>корпусі</w:t>
      </w:r>
      <w:r w:rsidRPr="005463B4">
        <w:rPr>
          <w:rFonts w:ascii="Times New Roman" w:eastAsia="Times New Roman" w:hAnsi="Times New Roman" w:cs="Times New Roman"/>
          <w:spacing w:val="1"/>
          <w:sz w:val="24"/>
          <w:szCs w:val="24"/>
          <w:lang w:val="uk-UA"/>
        </w:rPr>
        <w:t xml:space="preserve"> </w:t>
      </w:r>
      <w:r w:rsidR="001C4094" w:rsidRPr="005463B4">
        <w:rPr>
          <w:rFonts w:ascii="Times New Roman" w:eastAsia="Times New Roman" w:hAnsi="Times New Roman" w:cs="Times New Roman"/>
          <w:sz w:val="24"/>
          <w:szCs w:val="24"/>
          <w:lang w:val="uk-UA"/>
        </w:rPr>
        <w:t>закладу</w:t>
      </w:r>
      <w:r w:rsidR="00F529A9" w:rsidRPr="005463B4">
        <w:rPr>
          <w:rFonts w:ascii="Times New Roman" w:eastAsia="Times New Roman" w:hAnsi="Times New Roman" w:cs="Times New Roman"/>
          <w:sz w:val="24"/>
          <w:szCs w:val="24"/>
          <w:lang w:val="uk-UA"/>
        </w:rPr>
        <w:t xml:space="preserve"> </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освіти</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дотримується</w:t>
      </w:r>
      <w:r w:rsidRPr="005463B4">
        <w:rPr>
          <w:rFonts w:ascii="Times New Roman" w:eastAsia="Times New Roman" w:hAnsi="Times New Roman" w:cs="Times New Roman"/>
          <w:spacing w:val="71"/>
          <w:sz w:val="24"/>
          <w:szCs w:val="24"/>
          <w:lang w:val="uk-UA"/>
        </w:rPr>
        <w:t xml:space="preserve"> </w:t>
      </w:r>
      <w:r w:rsidRPr="005463B4">
        <w:rPr>
          <w:rFonts w:ascii="Times New Roman" w:eastAsia="Times New Roman" w:hAnsi="Times New Roman" w:cs="Times New Roman"/>
          <w:sz w:val="24"/>
          <w:szCs w:val="24"/>
          <w:lang w:val="uk-UA"/>
        </w:rPr>
        <w:t>необхідний</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температурний</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та світловий</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режим</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під</w:t>
      </w:r>
      <w:r w:rsidRPr="005463B4">
        <w:rPr>
          <w:rFonts w:ascii="Times New Roman" w:eastAsia="Times New Roman" w:hAnsi="Times New Roman" w:cs="Times New Roman"/>
          <w:spacing w:val="-2"/>
          <w:sz w:val="24"/>
          <w:szCs w:val="24"/>
          <w:lang w:val="uk-UA"/>
        </w:rPr>
        <w:t xml:space="preserve"> </w:t>
      </w:r>
      <w:r w:rsidRPr="005463B4">
        <w:rPr>
          <w:rFonts w:ascii="Times New Roman" w:eastAsia="Times New Roman" w:hAnsi="Times New Roman" w:cs="Times New Roman"/>
          <w:sz w:val="24"/>
          <w:szCs w:val="24"/>
          <w:lang w:val="uk-UA"/>
        </w:rPr>
        <w:t>час</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освітнього</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процесу.</w:t>
      </w:r>
    </w:p>
    <w:p w:rsidR="003D4138" w:rsidRPr="005463B4" w:rsidRDefault="003D4138" w:rsidP="005463B4">
      <w:pPr>
        <w:widowControl w:val="0"/>
        <w:autoSpaceDE w:val="0"/>
        <w:autoSpaceDN w:val="0"/>
        <w:spacing w:after="0" w:line="360" w:lineRule="auto"/>
        <w:ind w:left="142" w:right="281" w:hanging="142"/>
        <w:jc w:val="both"/>
        <w:rPr>
          <w:rFonts w:ascii="Times New Roman" w:eastAsia="Times New Roman" w:hAnsi="Times New Roman" w:cs="Times New Roman"/>
          <w:sz w:val="24"/>
          <w:szCs w:val="24"/>
          <w:lang w:val="uk-UA"/>
        </w:rPr>
      </w:pPr>
      <w:r w:rsidRPr="005463B4">
        <w:rPr>
          <w:rFonts w:ascii="Times New Roman" w:eastAsia="Times New Roman" w:hAnsi="Times New Roman" w:cs="Times New Roman"/>
          <w:sz w:val="24"/>
          <w:szCs w:val="24"/>
          <w:lang w:val="uk-UA"/>
        </w:rPr>
        <w:t>Харчування</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та</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питний</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режим</w:t>
      </w:r>
      <w:r w:rsidRPr="005463B4">
        <w:rPr>
          <w:rFonts w:ascii="Times New Roman" w:eastAsia="Times New Roman" w:hAnsi="Times New Roman" w:cs="Times New Roman"/>
          <w:spacing w:val="1"/>
          <w:sz w:val="24"/>
          <w:szCs w:val="24"/>
          <w:lang w:val="uk-UA"/>
        </w:rPr>
        <w:t xml:space="preserve"> </w:t>
      </w:r>
      <w:r w:rsidR="002400E6" w:rsidRPr="005463B4">
        <w:rPr>
          <w:rFonts w:ascii="Times New Roman" w:eastAsia="Times New Roman" w:hAnsi="Times New Roman" w:cs="Times New Roman"/>
          <w:sz w:val="24"/>
          <w:szCs w:val="24"/>
          <w:lang w:val="uk-UA"/>
        </w:rPr>
        <w:t>учнів</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організовано</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на</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належному рівні. Виконуються за</w:t>
      </w:r>
      <w:r w:rsidR="001C4094" w:rsidRPr="005463B4">
        <w:rPr>
          <w:rFonts w:ascii="Times New Roman" w:eastAsia="Times New Roman" w:hAnsi="Times New Roman" w:cs="Times New Roman"/>
          <w:sz w:val="24"/>
          <w:szCs w:val="24"/>
          <w:lang w:val="uk-UA"/>
        </w:rPr>
        <w:t>ходи щод</w:t>
      </w:r>
      <w:r w:rsidR="002400E6" w:rsidRPr="005463B4">
        <w:rPr>
          <w:rFonts w:ascii="Times New Roman" w:eastAsia="Times New Roman" w:hAnsi="Times New Roman" w:cs="Times New Roman"/>
          <w:sz w:val="24"/>
          <w:szCs w:val="24"/>
          <w:lang w:val="uk-UA"/>
        </w:rPr>
        <w:t>о обладнання харчоблоку  відповідно</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до</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вимог системи</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HA</w:t>
      </w:r>
      <w:r w:rsidRPr="005463B4">
        <w:rPr>
          <w:rFonts w:ascii="Times New Roman" w:eastAsia="Times New Roman" w:hAnsi="Times New Roman" w:cs="Times New Roman"/>
          <w:sz w:val="24"/>
          <w:szCs w:val="24"/>
        </w:rPr>
        <w:t>СС</w:t>
      </w:r>
      <w:r w:rsidRPr="005463B4">
        <w:rPr>
          <w:rFonts w:ascii="Times New Roman" w:eastAsia="Times New Roman" w:hAnsi="Times New Roman" w:cs="Times New Roman"/>
          <w:sz w:val="24"/>
          <w:szCs w:val="24"/>
          <w:lang w:val="uk-UA"/>
        </w:rPr>
        <w:t>P.</w:t>
      </w:r>
    </w:p>
    <w:p w:rsidR="003D4138" w:rsidRPr="005463B4" w:rsidRDefault="003D4138" w:rsidP="005463B4">
      <w:pPr>
        <w:widowControl w:val="0"/>
        <w:autoSpaceDE w:val="0"/>
        <w:autoSpaceDN w:val="0"/>
        <w:spacing w:after="0" w:line="360" w:lineRule="auto"/>
        <w:ind w:left="142" w:right="281" w:hanging="142"/>
        <w:jc w:val="both"/>
        <w:rPr>
          <w:rFonts w:ascii="Times New Roman" w:eastAsia="Times New Roman" w:hAnsi="Times New Roman" w:cs="Times New Roman"/>
          <w:sz w:val="24"/>
          <w:szCs w:val="24"/>
          <w:lang w:val="uk-UA"/>
        </w:rPr>
      </w:pPr>
      <w:r w:rsidRPr="005463B4">
        <w:rPr>
          <w:rFonts w:ascii="Times New Roman" w:eastAsia="Times New Roman" w:hAnsi="Times New Roman" w:cs="Times New Roman"/>
          <w:sz w:val="24"/>
          <w:szCs w:val="24"/>
          <w:lang w:val="uk-UA"/>
        </w:rPr>
        <w:t>Відповідно</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до</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плану</w:t>
      </w:r>
      <w:r w:rsidRPr="005463B4">
        <w:rPr>
          <w:rFonts w:ascii="Times New Roman" w:eastAsia="Times New Roman" w:hAnsi="Times New Roman" w:cs="Times New Roman"/>
          <w:spacing w:val="1"/>
          <w:sz w:val="24"/>
          <w:szCs w:val="24"/>
          <w:lang w:val="uk-UA"/>
        </w:rPr>
        <w:t xml:space="preserve"> </w:t>
      </w:r>
      <w:r w:rsidR="001C4094" w:rsidRPr="005463B4">
        <w:rPr>
          <w:rFonts w:ascii="Times New Roman" w:eastAsia="Times New Roman" w:hAnsi="Times New Roman" w:cs="Times New Roman"/>
          <w:sz w:val="24"/>
          <w:szCs w:val="24"/>
          <w:lang w:val="uk-UA"/>
        </w:rPr>
        <w:t>робот закладу</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на</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2023-2024</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навчальний</w:t>
      </w:r>
      <w:r w:rsidRPr="005463B4">
        <w:rPr>
          <w:rFonts w:ascii="Times New Roman" w:eastAsia="Times New Roman" w:hAnsi="Times New Roman" w:cs="Times New Roman"/>
          <w:spacing w:val="1"/>
          <w:sz w:val="24"/>
          <w:szCs w:val="24"/>
          <w:lang w:val="uk-UA"/>
        </w:rPr>
        <w:t xml:space="preserve"> </w:t>
      </w:r>
      <w:r w:rsidR="002400E6" w:rsidRPr="005463B4">
        <w:rPr>
          <w:rFonts w:ascii="Times New Roman" w:eastAsia="Times New Roman" w:hAnsi="Times New Roman" w:cs="Times New Roman"/>
          <w:sz w:val="24"/>
          <w:szCs w:val="24"/>
          <w:lang w:val="uk-UA"/>
        </w:rPr>
        <w:t>рік</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питання</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профілактики</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дитячого</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травматизму</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систематично</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розглядались</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на</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нарадах</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при</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директорові</w:t>
      </w:r>
      <w:r w:rsidR="002400E6" w:rsidRPr="005463B4">
        <w:rPr>
          <w:rFonts w:ascii="Times New Roman" w:eastAsia="Times New Roman" w:hAnsi="Times New Roman" w:cs="Times New Roman"/>
          <w:spacing w:val="1"/>
          <w:sz w:val="24"/>
          <w:szCs w:val="24"/>
          <w:lang w:val="uk-UA"/>
        </w:rPr>
        <w:t>,</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батьківських</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зборах.</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Розслідування,</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облік</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та</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аналіз</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дитячого</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травматизму</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ведеться</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згідно</w:t>
      </w:r>
      <w:r w:rsidR="002400E6" w:rsidRPr="005463B4">
        <w:rPr>
          <w:rFonts w:ascii="Times New Roman" w:eastAsia="Times New Roman" w:hAnsi="Times New Roman" w:cs="Times New Roman"/>
          <w:sz w:val="24"/>
          <w:szCs w:val="24"/>
          <w:lang w:val="uk-UA"/>
        </w:rPr>
        <w:t xml:space="preserve"> з</w:t>
      </w:r>
      <w:r w:rsidRPr="005463B4">
        <w:rPr>
          <w:rFonts w:ascii="Times New Roman" w:eastAsia="Times New Roman" w:hAnsi="Times New Roman" w:cs="Times New Roman"/>
          <w:spacing w:val="1"/>
          <w:sz w:val="24"/>
          <w:szCs w:val="24"/>
          <w:lang w:val="uk-UA"/>
        </w:rPr>
        <w:t xml:space="preserve"> </w:t>
      </w:r>
      <w:r w:rsidR="002400E6" w:rsidRPr="005463B4">
        <w:rPr>
          <w:rFonts w:ascii="Times New Roman" w:eastAsia="Times New Roman" w:hAnsi="Times New Roman" w:cs="Times New Roman"/>
          <w:sz w:val="24"/>
          <w:szCs w:val="24"/>
          <w:lang w:val="uk-UA"/>
        </w:rPr>
        <w:t>чинним</w:t>
      </w:r>
      <w:r w:rsidRPr="005463B4">
        <w:rPr>
          <w:rFonts w:ascii="Times New Roman" w:eastAsia="Times New Roman" w:hAnsi="Times New Roman" w:cs="Times New Roman"/>
          <w:spacing w:val="1"/>
          <w:sz w:val="24"/>
          <w:szCs w:val="24"/>
          <w:lang w:val="uk-UA"/>
        </w:rPr>
        <w:t xml:space="preserve"> </w:t>
      </w:r>
      <w:r w:rsidR="002400E6" w:rsidRPr="005463B4">
        <w:rPr>
          <w:rFonts w:ascii="Times New Roman" w:eastAsia="Times New Roman" w:hAnsi="Times New Roman" w:cs="Times New Roman"/>
          <w:sz w:val="24"/>
          <w:szCs w:val="24"/>
          <w:lang w:val="uk-UA"/>
        </w:rPr>
        <w:t>законодавством</w:t>
      </w:r>
      <w:r w:rsidRPr="005463B4">
        <w:rPr>
          <w:rFonts w:ascii="Times New Roman" w:eastAsia="Times New Roman" w:hAnsi="Times New Roman" w:cs="Times New Roman"/>
          <w:sz w:val="24"/>
          <w:szCs w:val="24"/>
          <w:lang w:val="uk-UA"/>
        </w:rPr>
        <w:t>.</w:t>
      </w:r>
    </w:p>
    <w:p w:rsidR="003D4138" w:rsidRPr="005463B4" w:rsidRDefault="003D4138" w:rsidP="005463B4">
      <w:pPr>
        <w:widowControl w:val="0"/>
        <w:autoSpaceDE w:val="0"/>
        <w:autoSpaceDN w:val="0"/>
        <w:spacing w:after="0" w:line="360" w:lineRule="auto"/>
        <w:ind w:left="142" w:hanging="142"/>
        <w:jc w:val="both"/>
        <w:rPr>
          <w:rFonts w:ascii="Times New Roman" w:eastAsia="Times New Roman" w:hAnsi="Times New Roman" w:cs="Times New Roman"/>
          <w:sz w:val="24"/>
          <w:szCs w:val="24"/>
          <w:lang w:val="uk-UA"/>
        </w:rPr>
      </w:pPr>
      <w:r w:rsidRPr="005463B4">
        <w:rPr>
          <w:rFonts w:ascii="Times New Roman" w:eastAsia="Times New Roman" w:hAnsi="Times New Roman" w:cs="Times New Roman"/>
          <w:sz w:val="24"/>
          <w:szCs w:val="24"/>
          <w:lang w:val="uk-UA"/>
        </w:rPr>
        <w:t>Випадки</w:t>
      </w:r>
      <w:r w:rsidRPr="005463B4">
        <w:rPr>
          <w:rFonts w:ascii="Times New Roman" w:eastAsia="Times New Roman" w:hAnsi="Times New Roman" w:cs="Times New Roman"/>
          <w:spacing w:val="17"/>
          <w:sz w:val="24"/>
          <w:szCs w:val="24"/>
          <w:lang w:val="uk-UA"/>
        </w:rPr>
        <w:t xml:space="preserve"> </w:t>
      </w:r>
      <w:r w:rsidRPr="005463B4">
        <w:rPr>
          <w:rFonts w:ascii="Times New Roman" w:eastAsia="Times New Roman" w:hAnsi="Times New Roman" w:cs="Times New Roman"/>
          <w:sz w:val="24"/>
          <w:szCs w:val="24"/>
          <w:lang w:val="uk-UA"/>
        </w:rPr>
        <w:t>травмування</w:t>
      </w:r>
      <w:r w:rsidRPr="005463B4">
        <w:rPr>
          <w:rFonts w:ascii="Times New Roman" w:eastAsia="Times New Roman" w:hAnsi="Times New Roman" w:cs="Times New Roman"/>
          <w:spacing w:val="18"/>
          <w:sz w:val="24"/>
          <w:szCs w:val="24"/>
          <w:lang w:val="uk-UA"/>
        </w:rPr>
        <w:t xml:space="preserve"> </w:t>
      </w:r>
      <w:r w:rsidRPr="005463B4">
        <w:rPr>
          <w:rFonts w:ascii="Times New Roman" w:eastAsia="Times New Roman" w:hAnsi="Times New Roman" w:cs="Times New Roman"/>
          <w:sz w:val="24"/>
          <w:szCs w:val="24"/>
          <w:lang w:val="uk-UA"/>
        </w:rPr>
        <w:t>учасників</w:t>
      </w:r>
      <w:r w:rsidRPr="005463B4">
        <w:rPr>
          <w:rFonts w:ascii="Times New Roman" w:eastAsia="Times New Roman" w:hAnsi="Times New Roman" w:cs="Times New Roman"/>
          <w:spacing w:val="17"/>
          <w:sz w:val="24"/>
          <w:szCs w:val="24"/>
          <w:lang w:val="uk-UA"/>
        </w:rPr>
        <w:t xml:space="preserve"> </w:t>
      </w:r>
      <w:r w:rsidRPr="005463B4">
        <w:rPr>
          <w:rFonts w:ascii="Times New Roman" w:eastAsia="Times New Roman" w:hAnsi="Times New Roman" w:cs="Times New Roman"/>
          <w:sz w:val="24"/>
          <w:szCs w:val="24"/>
          <w:lang w:val="uk-UA"/>
        </w:rPr>
        <w:t>освітнього</w:t>
      </w:r>
      <w:r w:rsidRPr="005463B4">
        <w:rPr>
          <w:rFonts w:ascii="Times New Roman" w:eastAsia="Times New Roman" w:hAnsi="Times New Roman" w:cs="Times New Roman"/>
          <w:spacing w:val="15"/>
          <w:sz w:val="24"/>
          <w:szCs w:val="24"/>
          <w:lang w:val="uk-UA"/>
        </w:rPr>
        <w:t xml:space="preserve"> </w:t>
      </w:r>
      <w:r w:rsidRPr="005463B4">
        <w:rPr>
          <w:rFonts w:ascii="Times New Roman" w:eastAsia="Times New Roman" w:hAnsi="Times New Roman" w:cs="Times New Roman"/>
          <w:sz w:val="24"/>
          <w:szCs w:val="24"/>
          <w:lang w:val="uk-UA"/>
        </w:rPr>
        <w:t>процесу</w:t>
      </w:r>
      <w:r w:rsidRPr="005463B4">
        <w:rPr>
          <w:rFonts w:ascii="Times New Roman" w:eastAsia="Times New Roman" w:hAnsi="Times New Roman" w:cs="Times New Roman"/>
          <w:spacing w:val="18"/>
          <w:sz w:val="24"/>
          <w:szCs w:val="24"/>
          <w:lang w:val="uk-UA"/>
        </w:rPr>
        <w:t xml:space="preserve"> </w:t>
      </w:r>
      <w:r w:rsidRPr="005463B4">
        <w:rPr>
          <w:rFonts w:ascii="Times New Roman" w:eastAsia="Times New Roman" w:hAnsi="Times New Roman" w:cs="Times New Roman"/>
          <w:sz w:val="24"/>
          <w:szCs w:val="24"/>
          <w:lang w:val="uk-UA"/>
        </w:rPr>
        <w:t>у</w:t>
      </w:r>
      <w:r w:rsidRPr="005463B4">
        <w:rPr>
          <w:rFonts w:ascii="Times New Roman" w:eastAsia="Times New Roman" w:hAnsi="Times New Roman" w:cs="Times New Roman"/>
          <w:spacing w:val="18"/>
          <w:sz w:val="24"/>
          <w:szCs w:val="24"/>
          <w:lang w:val="uk-UA"/>
        </w:rPr>
        <w:t xml:space="preserve"> </w:t>
      </w:r>
      <w:r w:rsidRPr="005463B4">
        <w:rPr>
          <w:rFonts w:ascii="Times New Roman" w:eastAsia="Times New Roman" w:hAnsi="Times New Roman" w:cs="Times New Roman"/>
          <w:b/>
          <w:sz w:val="24"/>
          <w:szCs w:val="24"/>
          <w:lang w:val="uk-UA"/>
        </w:rPr>
        <w:t>202</w:t>
      </w:r>
      <w:r w:rsidRPr="005463B4">
        <w:rPr>
          <w:rFonts w:ascii="Times New Roman" w:eastAsia="Times New Roman" w:hAnsi="Times New Roman" w:cs="Times New Roman"/>
          <w:b/>
          <w:sz w:val="24"/>
          <w:szCs w:val="24"/>
        </w:rPr>
        <w:t xml:space="preserve">3-2024 </w:t>
      </w:r>
      <w:r w:rsidRPr="005463B4">
        <w:rPr>
          <w:rFonts w:ascii="Times New Roman" w:eastAsia="Times New Roman" w:hAnsi="Times New Roman" w:cs="Times New Roman"/>
          <w:sz w:val="24"/>
          <w:szCs w:val="24"/>
          <w:lang w:val="uk-UA"/>
        </w:rPr>
        <w:t>навчальному</w:t>
      </w:r>
      <w:r w:rsidR="00090F6A" w:rsidRPr="005463B4">
        <w:rPr>
          <w:rFonts w:ascii="Times New Roman" w:eastAsia="Times New Roman" w:hAnsi="Times New Roman" w:cs="Times New Roman"/>
          <w:sz w:val="24"/>
          <w:szCs w:val="24"/>
          <w:lang w:val="uk-UA"/>
        </w:rPr>
        <w:t xml:space="preserve"> році</w:t>
      </w:r>
      <w:r w:rsidR="001C4094" w:rsidRPr="005463B4">
        <w:rPr>
          <w:rFonts w:ascii="Times New Roman" w:eastAsia="Times New Roman" w:hAnsi="Times New Roman" w:cs="Times New Roman"/>
          <w:sz w:val="24"/>
          <w:szCs w:val="24"/>
          <w:lang w:val="uk-UA"/>
        </w:rPr>
        <w:t xml:space="preserve"> не було.</w:t>
      </w:r>
    </w:p>
    <w:p w:rsidR="003D4138" w:rsidRPr="005463B4" w:rsidRDefault="003D4138" w:rsidP="005463B4">
      <w:pPr>
        <w:widowControl w:val="0"/>
        <w:autoSpaceDE w:val="0"/>
        <w:autoSpaceDN w:val="0"/>
        <w:spacing w:after="0" w:line="360" w:lineRule="auto"/>
        <w:ind w:left="142" w:hanging="142"/>
        <w:jc w:val="both"/>
        <w:outlineLvl w:val="3"/>
        <w:rPr>
          <w:rFonts w:ascii="Times New Roman" w:eastAsia="Times New Roman" w:hAnsi="Times New Roman" w:cs="Times New Roman"/>
          <w:b/>
          <w:bCs/>
          <w:i/>
          <w:iCs/>
          <w:sz w:val="24"/>
          <w:szCs w:val="24"/>
          <w:lang w:val="uk-UA"/>
        </w:rPr>
      </w:pPr>
      <w:r w:rsidRPr="005463B4">
        <w:rPr>
          <w:rFonts w:ascii="Times New Roman" w:eastAsia="Times New Roman" w:hAnsi="Times New Roman" w:cs="Times New Roman"/>
          <w:b/>
          <w:bCs/>
          <w:i/>
          <w:iCs/>
          <w:sz w:val="24"/>
          <w:szCs w:val="24"/>
          <w:lang w:val="uk-UA"/>
        </w:rPr>
        <w:t>Невирішеними</w:t>
      </w:r>
      <w:r w:rsidRPr="005463B4">
        <w:rPr>
          <w:rFonts w:ascii="Times New Roman" w:eastAsia="Times New Roman" w:hAnsi="Times New Roman" w:cs="Times New Roman"/>
          <w:b/>
          <w:bCs/>
          <w:i/>
          <w:iCs/>
          <w:spacing w:val="-6"/>
          <w:sz w:val="24"/>
          <w:szCs w:val="24"/>
          <w:lang w:val="uk-UA"/>
        </w:rPr>
        <w:t xml:space="preserve"> </w:t>
      </w:r>
      <w:r w:rsidRPr="005463B4">
        <w:rPr>
          <w:rFonts w:ascii="Times New Roman" w:eastAsia="Times New Roman" w:hAnsi="Times New Roman" w:cs="Times New Roman"/>
          <w:b/>
          <w:bCs/>
          <w:i/>
          <w:iCs/>
          <w:sz w:val="24"/>
          <w:szCs w:val="24"/>
          <w:lang w:val="uk-UA"/>
        </w:rPr>
        <w:t>ще</w:t>
      </w:r>
      <w:r w:rsidRPr="005463B4">
        <w:rPr>
          <w:rFonts w:ascii="Times New Roman" w:eastAsia="Times New Roman" w:hAnsi="Times New Roman" w:cs="Times New Roman"/>
          <w:b/>
          <w:bCs/>
          <w:i/>
          <w:iCs/>
          <w:spacing w:val="-5"/>
          <w:sz w:val="24"/>
          <w:szCs w:val="24"/>
          <w:lang w:val="uk-UA"/>
        </w:rPr>
        <w:t xml:space="preserve"> </w:t>
      </w:r>
      <w:r w:rsidRPr="005463B4">
        <w:rPr>
          <w:rFonts w:ascii="Times New Roman" w:eastAsia="Times New Roman" w:hAnsi="Times New Roman" w:cs="Times New Roman"/>
          <w:b/>
          <w:bCs/>
          <w:i/>
          <w:iCs/>
          <w:sz w:val="24"/>
          <w:szCs w:val="24"/>
          <w:lang w:val="uk-UA"/>
        </w:rPr>
        <w:t>залишаються</w:t>
      </w:r>
      <w:r w:rsidRPr="005463B4">
        <w:rPr>
          <w:rFonts w:ascii="Times New Roman" w:eastAsia="Times New Roman" w:hAnsi="Times New Roman" w:cs="Times New Roman"/>
          <w:b/>
          <w:bCs/>
          <w:i/>
          <w:iCs/>
          <w:spacing w:val="-2"/>
          <w:sz w:val="24"/>
          <w:szCs w:val="24"/>
          <w:lang w:val="uk-UA"/>
        </w:rPr>
        <w:t xml:space="preserve"> </w:t>
      </w:r>
      <w:r w:rsidRPr="005463B4">
        <w:rPr>
          <w:rFonts w:ascii="Times New Roman" w:eastAsia="Times New Roman" w:hAnsi="Times New Roman" w:cs="Times New Roman"/>
          <w:b/>
          <w:bCs/>
          <w:i/>
          <w:iCs/>
          <w:sz w:val="24"/>
          <w:szCs w:val="24"/>
          <w:lang w:val="uk-UA"/>
        </w:rPr>
        <w:t>питання:</w:t>
      </w:r>
    </w:p>
    <w:p w:rsidR="003D4138" w:rsidRPr="005463B4" w:rsidRDefault="003D4138" w:rsidP="005463B4">
      <w:pPr>
        <w:widowControl w:val="0"/>
        <w:numPr>
          <w:ilvl w:val="1"/>
          <w:numId w:val="13"/>
        </w:numPr>
        <w:tabs>
          <w:tab w:val="left" w:pos="1742"/>
        </w:tabs>
        <w:autoSpaceDE w:val="0"/>
        <w:autoSpaceDN w:val="0"/>
        <w:spacing w:after="0" w:line="360" w:lineRule="auto"/>
        <w:ind w:left="142" w:right="286" w:hanging="142"/>
        <w:jc w:val="both"/>
        <w:rPr>
          <w:rFonts w:ascii="Times New Roman" w:eastAsia="Times New Roman" w:hAnsi="Times New Roman" w:cs="Times New Roman"/>
          <w:sz w:val="24"/>
          <w:szCs w:val="24"/>
          <w:lang w:val="uk-UA"/>
        </w:rPr>
      </w:pPr>
      <w:r w:rsidRPr="005463B4">
        <w:rPr>
          <w:rFonts w:ascii="Times New Roman" w:eastAsia="Times New Roman" w:hAnsi="Times New Roman" w:cs="Times New Roman"/>
          <w:sz w:val="24"/>
          <w:szCs w:val="24"/>
          <w:lang w:val="uk-UA"/>
        </w:rPr>
        <w:t>відсутність</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засобів</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індивідуального</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захисту</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(протигазів)</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для</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учнів</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на</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випадок</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надзвичайних</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ситуацій;</w:t>
      </w:r>
    </w:p>
    <w:p w:rsidR="005463B4" w:rsidRDefault="003D4138" w:rsidP="005463B4">
      <w:pPr>
        <w:widowControl w:val="0"/>
        <w:numPr>
          <w:ilvl w:val="1"/>
          <w:numId w:val="13"/>
        </w:numPr>
        <w:tabs>
          <w:tab w:val="left" w:pos="1742"/>
        </w:tabs>
        <w:autoSpaceDE w:val="0"/>
        <w:autoSpaceDN w:val="0"/>
        <w:spacing w:after="0" w:line="360" w:lineRule="auto"/>
        <w:ind w:left="142" w:right="283" w:hanging="142"/>
        <w:jc w:val="both"/>
        <w:rPr>
          <w:rFonts w:ascii="Times New Roman" w:eastAsia="Times New Roman" w:hAnsi="Times New Roman" w:cs="Times New Roman"/>
          <w:sz w:val="24"/>
          <w:szCs w:val="24"/>
          <w:lang w:val="uk-UA"/>
        </w:rPr>
      </w:pPr>
      <w:r w:rsidRPr="005463B4">
        <w:rPr>
          <w:rFonts w:ascii="Times New Roman" w:eastAsia="Times New Roman" w:hAnsi="Times New Roman" w:cs="Times New Roman"/>
          <w:sz w:val="24"/>
          <w:szCs w:val="24"/>
          <w:lang w:val="uk-UA"/>
        </w:rPr>
        <w:t>;</w:t>
      </w:r>
      <w:r w:rsidRPr="005463B4">
        <w:rPr>
          <w:rFonts w:ascii="Times New Roman" w:eastAsia="Times New Roman" w:hAnsi="Times New Roman" w:cs="Times New Roman"/>
          <w:spacing w:val="-3"/>
          <w:sz w:val="24"/>
          <w:szCs w:val="24"/>
          <w:lang w:val="uk-UA"/>
        </w:rPr>
        <w:t xml:space="preserve"> </w:t>
      </w:r>
      <w:r w:rsidRPr="005463B4">
        <w:rPr>
          <w:rFonts w:ascii="Times New Roman" w:eastAsia="Times New Roman" w:hAnsi="Times New Roman" w:cs="Times New Roman"/>
          <w:sz w:val="24"/>
          <w:szCs w:val="24"/>
          <w:lang w:val="uk-UA"/>
        </w:rPr>
        <w:t>постачання якісної</w:t>
      </w:r>
      <w:r w:rsidRPr="005463B4">
        <w:rPr>
          <w:rFonts w:ascii="Times New Roman" w:eastAsia="Times New Roman" w:hAnsi="Times New Roman" w:cs="Times New Roman"/>
          <w:spacing w:val="-2"/>
          <w:sz w:val="24"/>
          <w:szCs w:val="24"/>
          <w:lang w:val="uk-UA"/>
        </w:rPr>
        <w:t xml:space="preserve"> </w:t>
      </w:r>
      <w:r w:rsidRPr="005463B4">
        <w:rPr>
          <w:rFonts w:ascii="Times New Roman" w:eastAsia="Times New Roman" w:hAnsi="Times New Roman" w:cs="Times New Roman"/>
          <w:sz w:val="24"/>
          <w:szCs w:val="24"/>
          <w:lang w:val="uk-UA"/>
        </w:rPr>
        <w:t>питної</w:t>
      </w:r>
      <w:r w:rsidRPr="005463B4">
        <w:rPr>
          <w:rFonts w:ascii="Times New Roman" w:eastAsia="Times New Roman" w:hAnsi="Times New Roman" w:cs="Times New Roman"/>
          <w:spacing w:val="1"/>
          <w:sz w:val="24"/>
          <w:szCs w:val="24"/>
          <w:lang w:val="uk-UA"/>
        </w:rPr>
        <w:t xml:space="preserve"> </w:t>
      </w:r>
      <w:r w:rsidR="005463B4">
        <w:rPr>
          <w:rFonts w:ascii="Times New Roman" w:eastAsia="Times New Roman" w:hAnsi="Times New Roman" w:cs="Times New Roman"/>
          <w:sz w:val="24"/>
          <w:szCs w:val="24"/>
          <w:lang w:val="uk-UA"/>
        </w:rPr>
        <w:t>води.</w:t>
      </w:r>
    </w:p>
    <w:p w:rsidR="005463B4" w:rsidRDefault="005463B4" w:rsidP="005463B4">
      <w:pPr>
        <w:widowControl w:val="0"/>
        <w:tabs>
          <w:tab w:val="left" w:pos="1742"/>
        </w:tabs>
        <w:autoSpaceDE w:val="0"/>
        <w:autoSpaceDN w:val="0"/>
        <w:spacing w:after="0" w:line="360" w:lineRule="auto"/>
        <w:ind w:right="283"/>
        <w:jc w:val="both"/>
        <w:rPr>
          <w:rFonts w:ascii="Times New Roman" w:eastAsia="Times New Roman" w:hAnsi="Times New Roman" w:cs="Times New Roman"/>
          <w:sz w:val="24"/>
          <w:szCs w:val="24"/>
          <w:lang w:val="uk-UA"/>
        </w:rPr>
      </w:pPr>
    </w:p>
    <w:p w:rsidR="005463B4" w:rsidRPr="005463B4" w:rsidRDefault="005463B4" w:rsidP="005463B4">
      <w:pPr>
        <w:widowControl w:val="0"/>
        <w:tabs>
          <w:tab w:val="left" w:pos="1742"/>
        </w:tabs>
        <w:autoSpaceDE w:val="0"/>
        <w:autoSpaceDN w:val="0"/>
        <w:spacing w:after="0" w:line="360" w:lineRule="auto"/>
        <w:ind w:right="283"/>
        <w:jc w:val="both"/>
        <w:rPr>
          <w:rFonts w:ascii="Times New Roman" w:eastAsia="Times New Roman" w:hAnsi="Times New Roman" w:cs="Times New Roman"/>
          <w:sz w:val="24"/>
          <w:szCs w:val="24"/>
          <w:lang w:val="uk-UA"/>
        </w:rPr>
        <w:sectPr w:rsidR="005463B4" w:rsidRPr="005463B4" w:rsidSect="003D4138">
          <w:type w:val="continuous"/>
          <w:pgSz w:w="11910" w:h="16840"/>
          <w:pgMar w:top="800" w:right="280" w:bottom="280" w:left="993" w:header="720" w:footer="720" w:gutter="0"/>
          <w:cols w:space="720"/>
        </w:sectPr>
      </w:pPr>
    </w:p>
    <w:p w:rsidR="003D4138" w:rsidRPr="005463B4" w:rsidRDefault="003D4138" w:rsidP="005463B4">
      <w:pPr>
        <w:widowControl w:val="0"/>
        <w:autoSpaceDE w:val="0"/>
        <w:autoSpaceDN w:val="0"/>
        <w:spacing w:after="0" w:line="360" w:lineRule="auto"/>
        <w:ind w:right="281"/>
        <w:jc w:val="both"/>
        <w:rPr>
          <w:rFonts w:ascii="Times New Roman" w:eastAsia="Times New Roman" w:hAnsi="Times New Roman" w:cs="Times New Roman"/>
          <w:sz w:val="24"/>
          <w:szCs w:val="24"/>
          <w:lang w:val="uk-UA"/>
        </w:rPr>
      </w:pPr>
      <w:r w:rsidRPr="005463B4">
        <w:rPr>
          <w:rFonts w:ascii="Times New Roman" w:eastAsia="Times New Roman" w:hAnsi="Times New Roman" w:cs="Times New Roman"/>
          <w:sz w:val="24"/>
          <w:szCs w:val="24"/>
          <w:lang w:val="uk-UA"/>
        </w:rPr>
        <w:lastRenderedPageBreak/>
        <w:t>План</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підготовки</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з</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ЦЗ</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школи</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в</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rPr>
        <w:t>2023-2024</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навчальному</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році</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виконаний</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з</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урахуванням режиму воєнного стану  з 01 вересня 202</w:t>
      </w:r>
      <w:r w:rsidRPr="005463B4">
        <w:rPr>
          <w:rFonts w:ascii="Times New Roman" w:eastAsia="Times New Roman" w:hAnsi="Times New Roman" w:cs="Times New Roman"/>
          <w:sz w:val="24"/>
          <w:szCs w:val="24"/>
        </w:rPr>
        <w:t>3</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року.</w:t>
      </w:r>
    </w:p>
    <w:p w:rsidR="003D4138" w:rsidRPr="005463B4" w:rsidRDefault="003D4138" w:rsidP="005463B4">
      <w:pPr>
        <w:widowControl w:val="0"/>
        <w:autoSpaceDE w:val="0"/>
        <w:autoSpaceDN w:val="0"/>
        <w:spacing w:after="0" w:line="360" w:lineRule="auto"/>
        <w:ind w:left="142" w:right="280" w:hanging="142"/>
        <w:jc w:val="both"/>
        <w:rPr>
          <w:rFonts w:ascii="Times New Roman" w:eastAsia="Times New Roman" w:hAnsi="Times New Roman" w:cs="Times New Roman"/>
          <w:sz w:val="24"/>
          <w:szCs w:val="24"/>
          <w:lang w:val="uk-UA"/>
        </w:rPr>
      </w:pPr>
      <w:r w:rsidRPr="005463B4">
        <w:rPr>
          <w:rFonts w:ascii="Times New Roman" w:eastAsia="Times New Roman" w:hAnsi="Times New Roman" w:cs="Times New Roman"/>
          <w:sz w:val="24"/>
          <w:szCs w:val="24"/>
          <w:lang w:val="uk-UA"/>
        </w:rPr>
        <w:t>Основні зусилля з розв’язання питань ЦЗ спрямовувались на організацію</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 xml:space="preserve">навчання учнів та постійного складу </w:t>
      </w:r>
      <w:r w:rsidR="00090F6A" w:rsidRPr="005463B4">
        <w:rPr>
          <w:rFonts w:ascii="Times New Roman" w:eastAsia="Times New Roman" w:hAnsi="Times New Roman" w:cs="Times New Roman"/>
          <w:sz w:val="24"/>
          <w:szCs w:val="24"/>
          <w:lang w:val="uk-UA"/>
        </w:rPr>
        <w:t xml:space="preserve">комісій </w:t>
      </w:r>
      <w:r w:rsidRPr="005463B4">
        <w:rPr>
          <w:rFonts w:ascii="Times New Roman" w:eastAsia="Times New Roman" w:hAnsi="Times New Roman" w:cs="Times New Roman"/>
          <w:sz w:val="24"/>
          <w:szCs w:val="24"/>
          <w:lang w:val="uk-UA"/>
        </w:rPr>
        <w:t>згідно з чинними програмами ЦЗ, проведення</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спеціальни</w:t>
      </w:r>
      <w:r w:rsidR="00090F6A" w:rsidRPr="005463B4">
        <w:rPr>
          <w:rFonts w:ascii="Times New Roman" w:eastAsia="Times New Roman" w:hAnsi="Times New Roman" w:cs="Times New Roman"/>
          <w:sz w:val="24"/>
          <w:szCs w:val="24"/>
          <w:lang w:val="uk-UA"/>
        </w:rPr>
        <w:t>х тренувань</w:t>
      </w:r>
      <w:r w:rsidRPr="005463B4">
        <w:rPr>
          <w:rFonts w:ascii="Times New Roman" w:eastAsia="Times New Roman" w:hAnsi="Times New Roman" w:cs="Times New Roman"/>
          <w:sz w:val="24"/>
          <w:szCs w:val="24"/>
          <w:lang w:val="uk-UA"/>
        </w:rPr>
        <w:t>,</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а</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також</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на</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створення умов для надійного захисту учнів, працівників у надзвичайних ситуаціях і</w:t>
      </w:r>
      <w:r w:rsidRPr="005463B4">
        <w:rPr>
          <w:rFonts w:ascii="Times New Roman" w:eastAsia="Times New Roman" w:hAnsi="Times New Roman" w:cs="Times New Roman"/>
          <w:spacing w:val="-67"/>
          <w:sz w:val="24"/>
          <w:szCs w:val="24"/>
          <w:lang w:val="uk-UA"/>
        </w:rPr>
        <w:t xml:space="preserve"> </w:t>
      </w:r>
      <w:r w:rsidR="00090F6A" w:rsidRPr="005463B4">
        <w:rPr>
          <w:rFonts w:ascii="Times New Roman" w:eastAsia="Times New Roman" w:hAnsi="Times New Roman" w:cs="Times New Roman"/>
          <w:spacing w:val="-67"/>
          <w:sz w:val="24"/>
          <w:szCs w:val="24"/>
          <w:lang w:val="uk-UA"/>
        </w:rPr>
        <w:t xml:space="preserve"> </w:t>
      </w:r>
      <w:r w:rsidRPr="005463B4">
        <w:rPr>
          <w:rFonts w:ascii="Times New Roman" w:eastAsia="Times New Roman" w:hAnsi="Times New Roman" w:cs="Times New Roman"/>
          <w:sz w:val="24"/>
          <w:szCs w:val="24"/>
          <w:lang w:val="uk-UA"/>
        </w:rPr>
        <w:t>забезпечення їхньої спроможності діяти у разі   виникнення надзвичайних ситуацій.</w:t>
      </w:r>
      <w:r w:rsidRPr="005463B4">
        <w:rPr>
          <w:rFonts w:ascii="Times New Roman" w:eastAsia="Times New Roman" w:hAnsi="Times New Roman" w:cs="Times New Roman"/>
          <w:spacing w:val="1"/>
          <w:sz w:val="24"/>
          <w:szCs w:val="24"/>
          <w:lang w:val="uk-UA"/>
        </w:rPr>
        <w:t xml:space="preserve"> </w:t>
      </w:r>
      <w:r w:rsidR="00090F6A" w:rsidRPr="005463B4">
        <w:rPr>
          <w:rFonts w:ascii="Times New Roman" w:eastAsia="Times New Roman" w:hAnsi="Times New Roman" w:cs="Times New Roman"/>
          <w:sz w:val="24"/>
          <w:szCs w:val="24"/>
          <w:lang w:val="uk-UA"/>
        </w:rPr>
        <w:t xml:space="preserve">З цією метою в закладі було  проведено  тренування </w:t>
      </w:r>
      <w:r w:rsidRPr="005463B4">
        <w:rPr>
          <w:rFonts w:ascii="Times New Roman" w:eastAsia="Times New Roman" w:hAnsi="Times New Roman" w:cs="Times New Roman"/>
          <w:sz w:val="24"/>
          <w:szCs w:val="24"/>
          <w:lang w:val="uk-UA"/>
        </w:rPr>
        <w:t xml:space="preserve"> щодо евакуації учасників</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освітнього</w:t>
      </w:r>
      <w:r w:rsidRPr="005463B4">
        <w:rPr>
          <w:rFonts w:ascii="Times New Roman" w:eastAsia="Times New Roman" w:hAnsi="Times New Roman" w:cs="Times New Roman"/>
          <w:spacing w:val="-3"/>
          <w:sz w:val="24"/>
          <w:szCs w:val="24"/>
          <w:lang w:val="uk-UA"/>
        </w:rPr>
        <w:t xml:space="preserve"> </w:t>
      </w:r>
      <w:r w:rsidRPr="005463B4">
        <w:rPr>
          <w:rFonts w:ascii="Times New Roman" w:eastAsia="Times New Roman" w:hAnsi="Times New Roman" w:cs="Times New Roman"/>
          <w:sz w:val="24"/>
          <w:szCs w:val="24"/>
          <w:lang w:val="uk-UA"/>
        </w:rPr>
        <w:t>процесу</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на</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випадок</w:t>
      </w:r>
      <w:r w:rsidRPr="005463B4">
        <w:rPr>
          <w:rFonts w:ascii="Times New Roman" w:eastAsia="Times New Roman" w:hAnsi="Times New Roman" w:cs="Times New Roman"/>
          <w:spacing w:val="-3"/>
          <w:sz w:val="24"/>
          <w:szCs w:val="24"/>
          <w:lang w:val="uk-UA"/>
        </w:rPr>
        <w:t xml:space="preserve"> </w:t>
      </w:r>
      <w:r w:rsidRPr="005463B4">
        <w:rPr>
          <w:rFonts w:ascii="Times New Roman" w:eastAsia="Times New Roman" w:hAnsi="Times New Roman" w:cs="Times New Roman"/>
          <w:sz w:val="24"/>
          <w:szCs w:val="24"/>
          <w:lang w:val="uk-UA"/>
        </w:rPr>
        <w:t>повітряної</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тривоги.</w:t>
      </w:r>
    </w:p>
    <w:p w:rsidR="003D4138" w:rsidRPr="005463B4" w:rsidRDefault="003D4138" w:rsidP="005463B4">
      <w:pPr>
        <w:widowControl w:val="0"/>
        <w:autoSpaceDE w:val="0"/>
        <w:autoSpaceDN w:val="0"/>
        <w:spacing w:after="0" w:line="360" w:lineRule="auto"/>
        <w:ind w:left="142" w:right="280" w:hanging="142"/>
        <w:jc w:val="both"/>
        <w:rPr>
          <w:rFonts w:ascii="Times New Roman" w:eastAsia="Times New Roman" w:hAnsi="Times New Roman" w:cs="Times New Roman"/>
          <w:sz w:val="24"/>
          <w:szCs w:val="24"/>
          <w:lang w:val="uk-UA"/>
        </w:rPr>
      </w:pPr>
      <w:r w:rsidRPr="005463B4">
        <w:rPr>
          <w:rFonts w:ascii="Times New Roman" w:eastAsia="Times New Roman" w:hAnsi="Times New Roman" w:cs="Times New Roman"/>
          <w:sz w:val="24"/>
          <w:szCs w:val="24"/>
          <w:lang w:val="uk-UA"/>
        </w:rPr>
        <w:t>Старшокласники</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ознайомилися</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з</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правовою</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базою</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цивільного</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захисту</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згідно</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з</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тематичним змістом навчального матеріалу відповідного розділу предмета «Захист</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України».</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З</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метою</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пропаганди</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знань</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ЦЗ</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і</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формування</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практичних</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навичок</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проводились лекції, вікторини та практичні заняття з учнями</w:t>
      </w:r>
      <w:r w:rsidRPr="005463B4">
        <w:rPr>
          <w:rFonts w:ascii="Times New Roman" w:eastAsia="Times New Roman" w:hAnsi="Times New Roman" w:cs="Times New Roman"/>
          <w:spacing w:val="1"/>
          <w:sz w:val="24"/>
          <w:szCs w:val="24"/>
          <w:lang w:val="uk-UA"/>
        </w:rPr>
        <w:t xml:space="preserve"> </w:t>
      </w:r>
      <w:r w:rsidR="00C93131" w:rsidRPr="005463B4">
        <w:rPr>
          <w:rFonts w:ascii="Times New Roman" w:eastAsia="Times New Roman" w:hAnsi="Times New Roman" w:cs="Times New Roman"/>
          <w:sz w:val="24"/>
          <w:szCs w:val="24"/>
          <w:lang w:val="uk-UA"/>
        </w:rPr>
        <w:t>1-9</w:t>
      </w:r>
      <w:r w:rsidRPr="005463B4">
        <w:rPr>
          <w:rFonts w:ascii="Times New Roman" w:eastAsia="Times New Roman" w:hAnsi="Times New Roman" w:cs="Times New Roman"/>
          <w:sz w:val="24"/>
          <w:szCs w:val="24"/>
          <w:lang w:val="uk-UA"/>
        </w:rPr>
        <w:t xml:space="preserve"> класів, на яких</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учні закріпили знання щодо дій у надзвичайних ситуаціях та вміння користуватися</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засобами</w:t>
      </w:r>
      <w:r w:rsidRPr="005463B4">
        <w:rPr>
          <w:rFonts w:ascii="Times New Roman" w:eastAsia="Times New Roman" w:hAnsi="Times New Roman" w:cs="Times New Roman"/>
          <w:spacing w:val="-2"/>
          <w:sz w:val="24"/>
          <w:szCs w:val="24"/>
          <w:lang w:val="uk-UA"/>
        </w:rPr>
        <w:t xml:space="preserve"> </w:t>
      </w:r>
      <w:r w:rsidRPr="005463B4">
        <w:rPr>
          <w:rFonts w:ascii="Times New Roman" w:eastAsia="Times New Roman" w:hAnsi="Times New Roman" w:cs="Times New Roman"/>
          <w:sz w:val="24"/>
          <w:szCs w:val="24"/>
          <w:lang w:val="uk-UA"/>
        </w:rPr>
        <w:t>індивідуального та</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колективного</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захисту від засобів</w:t>
      </w:r>
      <w:r w:rsidRPr="005463B4">
        <w:rPr>
          <w:rFonts w:ascii="Times New Roman" w:eastAsia="Times New Roman" w:hAnsi="Times New Roman" w:cs="Times New Roman"/>
          <w:spacing w:val="-4"/>
          <w:sz w:val="24"/>
          <w:szCs w:val="24"/>
          <w:lang w:val="uk-UA"/>
        </w:rPr>
        <w:t xml:space="preserve"> </w:t>
      </w:r>
      <w:r w:rsidR="00C93131" w:rsidRPr="005463B4">
        <w:rPr>
          <w:rFonts w:ascii="Times New Roman" w:eastAsia="Times New Roman" w:hAnsi="Times New Roman" w:cs="Times New Roman"/>
          <w:sz w:val="24"/>
          <w:szCs w:val="24"/>
          <w:lang w:val="uk-UA"/>
        </w:rPr>
        <w:t>ураження.</w:t>
      </w:r>
    </w:p>
    <w:p w:rsidR="003D4138" w:rsidRPr="005463B4" w:rsidRDefault="003D4138" w:rsidP="005463B4">
      <w:pPr>
        <w:widowControl w:val="0"/>
        <w:autoSpaceDE w:val="0"/>
        <w:autoSpaceDN w:val="0"/>
        <w:spacing w:after="0" w:line="360" w:lineRule="auto"/>
        <w:ind w:left="142" w:right="289" w:hanging="142"/>
        <w:jc w:val="both"/>
        <w:rPr>
          <w:rFonts w:ascii="Times New Roman" w:eastAsia="Times New Roman" w:hAnsi="Times New Roman" w:cs="Times New Roman"/>
          <w:sz w:val="24"/>
          <w:szCs w:val="24"/>
          <w:lang w:val="uk-UA"/>
        </w:rPr>
      </w:pPr>
      <w:r w:rsidRPr="005463B4">
        <w:rPr>
          <w:rFonts w:ascii="Times New Roman" w:eastAsia="Times New Roman" w:hAnsi="Times New Roman" w:cs="Times New Roman"/>
          <w:sz w:val="24"/>
          <w:szCs w:val="24"/>
          <w:lang w:val="uk-UA"/>
        </w:rPr>
        <w:t>Питання</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результатів</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вивчення</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стану</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цивільного</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захисту</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розглядалось</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на</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pacing w:val="-5"/>
          <w:sz w:val="24"/>
          <w:szCs w:val="24"/>
          <w:lang w:val="uk-UA"/>
        </w:rPr>
        <w:t xml:space="preserve"> </w:t>
      </w:r>
      <w:r w:rsidRPr="005463B4">
        <w:rPr>
          <w:rFonts w:ascii="Times New Roman" w:eastAsia="Times New Roman" w:hAnsi="Times New Roman" w:cs="Times New Roman"/>
          <w:sz w:val="24"/>
          <w:szCs w:val="24"/>
          <w:lang w:val="uk-UA"/>
        </w:rPr>
        <w:t>нарадах</w:t>
      </w:r>
      <w:r w:rsidRPr="005463B4">
        <w:rPr>
          <w:rFonts w:ascii="Times New Roman" w:eastAsia="Times New Roman" w:hAnsi="Times New Roman" w:cs="Times New Roman"/>
          <w:spacing w:val="-3"/>
          <w:sz w:val="24"/>
          <w:szCs w:val="24"/>
          <w:lang w:val="uk-UA"/>
        </w:rPr>
        <w:t xml:space="preserve"> </w:t>
      </w:r>
      <w:r w:rsidRPr="005463B4">
        <w:rPr>
          <w:rFonts w:ascii="Times New Roman" w:eastAsia="Times New Roman" w:hAnsi="Times New Roman" w:cs="Times New Roman"/>
          <w:sz w:val="24"/>
          <w:szCs w:val="24"/>
          <w:lang w:val="uk-UA"/>
        </w:rPr>
        <w:t>при</w:t>
      </w:r>
      <w:r w:rsidRPr="005463B4">
        <w:rPr>
          <w:rFonts w:ascii="Times New Roman" w:eastAsia="Times New Roman" w:hAnsi="Times New Roman" w:cs="Times New Roman"/>
          <w:spacing w:val="-4"/>
          <w:sz w:val="24"/>
          <w:szCs w:val="24"/>
          <w:lang w:val="uk-UA"/>
        </w:rPr>
        <w:t xml:space="preserve"> </w:t>
      </w:r>
      <w:r w:rsidRPr="005463B4">
        <w:rPr>
          <w:rFonts w:ascii="Times New Roman" w:eastAsia="Times New Roman" w:hAnsi="Times New Roman" w:cs="Times New Roman"/>
          <w:sz w:val="24"/>
          <w:szCs w:val="24"/>
          <w:lang w:val="uk-UA"/>
        </w:rPr>
        <w:t>директорові.</w:t>
      </w:r>
    </w:p>
    <w:p w:rsidR="003D4138" w:rsidRPr="005463B4" w:rsidRDefault="003D4138" w:rsidP="005463B4">
      <w:pPr>
        <w:widowControl w:val="0"/>
        <w:autoSpaceDE w:val="0"/>
        <w:autoSpaceDN w:val="0"/>
        <w:spacing w:after="0" w:line="360" w:lineRule="auto"/>
        <w:ind w:left="142" w:right="280" w:hanging="142"/>
        <w:jc w:val="both"/>
        <w:rPr>
          <w:rFonts w:ascii="Times New Roman" w:eastAsia="Times New Roman" w:hAnsi="Times New Roman" w:cs="Times New Roman"/>
          <w:sz w:val="24"/>
          <w:szCs w:val="24"/>
          <w:lang w:val="uk-UA"/>
        </w:rPr>
      </w:pPr>
      <w:r w:rsidRPr="005463B4">
        <w:rPr>
          <w:rFonts w:ascii="Times New Roman" w:eastAsia="Times New Roman" w:hAnsi="Times New Roman" w:cs="Times New Roman"/>
          <w:sz w:val="24"/>
          <w:szCs w:val="24"/>
          <w:lang w:val="uk-UA"/>
        </w:rPr>
        <w:t xml:space="preserve">Відповідно до плану роботи закладу на </w:t>
      </w:r>
      <w:r w:rsidRPr="005463B4">
        <w:rPr>
          <w:rFonts w:ascii="Times New Roman" w:eastAsia="Times New Roman" w:hAnsi="Times New Roman" w:cs="Times New Roman"/>
          <w:sz w:val="24"/>
          <w:szCs w:val="24"/>
        </w:rPr>
        <w:t>2023-2024</w:t>
      </w:r>
      <w:r w:rsidRPr="005463B4">
        <w:rPr>
          <w:rFonts w:ascii="Times New Roman" w:eastAsia="Times New Roman" w:hAnsi="Times New Roman" w:cs="Times New Roman"/>
          <w:spacing w:val="1"/>
          <w:sz w:val="24"/>
          <w:szCs w:val="24"/>
          <w:lang w:val="uk-UA"/>
        </w:rPr>
        <w:t xml:space="preserve"> </w:t>
      </w:r>
      <w:r w:rsidR="00090F6A" w:rsidRPr="005463B4">
        <w:rPr>
          <w:rFonts w:ascii="Times New Roman" w:eastAsia="Times New Roman" w:hAnsi="Times New Roman" w:cs="Times New Roman"/>
          <w:sz w:val="24"/>
          <w:szCs w:val="24"/>
          <w:lang w:val="uk-UA"/>
        </w:rPr>
        <w:t>навчальний рік проводилися т</w:t>
      </w:r>
      <w:r w:rsidRPr="005463B4">
        <w:rPr>
          <w:rFonts w:ascii="Times New Roman" w:eastAsia="Times New Roman" w:hAnsi="Times New Roman" w:cs="Times New Roman"/>
          <w:sz w:val="24"/>
          <w:szCs w:val="24"/>
          <w:lang w:val="uk-UA"/>
        </w:rPr>
        <w:t>ренувальні заходи з евакуації. Керівний склад, формування, працівники та учні</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ліцею набули практичного досвіду проведення заходів ЦЗ за сигналами оповіщення</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та</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інформування</w:t>
      </w:r>
      <w:r w:rsidRPr="005463B4">
        <w:rPr>
          <w:rFonts w:ascii="Times New Roman" w:eastAsia="Times New Roman" w:hAnsi="Times New Roman" w:cs="Times New Roman"/>
          <w:spacing w:val="-3"/>
          <w:sz w:val="24"/>
          <w:szCs w:val="24"/>
          <w:lang w:val="uk-UA"/>
        </w:rPr>
        <w:t xml:space="preserve"> </w:t>
      </w:r>
      <w:r w:rsidR="00090F6A" w:rsidRPr="005463B4">
        <w:rPr>
          <w:rFonts w:ascii="Times New Roman" w:eastAsia="Times New Roman" w:hAnsi="Times New Roman" w:cs="Times New Roman"/>
          <w:sz w:val="24"/>
          <w:szCs w:val="24"/>
          <w:lang w:val="uk-UA"/>
        </w:rPr>
        <w:t>населення</w:t>
      </w:r>
      <w:r w:rsidRPr="005463B4">
        <w:rPr>
          <w:rFonts w:ascii="Times New Roman" w:eastAsia="Times New Roman" w:hAnsi="Times New Roman" w:cs="Times New Roman"/>
          <w:sz w:val="24"/>
          <w:szCs w:val="24"/>
          <w:lang w:val="uk-UA"/>
        </w:rPr>
        <w:t>.</w:t>
      </w:r>
    </w:p>
    <w:p w:rsidR="003D4138" w:rsidRPr="005463B4" w:rsidRDefault="003D4138" w:rsidP="005463B4">
      <w:pPr>
        <w:widowControl w:val="0"/>
        <w:autoSpaceDE w:val="0"/>
        <w:autoSpaceDN w:val="0"/>
        <w:spacing w:before="1" w:after="0" w:line="360" w:lineRule="auto"/>
        <w:ind w:left="142" w:right="280" w:hanging="142"/>
        <w:jc w:val="both"/>
        <w:rPr>
          <w:rFonts w:ascii="Times New Roman" w:eastAsia="Times New Roman" w:hAnsi="Times New Roman" w:cs="Times New Roman"/>
          <w:sz w:val="24"/>
          <w:szCs w:val="24"/>
          <w:lang w:val="uk-UA"/>
        </w:rPr>
      </w:pPr>
      <w:r w:rsidRPr="005463B4">
        <w:rPr>
          <w:rFonts w:ascii="Times New Roman" w:eastAsia="Times New Roman" w:hAnsi="Times New Roman" w:cs="Times New Roman"/>
          <w:sz w:val="24"/>
          <w:szCs w:val="24"/>
          <w:lang w:val="uk-UA"/>
        </w:rPr>
        <w:t>Етапи об’єктового тренування забезпечили проведення заходів при загрозі та</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виникненні</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надзвичайних</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ситуацій</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воєнного,</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природного</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та</w:t>
      </w:r>
      <w:r w:rsidRPr="005463B4">
        <w:rPr>
          <w:rFonts w:ascii="Times New Roman" w:eastAsia="Times New Roman" w:hAnsi="Times New Roman" w:cs="Times New Roman"/>
          <w:spacing w:val="71"/>
          <w:sz w:val="24"/>
          <w:szCs w:val="24"/>
          <w:lang w:val="uk-UA"/>
        </w:rPr>
        <w:t xml:space="preserve"> </w:t>
      </w:r>
      <w:r w:rsidRPr="005463B4">
        <w:rPr>
          <w:rFonts w:ascii="Times New Roman" w:eastAsia="Times New Roman" w:hAnsi="Times New Roman" w:cs="Times New Roman"/>
          <w:sz w:val="24"/>
          <w:szCs w:val="24"/>
          <w:lang w:val="uk-UA"/>
        </w:rPr>
        <w:t>техногенного</w:t>
      </w:r>
      <w:r w:rsidRPr="005463B4">
        <w:rPr>
          <w:rFonts w:ascii="Times New Roman" w:eastAsia="Times New Roman" w:hAnsi="Times New Roman" w:cs="Times New Roman"/>
          <w:spacing w:val="-67"/>
          <w:sz w:val="24"/>
          <w:szCs w:val="24"/>
          <w:lang w:val="uk-UA"/>
        </w:rPr>
        <w:t xml:space="preserve"> </w:t>
      </w:r>
      <w:r w:rsidRPr="005463B4">
        <w:rPr>
          <w:rFonts w:ascii="Times New Roman" w:eastAsia="Times New Roman" w:hAnsi="Times New Roman" w:cs="Times New Roman"/>
          <w:sz w:val="24"/>
          <w:szCs w:val="24"/>
          <w:lang w:val="uk-UA"/>
        </w:rPr>
        <w:t>характеру. Перша змодельована ситуація – дії під час сигналу «Повітряна тривога!»</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та загрозі виникнення пожежі в приміщеннях закладу – забезпечила підготовку і</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прийняття рішення директора ліцею, голови комісії з питань надзвичайних ситуацій</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щодо попередження (зменшення наслідків) виникнення надзвичайних ситуацій на</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території</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закладу.</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Подальші</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змодельовані</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ситуації</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забезпечили</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роботу</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керівних</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органів, педагогічних</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та технічних</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працівників ліцею щодо</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захисту</w:t>
      </w:r>
      <w:r w:rsidRPr="005463B4">
        <w:rPr>
          <w:rFonts w:ascii="Times New Roman" w:eastAsia="Times New Roman" w:hAnsi="Times New Roman" w:cs="Times New Roman"/>
          <w:spacing w:val="70"/>
          <w:sz w:val="24"/>
          <w:szCs w:val="24"/>
          <w:lang w:val="uk-UA"/>
        </w:rPr>
        <w:t xml:space="preserve"> </w:t>
      </w:r>
      <w:r w:rsidRPr="005463B4">
        <w:rPr>
          <w:rFonts w:ascii="Times New Roman" w:eastAsia="Times New Roman" w:hAnsi="Times New Roman" w:cs="Times New Roman"/>
          <w:sz w:val="24"/>
          <w:szCs w:val="24"/>
          <w:lang w:val="uk-UA"/>
        </w:rPr>
        <w:t>та евакуації</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дітей</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при</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пожежі.</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Відпрацьовані</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питання</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взаємодії,</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евакуації</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потерпілих</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з</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приміщення</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ліцею</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під</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час</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пожежі,</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сигналу</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«Повітряна</w:t>
      </w:r>
      <w:r w:rsidRPr="005463B4">
        <w:rPr>
          <w:rFonts w:ascii="Times New Roman" w:eastAsia="Times New Roman" w:hAnsi="Times New Roman" w:cs="Times New Roman"/>
          <w:spacing w:val="1"/>
          <w:sz w:val="24"/>
          <w:szCs w:val="24"/>
          <w:lang w:val="uk-UA"/>
        </w:rPr>
        <w:t xml:space="preserve"> </w:t>
      </w:r>
      <w:r w:rsidR="00C947A5" w:rsidRPr="005463B4">
        <w:rPr>
          <w:rFonts w:ascii="Times New Roman" w:eastAsia="Times New Roman" w:hAnsi="Times New Roman" w:cs="Times New Roman"/>
          <w:sz w:val="24"/>
          <w:szCs w:val="24"/>
          <w:lang w:val="uk-UA"/>
        </w:rPr>
        <w:t xml:space="preserve">тривога». </w:t>
      </w:r>
      <w:r w:rsidRPr="005463B4">
        <w:rPr>
          <w:rFonts w:ascii="Times New Roman" w:eastAsia="Times New Roman" w:hAnsi="Times New Roman" w:cs="Times New Roman"/>
          <w:sz w:val="24"/>
          <w:szCs w:val="24"/>
          <w:lang w:val="uk-UA"/>
        </w:rPr>
        <w:t>Також відпрацьовані практичні дії персоналу з використання вогнегасників та</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надання</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першої</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домедичної</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допомоги.</w:t>
      </w:r>
    </w:p>
    <w:p w:rsidR="003D4138" w:rsidRPr="005463B4" w:rsidRDefault="003D4138" w:rsidP="005463B4">
      <w:pPr>
        <w:widowControl w:val="0"/>
        <w:autoSpaceDE w:val="0"/>
        <w:autoSpaceDN w:val="0"/>
        <w:spacing w:after="0" w:line="360" w:lineRule="auto"/>
        <w:ind w:left="142" w:right="290" w:hanging="142"/>
        <w:jc w:val="both"/>
        <w:rPr>
          <w:rFonts w:ascii="Times New Roman" w:eastAsia="Times New Roman" w:hAnsi="Times New Roman" w:cs="Times New Roman"/>
          <w:sz w:val="24"/>
          <w:szCs w:val="24"/>
          <w:lang w:val="uk-UA"/>
        </w:rPr>
      </w:pPr>
      <w:r w:rsidRPr="005463B4">
        <w:rPr>
          <w:rFonts w:ascii="Times New Roman" w:eastAsia="Times New Roman" w:hAnsi="Times New Roman" w:cs="Times New Roman"/>
          <w:sz w:val="24"/>
          <w:szCs w:val="24"/>
          <w:lang w:val="uk-UA"/>
        </w:rPr>
        <w:t>Під час проведення занять з ЦЗ учні мали змогу познайомитись та повторити</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основні</w:t>
      </w:r>
      <w:r w:rsidRPr="005463B4">
        <w:rPr>
          <w:rFonts w:ascii="Times New Roman" w:eastAsia="Times New Roman" w:hAnsi="Times New Roman" w:cs="Times New Roman"/>
          <w:spacing w:val="-3"/>
          <w:sz w:val="24"/>
          <w:szCs w:val="24"/>
          <w:lang w:val="uk-UA"/>
        </w:rPr>
        <w:t xml:space="preserve"> </w:t>
      </w:r>
      <w:r w:rsidRPr="005463B4">
        <w:rPr>
          <w:rFonts w:ascii="Times New Roman" w:eastAsia="Times New Roman" w:hAnsi="Times New Roman" w:cs="Times New Roman"/>
          <w:sz w:val="24"/>
          <w:szCs w:val="24"/>
          <w:lang w:val="uk-UA"/>
        </w:rPr>
        <w:t>правила</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поведінки під</w:t>
      </w:r>
      <w:r w:rsidRPr="005463B4">
        <w:rPr>
          <w:rFonts w:ascii="Times New Roman" w:eastAsia="Times New Roman" w:hAnsi="Times New Roman" w:cs="Times New Roman"/>
          <w:spacing w:val="-3"/>
          <w:sz w:val="24"/>
          <w:szCs w:val="24"/>
          <w:lang w:val="uk-UA"/>
        </w:rPr>
        <w:t xml:space="preserve"> </w:t>
      </w:r>
      <w:r w:rsidRPr="005463B4">
        <w:rPr>
          <w:rFonts w:ascii="Times New Roman" w:eastAsia="Times New Roman" w:hAnsi="Times New Roman" w:cs="Times New Roman"/>
          <w:sz w:val="24"/>
          <w:szCs w:val="24"/>
          <w:lang w:val="uk-UA"/>
        </w:rPr>
        <w:t>час</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ви</w:t>
      </w:r>
      <w:r w:rsidR="00C93131" w:rsidRPr="005463B4">
        <w:rPr>
          <w:rFonts w:ascii="Times New Roman" w:eastAsia="Times New Roman" w:hAnsi="Times New Roman" w:cs="Times New Roman"/>
          <w:sz w:val="24"/>
          <w:szCs w:val="24"/>
          <w:lang w:val="uk-UA"/>
        </w:rPr>
        <w:t>никнення надзвичайних ситуацій.</w:t>
      </w:r>
    </w:p>
    <w:p w:rsidR="003D4138" w:rsidRPr="005463B4" w:rsidRDefault="003D4138" w:rsidP="005463B4">
      <w:pPr>
        <w:widowControl w:val="0"/>
        <w:autoSpaceDE w:val="0"/>
        <w:autoSpaceDN w:val="0"/>
        <w:spacing w:after="0" w:line="360" w:lineRule="auto"/>
        <w:ind w:left="142" w:hanging="142"/>
        <w:jc w:val="both"/>
        <w:rPr>
          <w:rFonts w:ascii="Times New Roman" w:eastAsia="Times New Roman" w:hAnsi="Times New Roman" w:cs="Times New Roman"/>
          <w:sz w:val="24"/>
          <w:szCs w:val="24"/>
          <w:lang w:val="uk-UA"/>
        </w:rPr>
      </w:pPr>
      <w:r w:rsidRPr="005463B4">
        <w:rPr>
          <w:rFonts w:ascii="Times New Roman" w:eastAsia="Times New Roman" w:hAnsi="Times New Roman" w:cs="Times New Roman"/>
          <w:sz w:val="24"/>
          <w:szCs w:val="24"/>
          <w:lang w:val="uk-UA"/>
        </w:rPr>
        <w:t>Разом</w:t>
      </w:r>
      <w:r w:rsidRPr="005463B4">
        <w:rPr>
          <w:rFonts w:ascii="Times New Roman" w:eastAsia="Times New Roman" w:hAnsi="Times New Roman" w:cs="Times New Roman"/>
          <w:spacing w:val="8"/>
          <w:sz w:val="24"/>
          <w:szCs w:val="24"/>
          <w:lang w:val="uk-UA"/>
        </w:rPr>
        <w:t xml:space="preserve"> </w:t>
      </w:r>
      <w:r w:rsidRPr="005463B4">
        <w:rPr>
          <w:rFonts w:ascii="Times New Roman" w:eastAsia="Times New Roman" w:hAnsi="Times New Roman" w:cs="Times New Roman"/>
          <w:sz w:val="24"/>
          <w:szCs w:val="24"/>
          <w:lang w:val="uk-UA"/>
        </w:rPr>
        <w:t>з</w:t>
      </w:r>
      <w:r w:rsidRPr="005463B4">
        <w:rPr>
          <w:rFonts w:ascii="Times New Roman" w:eastAsia="Times New Roman" w:hAnsi="Times New Roman" w:cs="Times New Roman"/>
          <w:spacing w:val="8"/>
          <w:sz w:val="24"/>
          <w:szCs w:val="24"/>
          <w:lang w:val="uk-UA"/>
        </w:rPr>
        <w:t xml:space="preserve"> </w:t>
      </w:r>
      <w:r w:rsidRPr="005463B4">
        <w:rPr>
          <w:rFonts w:ascii="Times New Roman" w:eastAsia="Times New Roman" w:hAnsi="Times New Roman" w:cs="Times New Roman"/>
          <w:sz w:val="24"/>
          <w:szCs w:val="24"/>
          <w:lang w:val="uk-UA"/>
        </w:rPr>
        <w:t>тим,</w:t>
      </w:r>
      <w:r w:rsidRPr="005463B4">
        <w:rPr>
          <w:rFonts w:ascii="Times New Roman" w:eastAsia="Times New Roman" w:hAnsi="Times New Roman" w:cs="Times New Roman"/>
          <w:spacing w:val="6"/>
          <w:sz w:val="24"/>
          <w:szCs w:val="24"/>
          <w:lang w:val="uk-UA"/>
        </w:rPr>
        <w:t xml:space="preserve"> </w:t>
      </w:r>
      <w:r w:rsidRPr="005463B4">
        <w:rPr>
          <w:rFonts w:ascii="Times New Roman" w:eastAsia="Times New Roman" w:hAnsi="Times New Roman" w:cs="Times New Roman"/>
          <w:sz w:val="24"/>
          <w:szCs w:val="24"/>
          <w:lang w:val="uk-UA"/>
        </w:rPr>
        <w:t>у</w:t>
      </w:r>
      <w:r w:rsidRPr="005463B4">
        <w:rPr>
          <w:rFonts w:ascii="Times New Roman" w:eastAsia="Times New Roman" w:hAnsi="Times New Roman" w:cs="Times New Roman"/>
          <w:spacing w:val="7"/>
          <w:sz w:val="24"/>
          <w:szCs w:val="24"/>
          <w:lang w:val="uk-UA"/>
        </w:rPr>
        <w:t xml:space="preserve"> </w:t>
      </w:r>
      <w:r w:rsidRPr="005463B4">
        <w:rPr>
          <w:rFonts w:ascii="Times New Roman" w:eastAsia="Times New Roman" w:hAnsi="Times New Roman" w:cs="Times New Roman"/>
          <w:sz w:val="24"/>
          <w:szCs w:val="24"/>
          <w:lang w:val="uk-UA"/>
        </w:rPr>
        <w:t>процесі</w:t>
      </w:r>
      <w:r w:rsidRPr="005463B4">
        <w:rPr>
          <w:rFonts w:ascii="Times New Roman" w:eastAsia="Times New Roman" w:hAnsi="Times New Roman" w:cs="Times New Roman"/>
          <w:spacing w:val="10"/>
          <w:sz w:val="24"/>
          <w:szCs w:val="24"/>
          <w:lang w:val="uk-UA"/>
        </w:rPr>
        <w:t xml:space="preserve"> </w:t>
      </w:r>
      <w:r w:rsidRPr="005463B4">
        <w:rPr>
          <w:rFonts w:ascii="Times New Roman" w:eastAsia="Times New Roman" w:hAnsi="Times New Roman" w:cs="Times New Roman"/>
          <w:sz w:val="24"/>
          <w:szCs w:val="24"/>
          <w:lang w:val="uk-UA"/>
        </w:rPr>
        <w:t>здійснення</w:t>
      </w:r>
      <w:r w:rsidRPr="005463B4">
        <w:rPr>
          <w:rFonts w:ascii="Times New Roman" w:eastAsia="Times New Roman" w:hAnsi="Times New Roman" w:cs="Times New Roman"/>
          <w:spacing w:val="7"/>
          <w:sz w:val="24"/>
          <w:szCs w:val="24"/>
          <w:lang w:val="uk-UA"/>
        </w:rPr>
        <w:t xml:space="preserve"> </w:t>
      </w:r>
      <w:r w:rsidRPr="005463B4">
        <w:rPr>
          <w:rFonts w:ascii="Times New Roman" w:eastAsia="Times New Roman" w:hAnsi="Times New Roman" w:cs="Times New Roman"/>
          <w:sz w:val="24"/>
          <w:szCs w:val="24"/>
          <w:lang w:val="uk-UA"/>
        </w:rPr>
        <w:t>підготовки</w:t>
      </w:r>
      <w:r w:rsidRPr="005463B4">
        <w:rPr>
          <w:rFonts w:ascii="Times New Roman" w:eastAsia="Times New Roman" w:hAnsi="Times New Roman" w:cs="Times New Roman"/>
          <w:spacing w:val="6"/>
          <w:sz w:val="24"/>
          <w:szCs w:val="24"/>
          <w:lang w:val="uk-UA"/>
        </w:rPr>
        <w:t xml:space="preserve"> </w:t>
      </w:r>
      <w:r w:rsidRPr="005463B4">
        <w:rPr>
          <w:rFonts w:ascii="Times New Roman" w:eastAsia="Times New Roman" w:hAnsi="Times New Roman" w:cs="Times New Roman"/>
          <w:sz w:val="24"/>
          <w:szCs w:val="24"/>
          <w:lang w:val="uk-UA"/>
        </w:rPr>
        <w:t>працівників</w:t>
      </w:r>
      <w:r w:rsidRPr="005463B4">
        <w:rPr>
          <w:rFonts w:ascii="Times New Roman" w:eastAsia="Times New Roman" w:hAnsi="Times New Roman" w:cs="Times New Roman"/>
          <w:spacing w:val="17"/>
          <w:sz w:val="24"/>
          <w:szCs w:val="24"/>
          <w:lang w:val="uk-UA"/>
        </w:rPr>
        <w:t xml:space="preserve"> </w:t>
      </w:r>
      <w:r w:rsidRPr="005463B4">
        <w:rPr>
          <w:rFonts w:ascii="Times New Roman" w:eastAsia="Times New Roman" w:hAnsi="Times New Roman" w:cs="Times New Roman"/>
          <w:sz w:val="24"/>
          <w:szCs w:val="24"/>
          <w:lang w:val="uk-UA"/>
        </w:rPr>
        <w:t>та</w:t>
      </w:r>
      <w:r w:rsidRPr="005463B4">
        <w:rPr>
          <w:rFonts w:ascii="Times New Roman" w:eastAsia="Times New Roman" w:hAnsi="Times New Roman" w:cs="Times New Roman"/>
          <w:spacing w:val="9"/>
          <w:sz w:val="24"/>
          <w:szCs w:val="24"/>
          <w:lang w:val="uk-UA"/>
        </w:rPr>
        <w:t xml:space="preserve"> </w:t>
      </w:r>
      <w:r w:rsidRPr="005463B4">
        <w:rPr>
          <w:rFonts w:ascii="Times New Roman" w:eastAsia="Times New Roman" w:hAnsi="Times New Roman" w:cs="Times New Roman"/>
          <w:sz w:val="24"/>
          <w:szCs w:val="24"/>
          <w:lang w:val="uk-UA"/>
        </w:rPr>
        <w:t>учнів</w:t>
      </w:r>
      <w:r w:rsidRPr="005463B4">
        <w:rPr>
          <w:rFonts w:ascii="Times New Roman" w:eastAsia="Times New Roman" w:hAnsi="Times New Roman" w:cs="Times New Roman"/>
          <w:spacing w:val="8"/>
          <w:sz w:val="24"/>
          <w:szCs w:val="24"/>
          <w:lang w:val="uk-UA"/>
        </w:rPr>
        <w:t xml:space="preserve"> </w:t>
      </w:r>
      <w:r w:rsidRPr="005463B4">
        <w:rPr>
          <w:rFonts w:ascii="Times New Roman" w:eastAsia="Times New Roman" w:hAnsi="Times New Roman" w:cs="Times New Roman"/>
          <w:sz w:val="24"/>
          <w:szCs w:val="24"/>
          <w:lang w:val="uk-UA"/>
        </w:rPr>
        <w:t>з</w:t>
      </w:r>
      <w:r w:rsidRPr="005463B4">
        <w:rPr>
          <w:rFonts w:ascii="Times New Roman" w:eastAsia="Times New Roman" w:hAnsi="Times New Roman" w:cs="Times New Roman"/>
          <w:spacing w:val="6"/>
          <w:sz w:val="24"/>
          <w:szCs w:val="24"/>
          <w:lang w:val="uk-UA"/>
        </w:rPr>
        <w:t xml:space="preserve"> </w:t>
      </w:r>
      <w:r w:rsidRPr="005463B4">
        <w:rPr>
          <w:rFonts w:ascii="Times New Roman" w:eastAsia="Times New Roman" w:hAnsi="Times New Roman" w:cs="Times New Roman"/>
          <w:sz w:val="24"/>
          <w:szCs w:val="24"/>
          <w:lang w:val="uk-UA"/>
        </w:rPr>
        <w:t>ЦЗ</w:t>
      </w:r>
      <w:r w:rsidRPr="005463B4">
        <w:rPr>
          <w:rFonts w:ascii="Times New Roman" w:eastAsia="Times New Roman" w:hAnsi="Times New Roman" w:cs="Times New Roman"/>
          <w:spacing w:val="6"/>
          <w:sz w:val="24"/>
          <w:szCs w:val="24"/>
          <w:lang w:val="uk-UA"/>
        </w:rPr>
        <w:t xml:space="preserve"> </w:t>
      </w:r>
      <w:r w:rsidRPr="005463B4">
        <w:rPr>
          <w:rFonts w:ascii="Times New Roman" w:eastAsia="Times New Roman" w:hAnsi="Times New Roman" w:cs="Times New Roman"/>
          <w:sz w:val="24"/>
          <w:szCs w:val="24"/>
          <w:lang w:val="uk-UA"/>
        </w:rPr>
        <w:t>були</w:t>
      </w:r>
      <w:r w:rsidRPr="005463B4">
        <w:rPr>
          <w:rFonts w:ascii="Times New Roman" w:eastAsia="Times New Roman" w:hAnsi="Times New Roman" w:cs="Times New Roman"/>
          <w:spacing w:val="-67"/>
          <w:sz w:val="24"/>
          <w:szCs w:val="24"/>
          <w:lang w:val="uk-UA"/>
        </w:rPr>
        <w:t xml:space="preserve"> </w:t>
      </w:r>
      <w:r w:rsidR="00C947A5" w:rsidRPr="005463B4">
        <w:rPr>
          <w:rFonts w:ascii="Times New Roman" w:eastAsia="Times New Roman" w:hAnsi="Times New Roman" w:cs="Times New Roman"/>
          <w:spacing w:val="-67"/>
          <w:sz w:val="24"/>
          <w:szCs w:val="24"/>
          <w:lang w:val="uk-UA"/>
        </w:rPr>
        <w:t xml:space="preserve"> </w:t>
      </w:r>
      <w:r w:rsidRPr="005463B4">
        <w:rPr>
          <w:rFonts w:ascii="Times New Roman" w:eastAsia="Times New Roman" w:hAnsi="Times New Roman" w:cs="Times New Roman"/>
          <w:sz w:val="24"/>
          <w:szCs w:val="24"/>
          <w:lang w:val="uk-UA"/>
        </w:rPr>
        <w:t>виявлені такі</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недоліки:</w:t>
      </w:r>
    </w:p>
    <w:p w:rsidR="003D4138" w:rsidRPr="005463B4" w:rsidRDefault="003D4138" w:rsidP="005463B4">
      <w:pPr>
        <w:widowControl w:val="0"/>
        <w:numPr>
          <w:ilvl w:val="0"/>
          <w:numId w:val="7"/>
        </w:numPr>
        <w:tabs>
          <w:tab w:val="left" w:pos="1393"/>
          <w:tab w:val="left" w:pos="1394"/>
        </w:tabs>
        <w:autoSpaceDE w:val="0"/>
        <w:autoSpaceDN w:val="0"/>
        <w:spacing w:after="0" w:line="360" w:lineRule="auto"/>
        <w:ind w:left="142" w:right="291" w:hanging="142"/>
        <w:jc w:val="both"/>
        <w:rPr>
          <w:rFonts w:ascii="Times New Roman" w:eastAsia="Times New Roman" w:hAnsi="Times New Roman" w:cs="Times New Roman"/>
          <w:sz w:val="24"/>
          <w:szCs w:val="24"/>
          <w:lang w:val="uk-UA"/>
        </w:rPr>
      </w:pPr>
      <w:r w:rsidRPr="005463B4">
        <w:rPr>
          <w:rFonts w:ascii="Times New Roman" w:eastAsia="Times New Roman" w:hAnsi="Times New Roman" w:cs="Times New Roman"/>
          <w:sz w:val="24"/>
          <w:szCs w:val="24"/>
          <w:lang w:val="uk-UA"/>
        </w:rPr>
        <w:t>недостатність</w:t>
      </w:r>
      <w:r w:rsidRPr="005463B4">
        <w:rPr>
          <w:rFonts w:ascii="Times New Roman" w:eastAsia="Times New Roman" w:hAnsi="Times New Roman" w:cs="Times New Roman"/>
          <w:spacing w:val="50"/>
          <w:sz w:val="24"/>
          <w:szCs w:val="24"/>
          <w:lang w:val="uk-UA"/>
        </w:rPr>
        <w:t xml:space="preserve"> </w:t>
      </w:r>
      <w:r w:rsidRPr="005463B4">
        <w:rPr>
          <w:rFonts w:ascii="Times New Roman" w:eastAsia="Times New Roman" w:hAnsi="Times New Roman" w:cs="Times New Roman"/>
          <w:sz w:val="24"/>
          <w:szCs w:val="24"/>
          <w:lang w:val="uk-UA"/>
        </w:rPr>
        <w:t>спеціальних</w:t>
      </w:r>
      <w:r w:rsidRPr="005463B4">
        <w:rPr>
          <w:rFonts w:ascii="Times New Roman" w:eastAsia="Times New Roman" w:hAnsi="Times New Roman" w:cs="Times New Roman"/>
          <w:spacing w:val="52"/>
          <w:sz w:val="24"/>
          <w:szCs w:val="24"/>
          <w:lang w:val="uk-UA"/>
        </w:rPr>
        <w:t xml:space="preserve"> </w:t>
      </w:r>
      <w:r w:rsidRPr="005463B4">
        <w:rPr>
          <w:rFonts w:ascii="Times New Roman" w:eastAsia="Times New Roman" w:hAnsi="Times New Roman" w:cs="Times New Roman"/>
          <w:sz w:val="24"/>
          <w:szCs w:val="24"/>
          <w:lang w:val="uk-UA"/>
        </w:rPr>
        <w:t>засобів</w:t>
      </w:r>
      <w:r w:rsidRPr="005463B4">
        <w:rPr>
          <w:rFonts w:ascii="Times New Roman" w:eastAsia="Times New Roman" w:hAnsi="Times New Roman" w:cs="Times New Roman"/>
          <w:spacing w:val="51"/>
          <w:sz w:val="24"/>
          <w:szCs w:val="24"/>
          <w:lang w:val="uk-UA"/>
        </w:rPr>
        <w:t xml:space="preserve"> </w:t>
      </w:r>
      <w:r w:rsidRPr="005463B4">
        <w:rPr>
          <w:rFonts w:ascii="Times New Roman" w:eastAsia="Times New Roman" w:hAnsi="Times New Roman" w:cs="Times New Roman"/>
          <w:sz w:val="24"/>
          <w:szCs w:val="24"/>
          <w:lang w:val="uk-UA"/>
        </w:rPr>
        <w:t>індивідуального</w:t>
      </w:r>
      <w:r w:rsidRPr="005463B4">
        <w:rPr>
          <w:rFonts w:ascii="Times New Roman" w:eastAsia="Times New Roman" w:hAnsi="Times New Roman" w:cs="Times New Roman"/>
          <w:spacing w:val="52"/>
          <w:sz w:val="24"/>
          <w:szCs w:val="24"/>
          <w:lang w:val="uk-UA"/>
        </w:rPr>
        <w:t xml:space="preserve"> </w:t>
      </w:r>
      <w:r w:rsidRPr="005463B4">
        <w:rPr>
          <w:rFonts w:ascii="Times New Roman" w:eastAsia="Times New Roman" w:hAnsi="Times New Roman" w:cs="Times New Roman"/>
          <w:sz w:val="24"/>
          <w:szCs w:val="24"/>
          <w:lang w:val="uk-UA"/>
        </w:rPr>
        <w:t>захисту</w:t>
      </w:r>
      <w:r w:rsidRPr="005463B4">
        <w:rPr>
          <w:rFonts w:ascii="Times New Roman" w:eastAsia="Times New Roman" w:hAnsi="Times New Roman" w:cs="Times New Roman"/>
          <w:spacing w:val="52"/>
          <w:sz w:val="24"/>
          <w:szCs w:val="24"/>
          <w:lang w:val="uk-UA"/>
        </w:rPr>
        <w:t xml:space="preserve"> </w:t>
      </w:r>
      <w:r w:rsidRPr="005463B4">
        <w:rPr>
          <w:rFonts w:ascii="Times New Roman" w:eastAsia="Times New Roman" w:hAnsi="Times New Roman" w:cs="Times New Roman"/>
          <w:sz w:val="24"/>
          <w:szCs w:val="24"/>
          <w:lang w:val="uk-UA"/>
        </w:rPr>
        <w:t>для</w:t>
      </w:r>
      <w:r w:rsidRPr="005463B4">
        <w:rPr>
          <w:rFonts w:ascii="Times New Roman" w:eastAsia="Times New Roman" w:hAnsi="Times New Roman" w:cs="Times New Roman"/>
          <w:spacing w:val="50"/>
          <w:sz w:val="24"/>
          <w:szCs w:val="24"/>
          <w:lang w:val="uk-UA"/>
        </w:rPr>
        <w:t xml:space="preserve"> </w:t>
      </w:r>
      <w:r w:rsidRPr="005463B4">
        <w:rPr>
          <w:rFonts w:ascii="Times New Roman" w:eastAsia="Times New Roman" w:hAnsi="Times New Roman" w:cs="Times New Roman"/>
          <w:sz w:val="24"/>
          <w:szCs w:val="24"/>
          <w:lang w:val="uk-UA"/>
        </w:rPr>
        <w:t>учнів</w:t>
      </w:r>
      <w:r w:rsidRPr="005463B4">
        <w:rPr>
          <w:rFonts w:ascii="Times New Roman" w:eastAsia="Times New Roman" w:hAnsi="Times New Roman" w:cs="Times New Roman"/>
          <w:spacing w:val="51"/>
          <w:sz w:val="24"/>
          <w:szCs w:val="24"/>
          <w:lang w:val="uk-UA"/>
        </w:rPr>
        <w:t xml:space="preserve"> </w:t>
      </w:r>
      <w:r w:rsidRPr="005463B4">
        <w:rPr>
          <w:rFonts w:ascii="Times New Roman" w:eastAsia="Times New Roman" w:hAnsi="Times New Roman" w:cs="Times New Roman"/>
          <w:sz w:val="24"/>
          <w:szCs w:val="24"/>
          <w:lang w:val="uk-UA"/>
        </w:rPr>
        <w:t>та</w:t>
      </w:r>
      <w:r w:rsidRPr="005463B4">
        <w:rPr>
          <w:rFonts w:ascii="Times New Roman" w:eastAsia="Times New Roman" w:hAnsi="Times New Roman" w:cs="Times New Roman"/>
          <w:spacing w:val="-67"/>
          <w:sz w:val="24"/>
          <w:szCs w:val="24"/>
          <w:lang w:val="uk-UA"/>
        </w:rPr>
        <w:t xml:space="preserve"> </w:t>
      </w:r>
      <w:r w:rsidRPr="005463B4">
        <w:rPr>
          <w:rFonts w:ascii="Times New Roman" w:eastAsia="Times New Roman" w:hAnsi="Times New Roman" w:cs="Times New Roman"/>
          <w:sz w:val="24"/>
          <w:szCs w:val="24"/>
          <w:lang w:val="uk-UA"/>
        </w:rPr>
        <w:t>особового складу на</w:t>
      </w:r>
      <w:r w:rsidRPr="005463B4">
        <w:rPr>
          <w:rFonts w:ascii="Times New Roman" w:eastAsia="Times New Roman" w:hAnsi="Times New Roman" w:cs="Times New Roman"/>
          <w:spacing w:val="-2"/>
          <w:sz w:val="24"/>
          <w:szCs w:val="24"/>
          <w:lang w:val="uk-UA"/>
        </w:rPr>
        <w:t xml:space="preserve"> </w:t>
      </w:r>
      <w:r w:rsidRPr="005463B4">
        <w:rPr>
          <w:rFonts w:ascii="Times New Roman" w:eastAsia="Times New Roman" w:hAnsi="Times New Roman" w:cs="Times New Roman"/>
          <w:sz w:val="24"/>
          <w:szCs w:val="24"/>
          <w:lang w:val="uk-UA"/>
        </w:rPr>
        <w:t>випадок</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радіаційної</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та</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інших</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загроз;</w:t>
      </w:r>
    </w:p>
    <w:p w:rsidR="003D4138" w:rsidRPr="005463B4" w:rsidRDefault="003D4138" w:rsidP="005463B4">
      <w:pPr>
        <w:widowControl w:val="0"/>
        <w:numPr>
          <w:ilvl w:val="0"/>
          <w:numId w:val="7"/>
        </w:numPr>
        <w:tabs>
          <w:tab w:val="left" w:pos="1393"/>
          <w:tab w:val="left" w:pos="1394"/>
          <w:tab w:val="left" w:pos="3212"/>
        </w:tabs>
        <w:autoSpaceDE w:val="0"/>
        <w:autoSpaceDN w:val="0"/>
        <w:spacing w:after="0" w:line="360" w:lineRule="auto"/>
        <w:ind w:left="142" w:right="280" w:hanging="142"/>
        <w:jc w:val="both"/>
        <w:rPr>
          <w:rFonts w:ascii="Times New Roman" w:eastAsia="Times New Roman" w:hAnsi="Times New Roman" w:cs="Times New Roman"/>
          <w:sz w:val="24"/>
          <w:szCs w:val="24"/>
          <w:lang w:val="uk-UA"/>
        </w:rPr>
      </w:pPr>
      <w:r w:rsidRPr="005463B4">
        <w:rPr>
          <w:rFonts w:ascii="Times New Roman" w:eastAsia="Times New Roman" w:hAnsi="Times New Roman" w:cs="Times New Roman"/>
          <w:sz w:val="24"/>
          <w:szCs w:val="24"/>
          <w:lang w:val="uk-UA"/>
        </w:rPr>
        <w:t>необхідність</w:t>
      </w:r>
      <w:r w:rsidRPr="005463B4">
        <w:rPr>
          <w:rFonts w:ascii="Times New Roman" w:eastAsia="Times New Roman" w:hAnsi="Times New Roman" w:cs="Times New Roman"/>
          <w:sz w:val="24"/>
          <w:szCs w:val="24"/>
          <w:lang w:val="uk-UA"/>
        </w:rPr>
        <w:tab/>
        <w:t>обладнання</w:t>
      </w:r>
      <w:r w:rsidRPr="005463B4">
        <w:rPr>
          <w:rFonts w:ascii="Times New Roman" w:eastAsia="Times New Roman" w:hAnsi="Times New Roman" w:cs="Times New Roman"/>
          <w:spacing w:val="10"/>
          <w:sz w:val="24"/>
          <w:szCs w:val="24"/>
          <w:lang w:val="uk-UA"/>
        </w:rPr>
        <w:t xml:space="preserve"> </w:t>
      </w:r>
      <w:r w:rsidRPr="005463B4">
        <w:rPr>
          <w:rFonts w:ascii="Times New Roman" w:eastAsia="Times New Roman" w:hAnsi="Times New Roman" w:cs="Times New Roman"/>
          <w:sz w:val="24"/>
          <w:szCs w:val="24"/>
          <w:lang w:val="uk-UA"/>
        </w:rPr>
        <w:t>для</w:t>
      </w:r>
      <w:r w:rsidRPr="005463B4">
        <w:rPr>
          <w:rFonts w:ascii="Times New Roman" w:eastAsia="Times New Roman" w:hAnsi="Times New Roman" w:cs="Times New Roman"/>
          <w:spacing w:val="8"/>
          <w:sz w:val="24"/>
          <w:szCs w:val="24"/>
          <w:lang w:val="uk-UA"/>
        </w:rPr>
        <w:t xml:space="preserve"> </w:t>
      </w:r>
      <w:r w:rsidRPr="005463B4">
        <w:rPr>
          <w:rFonts w:ascii="Times New Roman" w:eastAsia="Times New Roman" w:hAnsi="Times New Roman" w:cs="Times New Roman"/>
          <w:sz w:val="24"/>
          <w:szCs w:val="24"/>
          <w:lang w:val="uk-UA"/>
        </w:rPr>
        <w:t>проведення</w:t>
      </w:r>
      <w:r w:rsidRPr="005463B4">
        <w:rPr>
          <w:rFonts w:ascii="Times New Roman" w:eastAsia="Times New Roman" w:hAnsi="Times New Roman" w:cs="Times New Roman"/>
          <w:spacing w:val="8"/>
          <w:sz w:val="24"/>
          <w:szCs w:val="24"/>
          <w:lang w:val="uk-UA"/>
        </w:rPr>
        <w:t xml:space="preserve"> </w:t>
      </w:r>
      <w:r w:rsidRPr="005463B4">
        <w:rPr>
          <w:rFonts w:ascii="Times New Roman" w:eastAsia="Times New Roman" w:hAnsi="Times New Roman" w:cs="Times New Roman"/>
          <w:sz w:val="24"/>
          <w:szCs w:val="24"/>
          <w:lang w:val="uk-UA"/>
        </w:rPr>
        <w:t>навчальних</w:t>
      </w:r>
      <w:r w:rsidRPr="005463B4">
        <w:rPr>
          <w:rFonts w:ascii="Times New Roman" w:eastAsia="Times New Roman" w:hAnsi="Times New Roman" w:cs="Times New Roman"/>
          <w:spacing w:val="8"/>
          <w:sz w:val="24"/>
          <w:szCs w:val="24"/>
          <w:lang w:val="uk-UA"/>
        </w:rPr>
        <w:t xml:space="preserve"> </w:t>
      </w:r>
      <w:r w:rsidRPr="005463B4">
        <w:rPr>
          <w:rFonts w:ascii="Times New Roman" w:eastAsia="Times New Roman" w:hAnsi="Times New Roman" w:cs="Times New Roman"/>
          <w:sz w:val="24"/>
          <w:szCs w:val="24"/>
          <w:lang w:val="uk-UA"/>
        </w:rPr>
        <w:t>занять</w:t>
      </w:r>
      <w:r w:rsidRPr="005463B4">
        <w:rPr>
          <w:rFonts w:ascii="Times New Roman" w:eastAsia="Times New Roman" w:hAnsi="Times New Roman" w:cs="Times New Roman"/>
          <w:spacing w:val="11"/>
          <w:sz w:val="24"/>
          <w:szCs w:val="24"/>
          <w:lang w:val="uk-UA"/>
        </w:rPr>
        <w:t xml:space="preserve"> </w:t>
      </w:r>
      <w:r w:rsidRPr="005463B4">
        <w:rPr>
          <w:rFonts w:ascii="Times New Roman" w:eastAsia="Times New Roman" w:hAnsi="Times New Roman" w:cs="Times New Roman"/>
          <w:sz w:val="24"/>
          <w:szCs w:val="24"/>
          <w:lang w:val="uk-UA"/>
        </w:rPr>
        <w:t>з</w:t>
      </w:r>
      <w:r w:rsidRPr="005463B4">
        <w:rPr>
          <w:rFonts w:ascii="Times New Roman" w:eastAsia="Times New Roman" w:hAnsi="Times New Roman" w:cs="Times New Roman"/>
          <w:spacing w:val="7"/>
          <w:sz w:val="24"/>
          <w:szCs w:val="24"/>
          <w:lang w:val="uk-UA"/>
        </w:rPr>
        <w:t xml:space="preserve"> </w:t>
      </w:r>
      <w:r w:rsidRPr="005463B4">
        <w:rPr>
          <w:rFonts w:ascii="Times New Roman" w:eastAsia="Times New Roman" w:hAnsi="Times New Roman" w:cs="Times New Roman"/>
          <w:sz w:val="24"/>
          <w:szCs w:val="24"/>
          <w:lang w:val="uk-UA"/>
        </w:rPr>
        <w:t>цивільного</w:t>
      </w:r>
      <w:r w:rsidRPr="005463B4">
        <w:rPr>
          <w:rFonts w:ascii="Times New Roman" w:eastAsia="Times New Roman" w:hAnsi="Times New Roman" w:cs="Times New Roman"/>
          <w:spacing w:val="-67"/>
          <w:sz w:val="24"/>
          <w:szCs w:val="24"/>
          <w:lang w:val="uk-UA"/>
        </w:rPr>
        <w:t xml:space="preserve"> </w:t>
      </w:r>
      <w:r w:rsidRPr="005463B4">
        <w:rPr>
          <w:rFonts w:ascii="Times New Roman" w:eastAsia="Times New Roman" w:hAnsi="Times New Roman" w:cs="Times New Roman"/>
          <w:sz w:val="24"/>
          <w:szCs w:val="24"/>
          <w:lang w:val="uk-UA"/>
        </w:rPr>
        <w:t>захисту;</w:t>
      </w:r>
    </w:p>
    <w:p w:rsidR="005949F1" w:rsidRPr="005463B4" w:rsidRDefault="005949F1" w:rsidP="005463B4">
      <w:pPr>
        <w:spacing w:after="0" w:line="360" w:lineRule="auto"/>
        <w:ind w:left="-567"/>
        <w:jc w:val="both"/>
        <w:rPr>
          <w:rFonts w:ascii="Times New Roman" w:hAnsi="Times New Roman" w:cs="Times New Roman"/>
          <w:sz w:val="24"/>
          <w:szCs w:val="24"/>
          <w:lang w:val="uk-UA"/>
        </w:rPr>
      </w:pPr>
    </w:p>
    <w:p w:rsidR="005949F1" w:rsidRPr="005463B4" w:rsidRDefault="005949F1" w:rsidP="005463B4">
      <w:pPr>
        <w:spacing w:after="0" w:line="360" w:lineRule="auto"/>
        <w:ind w:left="-567"/>
        <w:jc w:val="both"/>
        <w:rPr>
          <w:rFonts w:ascii="Times New Roman" w:hAnsi="Times New Roman" w:cs="Times New Roman"/>
          <w:sz w:val="24"/>
          <w:szCs w:val="24"/>
          <w:lang w:val="uk-UA"/>
        </w:rPr>
      </w:pPr>
    </w:p>
    <w:p w:rsidR="00C93131" w:rsidRPr="005463B4" w:rsidRDefault="00C93131" w:rsidP="005463B4">
      <w:pPr>
        <w:widowControl w:val="0"/>
        <w:autoSpaceDE w:val="0"/>
        <w:autoSpaceDN w:val="0"/>
        <w:spacing w:before="56" w:after="0" w:line="360" w:lineRule="auto"/>
        <w:ind w:left="142" w:hanging="142"/>
        <w:jc w:val="both"/>
        <w:outlineLvl w:val="0"/>
        <w:rPr>
          <w:rFonts w:ascii="Times New Roman" w:eastAsia="Times New Roman" w:hAnsi="Times New Roman" w:cs="Times New Roman"/>
          <w:b/>
          <w:bCs/>
          <w:sz w:val="24"/>
          <w:szCs w:val="24"/>
          <w:lang w:val="uk-UA"/>
        </w:rPr>
      </w:pPr>
      <w:r w:rsidRPr="005463B4">
        <w:rPr>
          <w:rFonts w:ascii="Times New Roman" w:eastAsia="Times New Roman" w:hAnsi="Times New Roman" w:cs="Times New Roman"/>
          <w:b/>
          <w:bCs/>
          <w:sz w:val="24"/>
          <w:szCs w:val="24"/>
          <w:lang w:val="uk-UA"/>
        </w:rPr>
        <w:lastRenderedPageBreak/>
        <w:t>Аналіз</w:t>
      </w:r>
      <w:r w:rsidRPr="005463B4">
        <w:rPr>
          <w:rFonts w:ascii="Times New Roman" w:eastAsia="Times New Roman" w:hAnsi="Times New Roman" w:cs="Times New Roman"/>
          <w:b/>
          <w:bCs/>
          <w:spacing w:val="-6"/>
          <w:sz w:val="24"/>
          <w:szCs w:val="24"/>
          <w:lang w:val="uk-UA"/>
        </w:rPr>
        <w:t xml:space="preserve"> </w:t>
      </w:r>
      <w:r w:rsidRPr="005463B4">
        <w:rPr>
          <w:rFonts w:ascii="Times New Roman" w:eastAsia="Times New Roman" w:hAnsi="Times New Roman" w:cs="Times New Roman"/>
          <w:b/>
          <w:bCs/>
          <w:sz w:val="24"/>
          <w:szCs w:val="24"/>
          <w:lang w:val="uk-UA"/>
        </w:rPr>
        <w:t>фінансово-господарської</w:t>
      </w:r>
      <w:r w:rsidRPr="005463B4">
        <w:rPr>
          <w:rFonts w:ascii="Times New Roman" w:eastAsia="Times New Roman" w:hAnsi="Times New Roman" w:cs="Times New Roman"/>
          <w:b/>
          <w:bCs/>
          <w:spacing w:val="-4"/>
          <w:sz w:val="24"/>
          <w:szCs w:val="24"/>
          <w:lang w:val="uk-UA"/>
        </w:rPr>
        <w:t xml:space="preserve"> </w:t>
      </w:r>
      <w:r w:rsidRPr="005463B4">
        <w:rPr>
          <w:rFonts w:ascii="Times New Roman" w:eastAsia="Times New Roman" w:hAnsi="Times New Roman" w:cs="Times New Roman"/>
          <w:b/>
          <w:bCs/>
          <w:sz w:val="24"/>
          <w:szCs w:val="24"/>
          <w:lang w:val="uk-UA"/>
        </w:rPr>
        <w:t>діяльністі</w:t>
      </w:r>
    </w:p>
    <w:p w:rsidR="00C93131" w:rsidRPr="005463B4" w:rsidRDefault="00C93131" w:rsidP="005463B4">
      <w:pPr>
        <w:widowControl w:val="0"/>
        <w:autoSpaceDE w:val="0"/>
        <w:autoSpaceDN w:val="0"/>
        <w:spacing w:before="258" w:after="0" w:line="360" w:lineRule="auto"/>
        <w:ind w:left="142" w:right="282" w:hanging="142"/>
        <w:jc w:val="both"/>
        <w:rPr>
          <w:rFonts w:ascii="Times New Roman" w:eastAsia="Times New Roman" w:hAnsi="Times New Roman" w:cs="Times New Roman"/>
          <w:sz w:val="24"/>
          <w:szCs w:val="24"/>
          <w:lang w:val="uk-UA"/>
        </w:rPr>
      </w:pPr>
      <w:r w:rsidRPr="005463B4">
        <w:rPr>
          <w:rFonts w:ascii="Times New Roman" w:eastAsia="Times New Roman" w:hAnsi="Times New Roman" w:cs="Times New Roman"/>
          <w:sz w:val="24"/>
          <w:szCs w:val="24"/>
          <w:lang w:val="uk-UA"/>
        </w:rPr>
        <w:t>Фінансова</w:t>
      </w:r>
      <w:r w:rsidR="00414A68" w:rsidRPr="005463B4">
        <w:rPr>
          <w:rFonts w:ascii="Times New Roman" w:eastAsia="Times New Roman" w:hAnsi="Times New Roman" w:cs="Times New Roman"/>
          <w:sz w:val="24"/>
          <w:szCs w:val="24"/>
          <w:lang w:val="uk-UA"/>
        </w:rPr>
        <w:t xml:space="preserve"> діяльність</w:t>
      </w:r>
      <w:r w:rsidRPr="005463B4">
        <w:rPr>
          <w:rFonts w:ascii="Times New Roman" w:eastAsia="Times New Roman" w:hAnsi="Times New Roman" w:cs="Times New Roman"/>
          <w:sz w:val="24"/>
          <w:szCs w:val="24"/>
          <w:lang w:val="uk-UA"/>
        </w:rPr>
        <w:t xml:space="preserve"> ліцею здійснюється за рахунок</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місцевого</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бюджету,</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затвердженого</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кошторису</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доходів</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та</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видатків</w:t>
      </w:r>
      <w:r w:rsidRPr="005463B4">
        <w:rPr>
          <w:rFonts w:ascii="Times New Roman" w:eastAsia="Times New Roman" w:hAnsi="Times New Roman" w:cs="Times New Roman"/>
          <w:spacing w:val="71"/>
          <w:sz w:val="24"/>
          <w:szCs w:val="24"/>
          <w:lang w:val="uk-UA"/>
        </w:rPr>
        <w:t xml:space="preserve"> </w:t>
      </w:r>
      <w:r w:rsidRPr="005463B4">
        <w:rPr>
          <w:rFonts w:ascii="Times New Roman" w:eastAsia="Times New Roman" w:hAnsi="Times New Roman" w:cs="Times New Roman"/>
          <w:sz w:val="24"/>
          <w:szCs w:val="24"/>
          <w:lang w:val="uk-UA"/>
        </w:rPr>
        <w:t>(кошти</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загального фонду).</w:t>
      </w:r>
    </w:p>
    <w:p w:rsidR="00C93131" w:rsidRPr="005463B4" w:rsidRDefault="00C93131" w:rsidP="005463B4">
      <w:pPr>
        <w:widowControl w:val="0"/>
        <w:autoSpaceDE w:val="0"/>
        <w:autoSpaceDN w:val="0"/>
        <w:spacing w:before="2" w:after="0" w:line="360" w:lineRule="auto"/>
        <w:ind w:left="142" w:right="281" w:hanging="142"/>
        <w:jc w:val="both"/>
        <w:rPr>
          <w:rFonts w:ascii="Times New Roman" w:eastAsia="Times New Roman" w:hAnsi="Times New Roman" w:cs="Times New Roman"/>
          <w:sz w:val="24"/>
          <w:szCs w:val="24"/>
          <w:lang w:val="uk-UA"/>
        </w:rPr>
      </w:pPr>
      <w:r w:rsidRPr="005463B4">
        <w:rPr>
          <w:rFonts w:ascii="Times New Roman" w:eastAsia="Times New Roman" w:hAnsi="Times New Roman" w:cs="Times New Roman"/>
          <w:sz w:val="24"/>
          <w:szCs w:val="24"/>
          <w:lang w:val="uk-UA"/>
        </w:rPr>
        <w:t>Кошти</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загального</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фонду</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витрачаються</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на</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заробітну</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плату,</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оплату</w:t>
      </w:r>
      <w:r w:rsidRPr="005463B4">
        <w:rPr>
          <w:rFonts w:ascii="Times New Roman" w:eastAsia="Times New Roman" w:hAnsi="Times New Roman" w:cs="Times New Roman"/>
          <w:spacing w:val="-67"/>
          <w:sz w:val="24"/>
          <w:szCs w:val="24"/>
          <w:lang w:val="uk-UA"/>
        </w:rPr>
        <w:t xml:space="preserve"> </w:t>
      </w:r>
      <w:r w:rsidRPr="005463B4">
        <w:rPr>
          <w:rFonts w:ascii="Times New Roman" w:eastAsia="Times New Roman" w:hAnsi="Times New Roman" w:cs="Times New Roman"/>
          <w:sz w:val="24"/>
          <w:szCs w:val="24"/>
          <w:lang w:val="uk-UA"/>
        </w:rPr>
        <w:t>газопостачання та е</w:t>
      </w:r>
      <w:r w:rsidR="00414A68" w:rsidRPr="005463B4">
        <w:rPr>
          <w:rFonts w:ascii="Times New Roman" w:eastAsia="Times New Roman" w:hAnsi="Times New Roman" w:cs="Times New Roman"/>
          <w:sz w:val="24"/>
          <w:szCs w:val="24"/>
          <w:lang w:val="uk-UA"/>
        </w:rPr>
        <w:t>лектроенергії, ремонт приміщень</w:t>
      </w:r>
      <w:r w:rsidRPr="005463B4">
        <w:rPr>
          <w:rFonts w:ascii="Times New Roman" w:eastAsia="Times New Roman" w:hAnsi="Times New Roman" w:cs="Times New Roman"/>
          <w:sz w:val="24"/>
          <w:szCs w:val="24"/>
          <w:lang w:val="uk-UA"/>
        </w:rPr>
        <w:t>,</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придбання</w:t>
      </w:r>
      <w:r w:rsidRPr="005463B4">
        <w:rPr>
          <w:rFonts w:ascii="Times New Roman" w:eastAsia="Times New Roman" w:hAnsi="Times New Roman" w:cs="Times New Roman"/>
          <w:spacing w:val="1"/>
          <w:sz w:val="24"/>
          <w:szCs w:val="24"/>
          <w:lang w:val="uk-UA"/>
        </w:rPr>
        <w:t xml:space="preserve"> </w:t>
      </w:r>
      <w:r w:rsidR="00414A68" w:rsidRPr="005463B4">
        <w:rPr>
          <w:rFonts w:ascii="Times New Roman" w:eastAsia="Times New Roman" w:hAnsi="Times New Roman" w:cs="Times New Roman"/>
          <w:sz w:val="24"/>
          <w:szCs w:val="24"/>
          <w:lang w:val="uk-UA"/>
        </w:rPr>
        <w:t>меблів</w:t>
      </w:r>
      <w:r w:rsidRPr="005463B4">
        <w:rPr>
          <w:rFonts w:ascii="Times New Roman" w:eastAsia="Times New Roman" w:hAnsi="Times New Roman" w:cs="Times New Roman"/>
          <w:sz w:val="24"/>
          <w:szCs w:val="24"/>
          <w:lang w:val="uk-UA"/>
        </w:rPr>
        <w:t xml:space="preserve">, </w:t>
      </w:r>
      <w:r w:rsidR="00414A68" w:rsidRPr="005463B4">
        <w:rPr>
          <w:rFonts w:ascii="Times New Roman" w:eastAsia="Times New Roman" w:hAnsi="Times New Roman" w:cs="Times New Roman"/>
          <w:sz w:val="24"/>
          <w:szCs w:val="24"/>
          <w:lang w:val="uk-UA"/>
        </w:rPr>
        <w:t xml:space="preserve">техніки, </w:t>
      </w:r>
      <w:r w:rsidRPr="005463B4">
        <w:rPr>
          <w:rFonts w:ascii="Times New Roman" w:eastAsia="Times New Roman" w:hAnsi="Times New Roman" w:cs="Times New Roman"/>
          <w:sz w:val="24"/>
          <w:szCs w:val="24"/>
          <w:lang w:val="uk-UA"/>
        </w:rPr>
        <w:t>спортивного та туристичного приладдя, кухонного посуду, оплату інтернету,</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заправку</w:t>
      </w:r>
      <w:r w:rsidRPr="005463B4">
        <w:rPr>
          <w:rFonts w:ascii="Times New Roman" w:eastAsia="Times New Roman" w:hAnsi="Times New Roman" w:cs="Times New Roman"/>
          <w:spacing w:val="-3"/>
          <w:sz w:val="24"/>
          <w:szCs w:val="24"/>
          <w:lang w:val="uk-UA"/>
        </w:rPr>
        <w:t xml:space="preserve"> </w:t>
      </w:r>
      <w:r w:rsidRPr="005463B4">
        <w:rPr>
          <w:rFonts w:ascii="Times New Roman" w:eastAsia="Times New Roman" w:hAnsi="Times New Roman" w:cs="Times New Roman"/>
          <w:sz w:val="24"/>
          <w:szCs w:val="24"/>
          <w:lang w:val="uk-UA"/>
        </w:rPr>
        <w:t>принтерів,</w:t>
      </w:r>
      <w:r w:rsidRPr="005463B4">
        <w:rPr>
          <w:rFonts w:ascii="Times New Roman" w:eastAsia="Times New Roman" w:hAnsi="Times New Roman" w:cs="Times New Roman"/>
          <w:spacing w:val="-5"/>
          <w:sz w:val="24"/>
          <w:szCs w:val="24"/>
          <w:lang w:val="uk-UA"/>
        </w:rPr>
        <w:t xml:space="preserve"> </w:t>
      </w:r>
      <w:r w:rsidRPr="005463B4">
        <w:rPr>
          <w:rFonts w:ascii="Times New Roman" w:eastAsia="Times New Roman" w:hAnsi="Times New Roman" w:cs="Times New Roman"/>
          <w:sz w:val="24"/>
          <w:szCs w:val="24"/>
          <w:lang w:val="uk-UA"/>
        </w:rPr>
        <w:t>закупку</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медикаментів,</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канцтоварів</w:t>
      </w:r>
      <w:r w:rsidRPr="005463B4">
        <w:rPr>
          <w:rFonts w:ascii="Times New Roman" w:eastAsia="Times New Roman" w:hAnsi="Times New Roman" w:cs="Times New Roman"/>
          <w:spacing w:val="-2"/>
          <w:sz w:val="24"/>
          <w:szCs w:val="24"/>
          <w:lang w:val="uk-UA"/>
        </w:rPr>
        <w:t xml:space="preserve"> </w:t>
      </w:r>
      <w:r w:rsidRPr="005463B4">
        <w:rPr>
          <w:rFonts w:ascii="Times New Roman" w:eastAsia="Times New Roman" w:hAnsi="Times New Roman" w:cs="Times New Roman"/>
          <w:sz w:val="24"/>
          <w:szCs w:val="24"/>
          <w:lang w:val="uk-UA"/>
        </w:rPr>
        <w:t>тощо.</w:t>
      </w:r>
    </w:p>
    <w:p w:rsidR="00C93131" w:rsidRPr="005463B4" w:rsidRDefault="006D0C85" w:rsidP="005463B4">
      <w:pPr>
        <w:widowControl w:val="0"/>
        <w:autoSpaceDE w:val="0"/>
        <w:autoSpaceDN w:val="0"/>
        <w:spacing w:after="0" w:line="360" w:lineRule="auto"/>
        <w:ind w:left="142" w:right="290" w:hanging="142"/>
        <w:jc w:val="both"/>
        <w:rPr>
          <w:rFonts w:ascii="Times New Roman" w:eastAsia="Times New Roman" w:hAnsi="Times New Roman" w:cs="Times New Roman"/>
          <w:sz w:val="24"/>
          <w:szCs w:val="24"/>
          <w:lang w:val="uk-UA"/>
        </w:rPr>
      </w:pPr>
      <w:r w:rsidRPr="005463B4">
        <w:rPr>
          <w:rFonts w:ascii="Times New Roman" w:eastAsia="Times New Roman" w:hAnsi="Times New Roman" w:cs="Times New Roman"/>
          <w:sz w:val="24"/>
          <w:szCs w:val="24"/>
          <w:lang w:val="uk-UA"/>
        </w:rPr>
        <w:t>П</w:t>
      </w:r>
      <w:r w:rsidR="00C93131" w:rsidRPr="005463B4">
        <w:rPr>
          <w:rFonts w:ascii="Times New Roman" w:eastAsia="Times New Roman" w:hAnsi="Times New Roman" w:cs="Times New Roman"/>
          <w:sz w:val="24"/>
          <w:szCs w:val="24"/>
          <w:lang w:val="uk-UA"/>
        </w:rPr>
        <w:t>окращення</w:t>
      </w:r>
      <w:r w:rsidR="00C93131" w:rsidRPr="005463B4">
        <w:rPr>
          <w:rFonts w:ascii="Times New Roman" w:eastAsia="Times New Roman" w:hAnsi="Times New Roman" w:cs="Times New Roman"/>
          <w:spacing w:val="1"/>
          <w:sz w:val="24"/>
          <w:szCs w:val="24"/>
          <w:lang w:val="uk-UA"/>
        </w:rPr>
        <w:t xml:space="preserve"> </w:t>
      </w:r>
      <w:r w:rsidR="00C93131" w:rsidRPr="005463B4">
        <w:rPr>
          <w:rFonts w:ascii="Times New Roman" w:eastAsia="Times New Roman" w:hAnsi="Times New Roman" w:cs="Times New Roman"/>
          <w:sz w:val="24"/>
          <w:szCs w:val="24"/>
          <w:lang w:val="uk-UA"/>
        </w:rPr>
        <w:t>матеріально-технічної</w:t>
      </w:r>
      <w:r w:rsidR="00C93131" w:rsidRPr="005463B4">
        <w:rPr>
          <w:rFonts w:ascii="Times New Roman" w:eastAsia="Times New Roman" w:hAnsi="Times New Roman" w:cs="Times New Roman"/>
          <w:spacing w:val="1"/>
          <w:sz w:val="24"/>
          <w:szCs w:val="24"/>
          <w:lang w:val="uk-UA"/>
        </w:rPr>
        <w:t xml:space="preserve"> </w:t>
      </w:r>
      <w:r w:rsidR="00C93131" w:rsidRPr="005463B4">
        <w:rPr>
          <w:rFonts w:ascii="Times New Roman" w:eastAsia="Times New Roman" w:hAnsi="Times New Roman" w:cs="Times New Roman"/>
          <w:sz w:val="24"/>
          <w:szCs w:val="24"/>
          <w:lang w:val="uk-UA"/>
        </w:rPr>
        <w:t>бази</w:t>
      </w:r>
      <w:r w:rsidR="00C93131" w:rsidRPr="005463B4">
        <w:rPr>
          <w:rFonts w:ascii="Times New Roman" w:eastAsia="Times New Roman" w:hAnsi="Times New Roman" w:cs="Times New Roman"/>
          <w:spacing w:val="1"/>
          <w:sz w:val="24"/>
          <w:szCs w:val="24"/>
          <w:lang w:val="uk-UA"/>
        </w:rPr>
        <w:t xml:space="preserve"> </w:t>
      </w:r>
      <w:r w:rsidR="00C93131" w:rsidRPr="005463B4">
        <w:rPr>
          <w:rFonts w:ascii="Times New Roman" w:eastAsia="Times New Roman" w:hAnsi="Times New Roman" w:cs="Times New Roman"/>
          <w:sz w:val="24"/>
          <w:szCs w:val="24"/>
          <w:lang w:val="uk-UA"/>
        </w:rPr>
        <w:t>закладу</w:t>
      </w:r>
      <w:r w:rsidR="00C93131" w:rsidRPr="005463B4">
        <w:rPr>
          <w:rFonts w:ascii="Times New Roman" w:eastAsia="Times New Roman" w:hAnsi="Times New Roman" w:cs="Times New Roman"/>
          <w:spacing w:val="1"/>
          <w:sz w:val="24"/>
          <w:szCs w:val="24"/>
          <w:lang w:val="uk-UA"/>
        </w:rPr>
        <w:t xml:space="preserve"> </w:t>
      </w:r>
      <w:r w:rsidR="00C93131" w:rsidRPr="005463B4">
        <w:rPr>
          <w:rFonts w:ascii="Times New Roman" w:eastAsia="Times New Roman" w:hAnsi="Times New Roman" w:cs="Times New Roman"/>
          <w:sz w:val="24"/>
          <w:szCs w:val="24"/>
          <w:lang w:val="uk-UA"/>
        </w:rPr>
        <w:t>освіти</w:t>
      </w:r>
      <w:r w:rsidR="00C93131" w:rsidRPr="005463B4">
        <w:rPr>
          <w:rFonts w:ascii="Times New Roman" w:eastAsia="Times New Roman" w:hAnsi="Times New Roman" w:cs="Times New Roman"/>
          <w:spacing w:val="70"/>
          <w:sz w:val="24"/>
          <w:szCs w:val="24"/>
          <w:lang w:val="uk-UA"/>
        </w:rPr>
        <w:t xml:space="preserve"> </w:t>
      </w:r>
      <w:r w:rsidR="00C93131" w:rsidRPr="005463B4">
        <w:rPr>
          <w:rFonts w:ascii="Times New Roman" w:eastAsia="Times New Roman" w:hAnsi="Times New Roman" w:cs="Times New Roman"/>
          <w:sz w:val="24"/>
          <w:szCs w:val="24"/>
          <w:lang w:val="uk-UA"/>
        </w:rPr>
        <w:t>відбулось</w:t>
      </w:r>
      <w:r w:rsidR="00C93131" w:rsidRPr="005463B4">
        <w:rPr>
          <w:rFonts w:ascii="Times New Roman" w:eastAsia="Times New Roman" w:hAnsi="Times New Roman" w:cs="Times New Roman"/>
          <w:spacing w:val="70"/>
          <w:sz w:val="24"/>
          <w:szCs w:val="24"/>
          <w:lang w:val="uk-UA"/>
        </w:rPr>
        <w:t xml:space="preserve"> </w:t>
      </w:r>
      <w:r w:rsidR="00C93131" w:rsidRPr="005463B4">
        <w:rPr>
          <w:rFonts w:ascii="Times New Roman" w:eastAsia="Times New Roman" w:hAnsi="Times New Roman" w:cs="Times New Roman"/>
          <w:sz w:val="24"/>
          <w:szCs w:val="24"/>
          <w:lang w:val="uk-UA"/>
        </w:rPr>
        <w:t>за</w:t>
      </w:r>
      <w:r w:rsidR="00C93131" w:rsidRPr="005463B4">
        <w:rPr>
          <w:rFonts w:ascii="Times New Roman" w:eastAsia="Times New Roman" w:hAnsi="Times New Roman" w:cs="Times New Roman"/>
          <w:spacing w:val="1"/>
          <w:sz w:val="24"/>
          <w:szCs w:val="24"/>
          <w:lang w:val="uk-UA"/>
        </w:rPr>
        <w:t xml:space="preserve"> </w:t>
      </w:r>
      <w:r w:rsidR="00C93131" w:rsidRPr="005463B4">
        <w:rPr>
          <w:rFonts w:ascii="Times New Roman" w:eastAsia="Times New Roman" w:hAnsi="Times New Roman" w:cs="Times New Roman"/>
          <w:sz w:val="24"/>
          <w:szCs w:val="24"/>
          <w:lang w:val="uk-UA"/>
        </w:rPr>
        <w:t>рахунок</w:t>
      </w:r>
      <w:r w:rsidR="00C93131" w:rsidRPr="005463B4">
        <w:rPr>
          <w:rFonts w:ascii="Times New Roman" w:eastAsia="Times New Roman" w:hAnsi="Times New Roman" w:cs="Times New Roman"/>
          <w:spacing w:val="-2"/>
          <w:sz w:val="24"/>
          <w:szCs w:val="24"/>
          <w:lang w:val="uk-UA"/>
        </w:rPr>
        <w:t xml:space="preserve"> </w:t>
      </w:r>
      <w:r w:rsidR="00C93131" w:rsidRPr="005463B4">
        <w:rPr>
          <w:rFonts w:ascii="Times New Roman" w:eastAsia="Times New Roman" w:hAnsi="Times New Roman" w:cs="Times New Roman"/>
          <w:sz w:val="24"/>
          <w:szCs w:val="24"/>
          <w:lang w:val="uk-UA"/>
        </w:rPr>
        <w:t>залучення</w:t>
      </w:r>
      <w:r w:rsidR="00C93131" w:rsidRPr="005463B4">
        <w:rPr>
          <w:rFonts w:ascii="Times New Roman" w:eastAsia="Times New Roman" w:hAnsi="Times New Roman" w:cs="Times New Roman"/>
          <w:spacing w:val="-1"/>
          <w:sz w:val="24"/>
          <w:szCs w:val="24"/>
          <w:lang w:val="uk-UA"/>
        </w:rPr>
        <w:t xml:space="preserve"> </w:t>
      </w:r>
      <w:r w:rsidR="00C93131" w:rsidRPr="005463B4">
        <w:rPr>
          <w:rFonts w:ascii="Times New Roman" w:eastAsia="Times New Roman" w:hAnsi="Times New Roman" w:cs="Times New Roman"/>
          <w:sz w:val="24"/>
          <w:szCs w:val="24"/>
          <w:lang w:val="uk-UA"/>
        </w:rPr>
        <w:t>коштів</w:t>
      </w:r>
      <w:r w:rsidR="00C93131" w:rsidRPr="005463B4">
        <w:rPr>
          <w:rFonts w:ascii="Times New Roman" w:eastAsia="Times New Roman" w:hAnsi="Times New Roman" w:cs="Times New Roman"/>
          <w:spacing w:val="-1"/>
          <w:sz w:val="24"/>
          <w:szCs w:val="24"/>
          <w:lang w:val="uk-UA"/>
        </w:rPr>
        <w:t xml:space="preserve"> </w:t>
      </w:r>
      <w:r w:rsidR="00C93131" w:rsidRPr="005463B4">
        <w:rPr>
          <w:rFonts w:ascii="Times New Roman" w:eastAsia="Times New Roman" w:hAnsi="Times New Roman" w:cs="Times New Roman"/>
          <w:sz w:val="24"/>
          <w:szCs w:val="24"/>
          <w:lang w:val="uk-UA"/>
        </w:rPr>
        <w:t>Міжнародних</w:t>
      </w:r>
      <w:r w:rsidR="00C93131" w:rsidRPr="005463B4">
        <w:rPr>
          <w:rFonts w:ascii="Times New Roman" w:eastAsia="Times New Roman" w:hAnsi="Times New Roman" w:cs="Times New Roman"/>
          <w:spacing w:val="-2"/>
          <w:sz w:val="24"/>
          <w:szCs w:val="24"/>
          <w:lang w:val="uk-UA"/>
        </w:rPr>
        <w:t xml:space="preserve"> </w:t>
      </w:r>
      <w:r w:rsidR="00C93131" w:rsidRPr="005463B4">
        <w:rPr>
          <w:rFonts w:ascii="Times New Roman" w:eastAsia="Times New Roman" w:hAnsi="Times New Roman" w:cs="Times New Roman"/>
          <w:sz w:val="24"/>
          <w:szCs w:val="24"/>
          <w:lang w:val="uk-UA"/>
        </w:rPr>
        <w:t>БФ</w:t>
      </w:r>
      <w:r w:rsidR="00C93131" w:rsidRPr="005463B4">
        <w:rPr>
          <w:rFonts w:ascii="Times New Roman" w:eastAsia="Times New Roman" w:hAnsi="Times New Roman" w:cs="Times New Roman"/>
          <w:spacing w:val="-2"/>
          <w:sz w:val="24"/>
          <w:szCs w:val="24"/>
          <w:lang w:val="uk-UA"/>
        </w:rPr>
        <w:t xml:space="preserve"> </w:t>
      </w:r>
      <w:r w:rsidR="00414A68" w:rsidRPr="005463B4">
        <w:rPr>
          <w:rFonts w:ascii="Times New Roman" w:eastAsia="Times New Roman" w:hAnsi="Times New Roman" w:cs="Times New Roman"/>
          <w:sz w:val="24"/>
          <w:szCs w:val="24"/>
          <w:lang w:val="uk-UA"/>
        </w:rPr>
        <w:t>«ЮНІСЕФ»</w:t>
      </w:r>
      <w:r w:rsidRPr="005463B4">
        <w:rPr>
          <w:rFonts w:ascii="Times New Roman" w:eastAsia="Times New Roman" w:hAnsi="Times New Roman" w:cs="Times New Roman"/>
          <w:sz w:val="24"/>
          <w:szCs w:val="24"/>
          <w:lang w:val="uk-UA"/>
        </w:rPr>
        <w:t>.</w:t>
      </w:r>
    </w:p>
    <w:p w:rsidR="00C93131" w:rsidRPr="005463B4" w:rsidRDefault="00C93131" w:rsidP="005463B4">
      <w:pPr>
        <w:widowControl w:val="0"/>
        <w:autoSpaceDE w:val="0"/>
        <w:autoSpaceDN w:val="0"/>
        <w:spacing w:before="1" w:after="0" w:line="360" w:lineRule="auto"/>
        <w:ind w:left="142" w:hanging="142"/>
        <w:jc w:val="both"/>
        <w:rPr>
          <w:rFonts w:ascii="Times New Roman" w:eastAsia="Times New Roman" w:hAnsi="Times New Roman" w:cs="Times New Roman"/>
          <w:sz w:val="24"/>
          <w:szCs w:val="24"/>
          <w:lang w:val="uk-UA"/>
        </w:rPr>
      </w:pPr>
    </w:p>
    <w:p w:rsidR="00C93131" w:rsidRPr="005463B4" w:rsidRDefault="00C93131" w:rsidP="005463B4">
      <w:pPr>
        <w:widowControl w:val="0"/>
        <w:autoSpaceDE w:val="0"/>
        <w:autoSpaceDN w:val="0"/>
        <w:spacing w:after="0" w:line="360" w:lineRule="auto"/>
        <w:ind w:left="142" w:right="287" w:hanging="142"/>
        <w:jc w:val="both"/>
        <w:rPr>
          <w:rFonts w:ascii="Times New Roman" w:eastAsia="Times New Roman" w:hAnsi="Times New Roman" w:cs="Times New Roman"/>
          <w:sz w:val="24"/>
          <w:szCs w:val="24"/>
          <w:lang w:val="uk-UA"/>
        </w:rPr>
      </w:pPr>
      <w:r w:rsidRPr="005463B4">
        <w:rPr>
          <w:rFonts w:ascii="Times New Roman" w:eastAsia="Times New Roman" w:hAnsi="Times New Roman" w:cs="Times New Roman"/>
          <w:sz w:val="24"/>
          <w:szCs w:val="24"/>
          <w:lang w:val="uk-UA"/>
        </w:rPr>
        <w:t>Господарська</w:t>
      </w:r>
      <w:r w:rsidR="006D0C85" w:rsidRPr="005463B4">
        <w:rPr>
          <w:rFonts w:ascii="Times New Roman" w:eastAsia="Times New Roman" w:hAnsi="Times New Roman" w:cs="Times New Roman"/>
          <w:sz w:val="24"/>
          <w:szCs w:val="24"/>
          <w:lang w:val="uk-UA"/>
        </w:rPr>
        <w:t xml:space="preserve"> діяльність</w:t>
      </w:r>
      <w:r w:rsidRPr="005463B4">
        <w:rPr>
          <w:rFonts w:ascii="Times New Roman" w:eastAsia="Times New Roman" w:hAnsi="Times New Roman" w:cs="Times New Roman"/>
          <w:sz w:val="24"/>
          <w:szCs w:val="24"/>
          <w:lang w:val="uk-UA"/>
        </w:rPr>
        <w:t xml:space="preserve"> відображається в документах, які</w:t>
      </w:r>
      <w:r w:rsidRPr="005463B4">
        <w:rPr>
          <w:rFonts w:ascii="Times New Roman" w:eastAsia="Times New Roman" w:hAnsi="Times New Roman" w:cs="Times New Roman"/>
          <w:spacing w:val="-67"/>
          <w:sz w:val="24"/>
          <w:szCs w:val="24"/>
          <w:lang w:val="uk-UA"/>
        </w:rPr>
        <w:t xml:space="preserve"> </w:t>
      </w:r>
      <w:r w:rsidRPr="005463B4">
        <w:rPr>
          <w:rFonts w:ascii="Times New Roman" w:eastAsia="Times New Roman" w:hAnsi="Times New Roman" w:cs="Times New Roman"/>
          <w:sz w:val="24"/>
          <w:szCs w:val="24"/>
          <w:lang w:val="uk-UA"/>
        </w:rPr>
        <w:t>свідчать</w:t>
      </w:r>
      <w:r w:rsidRPr="005463B4">
        <w:rPr>
          <w:rFonts w:ascii="Times New Roman" w:eastAsia="Times New Roman" w:hAnsi="Times New Roman" w:cs="Times New Roman"/>
          <w:spacing w:val="-3"/>
          <w:sz w:val="24"/>
          <w:szCs w:val="24"/>
          <w:lang w:val="uk-UA"/>
        </w:rPr>
        <w:t xml:space="preserve"> </w:t>
      </w:r>
      <w:r w:rsidRPr="005463B4">
        <w:rPr>
          <w:rFonts w:ascii="Times New Roman" w:eastAsia="Times New Roman" w:hAnsi="Times New Roman" w:cs="Times New Roman"/>
          <w:sz w:val="24"/>
          <w:szCs w:val="24"/>
          <w:lang w:val="uk-UA"/>
        </w:rPr>
        <w:t>про</w:t>
      </w:r>
      <w:r w:rsidRPr="005463B4">
        <w:rPr>
          <w:rFonts w:ascii="Times New Roman" w:eastAsia="Times New Roman" w:hAnsi="Times New Roman" w:cs="Times New Roman"/>
          <w:spacing w:val="68"/>
          <w:sz w:val="24"/>
          <w:szCs w:val="24"/>
          <w:lang w:val="uk-UA"/>
        </w:rPr>
        <w:t xml:space="preserve"> </w:t>
      </w:r>
      <w:r w:rsidRPr="005463B4">
        <w:rPr>
          <w:rFonts w:ascii="Times New Roman" w:eastAsia="Times New Roman" w:hAnsi="Times New Roman" w:cs="Times New Roman"/>
          <w:sz w:val="24"/>
          <w:szCs w:val="24"/>
          <w:lang w:val="uk-UA"/>
        </w:rPr>
        <w:t>своєчасне</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оприбуткування</w:t>
      </w:r>
      <w:r w:rsidRPr="005463B4">
        <w:rPr>
          <w:rFonts w:ascii="Times New Roman" w:eastAsia="Times New Roman" w:hAnsi="Times New Roman" w:cs="Times New Roman"/>
          <w:spacing w:val="-3"/>
          <w:sz w:val="24"/>
          <w:szCs w:val="24"/>
          <w:lang w:val="uk-UA"/>
        </w:rPr>
        <w:t xml:space="preserve"> </w:t>
      </w:r>
      <w:r w:rsidRPr="005463B4">
        <w:rPr>
          <w:rFonts w:ascii="Times New Roman" w:eastAsia="Times New Roman" w:hAnsi="Times New Roman" w:cs="Times New Roman"/>
          <w:sz w:val="24"/>
          <w:szCs w:val="24"/>
          <w:lang w:val="uk-UA"/>
        </w:rPr>
        <w:t>і</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списання</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матеріальних цінностей.</w:t>
      </w:r>
    </w:p>
    <w:p w:rsidR="00C93131" w:rsidRPr="005463B4" w:rsidRDefault="00C93131" w:rsidP="005463B4">
      <w:pPr>
        <w:widowControl w:val="0"/>
        <w:autoSpaceDE w:val="0"/>
        <w:autoSpaceDN w:val="0"/>
        <w:spacing w:after="0" w:line="360" w:lineRule="auto"/>
        <w:ind w:left="142" w:right="280" w:hanging="142"/>
        <w:jc w:val="both"/>
        <w:rPr>
          <w:rFonts w:ascii="Times New Roman" w:eastAsia="Times New Roman" w:hAnsi="Times New Roman" w:cs="Times New Roman"/>
          <w:sz w:val="24"/>
          <w:szCs w:val="24"/>
          <w:lang w:val="uk-UA"/>
        </w:rPr>
      </w:pPr>
      <w:r w:rsidRPr="005463B4">
        <w:rPr>
          <w:rFonts w:ascii="Times New Roman" w:eastAsia="Times New Roman" w:hAnsi="Times New Roman" w:cs="Times New Roman"/>
          <w:sz w:val="24"/>
          <w:szCs w:val="24"/>
          <w:lang w:val="uk-UA"/>
        </w:rPr>
        <w:t>Рекомендації Д</w:t>
      </w:r>
      <w:r w:rsidR="00F667BA">
        <w:rPr>
          <w:rFonts w:ascii="Times New Roman" w:eastAsia="Times New Roman" w:hAnsi="Times New Roman" w:cs="Times New Roman"/>
          <w:sz w:val="24"/>
          <w:szCs w:val="24"/>
          <w:lang w:val="uk-UA"/>
        </w:rPr>
        <w:t xml:space="preserve">ержавної служби якості освіти у Львівській </w:t>
      </w:r>
      <w:r w:rsidRPr="005463B4">
        <w:rPr>
          <w:rFonts w:ascii="Times New Roman" w:eastAsia="Times New Roman" w:hAnsi="Times New Roman" w:cs="Times New Roman"/>
          <w:sz w:val="24"/>
          <w:szCs w:val="24"/>
          <w:lang w:val="uk-UA"/>
        </w:rPr>
        <w:t>області щодо</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обладнання осві</w:t>
      </w:r>
      <w:r w:rsidR="006D0C85" w:rsidRPr="005463B4">
        <w:rPr>
          <w:rFonts w:ascii="Times New Roman" w:eastAsia="Times New Roman" w:hAnsi="Times New Roman" w:cs="Times New Roman"/>
          <w:sz w:val="24"/>
          <w:szCs w:val="24"/>
          <w:lang w:val="uk-UA"/>
        </w:rPr>
        <w:t xml:space="preserve">тнього простору закладу </w:t>
      </w:r>
      <w:r w:rsidRPr="005463B4">
        <w:rPr>
          <w:rFonts w:ascii="Times New Roman" w:eastAsia="Times New Roman" w:hAnsi="Times New Roman" w:cs="Times New Roman"/>
          <w:sz w:val="24"/>
          <w:szCs w:val="24"/>
          <w:lang w:val="uk-UA"/>
        </w:rPr>
        <w:t xml:space="preserve"> р</w:t>
      </w:r>
      <w:r w:rsidR="006D0C85" w:rsidRPr="005463B4">
        <w:rPr>
          <w:rFonts w:ascii="Times New Roman" w:eastAsia="Times New Roman" w:hAnsi="Times New Roman" w:cs="Times New Roman"/>
          <w:sz w:val="24"/>
          <w:szCs w:val="24"/>
          <w:lang w:val="uk-UA"/>
        </w:rPr>
        <w:t>озглянуті засновником</w:t>
      </w:r>
      <w:r w:rsidRPr="005463B4">
        <w:rPr>
          <w:rFonts w:ascii="Times New Roman" w:eastAsia="Times New Roman" w:hAnsi="Times New Roman" w:cs="Times New Roman"/>
          <w:sz w:val="24"/>
          <w:szCs w:val="24"/>
          <w:lang w:val="uk-UA"/>
        </w:rPr>
        <w:t>.</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Прийняті</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відповідні</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рішення</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щодо</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фінансування</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з</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урахуванням</w:t>
      </w:r>
      <w:r w:rsidRPr="005463B4">
        <w:rPr>
          <w:rFonts w:ascii="Times New Roman" w:eastAsia="Times New Roman" w:hAnsi="Times New Roman" w:cs="Times New Roman"/>
          <w:spacing w:val="1"/>
          <w:sz w:val="24"/>
          <w:szCs w:val="24"/>
          <w:lang w:val="uk-UA"/>
        </w:rPr>
        <w:t xml:space="preserve"> </w:t>
      </w:r>
      <w:r w:rsidRPr="005463B4">
        <w:rPr>
          <w:rFonts w:ascii="Times New Roman" w:eastAsia="Times New Roman" w:hAnsi="Times New Roman" w:cs="Times New Roman"/>
          <w:sz w:val="24"/>
          <w:szCs w:val="24"/>
          <w:lang w:val="uk-UA"/>
        </w:rPr>
        <w:t>умов</w:t>
      </w:r>
      <w:r w:rsidRPr="005463B4">
        <w:rPr>
          <w:rFonts w:ascii="Times New Roman" w:eastAsia="Times New Roman" w:hAnsi="Times New Roman" w:cs="Times New Roman"/>
          <w:spacing w:val="1"/>
          <w:sz w:val="24"/>
          <w:szCs w:val="24"/>
          <w:lang w:val="uk-UA"/>
        </w:rPr>
        <w:t xml:space="preserve"> </w:t>
      </w:r>
      <w:r w:rsidR="004E2378">
        <w:rPr>
          <w:rFonts w:ascii="Times New Roman" w:eastAsia="Times New Roman" w:hAnsi="Times New Roman" w:cs="Times New Roman"/>
          <w:sz w:val="24"/>
          <w:szCs w:val="24"/>
          <w:lang w:val="uk-UA"/>
        </w:rPr>
        <w:t>воєнного стану а саме на придбання обладнання і матеріалів виділено 787748, 74 гривень, на поточний ремонт – 10213952,04 гривень, на будівництво укриття – 7665872, 40 гривень.</w:t>
      </w:r>
    </w:p>
    <w:p w:rsidR="00C93131" w:rsidRDefault="00C93131" w:rsidP="005463B4">
      <w:pPr>
        <w:widowControl w:val="0"/>
        <w:autoSpaceDE w:val="0"/>
        <w:autoSpaceDN w:val="0"/>
        <w:spacing w:after="0" w:line="360" w:lineRule="auto"/>
        <w:ind w:left="142" w:hanging="142"/>
        <w:jc w:val="both"/>
        <w:rPr>
          <w:rFonts w:ascii="Times New Roman" w:eastAsia="Times New Roman" w:hAnsi="Times New Roman" w:cs="Times New Roman"/>
          <w:sz w:val="24"/>
          <w:szCs w:val="24"/>
          <w:lang w:val="uk-UA"/>
        </w:rPr>
      </w:pPr>
    </w:p>
    <w:p w:rsidR="00E207CC" w:rsidRPr="005463B4" w:rsidRDefault="00E207CC" w:rsidP="005463B4">
      <w:pPr>
        <w:widowControl w:val="0"/>
        <w:autoSpaceDE w:val="0"/>
        <w:autoSpaceDN w:val="0"/>
        <w:spacing w:after="0" w:line="360" w:lineRule="auto"/>
        <w:ind w:left="142" w:hanging="142"/>
        <w:jc w:val="both"/>
        <w:rPr>
          <w:rFonts w:ascii="Times New Roman" w:eastAsia="Times New Roman" w:hAnsi="Times New Roman" w:cs="Times New Roman"/>
          <w:sz w:val="24"/>
          <w:szCs w:val="24"/>
          <w:lang w:val="uk-UA"/>
        </w:rPr>
        <w:sectPr w:rsidR="00E207CC" w:rsidRPr="005463B4" w:rsidSect="00A11D30">
          <w:pgSz w:w="11910" w:h="16840"/>
          <w:pgMar w:top="960" w:right="280" w:bottom="1240" w:left="993" w:header="0" w:footer="971" w:gutter="0"/>
          <w:cols w:space="720"/>
        </w:sectPr>
      </w:pPr>
    </w:p>
    <w:p w:rsidR="00C93131" w:rsidRPr="009B6FC6" w:rsidRDefault="00C93131" w:rsidP="009B6FC6">
      <w:pPr>
        <w:widowControl w:val="0"/>
        <w:autoSpaceDE w:val="0"/>
        <w:autoSpaceDN w:val="0"/>
        <w:spacing w:before="68" w:after="0" w:line="360" w:lineRule="auto"/>
        <w:ind w:left="142" w:hanging="142"/>
        <w:jc w:val="both"/>
        <w:rPr>
          <w:rFonts w:ascii="Times New Roman" w:eastAsia="Times New Roman" w:hAnsi="Times New Roman" w:cs="Times New Roman"/>
          <w:b/>
          <w:sz w:val="24"/>
          <w:szCs w:val="24"/>
          <w:lang w:val="uk-UA"/>
        </w:rPr>
      </w:pPr>
      <w:r w:rsidRPr="009B6FC6">
        <w:rPr>
          <w:rFonts w:ascii="Times New Roman" w:eastAsia="Times New Roman" w:hAnsi="Times New Roman" w:cs="Times New Roman"/>
          <w:b/>
          <w:sz w:val="24"/>
          <w:szCs w:val="24"/>
          <w:lang w:val="uk-UA"/>
        </w:rPr>
        <w:lastRenderedPageBreak/>
        <w:t xml:space="preserve">          ПРІОРИТЕТНІ</w:t>
      </w:r>
      <w:r w:rsidRPr="009B6FC6">
        <w:rPr>
          <w:rFonts w:ascii="Times New Roman" w:eastAsia="Times New Roman" w:hAnsi="Times New Roman" w:cs="Times New Roman"/>
          <w:b/>
          <w:spacing w:val="-3"/>
          <w:sz w:val="24"/>
          <w:szCs w:val="24"/>
          <w:lang w:val="uk-UA"/>
        </w:rPr>
        <w:t xml:space="preserve"> </w:t>
      </w:r>
      <w:r w:rsidRPr="009B6FC6">
        <w:rPr>
          <w:rFonts w:ascii="Times New Roman" w:eastAsia="Times New Roman" w:hAnsi="Times New Roman" w:cs="Times New Roman"/>
          <w:b/>
          <w:sz w:val="24"/>
          <w:szCs w:val="24"/>
          <w:lang w:val="uk-UA"/>
        </w:rPr>
        <w:t>НАПРЯМКИ</w:t>
      </w:r>
      <w:r w:rsidRPr="009B6FC6">
        <w:rPr>
          <w:rFonts w:ascii="Times New Roman" w:eastAsia="Times New Roman" w:hAnsi="Times New Roman" w:cs="Times New Roman"/>
          <w:b/>
          <w:spacing w:val="-2"/>
          <w:sz w:val="24"/>
          <w:szCs w:val="24"/>
          <w:lang w:val="uk-UA"/>
        </w:rPr>
        <w:t xml:space="preserve"> </w:t>
      </w:r>
      <w:r w:rsidRPr="009B6FC6">
        <w:rPr>
          <w:rFonts w:ascii="Times New Roman" w:eastAsia="Times New Roman" w:hAnsi="Times New Roman" w:cs="Times New Roman"/>
          <w:b/>
          <w:sz w:val="24"/>
          <w:szCs w:val="24"/>
          <w:lang w:val="uk-UA"/>
        </w:rPr>
        <w:t>РОБОТИ</w:t>
      </w:r>
      <w:r w:rsidRPr="009B6FC6">
        <w:rPr>
          <w:rFonts w:ascii="Times New Roman" w:eastAsia="Times New Roman" w:hAnsi="Times New Roman" w:cs="Times New Roman"/>
          <w:b/>
          <w:spacing w:val="-2"/>
          <w:sz w:val="24"/>
          <w:szCs w:val="24"/>
          <w:lang w:val="uk-UA"/>
        </w:rPr>
        <w:t xml:space="preserve"> </w:t>
      </w:r>
      <w:r w:rsidRPr="009B6FC6">
        <w:rPr>
          <w:rFonts w:ascii="Times New Roman" w:eastAsia="Times New Roman" w:hAnsi="Times New Roman" w:cs="Times New Roman"/>
          <w:b/>
          <w:sz w:val="24"/>
          <w:szCs w:val="24"/>
          <w:lang w:val="uk-UA"/>
        </w:rPr>
        <w:t>У</w:t>
      </w:r>
      <w:r w:rsidRPr="009B6FC6">
        <w:rPr>
          <w:rFonts w:ascii="Times New Roman" w:eastAsia="Times New Roman" w:hAnsi="Times New Roman" w:cs="Times New Roman"/>
          <w:b/>
          <w:spacing w:val="-2"/>
          <w:sz w:val="24"/>
          <w:szCs w:val="24"/>
          <w:lang w:val="uk-UA"/>
        </w:rPr>
        <w:t xml:space="preserve"> </w:t>
      </w:r>
      <w:r w:rsidRPr="009B6FC6">
        <w:rPr>
          <w:rFonts w:ascii="Times New Roman" w:eastAsia="Times New Roman" w:hAnsi="Times New Roman" w:cs="Times New Roman"/>
          <w:b/>
          <w:sz w:val="24"/>
          <w:szCs w:val="24"/>
          <w:lang w:val="uk-UA"/>
        </w:rPr>
        <w:t>202</w:t>
      </w:r>
      <w:r w:rsidRPr="009B6FC6">
        <w:rPr>
          <w:rFonts w:ascii="Times New Roman" w:eastAsia="Times New Roman" w:hAnsi="Times New Roman" w:cs="Times New Roman"/>
          <w:b/>
          <w:sz w:val="24"/>
          <w:szCs w:val="24"/>
        </w:rPr>
        <w:t>4</w:t>
      </w:r>
      <w:r w:rsidRPr="009B6FC6">
        <w:rPr>
          <w:rFonts w:ascii="Times New Roman" w:eastAsia="Times New Roman" w:hAnsi="Times New Roman" w:cs="Times New Roman"/>
          <w:b/>
          <w:sz w:val="24"/>
          <w:szCs w:val="24"/>
          <w:lang w:val="uk-UA"/>
        </w:rPr>
        <w:t>/202</w:t>
      </w:r>
      <w:r w:rsidRPr="009B6FC6">
        <w:rPr>
          <w:rFonts w:ascii="Times New Roman" w:eastAsia="Times New Roman" w:hAnsi="Times New Roman" w:cs="Times New Roman"/>
          <w:b/>
          <w:sz w:val="24"/>
          <w:szCs w:val="24"/>
        </w:rPr>
        <w:t>5</w:t>
      </w:r>
      <w:r w:rsidRPr="009B6FC6">
        <w:rPr>
          <w:rFonts w:ascii="Times New Roman" w:eastAsia="Times New Roman" w:hAnsi="Times New Roman" w:cs="Times New Roman"/>
          <w:b/>
          <w:spacing w:val="-2"/>
          <w:sz w:val="24"/>
          <w:szCs w:val="24"/>
          <w:lang w:val="uk-UA"/>
        </w:rPr>
        <w:t xml:space="preserve"> </w:t>
      </w:r>
      <w:r w:rsidRPr="009B6FC6">
        <w:rPr>
          <w:rFonts w:ascii="Times New Roman" w:eastAsia="Times New Roman" w:hAnsi="Times New Roman" w:cs="Times New Roman"/>
          <w:b/>
          <w:sz w:val="24"/>
          <w:szCs w:val="24"/>
          <w:lang w:val="uk-UA"/>
        </w:rPr>
        <w:t>НАВЧАЛЬНОМУ</w:t>
      </w:r>
      <w:r w:rsidRPr="009B6FC6">
        <w:rPr>
          <w:rFonts w:ascii="Times New Roman" w:eastAsia="Times New Roman" w:hAnsi="Times New Roman" w:cs="Times New Roman"/>
          <w:b/>
          <w:spacing w:val="-4"/>
          <w:sz w:val="24"/>
          <w:szCs w:val="24"/>
          <w:lang w:val="uk-UA"/>
        </w:rPr>
        <w:t xml:space="preserve"> </w:t>
      </w:r>
      <w:r w:rsidRPr="009B6FC6">
        <w:rPr>
          <w:rFonts w:ascii="Times New Roman" w:eastAsia="Times New Roman" w:hAnsi="Times New Roman" w:cs="Times New Roman"/>
          <w:b/>
          <w:sz w:val="24"/>
          <w:szCs w:val="24"/>
          <w:lang w:val="uk-UA"/>
        </w:rPr>
        <w:t>РОЦІ</w:t>
      </w:r>
    </w:p>
    <w:p w:rsidR="00C93131" w:rsidRPr="009B6FC6" w:rsidRDefault="00C93131" w:rsidP="009B6FC6">
      <w:pPr>
        <w:widowControl w:val="0"/>
        <w:autoSpaceDE w:val="0"/>
        <w:autoSpaceDN w:val="0"/>
        <w:spacing w:before="4" w:after="0" w:line="360" w:lineRule="auto"/>
        <w:ind w:left="142" w:hanging="142"/>
        <w:jc w:val="both"/>
        <w:rPr>
          <w:rFonts w:ascii="Times New Roman" w:eastAsia="Times New Roman" w:hAnsi="Times New Roman" w:cs="Times New Roman"/>
          <w:b/>
          <w:sz w:val="24"/>
          <w:szCs w:val="24"/>
          <w:lang w:val="uk-UA"/>
        </w:rPr>
      </w:pPr>
    </w:p>
    <w:p w:rsidR="00C93131" w:rsidRPr="009B6FC6" w:rsidRDefault="00C93131" w:rsidP="009B6FC6">
      <w:pPr>
        <w:widowControl w:val="0"/>
        <w:autoSpaceDE w:val="0"/>
        <w:autoSpaceDN w:val="0"/>
        <w:spacing w:after="0" w:line="360" w:lineRule="auto"/>
        <w:ind w:left="142" w:hanging="142"/>
        <w:jc w:val="both"/>
        <w:outlineLvl w:val="2"/>
        <w:rPr>
          <w:rFonts w:ascii="Times New Roman" w:eastAsia="Times New Roman" w:hAnsi="Times New Roman" w:cs="Times New Roman"/>
          <w:b/>
          <w:bCs/>
          <w:sz w:val="24"/>
          <w:szCs w:val="24"/>
          <w:lang w:val="uk-UA"/>
        </w:rPr>
      </w:pPr>
      <w:r w:rsidRPr="009B6FC6">
        <w:rPr>
          <w:rFonts w:ascii="Times New Roman" w:eastAsia="Times New Roman" w:hAnsi="Times New Roman" w:cs="Times New Roman"/>
          <w:b/>
          <w:bCs/>
          <w:sz w:val="24"/>
          <w:szCs w:val="24"/>
          <w:lang w:val="uk-UA"/>
        </w:rPr>
        <w:t>Напрям</w:t>
      </w:r>
      <w:r w:rsidRPr="009B6FC6">
        <w:rPr>
          <w:rFonts w:ascii="Times New Roman" w:eastAsia="Times New Roman" w:hAnsi="Times New Roman" w:cs="Times New Roman"/>
          <w:b/>
          <w:bCs/>
          <w:spacing w:val="-5"/>
          <w:sz w:val="24"/>
          <w:szCs w:val="24"/>
          <w:lang w:val="uk-UA"/>
        </w:rPr>
        <w:t xml:space="preserve"> </w:t>
      </w:r>
      <w:r w:rsidRPr="009B6FC6">
        <w:rPr>
          <w:rFonts w:ascii="Times New Roman" w:eastAsia="Times New Roman" w:hAnsi="Times New Roman" w:cs="Times New Roman"/>
          <w:b/>
          <w:bCs/>
          <w:sz w:val="24"/>
          <w:szCs w:val="24"/>
          <w:lang w:val="uk-UA"/>
        </w:rPr>
        <w:t>1.</w:t>
      </w:r>
      <w:r w:rsidRPr="009B6FC6">
        <w:rPr>
          <w:rFonts w:ascii="Times New Roman" w:eastAsia="Times New Roman" w:hAnsi="Times New Roman" w:cs="Times New Roman"/>
          <w:b/>
          <w:bCs/>
          <w:spacing w:val="-2"/>
          <w:sz w:val="24"/>
          <w:szCs w:val="24"/>
          <w:lang w:val="uk-UA"/>
        </w:rPr>
        <w:t xml:space="preserve"> </w:t>
      </w:r>
      <w:r w:rsidRPr="009B6FC6">
        <w:rPr>
          <w:rFonts w:ascii="Times New Roman" w:eastAsia="Times New Roman" w:hAnsi="Times New Roman" w:cs="Times New Roman"/>
          <w:b/>
          <w:bCs/>
          <w:sz w:val="24"/>
          <w:szCs w:val="24"/>
          <w:lang w:val="uk-UA"/>
        </w:rPr>
        <w:t>Освітнє</w:t>
      </w:r>
      <w:r w:rsidRPr="009B6FC6">
        <w:rPr>
          <w:rFonts w:ascii="Times New Roman" w:eastAsia="Times New Roman" w:hAnsi="Times New Roman" w:cs="Times New Roman"/>
          <w:b/>
          <w:bCs/>
          <w:spacing w:val="-5"/>
          <w:sz w:val="24"/>
          <w:szCs w:val="24"/>
          <w:lang w:val="uk-UA"/>
        </w:rPr>
        <w:t xml:space="preserve"> </w:t>
      </w:r>
      <w:r w:rsidRPr="009B6FC6">
        <w:rPr>
          <w:rFonts w:ascii="Times New Roman" w:eastAsia="Times New Roman" w:hAnsi="Times New Roman" w:cs="Times New Roman"/>
          <w:b/>
          <w:bCs/>
          <w:sz w:val="24"/>
          <w:szCs w:val="24"/>
          <w:lang w:val="uk-UA"/>
        </w:rPr>
        <w:t>середовище</w:t>
      </w:r>
      <w:r w:rsidRPr="009B6FC6">
        <w:rPr>
          <w:rFonts w:ascii="Times New Roman" w:eastAsia="Times New Roman" w:hAnsi="Times New Roman" w:cs="Times New Roman"/>
          <w:b/>
          <w:bCs/>
          <w:spacing w:val="-1"/>
          <w:sz w:val="24"/>
          <w:szCs w:val="24"/>
          <w:lang w:val="uk-UA"/>
        </w:rPr>
        <w:t xml:space="preserve"> </w:t>
      </w:r>
      <w:r w:rsidRPr="009B6FC6">
        <w:rPr>
          <w:rFonts w:ascii="Times New Roman" w:eastAsia="Times New Roman" w:hAnsi="Times New Roman" w:cs="Times New Roman"/>
          <w:b/>
          <w:bCs/>
          <w:sz w:val="24"/>
          <w:szCs w:val="24"/>
          <w:lang w:val="uk-UA"/>
        </w:rPr>
        <w:t>закладів</w:t>
      </w:r>
      <w:r w:rsidRPr="009B6FC6">
        <w:rPr>
          <w:rFonts w:ascii="Times New Roman" w:eastAsia="Times New Roman" w:hAnsi="Times New Roman" w:cs="Times New Roman"/>
          <w:b/>
          <w:bCs/>
          <w:spacing w:val="-2"/>
          <w:sz w:val="24"/>
          <w:szCs w:val="24"/>
          <w:lang w:val="uk-UA"/>
        </w:rPr>
        <w:t xml:space="preserve"> </w:t>
      </w:r>
      <w:r w:rsidRPr="009B6FC6">
        <w:rPr>
          <w:rFonts w:ascii="Times New Roman" w:eastAsia="Times New Roman" w:hAnsi="Times New Roman" w:cs="Times New Roman"/>
          <w:b/>
          <w:bCs/>
          <w:sz w:val="24"/>
          <w:szCs w:val="24"/>
          <w:lang w:val="uk-UA"/>
        </w:rPr>
        <w:t>освіти:</w:t>
      </w:r>
    </w:p>
    <w:p w:rsidR="00C93131" w:rsidRPr="009B6FC6" w:rsidRDefault="00C93131" w:rsidP="009B6FC6">
      <w:pPr>
        <w:widowControl w:val="0"/>
        <w:autoSpaceDE w:val="0"/>
        <w:autoSpaceDN w:val="0"/>
        <w:spacing w:after="0" w:line="360" w:lineRule="auto"/>
        <w:ind w:left="142" w:hanging="142"/>
        <w:jc w:val="both"/>
        <w:outlineLvl w:val="2"/>
        <w:rPr>
          <w:rFonts w:ascii="Times New Roman" w:eastAsia="Times New Roman" w:hAnsi="Times New Roman" w:cs="Times New Roman"/>
          <w:sz w:val="24"/>
          <w:szCs w:val="24"/>
          <w:lang w:val="uk-UA"/>
        </w:rPr>
      </w:pPr>
      <w:r w:rsidRPr="009B6FC6">
        <w:rPr>
          <w:rFonts w:ascii="Times New Roman" w:eastAsia="Times New Roman" w:hAnsi="Times New Roman" w:cs="Times New Roman"/>
          <w:b/>
          <w:bCs/>
          <w:sz w:val="24"/>
          <w:szCs w:val="24"/>
          <w:lang w:val="uk-UA"/>
        </w:rPr>
        <w:t>1.</w:t>
      </w:r>
      <w:r w:rsidRPr="009B6FC6">
        <w:rPr>
          <w:rFonts w:ascii="Times New Roman" w:eastAsia="Times New Roman" w:hAnsi="Times New Roman" w:cs="Times New Roman"/>
          <w:sz w:val="24"/>
          <w:szCs w:val="24"/>
          <w:lang w:val="uk-UA"/>
        </w:rPr>
        <w:tab/>
        <w:t>Забезпечити</w:t>
      </w:r>
      <w:r w:rsidRPr="009B6FC6">
        <w:rPr>
          <w:rFonts w:ascii="Times New Roman" w:eastAsia="Times New Roman" w:hAnsi="Times New Roman" w:cs="Times New Roman"/>
          <w:sz w:val="24"/>
          <w:szCs w:val="24"/>
          <w:lang w:val="uk-UA"/>
        </w:rPr>
        <w:tab/>
        <w:t>технічні</w:t>
      </w:r>
      <w:r w:rsidRPr="009B6FC6">
        <w:rPr>
          <w:rFonts w:ascii="Times New Roman" w:eastAsia="Times New Roman" w:hAnsi="Times New Roman" w:cs="Times New Roman"/>
          <w:sz w:val="24"/>
          <w:szCs w:val="24"/>
          <w:lang w:val="uk-UA"/>
        </w:rPr>
        <w:tab/>
        <w:t>засоби</w:t>
      </w:r>
      <w:r w:rsidRPr="009B6FC6">
        <w:rPr>
          <w:rFonts w:ascii="Times New Roman" w:eastAsia="Times New Roman" w:hAnsi="Times New Roman" w:cs="Times New Roman"/>
          <w:sz w:val="24"/>
          <w:szCs w:val="24"/>
          <w:lang w:val="uk-UA"/>
        </w:rPr>
        <w:tab/>
        <w:t>контролю</w:t>
      </w:r>
      <w:r w:rsidRPr="009B6FC6">
        <w:rPr>
          <w:rFonts w:ascii="Times New Roman" w:eastAsia="Times New Roman" w:hAnsi="Times New Roman" w:cs="Times New Roman"/>
          <w:sz w:val="24"/>
          <w:szCs w:val="24"/>
          <w:lang w:val="uk-UA"/>
        </w:rPr>
        <w:tab/>
        <w:t>для</w:t>
      </w:r>
      <w:r w:rsidRPr="009B6FC6">
        <w:rPr>
          <w:rFonts w:ascii="Times New Roman" w:eastAsia="Times New Roman" w:hAnsi="Times New Roman" w:cs="Times New Roman"/>
          <w:sz w:val="24"/>
          <w:szCs w:val="24"/>
          <w:lang w:val="uk-UA"/>
        </w:rPr>
        <w:tab/>
        <w:t>безпеки</w:t>
      </w:r>
      <w:r w:rsidRPr="009B6FC6">
        <w:rPr>
          <w:rFonts w:ascii="Times New Roman" w:eastAsia="Times New Roman" w:hAnsi="Times New Roman" w:cs="Times New Roman"/>
          <w:sz w:val="24"/>
          <w:szCs w:val="24"/>
          <w:lang w:val="uk-UA"/>
        </w:rPr>
        <w:tab/>
        <w:t>користуванням</w:t>
      </w:r>
      <w:r w:rsidRPr="009B6FC6">
        <w:rPr>
          <w:rFonts w:ascii="Times New Roman" w:eastAsia="Times New Roman" w:hAnsi="Times New Roman" w:cs="Times New Roman"/>
          <w:spacing w:val="-67"/>
          <w:sz w:val="24"/>
          <w:szCs w:val="24"/>
          <w:lang w:val="uk-UA"/>
        </w:rPr>
        <w:t xml:space="preserve"> </w:t>
      </w:r>
      <w:r w:rsidRPr="009B6FC6">
        <w:rPr>
          <w:rFonts w:ascii="Times New Roman" w:eastAsia="Times New Roman" w:hAnsi="Times New Roman" w:cs="Times New Roman"/>
          <w:sz w:val="24"/>
          <w:szCs w:val="24"/>
          <w:lang w:val="uk-UA"/>
        </w:rPr>
        <w:t>мережею</w:t>
      </w:r>
      <w:r w:rsidRPr="009B6FC6">
        <w:rPr>
          <w:rFonts w:ascii="Times New Roman" w:eastAsia="Times New Roman" w:hAnsi="Times New Roman" w:cs="Times New Roman"/>
          <w:spacing w:val="-2"/>
          <w:sz w:val="24"/>
          <w:szCs w:val="24"/>
          <w:lang w:val="uk-UA"/>
        </w:rPr>
        <w:t xml:space="preserve"> </w:t>
      </w:r>
      <w:r w:rsidR="00E94A68" w:rsidRPr="009B6FC6">
        <w:rPr>
          <w:rFonts w:ascii="Times New Roman" w:eastAsia="Times New Roman" w:hAnsi="Times New Roman" w:cs="Times New Roman"/>
          <w:spacing w:val="-2"/>
          <w:sz w:val="24"/>
          <w:szCs w:val="24"/>
          <w:lang w:val="uk-UA"/>
        </w:rPr>
        <w:t>«</w:t>
      </w:r>
      <w:r w:rsidR="00E94A68" w:rsidRPr="009B6FC6">
        <w:rPr>
          <w:rFonts w:ascii="Times New Roman" w:eastAsia="Times New Roman" w:hAnsi="Times New Roman" w:cs="Times New Roman"/>
          <w:sz w:val="24"/>
          <w:szCs w:val="24"/>
          <w:lang w:val="uk-UA"/>
        </w:rPr>
        <w:t>І</w:t>
      </w:r>
      <w:r w:rsidRPr="009B6FC6">
        <w:rPr>
          <w:rFonts w:ascii="Times New Roman" w:eastAsia="Times New Roman" w:hAnsi="Times New Roman" w:cs="Times New Roman"/>
          <w:sz w:val="24"/>
          <w:szCs w:val="24"/>
          <w:lang w:val="uk-UA"/>
        </w:rPr>
        <w:t>нтернет</w:t>
      </w:r>
      <w:r w:rsidR="00E94A68" w:rsidRPr="009B6FC6">
        <w:rPr>
          <w:rFonts w:ascii="Times New Roman" w:eastAsia="Times New Roman" w:hAnsi="Times New Roman" w:cs="Times New Roman"/>
          <w:sz w:val="24"/>
          <w:szCs w:val="24"/>
          <w:lang w:val="uk-UA"/>
        </w:rPr>
        <w:t>»</w:t>
      </w:r>
      <w:r w:rsidRPr="009B6FC6">
        <w:rPr>
          <w:rFonts w:ascii="Times New Roman" w:eastAsia="Times New Roman" w:hAnsi="Times New Roman" w:cs="Times New Roman"/>
          <w:spacing w:val="-3"/>
          <w:sz w:val="24"/>
          <w:szCs w:val="24"/>
          <w:lang w:val="uk-UA"/>
        </w:rPr>
        <w:t xml:space="preserve"> </w:t>
      </w:r>
      <w:r w:rsidRPr="009B6FC6">
        <w:rPr>
          <w:rFonts w:ascii="Times New Roman" w:eastAsia="Times New Roman" w:hAnsi="Times New Roman" w:cs="Times New Roman"/>
          <w:sz w:val="24"/>
          <w:szCs w:val="24"/>
          <w:lang w:val="uk-UA"/>
        </w:rPr>
        <w:t>для учасників</w:t>
      </w:r>
      <w:r w:rsidRPr="009B6FC6">
        <w:rPr>
          <w:rFonts w:ascii="Times New Roman" w:eastAsia="Times New Roman" w:hAnsi="Times New Roman" w:cs="Times New Roman"/>
          <w:spacing w:val="-4"/>
          <w:sz w:val="24"/>
          <w:szCs w:val="24"/>
          <w:lang w:val="uk-UA"/>
        </w:rPr>
        <w:t xml:space="preserve"> </w:t>
      </w:r>
      <w:r w:rsidRPr="009B6FC6">
        <w:rPr>
          <w:rFonts w:ascii="Times New Roman" w:eastAsia="Times New Roman" w:hAnsi="Times New Roman" w:cs="Times New Roman"/>
          <w:sz w:val="24"/>
          <w:szCs w:val="24"/>
          <w:lang w:val="uk-UA"/>
        </w:rPr>
        <w:t>освітнього</w:t>
      </w:r>
      <w:r w:rsidRPr="009B6FC6">
        <w:rPr>
          <w:rFonts w:ascii="Times New Roman" w:eastAsia="Times New Roman" w:hAnsi="Times New Roman" w:cs="Times New Roman"/>
          <w:spacing w:val="-2"/>
          <w:sz w:val="24"/>
          <w:szCs w:val="24"/>
          <w:lang w:val="uk-UA"/>
        </w:rPr>
        <w:t xml:space="preserve"> </w:t>
      </w:r>
      <w:r w:rsidRPr="009B6FC6">
        <w:rPr>
          <w:rFonts w:ascii="Times New Roman" w:eastAsia="Times New Roman" w:hAnsi="Times New Roman" w:cs="Times New Roman"/>
          <w:sz w:val="24"/>
          <w:szCs w:val="24"/>
          <w:lang w:val="uk-UA"/>
        </w:rPr>
        <w:t>процесу;</w:t>
      </w:r>
    </w:p>
    <w:p w:rsidR="00C93131" w:rsidRPr="009B6FC6" w:rsidRDefault="00E94A68" w:rsidP="009B6FC6">
      <w:pPr>
        <w:widowControl w:val="0"/>
        <w:tabs>
          <w:tab w:val="left" w:pos="2069"/>
          <w:tab w:val="left" w:pos="2070"/>
          <w:tab w:val="left" w:pos="3815"/>
          <w:tab w:val="left" w:pos="5393"/>
          <w:tab w:val="left" w:pos="6789"/>
          <w:tab w:val="left" w:pos="8626"/>
          <w:tab w:val="left" w:pos="9142"/>
        </w:tabs>
        <w:autoSpaceDE w:val="0"/>
        <w:autoSpaceDN w:val="0"/>
        <w:spacing w:after="0" w:line="360" w:lineRule="auto"/>
        <w:ind w:left="142" w:right="285"/>
        <w:jc w:val="both"/>
        <w:rPr>
          <w:rFonts w:ascii="Times New Roman" w:eastAsia="Times New Roman" w:hAnsi="Times New Roman" w:cs="Times New Roman"/>
          <w:sz w:val="24"/>
          <w:szCs w:val="24"/>
          <w:lang w:val="uk-UA"/>
        </w:rPr>
      </w:pPr>
      <w:r w:rsidRPr="009B6FC6">
        <w:rPr>
          <w:rFonts w:ascii="Times New Roman" w:eastAsia="Times New Roman" w:hAnsi="Times New Roman" w:cs="Times New Roman"/>
          <w:sz w:val="24"/>
          <w:szCs w:val="24"/>
          <w:lang w:val="uk-UA"/>
        </w:rPr>
        <w:t>2</w:t>
      </w:r>
      <w:r w:rsidR="00C93131" w:rsidRPr="009B6FC6">
        <w:rPr>
          <w:rFonts w:ascii="Times New Roman" w:eastAsia="Times New Roman" w:hAnsi="Times New Roman" w:cs="Times New Roman"/>
          <w:sz w:val="24"/>
          <w:szCs w:val="24"/>
          <w:lang w:val="uk-UA"/>
        </w:rPr>
        <w:t>.Забезпечити</w:t>
      </w:r>
      <w:r w:rsidR="00C93131" w:rsidRPr="009B6FC6">
        <w:rPr>
          <w:rFonts w:ascii="Times New Roman" w:eastAsia="Times New Roman" w:hAnsi="Times New Roman" w:cs="Times New Roman"/>
          <w:sz w:val="24"/>
          <w:szCs w:val="24"/>
          <w:lang w:val="uk-UA"/>
        </w:rPr>
        <w:tab/>
        <w:t>оснащення</w:t>
      </w:r>
      <w:r w:rsidRPr="009B6FC6">
        <w:rPr>
          <w:rFonts w:ascii="Times New Roman" w:eastAsia="Times New Roman" w:hAnsi="Times New Roman" w:cs="Times New Roman"/>
          <w:sz w:val="24"/>
          <w:szCs w:val="24"/>
          <w:lang w:val="uk-UA"/>
        </w:rPr>
        <w:t xml:space="preserve"> навчальних кабінетів</w:t>
      </w:r>
      <w:r w:rsidRPr="009B6FC6">
        <w:rPr>
          <w:rFonts w:ascii="Times New Roman" w:eastAsia="Times New Roman" w:hAnsi="Times New Roman" w:cs="Times New Roman"/>
          <w:sz w:val="24"/>
          <w:szCs w:val="24"/>
          <w:lang w:val="uk-UA"/>
        </w:rPr>
        <w:tab/>
        <w:t>сучасним</w:t>
      </w:r>
      <w:r w:rsidRPr="009B6FC6">
        <w:rPr>
          <w:rFonts w:ascii="Times New Roman" w:eastAsia="Times New Roman" w:hAnsi="Times New Roman" w:cs="Times New Roman"/>
          <w:sz w:val="24"/>
          <w:szCs w:val="24"/>
          <w:lang w:val="uk-UA"/>
        </w:rPr>
        <w:tab/>
        <w:t>обладнанням та технікою.</w:t>
      </w:r>
      <w:r w:rsidRPr="009B6FC6">
        <w:rPr>
          <w:rFonts w:ascii="Times New Roman" w:eastAsia="Times New Roman" w:hAnsi="Times New Roman" w:cs="Times New Roman"/>
          <w:sz w:val="24"/>
          <w:szCs w:val="24"/>
          <w:lang w:val="uk-UA"/>
        </w:rPr>
        <w:tab/>
      </w:r>
    </w:p>
    <w:p w:rsidR="00C93131" w:rsidRPr="009B6FC6" w:rsidRDefault="00C93131" w:rsidP="009B6FC6">
      <w:pPr>
        <w:widowControl w:val="0"/>
        <w:autoSpaceDE w:val="0"/>
        <w:autoSpaceDN w:val="0"/>
        <w:spacing w:after="0" w:line="360" w:lineRule="auto"/>
        <w:ind w:left="142" w:hanging="142"/>
        <w:jc w:val="both"/>
        <w:outlineLvl w:val="2"/>
        <w:rPr>
          <w:rFonts w:ascii="Times New Roman" w:eastAsia="Times New Roman" w:hAnsi="Times New Roman" w:cs="Times New Roman"/>
          <w:b/>
          <w:bCs/>
          <w:sz w:val="24"/>
          <w:szCs w:val="24"/>
          <w:lang w:val="uk-UA"/>
        </w:rPr>
      </w:pPr>
      <w:r w:rsidRPr="009B6FC6">
        <w:rPr>
          <w:rFonts w:ascii="Times New Roman" w:eastAsia="Times New Roman" w:hAnsi="Times New Roman" w:cs="Times New Roman"/>
          <w:b/>
          <w:bCs/>
          <w:sz w:val="24"/>
          <w:szCs w:val="24"/>
          <w:lang w:val="uk-UA"/>
        </w:rPr>
        <w:t xml:space="preserve">                           Напрям</w:t>
      </w:r>
      <w:r w:rsidRPr="009B6FC6">
        <w:rPr>
          <w:rFonts w:ascii="Times New Roman" w:eastAsia="Times New Roman" w:hAnsi="Times New Roman" w:cs="Times New Roman"/>
          <w:b/>
          <w:bCs/>
          <w:spacing w:val="-5"/>
          <w:sz w:val="24"/>
          <w:szCs w:val="24"/>
          <w:lang w:val="uk-UA"/>
        </w:rPr>
        <w:t xml:space="preserve"> </w:t>
      </w:r>
      <w:r w:rsidRPr="009B6FC6">
        <w:rPr>
          <w:rFonts w:ascii="Times New Roman" w:eastAsia="Times New Roman" w:hAnsi="Times New Roman" w:cs="Times New Roman"/>
          <w:b/>
          <w:bCs/>
          <w:sz w:val="24"/>
          <w:szCs w:val="24"/>
          <w:lang w:val="uk-UA"/>
        </w:rPr>
        <w:t>2.</w:t>
      </w:r>
      <w:r w:rsidRPr="009B6FC6">
        <w:rPr>
          <w:rFonts w:ascii="Times New Roman" w:eastAsia="Times New Roman" w:hAnsi="Times New Roman" w:cs="Times New Roman"/>
          <w:b/>
          <w:bCs/>
          <w:spacing w:val="-3"/>
          <w:sz w:val="24"/>
          <w:szCs w:val="24"/>
          <w:lang w:val="uk-UA"/>
        </w:rPr>
        <w:t xml:space="preserve"> </w:t>
      </w:r>
      <w:r w:rsidRPr="009B6FC6">
        <w:rPr>
          <w:rFonts w:ascii="Times New Roman" w:eastAsia="Times New Roman" w:hAnsi="Times New Roman" w:cs="Times New Roman"/>
          <w:b/>
          <w:bCs/>
          <w:sz w:val="24"/>
          <w:szCs w:val="24"/>
          <w:lang w:val="uk-UA"/>
        </w:rPr>
        <w:t>Система</w:t>
      </w:r>
      <w:r w:rsidRPr="009B6FC6">
        <w:rPr>
          <w:rFonts w:ascii="Times New Roman" w:eastAsia="Times New Roman" w:hAnsi="Times New Roman" w:cs="Times New Roman"/>
          <w:b/>
          <w:bCs/>
          <w:spacing w:val="-3"/>
          <w:sz w:val="24"/>
          <w:szCs w:val="24"/>
          <w:lang w:val="uk-UA"/>
        </w:rPr>
        <w:t xml:space="preserve"> </w:t>
      </w:r>
      <w:r w:rsidRPr="009B6FC6">
        <w:rPr>
          <w:rFonts w:ascii="Times New Roman" w:eastAsia="Times New Roman" w:hAnsi="Times New Roman" w:cs="Times New Roman"/>
          <w:b/>
          <w:bCs/>
          <w:sz w:val="24"/>
          <w:szCs w:val="24"/>
          <w:lang w:val="uk-UA"/>
        </w:rPr>
        <w:t>оцінювання</w:t>
      </w:r>
      <w:r w:rsidRPr="009B6FC6">
        <w:rPr>
          <w:rFonts w:ascii="Times New Roman" w:eastAsia="Times New Roman" w:hAnsi="Times New Roman" w:cs="Times New Roman"/>
          <w:b/>
          <w:bCs/>
          <w:spacing w:val="-3"/>
          <w:sz w:val="24"/>
          <w:szCs w:val="24"/>
          <w:lang w:val="uk-UA"/>
        </w:rPr>
        <w:t xml:space="preserve"> </w:t>
      </w:r>
      <w:r w:rsidRPr="009B6FC6">
        <w:rPr>
          <w:rFonts w:ascii="Times New Roman" w:eastAsia="Times New Roman" w:hAnsi="Times New Roman" w:cs="Times New Roman"/>
          <w:b/>
          <w:bCs/>
          <w:sz w:val="24"/>
          <w:szCs w:val="24"/>
          <w:lang w:val="uk-UA"/>
        </w:rPr>
        <w:t>здобувачів</w:t>
      </w:r>
      <w:r w:rsidRPr="009B6FC6">
        <w:rPr>
          <w:rFonts w:ascii="Times New Roman" w:eastAsia="Times New Roman" w:hAnsi="Times New Roman" w:cs="Times New Roman"/>
          <w:b/>
          <w:bCs/>
          <w:spacing w:val="-6"/>
          <w:sz w:val="24"/>
          <w:szCs w:val="24"/>
          <w:lang w:val="uk-UA"/>
        </w:rPr>
        <w:t xml:space="preserve"> </w:t>
      </w:r>
      <w:r w:rsidRPr="009B6FC6">
        <w:rPr>
          <w:rFonts w:ascii="Times New Roman" w:eastAsia="Times New Roman" w:hAnsi="Times New Roman" w:cs="Times New Roman"/>
          <w:b/>
          <w:bCs/>
          <w:sz w:val="24"/>
          <w:szCs w:val="24"/>
          <w:lang w:val="uk-UA"/>
        </w:rPr>
        <w:t>освіти:</w:t>
      </w:r>
    </w:p>
    <w:p w:rsidR="00C93131" w:rsidRPr="009B6FC6" w:rsidRDefault="00C93131" w:rsidP="009B6FC6">
      <w:pPr>
        <w:widowControl w:val="0"/>
        <w:numPr>
          <w:ilvl w:val="0"/>
          <w:numId w:val="5"/>
        </w:numPr>
        <w:tabs>
          <w:tab w:val="left" w:pos="1873"/>
        </w:tabs>
        <w:autoSpaceDE w:val="0"/>
        <w:autoSpaceDN w:val="0"/>
        <w:spacing w:after="0" w:line="360" w:lineRule="auto"/>
        <w:ind w:left="142" w:hanging="142"/>
        <w:jc w:val="both"/>
        <w:rPr>
          <w:rFonts w:ascii="Times New Roman" w:eastAsia="Times New Roman" w:hAnsi="Times New Roman" w:cs="Times New Roman"/>
          <w:sz w:val="24"/>
          <w:szCs w:val="24"/>
          <w:lang w:val="uk-UA"/>
        </w:rPr>
      </w:pPr>
      <w:r w:rsidRPr="009B6FC6">
        <w:rPr>
          <w:rFonts w:ascii="Times New Roman" w:eastAsia="Times New Roman" w:hAnsi="Times New Roman" w:cs="Times New Roman"/>
          <w:sz w:val="24"/>
          <w:szCs w:val="24"/>
          <w:lang w:val="uk-UA"/>
        </w:rPr>
        <w:t>Розмістити</w:t>
      </w:r>
      <w:r w:rsidRPr="009B6FC6">
        <w:rPr>
          <w:rFonts w:ascii="Times New Roman" w:eastAsia="Times New Roman" w:hAnsi="Times New Roman" w:cs="Times New Roman"/>
          <w:spacing w:val="-4"/>
          <w:sz w:val="24"/>
          <w:szCs w:val="24"/>
          <w:lang w:val="uk-UA"/>
        </w:rPr>
        <w:t xml:space="preserve"> </w:t>
      </w:r>
      <w:r w:rsidRPr="009B6FC6">
        <w:rPr>
          <w:rFonts w:ascii="Times New Roman" w:eastAsia="Times New Roman" w:hAnsi="Times New Roman" w:cs="Times New Roman"/>
          <w:sz w:val="24"/>
          <w:szCs w:val="24"/>
          <w:lang w:val="uk-UA"/>
        </w:rPr>
        <w:t>критерії</w:t>
      </w:r>
      <w:r w:rsidRPr="009B6FC6">
        <w:rPr>
          <w:rFonts w:ascii="Times New Roman" w:eastAsia="Times New Roman" w:hAnsi="Times New Roman" w:cs="Times New Roman"/>
          <w:spacing w:val="-3"/>
          <w:sz w:val="24"/>
          <w:szCs w:val="24"/>
          <w:lang w:val="uk-UA"/>
        </w:rPr>
        <w:t xml:space="preserve"> </w:t>
      </w:r>
      <w:r w:rsidRPr="009B6FC6">
        <w:rPr>
          <w:rFonts w:ascii="Times New Roman" w:eastAsia="Times New Roman" w:hAnsi="Times New Roman" w:cs="Times New Roman"/>
          <w:sz w:val="24"/>
          <w:szCs w:val="24"/>
          <w:lang w:val="uk-UA"/>
        </w:rPr>
        <w:t>оцінювання</w:t>
      </w:r>
      <w:r w:rsidRPr="009B6FC6">
        <w:rPr>
          <w:rFonts w:ascii="Times New Roman" w:eastAsia="Times New Roman" w:hAnsi="Times New Roman" w:cs="Times New Roman"/>
          <w:spacing w:val="-6"/>
          <w:sz w:val="24"/>
          <w:szCs w:val="24"/>
          <w:lang w:val="uk-UA"/>
        </w:rPr>
        <w:t xml:space="preserve"> </w:t>
      </w:r>
      <w:r w:rsidRPr="009B6FC6">
        <w:rPr>
          <w:rFonts w:ascii="Times New Roman" w:eastAsia="Times New Roman" w:hAnsi="Times New Roman" w:cs="Times New Roman"/>
          <w:sz w:val="24"/>
          <w:szCs w:val="24"/>
          <w:lang w:val="uk-UA"/>
        </w:rPr>
        <w:t>результатів</w:t>
      </w:r>
      <w:r w:rsidRPr="009B6FC6">
        <w:rPr>
          <w:rFonts w:ascii="Times New Roman" w:eastAsia="Times New Roman" w:hAnsi="Times New Roman" w:cs="Times New Roman"/>
          <w:spacing w:val="-3"/>
          <w:sz w:val="24"/>
          <w:szCs w:val="24"/>
          <w:lang w:val="uk-UA"/>
        </w:rPr>
        <w:t xml:space="preserve"> </w:t>
      </w:r>
      <w:r w:rsidRPr="009B6FC6">
        <w:rPr>
          <w:rFonts w:ascii="Times New Roman" w:eastAsia="Times New Roman" w:hAnsi="Times New Roman" w:cs="Times New Roman"/>
          <w:sz w:val="24"/>
          <w:szCs w:val="24"/>
          <w:lang w:val="uk-UA"/>
        </w:rPr>
        <w:t>навчання</w:t>
      </w:r>
      <w:r w:rsidRPr="009B6FC6">
        <w:rPr>
          <w:rFonts w:ascii="Times New Roman" w:eastAsia="Times New Roman" w:hAnsi="Times New Roman" w:cs="Times New Roman"/>
          <w:spacing w:val="-4"/>
          <w:sz w:val="24"/>
          <w:szCs w:val="24"/>
          <w:lang w:val="uk-UA"/>
        </w:rPr>
        <w:t xml:space="preserve"> </w:t>
      </w:r>
      <w:r w:rsidRPr="009B6FC6">
        <w:rPr>
          <w:rFonts w:ascii="Times New Roman" w:eastAsia="Times New Roman" w:hAnsi="Times New Roman" w:cs="Times New Roman"/>
          <w:sz w:val="24"/>
          <w:szCs w:val="24"/>
          <w:lang w:val="uk-UA"/>
        </w:rPr>
        <w:t>на</w:t>
      </w:r>
      <w:r w:rsidRPr="009B6FC6">
        <w:rPr>
          <w:rFonts w:ascii="Times New Roman" w:eastAsia="Times New Roman" w:hAnsi="Times New Roman" w:cs="Times New Roman"/>
          <w:spacing w:val="-6"/>
          <w:sz w:val="24"/>
          <w:szCs w:val="24"/>
          <w:lang w:val="uk-UA"/>
        </w:rPr>
        <w:t xml:space="preserve"> </w:t>
      </w:r>
      <w:r w:rsidRPr="009B6FC6">
        <w:rPr>
          <w:rFonts w:ascii="Times New Roman" w:eastAsia="Times New Roman" w:hAnsi="Times New Roman" w:cs="Times New Roman"/>
          <w:sz w:val="24"/>
          <w:szCs w:val="24"/>
          <w:lang w:val="uk-UA"/>
        </w:rPr>
        <w:t>сайті</w:t>
      </w:r>
      <w:r w:rsidRPr="009B6FC6">
        <w:rPr>
          <w:rFonts w:ascii="Times New Roman" w:eastAsia="Times New Roman" w:hAnsi="Times New Roman" w:cs="Times New Roman"/>
          <w:spacing w:val="-3"/>
          <w:sz w:val="24"/>
          <w:szCs w:val="24"/>
          <w:lang w:val="uk-UA"/>
        </w:rPr>
        <w:t xml:space="preserve"> </w:t>
      </w:r>
      <w:r w:rsidRPr="009B6FC6">
        <w:rPr>
          <w:rFonts w:ascii="Times New Roman" w:eastAsia="Times New Roman" w:hAnsi="Times New Roman" w:cs="Times New Roman"/>
          <w:sz w:val="24"/>
          <w:szCs w:val="24"/>
          <w:lang w:val="uk-UA"/>
        </w:rPr>
        <w:t>закладу;</w:t>
      </w:r>
    </w:p>
    <w:p w:rsidR="00C93131" w:rsidRPr="009B6FC6" w:rsidRDefault="00E12556" w:rsidP="009B6FC6">
      <w:pPr>
        <w:widowControl w:val="0"/>
        <w:numPr>
          <w:ilvl w:val="0"/>
          <w:numId w:val="5"/>
        </w:numPr>
        <w:tabs>
          <w:tab w:val="left" w:pos="1873"/>
        </w:tabs>
        <w:autoSpaceDE w:val="0"/>
        <w:autoSpaceDN w:val="0"/>
        <w:spacing w:after="0" w:line="360" w:lineRule="auto"/>
        <w:ind w:left="142" w:hanging="142"/>
        <w:jc w:val="both"/>
        <w:rPr>
          <w:rFonts w:ascii="Times New Roman" w:eastAsia="Times New Roman" w:hAnsi="Times New Roman" w:cs="Times New Roman"/>
          <w:sz w:val="24"/>
          <w:szCs w:val="24"/>
          <w:lang w:val="uk-UA"/>
        </w:rPr>
      </w:pPr>
      <w:r w:rsidRPr="009B6FC6">
        <w:rPr>
          <w:rFonts w:ascii="Times New Roman" w:eastAsia="Times New Roman" w:hAnsi="Times New Roman" w:cs="Times New Roman"/>
          <w:sz w:val="24"/>
          <w:szCs w:val="24"/>
          <w:lang w:val="uk-UA"/>
        </w:rPr>
        <w:t>О</w:t>
      </w:r>
      <w:r w:rsidR="00C93131" w:rsidRPr="009B6FC6">
        <w:rPr>
          <w:rFonts w:ascii="Times New Roman" w:eastAsia="Times New Roman" w:hAnsi="Times New Roman" w:cs="Times New Roman"/>
          <w:sz w:val="24"/>
          <w:szCs w:val="24"/>
          <w:lang w:val="uk-UA"/>
        </w:rPr>
        <w:t>рганізувати</w:t>
      </w:r>
      <w:r w:rsidR="00C93131" w:rsidRPr="009B6FC6">
        <w:rPr>
          <w:rFonts w:ascii="Times New Roman" w:eastAsia="Times New Roman" w:hAnsi="Times New Roman" w:cs="Times New Roman"/>
          <w:spacing w:val="60"/>
          <w:sz w:val="24"/>
          <w:szCs w:val="24"/>
          <w:lang w:val="uk-UA"/>
        </w:rPr>
        <w:t xml:space="preserve"> </w:t>
      </w:r>
      <w:r w:rsidR="00C93131" w:rsidRPr="009B6FC6">
        <w:rPr>
          <w:rFonts w:ascii="Times New Roman" w:eastAsia="Times New Roman" w:hAnsi="Times New Roman" w:cs="Times New Roman"/>
          <w:sz w:val="24"/>
          <w:szCs w:val="24"/>
          <w:lang w:val="uk-UA"/>
        </w:rPr>
        <w:t>заходи</w:t>
      </w:r>
      <w:r w:rsidR="00C93131" w:rsidRPr="009B6FC6">
        <w:rPr>
          <w:rFonts w:ascii="Times New Roman" w:eastAsia="Times New Roman" w:hAnsi="Times New Roman" w:cs="Times New Roman"/>
          <w:spacing w:val="-4"/>
          <w:sz w:val="24"/>
          <w:szCs w:val="24"/>
          <w:lang w:val="uk-UA"/>
        </w:rPr>
        <w:t xml:space="preserve"> </w:t>
      </w:r>
      <w:r w:rsidR="00C93131" w:rsidRPr="009B6FC6">
        <w:rPr>
          <w:rFonts w:ascii="Times New Roman" w:eastAsia="Times New Roman" w:hAnsi="Times New Roman" w:cs="Times New Roman"/>
          <w:sz w:val="24"/>
          <w:szCs w:val="24"/>
          <w:lang w:val="uk-UA"/>
        </w:rPr>
        <w:t>з</w:t>
      </w:r>
      <w:r w:rsidR="00C93131" w:rsidRPr="009B6FC6">
        <w:rPr>
          <w:rFonts w:ascii="Times New Roman" w:eastAsia="Times New Roman" w:hAnsi="Times New Roman" w:cs="Times New Roman"/>
          <w:spacing w:val="-5"/>
          <w:sz w:val="24"/>
          <w:szCs w:val="24"/>
          <w:lang w:val="uk-UA"/>
        </w:rPr>
        <w:t xml:space="preserve"> </w:t>
      </w:r>
      <w:r w:rsidR="00C93131" w:rsidRPr="009B6FC6">
        <w:rPr>
          <w:rFonts w:ascii="Times New Roman" w:eastAsia="Times New Roman" w:hAnsi="Times New Roman" w:cs="Times New Roman"/>
          <w:sz w:val="24"/>
          <w:szCs w:val="24"/>
          <w:lang w:val="uk-UA"/>
        </w:rPr>
        <w:t>педагогічними</w:t>
      </w:r>
      <w:r w:rsidR="00C93131" w:rsidRPr="009B6FC6">
        <w:rPr>
          <w:rFonts w:ascii="Times New Roman" w:eastAsia="Times New Roman" w:hAnsi="Times New Roman" w:cs="Times New Roman"/>
          <w:spacing w:val="-6"/>
          <w:sz w:val="24"/>
          <w:szCs w:val="24"/>
          <w:lang w:val="uk-UA"/>
        </w:rPr>
        <w:t xml:space="preserve"> </w:t>
      </w:r>
      <w:r w:rsidR="00C93131" w:rsidRPr="009B6FC6">
        <w:rPr>
          <w:rFonts w:ascii="Times New Roman" w:eastAsia="Times New Roman" w:hAnsi="Times New Roman" w:cs="Times New Roman"/>
          <w:sz w:val="24"/>
          <w:szCs w:val="24"/>
          <w:lang w:val="uk-UA"/>
        </w:rPr>
        <w:t>працівниками</w:t>
      </w:r>
      <w:r w:rsidR="00C93131" w:rsidRPr="009B6FC6">
        <w:rPr>
          <w:rFonts w:ascii="Times New Roman" w:eastAsia="Times New Roman" w:hAnsi="Times New Roman" w:cs="Times New Roman"/>
          <w:spacing w:val="-4"/>
          <w:sz w:val="24"/>
          <w:szCs w:val="24"/>
          <w:lang w:val="uk-UA"/>
        </w:rPr>
        <w:t xml:space="preserve"> </w:t>
      </w:r>
      <w:r w:rsidR="00016D6C" w:rsidRPr="009B6FC6">
        <w:rPr>
          <w:rFonts w:ascii="Times New Roman" w:eastAsia="Times New Roman" w:hAnsi="Times New Roman" w:cs="Times New Roman"/>
          <w:sz w:val="24"/>
          <w:szCs w:val="24"/>
          <w:lang w:val="uk-UA"/>
        </w:rPr>
        <w:t>щодо</w:t>
      </w:r>
    </w:p>
    <w:p w:rsidR="00C93131" w:rsidRPr="009B6FC6" w:rsidRDefault="00C93131" w:rsidP="009B6FC6">
      <w:pPr>
        <w:widowControl w:val="0"/>
        <w:numPr>
          <w:ilvl w:val="1"/>
          <w:numId w:val="7"/>
        </w:numPr>
        <w:tabs>
          <w:tab w:val="left" w:pos="1862"/>
        </w:tabs>
        <w:autoSpaceDE w:val="0"/>
        <w:autoSpaceDN w:val="0"/>
        <w:spacing w:after="0" w:line="360" w:lineRule="auto"/>
        <w:ind w:left="142" w:right="291" w:hanging="142"/>
        <w:jc w:val="both"/>
        <w:rPr>
          <w:rFonts w:ascii="Times New Roman" w:eastAsia="Times New Roman" w:hAnsi="Times New Roman" w:cs="Times New Roman"/>
          <w:sz w:val="24"/>
          <w:szCs w:val="24"/>
          <w:lang w:val="uk-UA"/>
        </w:rPr>
      </w:pPr>
      <w:r w:rsidRPr="009B6FC6">
        <w:rPr>
          <w:rFonts w:ascii="Times New Roman" w:eastAsia="Times New Roman" w:hAnsi="Times New Roman" w:cs="Times New Roman"/>
          <w:sz w:val="24"/>
          <w:szCs w:val="24"/>
          <w:lang w:val="uk-UA"/>
        </w:rPr>
        <w:t>адаптації</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критеріїв</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оцінювання</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до</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умов</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роботи</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закладу,</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навчального</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предмета,</w:t>
      </w:r>
      <w:r w:rsidRPr="009B6FC6">
        <w:rPr>
          <w:rFonts w:ascii="Times New Roman" w:eastAsia="Times New Roman" w:hAnsi="Times New Roman" w:cs="Times New Roman"/>
          <w:spacing w:val="-2"/>
          <w:sz w:val="24"/>
          <w:szCs w:val="24"/>
          <w:lang w:val="uk-UA"/>
        </w:rPr>
        <w:t xml:space="preserve"> </w:t>
      </w:r>
      <w:r w:rsidRPr="009B6FC6">
        <w:rPr>
          <w:rFonts w:ascii="Times New Roman" w:eastAsia="Times New Roman" w:hAnsi="Times New Roman" w:cs="Times New Roman"/>
          <w:sz w:val="24"/>
          <w:szCs w:val="24"/>
          <w:lang w:val="uk-UA"/>
        </w:rPr>
        <w:t>конкретних</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видів</w:t>
      </w:r>
      <w:r w:rsidRPr="009B6FC6">
        <w:rPr>
          <w:rFonts w:ascii="Times New Roman" w:eastAsia="Times New Roman" w:hAnsi="Times New Roman" w:cs="Times New Roman"/>
          <w:spacing w:val="-2"/>
          <w:sz w:val="24"/>
          <w:szCs w:val="24"/>
          <w:lang w:val="uk-UA"/>
        </w:rPr>
        <w:t xml:space="preserve"> </w:t>
      </w:r>
      <w:r w:rsidRPr="009B6FC6">
        <w:rPr>
          <w:rFonts w:ascii="Times New Roman" w:eastAsia="Times New Roman" w:hAnsi="Times New Roman" w:cs="Times New Roman"/>
          <w:sz w:val="24"/>
          <w:szCs w:val="24"/>
          <w:lang w:val="uk-UA"/>
        </w:rPr>
        <w:t>діяльності;</w:t>
      </w:r>
    </w:p>
    <w:p w:rsidR="00C93131" w:rsidRPr="009B6FC6" w:rsidRDefault="00C93131" w:rsidP="009B6FC6">
      <w:pPr>
        <w:widowControl w:val="0"/>
        <w:numPr>
          <w:ilvl w:val="1"/>
          <w:numId w:val="7"/>
        </w:numPr>
        <w:tabs>
          <w:tab w:val="left" w:pos="1794"/>
        </w:tabs>
        <w:autoSpaceDE w:val="0"/>
        <w:autoSpaceDN w:val="0"/>
        <w:spacing w:after="0" w:line="360" w:lineRule="auto"/>
        <w:ind w:left="142" w:right="286" w:hanging="142"/>
        <w:jc w:val="both"/>
        <w:rPr>
          <w:rFonts w:ascii="Times New Roman" w:eastAsia="Times New Roman" w:hAnsi="Times New Roman" w:cs="Times New Roman"/>
          <w:sz w:val="24"/>
          <w:szCs w:val="24"/>
          <w:lang w:val="uk-UA"/>
        </w:rPr>
      </w:pPr>
      <w:r w:rsidRPr="009B6FC6">
        <w:rPr>
          <w:rFonts w:ascii="Times New Roman" w:eastAsia="Times New Roman" w:hAnsi="Times New Roman" w:cs="Times New Roman"/>
          <w:sz w:val="24"/>
          <w:szCs w:val="24"/>
          <w:lang w:val="uk-UA"/>
        </w:rPr>
        <w:t>вибору або розробки в якості інструментарію для оцінювання завдань на</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розвиток</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ключових</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компетентностей</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(кейси</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з</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описом</w:t>
      </w:r>
      <w:r w:rsidRPr="009B6FC6">
        <w:rPr>
          <w:rFonts w:ascii="Times New Roman" w:eastAsia="Times New Roman" w:hAnsi="Times New Roman" w:cs="Times New Roman"/>
          <w:spacing w:val="71"/>
          <w:sz w:val="24"/>
          <w:szCs w:val="24"/>
          <w:lang w:val="uk-UA"/>
        </w:rPr>
        <w:t xml:space="preserve"> </w:t>
      </w:r>
      <w:r w:rsidRPr="009B6FC6">
        <w:rPr>
          <w:rFonts w:ascii="Times New Roman" w:eastAsia="Times New Roman" w:hAnsi="Times New Roman" w:cs="Times New Roman"/>
          <w:sz w:val="24"/>
          <w:szCs w:val="24"/>
          <w:lang w:val="uk-UA"/>
        </w:rPr>
        <w:t>практичної</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ситуації,</w:t>
      </w:r>
      <w:r w:rsidRPr="009B6FC6">
        <w:rPr>
          <w:rFonts w:ascii="Times New Roman" w:eastAsia="Times New Roman" w:hAnsi="Times New Roman" w:cs="Times New Roman"/>
          <w:spacing w:val="-2"/>
          <w:sz w:val="24"/>
          <w:szCs w:val="24"/>
          <w:lang w:val="uk-UA"/>
        </w:rPr>
        <w:t xml:space="preserve"> </w:t>
      </w:r>
      <w:r w:rsidRPr="009B6FC6">
        <w:rPr>
          <w:rFonts w:ascii="Times New Roman" w:eastAsia="Times New Roman" w:hAnsi="Times New Roman" w:cs="Times New Roman"/>
          <w:sz w:val="24"/>
          <w:szCs w:val="24"/>
          <w:lang w:val="uk-UA"/>
        </w:rPr>
        <w:t>вирішення якої</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потребує</w:t>
      </w:r>
      <w:r w:rsidRPr="009B6FC6">
        <w:rPr>
          <w:rFonts w:ascii="Times New Roman" w:eastAsia="Times New Roman" w:hAnsi="Times New Roman" w:cs="Times New Roman"/>
          <w:spacing w:val="-2"/>
          <w:sz w:val="24"/>
          <w:szCs w:val="24"/>
          <w:lang w:val="uk-UA"/>
        </w:rPr>
        <w:t xml:space="preserve"> </w:t>
      </w:r>
      <w:r w:rsidRPr="009B6FC6">
        <w:rPr>
          <w:rFonts w:ascii="Times New Roman" w:eastAsia="Times New Roman" w:hAnsi="Times New Roman" w:cs="Times New Roman"/>
          <w:sz w:val="24"/>
          <w:szCs w:val="24"/>
          <w:lang w:val="uk-UA"/>
        </w:rPr>
        <w:t>навчальних</w:t>
      </w:r>
      <w:r w:rsidRPr="009B6FC6">
        <w:rPr>
          <w:rFonts w:ascii="Times New Roman" w:eastAsia="Times New Roman" w:hAnsi="Times New Roman" w:cs="Times New Roman"/>
          <w:spacing w:val="-3"/>
          <w:sz w:val="24"/>
          <w:szCs w:val="24"/>
          <w:lang w:val="uk-UA"/>
        </w:rPr>
        <w:t xml:space="preserve"> </w:t>
      </w:r>
      <w:r w:rsidRPr="009B6FC6">
        <w:rPr>
          <w:rFonts w:ascii="Times New Roman" w:eastAsia="Times New Roman" w:hAnsi="Times New Roman" w:cs="Times New Roman"/>
          <w:sz w:val="24"/>
          <w:szCs w:val="24"/>
          <w:lang w:val="uk-UA"/>
        </w:rPr>
        <w:t>дій);</w:t>
      </w:r>
    </w:p>
    <w:p w:rsidR="00C93131" w:rsidRPr="009B6FC6" w:rsidRDefault="00C93131" w:rsidP="009B6FC6">
      <w:pPr>
        <w:widowControl w:val="0"/>
        <w:numPr>
          <w:ilvl w:val="0"/>
          <w:numId w:val="5"/>
        </w:numPr>
        <w:tabs>
          <w:tab w:val="left" w:pos="1842"/>
        </w:tabs>
        <w:autoSpaceDE w:val="0"/>
        <w:autoSpaceDN w:val="0"/>
        <w:spacing w:after="0" w:line="360" w:lineRule="auto"/>
        <w:ind w:left="142" w:right="288" w:hanging="142"/>
        <w:jc w:val="both"/>
        <w:rPr>
          <w:rFonts w:ascii="Times New Roman" w:eastAsia="Times New Roman" w:hAnsi="Times New Roman" w:cs="Times New Roman"/>
          <w:sz w:val="24"/>
          <w:szCs w:val="24"/>
          <w:lang w:val="uk-UA"/>
        </w:rPr>
      </w:pPr>
      <w:r w:rsidRPr="009B6FC6">
        <w:rPr>
          <w:rFonts w:ascii="Times New Roman" w:eastAsia="Times New Roman" w:hAnsi="Times New Roman" w:cs="Times New Roman"/>
          <w:sz w:val="24"/>
          <w:szCs w:val="24"/>
          <w:lang w:val="uk-UA"/>
        </w:rPr>
        <w:t>Реалізовувати заходи, спрямовані на впровадження вчителями базової та</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профільної</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школи</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формувального</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оцінювання</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в</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систему</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оцінювання</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навчальних досягнень</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учнів;</w:t>
      </w:r>
    </w:p>
    <w:p w:rsidR="00C93131" w:rsidRPr="009B6FC6" w:rsidRDefault="00C93131" w:rsidP="009B6FC6">
      <w:pPr>
        <w:widowControl w:val="0"/>
        <w:numPr>
          <w:ilvl w:val="0"/>
          <w:numId w:val="5"/>
        </w:numPr>
        <w:tabs>
          <w:tab w:val="left" w:pos="2070"/>
        </w:tabs>
        <w:autoSpaceDE w:val="0"/>
        <w:autoSpaceDN w:val="0"/>
        <w:spacing w:after="0" w:line="360" w:lineRule="auto"/>
        <w:ind w:left="142" w:right="283" w:hanging="142"/>
        <w:jc w:val="both"/>
        <w:rPr>
          <w:rFonts w:ascii="Times New Roman" w:eastAsia="Times New Roman" w:hAnsi="Times New Roman" w:cs="Times New Roman"/>
          <w:sz w:val="24"/>
          <w:szCs w:val="24"/>
          <w:lang w:val="uk-UA"/>
        </w:rPr>
      </w:pPr>
      <w:r w:rsidRPr="009B6FC6">
        <w:rPr>
          <w:rFonts w:ascii="Times New Roman" w:eastAsia="Times New Roman" w:hAnsi="Times New Roman" w:cs="Times New Roman"/>
          <w:sz w:val="24"/>
          <w:szCs w:val="24"/>
          <w:lang w:val="uk-UA"/>
        </w:rPr>
        <w:t>Забезпечити</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корегування</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(розроблення)</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індивідуальних</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освітніх</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траєкторій для</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учнів, в тому числі з використанням технологій дистанційного</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навчання.</w:t>
      </w:r>
    </w:p>
    <w:p w:rsidR="00C93131" w:rsidRPr="009B6FC6" w:rsidRDefault="00C93131" w:rsidP="009B6FC6">
      <w:pPr>
        <w:widowControl w:val="0"/>
        <w:autoSpaceDE w:val="0"/>
        <w:autoSpaceDN w:val="0"/>
        <w:spacing w:before="7" w:after="0" w:line="360" w:lineRule="auto"/>
        <w:ind w:left="142" w:hanging="142"/>
        <w:jc w:val="both"/>
        <w:rPr>
          <w:rFonts w:ascii="Times New Roman" w:eastAsia="Times New Roman" w:hAnsi="Times New Roman" w:cs="Times New Roman"/>
          <w:sz w:val="24"/>
          <w:szCs w:val="24"/>
          <w:lang w:val="uk-UA"/>
        </w:rPr>
      </w:pPr>
    </w:p>
    <w:p w:rsidR="00C93131" w:rsidRPr="009B6FC6" w:rsidRDefault="00C93131" w:rsidP="009B6FC6">
      <w:pPr>
        <w:widowControl w:val="0"/>
        <w:autoSpaceDE w:val="0"/>
        <w:autoSpaceDN w:val="0"/>
        <w:spacing w:after="0" w:line="360" w:lineRule="auto"/>
        <w:ind w:left="142" w:right="283" w:hanging="142"/>
        <w:jc w:val="both"/>
        <w:outlineLvl w:val="2"/>
        <w:rPr>
          <w:rFonts w:ascii="Times New Roman" w:eastAsia="Times New Roman" w:hAnsi="Times New Roman" w:cs="Times New Roman"/>
          <w:b/>
          <w:bCs/>
          <w:sz w:val="24"/>
          <w:szCs w:val="24"/>
          <w:lang w:val="uk-UA"/>
        </w:rPr>
      </w:pPr>
      <w:r w:rsidRPr="009B6FC6">
        <w:rPr>
          <w:rFonts w:ascii="Times New Roman" w:eastAsia="Times New Roman" w:hAnsi="Times New Roman" w:cs="Times New Roman"/>
          <w:b/>
          <w:bCs/>
          <w:sz w:val="24"/>
          <w:szCs w:val="24"/>
          <w:lang w:val="uk-UA"/>
        </w:rPr>
        <w:t>Напрям 3.</w:t>
      </w:r>
      <w:r w:rsidRPr="009B6FC6">
        <w:rPr>
          <w:rFonts w:ascii="Times New Roman" w:eastAsia="Times New Roman" w:hAnsi="Times New Roman" w:cs="Times New Roman"/>
          <w:b/>
          <w:bCs/>
          <w:spacing w:val="1"/>
          <w:sz w:val="24"/>
          <w:szCs w:val="24"/>
          <w:lang w:val="uk-UA"/>
        </w:rPr>
        <w:t xml:space="preserve"> </w:t>
      </w:r>
      <w:r w:rsidRPr="009B6FC6">
        <w:rPr>
          <w:rFonts w:ascii="Times New Roman" w:eastAsia="Times New Roman" w:hAnsi="Times New Roman" w:cs="Times New Roman"/>
          <w:b/>
          <w:bCs/>
          <w:sz w:val="24"/>
          <w:szCs w:val="24"/>
          <w:lang w:val="uk-UA"/>
        </w:rPr>
        <w:t>Педагогічна</w:t>
      </w:r>
      <w:r w:rsidRPr="009B6FC6">
        <w:rPr>
          <w:rFonts w:ascii="Times New Roman" w:eastAsia="Times New Roman" w:hAnsi="Times New Roman" w:cs="Times New Roman"/>
          <w:b/>
          <w:bCs/>
          <w:spacing w:val="1"/>
          <w:sz w:val="24"/>
          <w:szCs w:val="24"/>
          <w:lang w:val="uk-UA"/>
        </w:rPr>
        <w:t xml:space="preserve"> </w:t>
      </w:r>
      <w:r w:rsidRPr="009B6FC6">
        <w:rPr>
          <w:rFonts w:ascii="Times New Roman" w:eastAsia="Times New Roman" w:hAnsi="Times New Roman" w:cs="Times New Roman"/>
          <w:b/>
          <w:bCs/>
          <w:sz w:val="24"/>
          <w:szCs w:val="24"/>
          <w:lang w:val="uk-UA"/>
        </w:rPr>
        <w:t>діяльність педагогічних</w:t>
      </w:r>
      <w:r w:rsidRPr="009B6FC6">
        <w:rPr>
          <w:rFonts w:ascii="Times New Roman" w:eastAsia="Times New Roman" w:hAnsi="Times New Roman" w:cs="Times New Roman"/>
          <w:b/>
          <w:bCs/>
          <w:spacing w:val="1"/>
          <w:sz w:val="24"/>
          <w:szCs w:val="24"/>
          <w:lang w:val="uk-UA"/>
        </w:rPr>
        <w:t xml:space="preserve"> </w:t>
      </w:r>
      <w:r w:rsidRPr="009B6FC6">
        <w:rPr>
          <w:rFonts w:ascii="Times New Roman" w:eastAsia="Times New Roman" w:hAnsi="Times New Roman" w:cs="Times New Roman"/>
          <w:b/>
          <w:bCs/>
          <w:sz w:val="24"/>
          <w:szCs w:val="24"/>
          <w:lang w:val="uk-UA"/>
        </w:rPr>
        <w:t>працівників закладу</w:t>
      </w:r>
      <w:r w:rsidRPr="009B6FC6">
        <w:rPr>
          <w:rFonts w:ascii="Times New Roman" w:eastAsia="Times New Roman" w:hAnsi="Times New Roman" w:cs="Times New Roman"/>
          <w:b/>
          <w:bCs/>
          <w:spacing w:val="1"/>
          <w:sz w:val="24"/>
          <w:szCs w:val="24"/>
          <w:lang w:val="uk-UA"/>
        </w:rPr>
        <w:t xml:space="preserve"> </w:t>
      </w:r>
      <w:r w:rsidRPr="009B6FC6">
        <w:rPr>
          <w:rFonts w:ascii="Times New Roman" w:eastAsia="Times New Roman" w:hAnsi="Times New Roman" w:cs="Times New Roman"/>
          <w:b/>
          <w:bCs/>
          <w:sz w:val="24"/>
          <w:szCs w:val="24"/>
          <w:lang w:val="uk-UA"/>
        </w:rPr>
        <w:t>освіти:</w:t>
      </w:r>
    </w:p>
    <w:p w:rsidR="00C93131" w:rsidRPr="009B6FC6" w:rsidRDefault="00C93131" w:rsidP="009B6FC6">
      <w:pPr>
        <w:widowControl w:val="0"/>
        <w:numPr>
          <w:ilvl w:val="0"/>
          <w:numId w:val="4"/>
        </w:numPr>
        <w:tabs>
          <w:tab w:val="left" w:pos="1924"/>
        </w:tabs>
        <w:autoSpaceDE w:val="0"/>
        <w:autoSpaceDN w:val="0"/>
        <w:spacing w:after="0" w:line="360" w:lineRule="auto"/>
        <w:ind w:left="142" w:right="281" w:hanging="142"/>
        <w:jc w:val="both"/>
        <w:rPr>
          <w:rFonts w:ascii="Times New Roman" w:eastAsia="Times New Roman" w:hAnsi="Times New Roman" w:cs="Times New Roman"/>
          <w:sz w:val="24"/>
          <w:szCs w:val="24"/>
          <w:lang w:val="uk-UA"/>
        </w:rPr>
      </w:pPr>
      <w:r w:rsidRPr="009B6FC6">
        <w:rPr>
          <w:rFonts w:ascii="Times New Roman" w:eastAsia="Times New Roman" w:hAnsi="Times New Roman" w:cs="Times New Roman"/>
          <w:sz w:val="24"/>
          <w:szCs w:val="24"/>
          <w:lang w:val="uk-UA"/>
        </w:rPr>
        <w:t>Підвищити якіс</w:t>
      </w:r>
      <w:r w:rsidR="005644FC" w:rsidRPr="009B6FC6">
        <w:rPr>
          <w:rFonts w:ascii="Times New Roman" w:eastAsia="Times New Roman" w:hAnsi="Times New Roman" w:cs="Times New Roman"/>
          <w:sz w:val="24"/>
          <w:szCs w:val="24"/>
          <w:lang w:val="uk-UA"/>
        </w:rPr>
        <w:t xml:space="preserve">ний показник знань учнів </w:t>
      </w:r>
      <w:r w:rsidRPr="009B6FC6">
        <w:rPr>
          <w:rFonts w:ascii="Times New Roman" w:eastAsia="Times New Roman" w:hAnsi="Times New Roman" w:cs="Times New Roman"/>
          <w:sz w:val="24"/>
          <w:szCs w:val="24"/>
          <w:lang w:val="uk-UA"/>
        </w:rPr>
        <w:t xml:space="preserve"> та рівень підготовки</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випускників</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до</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складання</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ДПА</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та</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НМТ</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шляхом</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диференціації</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та</w:t>
      </w:r>
      <w:r w:rsidR="005644FC" w:rsidRPr="009B6FC6">
        <w:rPr>
          <w:rFonts w:ascii="Times New Roman" w:eastAsia="Times New Roman" w:hAnsi="Times New Roman" w:cs="Times New Roman"/>
          <w:sz w:val="24"/>
          <w:szCs w:val="24"/>
          <w:lang w:val="uk-UA"/>
        </w:rPr>
        <w:t xml:space="preserve"> </w:t>
      </w:r>
      <w:r w:rsidRPr="009B6FC6">
        <w:rPr>
          <w:rFonts w:ascii="Times New Roman" w:eastAsia="Times New Roman" w:hAnsi="Times New Roman" w:cs="Times New Roman"/>
          <w:spacing w:val="-67"/>
          <w:sz w:val="24"/>
          <w:szCs w:val="24"/>
          <w:lang w:val="uk-UA"/>
        </w:rPr>
        <w:t xml:space="preserve"> </w:t>
      </w:r>
      <w:r w:rsidRPr="009B6FC6">
        <w:rPr>
          <w:rFonts w:ascii="Times New Roman" w:eastAsia="Times New Roman" w:hAnsi="Times New Roman" w:cs="Times New Roman"/>
          <w:sz w:val="24"/>
          <w:szCs w:val="24"/>
          <w:lang w:val="uk-UA"/>
        </w:rPr>
        <w:t>індивідуалізації навчання, ефективної організації роботи з обдарованими та</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здібними</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учнями;</w:t>
      </w:r>
    </w:p>
    <w:p w:rsidR="00C93131" w:rsidRPr="009B6FC6" w:rsidRDefault="00C93131" w:rsidP="009B6FC6">
      <w:pPr>
        <w:widowControl w:val="0"/>
        <w:numPr>
          <w:ilvl w:val="0"/>
          <w:numId w:val="4"/>
        </w:numPr>
        <w:tabs>
          <w:tab w:val="left" w:pos="2006"/>
        </w:tabs>
        <w:autoSpaceDE w:val="0"/>
        <w:autoSpaceDN w:val="0"/>
        <w:spacing w:after="0" w:line="360" w:lineRule="auto"/>
        <w:ind w:left="142" w:right="287" w:hanging="142"/>
        <w:jc w:val="both"/>
        <w:rPr>
          <w:rFonts w:ascii="Times New Roman" w:eastAsia="Times New Roman" w:hAnsi="Times New Roman" w:cs="Times New Roman"/>
          <w:sz w:val="24"/>
          <w:szCs w:val="24"/>
          <w:lang w:val="uk-UA"/>
        </w:rPr>
      </w:pPr>
      <w:r w:rsidRPr="009B6FC6">
        <w:rPr>
          <w:rFonts w:ascii="Times New Roman" w:eastAsia="Times New Roman" w:hAnsi="Times New Roman" w:cs="Times New Roman"/>
          <w:sz w:val="24"/>
          <w:szCs w:val="24"/>
          <w:lang w:val="uk-UA"/>
        </w:rPr>
        <w:t xml:space="preserve">Педагогічним працівникам </w:t>
      </w:r>
      <w:r w:rsidRPr="009B6FC6">
        <w:rPr>
          <w:rFonts w:ascii="Times New Roman" w:eastAsia="Times New Roman" w:hAnsi="Times New Roman" w:cs="Times New Roman"/>
          <w:b/>
          <w:sz w:val="24"/>
          <w:szCs w:val="24"/>
          <w:lang w:val="uk-UA"/>
        </w:rPr>
        <w:t>з</w:t>
      </w:r>
      <w:r w:rsidRPr="009B6FC6">
        <w:rPr>
          <w:rFonts w:ascii="Times New Roman" w:eastAsia="Times New Roman" w:hAnsi="Times New Roman" w:cs="Times New Roman"/>
          <w:sz w:val="24"/>
          <w:szCs w:val="24"/>
          <w:lang w:val="uk-UA"/>
        </w:rPr>
        <w:t>осередити увагу на формуванні екологічної,</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інноваційної</w:t>
      </w:r>
      <w:r w:rsidRPr="009B6FC6">
        <w:rPr>
          <w:rFonts w:ascii="Times New Roman" w:eastAsia="Times New Roman" w:hAnsi="Times New Roman" w:cs="Times New Roman"/>
          <w:spacing w:val="-2"/>
          <w:sz w:val="24"/>
          <w:szCs w:val="24"/>
          <w:lang w:val="uk-UA"/>
        </w:rPr>
        <w:t xml:space="preserve"> </w:t>
      </w:r>
      <w:r w:rsidRPr="009B6FC6">
        <w:rPr>
          <w:rFonts w:ascii="Times New Roman" w:eastAsia="Times New Roman" w:hAnsi="Times New Roman" w:cs="Times New Roman"/>
          <w:sz w:val="24"/>
          <w:szCs w:val="24"/>
          <w:lang w:val="uk-UA"/>
        </w:rPr>
        <w:t>компетентності,</w:t>
      </w:r>
      <w:r w:rsidRPr="009B6FC6">
        <w:rPr>
          <w:rFonts w:ascii="Times New Roman" w:eastAsia="Times New Roman" w:hAnsi="Times New Roman" w:cs="Times New Roman"/>
          <w:spacing w:val="-4"/>
          <w:sz w:val="24"/>
          <w:szCs w:val="24"/>
          <w:lang w:val="uk-UA"/>
        </w:rPr>
        <w:t xml:space="preserve"> </w:t>
      </w:r>
      <w:r w:rsidRPr="009B6FC6">
        <w:rPr>
          <w:rFonts w:ascii="Times New Roman" w:eastAsia="Times New Roman" w:hAnsi="Times New Roman" w:cs="Times New Roman"/>
          <w:sz w:val="24"/>
          <w:szCs w:val="24"/>
          <w:lang w:val="uk-UA"/>
        </w:rPr>
        <w:t>підприємливості</w:t>
      </w:r>
      <w:r w:rsidRPr="009B6FC6">
        <w:rPr>
          <w:rFonts w:ascii="Times New Roman" w:eastAsia="Times New Roman" w:hAnsi="Times New Roman" w:cs="Times New Roman"/>
          <w:spacing w:val="-2"/>
          <w:sz w:val="24"/>
          <w:szCs w:val="24"/>
          <w:lang w:val="uk-UA"/>
        </w:rPr>
        <w:t xml:space="preserve"> </w:t>
      </w:r>
      <w:r w:rsidRPr="009B6FC6">
        <w:rPr>
          <w:rFonts w:ascii="Times New Roman" w:eastAsia="Times New Roman" w:hAnsi="Times New Roman" w:cs="Times New Roman"/>
          <w:sz w:val="24"/>
          <w:szCs w:val="24"/>
          <w:lang w:val="uk-UA"/>
        </w:rPr>
        <w:t>та</w:t>
      </w:r>
      <w:r w:rsidRPr="009B6FC6">
        <w:rPr>
          <w:rFonts w:ascii="Times New Roman" w:eastAsia="Times New Roman" w:hAnsi="Times New Roman" w:cs="Times New Roman"/>
          <w:spacing w:val="-3"/>
          <w:sz w:val="24"/>
          <w:szCs w:val="24"/>
          <w:lang w:val="uk-UA"/>
        </w:rPr>
        <w:t xml:space="preserve"> </w:t>
      </w:r>
      <w:r w:rsidRPr="009B6FC6">
        <w:rPr>
          <w:rFonts w:ascii="Times New Roman" w:eastAsia="Times New Roman" w:hAnsi="Times New Roman" w:cs="Times New Roman"/>
          <w:sz w:val="24"/>
          <w:szCs w:val="24"/>
          <w:lang w:val="uk-UA"/>
        </w:rPr>
        <w:t>фінансової</w:t>
      </w:r>
      <w:r w:rsidRPr="009B6FC6">
        <w:rPr>
          <w:rFonts w:ascii="Times New Roman" w:eastAsia="Times New Roman" w:hAnsi="Times New Roman" w:cs="Times New Roman"/>
          <w:spacing w:val="-4"/>
          <w:sz w:val="24"/>
          <w:szCs w:val="24"/>
          <w:lang w:val="uk-UA"/>
        </w:rPr>
        <w:t xml:space="preserve"> </w:t>
      </w:r>
      <w:r w:rsidRPr="009B6FC6">
        <w:rPr>
          <w:rFonts w:ascii="Times New Roman" w:eastAsia="Times New Roman" w:hAnsi="Times New Roman" w:cs="Times New Roman"/>
          <w:sz w:val="24"/>
          <w:szCs w:val="24"/>
          <w:lang w:val="uk-UA"/>
        </w:rPr>
        <w:t>грамотності.</w:t>
      </w:r>
    </w:p>
    <w:p w:rsidR="00C93131" w:rsidRPr="009B6FC6" w:rsidRDefault="00C93131" w:rsidP="009B6FC6">
      <w:pPr>
        <w:widowControl w:val="0"/>
        <w:numPr>
          <w:ilvl w:val="0"/>
          <w:numId w:val="4"/>
        </w:numPr>
        <w:tabs>
          <w:tab w:val="left" w:pos="1907"/>
        </w:tabs>
        <w:autoSpaceDE w:val="0"/>
        <w:autoSpaceDN w:val="0"/>
        <w:spacing w:after="0" w:line="360" w:lineRule="auto"/>
        <w:ind w:left="142" w:right="285" w:hanging="142"/>
        <w:jc w:val="both"/>
        <w:rPr>
          <w:rFonts w:ascii="Times New Roman" w:eastAsia="Times New Roman" w:hAnsi="Times New Roman" w:cs="Times New Roman"/>
          <w:sz w:val="24"/>
          <w:szCs w:val="24"/>
          <w:lang w:val="uk-UA"/>
        </w:rPr>
      </w:pPr>
      <w:r w:rsidRPr="009B6FC6">
        <w:rPr>
          <w:rFonts w:ascii="Times New Roman" w:eastAsia="Times New Roman" w:hAnsi="Times New Roman" w:cs="Times New Roman"/>
          <w:sz w:val="24"/>
          <w:szCs w:val="24"/>
          <w:lang w:val="uk-UA"/>
        </w:rPr>
        <w:t>Підвищити результативність участі в п</w:t>
      </w:r>
      <w:r w:rsidR="00016D6C" w:rsidRPr="009B6FC6">
        <w:rPr>
          <w:rFonts w:ascii="Times New Roman" w:eastAsia="Times New Roman" w:hAnsi="Times New Roman" w:cs="Times New Roman"/>
          <w:sz w:val="24"/>
          <w:szCs w:val="24"/>
          <w:lang w:val="uk-UA"/>
        </w:rPr>
        <w:t>редметних олімпіадах, конкурсах.</w:t>
      </w:r>
    </w:p>
    <w:p w:rsidR="00C93131" w:rsidRPr="00E12556" w:rsidRDefault="00C93131" w:rsidP="009B6FC6">
      <w:pPr>
        <w:widowControl w:val="0"/>
        <w:numPr>
          <w:ilvl w:val="0"/>
          <w:numId w:val="4"/>
        </w:numPr>
        <w:tabs>
          <w:tab w:val="left" w:pos="2003"/>
        </w:tabs>
        <w:autoSpaceDE w:val="0"/>
        <w:autoSpaceDN w:val="0"/>
        <w:spacing w:after="0" w:line="360" w:lineRule="auto"/>
        <w:ind w:left="142" w:right="288" w:hanging="142"/>
        <w:jc w:val="both"/>
        <w:rPr>
          <w:rFonts w:ascii="Times New Roman" w:eastAsia="Times New Roman" w:hAnsi="Times New Roman" w:cs="Times New Roman"/>
          <w:sz w:val="26"/>
          <w:szCs w:val="26"/>
          <w:lang w:val="uk-UA"/>
        </w:rPr>
        <w:sectPr w:rsidR="00C93131" w:rsidRPr="00E12556" w:rsidSect="00A11D30">
          <w:pgSz w:w="11910" w:h="16840"/>
          <w:pgMar w:top="620" w:right="280" w:bottom="1240" w:left="993" w:header="0" w:footer="971" w:gutter="0"/>
          <w:cols w:space="720"/>
        </w:sectPr>
      </w:pPr>
      <w:r w:rsidRPr="009B6FC6">
        <w:rPr>
          <w:rFonts w:ascii="Times New Roman" w:eastAsia="Times New Roman" w:hAnsi="Times New Roman" w:cs="Times New Roman"/>
          <w:sz w:val="24"/>
          <w:szCs w:val="24"/>
          <w:lang w:val="uk-UA"/>
        </w:rPr>
        <w:t>Забезпечити</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вдосконалення</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компетентнісного</w:t>
      </w:r>
      <w:r w:rsidRPr="00E12556">
        <w:rPr>
          <w:rFonts w:ascii="Times New Roman" w:eastAsia="Times New Roman" w:hAnsi="Times New Roman" w:cs="Times New Roman"/>
          <w:spacing w:val="1"/>
          <w:sz w:val="26"/>
          <w:szCs w:val="26"/>
          <w:lang w:val="uk-UA"/>
        </w:rPr>
        <w:t xml:space="preserve"> </w:t>
      </w:r>
      <w:r w:rsidRPr="00E12556">
        <w:rPr>
          <w:rFonts w:ascii="Times New Roman" w:eastAsia="Times New Roman" w:hAnsi="Times New Roman" w:cs="Times New Roman"/>
          <w:sz w:val="26"/>
          <w:szCs w:val="26"/>
          <w:lang w:val="uk-UA"/>
        </w:rPr>
        <w:t>підходу</w:t>
      </w:r>
      <w:r w:rsidRPr="00E12556">
        <w:rPr>
          <w:rFonts w:ascii="Times New Roman" w:eastAsia="Times New Roman" w:hAnsi="Times New Roman" w:cs="Times New Roman"/>
          <w:spacing w:val="1"/>
          <w:sz w:val="26"/>
          <w:szCs w:val="26"/>
          <w:lang w:val="uk-UA"/>
        </w:rPr>
        <w:t xml:space="preserve"> </w:t>
      </w:r>
      <w:r w:rsidRPr="00E12556">
        <w:rPr>
          <w:rFonts w:ascii="Times New Roman" w:eastAsia="Times New Roman" w:hAnsi="Times New Roman" w:cs="Times New Roman"/>
          <w:sz w:val="26"/>
          <w:szCs w:val="26"/>
          <w:lang w:val="uk-UA"/>
        </w:rPr>
        <w:t>у</w:t>
      </w:r>
      <w:r w:rsidRPr="00E12556">
        <w:rPr>
          <w:rFonts w:ascii="Times New Roman" w:eastAsia="Times New Roman" w:hAnsi="Times New Roman" w:cs="Times New Roman"/>
          <w:spacing w:val="1"/>
          <w:sz w:val="26"/>
          <w:szCs w:val="26"/>
          <w:lang w:val="uk-UA"/>
        </w:rPr>
        <w:t xml:space="preserve"> </w:t>
      </w:r>
      <w:r w:rsidR="00016D6C" w:rsidRPr="00E12556">
        <w:rPr>
          <w:rFonts w:ascii="Times New Roman" w:eastAsia="Times New Roman" w:hAnsi="Times New Roman" w:cs="Times New Roman"/>
          <w:sz w:val="26"/>
          <w:szCs w:val="26"/>
          <w:lang w:val="uk-UA"/>
        </w:rPr>
        <w:t>викладанні.</w:t>
      </w:r>
    </w:p>
    <w:p w:rsidR="00C93131" w:rsidRPr="009B6FC6" w:rsidRDefault="00C93131" w:rsidP="009B6FC6">
      <w:pPr>
        <w:widowControl w:val="0"/>
        <w:numPr>
          <w:ilvl w:val="0"/>
          <w:numId w:val="4"/>
        </w:numPr>
        <w:tabs>
          <w:tab w:val="left" w:pos="1967"/>
        </w:tabs>
        <w:autoSpaceDE w:val="0"/>
        <w:autoSpaceDN w:val="0"/>
        <w:spacing w:before="69" w:after="0" w:line="360" w:lineRule="auto"/>
        <w:ind w:left="142" w:right="286" w:hanging="142"/>
        <w:jc w:val="both"/>
        <w:rPr>
          <w:rFonts w:ascii="Times New Roman" w:eastAsia="Times New Roman" w:hAnsi="Times New Roman" w:cs="Times New Roman"/>
          <w:sz w:val="24"/>
          <w:szCs w:val="24"/>
          <w:lang w:val="uk-UA"/>
        </w:rPr>
      </w:pPr>
      <w:r w:rsidRPr="009B6FC6">
        <w:rPr>
          <w:rFonts w:ascii="Times New Roman" w:eastAsia="Times New Roman" w:hAnsi="Times New Roman" w:cs="Times New Roman"/>
          <w:sz w:val="24"/>
          <w:szCs w:val="24"/>
          <w:lang w:val="uk-UA"/>
        </w:rPr>
        <w:lastRenderedPageBreak/>
        <w:t>Забезпечити</w:t>
      </w:r>
      <w:r w:rsidRPr="009B6FC6">
        <w:rPr>
          <w:rFonts w:ascii="Times New Roman" w:eastAsia="Times New Roman" w:hAnsi="Times New Roman" w:cs="Times New Roman"/>
          <w:spacing w:val="21"/>
          <w:sz w:val="24"/>
          <w:szCs w:val="24"/>
          <w:lang w:val="uk-UA"/>
        </w:rPr>
        <w:t xml:space="preserve"> </w:t>
      </w:r>
      <w:r w:rsidRPr="009B6FC6">
        <w:rPr>
          <w:rFonts w:ascii="Times New Roman" w:eastAsia="Times New Roman" w:hAnsi="Times New Roman" w:cs="Times New Roman"/>
          <w:sz w:val="24"/>
          <w:szCs w:val="24"/>
          <w:lang w:val="uk-UA"/>
        </w:rPr>
        <w:t>формування</w:t>
      </w:r>
      <w:r w:rsidRPr="009B6FC6">
        <w:rPr>
          <w:rFonts w:ascii="Times New Roman" w:eastAsia="Times New Roman" w:hAnsi="Times New Roman" w:cs="Times New Roman"/>
          <w:spacing w:val="26"/>
          <w:sz w:val="24"/>
          <w:szCs w:val="24"/>
          <w:lang w:val="uk-UA"/>
        </w:rPr>
        <w:t xml:space="preserve"> </w:t>
      </w:r>
      <w:r w:rsidRPr="009B6FC6">
        <w:rPr>
          <w:rFonts w:ascii="Times New Roman" w:eastAsia="Times New Roman" w:hAnsi="Times New Roman" w:cs="Times New Roman"/>
          <w:sz w:val="24"/>
          <w:szCs w:val="24"/>
          <w:lang w:val="uk-UA"/>
        </w:rPr>
        <w:t>культури</w:t>
      </w:r>
      <w:r w:rsidRPr="009B6FC6">
        <w:rPr>
          <w:rFonts w:ascii="Times New Roman" w:eastAsia="Times New Roman" w:hAnsi="Times New Roman" w:cs="Times New Roman"/>
          <w:spacing w:val="21"/>
          <w:sz w:val="24"/>
          <w:szCs w:val="24"/>
          <w:lang w:val="uk-UA"/>
        </w:rPr>
        <w:t xml:space="preserve"> </w:t>
      </w:r>
      <w:r w:rsidRPr="009B6FC6">
        <w:rPr>
          <w:rFonts w:ascii="Times New Roman" w:eastAsia="Times New Roman" w:hAnsi="Times New Roman" w:cs="Times New Roman"/>
          <w:sz w:val="24"/>
          <w:szCs w:val="24"/>
          <w:lang w:val="uk-UA"/>
        </w:rPr>
        <w:t>академічної</w:t>
      </w:r>
      <w:r w:rsidRPr="009B6FC6">
        <w:rPr>
          <w:rFonts w:ascii="Times New Roman" w:eastAsia="Times New Roman" w:hAnsi="Times New Roman" w:cs="Times New Roman"/>
          <w:spacing w:val="22"/>
          <w:sz w:val="24"/>
          <w:szCs w:val="24"/>
          <w:lang w:val="uk-UA"/>
        </w:rPr>
        <w:t xml:space="preserve"> </w:t>
      </w:r>
      <w:r w:rsidRPr="009B6FC6">
        <w:rPr>
          <w:rFonts w:ascii="Times New Roman" w:eastAsia="Times New Roman" w:hAnsi="Times New Roman" w:cs="Times New Roman"/>
          <w:sz w:val="24"/>
          <w:szCs w:val="24"/>
          <w:lang w:val="uk-UA"/>
        </w:rPr>
        <w:t>доброчесності</w:t>
      </w:r>
      <w:r w:rsidRPr="009B6FC6">
        <w:rPr>
          <w:rFonts w:ascii="Times New Roman" w:eastAsia="Times New Roman" w:hAnsi="Times New Roman" w:cs="Times New Roman"/>
          <w:spacing w:val="22"/>
          <w:sz w:val="24"/>
          <w:szCs w:val="24"/>
          <w:lang w:val="uk-UA"/>
        </w:rPr>
        <w:t xml:space="preserve"> </w:t>
      </w:r>
      <w:r w:rsidR="005644FC" w:rsidRPr="009B6FC6">
        <w:rPr>
          <w:rFonts w:ascii="Times New Roman" w:eastAsia="Times New Roman" w:hAnsi="Times New Roman" w:cs="Times New Roman"/>
          <w:sz w:val="24"/>
          <w:szCs w:val="24"/>
          <w:lang w:val="uk-UA"/>
        </w:rPr>
        <w:t>в</w:t>
      </w:r>
      <w:r w:rsidRPr="009B6FC6">
        <w:rPr>
          <w:rFonts w:ascii="Times New Roman" w:eastAsia="Times New Roman" w:hAnsi="Times New Roman" w:cs="Times New Roman"/>
          <w:spacing w:val="20"/>
          <w:sz w:val="24"/>
          <w:szCs w:val="24"/>
          <w:lang w:val="uk-UA"/>
        </w:rPr>
        <w:t xml:space="preserve"> </w:t>
      </w:r>
      <w:r w:rsidR="005644FC" w:rsidRPr="009B6FC6">
        <w:rPr>
          <w:rFonts w:ascii="Times New Roman" w:eastAsia="Times New Roman" w:hAnsi="Times New Roman" w:cs="Times New Roman"/>
          <w:sz w:val="24"/>
          <w:szCs w:val="24"/>
          <w:lang w:val="uk-UA"/>
        </w:rPr>
        <w:t xml:space="preserve">усіх </w:t>
      </w:r>
      <w:r w:rsidRPr="009B6FC6">
        <w:rPr>
          <w:rFonts w:ascii="Times New Roman" w:eastAsia="Times New Roman" w:hAnsi="Times New Roman" w:cs="Times New Roman"/>
          <w:spacing w:val="-67"/>
          <w:sz w:val="24"/>
          <w:szCs w:val="24"/>
          <w:lang w:val="uk-UA"/>
        </w:rPr>
        <w:t xml:space="preserve"> </w:t>
      </w:r>
      <w:r w:rsidR="005644FC" w:rsidRPr="009B6FC6">
        <w:rPr>
          <w:rFonts w:ascii="Times New Roman" w:eastAsia="Times New Roman" w:hAnsi="Times New Roman" w:cs="Times New Roman"/>
          <w:spacing w:val="-67"/>
          <w:sz w:val="24"/>
          <w:szCs w:val="24"/>
          <w:lang w:val="uk-UA"/>
        </w:rPr>
        <w:t xml:space="preserve">       </w:t>
      </w:r>
      <w:r w:rsidR="005644FC" w:rsidRPr="009B6FC6">
        <w:rPr>
          <w:rFonts w:ascii="Times New Roman" w:eastAsia="Times New Roman" w:hAnsi="Times New Roman" w:cs="Times New Roman"/>
          <w:sz w:val="24"/>
          <w:szCs w:val="24"/>
          <w:lang w:val="uk-UA"/>
        </w:rPr>
        <w:t>учасників</w:t>
      </w:r>
      <w:r w:rsidRPr="009B6FC6">
        <w:rPr>
          <w:rFonts w:ascii="Times New Roman" w:eastAsia="Times New Roman" w:hAnsi="Times New Roman" w:cs="Times New Roman"/>
          <w:sz w:val="24"/>
          <w:szCs w:val="24"/>
          <w:lang w:val="uk-UA"/>
        </w:rPr>
        <w:t xml:space="preserve"> освітнього</w:t>
      </w:r>
      <w:r w:rsidRPr="009B6FC6">
        <w:rPr>
          <w:rFonts w:ascii="Times New Roman" w:eastAsia="Times New Roman" w:hAnsi="Times New Roman" w:cs="Times New Roman"/>
          <w:spacing w:val="-2"/>
          <w:sz w:val="24"/>
          <w:szCs w:val="24"/>
          <w:lang w:val="uk-UA"/>
        </w:rPr>
        <w:t xml:space="preserve"> </w:t>
      </w:r>
      <w:r w:rsidRPr="009B6FC6">
        <w:rPr>
          <w:rFonts w:ascii="Times New Roman" w:eastAsia="Times New Roman" w:hAnsi="Times New Roman" w:cs="Times New Roman"/>
          <w:sz w:val="24"/>
          <w:szCs w:val="24"/>
          <w:lang w:val="uk-UA"/>
        </w:rPr>
        <w:t>процесу;</w:t>
      </w:r>
    </w:p>
    <w:p w:rsidR="00C93131" w:rsidRPr="009B6FC6" w:rsidRDefault="00C93131" w:rsidP="009B6FC6">
      <w:pPr>
        <w:widowControl w:val="0"/>
        <w:numPr>
          <w:ilvl w:val="0"/>
          <w:numId w:val="4"/>
        </w:numPr>
        <w:tabs>
          <w:tab w:val="left" w:pos="1871"/>
        </w:tabs>
        <w:autoSpaceDE w:val="0"/>
        <w:autoSpaceDN w:val="0"/>
        <w:spacing w:after="0" w:line="360" w:lineRule="auto"/>
        <w:ind w:left="142" w:hanging="142"/>
        <w:jc w:val="both"/>
        <w:rPr>
          <w:rFonts w:ascii="Times New Roman" w:eastAsia="Times New Roman" w:hAnsi="Times New Roman" w:cs="Times New Roman"/>
          <w:sz w:val="24"/>
          <w:szCs w:val="24"/>
          <w:lang w:val="uk-UA"/>
        </w:rPr>
      </w:pPr>
      <w:r w:rsidRPr="009B6FC6">
        <w:rPr>
          <w:rFonts w:ascii="Times New Roman" w:eastAsia="Times New Roman" w:hAnsi="Times New Roman" w:cs="Times New Roman"/>
          <w:sz w:val="24"/>
          <w:szCs w:val="24"/>
          <w:lang w:val="uk-UA"/>
        </w:rPr>
        <w:t>Реалізувати</w:t>
      </w:r>
      <w:r w:rsidRPr="009B6FC6">
        <w:rPr>
          <w:rFonts w:ascii="Times New Roman" w:eastAsia="Times New Roman" w:hAnsi="Times New Roman" w:cs="Times New Roman"/>
          <w:spacing w:val="-3"/>
          <w:sz w:val="24"/>
          <w:szCs w:val="24"/>
          <w:lang w:val="uk-UA"/>
        </w:rPr>
        <w:t xml:space="preserve"> </w:t>
      </w:r>
      <w:r w:rsidRPr="009B6FC6">
        <w:rPr>
          <w:rFonts w:ascii="Times New Roman" w:eastAsia="Times New Roman" w:hAnsi="Times New Roman" w:cs="Times New Roman"/>
          <w:sz w:val="24"/>
          <w:szCs w:val="24"/>
          <w:lang w:val="uk-UA"/>
        </w:rPr>
        <w:t>освітні</w:t>
      </w:r>
      <w:r w:rsidRPr="009B6FC6">
        <w:rPr>
          <w:rFonts w:ascii="Times New Roman" w:eastAsia="Times New Roman" w:hAnsi="Times New Roman" w:cs="Times New Roman"/>
          <w:spacing w:val="-4"/>
          <w:sz w:val="24"/>
          <w:szCs w:val="24"/>
          <w:lang w:val="uk-UA"/>
        </w:rPr>
        <w:t xml:space="preserve"> </w:t>
      </w:r>
      <w:r w:rsidR="00016D6C" w:rsidRPr="009B6FC6">
        <w:rPr>
          <w:rFonts w:ascii="Times New Roman" w:eastAsia="Times New Roman" w:hAnsi="Times New Roman" w:cs="Times New Roman"/>
          <w:sz w:val="24"/>
          <w:szCs w:val="24"/>
          <w:lang w:val="uk-UA"/>
        </w:rPr>
        <w:t>проєкти.</w:t>
      </w:r>
    </w:p>
    <w:p w:rsidR="00C93131" w:rsidRPr="009B6FC6" w:rsidRDefault="00C93131" w:rsidP="009B6FC6">
      <w:pPr>
        <w:widowControl w:val="0"/>
        <w:tabs>
          <w:tab w:val="left" w:pos="3099"/>
        </w:tabs>
        <w:autoSpaceDE w:val="0"/>
        <w:autoSpaceDN w:val="0"/>
        <w:spacing w:after="0" w:line="360" w:lineRule="auto"/>
        <w:ind w:left="142" w:hanging="142"/>
        <w:jc w:val="both"/>
        <w:outlineLvl w:val="2"/>
        <w:rPr>
          <w:rFonts w:ascii="Times New Roman" w:eastAsia="Times New Roman" w:hAnsi="Times New Roman" w:cs="Times New Roman"/>
          <w:b/>
          <w:bCs/>
          <w:sz w:val="24"/>
          <w:szCs w:val="24"/>
          <w:lang w:val="uk-UA"/>
        </w:rPr>
      </w:pPr>
      <w:r w:rsidRPr="009B6FC6">
        <w:rPr>
          <w:rFonts w:ascii="Times New Roman" w:eastAsia="Times New Roman" w:hAnsi="Times New Roman" w:cs="Times New Roman"/>
          <w:b/>
          <w:bCs/>
          <w:sz w:val="24"/>
          <w:szCs w:val="24"/>
          <w:lang w:val="uk-UA"/>
        </w:rPr>
        <w:t xml:space="preserve">                        Напрям</w:t>
      </w:r>
      <w:r w:rsidRPr="009B6FC6">
        <w:rPr>
          <w:rFonts w:ascii="Times New Roman" w:eastAsia="Times New Roman" w:hAnsi="Times New Roman" w:cs="Times New Roman"/>
          <w:b/>
          <w:bCs/>
          <w:spacing w:val="-3"/>
          <w:sz w:val="24"/>
          <w:szCs w:val="24"/>
          <w:lang w:val="uk-UA"/>
        </w:rPr>
        <w:t xml:space="preserve"> </w:t>
      </w:r>
      <w:r w:rsidRPr="009B6FC6">
        <w:rPr>
          <w:rFonts w:ascii="Times New Roman" w:eastAsia="Times New Roman" w:hAnsi="Times New Roman" w:cs="Times New Roman"/>
          <w:b/>
          <w:bCs/>
          <w:sz w:val="24"/>
          <w:szCs w:val="24"/>
          <w:lang w:val="uk-UA"/>
        </w:rPr>
        <w:t>4.</w:t>
      </w:r>
      <w:r w:rsidRPr="009B6FC6">
        <w:rPr>
          <w:rFonts w:ascii="Times New Roman" w:eastAsia="Times New Roman" w:hAnsi="Times New Roman" w:cs="Times New Roman"/>
          <w:b/>
          <w:bCs/>
          <w:sz w:val="24"/>
          <w:szCs w:val="24"/>
          <w:lang w:val="uk-UA"/>
        </w:rPr>
        <w:tab/>
        <w:t>Управлінські</w:t>
      </w:r>
      <w:r w:rsidRPr="009B6FC6">
        <w:rPr>
          <w:rFonts w:ascii="Times New Roman" w:eastAsia="Times New Roman" w:hAnsi="Times New Roman" w:cs="Times New Roman"/>
          <w:b/>
          <w:bCs/>
          <w:spacing w:val="-1"/>
          <w:sz w:val="24"/>
          <w:szCs w:val="24"/>
          <w:lang w:val="uk-UA"/>
        </w:rPr>
        <w:t xml:space="preserve"> </w:t>
      </w:r>
      <w:r w:rsidRPr="009B6FC6">
        <w:rPr>
          <w:rFonts w:ascii="Times New Roman" w:eastAsia="Times New Roman" w:hAnsi="Times New Roman" w:cs="Times New Roman"/>
          <w:b/>
          <w:bCs/>
          <w:sz w:val="24"/>
          <w:szCs w:val="24"/>
          <w:lang w:val="uk-UA"/>
        </w:rPr>
        <w:t>процеси</w:t>
      </w:r>
      <w:r w:rsidRPr="009B6FC6">
        <w:rPr>
          <w:rFonts w:ascii="Times New Roman" w:eastAsia="Times New Roman" w:hAnsi="Times New Roman" w:cs="Times New Roman"/>
          <w:b/>
          <w:bCs/>
          <w:spacing w:val="65"/>
          <w:sz w:val="24"/>
          <w:szCs w:val="24"/>
          <w:lang w:val="uk-UA"/>
        </w:rPr>
        <w:t xml:space="preserve"> </w:t>
      </w:r>
      <w:r w:rsidRPr="009B6FC6">
        <w:rPr>
          <w:rFonts w:ascii="Times New Roman" w:eastAsia="Times New Roman" w:hAnsi="Times New Roman" w:cs="Times New Roman"/>
          <w:b/>
          <w:bCs/>
          <w:sz w:val="24"/>
          <w:szCs w:val="24"/>
          <w:lang w:val="uk-UA"/>
        </w:rPr>
        <w:t>закладу</w:t>
      </w:r>
      <w:r w:rsidRPr="009B6FC6">
        <w:rPr>
          <w:rFonts w:ascii="Times New Roman" w:eastAsia="Times New Roman" w:hAnsi="Times New Roman" w:cs="Times New Roman"/>
          <w:b/>
          <w:bCs/>
          <w:spacing w:val="-4"/>
          <w:sz w:val="24"/>
          <w:szCs w:val="24"/>
          <w:lang w:val="uk-UA"/>
        </w:rPr>
        <w:t xml:space="preserve"> </w:t>
      </w:r>
      <w:r w:rsidRPr="009B6FC6">
        <w:rPr>
          <w:rFonts w:ascii="Times New Roman" w:eastAsia="Times New Roman" w:hAnsi="Times New Roman" w:cs="Times New Roman"/>
          <w:b/>
          <w:bCs/>
          <w:sz w:val="24"/>
          <w:szCs w:val="24"/>
          <w:lang w:val="uk-UA"/>
        </w:rPr>
        <w:t>освіти:</w:t>
      </w:r>
    </w:p>
    <w:p w:rsidR="00C93131" w:rsidRPr="009B6FC6" w:rsidRDefault="005644FC" w:rsidP="009B6FC6">
      <w:pPr>
        <w:widowControl w:val="0"/>
        <w:numPr>
          <w:ilvl w:val="0"/>
          <w:numId w:val="3"/>
        </w:numPr>
        <w:tabs>
          <w:tab w:val="left" w:pos="2003"/>
          <w:tab w:val="left" w:pos="3683"/>
        </w:tabs>
        <w:autoSpaceDE w:val="0"/>
        <w:autoSpaceDN w:val="0"/>
        <w:spacing w:after="0" w:line="360" w:lineRule="auto"/>
        <w:ind w:left="142" w:right="289" w:hanging="142"/>
        <w:jc w:val="both"/>
        <w:rPr>
          <w:rFonts w:ascii="Times New Roman" w:eastAsia="Times New Roman" w:hAnsi="Times New Roman" w:cs="Times New Roman"/>
          <w:sz w:val="24"/>
          <w:szCs w:val="24"/>
          <w:lang w:val="uk-UA"/>
        </w:rPr>
      </w:pPr>
      <w:r w:rsidRPr="009B6FC6">
        <w:rPr>
          <w:rFonts w:ascii="Times New Roman" w:eastAsia="Times New Roman" w:hAnsi="Times New Roman" w:cs="Times New Roman"/>
          <w:sz w:val="24"/>
          <w:szCs w:val="24"/>
          <w:lang w:val="uk-UA"/>
        </w:rPr>
        <w:tab/>
        <w:t>Забезпечити</w:t>
      </w:r>
      <w:r w:rsidR="00C93131" w:rsidRPr="009B6FC6">
        <w:rPr>
          <w:rFonts w:ascii="Times New Roman" w:eastAsia="Times New Roman" w:hAnsi="Times New Roman" w:cs="Times New Roman"/>
          <w:spacing w:val="56"/>
          <w:sz w:val="24"/>
          <w:szCs w:val="24"/>
          <w:lang w:val="uk-UA"/>
        </w:rPr>
        <w:t xml:space="preserve"> </w:t>
      </w:r>
      <w:r w:rsidRPr="009B6FC6">
        <w:rPr>
          <w:rFonts w:ascii="Times New Roman" w:eastAsia="Times New Roman" w:hAnsi="Times New Roman" w:cs="Times New Roman"/>
          <w:sz w:val="24"/>
          <w:szCs w:val="24"/>
          <w:lang w:val="uk-UA"/>
        </w:rPr>
        <w:t>реалізацію</w:t>
      </w:r>
      <w:r w:rsidR="00C93131" w:rsidRPr="009B6FC6">
        <w:rPr>
          <w:rFonts w:ascii="Times New Roman" w:eastAsia="Times New Roman" w:hAnsi="Times New Roman" w:cs="Times New Roman"/>
          <w:spacing w:val="57"/>
          <w:sz w:val="24"/>
          <w:szCs w:val="24"/>
          <w:lang w:val="uk-UA"/>
        </w:rPr>
        <w:t xml:space="preserve"> </w:t>
      </w:r>
      <w:r w:rsidR="00C93131" w:rsidRPr="009B6FC6">
        <w:rPr>
          <w:rFonts w:ascii="Times New Roman" w:eastAsia="Times New Roman" w:hAnsi="Times New Roman" w:cs="Times New Roman"/>
          <w:sz w:val="24"/>
          <w:szCs w:val="24"/>
          <w:lang w:val="uk-UA"/>
        </w:rPr>
        <w:t>Стратегії</w:t>
      </w:r>
      <w:r w:rsidR="00C93131" w:rsidRPr="009B6FC6">
        <w:rPr>
          <w:rFonts w:ascii="Times New Roman" w:eastAsia="Times New Roman" w:hAnsi="Times New Roman" w:cs="Times New Roman"/>
          <w:spacing w:val="55"/>
          <w:sz w:val="24"/>
          <w:szCs w:val="24"/>
          <w:lang w:val="uk-UA"/>
        </w:rPr>
        <w:t xml:space="preserve"> </w:t>
      </w:r>
      <w:r w:rsidR="00C93131" w:rsidRPr="009B6FC6">
        <w:rPr>
          <w:rFonts w:ascii="Times New Roman" w:eastAsia="Times New Roman" w:hAnsi="Times New Roman" w:cs="Times New Roman"/>
          <w:sz w:val="24"/>
          <w:szCs w:val="24"/>
          <w:lang w:val="uk-UA"/>
        </w:rPr>
        <w:t>розвитку</w:t>
      </w:r>
      <w:r w:rsidRPr="009B6FC6">
        <w:rPr>
          <w:rFonts w:ascii="Times New Roman" w:eastAsia="Times New Roman" w:hAnsi="Times New Roman" w:cs="Times New Roman"/>
          <w:sz w:val="24"/>
          <w:szCs w:val="24"/>
          <w:lang w:val="uk-UA"/>
        </w:rPr>
        <w:t xml:space="preserve"> ліцею.</w:t>
      </w:r>
      <w:r w:rsidR="00C93131" w:rsidRPr="009B6FC6">
        <w:rPr>
          <w:rFonts w:ascii="Times New Roman" w:eastAsia="Times New Roman" w:hAnsi="Times New Roman" w:cs="Times New Roman"/>
          <w:spacing w:val="-67"/>
          <w:sz w:val="24"/>
          <w:szCs w:val="24"/>
          <w:lang w:val="uk-UA"/>
        </w:rPr>
        <w:t xml:space="preserve"> </w:t>
      </w:r>
      <w:r w:rsidRPr="009B6FC6">
        <w:rPr>
          <w:rFonts w:ascii="Times New Roman" w:eastAsia="Times New Roman" w:hAnsi="Times New Roman" w:cs="Times New Roman"/>
          <w:spacing w:val="-67"/>
          <w:sz w:val="24"/>
          <w:szCs w:val="24"/>
          <w:lang w:val="uk-UA"/>
        </w:rPr>
        <w:t xml:space="preserve">   </w:t>
      </w:r>
    </w:p>
    <w:p w:rsidR="00C93131" w:rsidRPr="009B6FC6" w:rsidRDefault="00C93131" w:rsidP="009B6FC6">
      <w:pPr>
        <w:widowControl w:val="0"/>
        <w:numPr>
          <w:ilvl w:val="0"/>
          <w:numId w:val="3"/>
        </w:numPr>
        <w:tabs>
          <w:tab w:val="left" w:pos="1988"/>
        </w:tabs>
        <w:autoSpaceDE w:val="0"/>
        <w:autoSpaceDN w:val="0"/>
        <w:spacing w:after="0" w:line="360" w:lineRule="auto"/>
        <w:ind w:left="142" w:right="284" w:hanging="142"/>
        <w:jc w:val="both"/>
        <w:rPr>
          <w:rFonts w:ascii="Times New Roman" w:eastAsia="Times New Roman" w:hAnsi="Times New Roman" w:cs="Times New Roman"/>
          <w:sz w:val="24"/>
          <w:szCs w:val="24"/>
          <w:lang w:val="uk-UA"/>
        </w:rPr>
      </w:pPr>
      <w:r w:rsidRPr="009B6FC6">
        <w:rPr>
          <w:rFonts w:ascii="Times New Roman" w:eastAsia="Times New Roman" w:hAnsi="Times New Roman" w:cs="Times New Roman"/>
          <w:sz w:val="24"/>
          <w:szCs w:val="24"/>
          <w:lang w:val="uk-UA"/>
        </w:rPr>
        <w:t>Забезпечити</w:t>
      </w:r>
      <w:r w:rsidRPr="009B6FC6">
        <w:rPr>
          <w:rFonts w:ascii="Times New Roman" w:eastAsia="Times New Roman" w:hAnsi="Times New Roman" w:cs="Times New Roman"/>
          <w:spacing w:val="51"/>
          <w:sz w:val="24"/>
          <w:szCs w:val="24"/>
          <w:lang w:val="uk-UA"/>
        </w:rPr>
        <w:t xml:space="preserve"> </w:t>
      </w:r>
      <w:r w:rsidRPr="009B6FC6">
        <w:rPr>
          <w:rFonts w:ascii="Times New Roman" w:eastAsia="Times New Roman" w:hAnsi="Times New Roman" w:cs="Times New Roman"/>
          <w:sz w:val="24"/>
          <w:szCs w:val="24"/>
          <w:lang w:val="uk-UA"/>
        </w:rPr>
        <w:t>функціонування</w:t>
      </w:r>
      <w:r w:rsidRPr="009B6FC6">
        <w:rPr>
          <w:rFonts w:ascii="Times New Roman" w:eastAsia="Times New Roman" w:hAnsi="Times New Roman" w:cs="Times New Roman"/>
          <w:spacing w:val="51"/>
          <w:sz w:val="24"/>
          <w:szCs w:val="24"/>
          <w:lang w:val="uk-UA"/>
        </w:rPr>
        <w:t xml:space="preserve"> </w:t>
      </w:r>
      <w:r w:rsidRPr="009B6FC6">
        <w:rPr>
          <w:rFonts w:ascii="Times New Roman" w:eastAsia="Times New Roman" w:hAnsi="Times New Roman" w:cs="Times New Roman"/>
          <w:sz w:val="24"/>
          <w:szCs w:val="24"/>
          <w:lang w:val="uk-UA"/>
        </w:rPr>
        <w:t>та</w:t>
      </w:r>
      <w:r w:rsidRPr="009B6FC6">
        <w:rPr>
          <w:rFonts w:ascii="Times New Roman" w:eastAsia="Times New Roman" w:hAnsi="Times New Roman" w:cs="Times New Roman"/>
          <w:spacing w:val="51"/>
          <w:sz w:val="24"/>
          <w:szCs w:val="24"/>
          <w:lang w:val="uk-UA"/>
        </w:rPr>
        <w:t xml:space="preserve"> </w:t>
      </w:r>
      <w:r w:rsidRPr="009B6FC6">
        <w:rPr>
          <w:rFonts w:ascii="Times New Roman" w:eastAsia="Times New Roman" w:hAnsi="Times New Roman" w:cs="Times New Roman"/>
          <w:sz w:val="24"/>
          <w:szCs w:val="24"/>
          <w:lang w:val="uk-UA"/>
        </w:rPr>
        <w:t>удосконалення</w:t>
      </w:r>
      <w:r w:rsidRPr="009B6FC6">
        <w:rPr>
          <w:rFonts w:ascii="Times New Roman" w:eastAsia="Times New Roman" w:hAnsi="Times New Roman" w:cs="Times New Roman"/>
          <w:spacing w:val="51"/>
          <w:sz w:val="24"/>
          <w:szCs w:val="24"/>
          <w:lang w:val="uk-UA"/>
        </w:rPr>
        <w:t xml:space="preserve"> </w:t>
      </w:r>
      <w:r w:rsidRPr="009B6FC6">
        <w:rPr>
          <w:rFonts w:ascii="Times New Roman" w:eastAsia="Times New Roman" w:hAnsi="Times New Roman" w:cs="Times New Roman"/>
          <w:sz w:val="24"/>
          <w:szCs w:val="24"/>
          <w:lang w:val="uk-UA"/>
        </w:rPr>
        <w:t>внутрішньої</w:t>
      </w:r>
      <w:r w:rsidRPr="009B6FC6">
        <w:rPr>
          <w:rFonts w:ascii="Times New Roman" w:eastAsia="Times New Roman" w:hAnsi="Times New Roman" w:cs="Times New Roman"/>
          <w:spacing w:val="52"/>
          <w:sz w:val="24"/>
          <w:szCs w:val="24"/>
          <w:lang w:val="uk-UA"/>
        </w:rPr>
        <w:t xml:space="preserve"> </w:t>
      </w:r>
      <w:r w:rsidR="005644FC" w:rsidRPr="009B6FC6">
        <w:rPr>
          <w:rFonts w:ascii="Times New Roman" w:eastAsia="Times New Roman" w:hAnsi="Times New Roman" w:cs="Times New Roman"/>
          <w:sz w:val="24"/>
          <w:szCs w:val="24"/>
          <w:lang w:val="uk-UA"/>
        </w:rPr>
        <w:t xml:space="preserve">системи </w:t>
      </w:r>
      <w:r w:rsidRPr="009B6FC6">
        <w:rPr>
          <w:rFonts w:ascii="Times New Roman" w:eastAsia="Times New Roman" w:hAnsi="Times New Roman" w:cs="Times New Roman"/>
          <w:spacing w:val="-67"/>
          <w:sz w:val="24"/>
          <w:szCs w:val="24"/>
          <w:lang w:val="uk-UA"/>
        </w:rPr>
        <w:t xml:space="preserve"> </w:t>
      </w:r>
      <w:r w:rsidR="005644FC" w:rsidRPr="009B6FC6">
        <w:rPr>
          <w:rFonts w:ascii="Times New Roman" w:eastAsia="Times New Roman" w:hAnsi="Times New Roman" w:cs="Times New Roman"/>
          <w:spacing w:val="-67"/>
          <w:sz w:val="24"/>
          <w:szCs w:val="24"/>
          <w:lang w:val="uk-UA"/>
        </w:rPr>
        <w:t xml:space="preserve">   </w:t>
      </w:r>
      <w:r w:rsidRPr="009B6FC6">
        <w:rPr>
          <w:rFonts w:ascii="Times New Roman" w:eastAsia="Times New Roman" w:hAnsi="Times New Roman" w:cs="Times New Roman"/>
          <w:sz w:val="24"/>
          <w:szCs w:val="24"/>
          <w:lang w:val="uk-UA"/>
        </w:rPr>
        <w:t>забезпечення</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якості</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освіти;</w:t>
      </w:r>
    </w:p>
    <w:p w:rsidR="00C93131" w:rsidRPr="009B6FC6" w:rsidRDefault="00C93131" w:rsidP="009B6FC6">
      <w:pPr>
        <w:widowControl w:val="0"/>
        <w:numPr>
          <w:ilvl w:val="0"/>
          <w:numId w:val="3"/>
        </w:numPr>
        <w:tabs>
          <w:tab w:val="left" w:pos="1929"/>
        </w:tabs>
        <w:autoSpaceDE w:val="0"/>
        <w:autoSpaceDN w:val="0"/>
        <w:spacing w:after="0" w:line="360" w:lineRule="auto"/>
        <w:ind w:left="142" w:right="285" w:hanging="142"/>
        <w:jc w:val="both"/>
        <w:rPr>
          <w:rFonts w:ascii="Times New Roman" w:eastAsia="Times New Roman" w:hAnsi="Times New Roman" w:cs="Times New Roman"/>
          <w:sz w:val="24"/>
          <w:szCs w:val="24"/>
          <w:lang w:val="uk-UA"/>
        </w:rPr>
      </w:pPr>
      <w:r w:rsidRPr="009B6FC6">
        <w:rPr>
          <w:rFonts w:ascii="Times New Roman" w:eastAsia="Times New Roman" w:hAnsi="Times New Roman" w:cs="Times New Roman"/>
          <w:sz w:val="24"/>
          <w:szCs w:val="24"/>
          <w:lang w:val="uk-UA"/>
        </w:rPr>
        <w:t>Забезпечити проведення заходів, спрямованих на формування культури</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академічної</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доброчесності</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та</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негативного</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ставлення</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до</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корупції</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в</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усіх</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учасників</w:t>
      </w:r>
      <w:r w:rsidRPr="009B6FC6">
        <w:rPr>
          <w:rFonts w:ascii="Times New Roman" w:eastAsia="Times New Roman" w:hAnsi="Times New Roman" w:cs="Times New Roman"/>
          <w:spacing w:val="-4"/>
          <w:sz w:val="24"/>
          <w:szCs w:val="24"/>
          <w:lang w:val="uk-UA"/>
        </w:rPr>
        <w:t xml:space="preserve"> </w:t>
      </w:r>
      <w:r w:rsidRPr="009B6FC6">
        <w:rPr>
          <w:rFonts w:ascii="Times New Roman" w:eastAsia="Times New Roman" w:hAnsi="Times New Roman" w:cs="Times New Roman"/>
          <w:sz w:val="24"/>
          <w:szCs w:val="24"/>
          <w:lang w:val="uk-UA"/>
        </w:rPr>
        <w:t>освітнього</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процесу;</w:t>
      </w:r>
    </w:p>
    <w:p w:rsidR="00C93131" w:rsidRPr="009B6FC6" w:rsidRDefault="00C93131" w:rsidP="009B6FC6">
      <w:pPr>
        <w:widowControl w:val="0"/>
        <w:numPr>
          <w:ilvl w:val="0"/>
          <w:numId w:val="3"/>
        </w:numPr>
        <w:tabs>
          <w:tab w:val="left" w:pos="1926"/>
        </w:tabs>
        <w:autoSpaceDE w:val="0"/>
        <w:autoSpaceDN w:val="0"/>
        <w:spacing w:after="0" w:line="360" w:lineRule="auto"/>
        <w:ind w:left="142" w:right="284" w:hanging="142"/>
        <w:jc w:val="both"/>
        <w:rPr>
          <w:rFonts w:ascii="Times New Roman" w:eastAsia="Times New Roman" w:hAnsi="Times New Roman" w:cs="Times New Roman"/>
          <w:sz w:val="24"/>
          <w:szCs w:val="24"/>
          <w:lang w:val="uk-UA"/>
        </w:rPr>
      </w:pPr>
      <w:r w:rsidRPr="009B6FC6">
        <w:rPr>
          <w:rFonts w:ascii="Times New Roman" w:eastAsia="Times New Roman" w:hAnsi="Times New Roman" w:cs="Times New Roman"/>
          <w:sz w:val="24"/>
          <w:szCs w:val="24"/>
          <w:lang w:val="uk-UA"/>
        </w:rPr>
        <w:t>Створити безпечні умови освітнього процесу в умовах воєнного стану,</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забезпечити робо</w:t>
      </w:r>
      <w:r w:rsidR="005644FC" w:rsidRPr="009B6FC6">
        <w:rPr>
          <w:rFonts w:ascii="Times New Roman" w:eastAsia="Times New Roman" w:hAnsi="Times New Roman" w:cs="Times New Roman"/>
          <w:sz w:val="24"/>
          <w:szCs w:val="24"/>
          <w:lang w:val="uk-UA"/>
        </w:rPr>
        <w:t>ту орендованих  укриттів цивільного захисту  відповідно</w:t>
      </w:r>
      <w:r w:rsidRPr="009B6FC6">
        <w:rPr>
          <w:rFonts w:ascii="Times New Roman" w:eastAsia="Times New Roman" w:hAnsi="Times New Roman" w:cs="Times New Roman"/>
          <w:sz w:val="24"/>
          <w:szCs w:val="24"/>
          <w:lang w:val="uk-UA"/>
        </w:rPr>
        <w:t xml:space="preserve"> до вимог ГУ</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ДСНС</w:t>
      </w:r>
      <w:r w:rsidRPr="009B6FC6">
        <w:rPr>
          <w:rFonts w:ascii="Times New Roman" w:eastAsia="Times New Roman" w:hAnsi="Times New Roman" w:cs="Times New Roman"/>
          <w:spacing w:val="-2"/>
          <w:sz w:val="24"/>
          <w:szCs w:val="24"/>
          <w:lang w:val="uk-UA"/>
        </w:rPr>
        <w:t xml:space="preserve"> </w:t>
      </w:r>
      <w:r w:rsidRPr="009B6FC6">
        <w:rPr>
          <w:rFonts w:ascii="Times New Roman" w:eastAsia="Times New Roman" w:hAnsi="Times New Roman" w:cs="Times New Roman"/>
          <w:sz w:val="24"/>
          <w:szCs w:val="24"/>
          <w:lang w:val="uk-UA"/>
        </w:rPr>
        <w:t>та</w:t>
      </w:r>
      <w:r w:rsidRPr="009B6FC6">
        <w:rPr>
          <w:rFonts w:ascii="Times New Roman" w:eastAsia="Times New Roman" w:hAnsi="Times New Roman" w:cs="Times New Roman"/>
          <w:spacing w:val="-1"/>
          <w:sz w:val="24"/>
          <w:szCs w:val="24"/>
          <w:lang w:val="uk-UA"/>
        </w:rPr>
        <w:t xml:space="preserve"> </w:t>
      </w:r>
      <w:r w:rsidRPr="009B6FC6">
        <w:rPr>
          <w:rFonts w:ascii="Times New Roman" w:eastAsia="Times New Roman" w:hAnsi="Times New Roman" w:cs="Times New Roman"/>
          <w:sz w:val="24"/>
          <w:szCs w:val="24"/>
          <w:lang w:val="uk-UA"/>
        </w:rPr>
        <w:t>ДПСС;</w:t>
      </w:r>
    </w:p>
    <w:p w:rsidR="00C93131" w:rsidRPr="009B6FC6" w:rsidRDefault="00C93131" w:rsidP="009B6FC6">
      <w:pPr>
        <w:widowControl w:val="0"/>
        <w:numPr>
          <w:ilvl w:val="0"/>
          <w:numId w:val="3"/>
        </w:numPr>
        <w:tabs>
          <w:tab w:val="left" w:pos="1959"/>
        </w:tabs>
        <w:autoSpaceDE w:val="0"/>
        <w:autoSpaceDN w:val="0"/>
        <w:spacing w:after="0" w:line="360" w:lineRule="auto"/>
        <w:ind w:left="142" w:right="281" w:hanging="142"/>
        <w:jc w:val="both"/>
        <w:rPr>
          <w:rFonts w:ascii="Times New Roman" w:eastAsia="Times New Roman" w:hAnsi="Times New Roman" w:cs="Times New Roman"/>
          <w:sz w:val="24"/>
          <w:szCs w:val="24"/>
          <w:lang w:val="uk-UA"/>
        </w:rPr>
      </w:pPr>
      <w:r w:rsidRPr="009B6FC6">
        <w:rPr>
          <w:rFonts w:ascii="Times New Roman" w:eastAsia="Times New Roman" w:hAnsi="Times New Roman" w:cs="Times New Roman"/>
          <w:sz w:val="24"/>
          <w:szCs w:val="24"/>
          <w:lang w:val="uk-UA"/>
        </w:rPr>
        <w:t>Забезпечити</w:t>
      </w:r>
      <w:r w:rsidRPr="009B6FC6">
        <w:rPr>
          <w:rFonts w:ascii="Times New Roman" w:eastAsia="Times New Roman" w:hAnsi="Times New Roman" w:cs="Times New Roman"/>
          <w:spacing w:val="16"/>
          <w:sz w:val="24"/>
          <w:szCs w:val="24"/>
          <w:lang w:val="uk-UA"/>
        </w:rPr>
        <w:t xml:space="preserve"> </w:t>
      </w:r>
      <w:r w:rsidRPr="009B6FC6">
        <w:rPr>
          <w:rFonts w:ascii="Times New Roman" w:eastAsia="Times New Roman" w:hAnsi="Times New Roman" w:cs="Times New Roman"/>
          <w:sz w:val="24"/>
          <w:szCs w:val="24"/>
          <w:lang w:val="uk-UA"/>
        </w:rPr>
        <w:t>поповнення</w:t>
      </w:r>
      <w:r w:rsidRPr="009B6FC6">
        <w:rPr>
          <w:rFonts w:ascii="Times New Roman" w:eastAsia="Times New Roman" w:hAnsi="Times New Roman" w:cs="Times New Roman"/>
          <w:spacing w:val="16"/>
          <w:sz w:val="24"/>
          <w:szCs w:val="24"/>
          <w:lang w:val="uk-UA"/>
        </w:rPr>
        <w:t xml:space="preserve"> </w:t>
      </w:r>
      <w:r w:rsidRPr="009B6FC6">
        <w:rPr>
          <w:rFonts w:ascii="Times New Roman" w:eastAsia="Times New Roman" w:hAnsi="Times New Roman" w:cs="Times New Roman"/>
          <w:sz w:val="24"/>
          <w:szCs w:val="24"/>
          <w:lang w:val="uk-UA"/>
        </w:rPr>
        <w:t>та</w:t>
      </w:r>
      <w:r w:rsidRPr="009B6FC6">
        <w:rPr>
          <w:rFonts w:ascii="Times New Roman" w:eastAsia="Times New Roman" w:hAnsi="Times New Roman" w:cs="Times New Roman"/>
          <w:spacing w:val="16"/>
          <w:sz w:val="24"/>
          <w:szCs w:val="24"/>
          <w:lang w:val="uk-UA"/>
        </w:rPr>
        <w:t xml:space="preserve"> </w:t>
      </w:r>
      <w:r w:rsidRPr="009B6FC6">
        <w:rPr>
          <w:rFonts w:ascii="Times New Roman" w:eastAsia="Times New Roman" w:hAnsi="Times New Roman" w:cs="Times New Roman"/>
          <w:sz w:val="24"/>
          <w:szCs w:val="24"/>
          <w:lang w:val="uk-UA"/>
        </w:rPr>
        <w:t>удосконалення</w:t>
      </w:r>
      <w:r w:rsidRPr="009B6FC6">
        <w:rPr>
          <w:rFonts w:ascii="Times New Roman" w:eastAsia="Times New Roman" w:hAnsi="Times New Roman" w:cs="Times New Roman"/>
          <w:spacing w:val="16"/>
          <w:sz w:val="24"/>
          <w:szCs w:val="24"/>
          <w:lang w:val="uk-UA"/>
        </w:rPr>
        <w:t xml:space="preserve"> </w:t>
      </w:r>
      <w:r w:rsidRPr="009B6FC6">
        <w:rPr>
          <w:rFonts w:ascii="Times New Roman" w:eastAsia="Times New Roman" w:hAnsi="Times New Roman" w:cs="Times New Roman"/>
          <w:sz w:val="24"/>
          <w:szCs w:val="24"/>
          <w:lang w:val="uk-UA"/>
        </w:rPr>
        <w:t>матеріально-технічної</w:t>
      </w:r>
      <w:r w:rsidRPr="009B6FC6">
        <w:rPr>
          <w:rFonts w:ascii="Times New Roman" w:eastAsia="Times New Roman" w:hAnsi="Times New Roman" w:cs="Times New Roman"/>
          <w:spacing w:val="16"/>
          <w:sz w:val="24"/>
          <w:szCs w:val="24"/>
          <w:lang w:val="uk-UA"/>
        </w:rPr>
        <w:t xml:space="preserve"> </w:t>
      </w:r>
      <w:r w:rsidR="005644FC" w:rsidRPr="009B6FC6">
        <w:rPr>
          <w:rFonts w:ascii="Times New Roman" w:eastAsia="Times New Roman" w:hAnsi="Times New Roman" w:cs="Times New Roman"/>
          <w:sz w:val="24"/>
          <w:szCs w:val="24"/>
          <w:lang w:val="uk-UA"/>
        </w:rPr>
        <w:t xml:space="preserve">бази </w:t>
      </w:r>
      <w:r w:rsidRPr="009B6FC6">
        <w:rPr>
          <w:rFonts w:ascii="Times New Roman" w:eastAsia="Times New Roman" w:hAnsi="Times New Roman" w:cs="Times New Roman"/>
          <w:spacing w:val="-67"/>
          <w:sz w:val="24"/>
          <w:szCs w:val="24"/>
          <w:lang w:val="uk-UA"/>
        </w:rPr>
        <w:t xml:space="preserve"> </w:t>
      </w:r>
      <w:r w:rsidRPr="009B6FC6">
        <w:rPr>
          <w:rFonts w:ascii="Times New Roman" w:eastAsia="Times New Roman" w:hAnsi="Times New Roman" w:cs="Times New Roman"/>
          <w:sz w:val="24"/>
          <w:szCs w:val="24"/>
          <w:lang w:val="uk-UA"/>
        </w:rPr>
        <w:t>закладу.</w:t>
      </w:r>
    </w:p>
    <w:p w:rsidR="00C93131" w:rsidRPr="009B6FC6" w:rsidRDefault="00C93131" w:rsidP="009B6FC6">
      <w:pPr>
        <w:spacing w:line="360" w:lineRule="auto"/>
        <w:ind w:left="142" w:hanging="142"/>
        <w:jc w:val="both"/>
        <w:rPr>
          <w:rFonts w:ascii="Times New Roman" w:hAnsi="Times New Roman" w:cs="Times New Roman"/>
          <w:sz w:val="24"/>
          <w:szCs w:val="24"/>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3D4138">
      <w:pPr>
        <w:spacing w:after="0" w:line="240" w:lineRule="auto"/>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Pr="005949F1" w:rsidRDefault="005949F1" w:rsidP="00A64AD6">
      <w:pPr>
        <w:spacing w:after="0" w:line="240" w:lineRule="auto"/>
        <w:ind w:left="-567"/>
        <w:jc w:val="both"/>
        <w:rPr>
          <w:rFonts w:ascii="Times New Roman" w:hAnsi="Times New Roman" w:cs="Times New Roman"/>
          <w:sz w:val="26"/>
          <w:szCs w:val="26"/>
          <w:lang w:val="uk-UA"/>
        </w:rPr>
      </w:pPr>
    </w:p>
    <w:sectPr w:rsidR="005949F1" w:rsidRPr="005949F1" w:rsidSect="00C93131">
      <w:footerReference w:type="default" r:id="rId8"/>
      <w:pgSz w:w="11906" w:h="16838"/>
      <w:pgMar w:top="1134" w:right="991"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086" w:rsidRDefault="00EE7086" w:rsidP="00FF5E5B">
      <w:pPr>
        <w:spacing w:after="0" w:line="240" w:lineRule="auto"/>
      </w:pPr>
      <w:r>
        <w:separator/>
      </w:r>
    </w:p>
  </w:endnote>
  <w:endnote w:type="continuationSeparator" w:id="0">
    <w:p w:rsidR="00EE7086" w:rsidRDefault="00EE7086" w:rsidP="00FF5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834520"/>
      <w:docPartObj>
        <w:docPartGallery w:val="Page Numbers (Bottom of Page)"/>
        <w:docPartUnique/>
      </w:docPartObj>
    </w:sdtPr>
    <w:sdtEndPr/>
    <w:sdtContent>
      <w:p w:rsidR="00A11D30" w:rsidRDefault="00A11D30">
        <w:pPr>
          <w:pStyle w:val="a8"/>
          <w:jc w:val="center"/>
        </w:pPr>
        <w:r>
          <w:fldChar w:fldCharType="begin"/>
        </w:r>
        <w:r>
          <w:instrText>PAGE   \* MERGEFORMAT</w:instrText>
        </w:r>
        <w:r>
          <w:fldChar w:fldCharType="separate"/>
        </w:r>
        <w:r w:rsidR="008054ED">
          <w:rPr>
            <w:noProof/>
          </w:rPr>
          <w:t>2</w:t>
        </w:r>
        <w:r>
          <w:fldChar w:fldCharType="end"/>
        </w:r>
      </w:p>
    </w:sdtContent>
  </w:sdt>
  <w:p w:rsidR="00A11D30" w:rsidRDefault="00A11D3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086" w:rsidRDefault="00EE7086" w:rsidP="00FF5E5B">
      <w:pPr>
        <w:spacing w:after="0" w:line="240" w:lineRule="auto"/>
      </w:pPr>
      <w:r>
        <w:separator/>
      </w:r>
    </w:p>
  </w:footnote>
  <w:footnote w:type="continuationSeparator" w:id="0">
    <w:p w:rsidR="00EE7086" w:rsidRDefault="00EE7086" w:rsidP="00FF5E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46D95"/>
    <w:multiLevelType w:val="hybridMultilevel"/>
    <w:tmpl w:val="8F30C11A"/>
    <w:lvl w:ilvl="0" w:tplc="B512F224">
      <w:numFmt w:val="bullet"/>
      <w:lvlText w:val="●"/>
      <w:lvlJc w:val="left"/>
      <w:pPr>
        <w:ind w:left="1100" w:hanging="361"/>
      </w:pPr>
      <w:rPr>
        <w:rFonts w:ascii="Times New Roman" w:eastAsia="Times New Roman" w:hAnsi="Times New Roman" w:cs="Times New Roman" w:hint="default"/>
        <w:w w:val="100"/>
        <w:sz w:val="28"/>
        <w:szCs w:val="28"/>
        <w:lang w:val="uk-UA" w:eastAsia="en-US" w:bidi="ar-SA"/>
      </w:rPr>
    </w:lvl>
    <w:lvl w:ilvl="1" w:tplc="CF6621E8">
      <w:numFmt w:val="bullet"/>
      <w:lvlText w:val="•"/>
      <w:lvlJc w:val="left"/>
      <w:pPr>
        <w:ind w:left="2106" w:hanging="361"/>
      </w:pPr>
      <w:rPr>
        <w:rFonts w:hint="default"/>
        <w:lang w:val="uk-UA" w:eastAsia="en-US" w:bidi="ar-SA"/>
      </w:rPr>
    </w:lvl>
    <w:lvl w:ilvl="2" w:tplc="1F28A436">
      <w:numFmt w:val="bullet"/>
      <w:lvlText w:val="•"/>
      <w:lvlJc w:val="left"/>
      <w:pPr>
        <w:ind w:left="3113" w:hanging="361"/>
      </w:pPr>
      <w:rPr>
        <w:rFonts w:hint="default"/>
        <w:lang w:val="uk-UA" w:eastAsia="en-US" w:bidi="ar-SA"/>
      </w:rPr>
    </w:lvl>
    <w:lvl w:ilvl="3" w:tplc="16E0D00A">
      <w:numFmt w:val="bullet"/>
      <w:lvlText w:val="•"/>
      <w:lvlJc w:val="left"/>
      <w:pPr>
        <w:ind w:left="4119" w:hanging="361"/>
      </w:pPr>
      <w:rPr>
        <w:rFonts w:hint="default"/>
        <w:lang w:val="uk-UA" w:eastAsia="en-US" w:bidi="ar-SA"/>
      </w:rPr>
    </w:lvl>
    <w:lvl w:ilvl="4" w:tplc="BECAE894">
      <w:numFmt w:val="bullet"/>
      <w:lvlText w:val="•"/>
      <w:lvlJc w:val="left"/>
      <w:pPr>
        <w:ind w:left="5126" w:hanging="361"/>
      </w:pPr>
      <w:rPr>
        <w:rFonts w:hint="default"/>
        <w:lang w:val="uk-UA" w:eastAsia="en-US" w:bidi="ar-SA"/>
      </w:rPr>
    </w:lvl>
    <w:lvl w:ilvl="5" w:tplc="283E2200">
      <w:numFmt w:val="bullet"/>
      <w:lvlText w:val="•"/>
      <w:lvlJc w:val="left"/>
      <w:pPr>
        <w:ind w:left="6133" w:hanging="361"/>
      </w:pPr>
      <w:rPr>
        <w:rFonts w:hint="default"/>
        <w:lang w:val="uk-UA" w:eastAsia="en-US" w:bidi="ar-SA"/>
      </w:rPr>
    </w:lvl>
    <w:lvl w:ilvl="6" w:tplc="BBF2BCEA">
      <w:numFmt w:val="bullet"/>
      <w:lvlText w:val="•"/>
      <w:lvlJc w:val="left"/>
      <w:pPr>
        <w:ind w:left="7139" w:hanging="361"/>
      </w:pPr>
      <w:rPr>
        <w:rFonts w:hint="default"/>
        <w:lang w:val="uk-UA" w:eastAsia="en-US" w:bidi="ar-SA"/>
      </w:rPr>
    </w:lvl>
    <w:lvl w:ilvl="7" w:tplc="0B261C84">
      <w:numFmt w:val="bullet"/>
      <w:lvlText w:val="•"/>
      <w:lvlJc w:val="left"/>
      <w:pPr>
        <w:ind w:left="8146" w:hanging="361"/>
      </w:pPr>
      <w:rPr>
        <w:rFonts w:hint="default"/>
        <w:lang w:val="uk-UA" w:eastAsia="en-US" w:bidi="ar-SA"/>
      </w:rPr>
    </w:lvl>
    <w:lvl w:ilvl="8" w:tplc="45F680EC">
      <w:numFmt w:val="bullet"/>
      <w:lvlText w:val="•"/>
      <w:lvlJc w:val="left"/>
      <w:pPr>
        <w:ind w:left="9153" w:hanging="361"/>
      </w:pPr>
      <w:rPr>
        <w:rFonts w:hint="default"/>
        <w:lang w:val="uk-UA" w:eastAsia="en-US" w:bidi="ar-SA"/>
      </w:rPr>
    </w:lvl>
  </w:abstractNum>
  <w:abstractNum w:abstractNumId="1" w15:restartNumberingAfterBreak="0">
    <w:nsid w:val="0A1E4DDB"/>
    <w:multiLevelType w:val="hybridMultilevel"/>
    <w:tmpl w:val="3F82E3AC"/>
    <w:lvl w:ilvl="0" w:tplc="C144EFBC">
      <w:start w:val="1"/>
      <w:numFmt w:val="decimal"/>
      <w:lvlText w:val="%1."/>
      <w:lvlJc w:val="left"/>
      <w:pPr>
        <w:ind w:left="2034" w:hanging="281"/>
      </w:pPr>
      <w:rPr>
        <w:rFonts w:ascii="Times New Roman" w:eastAsia="Times New Roman" w:hAnsi="Times New Roman" w:cs="Times New Roman" w:hint="default"/>
        <w:w w:val="100"/>
        <w:sz w:val="28"/>
        <w:szCs w:val="28"/>
        <w:lang w:val="uk-UA" w:eastAsia="en-US" w:bidi="ar-SA"/>
      </w:rPr>
    </w:lvl>
    <w:lvl w:ilvl="1" w:tplc="813A0024">
      <w:numFmt w:val="bullet"/>
      <w:lvlText w:val="•"/>
      <w:lvlJc w:val="left"/>
      <w:pPr>
        <w:ind w:left="2952" w:hanging="281"/>
      </w:pPr>
      <w:rPr>
        <w:rFonts w:hint="default"/>
        <w:lang w:val="uk-UA" w:eastAsia="en-US" w:bidi="ar-SA"/>
      </w:rPr>
    </w:lvl>
    <w:lvl w:ilvl="2" w:tplc="DE980B5E">
      <w:numFmt w:val="bullet"/>
      <w:lvlText w:val="•"/>
      <w:lvlJc w:val="left"/>
      <w:pPr>
        <w:ind w:left="3865" w:hanging="281"/>
      </w:pPr>
      <w:rPr>
        <w:rFonts w:hint="default"/>
        <w:lang w:val="uk-UA" w:eastAsia="en-US" w:bidi="ar-SA"/>
      </w:rPr>
    </w:lvl>
    <w:lvl w:ilvl="3" w:tplc="610215DA">
      <w:numFmt w:val="bullet"/>
      <w:lvlText w:val="•"/>
      <w:lvlJc w:val="left"/>
      <w:pPr>
        <w:ind w:left="4777" w:hanging="281"/>
      </w:pPr>
      <w:rPr>
        <w:rFonts w:hint="default"/>
        <w:lang w:val="uk-UA" w:eastAsia="en-US" w:bidi="ar-SA"/>
      </w:rPr>
    </w:lvl>
    <w:lvl w:ilvl="4" w:tplc="97D43B4E">
      <w:numFmt w:val="bullet"/>
      <w:lvlText w:val="•"/>
      <w:lvlJc w:val="left"/>
      <w:pPr>
        <w:ind w:left="5690" w:hanging="281"/>
      </w:pPr>
      <w:rPr>
        <w:rFonts w:hint="default"/>
        <w:lang w:val="uk-UA" w:eastAsia="en-US" w:bidi="ar-SA"/>
      </w:rPr>
    </w:lvl>
    <w:lvl w:ilvl="5" w:tplc="8E781D1E">
      <w:numFmt w:val="bullet"/>
      <w:lvlText w:val="•"/>
      <w:lvlJc w:val="left"/>
      <w:pPr>
        <w:ind w:left="6603" w:hanging="281"/>
      </w:pPr>
      <w:rPr>
        <w:rFonts w:hint="default"/>
        <w:lang w:val="uk-UA" w:eastAsia="en-US" w:bidi="ar-SA"/>
      </w:rPr>
    </w:lvl>
    <w:lvl w:ilvl="6" w:tplc="84FE6904">
      <w:numFmt w:val="bullet"/>
      <w:lvlText w:val="•"/>
      <w:lvlJc w:val="left"/>
      <w:pPr>
        <w:ind w:left="7515" w:hanging="281"/>
      </w:pPr>
      <w:rPr>
        <w:rFonts w:hint="default"/>
        <w:lang w:val="uk-UA" w:eastAsia="en-US" w:bidi="ar-SA"/>
      </w:rPr>
    </w:lvl>
    <w:lvl w:ilvl="7" w:tplc="502AC9BE">
      <w:numFmt w:val="bullet"/>
      <w:lvlText w:val="•"/>
      <w:lvlJc w:val="left"/>
      <w:pPr>
        <w:ind w:left="8428" w:hanging="281"/>
      </w:pPr>
      <w:rPr>
        <w:rFonts w:hint="default"/>
        <w:lang w:val="uk-UA" w:eastAsia="en-US" w:bidi="ar-SA"/>
      </w:rPr>
    </w:lvl>
    <w:lvl w:ilvl="8" w:tplc="F348D204">
      <w:numFmt w:val="bullet"/>
      <w:lvlText w:val="•"/>
      <w:lvlJc w:val="left"/>
      <w:pPr>
        <w:ind w:left="9341" w:hanging="281"/>
      </w:pPr>
      <w:rPr>
        <w:rFonts w:hint="default"/>
        <w:lang w:val="uk-UA" w:eastAsia="en-US" w:bidi="ar-SA"/>
      </w:rPr>
    </w:lvl>
  </w:abstractNum>
  <w:abstractNum w:abstractNumId="2" w15:restartNumberingAfterBreak="0">
    <w:nsid w:val="0DC85605"/>
    <w:multiLevelType w:val="hybridMultilevel"/>
    <w:tmpl w:val="75B661C6"/>
    <w:lvl w:ilvl="0" w:tplc="72B05BBA">
      <w:numFmt w:val="bullet"/>
      <w:lvlText w:val=""/>
      <w:lvlJc w:val="left"/>
      <w:pPr>
        <w:ind w:left="672" w:hanging="707"/>
      </w:pPr>
      <w:rPr>
        <w:rFonts w:ascii="Symbol" w:eastAsia="Symbol" w:hAnsi="Symbol" w:cs="Symbol" w:hint="default"/>
        <w:w w:val="99"/>
        <w:sz w:val="20"/>
        <w:szCs w:val="20"/>
        <w:lang w:val="uk-UA" w:eastAsia="en-US" w:bidi="ar-SA"/>
      </w:rPr>
    </w:lvl>
    <w:lvl w:ilvl="1" w:tplc="6EE26360">
      <w:numFmt w:val="bullet"/>
      <w:lvlText w:val="•"/>
      <w:lvlJc w:val="left"/>
      <w:pPr>
        <w:ind w:left="1728" w:hanging="707"/>
      </w:pPr>
      <w:rPr>
        <w:rFonts w:hint="default"/>
        <w:lang w:val="uk-UA" w:eastAsia="en-US" w:bidi="ar-SA"/>
      </w:rPr>
    </w:lvl>
    <w:lvl w:ilvl="2" w:tplc="B682414A">
      <w:numFmt w:val="bullet"/>
      <w:lvlText w:val="•"/>
      <w:lvlJc w:val="left"/>
      <w:pPr>
        <w:ind w:left="2777" w:hanging="707"/>
      </w:pPr>
      <w:rPr>
        <w:rFonts w:hint="default"/>
        <w:lang w:val="uk-UA" w:eastAsia="en-US" w:bidi="ar-SA"/>
      </w:rPr>
    </w:lvl>
    <w:lvl w:ilvl="3" w:tplc="022CD2E2">
      <w:numFmt w:val="bullet"/>
      <w:lvlText w:val="•"/>
      <w:lvlJc w:val="left"/>
      <w:pPr>
        <w:ind w:left="3825" w:hanging="707"/>
      </w:pPr>
      <w:rPr>
        <w:rFonts w:hint="default"/>
        <w:lang w:val="uk-UA" w:eastAsia="en-US" w:bidi="ar-SA"/>
      </w:rPr>
    </w:lvl>
    <w:lvl w:ilvl="4" w:tplc="A13ABE60">
      <w:numFmt w:val="bullet"/>
      <w:lvlText w:val="•"/>
      <w:lvlJc w:val="left"/>
      <w:pPr>
        <w:ind w:left="4874" w:hanging="707"/>
      </w:pPr>
      <w:rPr>
        <w:rFonts w:hint="default"/>
        <w:lang w:val="uk-UA" w:eastAsia="en-US" w:bidi="ar-SA"/>
      </w:rPr>
    </w:lvl>
    <w:lvl w:ilvl="5" w:tplc="2098D554">
      <w:numFmt w:val="bullet"/>
      <w:lvlText w:val="•"/>
      <w:lvlJc w:val="left"/>
      <w:pPr>
        <w:ind w:left="5923" w:hanging="707"/>
      </w:pPr>
      <w:rPr>
        <w:rFonts w:hint="default"/>
        <w:lang w:val="uk-UA" w:eastAsia="en-US" w:bidi="ar-SA"/>
      </w:rPr>
    </w:lvl>
    <w:lvl w:ilvl="6" w:tplc="6FF2F9EA">
      <w:numFmt w:val="bullet"/>
      <w:lvlText w:val="•"/>
      <w:lvlJc w:val="left"/>
      <w:pPr>
        <w:ind w:left="6971" w:hanging="707"/>
      </w:pPr>
      <w:rPr>
        <w:rFonts w:hint="default"/>
        <w:lang w:val="uk-UA" w:eastAsia="en-US" w:bidi="ar-SA"/>
      </w:rPr>
    </w:lvl>
    <w:lvl w:ilvl="7" w:tplc="1488EB20">
      <w:numFmt w:val="bullet"/>
      <w:lvlText w:val="•"/>
      <w:lvlJc w:val="left"/>
      <w:pPr>
        <w:ind w:left="8020" w:hanging="707"/>
      </w:pPr>
      <w:rPr>
        <w:rFonts w:hint="default"/>
        <w:lang w:val="uk-UA" w:eastAsia="en-US" w:bidi="ar-SA"/>
      </w:rPr>
    </w:lvl>
    <w:lvl w:ilvl="8" w:tplc="CFB616E6">
      <w:numFmt w:val="bullet"/>
      <w:lvlText w:val="•"/>
      <w:lvlJc w:val="left"/>
      <w:pPr>
        <w:ind w:left="9069" w:hanging="707"/>
      </w:pPr>
      <w:rPr>
        <w:rFonts w:hint="default"/>
        <w:lang w:val="uk-UA" w:eastAsia="en-US" w:bidi="ar-SA"/>
      </w:rPr>
    </w:lvl>
  </w:abstractNum>
  <w:abstractNum w:abstractNumId="3" w15:restartNumberingAfterBreak="0">
    <w:nsid w:val="182461B8"/>
    <w:multiLevelType w:val="hybridMultilevel"/>
    <w:tmpl w:val="4FDAE65C"/>
    <w:lvl w:ilvl="0" w:tplc="18D612F4">
      <w:numFmt w:val="bullet"/>
      <w:lvlText w:val="-"/>
      <w:lvlJc w:val="left"/>
      <w:pPr>
        <w:ind w:left="1753" w:hanging="164"/>
      </w:pPr>
      <w:rPr>
        <w:rFonts w:ascii="Times New Roman" w:eastAsia="Times New Roman" w:hAnsi="Times New Roman" w:cs="Times New Roman" w:hint="default"/>
        <w:w w:val="100"/>
        <w:sz w:val="28"/>
        <w:szCs w:val="28"/>
        <w:lang w:val="uk-UA" w:eastAsia="en-US" w:bidi="ar-SA"/>
      </w:rPr>
    </w:lvl>
    <w:lvl w:ilvl="1" w:tplc="9C48160C">
      <w:numFmt w:val="bullet"/>
      <w:lvlText w:val=""/>
      <w:lvlJc w:val="left"/>
      <w:pPr>
        <w:ind w:left="1393" w:hanging="348"/>
      </w:pPr>
      <w:rPr>
        <w:rFonts w:ascii="Symbol" w:eastAsia="Symbol" w:hAnsi="Symbol" w:cs="Symbol" w:hint="default"/>
        <w:color w:val="000009"/>
        <w:w w:val="100"/>
        <w:sz w:val="28"/>
        <w:szCs w:val="28"/>
        <w:lang w:val="uk-UA" w:eastAsia="en-US" w:bidi="ar-SA"/>
      </w:rPr>
    </w:lvl>
    <w:lvl w:ilvl="2" w:tplc="23B2EF80">
      <w:numFmt w:val="bullet"/>
      <w:lvlText w:val="•"/>
      <w:lvlJc w:val="left"/>
      <w:pPr>
        <w:ind w:left="2805" w:hanging="348"/>
      </w:pPr>
      <w:rPr>
        <w:rFonts w:hint="default"/>
        <w:lang w:val="uk-UA" w:eastAsia="en-US" w:bidi="ar-SA"/>
      </w:rPr>
    </w:lvl>
    <w:lvl w:ilvl="3" w:tplc="89B46336">
      <w:numFmt w:val="bullet"/>
      <w:lvlText w:val="•"/>
      <w:lvlJc w:val="left"/>
      <w:pPr>
        <w:ind w:left="3850" w:hanging="348"/>
      </w:pPr>
      <w:rPr>
        <w:rFonts w:hint="default"/>
        <w:lang w:val="uk-UA" w:eastAsia="en-US" w:bidi="ar-SA"/>
      </w:rPr>
    </w:lvl>
    <w:lvl w:ilvl="4" w:tplc="92601AAC">
      <w:numFmt w:val="bullet"/>
      <w:lvlText w:val="•"/>
      <w:lvlJc w:val="left"/>
      <w:pPr>
        <w:ind w:left="4895" w:hanging="348"/>
      </w:pPr>
      <w:rPr>
        <w:rFonts w:hint="default"/>
        <w:lang w:val="uk-UA" w:eastAsia="en-US" w:bidi="ar-SA"/>
      </w:rPr>
    </w:lvl>
    <w:lvl w:ilvl="5" w:tplc="A0960B30">
      <w:numFmt w:val="bullet"/>
      <w:lvlText w:val="•"/>
      <w:lvlJc w:val="left"/>
      <w:pPr>
        <w:ind w:left="5940" w:hanging="348"/>
      </w:pPr>
      <w:rPr>
        <w:rFonts w:hint="default"/>
        <w:lang w:val="uk-UA" w:eastAsia="en-US" w:bidi="ar-SA"/>
      </w:rPr>
    </w:lvl>
    <w:lvl w:ilvl="6" w:tplc="A3E2AC78">
      <w:numFmt w:val="bullet"/>
      <w:lvlText w:val="•"/>
      <w:lvlJc w:val="left"/>
      <w:pPr>
        <w:ind w:left="6985" w:hanging="348"/>
      </w:pPr>
      <w:rPr>
        <w:rFonts w:hint="default"/>
        <w:lang w:val="uk-UA" w:eastAsia="en-US" w:bidi="ar-SA"/>
      </w:rPr>
    </w:lvl>
    <w:lvl w:ilvl="7" w:tplc="236A21EC">
      <w:numFmt w:val="bullet"/>
      <w:lvlText w:val="•"/>
      <w:lvlJc w:val="left"/>
      <w:pPr>
        <w:ind w:left="8030" w:hanging="348"/>
      </w:pPr>
      <w:rPr>
        <w:rFonts w:hint="default"/>
        <w:lang w:val="uk-UA" w:eastAsia="en-US" w:bidi="ar-SA"/>
      </w:rPr>
    </w:lvl>
    <w:lvl w:ilvl="8" w:tplc="D12C3436">
      <w:numFmt w:val="bullet"/>
      <w:lvlText w:val="•"/>
      <w:lvlJc w:val="left"/>
      <w:pPr>
        <w:ind w:left="9076" w:hanging="348"/>
      </w:pPr>
      <w:rPr>
        <w:rFonts w:hint="default"/>
        <w:lang w:val="uk-UA" w:eastAsia="en-US" w:bidi="ar-SA"/>
      </w:rPr>
    </w:lvl>
  </w:abstractNum>
  <w:abstractNum w:abstractNumId="4" w15:restartNumberingAfterBreak="0">
    <w:nsid w:val="283D593D"/>
    <w:multiLevelType w:val="hybridMultilevel"/>
    <w:tmpl w:val="61A8FEA2"/>
    <w:lvl w:ilvl="0" w:tplc="2A28B23A">
      <w:numFmt w:val="bullet"/>
      <w:lvlText w:val=""/>
      <w:lvlJc w:val="left"/>
      <w:pPr>
        <w:ind w:left="490" w:hanging="348"/>
      </w:pPr>
      <w:rPr>
        <w:rFonts w:ascii="Symbol" w:eastAsia="Symbol" w:hAnsi="Symbol" w:cs="Symbol" w:hint="default"/>
        <w:w w:val="100"/>
        <w:sz w:val="28"/>
        <w:szCs w:val="28"/>
        <w:lang w:val="uk-UA" w:eastAsia="en-US" w:bidi="ar-SA"/>
      </w:rPr>
    </w:lvl>
    <w:lvl w:ilvl="1" w:tplc="E76CC5BA">
      <w:numFmt w:val="bullet"/>
      <w:lvlText w:val="-"/>
      <w:lvlJc w:val="left"/>
      <w:pPr>
        <w:ind w:left="850" w:hanging="360"/>
      </w:pPr>
      <w:rPr>
        <w:rFonts w:ascii="Times New Roman" w:eastAsia="Times New Roman" w:hAnsi="Times New Roman" w:cs="Times New Roman" w:hint="default"/>
        <w:w w:val="100"/>
        <w:sz w:val="28"/>
        <w:szCs w:val="28"/>
        <w:lang w:val="uk-UA" w:eastAsia="en-US" w:bidi="ar-SA"/>
      </w:rPr>
    </w:lvl>
    <w:lvl w:ilvl="2" w:tplc="0EE85A3C">
      <w:numFmt w:val="bullet"/>
      <w:lvlText w:val="-"/>
      <w:lvlJc w:val="left"/>
      <w:pPr>
        <w:ind w:left="229" w:hanging="327"/>
      </w:pPr>
      <w:rPr>
        <w:rFonts w:ascii="Times New Roman" w:eastAsia="Times New Roman" w:hAnsi="Times New Roman" w:cs="Times New Roman" w:hint="default"/>
        <w:w w:val="100"/>
        <w:sz w:val="28"/>
        <w:szCs w:val="28"/>
        <w:lang w:val="uk-UA" w:eastAsia="en-US" w:bidi="ar-SA"/>
      </w:rPr>
    </w:lvl>
    <w:lvl w:ilvl="3" w:tplc="1D4AE21A">
      <w:numFmt w:val="bullet"/>
      <w:lvlText w:val="•"/>
      <w:lvlJc w:val="left"/>
      <w:pPr>
        <w:ind w:left="2000" w:hanging="327"/>
      </w:pPr>
      <w:rPr>
        <w:rFonts w:hint="default"/>
        <w:lang w:val="uk-UA" w:eastAsia="en-US" w:bidi="ar-SA"/>
      </w:rPr>
    </w:lvl>
    <w:lvl w:ilvl="4" w:tplc="BE5C49E8">
      <w:numFmt w:val="bullet"/>
      <w:lvlText w:val="•"/>
      <w:lvlJc w:val="left"/>
      <w:pPr>
        <w:ind w:left="3144" w:hanging="327"/>
      </w:pPr>
      <w:rPr>
        <w:rFonts w:hint="default"/>
        <w:lang w:val="uk-UA" w:eastAsia="en-US" w:bidi="ar-SA"/>
      </w:rPr>
    </w:lvl>
    <w:lvl w:ilvl="5" w:tplc="C7DCE03A">
      <w:numFmt w:val="bullet"/>
      <w:lvlText w:val="•"/>
      <w:lvlJc w:val="left"/>
      <w:pPr>
        <w:ind w:left="4287" w:hanging="327"/>
      </w:pPr>
      <w:rPr>
        <w:rFonts w:hint="default"/>
        <w:lang w:val="uk-UA" w:eastAsia="en-US" w:bidi="ar-SA"/>
      </w:rPr>
    </w:lvl>
    <w:lvl w:ilvl="6" w:tplc="D5ACE486">
      <w:numFmt w:val="bullet"/>
      <w:lvlText w:val="•"/>
      <w:lvlJc w:val="left"/>
      <w:pPr>
        <w:ind w:left="5431" w:hanging="327"/>
      </w:pPr>
      <w:rPr>
        <w:rFonts w:hint="default"/>
        <w:lang w:val="uk-UA" w:eastAsia="en-US" w:bidi="ar-SA"/>
      </w:rPr>
    </w:lvl>
    <w:lvl w:ilvl="7" w:tplc="A8B01A4C">
      <w:numFmt w:val="bullet"/>
      <w:lvlText w:val="•"/>
      <w:lvlJc w:val="left"/>
      <w:pPr>
        <w:ind w:left="6575" w:hanging="327"/>
      </w:pPr>
      <w:rPr>
        <w:rFonts w:hint="default"/>
        <w:lang w:val="uk-UA" w:eastAsia="en-US" w:bidi="ar-SA"/>
      </w:rPr>
    </w:lvl>
    <w:lvl w:ilvl="8" w:tplc="35CC195E">
      <w:numFmt w:val="bullet"/>
      <w:lvlText w:val="•"/>
      <w:lvlJc w:val="left"/>
      <w:pPr>
        <w:ind w:left="7718" w:hanging="327"/>
      </w:pPr>
      <w:rPr>
        <w:rFonts w:hint="default"/>
        <w:lang w:val="uk-UA" w:eastAsia="en-US" w:bidi="ar-SA"/>
      </w:rPr>
    </w:lvl>
  </w:abstractNum>
  <w:abstractNum w:abstractNumId="5" w15:restartNumberingAfterBreak="0">
    <w:nsid w:val="29C70233"/>
    <w:multiLevelType w:val="hybridMultilevel"/>
    <w:tmpl w:val="FA927B14"/>
    <w:lvl w:ilvl="0" w:tplc="398C11A4">
      <w:start w:val="5"/>
      <w:numFmt w:val="decimal"/>
      <w:lvlText w:val="%1."/>
      <w:lvlJc w:val="left"/>
      <w:pPr>
        <w:ind w:left="1872" w:hanging="281"/>
        <w:jc w:val="right"/>
      </w:pPr>
      <w:rPr>
        <w:rFonts w:ascii="Times New Roman" w:eastAsia="Times New Roman" w:hAnsi="Times New Roman" w:cs="Times New Roman" w:hint="default"/>
        <w:w w:val="100"/>
        <w:sz w:val="28"/>
        <w:szCs w:val="28"/>
        <w:lang w:val="uk-UA" w:eastAsia="en-US" w:bidi="ar-SA"/>
      </w:rPr>
    </w:lvl>
    <w:lvl w:ilvl="1" w:tplc="FE9ADE46">
      <w:numFmt w:val="bullet"/>
      <w:lvlText w:val="•"/>
      <w:lvlJc w:val="left"/>
      <w:pPr>
        <w:ind w:left="2808" w:hanging="281"/>
      </w:pPr>
      <w:rPr>
        <w:rFonts w:hint="default"/>
        <w:lang w:val="uk-UA" w:eastAsia="en-US" w:bidi="ar-SA"/>
      </w:rPr>
    </w:lvl>
    <w:lvl w:ilvl="2" w:tplc="C84A49C4">
      <w:numFmt w:val="bullet"/>
      <w:lvlText w:val="•"/>
      <w:lvlJc w:val="left"/>
      <w:pPr>
        <w:ind w:left="3737" w:hanging="281"/>
      </w:pPr>
      <w:rPr>
        <w:rFonts w:hint="default"/>
        <w:lang w:val="uk-UA" w:eastAsia="en-US" w:bidi="ar-SA"/>
      </w:rPr>
    </w:lvl>
    <w:lvl w:ilvl="3" w:tplc="55669C2A">
      <w:numFmt w:val="bullet"/>
      <w:lvlText w:val="•"/>
      <w:lvlJc w:val="left"/>
      <w:pPr>
        <w:ind w:left="4665" w:hanging="281"/>
      </w:pPr>
      <w:rPr>
        <w:rFonts w:hint="default"/>
        <w:lang w:val="uk-UA" w:eastAsia="en-US" w:bidi="ar-SA"/>
      </w:rPr>
    </w:lvl>
    <w:lvl w:ilvl="4" w:tplc="9D4E608E">
      <w:numFmt w:val="bullet"/>
      <w:lvlText w:val="•"/>
      <w:lvlJc w:val="left"/>
      <w:pPr>
        <w:ind w:left="5594" w:hanging="281"/>
      </w:pPr>
      <w:rPr>
        <w:rFonts w:hint="default"/>
        <w:lang w:val="uk-UA" w:eastAsia="en-US" w:bidi="ar-SA"/>
      </w:rPr>
    </w:lvl>
    <w:lvl w:ilvl="5" w:tplc="90081C4A">
      <w:numFmt w:val="bullet"/>
      <w:lvlText w:val="•"/>
      <w:lvlJc w:val="left"/>
      <w:pPr>
        <w:ind w:left="6523" w:hanging="281"/>
      </w:pPr>
      <w:rPr>
        <w:rFonts w:hint="default"/>
        <w:lang w:val="uk-UA" w:eastAsia="en-US" w:bidi="ar-SA"/>
      </w:rPr>
    </w:lvl>
    <w:lvl w:ilvl="6" w:tplc="879CCEAC">
      <w:numFmt w:val="bullet"/>
      <w:lvlText w:val="•"/>
      <w:lvlJc w:val="left"/>
      <w:pPr>
        <w:ind w:left="7451" w:hanging="281"/>
      </w:pPr>
      <w:rPr>
        <w:rFonts w:hint="default"/>
        <w:lang w:val="uk-UA" w:eastAsia="en-US" w:bidi="ar-SA"/>
      </w:rPr>
    </w:lvl>
    <w:lvl w:ilvl="7" w:tplc="3F1A41CC">
      <w:numFmt w:val="bullet"/>
      <w:lvlText w:val="•"/>
      <w:lvlJc w:val="left"/>
      <w:pPr>
        <w:ind w:left="8380" w:hanging="281"/>
      </w:pPr>
      <w:rPr>
        <w:rFonts w:hint="default"/>
        <w:lang w:val="uk-UA" w:eastAsia="en-US" w:bidi="ar-SA"/>
      </w:rPr>
    </w:lvl>
    <w:lvl w:ilvl="8" w:tplc="9714535E">
      <w:numFmt w:val="bullet"/>
      <w:lvlText w:val="•"/>
      <w:lvlJc w:val="left"/>
      <w:pPr>
        <w:ind w:left="9309" w:hanging="281"/>
      </w:pPr>
      <w:rPr>
        <w:rFonts w:hint="default"/>
        <w:lang w:val="uk-UA" w:eastAsia="en-US" w:bidi="ar-SA"/>
      </w:rPr>
    </w:lvl>
  </w:abstractNum>
  <w:abstractNum w:abstractNumId="6" w15:restartNumberingAfterBreak="0">
    <w:nsid w:val="29CC42D9"/>
    <w:multiLevelType w:val="hybridMultilevel"/>
    <w:tmpl w:val="9DC07204"/>
    <w:lvl w:ilvl="0" w:tplc="80DE6826">
      <w:numFmt w:val="bullet"/>
      <w:lvlText w:val="-"/>
      <w:lvlJc w:val="left"/>
      <w:pPr>
        <w:ind w:left="1599" w:hanging="142"/>
      </w:pPr>
      <w:rPr>
        <w:rFonts w:ascii="Times New Roman" w:eastAsia="Times New Roman" w:hAnsi="Times New Roman" w:cs="Times New Roman" w:hint="default"/>
        <w:w w:val="100"/>
        <w:sz w:val="28"/>
        <w:szCs w:val="28"/>
        <w:lang w:val="uk-UA" w:eastAsia="en-US" w:bidi="ar-SA"/>
      </w:rPr>
    </w:lvl>
    <w:lvl w:ilvl="1" w:tplc="E1200340">
      <w:numFmt w:val="bullet"/>
      <w:lvlText w:val="•"/>
      <w:lvlJc w:val="left"/>
      <w:pPr>
        <w:ind w:left="2556" w:hanging="142"/>
      </w:pPr>
      <w:rPr>
        <w:rFonts w:hint="default"/>
        <w:lang w:val="uk-UA" w:eastAsia="en-US" w:bidi="ar-SA"/>
      </w:rPr>
    </w:lvl>
    <w:lvl w:ilvl="2" w:tplc="05060DC0">
      <w:numFmt w:val="bullet"/>
      <w:lvlText w:val="•"/>
      <w:lvlJc w:val="left"/>
      <w:pPr>
        <w:ind w:left="3513" w:hanging="142"/>
      </w:pPr>
      <w:rPr>
        <w:rFonts w:hint="default"/>
        <w:lang w:val="uk-UA" w:eastAsia="en-US" w:bidi="ar-SA"/>
      </w:rPr>
    </w:lvl>
    <w:lvl w:ilvl="3" w:tplc="DCBEE012">
      <w:numFmt w:val="bullet"/>
      <w:lvlText w:val="•"/>
      <w:lvlJc w:val="left"/>
      <w:pPr>
        <w:ind w:left="4469" w:hanging="142"/>
      </w:pPr>
      <w:rPr>
        <w:rFonts w:hint="default"/>
        <w:lang w:val="uk-UA" w:eastAsia="en-US" w:bidi="ar-SA"/>
      </w:rPr>
    </w:lvl>
    <w:lvl w:ilvl="4" w:tplc="D6BEDAD0">
      <w:numFmt w:val="bullet"/>
      <w:lvlText w:val="•"/>
      <w:lvlJc w:val="left"/>
      <w:pPr>
        <w:ind w:left="5426" w:hanging="142"/>
      </w:pPr>
      <w:rPr>
        <w:rFonts w:hint="default"/>
        <w:lang w:val="uk-UA" w:eastAsia="en-US" w:bidi="ar-SA"/>
      </w:rPr>
    </w:lvl>
    <w:lvl w:ilvl="5" w:tplc="1B34106C">
      <w:numFmt w:val="bullet"/>
      <w:lvlText w:val="•"/>
      <w:lvlJc w:val="left"/>
      <w:pPr>
        <w:ind w:left="6383" w:hanging="142"/>
      </w:pPr>
      <w:rPr>
        <w:rFonts w:hint="default"/>
        <w:lang w:val="uk-UA" w:eastAsia="en-US" w:bidi="ar-SA"/>
      </w:rPr>
    </w:lvl>
    <w:lvl w:ilvl="6" w:tplc="64FA27E0">
      <w:numFmt w:val="bullet"/>
      <w:lvlText w:val="•"/>
      <w:lvlJc w:val="left"/>
      <w:pPr>
        <w:ind w:left="7339" w:hanging="142"/>
      </w:pPr>
      <w:rPr>
        <w:rFonts w:hint="default"/>
        <w:lang w:val="uk-UA" w:eastAsia="en-US" w:bidi="ar-SA"/>
      </w:rPr>
    </w:lvl>
    <w:lvl w:ilvl="7" w:tplc="183AE81E">
      <w:numFmt w:val="bullet"/>
      <w:lvlText w:val="•"/>
      <w:lvlJc w:val="left"/>
      <w:pPr>
        <w:ind w:left="8296" w:hanging="142"/>
      </w:pPr>
      <w:rPr>
        <w:rFonts w:hint="default"/>
        <w:lang w:val="uk-UA" w:eastAsia="en-US" w:bidi="ar-SA"/>
      </w:rPr>
    </w:lvl>
    <w:lvl w:ilvl="8" w:tplc="76C859DC">
      <w:numFmt w:val="bullet"/>
      <w:lvlText w:val="•"/>
      <w:lvlJc w:val="left"/>
      <w:pPr>
        <w:ind w:left="9253" w:hanging="142"/>
      </w:pPr>
      <w:rPr>
        <w:rFonts w:hint="default"/>
        <w:lang w:val="uk-UA" w:eastAsia="en-US" w:bidi="ar-SA"/>
      </w:rPr>
    </w:lvl>
  </w:abstractNum>
  <w:abstractNum w:abstractNumId="7" w15:restartNumberingAfterBreak="0">
    <w:nsid w:val="2C8C2058"/>
    <w:multiLevelType w:val="hybridMultilevel"/>
    <w:tmpl w:val="F3F251CE"/>
    <w:lvl w:ilvl="0" w:tplc="9E5E1A00">
      <w:numFmt w:val="bullet"/>
      <w:lvlText w:val=""/>
      <w:lvlJc w:val="left"/>
      <w:pPr>
        <w:ind w:left="1100" w:hanging="361"/>
      </w:pPr>
      <w:rPr>
        <w:rFonts w:ascii="Symbol" w:eastAsia="Symbol" w:hAnsi="Symbol" w:cs="Symbol" w:hint="default"/>
        <w:w w:val="100"/>
        <w:sz w:val="28"/>
        <w:szCs w:val="28"/>
        <w:lang w:val="uk-UA" w:eastAsia="en-US" w:bidi="ar-SA"/>
      </w:rPr>
    </w:lvl>
    <w:lvl w:ilvl="1" w:tplc="B238BAC4">
      <w:numFmt w:val="bullet"/>
      <w:lvlText w:val=""/>
      <w:lvlJc w:val="left"/>
      <w:pPr>
        <w:ind w:left="1393" w:hanging="348"/>
      </w:pPr>
      <w:rPr>
        <w:rFonts w:ascii="Symbol" w:eastAsia="Symbol" w:hAnsi="Symbol" w:cs="Symbol" w:hint="default"/>
        <w:w w:val="100"/>
        <w:sz w:val="28"/>
        <w:szCs w:val="28"/>
        <w:lang w:val="uk-UA" w:eastAsia="en-US" w:bidi="ar-SA"/>
      </w:rPr>
    </w:lvl>
    <w:lvl w:ilvl="2" w:tplc="8A0C8988">
      <w:numFmt w:val="bullet"/>
      <w:lvlText w:val="•"/>
      <w:lvlJc w:val="left"/>
      <w:pPr>
        <w:ind w:left="2485" w:hanging="348"/>
      </w:pPr>
      <w:rPr>
        <w:rFonts w:hint="default"/>
        <w:lang w:val="uk-UA" w:eastAsia="en-US" w:bidi="ar-SA"/>
      </w:rPr>
    </w:lvl>
    <w:lvl w:ilvl="3" w:tplc="94D8A6C0">
      <w:numFmt w:val="bullet"/>
      <w:lvlText w:val="•"/>
      <w:lvlJc w:val="left"/>
      <w:pPr>
        <w:ind w:left="3570" w:hanging="348"/>
      </w:pPr>
      <w:rPr>
        <w:rFonts w:hint="default"/>
        <w:lang w:val="uk-UA" w:eastAsia="en-US" w:bidi="ar-SA"/>
      </w:rPr>
    </w:lvl>
    <w:lvl w:ilvl="4" w:tplc="7FB251D2">
      <w:numFmt w:val="bullet"/>
      <w:lvlText w:val="•"/>
      <w:lvlJc w:val="left"/>
      <w:pPr>
        <w:ind w:left="4655" w:hanging="348"/>
      </w:pPr>
      <w:rPr>
        <w:rFonts w:hint="default"/>
        <w:lang w:val="uk-UA" w:eastAsia="en-US" w:bidi="ar-SA"/>
      </w:rPr>
    </w:lvl>
    <w:lvl w:ilvl="5" w:tplc="6F2E9720">
      <w:numFmt w:val="bullet"/>
      <w:lvlText w:val="•"/>
      <w:lvlJc w:val="left"/>
      <w:pPr>
        <w:ind w:left="5740" w:hanging="348"/>
      </w:pPr>
      <w:rPr>
        <w:rFonts w:hint="default"/>
        <w:lang w:val="uk-UA" w:eastAsia="en-US" w:bidi="ar-SA"/>
      </w:rPr>
    </w:lvl>
    <w:lvl w:ilvl="6" w:tplc="2086F63E">
      <w:numFmt w:val="bullet"/>
      <w:lvlText w:val="•"/>
      <w:lvlJc w:val="left"/>
      <w:pPr>
        <w:ind w:left="6825" w:hanging="348"/>
      </w:pPr>
      <w:rPr>
        <w:rFonts w:hint="default"/>
        <w:lang w:val="uk-UA" w:eastAsia="en-US" w:bidi="ar-SA"/>
      </w:rPr>
    </w:lvl>
    <w:lvl w:ilvl="7" w:tplc="4B60252C">
      <w:numFmt w:val="bullet"/>
      <w:lvlText w:val="•"/>
      <w:lvlJc w:val="left"/>
      <w:pPr>
        <w:ind w:left="7910" w:hanging="348"/>
      </w:pPr>
      <w:rPr>
        <w:rFonts w:hint="default"/>
        <w:lang w:val="uk-UA" w:eastAsia="en-US" w:bidi="ar-SA"/>
      </w:rPr>
    </w:lvl>
    <w:lvl w:ilvl="8" w:tplc="8D78A748">
      <w:numFmt w:val="bullet"/>
      <w:lvlText w:val="•"/>
      <w:lvlJc w:val="left"/>
      <w:pPr>
        <w:ind w:left="8996" w:hanging="348"/>
      </w:pPr>
      <w:rPr>
        <w:rFonts w:hint="default"/>
        <w:lang w:val="uk-UA" w:eastAsia="en-US" w:bidi="ar-SA"/>
      </w:rPr>
    </w:lvl>
  </w:abstractNum>
  <w:abstractNum w:abstractNumId="8" w15:restartNumberingAfterBreak="0">
    <w:nsid w:val="2E7E654B"/>
    <w:multiLevelType w:val="hybridMultilevel"/>
    <w:tmpl w:val="5DAAC0F0"/>
    <w:lvl w:ilvl="0" w:tplc="328459BE">
      <w:start w:val="1"/>
      <w:numFmt w:val="decimal"/>
      <w:lvlText w:val="%1."/>
      <w:lvlJc w:val="left"/>
      <w:pPr>
        <w:ind w:left="1381" w:hanging="360"/>
      </w:pPr>
      <w:rPr>
        <w:rFonts w:ascii="Times New Roman" w:eastAsia="Times New Roman" w:hAnsi="Times New Roman" w:cs="Times New Roman" w:hint="default"/>
        <w:spacing w:val="0"/>
        <w:w w:val="100"/>
        <w:sz w:val="28"/>
        <w:szCs w:val="28"/>
        <w:lang w:val="uk-UA" w:eastAsia="en-US" w:bidi="ar-SA"/>
      </w:rPr>
    </w:lvl>
    <w:lvl w:ilvl="1" w:tplc="603AF41A">
      <w:start w:val="1"/>
      <w:numFmt w:val="decimal"/>
      <w:lvlText w:val="%2."/>
      <w:lvlJc w:val="left"/>
      <w:pPr>
        <w:ind w:left="1952" w:hanging="456"/>
      </w:pPr>
      <w:rPr>
        <w:rFonts w:ascii="Times New Roman" w:eastAsia="Times New Roman" w:hAnsi="Times New Roman" w:cs="Times New Roman" w:hint="default"/>
        <w:w w:val="100"/>
        <w:sz w:val="28"/>
        <w:szCs w:val="28"/>
        <w:lang w:val="uk-UA" w:eastAsia="en-US" w:bidi="ar-SA"/>
      </w:rPr>
    </w:lvl>
    <w:lvl w:ilvl="2" w:tplc="269A28F6">
      <w:numFmt w:val="bullet"/>
      <w:lvlText w:val="•"/>
      <w:lvlJc w:val="left"/>
      <w:pPr>
        <w:ind w:left="2982" w:hanging="456"/>
      </w:pPr>
      <w:rPr>
        <w:rFonts w:hint="default"/>
        <w:lang w:val="uk-UA" w:eastAsia="en-US" w:bidi="ar-SA"/>
      </w:rPr>
    </w:lvl>
    <w:lvl w:ilvl="3" w:tplc="DEDAD928">
      <w:numFmt w:val="bullet"/>
      <w:lvlText w:val="•"/>
      <w:lvlJc w:val="left"/>
      <w:pPr>
        <w:ind w:left="4005" w:hanging="456"/>
      </w:pPr>
      <w:rPr>
        <w:rFonts w:hint="default"/>
        <w:lang w:val="uk-UA" w:eastAsia="en-US" w:bidi="ar-SA"/>
      </w:rPr>
    </w:lvl>
    <w:lvl w:ilvl="4" w:tplc="77DA4E86">
      <w:numFmt w:val="bullet"/>
      <w:lvlText w:val="•"/>
      <w:lvlJc w:val="left"/>
      <w:pPr>
        <w:ind w:left="5028" w:hanging="456"/>
      </w:pPr>
      <w:rPr>
        <w:rFonts w:hint="default"/>
        <w:lang w:val="uk-UA" w:eastAsia="en-US" w:bidi="ar-SA"/>
      </w:rPr>
    </w:lvl>
    <w:lvl w:ilvl="5" w:tplc="F8546886">
      <w:numFmt w:val="bullet"/>
      <w:lvlText w:val="•"/>
      <w:lvlJc w:val="left"/>
      <w:pPr>
        <w:ind w:left="6051" w:hanging="456"/>
      </w:pPr>
      <w:rPr>
        <w:rFonts w:hint="default"/>
        <w:lang w:val="uk-UA" w:eastAsia="en-US" w:bidi="ar-SA"/>
      </w:rPr>
    </w:lvl>
    <w:lvl w:ilvl="6" w:tplc="73FABE76">
      <w:numFmt w:val="bullet"/>
      <w:lvlText w:val="•"/>
      <w:lvlJc w:val="left"/>
      <w:pPr>
        <w:ind w:left="7074" w:hanging="456"/>
      </w:pPr>
      <w:rPr>
        <w:rFonts w:hint="default"/>
        <w:lang w:val="uk-UA" w:eastAsia="en-US" w:bidi="ar-SA"/>
      </w:rPr>
    </w:lvl>
    <w:lvl w:ilvl="7" w:tplc="640C801A">
      <w:numFmt w:val="bullet"/>
      <w:lvlText w:val="•"/>
      <w:lvlJc w:val="left"/>
      <w:pPr>
        <w:ind w:left="8097" w:hanging="456"/>
      </w:pPr>
      <w:rPr>
        <w:rFonts w:hint="default"/>
        <w:lang w:val="uk-UA" w:eastAsia="en-US" w:bidi="ar-SA"/>
      </w:rPr>
    </w:lvl>
    <w:lvl w:ilvl="8" w:tplc="D14CD166">
      <w:numFmt w:val="bullet"/>
      <w:lvlText w:val="•"/>
      <w:lvlJc w:val="left"/>
      <w:pPr>
        <w:ind w:left="9120" w:hanging="456"/>
      </w:pPr>
      <w:rPr>
        <w:rFonts w:hint="default"/>
        <w:lang w:val="uk-UA" w:eastAsia="en-US" w:bidi="ar-SA"/>
      </w:rPr>
    </w:lvl>
  </w:abstractNum>
  <w:abstractNum w:abstractNumId="9" w15:restartNumberingAfterBreak="0">
    <w:nsid w:val="416910F0"/>
    <w:multiLevelType w:val="hybridMultilevel"/>
    <w:tmpl w:val="F1F28AB0"/>
    <w:lvl w:ilvl="0" w:tplc="0374E820">
      <w:numFmt w:val="bullet"/>
      <w:lvlText w:val="-"/>
      <w:lvlJc w:val="left"/>
      <w:pPr>
        <w:ind w:left="921" w:hanging="264"/>
      </w:pPr>
      <w:rPr>
        <w:rFonts w:ascii="Times New Roman" w:eastAsia="Times New Roman" w:hAnsi="Times New Roman" w:cs="Times New Roman" w:hint="default"/>
        <w:w w:val="100"/>
        <w:sz w:val="28"/>
        <w:szCs w:val="28"/>
        <w:lang w:val="uk-UA" w:eastAsia="en-US" w:bidi="ar-SA"/>
      </w:rPr>
    </w:lvl>
    <w:lvl w:ilvl="1" w:tplc="C0AAB054">
      <w:numFmt w:val="bullet"/>
      <w:lvlText w:val="•"/>
      <w:lvlJc w:val="left"/>
      <w:pPr>
        <w:ind w:left="1872" w:hanging="264"/>
      </w:pPr>
      <w:rPr>
        <w:rFonts w:hint="default"/>
        <w:lang w:val="uk-UA" w:eastAsia="en-US" w:bidi="ar-SA"/>
      </w:rPr>
    </w:lvl>
    <w:lvl w:ilvl="2" w:tplc="F24ABCA0">
      <w:numFmt w:val="bullet"/>
      <w:lvlText w:val="•"/>
      <w:lvlJc w:val="left"/>
      <w:pPr>
        <w:ind w:left="2825" w:hanging="264"/>
      </w:pPr>
      <w:rPr>
        <w:rFonts w:hint="default"/>
        <w:lang w:val="uk-UA" w:eastAsia="en-US" w:bidi="ar-SA"/>
      </w:rPr>
    </w:lvl>
    <w:lvl w:ilvl="3" w:tplc="C0C84A70">
      <w:numFmt w:val="bullet"/>
      <w:lvlText w:val="•"/>
      <w:lvlJc w:val="left"/>
      <w:pPr>
        <w:ind w:left="3778" w:hanging="264"/>
      </w:pPr>
      <w:rPr>
        <w:rFonts w:hint="default"/>
        <w:lang w:val="uk-UA" w:eastAsia="en-US" w:bidi="ar-SA"/>
      </w:rPr>
    </w:lvl>
    <w:lvl w:ilvl="4" w:tplc="02AA8A22">
      <w:numFmt w:val="bullet"/>
      <w:lvlText w:val="•"/>
      <w:lvlJc w:val="left"/>
      <w:pPr>
        <w:ind w:left="4731" w:hanging="264"/>
      </w:pPr>
      <w:rPr>
        <w:rFonts w:hint="default"/>
        <w:lang w:val="uk-UA" w:eastAsia="en-US" w:bidi="ar-SA"/>
      </w:rPr>
    </w:lvl>
    <w:lvl w:ilvl="5" w:tplc="CE203AFE">
      <w:numFmt w:val="bullet"/>
      <w:lvlText w:val="•"/>
      <w:lvlJc w:val="left"/>
      <w:pPr>
        <w:ind w:left="5684" w:hanging="264"/>
      </w:pPr>
      <w:rPr>
        <w:rFonts w:hint="default"/>
        <w:lang w:val="uk-UA" w:eastAsia="en-US" w:bidi="ar-SA"/>
      </w:rPr>
    </w:lvl>
    <w:lvl w:ilvl="6" w:tplc="9132C7EA">
      <w:numFmt w:val="bullet"/>
      <w:lvlText w:val="•"/>
      <w:lvlJc w:val="left"/>
      <w:pPr>
        <w:ind w:left="6637" w:hanging="264"/>
      </w:pPr>
      <w:rPr>
        <w:rFonts w:hint="default"/>
        <w:lang w:val="uk-UA" w:eastAsia="en-US" w:bidi="ar-SA"/>
      </w:rPr>
    </w:lvl>
    <w:lvl w:ilvl="7" w:tplc="F320D4F4">
      <w:numFmt w:val="bullet"/>
      <w:lvlText w:val="•"/>
      <w:lvlJc w:val="left"/>
      <w:pPr>
        <w:ind w:left="7590" w:hanging="264"/>
      </w:pPr>
      <w:rPr>
        <w:rFonts w:hint="default"/>
        <w:lang w:val="uk-UA" w:eastAsia="en-US" w:bidi="ar-SA"/>
      </w:rPr>
    </w:lvl>
    <w:lvl w:ilvl="8" w:tplc="1198343E">
      <w:numFmt w:val="bullet"/>
      <w:lvlText w:val="•"/>
      <w:lvlJc w:val="left"/>
      <w:pPr>
        <w:ind w:left="8543" w:hanging="264"/>
      </w:pPr>
      <w:rPr>
        <w:rFonts w:hint="default"/>
        <w:lang w:val="uk-UA" w:eastAsia="en-US" w:bidi="ar-SA"/>
      </w:rPr>
    </w:lvl>
  </w:abstractNum>
  <w:abstractNum w:abstractNumId="10" w15:restartNumberingAfterBreak="0">
    <w:nsid w:val="45883329"/>
    <w:multiLevelType w:val="hybridMultilevel"/>
    <w:tmpl w:val="AEF0DB28"/>
    <w:lvl w:ilvl="0" w:tplc="3CEEE158">
      <w:start w:val="1"/>
      <w:numFmt w:val="decimal"/>
      <w:lvlText w:val="%1."/>
      <w:lvlJc w:val="left"/>
      <w:pPr>
        <w:ind w:left="1381" w:hanging="336"/>
      </w:pPr>
      <w:rPr>
        <w:rFonts w:ascii="Times New Roman" w:eastAsia="Times New Roman" w:hAnsi="Times New Roman" w:cs="Times New Roman" w:hint="default"/>
        <w:spacing w:val="0"/>
        <w:w w:val="100"/>
        <w:sz w:val="28"/>
        <w:szCs w:val="28"/>
        <w:lang w:val="uk-UA" w:eastAsia="en-US" w:bidi="ar-SA"/>
      </w:rPr>
    </w:lvl>
    <w:lvl w:ilvl="1" w:tplc="6F9295AE">
      <w:numFmt w:val="bullet"/>
      <w:lvlText w:val="•"/>
      <w:lvlJc w:val="left"/>
      <w:pPr>
        <w:ind w:left="2358" w:hanging="336"/>
      </w:pPr>
      <w:rPr>
        <w:rFonts w:hint="default"/>
        <w:lang w:val="uk-UA" w:eastAsia="en-US" w:bidi="ar-SA"/>
      </w:rPr>
    </w:lvl>
    <w:lvl w:ilvl="2" w:tplc="A8AA16DA">
      <w:numFmt w:val="bullet"/>
      <w:lvlText w:val="•"/>
      <w:lvlJc w:val="left"/>
      <w:pPr>
        <w:ind w:left="3337" w:hanging="336"/>
      </w:pPr>
      <w:rPr>
        <w:rFonts w:hint="default"/>
        <w:lang w:val="uk-UA" w:eastAsia="en-US" w:bidi="ar-SA"/>
      </w:rPr>
    </w:lvl>
    <w:lvl w:ilvl="3" w:tplc="26D2994C">
      <w:numFmt w:val="bullet"/>
      <w:lvlText w:val="•"/>
      <w:lvlJc w:val="left"/>
      <w:pPr>
        <w:ind w:left="4315" w:hanging="336"/>
      </w:pPr>
      <w:rPr>
        <w:rFonts w:hint="default"/>
        <w:lang w:val="uk-UA" w:eastAsia="en-US" w:bidi="ar-SA"/>
      </w:rPr>
    </w:lvl>
    <w:lvl w:ilvl="4" w:tplc="6FF43D38">
      <w:numFmt w:val="bullet"/>
      <w:lvlText w:val="•"/>
      <w:lvlJc w:val="left"/>
      <w:pPr>
        <w:ind w:left="5294" w:hanging="336"/>
      </w:pPr>
      <w:rPr>
        <w:rFonts w:hint="default"/>
        <w:lang w:val="uk-UA" w:eastAsia="en-US" w:bidi="ar-SA"/>
      </w:rPr>
    </w:lvl>
    <w:lvl w:ilvl="5" w:tplc="1BE439CA">
      <w:numFmt w:val="bullet"/>
      <w:lvlText w:val="•"/>
      <w:lvlJc w:val="left"/>
      <w:pPr>
        <w:ind w:left="6273" w:hanging="336"/>
      </w:pPr>
      <w:rPr>
        <w:rFonts w:hint="default"/>
        <w:lang w:val="uk-UA" w:eastAsia="en-US" w:bidi="ar-SA"/>
      </w:rPr>
    </w:lvl>
    <w:lvl w:ilvl="6" w:tplc="456E0AD6">
      <w:numFmt w:val="bullet"/>
      <w:lvlText w:val="•"/>
      <w:lvlJc w:val="left"/>
      <w:pPr>
        <w:ind w:left="7251" w:hanging="336"/>
      </w:pPr>
      <w:rPr>
        <w:rFonts w:hint="default"/>
        <w:lang w:val="uk-UA" w:eastAsia="en-US" w:bidi="ar-SA"/>
      </w:rPr>
    </w:lvl>
    <w:lvl w:ilvl="7" w:tplc="FB78C062">
      <w:numFmt w:val="bullet"/>
      <w:lvlText w:val="•"/>
      <w:lvlJc w:val="left"/>
      <w:pPr>
        <w:ind w:left="8230" w:hanging="336"/>
      </w:pPr>
      <w:rPr>
        <w:rFonts w:hint="default"/>
        <w:lang w:val="uk-UA" w:eastAsia="en-US" w:bidi="ar-SA"/>
      </w:rPr>
    </w:lvl>
    <w:lvl w:ilvl="8" w:tplc="F1A27674">
      <w:numFmt w:val="bullet"/>
      <w:lvlText w:val="•"/>
      <w:lvlJc w:val="left"/>
      <w:pPr>
        <w:ind w:left="9209" w:hanging="336"/>
      </w:pPr>
      <w:rPr>
        <w:rFonts w:hint="default"/>
        <w:lang w:val="uk-UA" w:eastAsia="en-US" w:bidi="ar-SA"/>
      </w:rPr>
    </w:lvl>
  </w:abstractNum>
  <w:abstractNum w:abstractNumId="11" w15:restartNumberingAfterBreak="0">
    <w:nsid w:val="4AFB481D"/>
    <w:multiLevelType w:val="hybridMultilevel"/>
    <w:tmpl w:val="89C01C28"/>
    <w:lvl w:ilvl="0" w:tplc="9386EC22">
      <w:numFmt w:val="bullet"/>
      <w:lvlText w:val="-"/>
      <w:lvlJc w:val="left"/>
      <w:pPr>
        <w:ind w:left="1393" w:hanging="360"/>
      </w:pPr>
      <w:rPr>
        <w:rFonts w:ascii="Times New Roman" w:eastAsia="Times New Roman" w:hAnsi="Times New Roman" w:cs="Times New Roman" w:hint="default"/>
        <w:w w:val="100"/>
        <w:sz w:val="28"/>
        <w:szCs w:val="28"/>
        <w:lang w:val="uk-UA" w:eastAsia="en-US" w:bidi="ar-SA"/>
      </w:rPr>
    </w:lvl>
    <w:lvl w:ilvl="1" w:tplc="93E652F0">
      <w:numFmt w:val="bullet"/>
      <w:lvlText w:val="-"/>
      <w:lvlJc w:val="left"/>
      <w:pPr>
        <w:ind w:left="1952" w:hanging="269"/>
      </w:pPr>
      <w:rPr>
        <w:rFonts w:ascii="Times New Roman" w:eastAsia="Times New Roman" w:hAnsi="Times New Roman" w:cs="Times New Roman" w:hint="default"/>
        <w:w w:val="100"/>
        <w:sz w:val="28"/>
        <w:szCs w:val="28"/>
        <w:lang w:val="uk-UA" w:eastAsia="en-US" w:bidi="ar-SA"/>
      </w:rPr>
    </w:lvl>
    <w:lvl w:ilvl="2" w:tplc="4F9A22C2">
      <w:numFmt w:val="bullet"/>
      <w:lvlText w:val="•"/>
      <w:lvlJc w:val="left"/>
      <w:pPr>
        <w:ind w:left="2982" w:hanging="269"/>
      </w:pPr>
      <w:rPr>
        <w:rFonts w:hint="default"/>
        <w:lang w:val="uk-UA" w:eastAsia="en-US" w:bidi="ar-SA"/>
      </w:rPr>
    </w:lvl>
    <w:lvl w:ilvl="3" w:tplc="B4DE30FC">
      <w:numFmt w:val="bullet"/>
      <w:lvlText w:val="•"/>
      <w:lvlJc w:val="left"/>
      <w:pPr>
        <w:ind w:left="4005" w:hanging="269"/>
      </w:pPr>
      <w:rPr>
        <w:rFonts w:hint="default"/>
        <w:lang w:val="uk-UA" w:eastAsia="en-US" w:bidi="ar-SA"/>
      </w:rPr>
    </w:lvl>
    <w:lvl w:ilvl="4" w:tplc="BCB85B52">
      <w:numFmt w:val="bullet"/>
      <w:lvlText w:val="•"/>
      <w:lvlJc w:val="left"/>
      <w:pPr>
        <w:ind w:left="5028" w:hanging="269"/>
      </w:pPr>
      <w:rPr>
        <w:rFonts w:hint="default"/>
        <w:lang w:val="uk-UA" w:eastAsia="en-US" w:bidi="ar-SA"/>
      </w:rPr>
    </w:lvl>
    <w:lvl w:ilvl="5" w:tplc="E6D65204">
      <w:numFmt w:val="bullet"/>
      <w:lvlText w:val="•"/>
      <w:lvlJc w:val="left"/>
      <w:pPr>
        <w:ind w:left="6051" w:hanging="269"/>
      </w:pPr>
      <w:rPr>
        <w:rFonts w:hint="default"/>
        <w:lang w:val="uk-UA" w:eastAsia="en-US" w:bidi="ar-SA"/>
      </w:rPr>
    </w:lvl>
    <w:lvl w:ilvl="6" w:tplc="CC9618F8">
      <w:numFmt w:val="bullet"/>
      <w:lvlText w:val="•"/>
      <w:lvlJc w:val="left"/>
      <w:pPr>
        <w:ind w:left="7074" w:hanging="269"/>
      </w:pPr>
      <w:rPr>
        <w:rFonts w:hint="default"/>
        <w:lang w:val="uk-UA" w:eastAsia="en-US" w:bidi="ar-SA"/>
      </w:rPr>
    </w:lvl>
    <w:lvl w:ilvl="7" w:tplc="4D621542">
      <w:numFmt w:val="bullet"/>
      <w:lvlText w:val="•"/>
      <w:lvlJc w:val="left"/>
      <w:pPr>
        <w:ind w:left="8097" w:hanging="269"/>
      </w:pPr>
      <w:rPr>
        <w:rFonts w:hint="default"/>
        <w:lang w:val="uk-UA" w:eastAsia="en-US" w:bidi="ar-SA"/>
      </w:rPr>
    </w:lvl>
    <w:lvl w:ilvl="8" w:tplc="E5FEE28C">
      <w:numFmt w:val="bullet"/>
      <w:lvlText w:val="•"/>
      <w:lvlJc w:val="left"/>
      <w:pPr>
        <w:ind w:left="9120" w:hanging="269"/>
      </w:pPr>
      <w:rPr>
        <w:rFonts w:hint="default"/>
        <w:lang w:val="uk-UA" w:eastAsia="en-US" w:bidi="ar-SA"/>
      </w:rPr>
    </w:lvl>
  </w:abstractNum>
  <w:abstractNum w:abstractNumId="12" w15:restartNumberingAfterBreak="0">
    <w:nsid w:val="51A31B1F"/>
    <w:multiLevelType w:val="hybridMultilevel"/>
    <w:tmpl w:val="704452B2"/>
    <w:lvl w:ilvl="0" w:tplc="C8BA0116">
      <w:start w:val="1"/>
      <w:numFmt w:val="decimal"/>
      <w:lvlText w:val="%1."/>
      <w:lvlJc w:val="left"/>
      <w:pPr>
        <w:ind w:left="1952" w:hanging="411"/>
      </w:pPr>
      <w:rPr>
        <w:rFonts w:ascii="Times New Roman" w:eastAsia="Times New Roman" w:hAnsi="Times New Roman" w:cs="Times New Roman" w:hint="default"/>
        <w:w w:val="100"/>
        <w:sz w:val="28"/>
        <w:szCs w:val="28"/>
        <w:lang w:val="uk-UA" w:eastAsia="en-US" w:bidi="ar-SA"/>
      </w:rPr>
    </w:lvl>
    <w:lvl w:ilvl="1" w:tplc="F2F67E24">
      <w:numFmt w:val="bullet"/>
      <w:lvlText w:val="•"/>
      <w:lvlJc w:val="left"/>
      <w:pPr>
        <w:ind w:left="2880" w:hanging="411"/>
      </w:pPr>
      <w:rPr>
        <w:rFonts w:hint="default"/>
        <w:lang w:val="uk-UA" w:eastAsia="en-US" w:bidi="ar-SA"/>
      </w:rPr>
    </w:lvl>
    <w:lvl w:ilvl="2" w:tplc="9BA6B7DA">
      <w:numFmt w:val="bullet"/>
      <w:lvlText w:val="•"/>
      <w:lvlJc w:val="left"/>
      <w:pPr>
        <w:ind w:left="3801" w:hanging="411"/>
      </w:pPr>
      <w:rPr>
        <w:rFonts w:hint="default"/>
        <w:lang w:val="uk-UA" w:eastAsia="en-US" w:bidi="ar-SA"/>
      </w:rPr>
    </w:lvl>
    <w:lvl w:ilvl="3" w:tplc="B538D308">
      <w:numFmt w:val="bullet"/>
      <w:lvlText w:val="•"/>
      <w:lvlJc w:val="left"/>
      <w:pPr>
        <w:ind w:left="4721" w:hanging="411"/>
      </w:pPr>
      <w:rPr>
        <w:rFonts w:hint="default"/>
        <w:lang w:val="uk-UA" w:eastAsia="en-US" w:bidi="ar-SA"/>
      </w:rPr>
    </w:lvl>
    <w:lvl w:ilvl="4" w:tplc="67C44970">
      <w:numFmt w:val="bullet"/>
      <w:lvlText w:val="•"/>
      <w:lvlJc w:val="left"/>
      <w:pPr>
        <w:ind w:left="5642" w:hanging="411"/>
      </w:pPr>
      <w:rPr>
        <w:rFonts w:hint="default"/>
        <w:lang w:val="uk-UA" w:eastAsia="en-US" w:bidi="ar-SA"/>
      </w:rPr>
    </w:lvl>
    <w:lvl w:ilvl="5" w:tplc="D91CB25C">
      <w:numFmt w:val="bullet"/>
      <w:lvlText w:val="•"/>
      <w:lvlJc w:val="left"/>
      <w:pPr>
        <w:ind w:left="6563" w:hanging="411"/>
      </w:pPr>
      <w:rPr>
        <w:rFonts w:hint="default"/>
        <w:lang w:val="uk-UA" w:eastAsia="en-US" w:bidi="ar-SA"/>
      </w:rPr>
    </w:lvl>
    <w:lvl w:ilvl="6" w:tplc="13B431F6">
      <w:numFmt w:val="bullet"/>
      <w:lvlText w:val="•"/>
      <w:lvlJc w:val="left"/>
      <w:pPr>
        <w:ind w:left="7483" w:hanging="411"/>
      </w:pPr>
      <w:rPr>
        <w:rFonts w:hint="default"/>
        <w:lang w:val="uk-UA" w:eastAsia="en-US" w:bidi="ar-SA"/>
      </w:rPr>
    </w:lvl>
    <w:lvl w:ilvl="7" w:tplc="06425E30">
      <w:numFmt w:val="bullet"/>
      <w:lvlText w:val="•"/>
      <w:lvlJc w:val="left"/>
      <w:pPr>
        <w:ind w:left="8404" w:hanging="411"/>
      </w:pPr>
      <w:rPr>
        <w:rFonts w:hint="default"/>
        <w:lang w:val="uk-UA" w:eastAsia="en-US" w:bidi="ar-SA"/>
      </w:rPr>
    </w:lvl>
    <w:lvl w:ilvl="8" w:tplc="C53C44DE">
      <w:numFmt w:val="bullet"/>
      <w:lvlText w:val="•"/>
      <w:lvlJc w:val="left"/>
      <w:pPr>
        <w:ind w:left="9325" w:hanging="411"/>
      </w:pPr>
      <w:rPr>
        <w:rFonts w:hint="default"/>
        <w:lang w:val="uk-UA" w:eastAsia="en-US" w:bidi="ar-SA"/>
      </w:rPr>
    </w:lvl>
  </w:abstractNum>
  <w:abstractNum w:abstractNumId="13" w15:restartNumberingAfterBreak="0">
    <w:nsid w:val="52530F12"/>
    <w:multiLevelType w:val="hybridMultilevel"/>
    <w:tmpl w:val="A3BCF4C0"/>
    <w:lvl w:ilvl="0" w:tplc="07D82FB2">
      <w:numFmt w:val="bullet"/>
      <w:lvlText w:val="-"/>
      <w:lvlJc w:val="left"/>
      <w:pPr>
        <w:ind w:left="672" w:hanging="164"/>
      </w:pPr>
      <w:rPr>
        <w:rFonts w:ascii="Times New Roman" w:eastAsia="Times New Roman" w:hAnsi="Times New Roman" w:cs="Times New Roman" w:hint="default"/>
        <w:w w:val="100"/>
        <w:sz w:val="28"/>
        <w:szCs w:val="28"/>
        <w:lang w:val="uk-UA" w:eastAsia="en-US" w:bidi="ar-SA"/>
      </w:rPr>
    </w:lvl>
    <w:lvl w:ilvl="1" w:tplc="4E24249C">
      <w:numFmt w:val="bullet"/>
      <w:lvlText w:val="•"/>
      <w:lvlJc w:val="left"/>
      <w:pPr>
        <w:ind w:left="1728" w:hanging="164"/>
      </w:pPr>
      <w:rPr>
        <w:rFonts w:hint="default"/>
        <w:lang w:val="uk-UA" w:eastAsia="en-US" w:bidi="ar-SA"/>
      </w:rPr>
    </w:lvl>
    <w:lvl w:ilvl="2" w:tplc="00D67D84">
      <w:numFmt w:val="bullet"/>
      <w:lvlText w:val="•"/>
      <w:lvlJc w:val="left"/>
      <w:pPr>
        <w:ind w:left="2777" w:hanging="164"/>
      </w:pPr>
      <w:rPr>
        <w:rFonts w:hint="default"/>
        <w:lang w:val="uk-UA" w:eastAsia="en-US" w:bidi="ar-SA"/>
      </w:rPr>
    </w:lvl>
    <w:lvl w:ilvl="3" w:tplc="9DFC3F34">
      <w:numFmt w:val="bullet"/>
      <w:lvlText w:val="•"/>
      <w:lvlJc w:val="left"/>
      <w:pPr>
        <w:ind w:left="3825" w:hanging="164"/>
      </w:pPr>
      <w:rPr>
        <w:rFonts w:hint="default"/>
        <w:lang w:val="uk-UA" w:eastAsia="en-US" w:bidi="ar-SA"/>
      </w:rPr>
    </w:lvl>
    <w:lvl w:ilvl="4" w:tplc="06507658">
      <w:numFmt w:val="bullet"/>
      <w:lvlText w:val="•"/>
      <w:lvlJc w:val="left"/>
      <w:pPr>
        <w:ind w:left="4874" w:hanging="164"/>
      </w:pPr>
      <w:rPr>
        <w:rFonts w:hint="default"/>
        <w:lang w:val="uk-UA" w:eastAsia="en-US" w:bidi="ar-SA"/>
      </w:rPr>
    </w:lvl>
    <w:lvl w:ilvl="5" w:tplc="71401796">
      <w:numFmt w:val="bullet"/>
      <w:lvlText w:val="•"/>
      <w:lvlJc w:val="left"/>
      <w:pPr>
        <w:ind w:left="5923" w:hanging="164"/>
      </w:pPr>
      <w:rPr>
        <w:rFonts w:hint="default"/>
        <w:lang w:val="uk-UA" w:eastAsia="en-US" w:bidi="ar-SA"/>
      </w:rPr>
    </w:lvl>
    <w:lvl w:ilvl="6" w:tplc="29D892F6">
      <w:numFmt w:val="bullet"/>
      <w:lvlText w:val="•"/>
      <w:lvlJc w:val="left"/>
      <w:pPr>
        <w:ind w:left="6971" w:hanging="164"/>
      </w:pPr>
      <w:rPr>
        <w:rFonts w:hint="default"/>
        <w:lang w:val="uk-UA" w:eastAsia="en-US" w:bidi="ar-SA"/>
      </w:rPr>
    </w:lvl>
    <w:lvl w:ilvl="7" w:tplc="860292BE">
      <w:numFmt w:val="bullet"/>
      <w:lvlText w:val="•"/>
      <w:lvlJc w:val="left"/>
      <w:pPr>
        <w:ind w:left="8020" w:hanging="164"/>
      </w:pPr>
      <w:rPr>
        <w:rFonts w:hint="default"/>
        <w:lang w:val="uk-UA" w:eastAsia="en-US" w:bidi="ar-SA"/>
      </w:rPr>
    </w:lvl>
    <w:lvl w:ilvl="8" w:tplc="05387EC2">
      <w:numFmt w:val="bullet"/>
      <w:lvlText w:val="•"/>
      <w:lvlJc w:val="left"/>
      <w:pPr>
        <w:ind w:left="9069" w:hanging="164"/>
      </w:pPr>
      <w:rPr>
        <w:rFonts w:hint="default"/>
        <w:lang w:val="uk-UA" w:eastAsia="en-US" w:bidi="ar-SA"/>
      </w:rPr>
    </w:lvl>
  </w:abstractNum>
  <w:abstractNum w:abstractNumId="14" w15:restartNumberingAfterBreak="0">
    <w:nsid w:val="52751E8F"/>
    <w:multiLevelType w:val="hybridMultilevel"/>
    <w:tmpl w:val="FFF4BF1A"/>
    <w:lvl w:ilvl="0" w:tplc="F2EA9C30">
      <w:numFmt w:val="bullet"/>
      <w:lvlText w:val="-"/>
      <w:lvlJc w:val="left"/>
      <w:pPr>
        <w:ind w:left="212" w:hanging="348"/>
      </w:pPr>
      <w:rPr>
        <w:rFonts w:ascii="Times New Roman" w:eastAsia="Times New Roman" w:hAnsi="Times New Roman" w:cs="Times New Roman" w:hint="default"/>
        <w:w w:val="100"/>
        <w:sz w:val="28"/>
        <w:szCs w:val="28"/>
        <w:lang w:val="uk-UA" w:eastAsia="en-US" w:bidi="ar-SA"/>
      </w:rPr>
    </w:lvl>
    <w:lvl w:ilvl="1" w:tplc="608C386A">
      <w:numFmt w:val="bullet"/>
      <w:lvlText w:val="-"/>
      <w:lvlJc w:val="left"/>
      <w:pPr>
        <w:ind w:left="921" w:hanging="164"/>
      </w:pPr>
      <w:rPr>
        <w:rFonts w:ascii="Times New Roman" w:eastAsia="Times New Roman" w:hAnsi="Times New Roman" w:cs="Times New Roman" w:hint="default"/>
        <w:b/>
        <w:bCs/>
        <w:w w:val="100"/>
        <w:sz w:val="28"/>
        <w:szCs w:val="28"/>
        <w:lang w:val="uk-UA" w:eastAsia="en-US" w:bidi="ar-SA"/>
      </w:rPr>
    </w:lvl>
    <w:lvl w:ilvl="2" w:tplc="9DD44C8E">
      <w:numFmt w:val="bullet"/>
      <w:lvlText w:val="•"/>
      <w:lvlJc w:val="left"/>
      <w:pPr>
        <w:ind w:left="1500" w:hanging="164"/>
      </w:pPr>
      <w:rPr>
        <w:rFonts w:hint="default"/>
        <w:lang w:val="uk-UA" w:eastAsia="en-US" w:bidi="ar-SA"/>
      </w:rPr>
    </w:lvl>
    <w:lvl w:ilvl="3" w:tplc="4D46CB1E">
      <w:numFmt w:val="bullet"/>
      <w:lvlText w:val="•"/>
      <w:lvlJc w:val="left"/>
      <w:pPr>
        <w:ind w:left="2618" w:hanging="164"/>
      </w:pPr>
      <w:rPr>
        <w:rFonts w:hint="default"/>
        <w:lang w:val="uk-UA" w:eastAsia="en-US" w:bidi="ar-SA"/>
      </w:rPr>
    </w:lvl>
    <w:lvl w:ilvl="4" w:tplc="F4B2FF48">
      <w:numFmt w:val="bullet"/>
      <w:lvlText w:val="•"/>
      <w:lvlJc w:val="left"/>
      <w:pPr>
        <w:ind w:left="3737" w:hanging="164"/>
      </w:pPr>
      <w:rPr>
        <w:rFonts w:hint="default"/>
        <w:lang w:val="uk-UA" w:eastAsia="en-US" w:bidi="ar-SA"/>
      </w:rPr>
    </w:lvl>
    <w:lvl w:ilvl="5" w:tplc="2FB6E57A">
      <w:numFmt w:val="bullet"/>
      <w:lvlText w:val="•"/>
      <w:lvlJc w:val="left"/>
      <w:pPr>
        <w:ind w:left="4855" w:hanging="164"/>
      </w:pPr>
      <w:rPr>
        <w:rFonts w:hint="default"/>
        <w:lang w:val="uk-UA" w:eastAsia="en-US" w:bidi="ar-SA"/>
      </w:rPr>
    </w:lvl>
    <w:lvl w:ilvl="6" w:tplc="340E5304">
      <w:numFmt w:val="bullet"/>
      <w:lvlText w:val="•"/>
      <w:lvlJc w:val="left"/>
      <w:pPr>
        <w:ind w:left="5974" w:hanging="164"/>
      </w:pPr>
      <w:rPr>
        <w:rFonts w:hint="default"/>
        <w:lang w:val="uk-UA" w:eastAsia="en-US" w:bidi="ar-SA"/>
      </w:rPr>
    </w:lvl>
    <w:lvl w:ilvl="7" w:tplc="33EC434C">
      <w:numFmt w:val="bullet"/>
      <w:lvlText w:val="•"/>
      <w:lvlJc w:val="left"/>
      <w:pPr>
        <w:ind w:left="7093" w:hanging="164"/>
      </w:pPr>
      <w:rPr>
        <w:rFonts w:hint="default"/>
        <w:lang w:val="uk-UA" w:eastAsia="en-US" w:bidi="ar-SA"/>
      </w:rPr>
    </w:lvl>
    <w:lvl w:ilvl="8" w:tplc="2162FCA4">
      <w:numFmt w:val="bullet"/>
      <w:lvlText w:val="•"/>
      <w:lvlJc w:val="left"/>
      <w:pPr>
        <w:ind w:left="8211" w:hanging="164"/>
      </w:pPr>
      <w:rPr>
        <w:rFonts w:hint="default"/>
        <w:lang w:val="uk-UA" w:eastAsia="en-US" w:bidi="ar-SA"/>
      </w:rPr>
    </w:lvl>
  </w:abstractNum>
  <w:abstractNum w:abstractNumId="15" w15:restartNumberingAfterBreak="0">
    <w:nsid w:val="61AF4A4B"/>
    <w:multiLevelType w:val="hybridMultilevel"/>
    <w:tmpl w:val="D74AE4EA"/>
    <w:lvl w:ilvl="0" w:tplc="758626EC">
      <w:numFmt w:val="bullet"/>
      <w:lvlText w:val=""/>
      <w:lvlJc w:val="left"/>
      <w:pPr>
        <w:ind w:left="502" w:hanging="360"/>
      </w:pPr>
      <w:rPr>
        <w:rFonts w:ascii="Wingdings" w:eastAsia="Wingdings" w:hAnsi="Wingdings" w:cs="Wingdings" w:hint="default"/>
        <w:w w:val="100"/>
        <w:sz w:val="24"/>
        <w:szCs w:val="24"/>
        <w:lang w:val="uk-UA" w:eastAsia="en-US" w:bidi="ar-SA"/>
      </w:rPr>
    </w:lvl>
    <w:lvl w:ilvl="1" w:tplc="B7AE21EE">
      <w:numFmt w:val="bullet"/>
      <w:lvlText w:val=""/>
      <w:lvlJc w:val="left"/>
      <w:pPr>
        <w:ind w:left="543" w:hanging="360"/>
      </w:pPr>
      <w:rPr>
        <w:rFonts w:ascii="Wingdings" w:eastAsia="Wingdings" w:hAnsi="Wingdings" w:cs="Wingdings" w:hint="default"/>
        <w:w w:val="100"/>
        <w:sz w:val="24"/>
        <w:szCs w:val="24"/>
        <w:lang w:val="uk-UA" w:eastAsia="en-US" w:bidi="ar-SA"/>
      </w:rPr>
    </w:lvl>
    <w:lvl w:ilvl="2" w:tplc="224037E8">
      <w:numFmt w:val="bullet"/>
      <w:lvlText w:val="•"/>
      <w:lvlJc w:val="left"/>
      <w:pPr>
        <w:ind w:left="1109" w:hanging="360"/>
      </w:pPr>
      <w:rPr>
        <w:lang w:val="uk-UA" w:eastAsia="en-US" w:bidi="ar-SA"/>
      </w:rPr>
    </w:lvl>
    <w:lvl w:ilvl="3" w:tplc="285E00E2">
      <w:numFmt w:val="bullet"/>
      <w:lvlText w:val="•"/>
      <w:lvlJc w:val="left"/>
      <w:pPr>
        <w:ind w:left="1679" w:hanging="360"/>
      </w:pPr>
      <w:rPr>
        <w:lang w:val="uk-UA" w:eastAsia="en-US" w:bidi="ar-SA"/>
      </w:rPr>
    </w:lvl>
    <w:lvl w:ilvl="4" w:tplc="585AE1EA">
      <w:numFmt w:val="bullet"/>
      <w:lvlText w:val="•"/>
      <w:lvlJc w:val="left"/>
      <w:pPr>
        <w:ind w:left="2248" w:hanging="360"/>
      </w:pPr>
      <w:rPr>
        <w:lang w:val="uk-UA" w:eastAsia="en-US" w:bidi="ar-SA"/>
      </w:rPr>
    </w:lvl>
    <w:lvl w:ilvl="5" w:tplc="6ECC269A">
      <w:numFmt w:val="bullet"/>
      <w:lvlText w:val="•"/>
      <w:lvlJc w:val="left"/>
      <w:pPr>
        <w:ind w:left="2818" w:hanging="360"/>
      </w:pPr>
      <w:rPr>
        <w:lang w:val="uk-UA" w:eastAsia="en-US" w:bidi="ar-SA"/>
      </w:rPr>
    </w:lvl>
    <w:lvl w:ilvl="6" w:tplc="6588B1A2">
      <w:numFmt w:val="bullet"/>
      <w:lvlText w:val="•"/>
      <w:lvlJc w:val="left"/>
      <w:pPr>
        <w:ind w:left="3387" w:hanging="360"/>
      </w:pPr>
      <w:rPr>
        <w:lang w:val="uk-UA" w:eastAsia="en-US" w:bidi="ar-SA"/>
      </w:rPr>
    </w:lvl>
    <w:lvl w:ilvl="7" w:tplc="FFC257B4">
      <w:numFmt w:val="bullet"/>
      <w:lvlText w:val="•"/>
      <w:lvlJc w:val="left"/>
      <w:pPr>
        <w:ind w:left="3957" w:hanging="360"/>
      </w:pPr>
      <w:rPr>
        <w:lang w:val="uk-UA" w:eastAsia="en-US" w:bidi="ar-SA"/>
      </w:rPr>
    </w:lvl>
    <w:lvl w:ilvl="8" w:tplc="0DAE0830">
      <w:numFmt w:val="bullet"/>
      <w:lvlText w:val="•"/>
      <w:lvlJc w:val="left"/>
      <w:pPr>
        <w:ind w:left="4526" w:hanging="360"/>
      </w:pPr>
      <w:rPr>
        <w:lang w:val="uk-UA" w:eastAsia="en-US" w:bidi="ar-SA"/>
      </w:rPr>
    </w:lvl>
  </w:abstractNum>
  <w:abstractNum w:abstractNumId="16" w15:restartNumberingAfterBreak="0">
    <w:nsid w:val="629707C7"/>
    <w:multiLevelType w:val="hybridMultilevel"/>
    <w:tmpl w:val="F78C6C8E"/>
    <w:lvl w:ilvl="0" w:tplc="005AF71C">
      <w:numFmt w:val="bullet"/>
      <w:lvlText w:val="-"/>
      <w:lvlJc w:val="left"/>
      <w:pPr>
        <w:ind w:left="320" w:hanging="178"/>
      </w:pPr>
      <w:rPr>
        <w:rFonts w:ascii="Times New Roman" w:eastAsia="Times New Roman" w:hAnsi="Times New Roman" w:cs="Times New Roman" w:hint="default"/>
        <w:w w:val="100"/>
        <w:sz w:val="28"/>
        <w:szCs w:val="28"/>
        <w:lang w:val="uk-UA" w:eastAsia="en-US" w:bidi="ar-SA"/>
      </w:rPr>
    </w:lvl>
    <w:lvl w:ilvl="1" w:tplc="A5902AF2">
      <w:numFmt w:val="bullet"/>
      <w:lvlText w:val="•"/>
      <w:lvlJc w:val="left"/>
      <w:pPr>
        <w:ind w:left="1242" w:hanging="178"/>
      </w:pPr>
      <w:rPr>
        <w:rFonts w:hint="default"/>
        <w:lang w:val="uk-UA" w:eastAsia="en-US" w:bidi="ar-SA"/>
      </w:rPr>
    </w:lvl>
    <w:lvl w:ilvl="2" w:tplc="F482CAEA">
      <w:numFmt w:val="bullet"/>
      <w:lvlText w:val="•"/>
      <w:lvlJc w:val="left"/>
      <w:pPr>
        <w:ind w:left="2265" w:hanging="178"/>
      </w:pPr>
      <w:rPr>
        <w:rFonts w:hint="default"/>
        <w:lang w:val="uk-UA" w:eastAsia="en-US" w:bidi="ar-SA"/>
      </w:rPr>
    </w:lvl>
    <w:lvl w:ilvl="3" w:tplc="1616A316">
      <w:numFmt w:val="bullet"/>
      <w:lvlText w:val="•"/>
      <w:lvlJc w:val="left"/>
      <w:pPr>
        <w:ind w:left="3288" w:hanging="178"/>
      </w:pPr>
      <w:rPr>
        <w:rFonts w:hint="default"/>
        <w:lang w:val="uk-UA" w:eastAsia="en-US" w:bidi="ar-SA"/>
      </w:rPr>
    </w:lvl>
    <w:lvl w:ilvl="4" w:tplc="EC422AC2">
      <w:numFmt w:val="bullet"/>
      <w:lvlText w:val="•"/>
      <w:lvlJc w:val="left"/>
      <w:pPr>
        <w:ind w:left="4311" w:hanging="178"/>
      </w:pPr>
      <w:rPr>
        <w:rFonts w:hint="default"/>
        <w:lang w:val="uk-UA" w:eastAsia="en-US" w:bidi="ar-SA"/>
      </w:rPr>
    </w:lvl>
    <w:lvl w:ilvl="5" w:tplc="BD8E9BF0">
      <w:numFmt w:val="bullet"/>
      <w:lvlText w:val="•"/>
      <w:lvlJc w:val="left"/>
      <w:pPr>
        <w:ind w:left="5334" w:hanging="178"/>
      </w:pPr>
      <w:rPr>
        <w:rFonts w:hint="default"/>
        <w:lang w:val="uk-UA" w:eastAsia="en-US" w:bidi="ar-SA"/>
      </w:rPr>
    </w:lvl>
    <w:lvl w:ilvl="6" w:tplc="BDF024CA">
      <w:numFmt w:val="bullet"/>
      <w:lvlText w:val="•"/>
      <w:lvlJc w:val="left"/>
      <w:pPr>
        <w:ind w:left="6357" w:hanging="178"/>
      </w:pPr>
      <w:rPr>
        <w:rFonts w:hint="default"/>
        <w:lang w:val="uk-UA" w:eastAsia="en-US" w:bidi="ar-SA"/>
      </w:rPr>
    </w:lvl>
    <w:lvl w:ilvl="7" w:tplc="E0AA783E">
      <w:numFmt w:val="bullet"/>
      <w:lvlText w:val="•"/>
      <w:lvlJc w:val="left"/>
      <w:pPr>
        <w:ind w:left="7380" w:hanging="178"/>
      </w:pPr>
      <w:rPr>
        <w:rFonts w:hint="default"/>
        <w:lang w:val="uk-UA" w:eastAsia="en-US" w:bidi="ar-SA"/>
      </w:rPr>
    </w:lvl>
    <w:lvl w:ilvl="8" w:tplc="614C2994">
      <w:numFmt w:val="bullet"/>
      <w:lvlText w:val="•"/>
      <w:lvlJc w:val="left"/>
      <w:pPr>
        <w:ind w:left="8403" w:hanging="178"/>
      </w:pPr>
      <w:rPr>
        <w:rFonts w:hint="default"/>
        <w:lang w:val="uk-UA" w:eastAsia="en-US" w:bidi="ar-SA"/>
      </w:rPr>
    </w:lvl>
  </w:abstractNum>
  <w:abstractNum w:abstractNumId="17" w15:restartNumberingAfterBreak="0">
    <w:nsid w:val="694723DD"/>
    <w:multiLevelType w:val="hybridMultilevel"/>
    <w:tmpl w:val="35F8EC82"/>
    <w:lvl w:ilvl="0" w:tplc="CD5A8A60">
      <w:numFmt w:val="bullet"/>
      <w:lvlText w:val="-"/>
      <w:lvlJc w:val="left"/>
      <w:pPr>
        <w:ind w:left="1386" w:hanging="351"/>
      </w:pPr>
      <w:rPr>
        <w:rFonts w:ascii="Times New Roman" w:eastAsia="Times New Roman" w:hAnsi="Times New Roman" w:cs="Times New Roman" w:hint="default"/>
        <w:w w:val="100"/>
        <w:sz w:val="28"/>
        <w:szCs w:val="28"/>
        <w:lang w:val="uk-UA" w:eastAsia="en-US" w:bidi="ar-SA"/>
      </w:rPr>
    </w:lvl>
    <w:lvl w:ilvl="1" w:tplc="F69677E4">
      <w:numFmt w:val="bullet"/>
      <w:lvlText w:val="•"/>
      <w:lvlJc w:val="left"/>
      <w:pPr>
        <w:ind w:left="2358" w:hanging="351"/>
      </w:pPr>
      <w:rPr>
        <w:rFonts w:hint="default"/>
        <w:lang w:val="uk-UA" w:eastAsia="en-US" w:bidi="ar-SA"/>
      </w:rPr>
    </w:lvl>
    <w:lvl w:ilvl="2" w:tplc="C4300E0C">
      <w:numFmt w:val="bullet"/>
      <w:lvlText w:val="•"/>
      <w:lvlJc w:val="left"/>
      <w:pPr>
        <w:ind w:left="3337" w:hanging="351"/>
      </w:pPr>
      <w:rPr>
        <w:rFonts w:hint="default"/>
        <w:lang w:val="uk-UA" w:eastAsia="en-US" w:bidi="ar-SA"/>
      </w:rPr>
    </w:lvl>
    <w:lvl w:ilvl="3" w:tplc="2A58B546">
      <w:numFmt w:val="bullet"/>
      <w:lvlText w:val="•"/>
      <w:lvlJc w:val="left"/>
      <w:pPr>
        <w:ind w:left="4315" w:hanging="351"/>
      </w:pPr>
      <w:rPr>
        <w:rFonts w:hint="default"/>
        <w:lang w:val="uk-UA" w:eastAsia="en-US" w:bidi="ar-SA"/>
      </w:rPr>
    </w:lvl>
    <w:lvl w:ilvl="4" w:tplc="E88E47C6">
      <w:numFmt w:val="bullet"/>
      <w:lvlText w:val="•"/>
      <w:lvlJc w:val="left"/>
      <w:pPr>
        <w:ind w:left="5294" w:hanging="351"/>
      </w:pPr>
      <w:rPr>
        <w:rFonts w:hint="default"/>
        <w:lang w:val="uk-UA" w:eastAsia="en-US" w:bidi="ar-SA"/>
      </w:rPr>
    </w:lvl>
    <w:lvl w:ilvl="5" w:tplc="E132D268">
      <w:numFmt w:val="bullet"/>
      <w:lvlText w:val="•"/>
      <w:lvlJc w:val="left"/>
      <w:pPr>
        <w:ind w:left="6273" w:hanging="351"/>
      </w:pPr>
      <w:rPr>
        <w:rFonts w:hint="default"/>
        <w:lang w:val="uk-UA" w:eastAsia="en-US" w:bidi="ar-SA"/>
      </w:rPr>
    </w:lvl>
    <w:lvl w:ilvl="6" w:tplc="85A476A0">
      <w:numFmt w:val="bullet"/>
      <w:lvlText w:val="•"/>
      <w:lvlJc w:val="left"/>
      <w:pPr>
        <w:ind w:left="7251" w:hanging="351"/>
      </w:pPr>
      <w:rPr>
        <w:rFonts w:hint="default"/>
        <w:lang w:val="uk-UA" w:eastAsia="en-US" w:bidi="ar-SA"/>
      </w:rPr>
    </w:lvl>
    <w:lvl w:ilvl="7" w:tplc="68DC3FAE">
      <w:numFmt w:val="bullet"/>
      <w:lvlText w:val="•"/>
      <w:lvlJc w:val="left"/>
      <w:pPr>
        <w:ind w:left="8230" w:hanging="351"/>
      </w:pPr>
      <w:rPr>
        <w:rFonts w:hint="default"/>
        <w:lang w:val="uk-UA" w:eastAsia="en-US" w:bidi="ar-SA"/>
      </w:rPr>
    </w:lvl>
    <w:lvl w:ilvl="8" w:tplc="4DA053C6">
      <w:numFmt w:val="bullet"/>
      <w:lvlText w:val="•"/>
      <w:lvlJc w:val="left"/>
      <w:pPr>
        <w:ind w:left="9209" w:hanging="351"/>
      </w:pPr>
      <w:rPr>
        <w:rFonts w:hint="default"/>
        <w:lang w:val="uk-UA" w:eastAsia="en-US" w:bidi="ar-SA"/>
      </w:rPr>
    </w:lvl>
  </w:abstractNum>
  <w:abstractNum w:abstractNumId="18" w15:restartNumberingAfterBreak="0">
    <w:nsid w:val="6A0D4976"/>
    <w:multiLevelType w:val="hybridMultilevel"/>
    <w:tmpl w:val="09FA2FC8"/>
    <w:lvl w:ilvl="0" w:tplc="547C7FE8">
      <w:start w:val="1"/>
      <w:numFmt w:val="decimal"/>
      <w:lvlText w:val="%1."/>
      <w:lvlJc w:val="left"/>
      <w:pPr>
        <w:ind w:left="1872" w:hanging="281"/>
        <w:jc w:val="right"/>
      </w:pPr>
      <w:rPr>
        <w:rFonts w:ascii="Times New Roman" w:eastAsia="Times New Roman" w:hAnsi="Times New Roman" w:cs="Times New Roman" w:hint="default"/>
        <w:w w:val="100"/>
        <w:sz w:val="28"/>
        <w:szCs w:val="28"/>
        <w:lang w:val="uk-UA" w:eastAsia="en-US" w:bidi="ar-SA"/>
      </w:rPr>
    </w:lvl>
    <w:lvl w:ilvl="1" w:tplc="8182DEC6">
      <w:numFmt w:val="bullet"/>
      <w:lvlText w:val="•"/>
      <w:lvlJc w:val="left"/>
      <w:pPr>
        <w:ind w:left="2808" w:hanging="281"/>
      </w:pPr>
      <w:rPr>
        <w:rFonts w:hint="default"/>
        <w:lang w:val="uk-UA" w:eastAsia="en-US" w:bidi="ar-SA"/>
      </w:rPr>
    </w:lvl>
    <w:lvl w:ilvl="2" w:tplc="E3DE592C">
      <w:numFmt w:val="bullet"/>
      <w:lvlText w:val="•"/>
      <w:lvlJc w:val="left"/>
      <w:pPr>
        <w:ind w:left="3737" w:hanging="281"/>
      </w:pPr>
      <w:rPr>
        <w:rFonts w:hint="default"/>
        <w:lang w:val="uk-UA" w:eastAsia="en-US" w:bidi="ar-SA"/>
      </w:rPr>
    </w:lvl>
    <w:lvl w:ilvl="3" w:tplc="59AED0DC">
      <w:numFmt w:val="bullet"/>
      <w:lvlText w:val="•"/>
      <w:lvlJc w:val="left"/>
      <w:pPr>
        <w:ind w:left="4665" w:hanging="281"/>
      </w:pPr>
      <w:rPr>
        <w:rFonts w:hint="default"/>
        <w:lang w:val="uk-UA" w:eastAsia="en-US" w:bidi="ar-SA"/>
      </w:rPr>
    </w:lvl>
    <w:lvl w:ilvl="4" w:tplc="4202A940">
      <w:numFmt w:val="bullet"/>
      <w:lvlText w:val="•"/>
      <w:lvlJc w:val="left"/>
      <w:pPr>
        <w:ind w:left="5594" w:hanging="281"/>
      </w:pPr>
      <w:rPr>
        <w:rFonts w:hint="default"/>
        <w:lang w:val="uk-UA" w:eastAsia="en-US" w:bidi="ar-SA"/>
      </w:rPr>
    </w:lvl>
    <w:lvl w:ilvl="5" w:tplc="774ACF26">
      <w:numFmt w:val="bullet"/>
      <w:lvlText w:val="•"/>
      <w:lvlJc w:val="left"/>
      <w:pPr>
        <w:ind w:left="6523" w:hanging="281"/>
      </w:pPr>
      <w:rPr>
        <w:rFonts w:hint="default"/>
        <w:lang w:val="uk-UA" w:eastAsia="en-US" w:bidi="ar-SA"/>
      </w:rPr>
    </w:lvl>
    <w:lvl w:ilvl="6" w:tplc="5A8633AA">
      <w:numFmt w:val="bullet"/>
      <w:lvlText w:val="•"/>
      <w:lvlJc w:val="left"/>
      <w:pPr>
        <w:ind w:left="7451" w:hanging="281"/>
      </w:pPr>
      <w:rPr>
        <w:rFonts w:hint="default"/>
        <w:lang w:val="uk-UA" w:eastAsia="en-US" w:bidi="ar-SA"/>
      </w:rPr>
    </w:lvl>
    <w:lvl w:ilvl="7" w:tplc="51943244">
      <w:numFmt w:val="bullet"/>
      <w:lvlText w:val="•"/>
      <w:lvlJc w:val="left"/>
      <w:pPr>
        <w:ind w:left="8380" w:hanging="281"/>
      </w:pPr>
      <w:rPr>
        <w:rFonts w:hint="default"/>
        <w:lang w:val="uk-UA" w:eastAsia="en-US" w:bidi="ar-SA"/>
      </w:rPr>
    </w:lvl>
    <w:lvl w:ilvl="8" w:tplc="DEE206C0">
      <w:numFmt w:val="bullet"/>
      <w:lvlText w:val="•"/>
      <w:lvlJc w:val="left"/>
      <w:pPr>
        <w:ind w:left="9309" w:hanging="281"/>
      </w:pPr>
      <w:rPr>
        <w:rFonts w:hint="default"/>
        <w:lang w:val="uk-UA" w:eastAsia="en-US" w:bidi="ar-SA"/>
      </w:rPr>
    </w:lvl>
  </w:abstractNum>
  <w:abstractNum w:abstractNumId="19" w15:restartNumberingAfterBreak="0">
    <w:nsid w:val="6A8F404F"/>
    <w:multiLevelType w:val="multilevel"/>
    <w:tmpl w:val="BEF41B2E"/>
    <w:lvl w:ilvl="0">
      <w:start w:val="1"/>
      <w:numFmt w:val="bullet"/>
      <w:lvlText w:val=""/>
      <w:lvlJc w:val="left"/>
      <w:pPr>
        <w:tabs>
          <w:tab w:val="num" w:pos="0"/>
        </w:tabs>
        <w:ind w:left="1259" w:hanging="360"/>
      </w:pPr>
      <w:rPr>
        <w:rFonts w:ascii="Wingdings" w:hAnsi="Wingdings" w:cs="Wingdings" w:hint="default"/>
      </w:rPr>
    </w:lvl>
    <w:lvl w:ilvl="1">
      <w:start w:val="1"/>
      <w:numFmt w:val="bullet"/>
      <w:lvlText w:val="o"/>
      <w:lvlJc w:val="left"/>
      <w:pPr>
        <w:tabs>
          <w:tab w:val="num" w:pos="0"/>
        </w:tabs>
        <w:ind w:left="1979" w:hanging="360"/>
      </w:pPr>
      <w:rPr>
        <w:rFonts w:ascii="Courier New" w:hAnsi="Courier New" w:cs="Courier New" w:hint="default"/>
      </w:rPr>
    </w:lvl>
    <w:lvl w:ilvl="2">
      <w:start w:val="1"/>
      <w:numFmt w:val="bullet"/>
      <w:lvlText w:val=""/>
      <w:lvlJc w:val="left"/>
      <w:pPr>
        <w:tabs>
          <w:tab w:val="num" w:pos="0"/>
        </w:tabs>
        <w:ind w:left="2699" w:hanging="360"/>
      </w:pPr>
      <w:rPr>
        <w:rFonts w:ascii="Wingdings" w:hAnsi="Wingdings" w:cs="Wingdings" w:hint="default"/>
      </w:rPr>
    </w:lvl>
    <w:lvl w:ilvl="3">
      <w:start w:val="1"/>
      <w:numFmt w:val="bullet"/>
      <w:lvlText w:val=""/>
      <w:lvlJc w:val="left"/>
      <w:pPr>
        <w:tabs>
          <w:tab w:val="num" w:pos="0"/>
        </w:tabs>
        <w:ind w:left="3419" w:hanging="360"/>
      </w:pPr>
      <w:rPr>
        <w:rFonts w:ascii="Symbol" w:hAnsi="Symbol" w:cs="Symbol" w:hint="default"/>
      </w:rPr>
    </w:lvl>
    <w:lvl w:ilvl="4">
      <w:start w:val="1"/>
      <w:numFmt w:val="bullet"/>
      <w:lvlText w:val="o"/>
      <w:lvlJc w:val="left"/>
      <w:pPr>
        <w:tabs>
          <w:tab w:val="num" w:pos="0"/>
        </w:tabs>
        <w:ind w:left="4139" w:hanging="360"/>
      </w:pPr>
      <w:rPr>
        <w:rFonts w:ascii="Courier New" w:hAnsi="Courier New" w:cs="Courier New" w:hint="default"/>
      </w:rPr>
    </w:lvl>
    <w:lvl w:ilvl="5">
      <w:start w:val="1"/>
      <w:numFmt w:val="bullet"/>
      <w:lvlText w:val=""/>
      <w:lvlJc w:val="left"/>
      <w:pPr>
        <w:tabs>
          <w:tab w:val="num" w:pos="0"/>
        </w:tabs>
        <w:ind w:left="4859" w:hanging="360"/>
      </w:pPr>
      <w:rPr>
        <w:rFonts w:ascii="Wingdings" w:hAnsi="Wingdings" w:cs="Wingdings" w:hint="default"/>
      </w:rPr>
    </w:lvl>
    <w:lvl w:ilvl="6">
      <w:start w:val="1"/>
      <w:numFmt w:val="bullet"/>
      <w:lvlText w:val=""/>
      <w:lvlJc w:val="left"/>
      <w:pPr>
        <w:tabs>
          <w:tab w:val="num" w:pos="0"/>
        </w:tabs>
        <w:ind w:left="5579" w:hanging="360"/>
      </w:pPr>
      <w:rPr>
        <w:rFonts w:ascii="Symbol" w:hAnsi="Symbol" w:cs="Symbol" w:hint="default"/>
      </w:rPr>
    </w:lvl>
    <w:lvl w:ilvl="7">
      <w:start w:val="1"/>
      <w:numFmt w:val="bullet"/>
      <w:lvlText w:val="o"/>
      <w:lvlJc w:val="left"/>
      <w:pPr>
        <w:tabs>
          <w:tab w:val="num" w:pos="0"/>
        </w:tabs>
        <w:ind w:left="6299" w:hanging="360"/>
      </w:pPr>
      <w:rPr>
        <w:rFonts w:ascii="Courier New" w:hAnsi="Courier New" w:cs="Courier New" w:hint="default"/>
      </w:rPr>
    </w:lvl>
    <w:lvl w:ilvl="8">
      <w:start w:val="1"/>
      <w:numFmt w:val="bullet"/>
      <w:lvlText w:val=""/>
      <w:lvlJc w:val="left"/>
      <w:pPr>
        <w:tabs>
          <w:tab w:val="num" w:pos="0"/>
        </w:tabs>
        <w:ind w:left="7019" w:hanging="360"/>
      </w:pPr>
      <w:rPr>
        <w:rFonts w:ascii="Wingdings" w:hAnsi="Wingdings" w:cs="Wingdings" w:hint="default"/>
      </w:rPr>
    </w:lvl>
  </w:abstractNum>
  <w:abstractNum w:abstractNumId="20" w15:restartNumberingAfterBreak="0">
    <w:nsid w:val="6AE47E07"/>
    <w:multiLevelType w:val="hybridMultilevel"/>
    <w:tmpl w:val="72048434"/>
    <w:lvl w:ilvl="0" w:tplc="379A7CFC">
      <w:numFmt w:val="bullet"/>
      <w:lvlText w:val="-"/>
      <w:lvlJc w:val="left"/>
      <w:pPr>
        <w:ind w:left="672" w:hanging="164"/>
      </w:pPr>
      <w:rPr>
        <w:rFonts w:ascii="Times New Roman" w:eastAsia="Times New Roman" w:hAnsi="Times New Roman" w:cs="Times New Roman" w:hint="default"/>
        <w:w w:val="100"/>
        <w:sz w:val="28"/>
        <w:szCs w:val="28"/>
        <w:lang w:val="uk-UA" w:eastAsia="en-US" w:bidi="ar-SA"/>
      </w:rPr>
    </w:lvl>
    <w:lvl w:ilvl="1" w:tplc="3702ADD8">
      <w:numFmt w:val="bullet"/>
      <w:lvlText w:val="•"/>
      <w:lvlJc w:val="left"/>
      <w:pPr>
        <w:ind w:left="1728" w:hanging="164"/>
      </w:pPr>
      <w:rPr>
        <w:rFonts w:hint="default"/>
        <w:lang w:val="uk-UA" w:eastAsia="en-US" w:bidi="ar-SA"/>
      </w:rPr>
    </w:lvl>
    <w:lvl w:ilvl="2" w:tplc="E5F43FAA">
      <w:numFmt w:val="bullet"/>
      <w:lvlText w:val="•"/>
      <w:lvlJc w:val="left"/>
      <w:pPr>
        <w:ind w:left="2777" w:hanging="164"/>
      </w:pPr>
      <w:rPr>
        <w:rFonts w:hint="default"/>
        <w:lang w:val="uk-UA" w:eastAsia="en-US" w:bidi="ar-SA"/>
      </w:rPr>
    </w:lvl>
    <w:lvl w:ilvl="3" w:tplc="CD027222">
      <w:numFmt w:val="bullet"/>
      <w:lvlText w:val="•"/>
      <w:lvlJc w:val="left"/>
      <w:pPr>
        <w:ind w:left="3825" w:hanging="164"/>
      </w:pPr>
      <w:rPr>
        <w:rFonts w:hint="default"/>
        <w:lang w:val="uk-UA" w:eastAsia="en-US" w:bidi="ar-SA"/>
      </w:rPr>
    </w:lvl>
    <w:lvl w:ilvl="4" w:tplc="E7E27F9A">
      <w:numFmt w:val="bullet"/>
      <w:lvlText w:val="•"/>
      <w:lvlJc w:val="left"/>
      <w:pPr>
        <w:ind w:left="4874" w:hanging="164"/>
      </w:pPr>
      <w:rPr>
        <w:rFonts w:hint="default"/>
        <w:lang w:val="uk-UA" w:eastAsia="en-US" w:bidi="ar-SA"/>
      </w:rPr>
    </w:lvl>
    <w:lvl w:ilvl="5" w:tplc="C9A0A25E">
      <w:numFmt w:val="bullet"/>
      <w:lvlText w:val="•"/>
      <w:lvlJc w:val="left"/>
      <w:pPr>
        <w:ind w:left="5923" w:hanging="164"/>
      </w:pPr>
      <w:rPr>
        <w:rFonts w:hint="default"/>
        <w:lang w:val="uk-UA" w:eastAsia="en-US" w:bidi="ar-SA"/>
      </w:rPr>
    </w:lvl>
    <w:lvl w:ilvl="6" w:tplc="A2004D6E">
      <w:numFmt w:val="bullet"/>
      <w:lvlText w:val="•"/>
      <w:lvlJc w:val="left"/>
      <w:pPr>
        <w:ind w:left="6971" w:hanging="164"/>
      </w:pPr>
      <w:rPr>
        <w:rFonts w:hint="default"/>
        <w:lang w:val="uk-UA" w:eastAsia="en-US" w:bidi="ar-SA"/>
      </w:rPr>
    </w:lvl>
    <w:lvl w:ilvl="7" w:tplc="E21843DA">
      <w:numFmt w:val="bullet"/>
      <w:lvlText w:val="•"/>
      <w:lvlJc w:val="left"/>
      <w:pPr>
        <w:ind w:left="8020" w:hanging="164"/>
      </w:pPr>
      <w:rPr>
        <w:rFonts w:hint="default"/>
        <w:lang w:val="uk-UA" w:eastAsia="en-US" w:bidi="ar-SA"/>
      </w:rPr>
    </w:lvl>
    <w:lvl w:ilvl="8" w:tplc="6A78F202">
      <w:numFmt w:val="bullet"/>
      <w:lvlText w:val="•"/>
      <w:lvlJc w:val="left"/>
      <w:pPr>
        <w:ind w:left="9069" w:hanging="164"/>
      </w:pPr>
      <w:rPr>
        <w:rFonts w:hint="default"/>
        <w:lang w:val="uk-UA" w:eastAsia="en-US" w:bidi="ar-SA"/>
      </w:rPr>
    </w:lvl>
  </w:abstractNum>
  <w:abstractNum w:abstractNumId="21" w15:restartNumberingAfterBreak="0">
    <w:nsid w:val="6AEE6798"/>
    <w:multiLevelType w:val="hybridMultilevel"/>
    <w:tmpl w:val="F1E22B30"/>
    <w:lvl w:ilvl="0" w:tplc="5D504960">
      <w:numFmt w:val="bullet"/>
      <w:lvlText w:val="-"/>
      <w:lvlJc w:val="left"/>
      <w:pPr>
        <w:ind w:left="672" w:hanging="164"/>
      </w:pPr>
      <w:rPr>
        <w:rFonts w:ascii="Times New Roman" w:eastAsia="Times New Roman" w:hAnsi="Times New Roman" w:cs="Times New Roman" w:hint="default"/>
        <w:w w:val="100"/>
        <w:sz w:val="28"/>
        <w:szCs w:val="28"/>
        <w:lang w:val="uk-UA" w:eastAsia="en-US" w:bidi="ar-SA"/>
      </w:rPr>
    </w:lvl>
    <w:lvl w:ilvl="1" w:tplc="7D8E393C">
      <w:numFmt w:val="bullet"/>
      <w:lvlText w:val="•"/>
      <w:lvlJc w:val="left"/>
      <w:pPr>
        <w:ind w:left="1728" w:hanging="164"/>
      </w:pPr>
      <w:rPr>
        <w:rFonts w:hint="default"/>
        <w:lang w:val="uk-UA" w:eastAsia="en-US" w:bidi="ar-SA"/>
      </w:rPr>
    </w:lvl>
    <w:lvl w:ilvl="2" w:tplc="1D0007EC">
      <w:numFmt w:val="bullet"/>
      <w:lvlText w:val="•"/>
      <w:lvlJc w:val="left"/>
      <w:pPr>
        <w:ind w:left="2777" w:hanging="164"/>
      </w:pPr>
      <w:rPr>
        <w:rFonts w:hint="default"/>
        <w:lang w:val="uk-UA" w:eastAsia="en-US" w:bidi="ar-SA"/>
      </w:rPr>
    </w:lvl>
    <w:lvl w:ilvl="3" w:tplc="5D1EE45E">
      <w:numFmt w:val="bullet"/>
      <w:lvlText w:val="•"/>
      <w:lvlJc w:val="left"/>
      <w:pPr>
        <w:ind w:left="3825" w:hanging="164"/>
      </w:pPr>
      <w:rPr>
        <w:rFonts w:hint="default"/>
        <w:lang w:val="uk-UA" w:eastAsia="en-US" w:bidi="ar-SA"/>
      </w:rPr>
    </w:lvl>
    <w:lvl w:ilvl="4" w:tplc="673CF8FC">
      <w:numFmt w:val="bullet"/>
      <w:lvlText w:val="•"/>
      <w:lvlJc w:val="left"/>
      <w:pPr>
        <w:ind w:left="4874" w:hanging="164"/>
      </w:pPr>
      <w:rPr>
        <w:rFonts w:hint="default"/>
        <w:lang w:val="uk-UA" w:eastAsia="en-US" w:bidi="ar-SA"/>
      </w:rPr>
    </w:lvl>
    <w:lvl w:ilvl="5" w:tplc="6D2EE1FA">
      <w:numFmt w:val="bullet"/>
      <w:lvlText w:val="•"/>
      <w:lvlJc w:val="left"/>
      <w:pPr>
        <w:ind w:left="5923" w:hanging="164"/>
      </w:pPr>
      <w:rPr>
        <w:rFonts w:hint="default"/>
        <w:lang w:val="uk-UA" w:eastAsia="en-US" w:bidi="ar-SA"/>
      </w:rPr>
    </w:lvl>
    <w:lvl w:ilvl="6" w:tplc="B1F0CDA2">
      <w:numFmt w:val="bullet"/>
      <w:lvlText w:val="•"/>
      <w:lvlJc w:val="left"/>
      <w:pPr>
        <w:ind w:left="6971" w:hanging="164"/>
      </w:pPr>
      <w:rPr>
        <w:rFonts w:hint="default"/>
        <w:lang w:val="uk-UA" w:eastAsia="en-US" w:bidi="ar-SA"/>
      </w:rPr>
    </w:lvl>
    <w:lvl w:ilvl="7" w:tplc="4D4E3DC8">
      <w:numFmt w:val="bullet"/>
      <w:lvlText w:val="•"/>
      <w:lvlJc w:val="left"/>
      <w:pPr>
        <w:ind w:left="8020" w:hanging="164"/>
      </w:pPr>
      <w:rPr>
        <w:rFonts w:hint="default"/>
        <w:lang w:val="uk-UA" w:eastAsia="en-US" w:bidi="ar-SA"/>
      </w:rPr>
    </w:lvl>
    <w:lvl w:ilvl="8" w:tplc="6BD8D6A4">
      <w:numFmt w:val="bullet"/>
      <w:lvlText w:val="•"/>
      <w:lvlJc w:val="left"/>
      <w:pPr>
        <w:ind w:left="9069" w:hanging="164"/>
      </w:pPr>
      <w:rPr>
        <w:rFonts w:hint="default"/>
        <w:lang w:val="uk-UA" w:eastAsia="en-US" w:bidi="ar-SA"/>
      </w:rPr>
    </w:lvl>
  </w:abstractNum>
  <w:abstractNum w:abstractNumId="22" w15:restartNumberingAfterBreak="0">
    <w:nsid w:val="78FC2A46"/>
    <w:multiLevelType w:val="hybridMultilevel"/>
    <w:tmpl w:val="FE38554A"/>
    <w:lvl w:ilvl="0" w:tplc="5A328D2E">
      <w:numFmt w:val="bullet"/>
      <w:lvlText w:val="-"/>
      <w:lvlJc w:val="left"/>
      <w:pPr>
        <w:ind w:left="672" w:hanging="313"/>
      </w:pPr>
      <w:rPr>
        <w:rFonts w:ascii="Times New Roman" w:eastAsia="Times New Roman" w:hAnsi="Times New Roman" w:cs="Times New Roman" w:hint="default"/>
        <w:w w:val="100"/>
        <w:sz w:val="28"/>
        <w:szCs w:val="28"/>
        <w:lang w:val="uk-UA" w:eastAsia="en-US" w:bidi="ar-SA"/>
      </w:rPr>
    </w:lvl>
    <w:lvl w:ilvl="1" w:tplc="B9D6B726">
      <w:numFmt w:val="bullet"/>
      <w:lvlText w:val="-"/>
      <w:lvlJc w:val="left"/>
      <w:pPr>
        <w:ind w:left="1741" w:hanging="360"/>
      </w:pPr>
      <w:rPr>
        <w:rFonts w:ascii="Times New Roman" w:eastAsia="Times New Roman" w:hAnsi="Times New Roman" w:cs="Times New Roman" w:hint="default"/>
        <w:w w:val="100"/>
        <w:sz w:val="28"/>
        <w:szCs w:val="28"/>
        <w:lang w:val="uk-UA" w:eastAsia="en-US" w:bidi="ar-SA"/>
      </w:rPr>
    </w:lvl>
    <w:lvl w:ilvl="2" w:tplc="C4F814FC">
      <w:numFmt w:val="bullet"/>
      <w:lvlText w:val="•"/>
      <w:lvlJc w:val="left"/>
      <w:pPr>
        <w:ind w:left="2787" w:hanging="360"/>
      </w:pPr>
      <w:rPr>
        <w:rFonts w:hint="default"/>
        <w:lang w:val="uk-UA" w:eastAsia="en-US" w:bidi="ar-SA"/>
      </w:rPr>
    </w:lvl>
    <w:lvl w:ilvl="3" w:tplc="65BA0450">
      <w:numFmt w:val="bullet"/>
      <w:lvlText w:val="•"/>
      <w:lvlJc w:val="left"/>
      <w:pPr>
        <w:ind w:left="3834" w:hanging="360"/>
      </w:pPr>
      <w:rPr>
        <w:rFonts w:hint="default"/>
        <w:lang w:val="uk-UA" w:eastAsia="en-US" w:bidi="ar-SA"/>
      </w:rPr>
    </w:lvl>
    <w:lvl w:ilvl="4" w:tplc="B0623006">
      <w:numFmt w:val="bullet"/>
      <w:lvlText w:val="•"/>
      <w:lvlJc w:val="left"/>
      <w:pPr>
        <w:ind w:left="4882" w:hanging="360"/>
      </w:pPr>
      <w:rPr>
        <w:rFonts w:hint="default"/>
        <w:lang w:val="uk-UA" w:eastAsia="en-US" w:bidi="ar-SA"/>
      </w:rPr>
    </w:lvl>
    <w:lvl w:ilvl="5" w:tplc="D1D210E2">
      <w:numFmt w:val="bullet"/>
      <w:lvlText w:val="•"/>
      <w:lvlJc w:val="left"/>
      <w:pPr>
        <w:ind w:left="5929" w:hanging="360"/>
      </w:pPr>
      <w:rPr>
        <w:rFonts w:hint="default"/>
        <w:lang w:val="uk-UA" w:eastAsia="en-US" w:bidi="ar-SA"/>
      </w:rPr>
    </w:lvl>
    <w:lvl w:ilvl="6" w:tplc="F82E9FBC">
      <w:numFmt w:val="bullet"/>
      <w:lvlText w:val="•"/>
      <w:lvlJc w:val="left"/>
      <w:pPr>
        <w:ind w:left="6976" w:hanging="360"/>
      </w:pPr>
      <w:rPr>
        <w:rFonts w:hint="default"/>
        <w:lang w:val="uk-UA" w:eastAsia="en-US" w:bidi="ar-SA"/>
      </w:rPr>
    </w:lvl>
    <w:lvl w:ilvl="7" w:tplc="6BCA7D3A">
      <w:numFmt w:val="bullet"/>
      <w:lvlText w:val="•"/>
      <w:lvlJc w:val="left"/>
      <w:pPr>
        <w:ind w:left="8024" w:hanging="360"/>
      </w:pPr>
      <w:rPr>
        <w:rFonts w:hint="default"/>
        <w:lang w:val="uk-UA" w:eastAsia="en-US" w:bidi="ar-SA"/>
      </w:rPr>
    </w:lvl>
    <w:lvl w:ilvl="8" w:tplc="B8C4C446">
      <w:numFmt w:val="bullet"/>
      <w:lvlText w:val="•"/>
      <w:lvlJc w:val="left"/>
      <w:pPr>
        <w:ind w:left="9071" w:hanging="360"/>
      </w:pPr>
      <w:rPr>
        <w:rFonts w:hint="default"/>
        <w:lang w:val="uk-UA" w:eastAsia="en-US" w:bidi="ar-SA"/>
      </w:rPr>
    </w:lvl>
  </w:abstractNum>
  <w:abstractNum w:abstractNumId="23" w15:restartNumberingAfterBreak="0">
    <w:nsid w:val="7A334606"/>
    <w:multiLevelType w:val="hybridMultilevel"/>
    <w:tmpl w:val="40FC647C"/>
    <w:lvl w:ilvl="0" w:tplc="4EE2B958">
      <w:numFmt w:val="bullet"/>
      <w:lvlText w:val=""/>
      <w:lvlJc w:val="left"/>
      <w:pPr>
        <w:ind w:left="403" w:hanging="272"/>
      </w:pPr>
      <w:rPr>
        <w:rFonts w:ascii="Wingdings" w:eastAsia="Wingdings" w:hAnsi="Wingdings" w:cs="Wingdings" w:hint="default"/>
        <w:w w:val="100"/>
        <w:sz w:val="24"/>
        <w:szCs w:val="24"/>
        <w:lang w:val="uk-UA" w:eastAsia="en-US" w:bidi="ar-SA"/>
      </w:rPr>
    </w:lvl>
    <w:lvl w:ilvl="1" w:tplc="FB0C7DE2">
      <w:numFmt w:val="bullet"/>
      <w:lvlText w:val="•"/>
      <w:lvlJc w:val="left"/>
      <w:pPr>
        <w:ind w:left="926" w:hanging="272"/>
      </w:pPr>
      <w:rPr>
        <w:lang w:val="uk-UA" w:eastAsia="en-US" w:bidi="ar-SA"/>
      </w:rPr>
    </w:lvl>
    <w:lvl w:ilvl="2" w:tplc="CD12E850">
      <w:numFmt w:val="bullet"/>
      <w:lvlText w:val="•"/>
      <w:lvlJc w:val="left"/>
      <w:pPr>
        <w:ind w:left="1453" w:hanging="272"/>
      </w:pPr>
      <w:rPr>
        <w:lang w:val="uk-UA" w:eastAsia="en-US" w:bidi="ar-SA"/>
      </w:rPr>
    </w:lvl>
    <w:lvl w:ilvl="3" w:tplc="D9C4AF88">
      <w:numFmt w:val="bullet"/>
      <w:lvlText w:val="•"/>
      <w:lvlJc w:val="left"/>
      <w:pPr>
        <w:ind w:left="1979" w:hanging="272"/>
      </w:pPr>
      <w:rPr>
        <w:lang w:val="uk-UA" w:eastAsia="en-US" w:bidi="ar-SA"/>
      </w:rPr>
    </w:lvl>
    <w:lvl w:ilvl="4" w:tplc="88C0BFCC">
      <w:numFmt w:val="bullet"/>
      <w:lvlText w:val="•"/>
      <w:lvlJc w:val="left"/>
      <w:pPr>
        <w:ind w:left="2506" w:hanging="272"/>
      </w:pPr>
      <w:rPr>
        <w:lang w:val="uk-UA" w:eastAsia="en-US" w:bidi="ar-SA"/>
      </w:rPr>
    </w:lvl>
    <w:lvl w:ilvl="5" w:tplc="80969680">
      <w:numFmt w:val="bullet"/>
      <w:lvlText w:val="•"/>
      <w:lvlJc w:val="left"/>
      <w:pPr>
        <w:ind w:left="3033" w:hanging="272"/>
      </w:pPr>
      <w:rPr>
        <w:lang w:val="uk-UA" w:eastAsia="en-US" w:bidi="ar-SA"/>
      </w:rPr>
    </w:lvl>
    <w:lvl w:ilvl="6" w:tplc="13FAA6A6">
      <w:numFmt w:val="bullet"/>
      <w:lvlText w:val="•"/>
      <w:lvlJc w:val="left"/>
      <w:pPr>
        <w:ind w:left="3559" w:hanging="272"/>
      </w:pPr>
      <w:rPr>
        <w:lang w:val="uk-UA" w:eastAsia="en-US" w:bidi="ar-SA"/>
      </w:rPr>
    </w:lvl>
    <w:lvl w:ilvl="7" w:tplc="E312A6CE">
      <w:numFmt w:val="bullet"/>
      <w:lvlText w:val="•"/>
      <w:lvlJc w:val="left"/>
      <w:pPr>
        <w:ind w:left="4086" w:hanging="272"/>
      </w:pPr>
      <w:rPr>
        <w:lang w:val="uk-UA" w:eastAsia="en-US" w:bidi="ar-SA"/>
      </w:rPr>
    </w:lvl>
    <w:lvl w:ilvl="8" w:tplc="ABCE8142">
      <w:numFmt w:val="bullet"/>
      <w:lvlText w:val="•"/>
      <w:lvlJc w:val="left"/>
      <w:pPr>
        <w:ind w:left="4612" w:hanging="272"/>
      </w:pPr>
      <w:rPr>
        <w:lang w:val="uk-UA" w:eastAsia="en-US" w:bidi="ar-SA"/>
      </w:rPr>
    </w:lvl>
  </w:abstractNum>
  <w:abstractNum w:abstractNumId="24" w15:restartNumberingAfterBreak="0">
    <w:nsid w:val="7F7214A0"/>
    <w:multiLevelType w:val="hybridMultilevel"/>
    <w:tmpl w:val="E660992A"/>
    <w:lvl w:ilvl="0" w:tplc="C428CCAE">
      <w:start w:val="5"/>
      <w:numFmt w:val="bullet"/>
      <w:lvlText w:val="-"/>
      <w:lvlJc w:val="left"/>
      <w:pPr>
        <w:ind w:left="-207" w:hanging="360"/>
      </w:pPr>
      <w:rPr>
        <w:rFonts w:ascii="Times New Roman" w:eastAsiaTheme="minorHAnsi" w:hAnsi="Times New Roman" w:cs="Times New Roman" w:hint="default"/>
      </w:rPr>
    </w:lvl>
    <w:lvl w:ilvl="1" w:tplc="04220003" w:tentative="1">
      <w:start w:val="1"/>
      <w:numFmt w:val="bullet"/>
      <w:lvlText w:val="o"/>
      <w:lvlJc w:val="left"/>
      <w:pPr>
        <w:ind w:left="513" w:hanging="360"/>
      </w:pPr>
      <w:rPr>
        <w:rFonts w:ascii="Courier New" w:hAnsi="Courier New" w:cs="Courier New" w:hint="default"/>
      </w:rPr>
    </w:lvl>
    <w:lvl w:ilvl="2" w:tplc="04220005" w:tentative="1">
      <w:start w:val="1"/>
      <w:numFmt w:val="bullet"/>
      <w:lvlText w:val=""/>
      <w:lvlJc w:val="left"/>
      <w:pPr>
        <w:ind w:left="1233" w:hanging="360"/>
      </w:pPr>
      <w:rPr>
        <w:rFonts w:ascii="Wingdings" w:hAnsi="Wingdings" w:hint="default"/>
      </w:rPr>
    </w:lvl>
    <w:lvl w:ilvl="3" w:tplc="04220001" w:tentative="1">
      <w:start w:val="1"/>
      <w:numFmt w:val="bullet"/>
      <w:lvlText w:val=""/>
      <w:lvlJc w:val="left"/>
      <w:pPr>
        <w:ind w:left="1953" w:hanging="360"/>
      </w:pPr>
      <w:rPr>
        <w:rFonts w:ascii="Symbol" w:hAnsi="Symbol" w:hint="default"/>
      </w:rPr>
    </w:lvl>
    <w:lvl w:ilvl="4" w:tplc="04220003" w:tentative="1">
      <w:start w:val="1"/>
      <w:numFmt w:val="bullet"/>
      <w:lvlText w:val="o"/>
      <w:lvlJc w:val="left"/>
      <w:pPr>
        <w:ind w:left="2673" w:hanging="360"/>
      </w:pPr>
      <w:rPr>
        <w:rFonts w:ascii="Courier New" w:hAnsi="Courier New" w:cs="Courier New" w:hint="default"/>
      </w:rPr>
    </w:lvl>
    <w:lvl w:ilvl="5" w:tplc="04220005" w:tentative="1">
      <w:start w:val="1"/>
      <w:numFmt w:val="bullet"/>
      <w:lvlText w:val=""/>
      <w:lvlJc w:val="left"/>
      <w:pPr>
        <w:ind w:left="3393" w:hanging="360"/>
      </w:pPr>
      <w:rPr>
        <w:rFonts w:ascii="Wingdings" w:hAnsi="Wingdings" w:hint="default"/>
      </w:rPr>
    </w:lvl>
    <w:lvl w:ilvl="6" w:tplc="04220001" w:tentative="1">
      <w:start w:val="1"/>
      <w:numFmt w:val="bullet"/>
      <w:lvlText w:val=""/>
      <w:lvlJc w:val="left"/>
      <w:pPr>
        <w:ind w:left="4113" w:hanging="360"/>
      </w:pPr>
      <w:rPr>
        <w:rFonts w:ascii="Symbol" w:hAnsi="Symbol" w:hint="default"/>
      </w:rPr>
    </w:lvl>
    <w:lvl w:ilvl="7" w:tplc="04220003" w:tentative="1">
      <w:start w:val="1"/>
      <w:numFmt w:val="bullet"/>
      <w:lvlText w:val="o"/>
      <w:lvlJc w:val="left"/>
      <w:pPr>
        <w:ind w:left="4833" w:hanging="360"/>
      </w:pPr>
      <w:rPr>
        <w:rFonts w:ascii="Courier New" w:hAnsi="Courier New" w:cs="Courier New" w:hint="default"/>
      </w:rPr>
    </w:lvl>
    <w:lvl w:ilvl="8" w:tplc="04220005" w:tentative="1">
      <w:start w:val="1"/>
      <w:numFmt w:val="bullet"/>
      <w:lvlText w:val=""/>
      <w:lvlJc w:val="left"/>
      <w:pPr>
        <w:ind w:left="5553" w:hanging="360"/>
      </w:pPr>
      <w:rPr>
        <w:rFonts w:ascii="Wingdings" w:hAnsi="Wingdings" w:hint="default"/>
      </w:rPr>
    </w:lvl>
  </w:abstractNum>
  <w:num w:numId="1">
    <w:abstractNumId w:val="8"/>
  </w:num>
  <w:num w:numId="2">
    <w:abstractNumId w:val="1"/>
  </w:num>
  <w:num w:numId="3">
    <w:abstractNumId w:val="12"/>
  </w:num>
  <w:num w:numId="4">
    <w:abstractNumId w:val="10"/>
  </w:num>
  <w:num w:numId="5">
    <w:abstractNumId w:val="18"/>
  </w:num>
  <w:num w:numId="6">
    <w:abstractNumId w:val="5"/>
  </w:num>
  <w:num w:numId="7">
    <w:abstractNumId w:val="11"/>
  </w:num>
  <w:num w:numId="8">
    <w:abstractNumId w:val="20"/>
  </w:num>
  <w:num w:numId="9">
    <w:abstractNumId w:val="21"/>
  </w:num>
  <w:num w:numId="10">
    <w:abstractNumId w:val="0"/>
  </w:num>
  <w:num w:numId="11">
    <w:abstractNumId w:val="7"/>
  </w:num>
  <w:num w:numId="12">
    <w:abstractNumId w:val="2"/>
  </w:num>
  <w:num w:numId="13">
    <w:abstractNumId w:val="22"/>
  </w:num>
  <w:num w:numId="14">
    <w:abstractNumId w:val="17"/>
  </w:num>
  <w:num w:numId="15">
    <w:abstractNumId w:val="3"/>
  </w:num>
  <w:num w:numId="16">
    <w:abstractNumId w:val="6"/>
  </w:num>
  <w:num w:numId="17">
    <w:abstractNumId w:val="13"/>
  </w:num>
  <w:num w:numId="18">
    <w:abstractNumId w:val="4"/>
  </w:num>
  <w:num w:numId="19">
    <w:abstractNumId w:val="9"/>
  </w:num>
  <w:num w:numId="20">
    <w:abstractNumId w:val="14"/>
  </w:num>
  <w:num w:numId="21">
    <w:abstractNumId w:val="16"/>
  </w:num>
  <w:num w:numId="22">
    <w:abstractNumId w:val="19"/>
  </w:num>
  <w:num w:numId="23">
    <w:abstractNumId w:val="24"/>
  </w:num>
  <w:num w:numId="24">
    <w:abstractNumId w:val="2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035"/>
    <w:rsid w:val="00016D6C"/>
    <w:rsid w:val="00030719"/>
    <w:rsid w:val="0003130F"/>
    <w:rsid w:val="0006464E"/>
    <w:rsid w:val="00087646"/>
    <w:rsid w:val="00090F6A"/>
    <w:rsid w:val="000D74EE"/>
    <w:rsid w:val="000E1BCB"/>
    <w:rsid w:val="00124829"/>
    <w:rsid w:val="00133275"/>
    <w:rsid w:val="00156875"/>
    <w:rsid w:val="00165EE8"/>
    <w:rsid w:val="00166226"/>
    <w:rsid w:val="00173755"/>
    <w:rsid w:val="00177F20"/>
    <w:rsid w:val="001C4094"/>
    <w:rsid w:val="001D38D0"/>
    <w:rsid w:val="001D5BCA"/>
    <w:rsid w:val="001E78D7"/>
    <w:rsid w:val="001F4E79"/>
    <w:rsid w:val="00204101"/>
    <w:rsid w:val="00213F50"/>
    <w:rsid w:val="00223E67"/>
    <w:rsid w:val="002277FC"/>
    <w:rsid w:val="00231DDD"/>
    <w:rsid w:val="00232416"/>
    <w:rsid w:val="00233DDB"/>
    <w:rsid w:val="0023528E"/>
    <w:rsid w:val="00237DF7"/>
    <w:rsid w:val="002400E6"/>
    <w:rsid w:val="002539C6"/>
    <w:rsid w:val="0026726C"/>
    <w:rsid w:val="002774EB"/>
    <w:rsid w:val="00287493"/>
    <w:rsid w:val="002958F7"/>
    <w:rsid w:val="002B4DB0"/>
    <w:rsid w:val="002E0B6F"/>
    <w:rsid w:val="002F38A8"/>
    <w:rsid w:val="0034035A"/>
    <w:rsid w:val="0036017F"/>
    <w:rsid w:val="003830FE"/>
    <w:rsid w:val="00386056"/>
    <w:rsid w:val="003B77C9"/>
    <w:rsid w:val="003C12AF"/>
    <w:rsid w:val="003D4138"/>
    <w:rsid w:val="00414A68"/>
    <w:rsid w:val="00422C58"/>
    <w:rsid w:val="00447E91"/>
    <w:rsid w:val="00455A65"/>
    <w:rsid w:val="00455CAC"/>
    <w:rsid w:val="00472F68"/>
    <w:rsid w:val="00485F1A"/>
    <w:rsid w:val="004A1C73"/>
    <w:rsid w:val="004C60ED"/>
    <w:rsid w:val="004E2378"/>
    <w:rsid w:val="00507303"/>
    <w:rsid w:val="00514F9D"/>
    <w:rsid w:val="0054477C"/>
    <w:rsid w:val="005463B4"/>
    <w:rsid w:val="00546A81"/>
    <w:rsid w:val="00551E0F"/>
    <w:rsid w:val="00561723"/>
    <w:rsid w:val="005644FC"/>
    <w:rsid w:val="00567E45"/>
    <w:rsid w:val="0058309C"/>
    <w:rsid w:val="005949F1"/>
    <w:rsid w:val="005A0167"/>
    <w:rsid w:val="005E500B"/>
    <w:rsid w:val="005F4B82"/>
    <w:rsid w:val="005F5259"/>
    <w:rsid w:val="005F7FC8"/>
    <w:rsid w:val="00620D00"/>
    <w:rsid w:val="00630981"/>
    <w:rsid w:val="00657FA6"/>
    <w:rsid w:val="00666ECE"/>
    <w:rsid w:val="006B4677"/>
    <w:rsid w:val="006D0C85"/>
    <w:rsid w:val="006D3620"/>
    <w:rsid w:val="006E4598"/>
    <w:rsid w:val="006F2ECC"/>
    <w:rsid w:val="00703E1E"/>
    <w:rsid w:val="00721BDE"/>
    <w:rsid w:val="00721F1A"/>
    <w:rsid w:val="00727FC0"/>
    <w:rsid w:val="007602CE"/>
    <w:rsid w:val="00775084"/>
    <w:rsid w:val="00794F10"/>
    <w:rsid w:val="007B7FCD"/>
    <w:rsid w:val="007C24FE"/>
    <w:rsid w:val="007C6499"/>
    <w:rsid w:val="008054ED"/>
    <w:rsid w:val="008245F7"/>
    <w:rsid w:val="008629DD"/>
    <w:rsid w:val="0087055F"/>
    <w:rsid w:val="00873C00"/>
    <w:rsid w:val="00882067"/>
    <w:rsid w:val="00894E00"/>
    <w:rsid w:val="008A0476"/>
    <w:rsid w:val="008B361A"/>
    <w:rsid w:val="008D4B74"/>
    <w:rsid w:val="009032EE"/>
    <w:rsid w:val="00914CCA"/>
    <w:rsid w:val="009358EA"/>
    <w:rsid w:val="00942364"/>
    <w:rsid w:val="00953989"/>
    <w:rsid w:val="00960BAF"/>
    <w:rsid w:val="00961432"/>
    <w:rsid w:val="00965F5F"/>
    <w:rsid w:val="00972314"/>
    <w:rsid w:val="009809CC"/>
    <w:rsid w:val="00991193"/>
    <w:rsid w:val="009B6FC6"/>
    <w:rsid w:val="009C1D0B"/>
    <w:rsid w:val="009E18B0"/>
    <w:rsid w:val="009F45D5"/>
    <w:rsid w:val="009F6105"/>
    <w:rsid w:val="00A11D30"/>
    <w:rsid w:val="00A47DD9"/>
    <w:rsid w:val="00A51C5D"/>
    <w:rsid w:val="00A52827"/>
    <w:rsid w:val="00A64AD6"/>
    <w:rsid w:val="00A96D4E"/>
    <w:rsid w:val="00AB20C6"/>
    <w:rsid w:val="00AB59DD"/>
    <w:rsid w:val="00B033FE"/>
    <w:rsid w:val="00B17789"/>
    <w:rsid w:val="00B24273"/>
    <w:rsid w:val="00B370A2"/>
    <w:rsid w:val="00B50D60"/>
    <w:rsid w:val="00B74199"/>
    <w:rsid w:val="00B76BF7"/>
    <w:rsid w:val="00B82B39"/>
    <w:rsid w:val="00BB5410"/>
    <w:rsid w:val="00BD4035"/>
    <w:rsid w:val="00BD7745"/>
    <w:rsid w:val="00BE1B31"/>
    <w:rsid w:val="00C02EEA"/>
    <w:rsid w:val="00C0700B"/>
    <w:rsid w:val="00C4165A"/>
    <w:rsid w:val="00C529E1"/>
    <w:rsid w:val="00C61616"/>
    <w:rsid w:val="00C627FB"/>
    <w:rsid w:val="00C67E7B"/>
    <w:rsid w:val="00C7098F"/>
    <w:rsid w:val="00C82657"/>
    <w:rsid w:val="00C913B1"/>
    <w:rsid w:val="00C93131"/>
    <w:rsid w:val="00C947A5"/>
    <w:rsid w:val="00CB0C50"/>
    <w:rsid w:val="00CE604F"/>
    <w:rsid w:val="00CF029A"/>
    <w:rsid w:val="00D23E1D"/>
    <w:rsid w:val="00D35983"/>
    <w:rsid w:val="00D4083A"/>
    <w:rsid w:val="00D476FF"/>
    <w:rsid w:val="00D5167C"/>
    <w:rsid w:val="00D62490"/>
    <w:rsid w:val="00D75700"/>
    <w:rsid w:val="00D83F2F"/>
    <w:rsid w:val="00DA2AC5"/>
    <w:rsid w:val="00DB57E1"/>
    <w:rsid w:val="00DB5EB8"/>
    <w:rsid w:val="00DC4F77"/>
    <w:rsid w:val="00DD54B3"/>
    <w:rsid w:val="00DD7A48"/>
    <w:rsid w:val="00DF6821"/>
    <w:rsid w:val="00E10002"/>
    <w:rsid w:val="00E12556"/>
    <w:rsid w:val="00E15B4D"/>
    <w:rsid w:val="00E207CC"/>
    <w:rsid w:val="00E43425"/>
    <w:rsid w:val="00E44F44"/>
    <w:rsid w:val="00E62358"/>
    <w:rsid w:val="00E754B5"/>
    <w:rsid w:val="00E82940"/>
    <w:rsid w:val="00E90D4A"/>
    <w:rsid w:val="00E94361"/>
    <w:rsid w:val="00E94A68"/>
    <w:rsid w:val="00EC0E55"/>
    <w:rsid w:val="00ED2E53"/>
    <w:rsid w:val="00EE5228"/>
    <w:rsid w:val="00EE7086"/>
    <w:rsid w:val="00F210A4"/>
    <w:rsid w:val="00F23BC5"/>
    <w:rsid w:val="00F305D1"/>
    <w:rsid w:val="00F308C9"/>
    <w:rsid w:val="00F3157D"/>
    <w:rsid w:val="00F3191A"/>
    <w:rsid w:val="00F529A9"/>
    <w:rsid w:val="00F61210"/>
    <w:rsid w:val="00F64451"/>
    <w:rsid w:val="00F667BA"/>
    <w:rsid w:val="00F71740"/>
    <w:rsid w:val="00F82CA7"/>
    <w:rsid w:val="00F84357"/>
    <w:rsid w:val="00FA73F0"/>
    <w:rsid w:val="00FB6539"/>
    <w:rsid w:val="00FD225E"/>
    <w:rsid w:val="00FD4D3F"/>
    <w:rsid w:val="00FF1F3D"/>
    <w:rsid w:val="00FF5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1E5D58-7652-4202-9C8D-FC28F4DA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3D4138"/>
    <w:pPr>
      <w:widowControl w:val="0"/>
      <w:autoSpaceDE w:val="0"/>
      <w:autoSpaceDN w:val="0"/>
      <w:spacing w:before="1" w:after="0" w:line="240" w:lineRule="auto"/>
      <w:ind w:left="191"/>
      <w:outlineLvl w:val="0"/>
    </w:pPr>
    <w:rPr>
      <w:rFonts w:ascii="Times New Roman" w:eastAsia="Times New Roman" w:hAnsi="Times New Roman" w:cs="Times New Roman"/>
      <w:b/>
      <w:bCs/>
      <w:sz w:val="36"/>
      <w:szCs w:val="36"/>
      <w:lang w:val="uk-UA"/>
    </w:rPr>
  </w:style>
  <w:style w:type="paragraph" w:styleId="2">
    <w:name w:val="heading 2"/>
    <w:basedOn w:val="a"/>
    <w:link w:val="20"/>
    <w:uiPriority w:val="1"/>
    <w:qFormat/>
    <w:rsid w:val="003D4138"/>
    <w:pPr>
      <w:widowControl w:val="0"/>
      <w:autoSpaceDE w:val="0"/>
      <w:autoSpaceDN w:val="0"/>
      <w:spacing w:after="0" w:line="240" w:lineRule="auto"/>
      <w:ind w:left="672"/>
      <w:jc w:val="both"/>
      <w:outlineLvl w:val="1"/>
    </w:pPr>
    <w:rPr>
      <w:rFonts w:ascii="Times New Roman" w:eastAsia="Times New Roman" w:hAnsi="Times New Roman" w:cs="Times New Roman"/>
      <w:b/>
      <w:bCs/>
      <w:sz w:val="32"/>
      <w:szCs w:val="32"/>
      <w:lang w:val="uk-UA"/>
    </w:rPr>
  </w:style>
  <w:style w:type="paragraph" w:styleId="3">
    <w:name w:val="heading 3"/>
    <w:basedOn w:val="a"/>
    <w:link w:val="30"/>
    <w:uiPriority w:val="1"/>
    <w:qFormat/>
    <w:rsid w:val="003D4138"/>
    <w:pPr>
      <w:widowControl w:val="0"/>
      <w:autoSpaceDE w:val="0"/>
      <w:autoSpaceDN w:val="0"/>
      <w:spacing w:after="0" w:line="240" w:lineRule="auto"/>
      <w:ind w:left="1381"/>
      <w:jc w:val="both"/>
      <w:outlineLvl w:val="2"/>
    </w:pPr>
    <w:rPr>
      <w:rFonts w:ascii="Times New Roman" w:eastAsia="Times New Roman" w:hAnsi="Times New Roman" w:cs="Times New Roman"/>
      <w:b/>
      <w:bCs/>
      <w:sz w:val="28"/>
      <w:szCs w:val="28"/>
      <w:lang w:val="uk-UA"/>
    </w:rPr>
  </w:style>
  <w:style w:type="paragraph" w:styleId="4">
    <w:name w:val="heading 4"/>
    <w:basedOn w:val="a"/>
    <w:link w:val="40"/>
    <w:uiPriority w:val="1"/>
    <w:qFormat/>
    <w:rsid w:val="003D4138"/>
    <w:pPr>
      <w:widowControl w:val="0"/>
      <w:autoSpaceDE w:val="0"/>
      <w:autoSpaceDN w:val="0"/>
      <w:spacing w:after="0" w:line="240" w:lineRule="auto"/>
      <w:ind w:left="672" w:right="286" w:firstLine="708"/>
      <w:jc w:val="both"/>
      <w:outlineLvl w:val="3"/>
    </w:pPr>
    <w:rPr>
      <w:rFonts w:ascii="Times New Roman" w:eastAsia="Times New Roman" w:hAnsi="Times New Roman" w:cs="Times New Roman"/>
      <w:b/>
      <w:bCs/>
      <w:i/>
      <w:i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4AD6"/>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A64AD6"/>
    <w:rPr>
      <w:rFonts w:ascii="Tahoma" w:hAnsi="Tahoma" w:cs="Tahoma"/>
      <w:sz w:val="16"/>
      <w:szCs w:val="16"/>
    </w:rPr>
  </w:style>
  <w:style w:type="table" w:customStyle="1" w:styleId="TableNormal">
    <w:name w:val="Table Normal"/>
    <w:uiPriority w:val="2"/>
    <w:semiHidden/>
    <w:unhideWhenUsed/>
    <w:qFormat/>
    <w:rsid w:val="00A64A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Normal (Web)"/>
    <w:basedOn w:val="a"/>
    <w:uiPriority w:val="99"/>
    <w:unhideWhenUsed/>
    <w:rsid w:val="00A64A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F5E5B"/>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FF5E5B"/>
  </w:style>
  <w:style w:type="paragraph" w:styleId="a8">
    <w:name w:val="footer"/>
    <w:basedOn w:val="a"/>
    <w:link w:val="a9"/>
    <w:uiPriority w:val="99"/>
    <w:unhideWhenUsed/>
    <w:rsid w:val="00FF5E5B"/>
    <w:pPr>
      <w:tabs>
        <w:tab w:val="center" w:pos="4677"/>
        <w:tab w:val="right" w:pos="9355"/>
      </w:tabs>
      <w:spacing w:after="0" w:line="240" w:lineRule="auto"/>
    </w:pPr>
  </w:style>
  <w:style w:type="character" w:customStyle="1" w:styleId="a9">
    <w:name w:val="Нижній колонтитул Знак"/>
    <w:basedOn w:val="a0"/>
    <w:link w:val="a8"/>
    <w:uiPriority w:val="99"/>
    <w:rsid w:val="00FF5E5B"/>
  </w:style>
  <w:style w:type="character" w:customStyle="1" w:styleId="10">
    <w:name w:val="Заголовок 1 Знак"/>
    <w:basedOn w:val="a0"/>
    <w:link w:val="1"/>
    <w:uiPriority w:val="1"/>
    <w:rsid w:val="003D4138"/>
    <w:rPr>
      <w:rFonts w:ascii="Times New Roman" w:eastAsia="Times New Roman" w:hAnsi="Times New Roman" w:cs="Times New Roman"/>
      <w:b/>
      <w:bCs/>
      <w:sz w:val="36"/>
      <w:szCs w:val="36"/>
      <w:lang w:val="uk-UA"/>
    </w:rPr>
  </w:style>
  <w:style w:type="character" w:customStyle="1" w:styleId="20">
    <w:name w:val="Заголовок 2 Знак"/>
    <w:basedOn w:val="a0"/>
    <w:link w:val="2"/>
    <w:uiPriority w:val="1"/>
    <w:rsid w:val="003D4138"/>
    <w:rPr>
      <w:rFonts w:ascii="Times New Roman" w:eastAsia="Times New Roman" w:hAnsi="Times New Roman" w:cs="Times New Roman"/>
      <w:b/>
      <w:bCs/>
      <w:sz w:val="32"/>
      <w:szCs w:val="32"/>
      <w:lang w:val="uk-UA"/>
    </w:rPr>
  </w:style>
  <w:style w:type="character" w:customStyle="1" w:styleId="30">
    <w:name w:val="Заголовок 3 Знак"/>
    <w:basedOn w:val="a0"/>
    <w:link w:val="3"/>
    <w:uiPriority w:val="1"/>
    <w:rsid w:val="003D4138"/>
    <w:rPr>
      <w:rFonts w:ascii="Times New Roman" w:eastAsia="Times New Roman" w:hAnsi="Times New Roman" w:cs="Times New Roman"/>
      <w:b/>
      <w:bCs/>
      <w:sz w:val="28"/>
      <w:szCs w:val="28"/>
      <w:lang w:val="uk-UA"/>
    </w:rPr>
  </w:style>
  <w:style w:type="character" w:customStyle="1" w:styleId="40">
    <w:name w:val="Заголовок 4 Знак"/>
    <w:basedOn w:val="a0"/>
    <w:link w:val="4"/>
    <w:uiPriority w:val="1"/>
    <w:rsid w:val="003D4138"/>
    <w:rPr>
      <w:rFonts w:ascii="Times New Roman" w:eastAsia="Times New Roman" w:hAnsi="Times New Roman" w:cs="Times New Roman"/>
      <w:b/>
      <w:bCs/>
      <w:i/>
      <w:iCs/>
      <w:sz w:val="28"/>
      <w:szCs w:val="28"/>
      <w:lang w:val="uk-UA"/>
    </w:rPr>
  </w:style>
  <w:style w:type="numbering" w:customStyle="1" w:styleId="11">
    <w:name w:val="Нет списка1"/>
    <w:next w:val="a2"/>
    <w:uiPriority w:val="99"/>
    <w:semiHidden/>
    <w:unhideWhenUsed/>
    <w:rsid w:val="003D4138"/>
  </w:style>
  <w:style w:type="paragraph" w:styleId="aa">
    <w:name w:val="Body Text"/>
    <w:basedOn w:val="a"/>
    <w:link w:val="ab"/>
    <w:uiPriority w:val="1"/>
    <w:qFormat/>
    <w:rsid w:val="003D4138"/>
    <w:pPr>
      <w:widowControl w:val="0"/>
      <w:autoSpaceDE w:val="0"/>
      <w:autoSpaceDN w:val="0"/>
      <w:spacing w:after="0" w:line="240" w:lineRule="auto"/>
      <w:ind w:left="672"/>
      <w:jc w:val="both"/>
    </w:pPr>
    <w:rPr>
      <w:rFonts w:ascii="Times New Roman" w:eastAsia="Times New Roman" w:hAnsi="Times New Roman" w:cs="Times New Roman"/>
      <w:sz w:val="28"/>
      <w:szCs w:val="28"/>
      <w:lang w:val="uk-UA"/>
    </w:rPr>
  </w:style>
  <w:style w:type="character" w:customStyle="1" w:styleId="ab">
    <w:name w:val="Основний текст Знак"/>
    <w:basedOn w:val="a0"/>
    <w:link w:val="aa"/>
    <w:uiPriority w:val="1"/>
    <w:rsid w:val="003D4138"/>
    <w:rPr>
      <w:rFonts w:ascii="Times New Roman" w:eastAsia="Times New Roman" w:hAnsi="Times New Roman" w:cs="Times New Roman"/>
      <w:sz w:val="28"/>
      <w:szCs w:val="28"/>
      <w:lang w:val="uk-UA"/>
    </w:rPr>
  </w:style>
  <w:style w:type="paragraph" w:styleId="ac">
    <w:name w:val="Title"/>
    <w:basedOn w:val="a"/>
    <w:link w:val="ad"/>
    <w:uiPriority w:val="1"/>
    <w:qFormat/>
    <w:rsid w:val="003D4138"/>
    <w:pPr>
      <w:widowControl w:val="0"/>
      <w:autoSpaceDE w:val="0"/>
      <w:autoSpaceDN w:val="0"/>
      <w:spacing w:after="0" w:line="240" w:lineRule="auto"/>
      <w:ind w:left="212" w:right="174"/>
      <w:jc w:val="both"/>
    </w:pPr>
    <w:rPr>
      <w:rFonts w:ascii="Times New Roman" w:eastAsia="Times New Roman" w:hAnsi="Times New Roman" w:cs="Times New Roman"/>
      <w:b/>
      <w:bCs/>
      <w:sz w:val="40"/>
      <w:szCs w:val="40"/>
      <w:lang w:val="uk-UA"/>
    </w:rPr>
  </w:style>
  <w:style w:type="character" w:customStyle="1" w:styleId="ad">
    <w:name w:val="Назва Знак"/>
    <w:basedOn w:val="a0"/>
    <w:link w:val="ac"/>
    <w:uiPriority w:val="1"/>
    <w:rsid w:val="003D4138"/>
    <w:rPr>
      <w:rFonts w:ascii="Times New Roman" w:eastAsia="Times New Roman" w:hAnsi="Times New Roman" w:cs="Times New Roman"/>
      <w:b/>
      <w:bCs/>
      <w:sz w:val="40"/>
      <w:szCs w:val="40"/>
      <w:lang w:val="uk-UA"/>
    </w:rPr>
  </w:style>
  <w:style w:type="paragraph" w:styleId="ae">
    <w:name w:val="List Paragraph"/>
    <w:basedOn w:val="a"/>
    <w:uiPriority w:val="1"/>
    <w:qFormat/>
    <w:rsid w:val="003D4138"/>
    <w:pPr>
      <w:widowControl w:val="0"/>
      <w:autoSpaceDE w:val="0"/>
      <w:autoSpaceDN w:val="0"/>
      <w:spacing w:after="0" w:line="240" w:lineRule="auto"/>
      <w:ind w:left="1381" w:hanging="361"/>
    </w:pPr>
    <w:rPr>
      <w:rFonts w:ascii="Times New Roman" w:eastAsia="Times New Roman" w:hAnsi="Times New Roman" w:cs="Times New Roman"/>
      <w:lang w:val="uk-UA"/>
    </w:rPr>
  </w:style>
  <w:style w:type="paragraph" w:customStyle="1" w:styleId="TableParagraph">
    <w:name w:val="Table Paragraph"/>
    <w:basedOn w:val="a"/>
    <w:uiPriority w:val="1"/>
    <w:qFormat/>
    <w:rsid w:val="003D4138"/>
    <w:pPr>
      <w:widowControl w:val="0"/>
      <w:autoSpaceDE w:val="0"/>
      <w:autoSpaceDN w:val="0"/>
      <w:spacing w:after="0" w:line="240" w:lineRule="auto"/>
      <w:jc w:val="center"/>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5C285-E607-452C-BD38-A2E7D51DA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24</Pages>
  <Words>41345</Words>
  <Characters>23567</Characters>
  <Application>Microsoft Office Word</Application>
  <DocSecurity>0</DocSecurity>
  <Lines>196</Lines>
  <Paragraphs>129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Вішко</cp:lastModifiedBy>
  <cp:revision>191</cp:revision>
  <cp:lastPrinted>2024-05-23T08:53:00Z</cp:lastPrinted>
  <dcterms:created xsi:type="dcterms:W3CDTF">2024-08-13T06:49:00Z</dcterms:created>
  <dcterms:modified xsi:type="dcterms:W3CDTF">2024-08-30T13:40:00Z</dcterms:modified>
</cp:coreProperties>
</file>