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6E" w:rsidRDefault="009A306E" w:rsidP="009A306E">
      <w:pPr>
        <w:shd w:val="clear" w:color="auto" w:fill="FFFFFF"/>
        <w:ind w:left="5103"/>
        <w:jc w:val="both"/>
        <w:rPr>
          <w:spacing w:val="-4"/>
          <w:sz w:val="28"/>
          <w:szCs w:val="28"/>
          <w:lang w:val="ru-RU"/>
        </w:rPr>
      </w:pPr>
      <w:r w:rsidRPr="00F94238">
        <w:rPr>
          <w:spacing w:val="-4"/>
          <w:sz w:val="28"/>
          <w:szCs w:val="28"/>
        </w:rPr>
        <w:t xml:space="preserve">Додаток </w:t>
      </w:r>
      <w:r w:rsidR="00724485">
        <w:rPr>
          <w:spacing w:val="-4"/>
          <w:sz w:val="28"/>
          <w:szCs w:val="28"/>
          <w:lang w:val="ru-RU"/>
        </w:rPr>
        <w:t>6</w:t>
      </w:r>
    </w:p>
    <w:p w:rsidR="009A306E" w:rsidRPr="00F94238" w:rsidRDefault="009A306E" w:rsidP="009A306E">
      <w:pPr>
        <w:shd w:val="clear" w:color="auto" w:fill="FFFFFF"/>
        <w:ind w:left="5103"/>
        <w:jc w:val="both"/>
        <w:rPr>
          <w:sz w:val="28"/>
          <w:szCs w:val="28"/>
        </w:rPr>
      </w:pPr>
      <w:r w:rsidRPr="00F94238">
        <w:rPr>
          <w:sz w:val="28"/>
          <w:szCs w:val="28"/>
        </w:rPr>
        <w:t xml:space="preserve">до </w:t>
      </w:r>
      <w:r>
        <w:rPr>
          <w:sz w:val="28"/>
          <w:szCs w:val="28"/>
        </w:rPr>
        <w:t>Правил</w:t>
      </w:r>
      <w:r w:rsidRPr="00F94238">
        <w:rPr>
          <w:sz w:val="28"/>
          <w:szCs w:val="28"/>
        </w:rPr>
        <w:t xml:space="preserve"> проведення І-ІІ етапу Всеукраїнського конкурсу-захисту науково-дослідницьких робіт</w:t>
      </w:r>
      <w:r>
        <w:rPr>
          <w:sz w:val="28"/>
          <w:szCs w:val="28"/>
        </w:rPr>
        <w:t xml:space="preserve"> </w:t>
      </w:r>
      <w:r w:rsidRPr="00F94238">
        <w:rPr>
          <w:sz w:val="28"/>
          <w:szCs w:val="28"/>
        </w:rPr>
        <w:t xml:space="preserve">учнів-членів Малої академії наук України </w:t>
      </w:r>
    </w:p>
    <w:p w:rsidR="009A306E" w:rsidRPr="00F94238" w:rsidRDefault="009A306E" w:rsidP="009A306E">
      <w:pPr>
        <w:tabs>
          <w:tab w:val="left" w:pos="5812"/>
        </w:tabs>
        <w:ind w:left="5103"/>
        <w:rPr>
          <w:b/>
          <w:sz w:val="28"/>
          <w:szCs w:val="28"/>
        </w:rPr>
      </w:pPr>
      <w:r>
        <w:rPr>
          <w:sz w:val="28"/>
          <w:szCs w:val="28"/>
        </w:rPr>
        <w:t xml:space="preserve"> (пункт 8 розділу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 )</w:t>
      </w:r>
    </w:p>
    <w:p w:rsidR="009A306E" w:rsidRDefault="009A306E" w:rsidP="009A306E">
      <w:pPr>
        <w:pStyle w:val="rvps7"/>
        <w:spacing w:before="0" w:beforeAutospacing="0" w:after="0" w:afterAutospacing="0"/>
        <w:jc w:val="center"/>
        <w:rPr>
          <w:rStyle w:val="rvts15"/>
          <w:b/>
          <w:lang w:val="uk-UA"/>
        </w:rPr>
      </w:pPr>
    </w:p>
    <w:p w:rsidR="009A306E" w:rsidRPr="00C1238C" w:rsidRDefault="009A306E" w:rsidP="009A306E">
      <w:pPr>
        <w:pStyle w:val="rvps7"/>
        <w:spacing w:before="0" w:beforeAutospacing="0" w:after="0" w:afterAutospacing="0"/>
        <w:jc w:val="center"/>
        <w:rPr>
          <w:rStyle w:val="rvts15"/>
          <w:b/>
          <w:lang w:val="uk-UA"/>
        </w:rPr>
      </w:pPr>
    </w:p>
    <w:p w:rsidR="009A306E" w:rsidRPr="00183CE7" w:rsidRDefault="009A306E" w:rsidP="009A306E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183CE7">
        <w:rPr>
          <w:rStyle w:val="rvts15"/>
          <w:b/>
          <w:sz w:val="28"/>
          <w:szCs w:val="28"/>
          <w:lang w:val="uk-UA"/>
        </w:rPr>
        <w:t xml:space="preserve">ЗРАЗОК </w:t>
      </w:r>
    </w:p>
    <w:p w:rsidR="009A306E" w:rsidRDefault="009A306E" w:rsidP="009A306E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  <w:r w:rsidRPr="00183CE7">
        <w:rPr>
          <w:rStyle w:val="rvts15"/>
          <w:b/>
          <w:sz w:val="28"/>
          <w:szCs w:val="28"/>
          <w:lang w:val="uk-UA"/>
        </w:rPr>
        <w:t>оформлення титульного аркуша</w:t>
      </w:r>
    </w:p>
    <w:p w:rsidR="009A306E" w:rsidRPr="00183CE7" w:rsidRDefault="009A306E" w:rsidP="009A306E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</w:p>
    <w:p w:rsidR="009A306E" w:rsidRPr="00183CE7" w:rsidRDefault="009A306E" w:rsidP="009A306E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</w:rPr>
      </w:pPr>
      <w:r w:rsidRPr="00183CE7">
        <w:rPr>
          <w:rStyle w:val="rvts15"/>
          <w:b/>
          <w:sz w:val="28"/>
          <w:szCs w:val="28"/>
          <w:lang w:val="uk-UA"/>
        </w:rPr>
        <w:t xml:space="preserve">Міністерство освіти і науки України </w:t>
      </w:r>
    </w:p>
    <w:p w:rsidR="009A306E" w:rsidRPr="00183CE7" w:rsidRDefault="009A306E" w:rsidP="009A306E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  <w:r w:rsidRPr="00183CE7">
        <w:rPr>
          <w:rStyle w:val="rvts15"/>
          <w:b/>
          <w:sz w:val="28"/>
          <w:szCs w:val="28"/>
          <w:lang w:val="uk-UA"/>
        </w:rPr>
        <w:t xml:space="preserve">Департамент освіти і науки Хмельницької облдержадміністрації </w:t>
      </w:r>
    </w:p>
    <w:p w:rsidR="009A306E" w:rsidRDefault="009A306E" w:rsidP="009A306E">
      <w:pPr>
        <w:pStyle w:val="rvps7"/>
        <w:spacing w:before="0" w:beforeAutospacing="0" w:after="0" w:afterAutospacing="0"/>
        <w:jc w:val="center"/>
        <w:rPr>
          <w:rStyle w:val="rvts15"/>
          <w:b/>
          <w:sz w:val="28"/>
          <w:szCs w:val="28"/>
          <w:lang w:val="uk-UA"/>
        </w:rPr>
      </w:pPr>
      <w:r w:rsidRPr="00183CE7">
        <w:rPr>
          <w:rStyle w:val="rvts15"/>
          <w:b/>
          <w:sz w:val="28"/>
          <w:szCs w:val="28"/>
          <w:lang w:val="uk-UA"/>
        </w:rPr>
        <w:t>Хмельницьке територіальне відділення М</w:t>
      </w:r>
      <w:r w:rsidR="00285DE4">
        <w:rPr>
          <w:rStyle w:val="rvts15"/>
          <w:b/>
          <w:sz w:val="28"/>
          <w:szCs w:val="28"/>
          <w:lang w:val="uk-UA"/>
        </w:rPr>
        <w:t>алої академії наук</w:t>
      </w:r>
      <w:r w:rsidRPr="00183CE7">
        <w:rPr>
          <w:rStyle w:val="rvts15"/>
          <w:b/>
          <w:sz w:val="28"/>
          <w:szCs w:val="28"/>
          <w:lang w:val="uk-UA"/>
        </w:rPr>
        <w:t xml:space="preserve"> України</w:t>
      </w:r>
    </w:p>
    <w:p w:rsidR="009A306E" w:rsidRPr="00183CE7" w:rsidRDefault="009A306E" w:rsidP="009A306E">
      <w:pPr>
        <w:pStyle w:val="rvps7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78"/>
        <w:gridCol w:w="4090"/>
      </w:tblGrid>
      <w:tr w:rsidR="009A306E" w:rsidRPr="00183CE7" w:rsidTr="00FB17B2">
        <w:trPr>
          <w:trHeight w:val="73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9A306E" w:rsidRPr="00183CE7" w:rsidRDefault="009A306E" w:rsidP="00FB17B2">
            <w:pPr>
              <w:rPr>
                <w:sz w:val="28"/>
                <w:szCs w:val="28"/>
              </w:rPr>
            </w:pPr>
            <w:bookmarkStart w:id="0" w:name="n444"/>
            <w:bookmarkEnd w:id="0"/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9A306E" w:rsidRPr="00183CE7" w:rsidRDefault="009A306E" w:rsidP="00FB17B2">
            <w:pPr>
              <w:pStyle w:val="rvps14"/>
              <w:rPr>
                <w:sz w:val="28"/>
                <w:szCs w:val="28"/>
                <w:lang w:val="uk-UA"/>
              </w:rPr>
            </w:pPr>
            <w:r w:rsidRPr="00183CE7">
              <w:rPr>
                <w:sz w:val="28"/>
                <w:szCs w:val="28"/>
                <w:lang w:val="uk-UA"/>
              </w:rPr>
              <w:t xml:space="preserve">Відділення: математика </w:t>
            </w:r>
            <w:r w:rsidRPr="00183CE7">
              <w:rPr>
                <w:sz w:val="28"/>
                <w:szCs w:val="28"/>
                <w:lang w:val="uk-UA"/>
              </w:rPr>
              <w:br/>
              <w:t>Секція: прикладна математика</w:t>
            </w:r>
          </w:p>
        </w:tc>
      </w:tr>
    </w:tbl>
    <w:p w:rsidR="009A306E" w:rsidRPr="00183CE7" w:rsidRDefault="009A306E" w:rsidP="009A306E">
      <w:pPr>
        <w:pStyle w:val="rvps12"/>
        <w:jc w:val="center"/>
        <w:rPr>
          <w:sz w:val="28"/>
          <w:szCs w:val="28"/>
          <w:lang w:val="uk-UA"/>
        </w:rPr>
      </w:pPr>
      <w:bookmarkStart w:id="1" w:name="n445"/>
      <w:bookmarkEnd w:id="1"/>
      <w:r w:rsidRPr="00183CE7">
        <w:rPr>
          <w:sz w:val="28"/>
          <w:szCs w:val="28"/>
          <w:lang w:val="uk-UA"/>
        </w:rPr>
        <w:t xml:space="preserve">НАБЛИЖЕНІ МАТЕМАТИЧНІ ОБЧИСЛЕННЯ </w:t>
      </w:r>
      <w:r w:rsidRPr="00183CE7">
        <w:rPr>
          <w:sz w:val="28"/>
          <w:szCs w:val="28"/>
          <w:lang w:val="uk-UA"/>
        </w:rPr>
        <w:br/>
        <w:t>В ЗАДАЧАХ РОЗПІЗНАННЯ ОБРАЗІВ</w:t>
      </w:r>
    </w:p>
    <w:p w:rsidR="009A306E" w:rsidRPr="00183CE7" w:rsidRDefault="009A306E" w:rsidP="009A306E">
      <w:pPr>
        <w:pStyle w:val="rvps12"/>
        <w:ind w:left="4820"/>
        <w:rPr>
          <w:sz w:val="28"/>
          <w:szCs w:val="28"/>
          <w:lang w:val="uk-UA"/>
        </w:rPr>
      </w:pPr>
      <w:r w:rsidRPr="00183CE7">
        <w:rPr>
          <w:sz w:val="28"/>
          <w:szCs w:val="28"/>
          <w:lang w:val="uk-UA"/>
        </w:rPr>
        <w:t xml:space="preserve">Роботу виконав: </w:t>
      </w:r>
      <w:r w:rsidRPr="00183CE7">
        <w:rPr>
          <w:sz w:val="28"/>
          <w:szCs w:val="28"/>
          <w:lang w:val="uk-UA"/>
        </w:rPr>
        <w:br/>
      </w:r>
      <w:proofErr w:type="spellStart"/>
      <w:r w:rsidRPr="00183CE7">
        <w:rPr>
          <w:sz w:val="28"/>
          <w:szCs w:val="28"/>
          <w:lang w:val="uk-UA"/>
        </w:rPr>
        <w:t>Тітов</w:t>
      </w:r>
      <w:proofErr w:type="spellEnd"/>
      <w:r w:rsidRPr="00183CE7">
        <w:rPr>
          <w:sz w:val="28"/>
          <w:szCs w:val="28"/>
          <w:lang w:val="uk-UA"/>
        </w:rPr>
        <w:t xml:space="preserve"> Дмитро Сергійович, </w:t>
      </w:r>
      <w:r w:rsidRPr="00183CE7">
        <w:rPr>
          <w:sz w:val="28"/>
          <w:szCs w:val="28"/>
          <w:lang w:val="uk-UA"/>
        </w:rPr>
        <w:br/>
        <w:t xml:space="preserve">учень 10 класу Хмельницької </w:t>
      </w:r>
      <w:r w:rsidRPr="00183CE7">
        <w:rPr>
          <w:sz w:val="28"/>
          <w:szCs w:val="28"/>
          <w:lang w:val="uk-UA"/>
        </w:rPr>
        <w:br/>
        <w:t xml:space="preserve">спеціалізованої загальноосвітньої </w:t>
      </w:r>
      <w:r w:rsidRPr="00183CE7">
        <w:rPr>
          <w:sz w:val="28"/>
          <w:szCs w:val="28"/>
          <w:lang w:val="uk-UA"/>
        </w:rPr>
        <w:br/>
        <w:t xml:space="preserve">фізико-математичної школи </w:t>
      </w:r>
      <w:r w:rsidRPr="00183CE7">
        <w:rPr>
          <w:sz w:val="28"/>
          <w:szCs w:val="28"/>
          <w:lang w:val="uk-UA"/>
        </w:rPr>
        <w:br/>
        <w:t>І-ІІІ ступенів № 35</w:t>
      </w:r>
    </w:p>
    <w:p w:rsidR="009A306E" w:rsidRPr="00183CE7" w:rsidRDefault="009A306E" w:rsidP="009A306E">
      <w:pPr>
        <w:pStyle w:val="rvps12"/>
        <w:ind w:left="4820"/>
        <w:rPr>
          <w:sz w:val="28"/>
          <w:szCs w:val="28"/>
          <w:lang w:val="uk-UA"/>
        </w:rPr>
      </w:pPr>
      <w:r w:rsidRPr="00183CE7">
        <w:rPr>
          <w:sz w:val="28"/>
          <w:szCs w:val="28"/>
          <w:lang w:val="uk-UA"/>
        </w:rPr>
        <w:t xml:space="preserve">Науковий керівник: </w:t>
      </w:r>
      <w:r w:rsidRPr="00183CE7">
        <w:rPr>
          <w:sz w:val="28"/>
          <w:szCs w:val="28"/>
          <w:lang w:val="uk-UA"/>
        </w:rPr>
        <w:br/>
        <w:t xml:space="preserve">Ткаченко Олександр Кирилович, </w:t>
      </w:r>
      <w:r w:rsidRPr="00183CE7">
        <w:rPr>
          <w:sz w:val="28"/>
          <w:szCs w:val="28"/>
          <w:lang w:val="uk-UA"/>
        </w:rPr>
        <w:br/>
        <w:t xml:space="preserve">доцент Хмельницького </w:t>
      </w:r>
      <w:r w:rsidRPr="00183CE7">
        <w:rPr>
          <w:sz w:val="28"/>
          <w:szCs w:val="28"/>
          <w:lang w:val="uk-UA"/>
        </w:rPr>
        <w:br/>
        <w:t xml:space="preserve">національного університету, </w:t>
      </w:r>
      <w:r w:rsidRPr="00183CE7">
        <w:rPr>
          <w:sz w:val="28"/>
          <w:szCs w:val="28"/>
          <w:lang w:val="uk-UA"/>
        </w:rPr>
        <w:br/>
        <w:t>кандидат фізико-математичних наук</w:t>
      </w:r>
    </w:p>
    <w:p w:rsidR="009A306E" w:rsidRPr="00183CE7" w:rsidRDefault="009A306E" w:rsidP="009A306E">
      <w:pPr>
        <w:pStyle w:val="rvps12"/>
        <w:ind w:left="4820"/>
        <w:rPr>
          <w:sz w:val="28"/>
          <w:szCs w:val="28"/>
          <w:lang w:val="uk-UA"/>
        </w:rPr>
      </w:pPr>
      <w:r w:rsidRPr="00183CE7">
        <w:rPr>
          <w:sz w:val="28"/>
          <w:szCs w:val="28"/>
          <w:lang w:val="uk-UA"/>
        </w:rPr>
        <w:t>Педагог</w:t>
      </w:r>
      <w:r>
        <w:rPr>
          <w:sz w:val="28"/>
          <w:szCs w:val="28"/>
          <w:lang w:val="uk-UA"/>
        </w:rPr>
        <w:t xml:space="preserve">ічний керівник: </w:t>
      </w:r>
      <w:r>
        <w:rPr>
          <w:sz w:val="28"/>
          <w:szCs w:val="28"/>
          <w:lang w:val="uk-UA"/>
        </w:rPr>
        <w:br/>
        <w:t>Качур Олексій І</w:t>
      </w:r>
      <w:r w:rsidRPr="00183CE7">
        <w:rPr>
          <w:sz w:val="28"/>
          <w:szCs w:val="28"/>
          <w:lang w:val="uk-UA"/>
        </w:rPr>
        <w:t xml:space="preserve">ванович, </w:t>
      </w:r>
      <w:r w:rsidRPr="00183CE7">
        <w:rPr>
          <w:sz w:val="28"/>
          <w:szCs w:val="28"/>
          <w:lang w:val="uk-UA"/>
        </w:rPr>
        <w:br/>
        <w:t xml:space="preserve">вчитель математики Хмельницького </w:t>
      </w:r>
      <w:r w:rsidRPr="00183CE7">
        <w:rPr>
          <w:sz w:val="28"/>
          <w:szCs w:val="28"/>
          <w:lang w:val="uk-UA"/>
        </w:rPr>
        <w:br/>
        <w:t xml:space="preserve">навчально-виховного комплексу №10 </w:t>
      </w:r>
    </w:p>
    <w:p w:rsidR="009A306E" w:rsidRDefault="009A306E" w:rsidP="009A306E">
      <w:pPr>
        <w:pStyle w:val="rvps12"/>
        <w:jc w:val="center"/>
        <w:rPr>
          <w:sz w:val="28"/>
          <w:szCs w:val="28"/>
          <w:lang w:val="uk-UA"/>
        </w:rPr>
      </w:pPr>
      <w:bookmarkStart w:id="2" w:name="n446"/>
      <w:bookmarkStart w:id="3" w:name="n447"/>
      <w:bookmarkEnd w:id="2"/>
      <w:bookmarkEnd w:id="3"/>
    </w:p>
    <w:p w:rsidR="009A306E" w:rsidRPr="00183CE7" w:rsidRDefault="009A306E" w:rsidP="009A306E">
      <w:pPr>
        <w:pStyle w:val="rvps12"/>
        <w:jc w:val="center"/>
        <w:rPr>
          <w:sz w:val="28"/>
          <w:szCs w:val="28"/>
          <w:lang w:val="uk-UA"/>
        </w:rPr>
      </w:pPr>
      <w:r w:rsidRPr="00183CE7">
        <w:rPr>
          <w:sz w:val="28"/>
          <w:szCs w:val="28"/>
          <w:lang w:val="uk-UA"/>
        </w:rPr>
        <w:t>Хмельницький – 2015</w:t>
      </w:r>
    </w:p>
    <w:p w:rsidR="008A038C" w:rsidRDefault="008A038C" w:rsidP="009A306E">
      <w:pPr>
        <w:jc w:val="both"/>
        <w:rPr>
          <w:sz w:val="28"/>
          <w:szCs w:val="28"/>
        </w:rPr>
      </w:pPr>
    </w:p>
    <w:p w:rsidR="00D34C4B" w:rsidRDefault="00D34C4B" w:rsidP="009A306E">
      <w:pPr>
        <w:jc w:val="both"/>
        <w:rPr>
          <w:sz w:val="28"/>
          <w:szCs w:val="28"/>
        </w:rPr>
      </w:pPr>
    </w:p>
    <w:p w:rsidR="009A306E" w:rsidRPr="00C63FCA" w:rsidRDefault="009A306E" w:rsidP="009A306E">
      <w:pPr>
        <w:jc w:val="both"/>
      </w:pPr>
      <w:r w:rsidRPr="00A92E37">
        <w:rPr>
          <w:sz w:val="28"/>
          <w:szCs w:val="28"/>
        </w:rPr>
        <w:t xml:space="preserve">Заступник </w:t>
      </w:r>
      <w:proofErr w:type="spellStart"/>
      <w:r w:rsidRPr="00A92E37">
        <w:rPr>
          <w:sz w:val="28"/>
          <w:szCs w:val="28"/>
        </w:rPr>
        <w:t>директора</w:t>
      </w:r>
      <w:r w:rsidR="000C2A1E">
        <w:rPr>
          <w:sz w:val="28"/>
          <w:szCs w:val="28"/>
        </w:rPr>
        <w:t>–</w:t>
      </w:r>
      <w:r w:rsidRPr="00A92E37">
        <w:rPr>
          <w:sz w:val="28"/>
          <w:szCs w:val="28"/>
        </w:rPr>
        <w:t>начальник</w:t>
      </w:r>
      <w:proofErr w:type="spellEnd"/>
      <w:r w:rsidRPr="00A92E37">
        <w:rPr>
          <w:sz w:val="28"/>
          <w:szCs w:val="28"/>
        </w:rPr>
        <w:t xml:space="preserve"> управління</w:t>
      </w:r>
      <w:r>
        <w:rPr>
          <w:sz w:val="28"/>
          <w:szCs w:val="28"/>
        </w:rPr>
        <w:t xml:space="preserve">                 ___________ А.Харчук</w:t>
      </w:r>
    </w:p>
    <w:p w:rsidR="00AC0A90" w:rsidRDefault="00AC0A90"/>
    <w:sectPr w:rsidR="00AC0A90" w:rsidSect="008A74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306E"/>
    <w:rsid w:val="000C2A1E"/>
    <w:rsid w:val="0017630B"/>
    <w:rsid w:val="00191097"/>
    <w:rsid w:val="0027753D"/>
    <w:rsid w:val="00285DE4"/>
    <w:rsid w:val="00297676"/>
    <w:rsid w:val="00603D14"/>
    <w:rsid w:val="006E76EA"/>
    <w:rsid w:val="00724485"/>
    <w:rsid w:val="008A038C"/>
    <w:rsid w:val="008A7439"/>
    <w:rsid w:val="009515C3"/>
    <w:rsid w:val="009A306E"/>
    <w:rsid w:val="00AA470B"/>
    <w:rsid w:val="00AC0A90"/>
    <w:rsid w:val="00CD71E3"/>
    <w:rsid w:val="00D34C4B"/>
    <w:rsid w:val="00D36595"/>
    <w:rsid w:val="00E42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9A306E"/>
  </w:style>
  <w:style w:type="paragraph" w:customStyle="1" w:styleId="rvps7">
    <w:name w:val="rvps7"/>
    <w:basedOn w:val="a"/>
    <w:rsid w:val="009A306E"/>
    <w:pPr>
      <w:spacing w:before="100" w:beforeAutospacing="1" w:after="100" w:afterAutospacing="1"/>
    </w:pPr>
    <w:rPr>
      <w:lang w:val="ru-RU" w:eastAsia="ru-RU"/>
    </w:rPr>
  </w:style>
  <w:style w:type="paragraph" w:customStyle="1" w:styleId="rvps14">
    <w:name w:val="rvps14"/>
    <w:basedOn w:val="a"/>
    <w:rsid w:val="009A306E"/>
    <w:pPr>
      <w:spacing w:before="100" w:beforeAutospacing="1" w:after="100" w:afterAutospacing="1"/>
    </w:pPr>
    <w:rPr>
      <w:lang w:val="ru-RU" w:eastAsia="ru-RU"/>
    </w:rPr>
  </w:style>
  <w:style w:type="paragraph" w:customStyle="1" w:styleId="rvps12">
    <w:name w:val="rvps12"/>
    <w:basedOn w:val="a"/>
    <w:rsid w:val="009A306E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Natasha</cp:lastModifiedBy>
  <cp:revision>9</cp:revision>
  <cp:lastPrinted>2015-11-03T08:58:00Z</cp:lastPrinted>
  <dcterms:created xsi:type="dcterms:W3CDTF">2015-10-14T15:31:00Z</dcterms:created>
  <dcterms:modified xsi:type="dcterms:W3CDTF">2015-11-03T09:14:00Z</dcterms:modified>
</cp:coreProperties>
</file>