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CA" w:rsidRPr="002B7DCA" w:rsidRDefault="002B7DCA" w:rsidP="002B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7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Затверджую:</w:t>
      </w:r>
    </w:p>
    <w:p w:rsidR="002B7DCA" w:rsidRPr="002B7DCA" w:rsidRDefault="002B7DCA" w:rsidP="002B7D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7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Директор школи___________________ </w:t>
      </w:r>
      <w:proofErr w:type="spellStart"/>
      <w:r w:rsidRPr="002B7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Адамчук</w:t>
      </w:r>
      <w:proofErr w:type="spellEnd"/>
      <w:r w:rsidRPr="002B7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Н.В.</w:t>
      </w:r>
    </w:p>
    <w:p w:rsidR="00A6393C" w:rsidRPr="00A6393C" w:rsidRDefault="00A6393C" w:rsidP="00A6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93C">
        <w:rPr>
          <w:rFonts w:ascii="Times New Roman" w:hAnsi="Times New Roman" w:cs="Times New Roman"/>
          <w:b/>
          <w:sz w:val="28"/>
          <w:szCs w:val="28"/>
          <w:lang w:val="uk-UA"/>
        </w:rPr>
        <w:t>План-графік</w:t>
      </w:r>
    </w:p>
    <w:p w:rsidR="00A6393C" w:rsidRPr="00A6393C" w:rsidRDefault="00A6393C" w:rsidP="00A6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93C">
        <w:rPr>
          <w:rFonts w:ascii="Times New Roman" w:hAnsi="Times New Roman" w:cs="Times New Roman"/>
          <w:b/>
          <w:sz w:val="28"/>
          <w:szCs w:val="28"/>
          <w:lang w:val="uk-UA"/>
        </w:rPr>
        <w:t>колективних,</w:t>
      </w:r>
      <w:r w:rsidR="00381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393C">
        <w:rPr>
          <w:rFonts w:ascii="Times New Roman" w:hAnsi="Times New Roman" w:cs="Times New Roman"/>
          <w:b/>
          <w:sz w:val="28"/>
          <w:szCs w:val="28"/>
          <w:lang w:val="uk-UA"/>
        </w:rPr>
        <w:t>групових та індивідуальних форм</w:t>
      </w:r>
    </w:p>
    <w:p w:rsidR="00F07F30" w:rsidRDefault="00A6393C" w:rsidP="002B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93C">
        <w:rPr>
          <w:rFonts w:ascii="Times New Roman" w:hAnsi="Times New Roman" w:cs="Times New Roman"/>
          <w:b/>
          <w:sz w:val="28"/>
          <w:szCs w:val="28"/>
          <w:lang w:val="uk-UA"/>
        </w:rPr>
        <w:t>методичної роботи</w:t>
      </w:r>
      <w:r w:rsidR="002B7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25BC">
        <w:rPr>
          <w:rFonts w:ascii="Times New Roman" w:hAnsi="Times New Roman" w:cs="Times New Roman"/>
          <w:b/>
          <w:sz w:val="28"/>
          <w:szCs w:val="28"/>
          <w:lang w:val="uk-UA"/>
        </w:rPr>
        <w:t>в 201</w:t>
      </w:r>
      <w:r w:rsidR="003B7407" w:rsidRPr="003B7407">
        <w:rPr>
          <w:rFonts w:ascii="Times New Roman" w:hAnsi="Times New Roman" w:cs="Times New Roman"/>
          <w:b/>
          <w:sz w:val="28"/>
          <w:szCs w:val="28"/>
        </w:rPr>
        <w:t>8</w:t>
      </w:r>
      <w:r w:rsidR="006725BC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3B7407" w:rsidRPr="003B7407">
        <w:rPr>
          <w:rFonts w:ascii="Times New Roman" w:hAnsi="Times New Roman" w:cs="Times New Roman"/>
          <w:b/>
          <w:sz w:val="28"/>
          <w:szCs w:val="28"/>
        </w:rPr>
        <w:t>9</w:t>
      </w:r>
      <w:r w:rsidRPr="00A63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6393C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A639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6393C" w:rsidRDefault="00A6393C" w:rsidP="00A6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648"/>
        <w:gridCol w:w="648"/>
        <w:gridCol w:w="696"/>
        <w:gridCol w:w="648"/>
        <w:gridCol w:w="650"/>
        <w:gridCol w:w="651"/>
        <w:gridCol w:w="651"/>
        <w:gridCol w:w="651"/>
        <w:gridCol w:w="651"/>
        <w:gridCol w:w="651"/>
        <w:gridCol w:w="651"/>
      </w:tblGrid>
      <w:tr w:rsidR="003812F0" w:rsidTr="003812F0">
        <w:tc>
          <w:tcPr>
            <w:tcW w:w="2375" w:type="dxa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648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</w:t>
            </w:r>
          </w:p>
        </w:tc>
        <w:tc>
          <w:tcPr>
            <w:tcW w:w="648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</w:t>
            </w:r>
          </w:p>
        </w:tc>
        <w:tc>
          <w:tcPr>
            <w:tcW w:w="696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48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50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51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</w:t>
            </w:r>
          </w:p>
        </w:tc>
        <w:tc>
          <w:tcPr>
            <w:tcW w:w="651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</w:t>
            </w:r>
          </w:p>
        </w:tc>
        <w:tc>
          <w:tcPr>
            <w:tcW w:w="651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</w:t>
            </w:r>
          </w:p>
        </w:tc>
        <w:tc>
          <w:tcPr>
            <w:tcW w:w="651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</w:p>
        </w:tc>
        <w:tc>
          <w:tcPr>
            <w:tcW w:w="651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</w:t>
            </w:r>
          </w:p>
        </w:tc>
        <w:tc>
          <w:tcPr>
            <w:tcW w:w="651" w:type="dxa"/>
            <w:vMerge w:val="restart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</w:t>
            </w:r>
          </w:p>
        </w:tc>
      </w:tr>
      <w:tr w:rsidR="003812F0" w:rsidTr="003812F0">
        <w:tc>
          <w:tcPr>
            <w:tcW w:w="2375" w:type="dxa"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діяльності</w:t>
            </w:r>
          </w:p>
        </w:tc>
        <w:tc>
          <w:tcPr>
            <w:tcW w:w="648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vMerge/>
          </w:tcPr>
          <w:p w:rsidR="00326FCB" w:rsidRDefault="00326FCB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26FCB" w:rsidTr="003812F0">
        <w:tc>
          <w:tcPr>
            <w:tcW w:w="2375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методичної ради</w:t>
            </w:r>
          </w:p>
        </w:tc>
        <w:tc>
          <w:tcPr>
            <w:tcW w:w="648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26FCB" w:rsidTr="003812F0">
        <w:tc>
          <w:tcPr>
            <w:tcW w:w="2375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МО,ДГ</w:t>
            </w:r>
          </w:p>
        </w:tc>
        <w:tc>
          <w:tcPr>
            <w:tcW w:w="648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26FCB" w:rsidTr="003812F0">
        <w:tc>
          <w:tcPr>
            <w:tcW w:w="2375" w:type="dxa"/>
          </w:tcPr>
          <w:p w:rsidR="00A6393C" w:rsidRDefault="00A50D7F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Психолого</w:t>
            </w:r>
            <w:r w:rsidR="00A639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-педагогічний семінар</w:t>
            </w:r>
          </w:p>
        </w:tc>
        <w:tc>
          <w:tcPr>
            <w:tcW w:w="648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26FCB" w:rsidTr="003812F0">
        <w:trPr>
          <w:trHeight w:val="522"/>
        </w:trPr>
        <w:tc>
          <w:tcPr>
            <w:tcW w:w="2375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Педагогічні читання</w:t>
            </w:r>
          </w:p>
        </w:tc>
        <w:tc>
          <w:tcPr>
            <w:tcW w:w="648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shd w:val="clear" w:color="auto" w:fill="404040" w:themeFill="text1" w:themeFillTint="BF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D3890" w:rsidTr="003812F0">
        <w:trPr>
          <w:cantSplit/>
          <w:trHeight w:val="1452"/>
        </w:trPr>
        <w:tc>
          <w:tcPr>
            <w:tcW w:w="2375" w:type="dxa"/>
          </w:tcPr>
          <w:p w:rsidR="00A6393C" w:rsidRDefault="00A6393C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Співбесіди</w:t>
            </w:r>
          </w:p>
        </w:tc>
        <w:tc>
          <w:tcPr>
            <w:tcW w:w="648" w:type="dxa"/>
            <w:textDirection w:val="btLr"/>
          </w:tcPr>
          <w:p w:rsidR="00A6393C" w:rsidRPr="00326FCB" w:rsidRDefault="00326FCB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6F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Молоді спеціалісти</w:t>
            </w:r>
          </w:p>
        </w:tc>
        <w:tc>
          <w:tcPr>
            <w:tcW w:w="648" w:type="dxa"/>
            <w:textDirection w:val="btLr"/>
          </w:tcPr>
          <w:p w:rsidR="00A6393C" w:rsidRP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Наставники</w:t>
            </w:r>
          </w:p>
        </w:tc>
        <w:tc>
          <w:tcPr>
            <w:tcW w:w="696" w:type="dxa"/>
            <w:textDirection w:val="btLr"/>
          </w:tcPr>
          <w:p w:rsidR="00A6393C" w:rsidRPr="007D3890" w:rsidRDefault="00326FCB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Керівники МАН</w:t>
            </w:r>
          </w:p>
        </w:tc>
        <w:tc>
          <w:tcPr>
            <w:tcW w:w="648" w:type="dxa"/>
            <w:textDirection w:val="btLr"/>
          </w:tcPr>
          <w:p w:rsidR="00A6393C" w:rsidRPr="007D3890" w:rsidRDefault="00326FCB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Вчителі, що атестуються</w:t>
            </w:r>
          </w:p>
        </w:tc>
        <w:tc>
          <w:tcPr>
            <w:tcW w:w="650" w:type="dxa"/>
            <w:textDirection w:val="btLr"/>
          </w:tcPr>
          <w:p w:rsidR="00A6393C" w:rsidRP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ЗНО</w:t>
            </w:r>
          </w:p>
        </w:tc>
        <w:tc>
          <w:tcPr>
            <w:tcW w:w="651" w:type="dxa"/>
            <w:textDirection w:val="btLr"/>
          </w:tcPr>
          <w:p w:rsidR="00A6393C" w:rsidRPr="007D3890" w:rsidRDefault="00326FCB" w:rsidP="007D3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D38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Вчителі, що готуються до к/п</w:t>
            </w:r>
          </w:p>
        </w:tc>
        <w:tc>
          <w:tcPr>
            <w:tcW w:w="651" w:type="dxa"/>
            <w:textDirection w:val="btLr"/>
          </w:tcPr>
          <w:p w:rsidR="00A6393C" w:rsidRPr="003B7407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B740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Адаптація</w:t>
            </w:r>
          </w:p>
        </w:tc>
        <w:tc>
          <w:tcPr>
            <w:tcW w:w="651" w:type="dxa"/>
            <w:textDirection w:val="btLr"/>
          </w:tcPr>
          <w:p w:rsidR="00A6393C" w:rsidRP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ІКТ</w:t>
            </w:r>
          </w:p>
        </w:tc>
        <w:tc>
          <w:tcPr>
            <w:tcW w:w="651" w:type="dxa"/>
            <w:textDirection w:val="btLr"/>
          </w:tcPr>
          <w:p w:rsidR="00A6393C" w:rsidRP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Члени ТГ з </w:t>
            </w:r>
            <w:proofErr w:type="spellStart"/>
            <w:r w:rsidRPr="007D3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проб.школи</w:t>
            </w:r>
            <w:proofErr w:type="spellEnd"/>
          </w:p>
        </w:tc>
        <w:tc>
          <w:tcPr>
            <w:tcW w:w="651" w:type="dxa"/>
            <w:textDirection w:val="btLr"/>
          </w:tcPr>
          <w:p w:rsidR="00A6393C" w:rsidRP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ДПА</w:t>
            </w:r>
          </w:p>
        </w:tc>
        <w:tc>
          <w:tcPr>
            <w:tcW w:w="651" w:type="dxa"/>
            <w:textDirection w:val="btLr"/>
          </w:tcPr>
          <w:p w:rsidR="00A6393C" w:rsidRP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Практика</w:t>
            </w:r>
          </w:p>
        </w:tc>
      </w:tr>
      <w:tr w:rsidR="007D3890" w:rsidTr="003812F0">
        <w:tc>
          <w:tcPr>
            <w:tcW w:w="2375" w:type="dxa"/>
          </w:tcPr>
          <w:p w:rsidR="007D3890" w:rsidRDefault="007D389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Інструктивно-методичні наради</w:t>
            </w:r>
          </w:p>
        </w:tc>
        <w:tc>
          <w:tcPr>
            <w:tcW w:w="7196" w:type="dxa"/>
            <w:gridSpan w:val="11"/>
          </w:tcPr>
          <w:p w:rsidR="007D3890" w:rsidRDefault="003B7407" w:rsidP="00182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Друга, четверта п’ятниця</w:t>
            </w:r>
            <w:bookmarkStart w:id="0" w:name="_GoBack"/>
            <w:bookmarkEnd w:id="0"/>
            <w:r w:rsidR="00182F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7D3890" w:rsidTr="003812F0">
        <w:tc>
          <w:tcPr>
            <w:tcW w:w="2375" w:type="dxa"/>
          </w:tcPr>
          <w:p w:rsidR="007D3890" w:rsidRDefault="007D389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Виробничі наради</w:t>
            </w:r>
          </w:p>
        </w:tc>
        <w:tc>
          <w:tcPr>
            <w:tcW w:w="7196" w:type="dxa"/>
            <w:gridSpan w:val="11"/>
          </w:tcPr>
          <w:p w:rsidR="007D3890" w:rsidRDefault="007D389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 потребі</w:t>
            </w:r>
          </w:p>
        </w:tc>
      </w:tr>
      <w:tr w:rsidR="007D3890" w:rsidTr="003812F0">
        <w:tc>
          <w:tcPr>
            <w:tcW w:w="2375" w:type="dxa"/>
          </w:tcPr>
          <w:p w:rsidR="007D3890" w:rsidRDefault="007D389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Індивідуальні консультації</w:t>
            </w:r>
          </w:p>
        </w:tc>
        <w:tc>
          <w:tcPr>
            <w:tcW w:w="7196" w:type="dxa"/>
            <w:gridSpan w:val="11"/>
          </w:tcPr>
          <w:p w:rsidR="007D3890" w:rsidRDefault="007D389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 потребі</w:t>
            </w:r>
          </w:p>
        </w:tc>
      </w:tr>
      <w:tr w:rsidR="007D3890" w:rsidTr="003812F0">
        <w:tc>
          <w:tcPr>
            <w:tcW w:w="2375" w:type="dxa"/>
          </w:tcPr>
          <w:p w:rsidR="007D3890" w:rsidRDefault="007D389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Групові консультації</w:t>
            </w:r>
          </w:p>
        </w:tc>
        <w:tc>
          <w:tcPr>
            <w:tcW w:w="7196" w:type="dxa"/>
            <w:gridSpan w:val="11"/>
          </w:tcPr>
          <w:p w:rsidR="007D3890" w:rsidRPr="00182FA3" w:rsidRDefault="007D389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2F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 потребі</w:t>
            </w:r>
          </w:p>
        </w:tc>
      </w:tr>
      <w:tr w:rsidR="007D3890" w:rsidTr="003812F0">
        <w:trPr>
          <w:cantSplit/>
          <w:trHeight w:val="1134"/>
        </w:trPr>
        <w:tc>
          <w:tcPr>
            <w:tcW w:w="2375" w:type="dxa"/>
          </w:tcPr>
          <w:p w:rsidR="007D3890" w:rsidRDefault="007D389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Тижні</w:t>
            </w:r>
          </w:p>
          <w:p w:rsidR="007D3890" w:rsidRDefault="00AA76AA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7D38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едмайстерності</w:t>
            </w:r>
            <w:proofErr w:type="spellEnd"/>
            <w:r w:rsidR="003812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предметні</w:t>
            </w:r>
          </w:p>
        </w:tc>
        <w:tc>
          <w:tcPr>
            <w:tcW w:w="648" w:type="dxa"/>
            <w:textDirection w:val="btLr"/>
          </w:tcPr>
          <w:p w:rsid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textDirection w:val="btLr"/>
          </w:tcPr>
          <w:p w:rsid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extDirection w:val="btLr"/>
          </w:tcPr>
          <w:p w:rsidR="007D3890" w:rsidRPr="007D3890" w:rsidRDefault="00182FA3" w:rsidP="00457D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648" w:type="dxa"/>
            <w:textDirection w:val="btLr"/>
          </w:tcPr>
          <w:p w:rsidR="007D3890" w:rsidRPr="007D3890" w:rsidRDefault="007D3890" w:rsidP="00457D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extDirection w:val="btLr"/>
          </w:tcPr>
          <w:p w:rsidR="007D3890" w:rsidRPr="00AA76AA" w:rsidRDefault="007D3890" w:rsidP="00457D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1" w:type="dxa"/>
            <w:textDirection w:val="btLr"/>
          </w:tcPr>
          <w:p w:rsidR="007D3890" w:rsidRPr="007D3890" w:rsidRDefault="007D3890" w:rsidP="00457D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  <w:textDirection w:val="btLr"/>
          </w:tcPr>
          <w:p w:rsidR="007D3890" w:rsidRPr="007D3890" w:rsidRDefault="00182FA3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Філологи</w:t>
            </w:r>
          </w:p>
        </w:tc>
        <w:tc>
          <w:tcPr>
            <w:tcW w:w="651" w:type="dxa"/>
            <w:textDirection w:val="btLr"/>
          </w:tcPr>
          <w:p w:rsidR="007D3890" w:rsidRPr="00AA76AA" w:rsidRDefault="00465385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Природничо-математичні предмети</w:t>
            </w:r>
          </w:p>
        </w:tc>
        <w:tc>
          <w:tcPr>
            <w:tcW w:w="651" w:type="dxa"/>
            <w:textDirection w:val="btLr"/>
          </w:tcPr>
          <w:p w:rsidR="007D3890" w:rsidRPr="00465385" w:rsidRDefault="00465385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653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Суспільні предмети</w:t>
            </w:r>
          </w:p>
        </w:tc>
        <w:tc>
          <w:tcPr>
            <w:tcW w:w="651" w:type="dxa"/>
            <w:textDirection w:val="btLr"/>
          </w:tcPr>
          <w:p w:rsid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1" w:type="dxa"/>
            <w:textDirection w:val="btLr"/>
          </w:tcPr>
          <w:p w:rsid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D3890" w:rsidTr="003812F0">
        <w:trPr>
          <w:cantSplit/>
          <w:trHeight w:val="1431"/>
        </w:trPr>
        <w:tc>
          <w:tcPr>
            <w:tcW w:w="2375" w:type="dxa"/>
          </w:tcPr>
          <w:p w:rsidR="003812F0" w:rsidRDefault="003812F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Тематичні</w:t>
            </w:r>
          </w:p>
          <w:p w:rsidR="007D3890" w:rsidRDefault="007D389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тижні</w:t>
            </w:r>
          </w:p>
        </w:tc>
        <w:tc>
          <w:tcPr>
            <w:tcW w:w="648" w:type="dxa"/>
            <w:textDirection w:val="btLr"/>
          </w:tcPr>
          <w:p w:rsidR="007D3890" w:rsidRP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textDirection w:val="btLr"/>
          </w:tcPr>
          <w:p w:rsidR="007D3890" w:rsidRPr="007D3890" w:rsidRDefault="003812F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Охорони праці та ТБ</w:t>
            </w:r>
          </w:p>
        </w:tc>
        <w:tc>
          <w:tcPr>
            <w:tcW w:w="696" w:type="dxa"/>
            <w:textDirection w:val="btLr"/>
          </w:tcPr>
          <w:p w:rsidR="007D3890" w:rsidRP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textDirection w:val="btLr"/>
          </w:tcPr>
          <w:p w:rsidR="007D3890" w:rsidRPr="007D3890" w:rsidRDefault="003812F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Бібліотечний</w:t>
            </w:r>
          </w:p>
        </w:tc>
        <w:tc>
          <w:tcPr>
            <w:tcW w:w="650" w:type="dxa"/>
            <w:textDirection w:val="btLr"/>
          </w:tcPr>
          <w:p w:rsidR="007D3890" w:rsidRPr="007D3890" w:rsidRDefault="00465385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Олімпійський</w:t>
            </w:r>
          </w:p>
        </w:tc>
        <w:tc>
          <w:tcPr>
            <w:tcW w:w="651" w:type="dxa"/>
            <w:textDirection w:val="btLr"/>
          </w:tcPr>
          <w:p w:rsidR="007D3890" w:rsidRPr="007D3890" w:rsidRDefault="003812F0" w:rsidP="004653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Різдвяний </w:t>
            </w:r>
          </w:p>
        </w:tc>
        <w:tc>
          <w:tcPr>
            <w:tcW w:w="651" w:type="dxa"/>
            <w:textDirection w:val="btLr"/>
          </w:tcPr>
          <w:p w:rsidR="007D3890" w:rsidRP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  <w:textDirection w:val="btLr"/>
          </w:tcPr>
          <w:p w:rsidR="007D3890" w:rsidRPr="007D3890" w:rsidRDefault="003812F0" w:rsidP="004653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Т..Шевченка</w:t>
            </w:r>
            <w:proofErr w:type="spellEnd"/>
          </w:p>
        </w:tc>
        <w:tc>
          <w:tcPr>
            <w:tcW w:w="651" w:type="dxa"/>
            <w:textDirection w:val="btLr"/>
          </w:tcPr>
          <w:p w:rsidR="007D3890" w:rsidRPr="007D3890" w:rsidRDefault="003812F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Правовий</w:t>
            </w:r>
          </w:p>
        </w:tc>
        <w:tc>
          <w:tcPr>
            <w:tcW w:w="651" w:type="dxa"/>
            <w:textDirection w:val="btLr"/>
          </w:tcPr>
          <w:p w:rsidR="007D3890" w:rsidRPr="007D3890" w:rsidRDefault="00465385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Європи</w:t>
            </w:r>
            <w:r w:rsidR="003812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51" w:type="dxa"/>
            <w:textDirection w:val="btLr"/>
          </w:tcPr>
          <w:p w:rsidR="007D3890" w:rsidRPr="007D3890" w:rsidRDefault="007D3890" w:rsidP="007D38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3890" w:rsidRPr="003812F0" w:rsidTr="003812F0">
        <w:trPr>
          <w:cantSplit/>
          <w:trHeight w:val="1134"/>
        </w:trPr>
        <w:tc>
          <w:tcPr>
            <w:tcW w:w="2375" w:type="dxa"/>
          </w:tcPr>
          <w:p w:rsidR="007D3890" w:rsidRDefault="007D389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Методичні тематичні виставки</w:t>
            </w:r>
          </w:p>
        </w:tc>
        <w:tc>
          <w:tcPr>
            <w:tcW w:w="648" w:type="dxa"/>
            <w:textDirection w:val="btLr"/>
          </w:tcPr>
          <w:p w:rsidR="007D3890" w:rsidRPr="003B7407" w:rsidRDefault="003B7407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НУШ</w:t>
            </w:r>
          </w:p>
        </w:tc>
        <w:tc>
          <w:tcPr>
            <w:tcW w:w="648" w:type="dxa"/>
            <w:textDirection w:val="btLr"/>
          </w:tcPr>
          <w:p w:rsidR="007D3890" w:rsidRPr="003812F0" w:rsidRDefault="007D3890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6" w:type="dxa"/>
            <w:textDirection w:val="btLr"/>
          </w:tcPr>
          <w:p w:rsidR="007D3890" w:rsidRPr="003812F0" w:rsidRDefault="007D3890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textDirection w:val="btLr"/>
          </w:tcPr>
          <w:p w:rsidR="007D3890" w:rsidRPr="003812F0" w:rsidRDefault="003B7407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Булынг</w:t>
            </w:r>
            <w:proofErr w:type="spellEnd"/>
          </w:p>
        </w:tc>
        <w:tc>
          <w:tcPr>
            <w:tcW w:w="650" w:type="dxa"/>
            <w:textDirection w:val="btLr"/>
          </w:tcPr>
          <w:p w:rsidR="007D3890" w:rsidRPr="003812F0" w:rsidRDefault="007D3890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  <w:textDirection w:val="btLr"/>
          </w:tcPr>
          <w:p w:rsidR="007D3890" w:rsidRPr="003812F0" w:rsidRDefault="003B7407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Інновації освіти</w:t>
            </w:r>
          </w:p>
        </w:tc>
        <w:tc>
          <w:tcPr>
            <w:tcW w:w="651" w:type="dxa"/>
            <w:textDirection w:val="btLr"/>
          </w:tcPr>
          <w:p w:rsidR="007D3890" w:rsidRPr="003812F0" w:rsidRDefault="007D3890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  <w:textDirection w:val="btLr"/>
          </w:tcPr>
          <w:p w:rsidR="007D3890" w:rsidRPr="003812F0" w:rsidRDefault="007D3890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  <w:textDirection w:val="btLr"/>
          </w:tcPr>
          <w:p w:rsidR="007D3890" w:rsidRPr="003812F0" w:rsidRDefault="003B7407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Компетентності</w:t>
            </w:r>
          </w:p>
        </w:tc>
        <w:tc>
          <w:tcPr>
            <w:tcW w:w="651" w:type="dxa"/>
            <w:textDirection w:val="btLr"/>
          </w:tcPr>
          <w:p w:rsidR="007D3890" w:rsidRPr="003812F0" w:rsidRDefault="007D3890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  <w:textDirection w:val="btLr"/>
          </w:tcPr>
          <w:p w:rsidR="007D3890" w:rsidRPr="003812F0" w:rsidRDefault="007D3890" w:rsidP="003812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12F0" w:rsidTr="003812F0">
        <w:tc>
          <w:tcPr>
            <w:tcW w:w="2375" w:type="dxa"/>
          </w:tcPr>
          <w:p w:rsidR="003812F0" w:rsidRDefault="003812F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Методичні </w:t>
            </w:r>
            <w:r w:rsidR="00AA76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бюлетені</w:t>
            </w:r>
          </w:p>
        </w:tc>
        <w:tc>
          <w:tcPr>
            <w:tcW w:w="7196" w:type="dxa"/>
            <w:gridSpan w:val="11"/>
          </w:tcPr>
          <w:p w:rsidR="003812F0" w:rsidRDefault="003812F0" w:rsidP="00A6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 в місяць </w:t>
            </w:r>
          </w:p>
        </w:tc>
      </w:tr>
    </w:tbl>
    <w:p w:rsidR="00A6393C" w:rsidRPr="00A6393C" w:rsidRDefault="00A6393C" w:rsidP="00182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6393C" w:rsidRPr="00A6393C" w:rsidSect="00F0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93C"/>
    <w:rsid w:val="00102360"/>
    <w:rsid w:val="00182FA3"/>
    <w:rsid w:val="002B7DCA"/>
    <w:rsid w:val="00326FCB"/>
    <w:rsid w:val="003812F0"/>
    <w:rsid w:val="003B7407"/>
    <w:rsid w:val="00465385"/>
    <w:rsid w:val="006725BC"/>
    <w:rsid w:val="007D3890"/>
    <w:rsid w:val="00A50D7F"/>
    <w:rsid w:val="00A6393C"/>
    <w:rsid w:val="00AA76AA"/>
    <w:rsid w:val="00AD73A2"/>
    <w:rsid w:val="00E255FD"/>
    <w:rsid w:val="00F0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9556-60D9-4A39-B027-4219641E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Школа</cp:lastModifiedBy>
  <cp:revision>16</cp:revision>
  <cp:lastPrinted>2004-01-01T00:06:00Z</cp:lastPrinted>
  <dcterms:created xsi:type="dcterms:W3CDTF">2004-01-01T02:33:00Z</dcterms:created>
  <dcterms:modified xsi:type="dcterms:W3CDTF">2003-12-31T23:17:00Z</dcterms:modified>
</cp:coreProperties>
</file>