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24E6" w:rsidTr="00E424E6">
        <w:tc>
          <w:tcPr>
            <w:tcW w:w="4785" w:type="dxa"/>
          </w:tcPr>
          <w:p w:rsidR="00E424E6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>ПОГОДЖЕНО</w:t>
            </w:r>
          </w:p>
          <w:p w:rsidR="00E424E6" w:rsidRDefault="00E424E6" w:rsidP="00E424E6">
            <w:r>
              <w:rPr>
                <w:lang w:val="uk-UA"/>
              </w:rPr>
              <w:t xml:space="preserve">                                                                            </w:t>
            </w:r>
          </w:p>
          <w:p w:rsidR="00E424E6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t>Н</w:t>
            </w:r>
            <w:proofErr w:type="spellStart"/>
            <w:r>
              <w:rPr>
                <w:lang w:val="uk-UA"/>
              </w:rPr>
              <w:t>ачальник</w:t>
            </w:r>
            <w:proofErr w:type="spellEnd"/>
            <w:r>
              <w:rPr>
                <w:lang w:val="uk-UA"/>
              </w:rPr>
              <w:t xml:space="preserve"> управління </w:t>
            </w:r>
          </w:p>
          <w:p w:rsidR="00E424E6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державного нагляду </w:t>
            </w:r>
          </w:p>
          <w:p w:rsidR="00E424E6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 xml:space="preserve">за дотриманням санітарного </w:t>
            </w:r>
          </w:p>
          <w:p w:rsidR="00E424E6" w:rsidRPr="005C531C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законодавства                                             </w:t>
            </w:r>
          </w:p>
          <w:p w:rsidR="00E424E6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Головного управління                                                     </w:t>
            </w:r>
          </w:p>
          <w:p w:rsidR="00E424E6" w:rsidRDefault="00E424E6" w:rsidP="00E424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Держпродспоживслужби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424E6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 xml:space="preserve">в Хмельницькій області                                                  </w:t>
            </w:r>
          </w:p>
          <w:p w:rsidR="00E424E6" w:rsidRDefault="00E424E6" w:rsidP="00E424E6">
            <w:pPr>
              <w:rPr>
                <w:lang w:val="uk-UA"/>
              </w:rPr>
            </w:pPr>
            <w:r>
              <w:rPr>
                <w:lang w:val="uk-UA"/>
              </w:rPr>
              <w:t xml:space="preserve"> _________________      Ігор БАЛАНЮК</w:t>
            </w:r>
          </w:p>
          <w:p w:rsidR="00E424E6" w:rsidRDefault="0029495D" w:rsidP="00E424E6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__________________</w:t>
            </w:r>
          </w:p>
          <w:p w:rsidR="00E424E6" w:rsidRPr="0029495D" w:rsidRDefault="00E424E6" w:rsidP="00ED6AA5">
            <w:pPr>
              <w:rPr>
                <w:sz w:val="16"/>
                <w:szCs w:val="16"/>
                <w:lang w:val="uk-UA"/>
              </w:rPr>
            </w:pPr>
            <w:r w:rsidRPr="0029495D">
              <w:rPr>
                <w:sz w:val="16"/>
                <w:szCs w:val="16"/>
                <w:lang w:val="uk-UA"/>
              </w:rPr>
              <w:t xml:space="preserve">                 (дата)                                                      </w:t>
            </w:r>
          </w:p>
        </w:tc>
        <w:tc>
          <w:tcPr>
            <w:tcW w:w="4785" w:type="dxa"/>
          </w:tcPr>
          <w:p w:rsidR="00E424E6" w:rsidRDefault="0029495D" w:rsidP="00ED6AA5">
            <w:pPr>
              <w:rPr>
                <w:lang w:val="uk-UA"/>
              </w:rPr>
            </w:pPr>
            <w:r>
              <w:rPr>
                <w:lang w:val="uk-UA"/>
              </w:rPr>
              <w:t xml:space="preserve"> З</w:t>
            </w:r>
            <w:r w:rsidRPr="0029495D">
              <w:rPr>
                <w:lang w:val="uk-UA"/>
              </w:rPr>
              <w:t>АТВЕРДЖУЮ</w:t>
            </w:r>
          </w:p>
          <w:p w:rsidR="0029495D" w:rsidRDefault="0029495D" w:rsidP="00ED6AA5">
            <w:pPr>
              <w:rPr>
                <w:lang w:val="uk-UA"/>
              </w:rPr>
            </w:pPr>
          </w:p>
          <w:p w:rsidR="0029495D" w:rsidRDefault="0029495D" w:rsidP="00ED6AA5">
            <w:pPr>
              <w:rPr>
                <w:lang w:val="uk-UA"/>
              </w:rPr>
            </w:pPr>
            <w:r>
              <w:t xml:space="preserve">Директор </w:t>
            </w:r>
            <w:proofErr w:type="spellStart"/>
            <w:r>
              <w:t>Сахновецької</w:t>
            </w:r>
            <w:proofErr w:type="spellEnd"/>
            <w:r>
              <w:t xml:space="preserve"> ЗОШ І-ІІІ </w:t>
            </w:r>
            <w:proofErr w:type="spellStart"/>
            <w:r>
              <w:t>ст</w:t>
            </w:r>
            <w:r>
              <w:rPr>
                <w:lang w:val="uk-UA"/>
              </w:rPr>
              <w:t>упені</w:t>
            </w:r>
            <w:proofErr w:type="gramStart"/>
            <w:r>
              <w:rPr>
                <w:lang w:val="uk-UA"/>
              </w:rPr>
              <w:t>в</w:t>
            </w:r>
            <w:proofErr w:type="spellEnd"/>
            <w:proofErr w:type="gramEnd"/>
          </w:p>
          <w:p w:rsidR="0029495D" w:rsidRDefault="0029495D" w:rsidP="00ED6AA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Старокостянтинівської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29495D" w:rsidRDefault="0029495D" w:rsidP="00ED6AA5">
            <w:pPr>
              <w:rPr>
                <w:lang w:val="uk-UA"/>
              </w:rPr>
            </w:pPr>
            <w:r>
              <w:rPr>
                <w:lang w:val="uk-UA"/>
              </w:rPr>
              <w:t>Хмельницької області</w:t>
            </w:r>
          </w:p>
          <w:p w:rsidR="0029495D" w:rsidRDefault="0029495D" w:rsidP="00ED6AA5">
            <w:pPr>
              <w:rPr>
                <w:lang w:val="uk-UA"/>
              </w:rPr>
            </w:pPr>
          </w:p>
          <w:p w:rsidR="0029495D" w:rsidRDefault="0029495D" w:rsidP="00ED6AA5">
            <w:pPr>
              <w:rPr>
                <w:lang w:val="uk-UA"/>
              </w:rPr>
            </w:pPr>
            <w:r>
              <w:rPr>
                <w:lang w:val="uk-UA"/>
              </w:rPr>
              <w:t>________________ Надія АДАМЧУК</w:t>
            </w:r>
          </w:p>
          <w:p w:rsidR="0029495D" w:rsidRDefault="0029495D" w:rsidP="00ED6AA5">
            <w:pPr>
              <w:rPr>
                <w:lang w:val="uk-UA"/>
              </w:rPr>
            </w:pPr>
          </w:p>
          <w:p w:rsidR="0029495D" w:rsidRDefault="0029495D" w:rsidP="00ED6AA5">
            <w:pPr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:rsidR="0029495D" w:rsidRPr="0029495D" w:rsidRDefault="0029495D" w:rsidP="00ED6AA5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          (</w:t>
            </w:r>
            <w:r>
              <w:rPr>
                <w:sz w:val="16"/>
                <w:szCs w:val="16"/>
                <w:lang w:val="uk-UA"/>
              </w:rPr>
              <w:t>дата)</w:t>
            </w:r>
          </w:p>
        </w:tc>
      </w:tr>
    </w:tbl>
    <w:p w:rsidR="00ED6AA5" w:rsidRDefault="00ED6AA5" w:rsidP="00ED6AA5">
      <w:pPr>
        <w:jc w:val="center"/>
        <w:rPr>
          <w:b/>
        </w:rPr>
      </w:pPr>
    </w:p>
    <w:p w:rsidR="00E424E6" w:rsidRPr="000E6970" w:rsidRDefault="00E424E6" w:rsidP="000E6970">
      <w:pPr>
        <w:jc w:val="center"/>
        <w:rPr>
          <w:sz w:val="28"/>
          <w:szCs w:val="28"/>
          <w:lang w:val="uk-UA"/>
        </w:rPr>
      </w:pPr>
      <w:r w:rsidRPr="000E6970">
        <w:rPr>
          <w:sz w:val="28"/>
          <w:szCs w:val="28"/>
          <w:lang w:val="uk-UA"/>
        </w:rPr>
        <w:t>Режим</w:t>
      </w:r>
    </w:p>
    <w:p w:rsidR="0029495D" w:rsidRPr="000E6970" w:rsidRDefault="00E424E6" w:rsidP="000E6970">
      <w:pPr>
        <w:jc w:val="center"/>
        <w:rPr>
          <w:sz w:val="28"/>
          <w:szCs w:val="28"/>
          <w:lang w:val="uk-UA"/>
        </w:rPr>
      </w:pPr>
      <w:r w:rsidRPr="000E6970">
        <w:rPr>
          <w:sz w:val="28"/>
          <w:szCs w:val="28"/>
          <w:lang w:val="uk-UA"/>
        </w:rPr>
        <w:t>навчання та виховання, навчально-трудового навантаження дітей і підлітків</w:t>
      </w:r>
      <w:r w:rsidR="0029495D" w:rsidRPr="000E6970">
        <w:rPr>
          <w:sz w:val="28"/>
          <w:szCs w:val="28"/>
          <w:lang w:val="uk-UA"/>
        </w:rPr>
        <w:t xml:space="preserve"> </w:t>
      </w:r>
      <w:proofErr w:type="spellStart"/>
      <w:r w:rsidR="0029495D" w:rsidRPr="000E6970">
        <w:rPr>
          <w:sz w:val="28"/>
          <w:szCs w:val="28"/>
          <w:lang w:val="uk-UA"/>
        </w:rPr>
        <w:t>Сахновецької</w:t>
      </w:r>
      <w:proofErr w:type="spellEnd"/>
      <w:r w:rsidR="0029495D" w:rsidRPr="000E6970">
        <w:rPr>
          <w:sz w:val="28"/>
          <w:szCs w:val="28"/>
          <w:lang w:val="uk-UA"/>
        </w:rPr>
        <w:t xml:space="preserve"> ЗОШ І-ІІІ ступенів</w:t>
      </w:r>
    </w:p>
    <w:p w:rsidR="00ED6AA5" w:rsidRDefault="0029495D" w:rsidP="000E6970">
      <w:pPr>
        <w:jc w:val="center"/>
        <w:rPr>
          <w:sz w:val="28"/>
          <w:szCs w:val="28"/>
          <w:lang w:val="uk-UA"/>
        </w:rPr>
      </w:pPr>
      <w:proofErr w:type="spellStart"/>
      <w:r w:rsidRPr="000E6970">
        <w:rPr>
          <w:sz w:val="28"/>
          <w:szCs w:val="28"/>
          <w:lang w:val="uk-UA"/>
        </w:rPr>
        <w:t>Старокостянтинівської</w:t>
      </w:r>
      <w:proofErr w:type="spellEnd"/>
      <w:r w:rsidRPr="000E6970">
        <w:rPr>
          <w:sz w:val="28"/>
          <w:szCs w:val="28"/>
          <w:lang w:val="uk-UA"/>
        </w:rPr>
        <w:t xml:space="preserve"> міської ради</w:t>
      </w:r>
      <w:r w:rsidR="00E424E6" w:rsidRPr="000E6970">
        <w:rPr>
          <w:sz w:val="28"/>
          <w:szCs w:val="28"/>
          <w:lang w:val="uk-UA"/>
        </w:rPr>
        <w:t xml:space="preserve"> на </w:t>
      </w:r>
      <w:r w:rsidR="00ED6AA5" w:rsidRPr="000E6970">
        <w:rPr>
          <w:sz w:val="28"/>
          <w:szCs w:val="28"/>
        </w:rPr>
        <w:t>20</w:t>
      </w:r>
      <w:r w:rsidR="003E05BF">
        <w:rPr>
          <w:sz w:val="28"/>
          <w:szCs w:val="28"/>
        </w:rPr>
        <w:t>2</w:t>
      </w:r>
      <w:r w:rsidR="003E05BF">
        <w:rPr>
          <w:sz w:val="28"/>
          <w:szCs w:val="28"/>
          <w:lang w:val="uk-UA"/>
        </w:rPr>
        <w:t>2</w:t>
      </w:r>
      <w:r w:rsidR="00ED6AA5" w:rsidRPr="000E6970">
        <w:rPr>
          <w:sz w:val="28"/>
          <w:szCs w:val="28"/>
        </w:rPr>
        <w:t>-20</w:t>
      </w:r>
      <w:r w:rsidR="00ED6AA5" w:rsidRPr="000E6970">
        <w:rPr>
          <w:sz w:val="28"/>
          <w:szCs w:val="28"/>
          <w:lang w:val="uk-UA"/>
        </w:rPr>
        <w:t>2</w:t>
      </w:r>
      <w:r w:rsidR="003E05BF">
        <w:rPr>
          <w:sz w:val="28"/>
          <w:szCs w:val="28"/>
          <w:lang w:val="uk-UA"/>
        </w:rPr>
        <w:t>3</w:t>
      </w:r>
      <w:r w:rsidR="00E424E6" w:rsidRPr="000E6970">
        <w:rPr>
          <w:sz w:val="28"/>
          <w:szCs w:val="28"/>
        </w:rPr>
        <w:t xml:space="preserve"> н</w:t>
      </w:r>
      <w:proofErr w:type="spellStart"/>
      <w:r w:rsidR="00E424E6" w:rsidRPr="000E6970">
        <w:rPr>
          <w:sz w:val="28"/>
          <w:szCs w:val="28"/>
          <w:lang w:val="uk-UA"/>
        </w:rPr>
        <w:t>авчальний</w:t>
      </w:r>
      <w:proofErr w:type="spellEnd"/>
      <w:r w:rsidR="00E424E6" w:rsidRPr="000E6970">
        <w:rPr>
          <w:sz w:val="28"/>
          <w:szCs w:val="28"/>
          <w:lang w:val="uk-UA"/>
        </w:rPr>
        <w:t xml:space="preserve"> рік</w:t>
      </w:r>
    </w:p>
    <w:p w:rsidR="003E05BF" w:rsidRPr="000E6970" w:rsidRDefault="003E05BF" w:rsidP="000E6970">
      <w:pPr>
        <w:jc w:val="center"/>
        <w:rPr>
          <w:sz w:val="28"/>
          <w:szCs w:val="28"/>
          <w:lang w:val="uk-UA"/>
        </w:rPr>
      </w:pPr>
    </w:p>
    <w:p w:rsidR="00ED6AA5" w:rsidRDefault="00ED6AA5" w:rsidP="00ED6AA5">
      <w:pPr>
        <w:jc w:val="center"/>
        <w:rPr>
          <w:lang w:val="uk-UA"/>
        </w:rPr>
      </w:pPr>
      <w:r w:rsidRPr="000E6970">
        <w:rPr>
          <w:lang w:val="uk-UA"/>
        </w:rPr>
        <w:t>Режим роботи</w:t>
      </w:r>
      <w:r w:rsidRPr="000E6970">
        <w:t xml:space="preserve"> </w:t>
      </w:r>
      <w:proofErr w:type="spellStart"/>
      <w:r w:rsidRPr="000E6970">
        <w:t>п’ятиденний</w:t>
      </w:r>
      <w:proofErr w:type="spellEnd"/>
      <w:r w:rsidRPr="000E6970">
        <w:t xml:space="preserve"> </w:t>
      </w:r>
    </w:p>
    <w:p w:rsidR="003E05BF" w:rsidRPr="003E05BF" w:rsidRDefault="003E05BF" w:rsidP="00ED6AA5">
      <w:pPr>
        <w:jc w:val="center"/>
        <w:rPr>
          <w:lang w:val="uk-UA"/>
        </w:rPr>
      </w:pPr>
    </w:p>
    <w:p w:rsidR="00ED6AA5" w:rsidRPr="000E6970" w:rsidRDefault="00ED6AA5" w:rsidP="00ED6AA5">
      <w:pPr>
        <w:jc w:val="center"/>
        <w:rPr>
          <w:lang w:val="uk-UA"/>
        </w:rPr>
      </w:pPr>
      <w:r w:rsidRPr="000E6970">
        <w:rPr>
          <w:lang w:val="uk-UA"/>
        </w:rPr>
        <w:t xml:space="preserve">І семестр – з </w:t>
      </w:r>
      <w:r w:rsidRPr="000E6970">
        <w:t>1</w:t>
      </w:r>
      <w:r w:rsidRPr="000E6970">
        <w:rPr>
          <w:lang w:val="uk-UA"/>
        </w:rPr>
        <w:t xml:space="preserve"> вересня по </w:t>
      </w:r>
      <w:r w:rsidR="003F092F">
        <w:t>23</w:t>
      </w:r>
      <w:r w:rsidRPr="000E6970">
        <w:rPr>
          <w:lang w:val="uk-UA"/>
        </w:rPr>
        <w:t xml:space="preserve"> грудня 20</w:t>
      </w:r>
      <w:r w:rsidR="001250EE" w:rsidRPr="000E6970">
        <w:t>2</w:t>
      </w:r>
      <w:r w:rsidR="003E05BF">
        <w:rPr>
          <w:lang w:val="uk-UA"/>
        </w:rPr>
        <w:t>2</w:t>
      </w:r>
    </w:p>
    <w:p w:rsidR="00ED6AA5" w:rsidRPr="000E6970" w:rsidRDefault="003E05BF" w:rsidP="000E6970">
      <w:pPr>
        <w:jc w:val="center"/>
        <w:rPr>
          <w:lang w:val="uk-UA"/>
        </w:rPr>
      </w:pPr>
      <w:r>
        <w:rPr>
          <w:lang w:val="uk-UA"/>
        </w:rPr>
        <w:t>ІІ семестр – з  23</w:t>
      </w:r>
      <w:r w:rsidR="001250EE" w:rsidRPr="000E6970">
        <w:rPr>
          <w:lang w:val="uk-UA"/>
        </w:rPr>
        <w:t xml:space="preserve"> січня по 31</w:t>
      </w:r>
      <w:r w:rsidR="00ED6AA5" w:rsidRPr="000E6970">
        <w:rPr>
          <w:lang w:val="uk-UA"/>
        </w:rPr>
        <w:t xml:space="preserve">  травня 20</w:t>
      </w:r>
      <w:r w:rsidR="00ED6AA5" w:rsidRPr="000E6970">
        <w:t>2</w:t>
      </w:r>
      <w:r>
        <w:rPr>
          <w:lang w:val="uk-UA"/>
        </w:rPr>
        <w:t>3</w:t>
      </w:r>
    </w:p>
    <w:p w:rsidR="00ED6AA5" w:rsidRPr="000E6970" w:rsidRDefault="00376D40" w:rsidP="00376D40">
      <w:pPr>
        <w:jc w:val="center"/>
        <w:rPr>
          <w:lang w:val="uk-UA"/>
        </w:rPr>
      </w:pPr>
      <w:bookmarkStart w:id="0" w:name="_GoBack"/>
      <w:bookmarkEnd w:id="0"/>
      <w:r w:rsidRPr="00376D40">
        <w:rPr>
          <w:lang w:val="uk-UA"/>
        </w:rPr>
        <w:t>Канікули: зимові – 24.12.2022 р. по 22.01.2023 р.</w:t>
      </w:r>
    </w:p>
    <w:p w:rsidR="00ED6AA5" w:rsidRDefault="00ED6AA5" w:rsidP="00ED6AA5">
      <w:pPr>
        <w:jc w:val="center"/>
        <w:rPr>
          <w:lang w:val="uk-UA"/>
        </w:rPr>
      </w:pPr>
      <w:r w:rsidRPr="000E6970">
        <w:rPr>
          <w:lang w:val="uk-UA"/>
        </w:rPr>
        <w:t>Розклад дзвінків</w:t>
      </w:r>
    </w:p>
    <w:p w:rsidR="003E05BF" w:rsidRPr="000E6970" w:rsidRDefault="003E05BF" w:rsidP="00ED6AA5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65"/>
        <w:gridCol w:w="1041"/>
        <w:gridCol w:w="1248"/>
        <w:gridCol w:w="1158"/>
        <w:gridCol w:w="1362"/>
        <w:gridCol w:w="1382"/>
        <w:gridCol w:w="1241"/>
      </w:tblGrid>
      <w:tr w:rsidR="00ED6AA5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№ п/</w:t>
            </w:r>
            <w:proofErr w:type="spellStart"/>
            <w:r w:rsidRPr="000E6970">
              <w:rPr>
                <w:lang w:val="uk-UA"/>
              </w:rPr>
              <w:t>п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Початок</w:t>
            </w:r>
          </w:p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уроку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1клас</w:t>
            </w:r>
          </w:p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Кінець уроку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Перерва/</w:t>
            </w:r>
          </w:p>
          <w:p w:rsidR="00ED6AA5" w:rsidRPr="000E6970" w:rsidRDefault="00ED6AA5">
            <w:pPr>
              <w:jc w:val="center"/>
              <w:rPr>
                <w:lang w:val="uk-UA"/>
              </w:rPr>
            </w:pPr>
            <w:proofErr w:type="spellStart"/>
            <w:r w:rsidRPr="000E6970">
              <w:rPr>
                <w:lang w:val="uk-UA"/>
              </w:rPr>
              <w:t>хв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2-4 клас</w:t>
            </w:r>
          </w:p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Кінець уроку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Перерва/</w:t>
            </w:r>
          </w:p>
          <w:p w:rsidR="00ED6AA5" w:rsidRPr="000E6970" w:rsidRDefault="00ED6AA5">
            <w:pPr>
              <w:jc w:val="center"/>
              <w:rPr>
                <w:lang w:val="uk-UA"/>
              </w:rPr>
            </w:pPr>
            <w:proofErr w:type="spellStart"/>
            <w:r w:rsidRPr="000E6970">
              <w:rPr>
                <w:lang w:val="uk-UA"/>
              </w:rPr>
              <w:t>хв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5-11 клас</w:t>
            </w:r>
          </w:p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Кінець уроку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Перерва/</w:t>
            </w:r>
          </w:p>
          <w:p w:rsidR="00ED6AA5" w:rsidRPr="000E6970" w:rsidRDefault="00ED6AA5">
            <w:pPr>
              <w:jc w:val="center"/>
              <w:rPr>
                <w:lang w:val="uk-UA"/>
              </w:rPr>
            </w:pPr>
            <w:proofErr w:type="spellStart"/>
            <w:r w:rsidRPr="000E6970">
              <w:rPr>
                <w:lang w:val="uk-UA"/>
              </w:rPr>
              <w:t>хв</w:t>
            </w:r>
            <w:proofErr w:type="spellEnd"/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9.00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9.35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9.40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9.45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</w:t>
            </w:r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9.55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10.35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10.40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</w:t>
            </w:r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10.50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11.25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11.30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11.35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20</w:t>
            </w:r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11.55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12.30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12.35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12.40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20</w:t>
            </w:r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en-US"/>
              </w:rPr>
            </w:pPr>
            <w:r w:rsidRPr="000E6970">
              <w:rPr>
                <w:lang w:val="uk-UA"/>
              </w:rPr>
              <w:t>13.0</w:t>
            </w:r>
            <w:r w:rsidRPr="000E6970">
              <w:rPr>
                <w:lang w:val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13.35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13.40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en-US"/>
              </w:rPr>
            </w:pPr>
            <w:r w:rsidRPr="000E6970">
              <w:rPr>
                <w:lang w:val="uk-UA"/>
              </w:rPr>
              <w:t>1</w:t>
            </w:r>
            <w:r w:rsidRPr="000E6970">
              <w:rPr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13.45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</w:t>
            </w:r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13.55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14.40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</w:t>
            </w:r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14.50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15.35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 w:rsidP="007E44C5">
            <w:pPr>
              <w:jc w:val="center"/>
              <w:rPr>
                <w:lang w:val="uk-UA"/>
              </w:rPr>
            </w:pPr>
          </w:p>
        </w:tc>
      </w:tr>
      <w:tr w:rsidR="001250EE" w:rsidRPr="000E6970" w:rsidTr="001250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E" w:rsidRPr="000E6970" w:rsidRDefault="001250EE">
            <w:pPr>
              <w:jc w:val="center"/>
              <w:rPr>
                <w:lang w:val="uk-UA"/>
              </w:rPr>
            </w:pPr>
          </w:p>
        </w:tc>
      </w:tr>
    </w:tbl>
    <w:p w:rsidR="003E05BF" w:rsidRDefault="003E05BF" w:rsidP="000E6970">
      <w:pPr>
        <w:jc w:val="center"/>
        <w:rPr>
          <w:lang w:val="uk-UA"/>
        </w:rPr>
      </w:pPr>
    </w:p>
    <w:p w:rsidR="00ED6AA5" w:rsidRDefault="00ED6AA5" w:rsidP="000E6970">
      <w:pPr>
        <w:jc w:val="center"/>
        <w:rPr>
          <w:lang w:val="uk-UA"/>
        </w:rPr>
      </w:pPr>
      <w:r w:rsidRPr="000E6970">
        <w:rPr>
          <w:lang w:val="en-US"/>
        </w:rPr>
        <w:t>C</w:t>
      </w:r>
      <w:proofErr w:type="spellStart"/>
      <w:r w:rsidRPr="000E6970">
        <w:rPr>
          <w:lang w:val="uk-UA"/>
        </w:rPr>
        <w:t>умарна</w:t>
      </w:r>
      <w:proofErr w:type="spellEnd"/>
      <w:r w:rsidRPr="000E6970">
        <w:rPr>
          <w:lang w:val="uk-UA"/>
        </w:rPr>
        <w:t xml:space="preserve"> кількість годин </w:t>
      </w:r>
      <w:proofErr w:type="gramStart"/>
      <w:r w:rsidRPr="000E6970">
        <w:rPr>
          <w:lang w:val="uk-UA"/>
        </w:rPr>
        <w:t>тижневого  навантаження</w:t>
      </w:r>
      <w:proofErr w:type="gramEnd"/>
      <w:r w:rsidRPr="000E6970">
        <w:rPr>
          <w:lang w:val="uk-UA"/>
        </w:rPr>
        <w:t xml:space="preserve"> на одного учня</w:t>
      </w:r>
    </w:p>
    <w:p w:rsidR="003E05BF" w:rsidRPr="000E6970" w:rsidRDefault="003E05BF" w:rsidP="000E6970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458"/>
      </w:tblGrid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tabs>
                <w:tab w:val="left" w:pos="1935"/>
                <w:tab w:val="center" w:pos="2395"/>
              </w:tabs>
              <w:jc w:val="center"/>
              <w:rPr>
                <w:lang w:val="en-US"/>
              </w:rPr>
            </w:pPr>
            <w:r w:rsidRPr="000E6970">
              <w:rPr>
                <w:lang w:val="en-US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3E05BF" w:rsidP="007710A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22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3E05BF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</w:t>
            </w:r>
            <w:r w:rsidR="003E05BF">
              <w:rPr>
                <w:lang w:val="uk-UA"/>
              </w:rPr>
              <w:t>4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</w:t>
            </w:r>
            <w:r w:rsidR="003E05BF">
              <w:rPr>
                <w:lang w:val="uk-UA"/>
              </w:rPr>
              <w:t>5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4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3E05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en-US"/>
              </w:rPr>
            </w:pPr>
            <w:r w:rsidRPr="000E6970">
              <w:rPr>
                <w:lang w:val="en-US"/>
              </w:rPr>
              <w:t>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2</w:t>
            </w:r>
            <w:r w:rsidR="003E05BF">
              <w:rPr>
                <w:lang w:val="uk-UA"/>
              </w:rPr>
              <w:t>9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3E05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A96C5F" w:rsidRPr="000E6970">
              <w:rPr>
                <w:lang w:val="uk-UA"/>
              </w:rPr>
              <w:t>,5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7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A96C5F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31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8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A96C5F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31,5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9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</w:t>
            </w:r>
            <w:r w:rsidR="003E05BF">
              <w:rPr>
                <w:lang w:val="uk-UA"/>
              </w:rPr>
              <w:t>3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</w:t>
            </w:r>
            <w:r w:rsidRPr="000E6970">
              <w:rPr>
                <w:lang w:val="en-US"/>
              </w:rPr>
              <w:t>3</w:t>
            </w:r>
            <w:r w:rsidR="00A96C5F" w:rsidRPr="000E6970">
              <w:rPr>
                <w:lang w:val="uk-UA"/>
              </w:rPr>
              <w:t>,5</w:t>
            </w:r>
          </w:p>
        </w:tc>
      </w:tr>
      <w:tr w:rsidR="00ED6AA5" w:rsidRPr="000E6970" w:rsidTr="00ED6A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11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A5" w:rsidRPr="000E6970" w:rsidRDefault="00ED6AA5">
            <w:pPr>
              <w:jc w:val="center"/>
              <w:rPr>
                <w:lang w:val="uk-UA"/>
              </w:rPr>
            </w:pPr>
            <w:r w:rsidRPr="000E6970">
              <w:rPr>
                <w:lang w:val="uk-UA"/>
              </w:rPr>
              <w:t>3</w:t>
            </w:r>
            <w:r w:rsidR="003E05BF">
              <w:rPr>
                <w:lang w:val="uk-UA"/>
              </w:rPr>
              <w:t>2</w:t>
            </w:r>
            <w:r w:rsidR="00A96C5F" w:rsidRPr="000E6970">
              <w:rPr>
                <w:lang w:val="uk-UA"/>
              </w:rPr>
              <w:t>,5</w:t>
            </w:r>
          </w:p>
        </w:tc>
      </w:tr>
    </w:tbl>
    <w:p w:rsidR="00ED6AA5" w:rsidRPr="000E6970" w:rsidRDefault="00ED6AA5" w:rsidP="00ED6AA5">
      <w:pPr>
        <w:jc w:val="center"/>
        <w:rPr>
          <w:lang w:val="uk-UA"/>
        </w:rPr>
      </w:pPr>
      <w:r w:rsidRPr="000E6970">
        <w:rPr>
          <w:lang w:val="uk-UA"/>
        </w:rPr>
        <w:t xml:space="preserve">Маршрут руху: </w:t>
      </w:r>
    </w:p>
    <w:p w:rsidR="00ED6AA5" w:rsidRPr="000E6970" w:rsidRDefault="00ED6AA5" w:rsidP="00ED6AA5">
      <w:pPr>
        <w:jc w:val="center"/>
        <w:rPr>
          <w:lang w:val="uk-UA"/>
        </w:rPr>
      </w:pPr>
      <w:r w:rsidRPr="000E6970">
        <w:rPr>
          <w:lang w:val="uk-UA"/>
        </w:rPr>
        <w:t>Через центральний вхід</w:t>
      </w:r>
      <w:r w:rsidR="007629A0" w:rsidRPr="000E6970">
        <w:rPr>
          <w:lang w:val="uk-UA"/>
        </w:rPr>
        <w:t xml:space="preserve"> – </w:t>
      </w:r>
      <w:proofErr w:type="spellStart"/>
      <w:r w:rsidR="007629A0" w:rsidRPr="000E6970">
        <w:rPr>
          <w:lang w:val="uk-UA"/>
        </w:rPr>
        <w:t>педпрацівники</w:t>
      </w:r>
      <w:proofErr w:type="spellEnd"/>
      <w:r w:rsidR="007629A0" w:rsidRPr="000E6970">
        <w:rPr>
          <w:lang w:val="uk-UA"/>
        </w:rPr>
        <w:t>, 1-4; 7,9</w:t>
      </w:r>
      <w:r w:rsidRPr="000E6970">
        <w:rPr>
          <w:lang w:val="uk-UA"/>
        </w:rPr>
        <w:t xml:space="preserve"> класи (вихід на 3 поверх).</w:t>
      </w:r>
    </w:p>
    <w:p w:rsidR="00ED6AA5" w:rsidRPr="000E6970" w:rsidRDefault="00ED6AA5" w:rsidP="00ED6AA5">
      <w:pPr>
        <w:jc w:val="center"/>
        <w:rPr>
          <w:lang w:val="uk-UA"/>
        </w:rPr>
      </w:pPr>
      <w:r w:rsidRPr="000E6970">
        <w:rPr>
          <w:lang w:val="uk-UA"/>
        </w:rPr>
        <w:t>Через запасний вхід</w:t>
      </w:r>
      <w:r w:rsidR="007629A0" w:rsidRPr="000E6970">
        <w:rPr>
          <w:lang w:val="uk-UA"/>
        </w:rPr>
        <w:t xml:space="preserve"> – 5,6,8,</w:t>
      </w:r>
      <w:r w:rsidRPr="000E6970">
        <w:rPr>
          <w:lang w:val="uk-UA"/>
        </w:rPr>
        <w:t>10</w:t>
      </w:r>
      <w:r w:rsidR="007629A0" w:rsidRPr="000E6970">
        <w:rPr>
          <w:lang w:val="uk-UA"/>
        </w:rPr>
        <w:t>,11</w:t>
      </w:r>
      <w:r w:rsidRPr="000E6970">
        <w:rPr>
          <w:lang w:val="uk-UA"/>
        </w:rPr>
        <w:t xml:space="preserve"> класи (вихід на 2 поверх).</w:t>
      </w:r>
    </w:p>
    <w:p w:rsidR="00397EA9" w:rsidRPr="00ED6AA5" w:rsidRDefault="00ED6AA5" w:rsidP="003E05BF">
      <w:pPr>
        <w:jc w:val="center"/>
        <w:rPr>
          <w:lang w:val="uk-UA"/>
        </w:rPr>
      </w:pPr>
      <w:r w:rsidRPr="000E6970">
        <w:rPr>
          <w:lang w:val="uk-UA"/>
        </w:rPr>
        <w:t xml:space="preserve">Рух по коридорах та рекреаціях </w:t>
      </w:r>
      <w:r w:rsidR="000E6970">
        <w:rPr>
          <w:lang w:val="uk-UA"/>
        </w:rPr>
        <w:t xml:space="preserve">здійснюється </w:t>
      </w:r>
      <w:r w:rsidRPr="000E6970">
        <w:rPr>
          <w:lang w:val="uk-UA"/>
        </w:rPr>
        <w:t>по розмітці.</w:t>
      </w:r>
    </w:p>
    <w:sectPr w:rsidR="00397EA9" w:rsidRPr="00ED6AA5" w:rsidSect="00ED6AA5">
      <w:pgSz w:w="11906" w:h="16838"/>
      <w:pgMar w:top="567" w:right="851" w:bottom="953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4"/>
    <w:rsid w:val="000E6970"/>
    <w:rsid w:val="001250EE"/>
    <w:rsid w:val="0029495D"/>
    <w:rsid w:val="00376D40"/>
    <w:rsid w:val="00397EA9"/>
    <w:rsid w:val="003E05BF"/>
    <w:rsid w:val="003F092F"/>
    <w:rsid w:val="00442154"/>
    <w:rsid w:val="004F7158"/>
    <w:rsid w:val="005C531C"/>
    <w:rsid w:val="007629A0"/>
    <w:rsid w:val="007710A3"/>
    <w:rsid w:val="00910A24"/>
    <w:rsid w:val="00A96C5F"/>
    <w:rsid w:val="00E424E6"/>
    <w:rsid w:val="00ED6AA5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19</cp:revision>
  <dcterms:created xsi:type="dcterms:W3CDTF">2003-12-31T23:26:00Z</dcterms:created>
  <dcterms:modified xsi:type="dcterms:W3CDTF">2022-09-13T17:02:00Z</dcterms:modified>
</cp:coreProperties>
</file>