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E7" w:rsidRPr="00DA3F50" w:rsidRDefault="00197BE7" w:rsidP="00197B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3E014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uk-UA"/>
        </w:rPr>
        <w:t>Забезпечення підручниками та навчальними посібниками, рекомендованими МОН</w:t>
      </w:r>
    </w:p>
    <w:tbl>
      <w:tblPr>
        <w:tblpPr w:leftFromText="180" w:rightFromText="180" w:vertAnchor="text" w:tblpY="1"/>
        <w:tblOverlap w:val="never"/>
        <w:tblW w:w="399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3"/>
        <w:gridCol w:w="2905"/>
        <w:gridCol w:w="3501"/>
        <w:gridCol w:w="2808"/>
        <w:gridCol w:w="1156"/>
        <w:gridCol w:w="1103"/>
      </w:tblGrid>
      <w:tr w:rsidR="00B01BE8" w:rsidRPr="00DA3F50" w:rsidTr="003E0144">
        <w:tc>
          <w:tcPr>
            <w:tcW w:w="6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412"/>
            <w:bookmarkEnd w:id="1"/>
            <w:r w:rsidRPr="00DA3F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F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 підручника (навчального посібника)</w:t>
            </w:r>
          </w:p>
        </w:tc>
        <w:tc>
          <w:tcPr>
            <w:tcW w:w="3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F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підручника (навчального посібника)</w:t>
            </w:r>
          </w:p>
        </w:tc>
        <w:tc>
          <w:tcPr>
            <w:tcW w:w="2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F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видавництва, рік видання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F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примірників</w:t>
            </w:r>
          </w:p>
        </w:tc>
      </w:tr>
      <w:tr w:rsidR="00B01BE8" w:rsidRPr="00DA3F50" w:rsidTr="000B1584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F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B3240" w:rsidRPr="00DA3F50" w:rsidRDefault="006B3240" w:rsidP="00073B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F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Панамарьова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Оріон</w:t>
            </w: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  <w:r w:rsidR="00CA0FE5">
              <w:rPr>
                <w:rFonts w:ascii="Times New Roman" w:hAnsi="Times New Roman" w:cs="Times New Roman"/>
                <w:sz w:val="28"/>
                <w:szCs w:val="28"/>
              </w:rPr>
              <w:t xml:space="preserve"> 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240" w:rsidRPr="00DA3F50" w:rsidRDefault="006B3240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40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ЯДС(частина2)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Калініченко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Освіта, 2018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6B324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15" w:rsidRPr="00DA3F50" w:rsidTr="000B1584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Панамарьова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Оріон</w:t>
            </w: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201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815" w:rsidRPr="00DA3F50" w:rsidTr="000B1584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(частина2)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Оріон</w:t>
            </w: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201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815" w:rsidRPr="00DA3F50" w:rsidTr="000B1584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201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815" w:rsidRPr="00DA3F50" w:rsidTr="000B1584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  <w:r w:rsidRPr="00CA0FE5">
              <w:rPr>
                <w:rFonts w:ascii="Times New Roman" w:hAnsi="Times New Roman" w:cs="Times New Roman"/>
                <w:sz w:val="28"/>
                <w:szCs w:val="28"/>
              </w:rPr>
              <w:t>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201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815" w:rsidRPr="00DA3F50" w:rsidTr="000B1584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Калініченко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Освіта, 201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815" w:rsidRPr="00DA3F50" w:rsidTr="000B1584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6B324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201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815" w:rsidRPr="00DA3F50" w:rsidTr="000B1584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Панамарьова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Оріон</w:t>
            </w: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(частина2)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Оріон</w:t>
            </w: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073B42" w:rsidRPr="00073B42">
              <w:rPr>
                <w:rFonts w:ascii="Times New Roman" w:hAnsi="Times New Roman" w:cs="Times New Roman"/>
                <w:sz w:val="28"/>
                <w:szCs w:val="28"/>
              </w:rPr>
              <w:t>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FE5" w:rsidRPr="00DA3F50" w:rsidRDefault="00CA0FE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5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073B42">
              <w:rPr>
                <w:rFonts w:ascii="Times New Roman" w:hAnsi="Times New Roman" w:cs="Times New Roman"/>
                <w:sz w:val="28"/>
                <w:szCs w:val="28"/>
              </w:rPr>
              <w:t>(частина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B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  <w:r w:rsidRPr="00CA0FE5">
              <w:rPr>
                <w:rFonts w:ascii="Times New Roman" w:hAnsi="Times New Roman" w:cs="Times New Roman"/>
                <w:sz w:val="28"/>
                <w:szCs w:val="28"/>
              </w:rPr>
              <w:t>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Корнієнко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  <w:r w:rsidRPr="00073B42">
              <w:rPr>
                <w:rFonts w:ascii="Times New Roman" w:hAnsi="Times New Roman" w:cs="Times New Roman"/>
                <w:sz w:val="28"/>
                <w:szCs w:val="28"/>
              </w:rPr>
              <w:t>(частина2)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Калініченко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Освіта, 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6B324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Панамарьова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Оріон</w:t>
            </w: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(частина2)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Оріон</w:t>
            </w: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073B42">
              <w:rPr>
                <w:rFonts w:ascii="Times New Roman" w:hAnsi="Times New Roman" w:cs="Times New Roman"/>
                <w:sz w:val="28"/>
                <w:szCs w:val="28"/>
              </w:rPr>
              <w:t>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63381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073B42">
              <w:rPr>
                <w:rFonts w:ascii="Times New Roman" w:hAnsi="Times New Roman" w:cs="Times New Roman"/>
                <w:sz w:val="28"/>
                <w:szCs w:val="28"/>
              </w:rPr>
              <w:t>(частина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B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633815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  <w:r w:rsidRPr="00CA0FE5">
              <w:rPr>
                <w:rFonts w:ascii="Times New Roman" w:hAnsi="Times New Roman" w:cs="Times New Roman"/>
                <w:sz w:val="28"/>
                <w:szCs w:val="28"/>
              </w:rPr>
              <w:t>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B42" w:rsidRPr="00DA3F50" w:rsidRDefault="00073B42" w:rsidP="00073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42" w:rsidRPr="00DA3F50" w:rsidRDefault="00073B42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  <w:r w:rsidRPr="00CA0FE5">
              <w:rPr>
                <w:rFonts w:ascii="Times New Roman" w:hAnsi="Times New Roman" w:cs="Times New Roman"/>
                <w:sz w:val="28"/>
                <w:szCs w:val="28"/>
              </w:rPr>
              <w:t>(частина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0F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Корнієнко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73B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Калініченко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Освіта, 2021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6B324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Біда Д.Д.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Пізнаємо природу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Горошкіна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Щупак І.Я., Бурлака О.В.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до історії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Й.Я.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безпека та добробут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Мітчел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Анл.мова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Данилевська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Default="00B01BE8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Default="00B01BE8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Масол Л.М.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Default="00B01BE8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3815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15" w:rsidRPr="00DA3F50" w:rsidRDefault="00633815" w:rsidP="00633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Бевз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Бевз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(частина1)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Біда Д.Д.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Пізнаємо природу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B0C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література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Мацевко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Щупак І.Я., Бурлака О.В.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B0C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Й.Я.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безпека та добробут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Анл.мова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BE8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E8" w:rsidRPr="00DA3F50" w:rsidRDefault="00B01BE8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83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</w:t>
            </w:r>
            <w:r w:rsidR="000B1584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B0C83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C83">
              <w:rPr>
                <w:rFonts w:ascii="Times New Roman" w:hAnsi="Times New Roman" w:cs="Times New Roman"/>
                <w:sz w:val="28"/>
                <w:szCs w:val="28"/>
              </w:rPr>
              <w:t>Гі</w:t>
            </w:r>
            <w:r w:rsidR="000B1584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1B0C83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 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B0C83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1B0C83" w:rsidRPr="00DA3F50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1B0C83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C83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Ривкінд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1B0C83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Генеза,2020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0C83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83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Освіта,2020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0C83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1B0C83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1B0C83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B158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Генеза,2020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83" w:rsidRPr="00DA3F50" w:rsidRDefault="000B1584" w:rsidP="00B01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1584" w:rsidRPr="00DA3F50" w:rsidTr="00537DF1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Л.Т. Коваленко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літерат</w:t>
            </w:r>
            <w:proofErr w:type="spellEnd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Освіта,2015,2016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0B1584" w:rsidRPr="00DA3F50" w:rsidTr="00537DF1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Зарублітерат</w:t>
            </w:r>
            <w:proofErr w:type="spellEnd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Грамота, 2015, 2016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0B1584" w:rsidRPr="00DA3F50" w:rsidTr="00E3070D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 xml:space="preserve">Мерзляк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Гімназія,2016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0B1584" w:rsidRPr="00DA3F50" w:rsidTr="00E3070D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Бевз Г.П.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0B1584" w:rsidRPr="00DA3F50" w:rsidTr="00E3070D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Істер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Освіта, 2015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0B1584" w:rsidRPr="00DA3F50" w:rsidTr="00E3070D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В.Д. Сиротюк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0B1584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584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Щупак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584">
              <w:rPr>
                <w:rFonts w:ascii="Times New Roman" w:hAnsi="Times New Roman" w:cs="Times New Roman"/>
                <w:sz w:val="28"/>
                <w:szCs w:val="28"/>
              </w:rPr>
              <w:t>Іст.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Оріон,2021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1584" w:rsidRPr="00DA3F50" w:rsidTr="005C4E25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 xml:space="preserve">  мова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0B158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Астон</w:t>
            </w:r>
            <w:proofErr w:type="spellEnd"/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2016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1584" w:rsidRPr="00DA3F50" w:rsidRDefault="003E014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Pr="00DA3F50" w:rsidRDefault="003E0144" w:rsidP="000B1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0144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Задорожний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Ранок,20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0144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Академія,2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0144" w:rsidRPr="00DA3F50" w:rsidTr="008B3C03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Перун, 2021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3E0144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Генеза</w:t>
            </w:r>
            <w:proofErr w:type="spellEnd"/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0144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Грамота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0144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Щупак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Всесв</w:t>
            </w:r>
            <w:proofErr w:type="spellEnd"/>
            <w:r w:rsidRPr="00DA3F50">
              <w:rPr>
                <w:rFonts w:ascii="Times New Roman" w:hAnsi="Times New Roman" w:cs="Times New Roman"/>
                <w:sz w:val="28"/>
                <w:szCs w:val="28"/>
              </w:rPr>
              <w:t>. історія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Оріон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0144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E0144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44" w:rsidRPr="00DA3F50" w:rsidTr="000B1584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44" w:rsidRPr="00DA3F50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144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E0144" w:rsidRDefault="003E0144" w:rsidP="003E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AA1" w:rsidRDefault="004D6AA1"/>
    <w:sectPr w:rsidR="004D6AA1" w:rsidSect="00197BE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AAA"/>
    <w:multiLevelType w:val="multilevel"/>
    <w:tmpl w:val="D532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C2126"/>
    <w:multiLevelType w:val="multilevel"/>
    <w:tmpl w:val="C73E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D386B"/>
    <w:multiLevelType w:val="multilevel"/>
    <w:tmpl w:val="4FF0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34B92"/>
    <w:multiLevelType w:val="multilevel"/>
    <w:tmpl w:val="A848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454CE"/>
    <w:multiLevelType w:val="multilevel"/>
    <w:tmpl w:val="4432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840FC"/>
    <w:multiLevelType w:val="multilevel"/>
    <w:tmpl w:val="7148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D5FB5"/>
    <w:multiLevelType w:val="multilevel"/>
    <w:tmpl w:val="DA42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634D4"/>
    <w:multiLevelType w:val="multilevel"/>
    <w:tmpl w:val="C08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C1643"/>
    <w:multiLevelType w:val="multilevel"/>
    <w:tmpl w:val="7F34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87BF3"/>
    <w:multiLevelType w:val="multilevel"/>
    <w:tmpl w:val="CC90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9437D"/>
    <w:multiLevelType w:val="multilevel"/>
    <w:tmpl w:val="AF7A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6917"/>
    <w:multiLevelType w:val="multilevel"/>
    <w:tmpl w:val="E4DC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901F6D"/>
    <w:multiLevelType w:val="multilevel"/>
    <w:tmpl w:val="A478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2F79FD"/>
    <w:multiLevelType w:val="multilevel"/>
    <w:tmpl w:val="7F7A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F2132"/>
    <w:multiLevelType w:val="multilevel"/>
    <w:tmpl w:val="72F8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C4198"/>
    <w:multiLevelType w:val="multilevel"/>
    <w:tmpl w:val="5E5C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16314"/>
    <w:multiLevelType w:val="multilevel"/>
    <w:tmpl w:val="5EE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3A7500"/>
    <w:multiLevelType w:val="multilevel"/>
    <w:tmpl w:val="C5DE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2717B"/>
    <w:multiLevelType w:val="multilevel"/>
    <w:tmpl w:val="93BA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2"/>
    </w:lvlOverride>
  </w:num>
  <w:num w:numId="4">
    <w:abstractNumId w:val="14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16"/>
    <w:lvlOverride w:ilvl="0">
      <w:startOverride w:val="7"/>
    </w:lvlOverride>
  </w:num>
  <w:num w:numId="9">
    <w:abstractNumId w:val="10"/>
    <w:lvlOverride w:ilvl="0">
      <w:startOverride w:val="8"/>
    </w:lvlOverride>
  </w:num>
  <w:num w:numId="10">
    <w:abstractNumId w:val="5"/>
    <w:lvlOverride w:ilvl="0">
      <w:startOverride w:val="9"/>
    </w:lvlOverride>
  </w:num>
  <w:num w:numId="11">
    <w:abstractNumId w:val="11"/>
    <w:lvlOverride w:ilvl="0">
      <w:startOverride w:val="10"/>
    </w:lvlOverride>
  </w:num>
  <w:num w:numId="12">
    <w:abstractNumId w:val="13"/>
    <w:lvlOverride w:ilvl="0">
      <w:startOverride w:val="11"/>
    </w:lvlOverride>
  </w:num>
  <w:num w:numId="13">
    <w:abstractNumId w:val="15"/>
    <w:lvlOverride w:ilvl="0">
      <w:startOverride w:val="12"/>
    </w:lvlOverride>
  </w:num>
  <w:num w:numId="14">
    <w:abstractNumId w:val="3"/>
    <w:lvlOverride w:ilvl="0">
      <w:startOverride w:val="13"/>
    </w:lvlOverride>
  </w:num>
  <w:num w:numId="15">
    <w:abstractNumId w:val="7"/>
    <w:lvlOverride w:ilvl="0">
      <w:startOverride w:val="14"/>
    </w:lvlOverride>
  </w:num>
  <w:num w:numId="16">
    <w:abstractNumId w:val="12"/>
    <w:lvlOverride w:ilvl="0">
      <w:startOverride w:val="15"/>
    </w:lvlOverride>
  </w:num>
  <w:num w:numId="17">
    <w:abstractNumId w:val="17"/>
    <w:lvlOverride w:ilvl="0">
      <w:startOverride w:val="16"/>
    </w:lvlOverride>
  </w:num>
  <w:num w:numId="18">
    <w:abstractNumId w:val="18"/>
    <w:lvlOverride w:ilvl="0">
      <w:startOverride w:val="17"/>
    </w:lvlOverride>
  </w:num>
  <w:num w:numId="19">
    <w:abstractNumId w:val="8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71"/>
    <w:rsid w:val="00073B42"/>
    <w:rsid w:val="000B1584"/>
    <w:rsid w:val="00197BE7"/>
    <w:rsid w:val="001B0C83"/>
    <w:rsid w:val="003E0144"/>
    <w:rsid w:val="004D6AA1"/>
    <w:rsid w:val="00633815"/>
    <w:rsid w:val="006B3240"/>
    <w:rsid w:val="00B01BE8"/>
    <w:rsid w:val="00CA0FE5"/>
    <w:rsid w:val="00E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9DC2"/>
  <w15:chartTrackingRefBased/>
  <w15:docId w15:val="{5A0AE83D-1846-4EE4-B459-0C6A285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7BE7"/>
  </w:style>
  <w:style w:type="paragraph" w:styleId="a3">
    <w:name w:val="No Spacing"/>
    <w:uiPriority w:val="1"/>
    <w:qFormat/>
    <w:rsid w:val="00197BE7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unhideWhenUsed/>
    <w:rsid w:val="001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97BE7"/>
    <w:rPr>
      <w:b/>
      <w:bCs/>
    </w:rPr>
  </w:style>
  <w:style w:type="character" w:styleId="a6">
    <w:name w:val="Hyperlink"/>
    <w:basedOn w:val="a0"/>
    <w:uiPriority w:val="99"/>
    <w:semiHidden/>
    <w:unhideWhenUsed/>
    <w:rsid w:val="00197B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7BE7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19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2024-02-28T09:31:00Z</dcterms:created>
  <dcterms:modified xsi:type="dcterms:W3CDTF">2024-02-28T11:49:00Z</dcterms:modified>
</cp:coreProperties>
</file>