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9F3E9" w14:textId="0BFB0D78" w:rsidR="00693959" w:rsidRDefault="0069395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i/>
          <w:spacing w:val="-9"/>
          <w:position w:val="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noProof/>
          <w:spacing w:val="-9"/>
          <w:position w:val="2"/>
          <w:sz w:val="32"/>
          <w:szCs w:val="32"/>
          <w:lang w:val="ru-RU" w:eastAsia="ru-RU" w:bidi="ar-SA"/>
        </w:rPr>
        <w:drawing>
          <wp:inline distT="0" distB="0" distL="0" distR="0" wp14:anchorId="39407A6D" wp14:editId="483B7C15">
            <wp:extent cx="5940425" cy="8907694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5-11-13_10-55-28-67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200" cy="890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2161" w14:textId="77777777" w:rsidR="00693959" w:rsidRDefault="0069395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i/>
          <w:spacing w:val="-9"/>
          <w:position w:val="2"/>
          <w:sz w:val="32"/>
          <w:szCs w:val="32"/>
          <w:lang w:val="ru-RU"/>
        </w:rPr>
      </w:pPr>
    </w:p>
    <w:p w14:paraId="22A1041E" w14:textId="2D1415A9" w:rsidR="00693959" w:rsidRDefault="00693959" w:rsidP="00693959">
      <w:pPr>
        <w:shd w:val="clear" w:color="auto" w:fill="FFFFFF"/>
        <w:rPr>
          <w:rFonts w:ascii="Times New Roman" w:hAnsi="Times New Roman" w:cs="Times New Roman"/>
          <w:b/>
          <w:i/>
          <w:spacing w:val="-9"/>
          <w:position w:val="2"/>
          <w:sz w:val="32"/>
          <w:szCs w:val="32"/>
          <w:lang w:val="ru-RU"/>
        </w:rPr>
      </w:pPr>
      <w:bookmarkStart w:id="0" w:name="_GoBack"/>
      <w:bookmarkEnd w:id="0"/>
    </w:p>
    <w:p w14:paraId="52DC8F8B" w14:textId="77777777" w:rsidR="00693959" w:rsidRDefault="00693959" w:rsidP="00693959">
      <w:pPr>
        <w:shd w:val="clear" w:color="auto" w:fill="FFFFFF"/>
        <w:rPr>
          <w:rFonts w:ascii="Times New Roman" w:hAnsi="Times New Roman" w:cs="Times New Roman"/>
          <w:b/>
          <w:i/>
          <w:spacing w:val="-9"/>
          <w:position w:val="2"/>
          <w:sz w:val="32"/>
          <w:szCs w:val="32"/>
          <w:lang w:val="ru-RU"/>
        </w:rPr>
      </w:pPr>
    </w:p>
    <w:p w14:paraId="6ABB3F91" w14:textId="5F60E0E8" w:rsidR="00704FC4" w:rsidRDefault="004F3E92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i/>
          <w:spacing w:val="-9"/>
          <w:position w:val="2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pacing w:val="-9"/>
          <w:position w:val="2"/>
          <w:sz w:val="32"/>
          <w:szCs w:val="32"/>
          <w:lang w:val="ru-RU"/>
        </w:rPr>
        <w:t>Пояснювальна</w:t>
      </w:r>
      <w:proofErr w:type="spellEnd"/>
      <w:r>
        <w:rPr>
          <w:rFonts w:ascii="Times New Roman" w:hAnsi="Times New Roman" w:cs="Times New Roman"/>
          <w:b/>
          <w:i/>
          <w:spacing w:val="-9"/>
          <w:position w:val="2"/>
          <w:sz w:val="32"/>
          <w:szCs w:val="32"/>
          <w:lang w:val="ru-RU"/>
        </w:rPr>
        <w:t xml:space="preserve"> записка</w:t>
      </w:r>
    </w:p>
    <w:p w14:paraId="184DB8B0" w14:textId="77777777" w:rsidR="009A2B53" w:rsidRDefault="009A2B5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CFB32F1" w14:textId="5E2C566B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Режим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Рудниківського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2025/2026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навчальному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до:</w:t>
      </w:r>
    </w:p>
    <w:p w14:paraId="2BDE1C99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- </w:t>
      </w:r>
      <w:proofErr w:type="spellStart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Конституції</w:t>
      </w:r>
      <w:proofErr w:type="spellEnd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України</w:t>
      </w:r>
      <w:proofErr w:type="spellEnd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;</w:t>
      </w:r>
    </w:p>
    <w:p w14:paraId="02FBD348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- </w:t>
      </w:r>
      <w:proofErr w:type="spellStart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Законів</w:t>
      </w:r>
      <w:proofErr w:type="spellEnd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України</w:t>
      </w:r>
      <w:proofErr w:type="spellEnd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11E51F64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14:paraId="1DF1F595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середню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14:paraId="66670CB9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деяких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законів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врегулювання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стану»   </w:t>
      </w:r>
      <w:proofErr w:type="gram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19.06.2022  № 2315-</w:t>
      </w:r>
      <w:r w:rsidRPr="001E3D9B"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A600CDF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засади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громадянської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ідентичності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14:paraId="71DA7D8F" w14:textId="77777777" w:rsidR="009A2B53" w:rsidRPr="009A2B53" w:rsidRDefault="009A2B53" w:rsidP="009A2B53">
      <w:pPr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- </w:t>
      </w:r>
      <w:proofErr w:type="spellStart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Указів</w:t>
      </w:r>
      <w:proofErr w:type="spellEnd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Президента </w:t>
      </w:r>
      <w:proofErr w:type="spellStart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України</w:t>
      </w:r>
      <w:proofErr w:type="spellEnd"/>
      <w:r w:rsidRPr="009A2B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660FB9C7" w14:textId="77777777" w:rsidR="009A2B53" w:rsidRPr="009A2B53" w:rsidRDefault="009A2B53" w:rsidP="009A2B53">
      <w:pPr>
        <w:shd w:val="clear" w:color="auto" w:fill="FFFFFF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в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                    № 2102-ІХ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24.02.2022 (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0456F79D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стратегію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розбудови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безпечного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здорового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українській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proofErr w:type="gram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25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травня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2020 року № 195/2020;</w:t>
      </w:r>
    </w:p>
    <w:p w14:paraId="1766003A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загальнонаціональну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мовчання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загиблими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збройної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агресії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Російської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Федерації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 року №143.</w:t>
      </w:r>
    </w:p>
    <w:p w14:paraId="3F2381C5" w14:textId="77777777" w:rsidR="009A2B53" w:rsidRPr="001E3D9B" w:rsidRDefault="009A2B53" w:rsidP="009A2B53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b/>
          <w:color w:val="000000"/>
          <w:sz w:val="28"/>
          <w:szCs w:val="28"/>
          <w:lang w:eastAsia="ru-RU"/>
        </w:rPr>
      </w:pPr>
      <w:r w:rsidRPr="001E3D9B">
        <w:rPr>
          <w:b/>
          <w:sz w:val="28"/>
          <w:szCs w:val="28"/>
          <w:lang w:eastAsia="ru-RU"/>
        </w:rPr>
        <w:t>Постанов Кабінету Міністрів України:</w:t>
      </w:r>
    </w:p>
    <w:p w14:paraId="50362E18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стандарту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 листопада 2011р. №1392 (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внесеними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постанови КМУ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07.08.2013р. №538, </w:t>
      </w:r>
      <w:hyperlink r:id="rId6" w:anchor="n10" w:tgtFrame="_blank" w:history="1">
        <w:r w:rsidRPr="009A2B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9A2B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від</w:t>
        </w:r>
        <w:proofErr w:type="spellEnd"/>
        <w:r w:rsidRPr="009A2B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26.02.2020</w:t>
        </w:r>
      </w:hyperlink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143); </w:t>
      </w:r>
    </w:p>
    <w:p w14:paraId="49932C27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шкільного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13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2017 р. №684 (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</w:p>
    <w:p w14:paraId="2E11C16A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стандарту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  </w:t>
      </w:r>
      <w:proofErr w:type="gram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21 лютого 2018 р. №87 (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</w:p>
    <w:p w14:paraId="7A35D2E6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деякі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питання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державних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стандартів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повної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загальної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середньої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30.09.2020 р №898 (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</w:p>
    <w:p w14:paraId="7DE8C81F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15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2021 р. №957 (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66525627" w14:textId="77777777" w:rsidR="009A2B53" w:rsidRPr="009A2B53" w:rsidRDefault="009A2B53" w:rsidP="009A2B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 та Порядку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оздоровлення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24.03.2021 № 305;</w:t>
      </w:r>
    </w:p>
    <w:p w14:paraId="7FC010F9" w14:textId="77777777" w:rsidR="009A2B53" w:rsidRPr="001E3D9B" w:rsidRDefault="009A2B53" w:rsidP="009A2B53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b/>
          <w:color w:val="000000"/>
          <w:sz w:val="28"/>
          <w:szCs w:val="28"/>
          <w:lang w:eastAsia="ru-RU"/>
        </w:rPr>
      </w:pPr>
      <w:r w:rsidRPr="001E3D9B">
        <w:rPr>
          <w:b/>
          <w:color w:val="000000"/>
          <w:sz w:val="28"/>
          <w:szCs w:val="28"/>
          <w:lang w:eastAsia="ru-RU"/>
        </w:rPr>
        <w:t>Розпоряджень Кабінету Міністрів України:</w:t>
      </w:r>
    </w:p>
    <w:p w14:paraId="06581580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схвалення Концепції реалізації державної політики у сфері реформування загальної середньої освіти «Нова українська школа» на період до 2029 року» від 14 грудня 2016 р. №988 (із змінами);</w:t>
      </w:r>
    </w:p>
    <w:p w14:paraId="7C3D787C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 від 13.12.2017 № 903-р (із змінами);</w:t>
      </w:r>
    </w:p>
    <w:p w14:paraId="5D441499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Концепції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07.04.2023        №301-р;</w:t>
      </w:r>
    </w:p>
    <w:p w14:paraId="17D70C9F" w14:textId="77777777" w:rsidR="009A2B53" w:rsidRPr="001E3D9B" w:rsidRDefault="009A2B53" w:rsidP="009A2B53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b/>
          <w:color w:val="000000"/>
          <w:sz w:val="28"/>
          <w:szCs w:val="28"/>
          <w:lang w:eastAsia="ru-RU"/>
        </w:rPr>
      </w:pPr>
      <w:r w:rsidRPr="001E3D9B">
        <w:rPr>
          <w:sz w:val="28"/>
          <w:szCs w:val="28"/>
          <w:lang w:eastAsia="ru-RU"/>
        </w:rPr>
        <w:t xml:space="preserve"> </w:t>
      </w:r>
      <w:r w:rsidRPr="001E3D9B">
        <w:rPr>
          <w:b/>
          <w:color w:val="000000"/>
          <w:sz w:val="28"/>
          <w:szCs w:val="28"/>
          <w:lang w:eastAsia="ru-RU"/>
        </w:rPr>
        <w:t>Наказів Міністерства освіти і науки України:</w:t>
      </w:r>
    </w:p>
    <w:p w14:paraId="300BFDD7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</w:t>
      </w:r>
      <w:r w:rsidRPr="009A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(шкіл-інтернатів), груп подовженого дня і виховних груп загальноосвітніх навчальних та Порядку поділу класів на групи при вивченні окремих предметів загальноосвітніх навчальних закладах» від 20 лютого          2002 року № 128 (із змінами);</w:t>
      </w:r>
    </w:p>
    <w:p w14:paraId="5715DEEC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критеріїв оцінювання навчальних досягнень учнів (вихованців) у системі загальної середньої освіти» від 13.04.2011 № 329;</w:t>
      </w:r>
    </w:p>
    <w:p w14:paraId="7D15D7F3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переведення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наступний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14.07.2015 №762 (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</w:p>
    <w:p w14:paraId="4A0A8BC6" w14:textId="77777777" w:rsidR="009A2B53" w:rsidRPr="00A608C4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індивідуальну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форму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12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2016 року №8 (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11A10692" w14:textId="77777777" w:rsidR="009A2B53" w:rsidRPr="00A608C4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інституційну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форму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квітня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2019 року №536 (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A60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6985C822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методичних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рекомендацій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закладах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в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15.05.2023 №563;</w:t>
      </w:r>
    </w:p>
    <w:p w14:paraId="4C5BA9ED" w14:textId="77777777" w:rsidR="009A2B53" w:rsidRPr="001E3D9B" w:rsidRDefault="009A2B53" w:rsidP="009A2B53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b/>
          <w:color w:val="000000"/>
          <w:sz w:val="28"/>
          <w:szCs w:val="28"/>
          <w:lang w:eastAsia="ru-RU"/>
        </w:rPr>
      </w:pPr>
      <w:r w:rsidRPr="001E3D9B">
        <w:rPr>
          <w:b/>
          <w:color w:val="000000"/>
          <w:sz w:val="28"/>
          <w:szCs w:val="28"/>
          <w:lang w:eastAsia="ru-RU"/>
        </w:rPr>
        <w:t>Листів Міністерства освіти і науки України:</w:t>
      </w:r>
    </w:p>
    <w:p w14:paraId="7392C050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Hlk79176291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скороченої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тривалості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уроку для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bookmarkEnd w:id="1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02.04.2018 р. №1/9-190;</w:t>
      </w:r>
    </w:p>
    <w:p w14:paraId="5FE8A762" w14:textId="77777777" w:rsidR="009A2B53" w:rsidRPr="009A2B53" w:rsidRDefault="009A2B53" w:rsidP="009A2B5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«Про </w:t>
      </w:r>
      <w:proofErr w:type="spellStart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підготовку</w:t>
      </w:r>
      <w:proofErr w:type="spellEnd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закладів</w:t>
      </w:r>
      <w:proofErr w:type="spellEnd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 нового </w:t>
      </w:r>
      <w:proofErr w:type="spellStart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навчального</w:t>
      </w:r>
      <w:proofErr w:type="spellEnd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року та </w:t>
      </w:r>
      <w:proofErr w:type="spellStart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проходження</w:t>
      </w:r>
      <w:proofErr w:type="spellEnd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осінньо-зимового</w:t>
      </w:r>
      <w:proofErr w:type="spellEnd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періоду</w:t>
      </w:r>
      <w:proofErr w:type="spellEnd"/>
      <w:r w:rsidRPr="009A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2025/26 року» </w:t>
      </w:r>
      <w:proofErr w:type="spellStart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29.05.2025                         № 1/11233-25;</w:t>
      </w:r>
    </w:p>
    <w:p w14:paraId="7B6A5136" w14:textId="77777777" w:rsidR="009A2B53" w:rsidRPr="009A2B53" w:rsidRDefault="009A2B53" w:rsidP="009A2B5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«Про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підготовку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закладів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 нового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навчального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року та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опалювального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сезону в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умовах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воєнного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стану» </w:t>
      </w:r>
      <w:proofErr w:type="spellStart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9A2B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22.07.2022 № 1/8462-22;</w:t>
      </w:r>
    </w:p>
    <w:p w14:paraId="38BA7310" w14:textId="77777777" w:rsidR="009A2B53" w:rsidRPr="001E3D9B" w:rsidRDefault="009A2B53" w:rsidP="009A2B53">
      <w:pPr>
        <w:pStyle w:val="a4"/>
        <w:ind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1E3D9B">
        <w:rPr>
          <w:rFonts w:ascii="Times New Roman" w:hAnsi="Times New Roman"/>
          <w:sz w:val="28"/>
          <w:szCs w:val="28"/>
          <w:lang w:eastAsia="uk-UA"/>
        </w:rPr>
        <w:t xml:space="preserve">      «Про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методичні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рекомендації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Пріоритетні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напрями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психологічної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служби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системі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в 2025/2026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навчальному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році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» </w:t>
      </w:r>
      <w:proofErr w:type="spellStart"/>
      <w:r w:rsidRPr="001E3D9B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1E3D9B">
        <w:rPr>
          <w:rFonts w:ascii="Times New Roman" w:hAnsi="Times New Roman"/>
          <w:sz w:val="28"/>
          <w:szCs w:val="28"/>
          <w:lang w:eastAsia="uk-UA"/>
        </w:rPr>
        <w:t xml:space="preserve"> 07.07.2025 № 21/08-586;</w:t>
      </w:r>
    </w:p>
    <w:p w14:paraId="63DCFCC2" w14:textId="77777777" w:rsidR="009A2B53" w:rsidRPr="001E3D9B" w:rsidRDefault="009A2B53" w:rsidP="009A2B53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1E3D9B">
        <w:rPr>
          <w:b/>
          <w:color w:val="000000"/>
          <w:sz w:val="28"/>
          <w:szCs w:val="28"/>
          <w:lang w:eastAsia="ru-RU"/>
        </w:rPr>
        <w:t>Санітарного регламенту для закладів загальної середньої освіти</w:t>
      </w:r>
      <w:r w:rsidRPr="001E3D9B">
        <w:rPr>
          <w:color w:val="000000"/>
          <w:sz w:val="28"/>
          <w:szCs w:val="28"/>
          <w:lang w:eastAsia="ru-RU"/>
        </w:rPr>
        <w:t>, затвердженим наказом Міністерства охорони здоров'я України від 25.09.2020 №2205</w:t>
      </w:r>
      <w:bookmarkStart w:id="2" w:name="n5"/>
      <w:bookmarkEnd w:id="2"/>
      <w:r w:rsidRPr="001E3D9B">
        <w:rPr>
          <w:color w:val="000000"/>
          <w:sz w:val="28"/>
          <w:szCs w:val="28"/>
          <w:lang w:eastAsia="ru-RU"/>
        </w:rPr>
        <w:t xml:space="preserve"> (із змінами);</w:t>
      </w:r>
    </w:p>
    <w:p w14:paraId="2FD9976A" w14:textId="77777777" w:rsidR="009A2B53" w:rsidRPr="001E3D9B" w:rsidRDefault="009A2B53" w:rsidP="009A2B53">
      <w:pPr>
        <w:pStyle w:val="a5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1E3D9B">
        <w:rPr>
          <w:b/>
          <w:bCs/>
          <w:sz w:val="28"/>
          <w:szCs w:val="28"/>
          <w:lang w:eastAsia="ru-RU"/>
        </w:rPr>
        <w:t>Наказу Міністерства охорони здоров’я України</w:t>
      </w:r>
      <w:r w:rsidRPr="001E3D9B">
        <w:rPr>
          <w:sz w:val="28"/>
          <w:szCs w:val="28"/>
          <w:lang w:eastAsia="ru-RU"/>
        </w:rPr>
        <w:t xml:space="preserve"> від 01.08.2022 № 1371 «Про затвердження Змін до деяких наказів Міністерства охорони здоров’я України» (щодо тривалості онлайн-уроків для школярів);</w:t>
      </w:r>
    </w:p>
    <w:p w14:paraId="4992776D" w14:textId="77777777" w:rsidR="009A2B53" w:rsidRPr="001E3D9B" w:rsidRDefault="009A2B53" w:rsidP="009A2B53">
      <w:pPr>
        <w:pStyle w:val="a5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1E3D9B">
        <w:rPr>
          <w:b/>
          <w:bCs/>
          <w:sz w:val="28"/>
          <w:szCs w:val="28"/>
          <w:lang w:eastAsia="ru-RU"/>
        </w:rPr>
        <w:t>Наказу Міністерства внутрішніх справ України</w:t>
      </w:r>
      <w:r w:rsidRPr="001E3D9B">
        <w:rPr>
          <w:sz w:val="28"/>
          <w:szCs w:val="28"/>
          <w:lang w:eastAsia="ru-RU"/>
        </w:rPr>
        <w:t xml:space="preserve"> від 09.07.2018 № 579, зареєстрованого в Міністерстві юстиції України 30.07.2018 за № </w:t>
      </w:r>
      <w:r w:rsidRPr="001E3D9B">
        <w:rPr>
          <w:bCs/>
          <w:sz w:val="28"/>
          <w:szCs w:val="28"/>
          <w:shd w:val="clear" w:color="auto" w:fill="FFFFFF"/>
          <w:lang w:eastAsia="ru-RU"/>
        </w:rPr>
        <w:t>879/32331</w:t>
      </w:r>
      <w:r w:rsidRPr="001E3D9B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1E3D9B">
        <w:rPr>
          <w:bCs/>
          <w:sz w:val="28"/>
          <w:szCs w:val="28"/>
          <w:shd w:val="clear" w:color="auto" w:fill="FFFFFF"/>
          <w:lang w:eastAsia="ru-RU"/>
        </w:rPr>
        <w:t>«Про затвердження вимог</w:t>
      </w:r>
      <w:r w:rsidRPr="001E3D9B">
        <w:rPr>
          <w:sz w:val="28"/>
          <w:szCs w:val="28"/>
          <w:lang w:eastAsia="ru-RU"/>
        </w:rPr>
        <w:t xml:space="preserve"> </w:t>
      </w:r>
      <w:r w:rsidRPr="001E3D9B">
        <w:rPr>
          <w:bCs/>
          <w:sz w:val="28"/>
          <w:szCs w:val="28"/>
          <w:shd w:val="clear" w:color="auto" w:fill="FFFFFF"/>
          <w:lang w:eastAsia="ru-RU"/>
        </w:rPr>
        <w:t>з питань використання та обліку фонду захисних споруд цивільного захисту» (зі змінами)</w:t>
      </w:r>
      <w:r w:rsidRPr="001E3D9B">
        <w:rPr>
          <w:sz w:val="28"/>
          <w:szCs w:val="28"/>
          <w:lang w:eastAsia="ru-RU"/>
        </w:rPr>
        <w:t xml:space="preserve">;  </w:t>
      </w:r>
    </w:p>
    <w:p w14:paraId="12FC7A1A" w14:textId="77777777" w:rsidR="009A2B53" w:rsidRPr="001E3D9B" w:rsidRDefault="009A2B53" w:rsidP="009A2B53">
      <w:pPr>
        <w:pStyle w:val="a5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1E3D9B">
        <w:rPr>
          <w:b/>
          <w:bCs/>
          <w:sz w:val="28"/>
          <w:szCs w:val="28"/>
          <w:lang w:eastAsia="ru-RU"/>
        </w:rPr>
        <w:t>Освітньої програми закладу, статуту закладу.</w:t>
      </w:r>
    </w:p>
    <w:p w14:paraId="37418994" w14:textId="77777777" w:rsidR="009A2B53" w:rsidRDefault="009A2B53" w:rsidP="009A2B5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>Освітній процес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Рудниківському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ліцеї</w:t>
      </w: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2025/2026 навчальному році організовується відповідно до Постанови Кабінету Міністрів України від № «Про початок навчального року під час воєнного стану в Україні» </w:t>
      </w:r>
      <w:r w:rsidRPr="009A2B5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 </w:t>
      </w:r>
    </w:p>
    <w:p w14:paraId="1E7E74CC" w14:textId="6847B3BA" w:rsidR="009A2B53" w:rsidRPr="009A2B53" w:rsidRDefault="009A2B53" w:rsidP="009A2B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A2B53">
        <w:rPr>
          <w:rFonts w:ascii="Times New Roman" w:hAnsi="Times New Roman" w:cs="Times New Roman"/>
          <w:b/>
          <w:sz w:val="28"/>
          <w:szCs w:val="28"/>
          <w:lang w:val="uk-UA" w:eastAsia="ru-RU"/>
        </w:rPr>
        <w:t>1 вересня 2025 року до 30 червня 2026 року</w:t>
      </w: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У зв’язку із зупиненням дії частини третьої статті 10 Закону України «Про повну загальну середню освіту» щодо тривалості, дати початку та закінчення навчального року, а також надання відповідних повноважень Уряду, під час дії воєнного стану, Постановою КМУ врегульовано питання організованого початку 2025/2026 навчального року. Педагогічною радою закладу визначено структуру й тривалість навчального року, навчального тижня, навчального дня, занять, відпочинку між ними, форми організації освітнього процесу, навчального часу на проведення державної підсумкової атестації, </w:t>
      </w: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інших форм організації освітнього процесу, визначених освітньою програмою закладу. Визначаючи це, враховано час, передбачений освітньою програмою, обсяг навчального навантаження в навчальному плані й вікові особливості, фізичний, психічний та інтелектуальний розвиток дітей, особливості регіону тощо. Тривалість канікул у закладі впродовж навчального року становить не менш як 30 календарних днів.</w:t>
      </w:r>
    </w:p>
    <w:p w14:paraId="78B2E5DE" w14:textId="29D16F90" w:rsidR="009A2B53" w:rsidRDefault="009A2B53" w:rsidP="009A2B5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Відповідно статі 12 Закону України «Про освіту», наказу Міністерства освіти і науки України від 07 грудня 2018 року №1369 «Про затвердження Порядку проведення державної підсумкової атестації (із змінами, внесеними згідно з Наказами Міністерства освіти і науки № 221 від 18.02.2019, № 246 від 19.02.2020, №1431 від 24.12.2021, №689 від 16.05.2024) навчальний рік закінчується проведенням державної підсумкової атестації випускників початкової та базової школи, яка може здійснюватися в різних формах, визначених законодавством. Державна підсумкова атестація учнів початкової школи здійснюється лише з метою моніторингу якості освітньої діяльності закладів освіти та/або якості освіти. Порядок, форми проведення і перелік навчальних предметів, з яких проводиться державна підсумкова атестація, визначає центральний орган виконавчої влади у сфері освіти і науки. </w:t>
      </w: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Зарахування, відрахування та переведення учнів здійснюється відповідно до території обслуг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овування, яка закріплена селищною</w:t>
      </w: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радою, наказу МОН України від 14.07.2015 №762 «Про затвердження Порядку переведення учнів закладу загальної середньої освіти на наступний рік навчання (із змінами, внесеними згідно з наказами Міністерства освіти і науки від 08.05.2019 №621, від 01.03.2021 № 268, № 154 від 06.02.2025, №570 від 15.04.2025) та наказу МОН України від 16.04.2018 №367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(із змінами, внесеними згідно з наказом Міністерства освіти і науки  № 714 від 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.05.2024, № 1040 від 25.07.2024 </w:t>
      </w: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>№ 1276 від 09.09.2024).</w:t>
      </w:r>
      <w:r w:rsidRPr="009A2B5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02295CC1" w14:textId="021DB6EF" w:rsidR="009A2B53" w:rsidRPr="009A2B53" w:rsidRDefault="009A2B5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A2B53">
        <w:rPr>
          <w:rFonts w:ascii="Times New Roman" w:hAnsi="Times New Roman" w:cs="Times New Roman"/>
          <w:b/>
          <w:sz w:val="28"/>
          <w:szCs w:val="28"/>
          <w:lang w:val="ru-RU"/>
        </w:rPr>
        <w:t>Тривалість</w:t>
      </w:r>
      <w:proofErr w:type="spellEnd"/>
      <w:r w:rsidRPr="009A2B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A2B53">
        <w:rPr>
          <w:rFonts w:ascii="Times New Roman" w:hAnsi="Times New Roman" w:cs="Times New Roman"/>
          <w:b/>
          <w:sz w:val="28"/>
          <w:szCs w:val="28"/>
          <w:lang w:val="ru-RU"/>
        </w:rPr>
        <w:t>семестрів</w:t>
      </w:r>
      <w:proofErr w:type="spellEnd"/>
      <w:r w:rsidRPr="009A2B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A2B53">
        <w:rPr>
          <w:rFonts w:ascii="Times New Roman" w:hAnsi="Times New Roman" w:cs="Times New Roman"/>
          <w:b/>
          <w:sz w:val="28"/>
          <w:szCs w:val="28"/>
          <w:lang w:val="ru-RU"/>
        </w:rPr>
        <w:t>канікул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0A68F248" w14:textId="42CB08CF" w:rsidR="00B63276" w:rsidRPr="009A2B53" w:rsidRDefault="00B63276" w:rsidP="00B63276">
      <w:pPr>
        <w:pStyle w:val="a5"/>
        <w:ind w:left="0"/>
        <w:rPr>
          <w:color w:val="0070C0"/>
          <w:sz w:val="28"/>
          <w:szCs w:val="28"/>
          <w:lang w:eastAsia="ru-RU"/>
        </w:rPr>
      </w:pPr>
      <w:r w:rsidRPr="009A2B53">
        <w:rPr>
          <w:b/>
          <w:color w:val="0070C0"/>
          <w:sz w:val="28"/>
          <w:szCs w:val="28"/>
        </w:rPr>
        <w:t>І семестр - 1 вересня - 26 грудня 2025 року (тривалість 16 тижнів</w:t>
      </w:r>
      <w:r w:rsidR="0060537B" w:rsidRPr="009A2B53">
        <w:rPr>
          <w:b/>
          <w:color w:val="0070C0"/>
          <w:sz w:val="28"/>
          <w:szCs w:val="28"/>
        </w:rPr>
        <w:t>/80 днів</w:t>
      </w:r>
      <w:r w:rsidRPr="009A2B53">
        <w:rPr>
          <w:b/>
          <w:color w:val="0070C0"/>
          <w:sz w:val="28"/>
          <w:szCs w:val="28"/>
        </w:rPr>
        <w:t>)</w:t>
      </w:r>
    </w:p>
    <w:p w14:paraId="77235E7D" w14:textId="061F3419" w:rsidR="00B63276" w:rsidRPr="009A2B53" w:rsidRDefault="0060537B" w:rsidP="00B63276">
      <w:pPr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</w:pP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Осінні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канікули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: 25</w:t>
      </w:r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жовтня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- </w:t>
      </w:r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0</w:t>
      </w:r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2 листопада (7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днів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)</w:t>
      </w:r>
    </w:p>
    <w:p w14:paraId="22ECD34E" w14:textId="4DF28690" w:rsidR="00B63276" w:rsidRPr="009A2B53" w:rsidRDefault="0060537B" w:rsidP="00B63276">
      <w:pPr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</w:pP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Зимові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канікули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: 27 </w:t>
      </w: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грудня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- 11 </w:t>
      </w: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січня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2026 (16 </w:t>
      </w: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днів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)</w:t>
      </w:r>
    </w:p>
    <w:p w14:paraId="72730E68" w14:textId="14837334" w:rsidR="00B63276" w:rsidRPr="009A2B53" w:rsidRDefault="0060537B" w:rsidP="00B63276">
      <w:pPr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</w:pPr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ІІ семестр - 12</w:t>
      </w:r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січня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- 29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травня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2026 року (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тривалість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19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тижнів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/95 </w:t>
      </w: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днів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)</w:t>
      </w:r>
    </w:p>
    <w:p w14:paraId="42FC9907" w14:textId="4FFF3649" w:rsidR="00B63276" w:rsidRPr="009A2B53" w:rsidRDefault="0060537B" w:rsidP="00B63276">
      <w:pPr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</w:pP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Весняні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proofErr w:type="spellStart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канікули</w:t>
      </w:r>
      <w:proofErr w:type="spellEnd"/>
      <w:r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: 21</w:t>
      </w:r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березня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- 29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березня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 xml:space="preserve"> (7 </w:t>
      </w:r>
      <w:proofErr w:type="spellStart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днів</w:t>
      </w:r>
      <w:proofErr w:type="spellEnd"/>
      <w:r w:rsidR="00B63276" w:rsidRPr="009A2B53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)</w:t>
      </w:r>
    </w:p>
    <w:p w14:paraId="67A79D00" w14:textId="6DB15B36" w:rsidR="0007428F" w:rsidRPr="0007428F" w:rsidRDefault="0007428F" w:rsidP="00B632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7428F">
        <w:rPr>
          <w:sz w:val="28"/>
          <w:szCs w:val="28"/>
        </w:rPr>
        <w:t xml:space="preserve">Впродовж навчального року для учнів 1-11 </w:t>
      </w:r>
      <w:r w:rsidR="009A2B53">
        <w:rPr>
          <w:sz w:val="28"/>
          <w:szCs w:val="28"/>
        </w:rPr>
        <w:t>класів проводяться канікули - 30</w:t>
      </w:r>
      <w:r w:rsidR="00B63276">
        <w:rPr>
          <w:sz w:val="28"/>
          <w:szCs w:val="28"/>
        </w:rPr>
        <w:t xml:space="preserve"> днів</w:t>
      </w:r>
      <w:r w:rsidR="009A2B53">
        <w:rPr>
          <w:sz w:val="28"/>
          <w:szCs w:val="28"/>
        </w:rPr>
        <w:t>.</w:t>
      </w:r>
    </w:p>
    <w:p w14:paraId="67877BF9" w14:textId="52687948" w:rsidR="004F5804" w:rsidRPr="00B63276" w:rsidRDefault="004F5804" w:rsidP="0007428F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63276">
        <w:rPr>
          <w:b/>
          <w:sz w:val="28"/>
          <w:szCs w:val="28"/>
        </w:rPr>
        <w:t xml:space="preserve">Додаткові канікули для </w:t>
      </w:r>
      <w:r w:rsidR="00B63276" w:rsidRPr="00B63276">
        <w:rPr>
          <w:b/>
          <w:sz w:val="28"/>
          <w:szCs w:val="28"/>
        </w:rPr>
        <w:t xml:space="preserve">учнів </w:t>
      </w:r>
      <w:r w:rsidRPr="00B63276">
        <w:rPr>
          <w:b/>
          <w:sz w:val="28"/>
          <w:szCs w:val="28"/>
        </w:rPr>
        <w:t>1 класу:</w:t>
      </w:r>
    </w:p>
    <w:p w14:paraId="14D391DC" w14:textId="77777777" w:rsidR="009A2B53" w:rsidRDefault="00B63276" w:rsidP="009A2B5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70C0"/>
          <w:sz w:val="28"/>
          <w:szCs w:val="28"/>
        </w:rPr>
      </w:pPr>
      <w:r w:rsidRPr="009A2B53">
        <w:rPr>
          <w:b/>
          <w:color w:val="0070C0"/>
          <w:sz w:val="28"/>
          <w:szCs w:val="28"/>
        </w:rPr>
        <w:t>З 16.02.2026</w:t>
      </w:r>
      <w:r w:rsidR="001746BD" w:rsidRPr="009A2B53">
        <w:rPr>
          <w:b/>
          <w:color w:val="0070C0"/>
          <w:sz w:val="28"/>
          <w:szCs w:val="28"/>
        </w:rPr>
        <w:t>р.</w:t>
      </w:r>
      <w:r w:rsidRPr="009A2B53">
        <w:rPr>
          <w:b/>
          <w:color w:val="0070C0"/>
          <w:sz w:val="28"/>
          <w:szCs w:val="28"/>
        </w:rPr>
        <w:t xml:space="preserve"> -22.02.2026</w:t>
      </w:r>
      <w:r w:rsidR="00681FFE" w:rsidRPr="009A2B53">
        <w:rPr>
          <w:b/>
          <w:color w:val="0070C0"/>
          <w:sz w:val="28"/>
          <w:szCs w:val="28"/>
        </w:rPr>
        <w:t xml:space="preserve"> </w:t>
      </w:r>
      <w:r w:rsidR="001746BD" w:rsidRPr="009A2B53">
        <w:rPr>
          <w:b/>
          <w:color w:val="0070C0"/>
          <w:sz w:val="28"/>
          <w:szCs w:val="28"/>
        </w:rPr>
        <w:t>р.</w:t>
      </w:r>
    </w:p>
    <w:p w14:paraId="7D8E4399" w14:textId="4F49E1A8" w:rsidR="005D57BC" w:rsidRDefault="00DE4771" w:rsidP="005D57BC">
      <w:pPr>
        <w:pStyle w:val="docdata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D57BC" w:rsidRPr="005D57BC">
        <w:rPr>
          <w:b/>
          <w:bCs/>
          <w:sz w:val="28"/>
          <w:szCs w:val="28"/>
        </w:rPr>
        <w:t>Умови та форми організації освітнього процесу</w:t>
      </w:r>
    </w:p>
    <w:p w14:paraId="1171B061" w14:textId="77777777" w:rsidR="005D57BC" w:rsidRDefault="005D57BC" w:rsidP="005D57BC">
      <w:pPr>
        <w:pStyle w:val="docdata"/>
        <w:spacing w:before="0" w:beforeAutospacing="0" w:after="0"/>
        <w:ind w:firstLine="567"/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Рудниківський</w:t>
      </w:r>
      <w:proofErr w:type="spellEnd"/>
      <w:r>
        <w:rPr>
          <w:b/>
          <w:bCs/>
          <w:sz w:val="28"/>
          <w:szCs w:val="28"/>
        </w:rPr>
        <w:t xml:space="preserve"> ліцей</w:t>
      </w:r>
      <w:r w:rsidRPr="005D57BC">
        <w:rPr>
          <w:bCs/>
          <w:sz w:val="28"/>
          <w:szCs w:val="28"/>
        </w:rPr>
        <w:t xml:space="preserve"> працює за п’ятиденним робочим тижнем з 08.00 по 17.15, п’ятниця 08.00 до 16.00, вихідні дні субота та неділя. Навчання учнів проводиться за урочною системою, в одну зміну. Початок освітнього процесу о 8.15 - ранковою зустріччю, ранковою зарядкою. Початок уроків о 08 год. 30 хв., закінчення згідно розкладу. </w:t>
      </w:r>
      <w:r>
        <w:rPr>
          <w:bCs/>
          <w:sz w:val="28"/>
          <w:szCs w:val="28"/>
        </w:rPr>
        <w:t xml:space="preserve"> </w:t>
      </w:r>
    </w:p>
    <w:p w14:paraId="19EE0293" w14:textId="51883A0D" w:rsidR="005D57BC" w:rsidRPr="005D57BC" w:rsidRDefault="005D57BC" w:rsidP="005D57BC">
      <w:pPr>
        <w:pStyle w:val="docdata"/>
        <w:spacing w:before="0" w:beforeAutospacing="0" w:after="0"/>
        <w:ind w:firstLine="567"/>
        <w:jc w:val="both"/>
        <w:rPr>
          <w:b/>
          <w:bCs/>
          <w:sz w:val="28"/>
          <w:szCs w:val="28"/>
        </w:rPr>
      </w:pPr>
      <w:r w:rsidRPr="005D57BC">
        <w:rPr>
          <w:b/>
          <w:bCs/>
          <w:sz w:val="28"/>
          <w:szCs w:val="28"/>
        </w:rPr>
        <w:lastRenderedPageBreak/>
        <w:t>Щоденно о 9 годині 00 хвилин</w:t>
      </w:r>
      <w:r w:rsidRPr="005D57BC">
        <w:rPr>
          <w:bCs/>
          <w:sz w:val="28"/>
          <w:szCs w:val="28"/>
        </w:rPr>
        <w:t xml:space="preserve"> проводиться загальнонаціональна хвилина мовчання за співвітчизниками, загиблими внаслідок збройної агресії російської федерації проти України, відповідно Указу Президента України №143 від 16 березня 2022 року «Про загальнонаціональну хвилину мовчання за загиблими внаслідок збройної агресії Російської Федерації проти України», листа Міністерства освіти і Науки України від 16.03.2022 №1/3472-22.</w:t>
      </w:r>
      <w:r w:rsidRPr="005D57BC">
        <w:rPr>
          <w:bCs/>
          <w:sz w:val="28"/>
          <w:szCs w:val="28"/>
        </w:rPr>
        <w:tab/>
      </w:r>
    </w:p>
    <w:p w14:paraId="5AE58416" w14:textId="77777777" w:rsidR="005D57BC" w:rsidRPr="005D57BC" w:rsidRDefault="005D57BC" w:rsidP="005D57BC">
      <w:pPr>
        <w:pStyle w:val="docdata"/>
        <w:ind w:firstLine="567"/>
        <w:rPr>
          <w:bCs/>
          <w:sz w:val="28"/>
          <w:szCs w:val="28"/>
        </w:rPr>
      </w:pPr>
      <w:r w:rsidRPr="005D57BC">
        <w:rPr>
          <w:bCs/>
          <w:sz w:val="28"/>
          <w:szCs w:val="28"/>
        </w:rPr>
        <w:t xml:space="preserve">        Під час сигналу оповіщення «Повітряна тривога» чи іншому сигналі оповіщення про небезпеку, освітній процес продовжується в укритті. Після завершення небезпеки та оголошення відміни сигналу відбувається повернення усіх учасників до приміщення закладу освіти та продовження процесу навчання. </w:t>
      </w:r>
    </w:p>
    <w:p w14:paraId="30B710BA" w14:textId="49ECF972" w:rsidR="005D57BC" w:rsidRPr="00901AE6" w:rsidRDefault="005D57BC" w:rsidP="00901AE6">
      <w:pPr>
        <w:pStyle w:val="docdata"/>
        <w:ind w:firstLine="567"/>
        <w:rPr>
          <w:bCs/>
          <w:sz w:val="28"/>
          <w:szCs w:val="28"/>
        </w:rPr>
      </w:pPr>
      <w:r w:rsidRPr="005D57BC">
        <w:rPr>
          <w:bCs/>
          <w:sz w:val="28"/>
          <w:szCs w:val="28"/>
        </w:rPr>
        <w:t>Маршрути руху під час евакуації до найпростішого укриття – згідно Плану евакуації.</w:t>
      </w:r>
    </w:p>
    <w:p w14:paraId="25FC6657" w14:textId="77777777" w:rsidR="005D57BC" w:rsidRPr="005D57BC" w:rsidRDefault="005D57BC" w:rsidP="005D57BC">
      <w:pPr>
        <w:pStyle w:val="docdata"/>
        <w:spacing w:after="0"/>
        <w:ind w:firstLine="720"/>
        <w:jc w:val="both"/>
        <w:rPr>
          <w:b/>
          <w:bCs/>
          <w:sz w:val="28"/>
          <w:szCs w:val="28"/>
        </w:rPr>
      </w:pPr>
      <w:r w:rsidRPr="005D57BC">
        <w:rPr>
          <w:b/>
          <w:bCs/>
          <w:sz w:val="28"/>
          <w:szCs w:val="28"/>
        </w:rPr>
        <w:t>Розклад уроків та тривалість перерв</w:t>
      </w:r>
    </w:p>
    <w:p w14:paraId="5EEEE528" w14:textId="77777777" w:rsidR="005D57BC" w:rsidRPr="005D57BC" w:rsidRDefault="005D57BC" w:rsidP="005D57BC">
      <w:pPr>
        <w:pStyle w:val="docdata"/>
        <w:ind w:firstLine="567"/>
        <w:jc w:val="both"/>
        <w:rPr>
          <w:b/>
          <w:bCs/>
          <w:color w:val="0070C0"/>
          <w:sz w:val="28"/>
          <w:szCs w:val="28"/>
        </w:rPr>
      </w:pPr>
      <w:r w:rsidRPr="005D57BC">
        <w:rPr>
          <w:b/>
          <w:color w:val="0070C0"/>
          <w:sz w:val="28"/>
          <w:szCs w:val="28"/>
        </w:rPr>
        <w:t>Тривалість уроків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93"/>
        <w:gridCol w:w="5896"/>
      </w:tblGrid>
      <w:tr w:rsidR="005D57BC" w:rsidRPr="005D57BC" w14:paraId="198BA193" w14:textId="77777777" w:rsidTr="00346315">
        <w:trPr>
          <w:trHeight w:val="34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094C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Клас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7351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Тривалість уроку</w:t>
            </w:r>
          </w:p>
        </w:tc>
      </w:tr>
      <w:tr w:rsidR="005D57BC" w:rsidRPr="00693959" w14:paraId="05FD5F33" w14:textId="77777777" w:rsidTr="00346315">
        <w:trPr>
          <w:trHeight w:val="34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5242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1 клас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6263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І тиждень - 30 хвилин, із ІІ тижня - 35 хвилин</w:t>
            </w:r>
          </w:p>
        </w:tc>
      </w:tr>
      <w:tr w:rsidR="005D57BC" w:rsidRPr="005D57BC" w14:paraId="77514375" w14:textId="77777777" w:rsidTr="00346315">
        <w:trPr>
          <w:trHeight w:val="34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E09F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2-4 класи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1D57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40 хвилин</w:t>
            </w:r>
          </w:p>
        </w:tc>
      </w:tr>
      <w:tr w:rsidR="005D57BC" w:rsidRPr="005D57BC" w14:paraId="7566EAC8" w14:textId="77777777" w:rsidTr="00346315">
        <w:trPr>
          <w:trHeight w:val="34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C9D5" w14:textId="1AE61D70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5-9</w:t>
            </w:r>
            <w:r>
              <w:rPr>
                <w:sz w:val="28"/>
                <w:szCs w:val="28"/>
              </w:rPr>
              <w:t>, 11</w:t>
            </w:r>
            <w:r w:rsidRPr="005D57BC">
              <w:rPr>
                <w:sz w:val="28"/>
                <w:szCs w:val="28"/>
              </w:rPr>
              <w:t xml:space="preserve"> класи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A44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45 хвилин</w:t>
            </w:r>
          </w:p>
        </w:tc>
      </w:tr>
    </w:tbl>
    <w:p w14:paraId="0849F0D2" w14:textId="77777777" w:rsidR="005D57BC" w:rsidRPr="005D57BC" w:rsidRDefault="005D57BC" w:rsidP="005D57BC">
      <w:pPr>
        <w:pStyle w:val="docdata"/>
        <w:ind w:firstLine="567"/>
        <w:rPr>
          <w:b/>
          <w:color w:val="0070C0"/>
          <w:sz w:val="28"/>
          <w:szCs w:val="28"/>
        </w:rPr>
      </w:pPr>
      <w:r w:rsidRPr="005D57BC">
        <w:rPr>
          <w:b/>
          <w:color w:val="0070C0"/>
          <w:sz w:val="28"/>
          <w:szCs w:val="28"/>
        </w:rPr>
        <w:t>Розклад уроків</w:t>
      </w:r>
    </w:p>
    <w:p w14:paraId="17A86D00" w14:textId="77777777" w:rsidR="005D57BC" w:rsidRPr="005D57BC" w:rsidRDefault="005D57BC" w:rsidP="005D57BC">
      <w:pPr>
        <w:pStyle w:val="docdata"/>
        <w:ind w:firstLine="567"/>
        <w:rPr>
          <w:sz w:val="28"/>
          <w:szCs w:val="28"/>
        </w:rPr>
      </w:pPr>
      <w:r w:rsidRPr="005D57BC">
        <w:rPr>
          <w:sz w:val="28"/>
          <w:szCs w:val="28"/>
        </w:rPr>
        <w:t>1 клас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5D57BC" w:rsidRPr="005D57BC" w14:paraId="1D443511" w14:textId="77777777" w:rsidTr="00346315">
        <w:tc>
          <w:tcPr>
            <w:tcW w:w="4928" w:type="dxa"/>
          </w:tcPr>
          <w:p w14:paraId="336A6222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І тиждень</w:t>
            </w:r>
          </w:p>
        </w:tc>
        <w:tc>
          <w:tcPr>
            <w:tcW w:w="4961" w:type="dxa"/>
          </w:tcPr>
          <w:p w14:paraId="1343709F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Із ІІ тижня</w:t>
            </w:r>
          </w:p>
        </w:tc>
      </w:tr>
      <w:tr w:rsidR="005D57BC" w:rsidRPr="005D57BC" w14:paraId="374BE1EA" w14:textId="77777777" w:rsidTr="00346315">
        <w:tc>
          <w:tcPr>
            <w:tcW w:w="4928" w:type="dxa"/>
          </w:tcPr>
          <w:p w14:paraId="5CB49495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1)08.30- 09.00</w:t>
            </w:r>
          </w:p>
        </w:tc>
        <w:tc>
          <w:tcPr>
            <w:tcW w:w="4961" w:type="dxa"/>
          </w:tcPr>
          <w:p w14:paraId="16B4F5F1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1)08.30- 09.05</w:t>
            </w:r>
          </w:p>
        </w:tc>
      </w:tr>
      <w:tr w:rsidR="005D57BC" w:rsidRPr="005D57BC" w14:paraId="51B538CC" w14:textId="77777777" w:rsidTr="00346315">
        <w:tc>
          <w:tcPr>
            <w:tcW w:w="4928" w:type="dxa"/>
          </w:tcPr>
          <w:p w14:paraId="75268CCB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2)09.25-09.55</w:t>
            </w:r>
          </w:p>
        </w:tc>
        <w:tc>
          <w:tcPr>
            <w:tcW w:w="4961" w:type="dxa"/>
          </w:tcPr>
          <w:p w14:paraId="62F45030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2)09.25- 10.00</w:t>
            </w:r>
          </w:p>
        </w:tc>
      </w:tr>
      <w:tr w:rsidR="005D57BC" w:rsidRPr="005D57BC" w14:paraId="4EFEABE0" w14:textId="77777777" w:rsidTr="00346315">
        <w:tc>
          <w:tcPr>
            <w:tcW w:w="4928" w:type="dxa"/>
          </w:tcPr>
          <w:p w14:paraId="3050D183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3)10.30 - 11.00</w:t>
            </w:r>
          </w:p>
        </w:tc>
        <w:tc>
          <w:tcPr>
            <w:tcW w:w="4961" w:type="dxa"/>
          </w:tcPr>
          <w:p w14:paraId="27825B8B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3)10.30 - 11.05</w:t>
            </w:r>
          </w:p>
        </w:tc>
      </w:tr>
      <w:tr w:rsidR="005D57BC" w:rsidRPr="005D57BC" w14:paraId="7A7F1F08" w14:textId="77777777" w:rsidTr="00346315">
        <w:tc>
          <w:tcPr>
            <w:tcW w:w="4928" w:type="dxa"/>
          </w:tcPr>
          <w:p w14:paraId="1B149C0D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4)11.35-12.05</w:t>
            </w:r>
          </w:p>
        </w:tc>
        <w:tc>
          <w:tcPr>
            <w:tcW w:w="4961" w:type="dxa"/>
          </w:tcPr>
          <w:p w14:paraId="00B352E0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4)11.35-12.10</w:t>
            </w:r>
          </w:p>
        </w:tc>
      </w:tr>
      <w:tr w:rsidR="005D57BC" w:rsidRPr="005D57BC" w14:paraId="3E0F2DD1" w14:textId="77777777" w:rsidTr="00346315">
        <w:tc>
          <w:tcPr>
            <w:tcW w:w="4928" w:type="dxa"/>
          </w:tcPr>
          <w:p w14:paraId="79D676EE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5)12.30 -13.00</w:t>
            </w:r>
          </w:p>
        </w:tc>
        <w:tc>
          <w:tcPr>
            <w:tcW w:w="4961" w:type="dxa"/>
          </w:tcPr>
          <w:p w14:paraId="339D8BF6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5)12.30 -13.05</w:t>
            </w:r>
          </w:p>
        </w:tc>
      </w:tr>
    </w:tbl>
    <w:p w14:paraId="232A6887" w14:textId="77777777" w:rsidR="00901AE6" w:rsidRDefault="00901AE6" w:rsidP="005D57BC">
      <w:pPr>
        <w:pStyle w:val="docdata"/>
        <w:ind w:firstLine="567"/>
        <w:rPr>
          <w:sz w:val="28"/>
          <w:szCs w:val="28"/>
        </w:rPr>
      </w:pPr>
    </w:p>
    <w:p w14:paraId="675D6F68" w14:textId="77777777" w:rsidR="005D57BC" w:rsidRPr="00901AE6" w:rsidRDefault="005D57BC" w:rsidP="005D57BC">
      <w:pPr>
        <w:pStyle w:val="docdata"/>
        <w:ind w:firstLine="567"/>
        <w:rPr>
          <w:b/>
          <w:color w:val="0070C0"/>
          <w:sz w:val="28"/>
          <w:szCs w:val="28"/>
        </w:rPr>
      </w:pPr>
      <w:r w:rsidRPr="00901AE6">
        <w:rPr>
          <w:b/>
          <w:color w:val="0070C0"/>
          <w:sz w:val="28"/>
          <w:szCs w:val="28"/>
        </w:rPr>
        <w:t>2 -4 класи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5D57BC" w:rsidRPr="005D57BC" w14:paraId="271E9BED" w14:textId="77777777" w:rsidTr="00346315">
        <w:tc>
          <w:tcPr>
            <w:tcW w:w="4928" w:type="dxa"/>
          </w:tcPr>
          <w:p w14:paraId="0687E9BD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1)08.30- 09.10</w:t>
            </w:r>
          </w:p>
        </w:tc>
      </w:tr>
      <w:tr w:rsidR="005D57BC" w:rsidRPr="005D57BC" w14:paraId="1D88CA8D" w14:textId="77777777" w:rsidTr="00346315">
        <w:tc>
          <w:tcPr>
            <w:tcW w:w="4928" w:type="dxa"/>
          </w:tcPr>
          <w:p w14:paraId="5C50A9A3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2)09.25- 10.05</w:t>
            </w:r>
          </w:p>
        </w:tc>
      </w:tr>
      <w:tr w:rsidR="005D57BC" w:rsidRPr="005D57BC" w14:paraId="638E535D" w14:textId="77777777" w:rsidTr="00346315">
        <w:tc>
          <w:tcPr>
            <w:tcW w:w="4928" w:type="dxa"/>
          </w:tcPr>
          <w:p w14:paraId="23CF5220" w14:textId="1277CED3" w:rsidR="005D57BC" w:rsidRPr="005D57BC" w:rsidRDefault="006B390D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3)10.20 - 11.0</w:t>
            </w:r>
            <w:r w:rsidR="005D57BC" w:rsidRPr="005D57BC">
              <w:rPr>
                <w:sz w:val="28"/>
                <w:szCs w:val="28"/>
              </w:rPr>
              <w:t>0</w:t>
            </w:r>
          </w:p>
        </w:tc>
      </w:tr>
      <w:tr w:rsidR="005D57BC" w:rsidRPr="005D57BC" w14:paraId="1C98CF50" w14:textId="77777777" w:rsidTr="00346315">
        <w:tc>
          <w:tcPr>
            <w:tcW w:w="4928" w:type="dxa"/>
          </w:tcPr>
          <w:p w14:paraId="66210A66" w14:textId="1346286E" w:rsidR="005D57BC" w:rsidRPr="005D57BC" w:rsidRDefault="006B390D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4)11.15-11.5</w:t>
            </w:r>
            <w:r w:rsidR="005D57BC" w:rsidRPr="005D57BC">
              <w:rPr>
                <w:sz w:val="28"/>
                <w:szCs w:val="28"/>
              </w:rPr>
              <w:t>5</w:t>
            </w:r>
          </w:p>
        </w:tc>
      </w:tr>
      <w:tr w:rsidR="005D57BC" w:rsidRPr="005D57BC" w14:paraId="533AB47A" w14:textId="77777777" w:rsidTr="00346315">
        <w:tc>
          <w:tcPr>
            <w:tcW w:w="4928" w:type="dxa"/>
          </w:tcPr>
          <w:p w14:paraId="2D55E4E3" w14:textId="120995F0" w:rsidR="005D57BC" w:rsidRPr="005D57BC" w:rsidRDefault="006B390D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5)12.30 -13.05</w:t>
            </w:r>
          </w:p>
        </w:tc>
      </w:tr>
      <w:tr w:rsidR="005D57BC" w:rsidRPr="005D57BC" w14:paraId="7F4A0030" w14:textId="77777777" w:rsidTr="00346315">
        <w:tc>
          <w:tcPr>
            <w:tcW w:w="4928" w:type="dxa"/>
          </w:tcPr>
          <w:p w14:paraId="07D7DD1B" w14:textId="14C9C73F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  <w:r w:rsidR="006B390D">
              <w:rPr>
                <w:sz w:val="28"/>
                <w:szCs w:val="28"/>
              </w:rPr>
              <w:t>13.25-14.05</w:t>
            </w:r>
          </w:p>
        </w:tc>
      </w:tr>
    </w:tbl>
    <w:p w14:paraId="0E2A8843" w14:textId="50AC6C41" w:rsidR="005D57BC" w:rsidRPr="00901AE6" w:rsidRDefault="005D57BC" w:rsidP="005D57BC">
      <w:pPr>
        <w:pStyle w:val="docdata"/>
        <w:ind w:firstLine="567"/>
        <w:rPr>
          <w:b/>
          <w:color w:val="0070C0"/>
          <w:sz w:val="28"/>
          <w:szCs w:val="28"/>
        </w:rPr>
      </w:pPr>
      <w:r w:rsidRPr="00901AE6">
        <w:rPr>
          <w:b/>
          <w:color w:val="0070C0"/>
          <w:sz w:val="28"/>
          <w:szCs w:val="28"/>
        </w:rPr>
        <w:lastRenderedPageBreak/>
        <w:t>5-9, 11 класи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5D57BC" w:rsidRPr="005D57BC" w14:paraId="4F8EBD01" w14:textId="77777777" w:rsidTr="00346315">
        <w:tc>
          <w:tcPr>
            <w:tcW w:w="4928" w:type="dxa"/>
          </w:tcPr>
          <w:p w14:paraId="10BA20F3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1)08.30- 09.15</w:t>
            </w:r>
          </w:p>
        </w:tc>
      </w:tr>
      <w:tr w:rsidR="005D57BC" w:rsidRPr="005D57BC" w14:paraId="383DE381" w14:textId="77777777" w:rsidTr="00346315">
        <w:tc>
          <w:tcPr>
            <w:tcW w:w="4928" w:type="dxa"/>
          </w:tcPr>
          <w:p w14:paraId="31F5A814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2)09.25- 10.10</w:t>
            </w:r>
          </w:p>
        </w:tc>
      </w:tr>
      <w:tr w:rsidR="005D57BC" w:rsidRPr="005D57BC" w14:paraId="708D7692" w14:textId="77777777" w:rsidTr="00346315">
        <w:tc>
          <w:tcPr>
            <w:tcW w:w="4928" w:type="dxa"/>
          </w:tcPr>
          <w:p w14:paraId="394D9658" w14:textId="4E1F68E5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3)10.20 - 11.05</w:t>
            </w:r>
          </w:p>
        </w:tc>
      </w:tr>
      <w:tr w:rsidR="005D57BC" w:rsidRPr="005D57BC" w14:paraId="7D65DE8C" w14:textId="77777777" w:rsidTr="00346315">
        <w:tc>
          <w:tcPr>
            <w:tcW w:w="4928" w:type="dxa"/>
          </w:tcPr>
          <w:p w14:paraId="7E0ABF9D" w14:textId="2D0DDE83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4)11.15-12.0</w:t>
            </w:r>
            <w:r w:rsidRPr="005D57BC">
              <w:rPr>
                <w:sz w:val="28"/>
                <w:szCs w:val="28"/>
              </w:rPr>
              <w:t>0</w:t>
            </w:r>
          </w:p>
        </w:tc>
      </w:tr>
      <w:tr w:rsidR="005D57BC" w:rsidRPr="005D57BC" w14:paraId="4A65D8C5" w14:textId="77777777" w:rsidTr="00346315">
        <w:tc>
          <w:tcPr>
            <w:tcW w:w="4928" w:type="dxa"/>
          </w:tcPr>
          <w:p w14:paraId="48178C15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5)12.30 -13.15</w:t>
            </w:r>
          </w:p>
        </w:tc>
      </w:tr>
      <w:tr w:rsidR="005D57BC" w:rsidRPr="005D57BC" w14:paraId="07769208" w14:textId="77777777" w:rsidTr="00346315">
        <w:tc>
          <w:tcPr>
            <w:tcW w:w="4928" w:type="dxa"/>
          </w:tcPr>
          <w:p w14:paraId="4039E0EC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6) 13.25-14.10</w:t>
            </w:r>
          </w:p>
        </w:tc>
      </w:tr>
      <w:tr w:rsidR="005D57BC" w:rsidRPr="005D57BC" w14:paraId="552B7A62" w14:textId="77777777" w:rsidTr="00346315">
        <w:tc>
          <w:tcPr>
            <w:tcW w:w="4928" w:type="dxa"/>
          </w:tcPr>
          <w:p w14:paraId="6ACCFDA4" w14:textId="77777777" w:rsidR="005D57BC" w:rsidRPr="005D57BC" w:rsidRDefault="005D57BC" w:rsidP="005D57BC">
            <w:pPr>
              <w:pStyle w:val="docdata"/>
              <w:ind w:firstLine="567"/>
              <w:jc w:val="both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7) 14.20 - 15.05</w:t>
            </w:r>
          </w:p>
        </w:tc>
      </w:tr>
    </w:tbl>
    <w:p w14:paraId="0951D043" w14:textId="2CF8BBEA" w:rsidR="005D57BC" w:rsidRPr="00901AE6" w:rsidRDefault="005D57BC" w:rsidP="00901AE6">
      <w:pPr>
        <w:pStyle w:val="docdata"/>
        <w:ind w:firstLine="567"/>
        <w:jc w:val="both"/>
        <w:rPr>
          <w:sz w:val="28"/>
          <w:szCs w:val="28"/>
        </w:rPr>
      </w:pPr>
      <w:r w:rsidRPr="005D57BC">
        <w:rPr>
          <w:sz w:val="28"/>
          <w:szCs w:val="28"/>
        </w:rPr>
        <w:t xml:space="preserve">На кожному </w:t>
      </w:r>
      <w:proofErr w:type="spellStart"/>
      <w:r w:rsidRPr="005D57BC">
        <w:rPr>
          <w:sz w:val="28"/>
          <w:szCs w:val="28"/>
        </w:rPr>
        <w:t>уроці</w:t>
      </w:r>
      <w:proofErr w:type="spellEnd"/>
      <w:r w:rsidRPr="005D57BC">
        <w:rPr>
          <w:sz w:val="28"/>
          <w:szCs w:val="28"/>
        </w:rPr>
        <w:t xml:space="preserve"> у початковій школі через 15 хвилин, а у 5-9</w:t>
      </w:r>
      <w:r>
        <w:rPr>
          <w:sz w:val="28"/>
          <w:szCs w:val="28"/>
        </w:rPr>
        <w:t>, 11</w:t>
      </w:r>
      <w:r w:rsidRPr="005D57BC">
        <w:rPr>
          <w:sz w:val="28"/>
          <w:szCs w:val="28"/>
        </w:rPr>
        <w:t xml:space="preserve"> класах один раз на урок проводяться фізкультхвилинки. </w:t>
      </w:r>
    </w:p>
    <w:p w14:paraId="0886D147" w14:textId="77777777" w:rsidR="005D57BC" w:rsidRPr="005D57BC" w:rsidRDefault="005D57BC" w:rsidP="005D57BC">
      <w:pPr>
        <w:pStyle w:val="docdata"/>
        <w:ind w:firstLine="567"/>
        <w:jc w:val="both"/>
        <w:rPr>
          <w:sz w:val="28"/>
          <w:szCs w:val="28"/>
        </w:rPr>
      </w:pPr>
      <w:r w:rsidRPr="005D57BC">
        <w:rPr>
          <w:b/>
          <w:sz w:val="28"/>
          <w:szCs w:val="28"/>
        </w:rPr>
        <w:t>Тривалість перерв</w:t>
      </w:r>
    </w:p>
    <w:tbl>
      <w:tblPr>
        <w:tblStyle w:val="a8"/>
        <w:tblW w:w="9836" w:type="dxa"/>
        <w:tblLook w:val="04A0" w:firstRow="1" w:lastRow="0" w:firstColumn="1" w:lastColumn="0" w:noHBand="0" w:noVBand="1"/>
      </w:tblPr>
      <w:tblGrid>
        <w:gridCol w:w="2555"/>
        <w:gridCol w:w="2447"/>
        <w:gridCol w:w="2683"/>
        <w:gridCol w:w="2151"/>
      </w:tblGrid>
      <w:tr w:rsidR="005D57BC" w:rsidRPr="005D57BC" w14:paraId="2A42CEA1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4EE9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Початкова школа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836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Початкова школа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8A3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Початкова школа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B7D1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Базова школа</w:t>
            </w:r>
          </w:p>
        </w:tc>
      </w:tr>
      <w:tr w:rsidR="005D57BC" w:rsidRPr="005D57BC" w14:paraId="07E42A0F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BA26" w14:textId="77777777" w:rsidR="005D57BC" w:rsidRPr="005D57BC" w:rsidRDefault="005D57BC" w:rsidP="005D57BC">
            <w:pPr>
              <w:pStyle w:val="docdata"/>
              <w:ind w:firstLine="567"/>
              <w:rPr>
                <w:b/>
                <w:sz w:val="28"/>
                <w:szCs w:val="28"/>
              </w:rPr>
            </w:pPr>
            <w:r w:rsidRPr="005D57BC">
              <w:rPr>
                <w:b/>
                <w:sz w:val="28"/>
                <w:szCs w:val="28"/>
              </w:rPr>
              <w:t>1 клас  І тиждень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E78" w14:textId="77777777" w:rsidR="005D57BC" w:rsidRPr="005D57BC" w:rsidRDefault="005D57BC" w:rsidP="005D57BC">
            <w:pPr>
              <w:pStyle w:val="docdata"/>
              <w:ind w:firstLine="567"/>
              <w:rPr>
                <w:b/>
                <w:sz w:val="28"/>
                <w:szCs w:val="28"/>
              </w:rPr>
            </w:pPr>
            <w:r w:rsidRPr="005D57BC">
              <w:rPr>
                <w:b/>
                <w:sz w:val="28"/>
                <w:szCs w:val="28"/>
              </w:rPr>
              <w:t>1 клас із ІІ тижня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331" w14:textId="77777777" w:rsidR="005D57BC" w:rsidRPr="005D57BC" w:rsidRDefault="005D57BC" w:rsidP="005D57BC">
            <w:pPr>
              <w:pStyle w:val="docdata"/>
              <w:ind w:firstLine="567"/>
              <w:rPr>
                <w:b/>
                <w:sz w:val="28"/>
                <w:szCs w:val="28"/>
              </w:rPr>
            </w:pPr>
            <w:r w:rsidRPr="005D57BC">
              <w:rPr>
                <w:b/>
                <w:sz w:val="28"/>
                <w:szCs w:val="28"/>
              </w:rPr>
              <w:t>2-4 класи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3139" w14:textId="3D1A9C23" w:rsidR="005D57BC" w:rsidRPr="005D57BC" w:rsidRDefault="005D57BC" w:rsidP="005D57BC">
            <w:pPr>
              <w:pStyle w:val="docdata"/>
              <w:ind w:firstLine="567"/>
              <w:rPr>
                <w:b/>
                <w:sz w:val="28"/>
                <w:szCs w:val="28"/>
              </w:rPr>
            </w:pPr>
            <w:r w:rsidRPr="005D57BC">
              <w:rPr>
                <w:b/>
                <w:sz w:val="28"/>
                <w:szCs w:val="28"/>
              </w:rPr>
              <w:t>5-9</w:t>
            </w:r>
            <w:r>
              <w:rPr>
                <w:b/>
                <w:sz w:val="28"/>
                <w:szCs w:val="28"/>
              </w:rPr>
              <w:t>, 11</w:t>
            </w:r>
            <w:r w:rsidRPr="005D57B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5D57BC">
              <w:rPr>
                <w:b/>
                <w:sz w:val="28"/>
                <w:szCs w:val="28"/>
              </w:rPr>
              <w:t>класи</w:t>
            </w:r>
          </w:p>
        </w:tc>
      </w:tr>
      <w:tr w:rsidR="005D57BC" w:rsidRPr="005D57BC" w14:paraId="313680F9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2676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Після 1 уроку - 25 хв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2BB" w14:textId="4F856C8E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1 уроку - 20</w:t>
            </w:r>
            <w:r w:rsidR="005D57BC" w:rsidRPr="005D57BC">
              <w:rPr>
                <w:sz w:val="28"/>
                <w:szCs w:val="28"/>
              </w:rPr>
              <w:t xml:space="preserve"> хв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3F0E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після 1 уроку - 15 хв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F518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після 1 уроку- 10 хв</w:t>
            </w:r>
          </w:p>
        </w:tc>
      </w:tr>
      <w:tr w:rsidR="005D57BC" w:rsidRPr="005D57BC" w14:paraId="6354BCA4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8F7A" w14:textId="2CA68C5A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2 уроку - 30</w:t>
            </w:r>
            <w:r w:rsidR="005D57BC" w:rsidRPr="005D57BC">
              <w:rPr>
                <w:sz w:val="28"/>
                <w:szCs w:val="28"/>
              </w:rPr>
              <w:t xml:space="preserve"> хв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594" w14:textId="0E1D36CC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2 уроку - 20</w:t>
            </w:r>
            <w:r w:rsidR="005D57BC" w:rsidRPr="005D57BC">
              <w:rPr>
                <w:sz w:val="28"/>
                <w:szCs w:val="28"/>
              </w:rPr>
              <w:t xml:space="preserve"> хв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49B1" w14:textId="03AFE5BC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2 уроку - 1</w:t>
            </w:r>
            <w:r w:rsidR="005D57BC" w:rsidRPr="005D57BC">
              <w:rPr>
                <w:sz w:val="28"/>
                <w:szCs w:val="28"/>
              </w:rPr>
              <w:t>5хв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C67E" w14:textId="341516F2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2 уроку - 1</w:t>
            </w:r>
            <w:r w:rsidRPr="005D57BC">
              <w:rPr>
                <w:sz w:val="28"/>
                <w:szCs w:val="28"/>
              </w:rPr>
              <w:t>0 хв</w:t>
            </w:r>
          </w:p>
        </w:tc>
      </w:tr>
      <w:tr w:rsidR="005D57BC" w:rsidRPr="005D57BC" w14:paraId="011980F6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DCEF" w14:textId="4FFED856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3 уроку - 2</w:t>
            </w:r>
            <w:r w:rsidR="005D57BC" w:rsidRPr="005D57BC">
              <w:rPr>
                <w:sz w:val="28"/>
                <w:szCs w:val="28"/>
              </w:rPr>
              <w:t>5 хв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23E" w14:textId="54E6EEAC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3 уроку - 2</w:t>
            </w:r>
            <w:r w:rsidR="005D57BC" w:rsidRPr="005D57BC">
              <w:rPr>
                <w:sz w:val="28"/>
                <w:szCs w:val="28"/>
              </w:rPr>
              <w:t>0 хв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310F" w14:textId="25A9C4C8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3 уроку - 1</w:t>
            </w:r>
            <w:r w:rsidR="005D57BC" w:rsidRPr="005D57BC">
              <w:rPr>
                <w:sz w:val="28"/>
                <w:szCs w:val="28"/>
              </w:rPr>
              <w:t>5 хв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F2CE" w14:textId="2518D86D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 xml:space="preserve">після 3 уроку </w:t>
            </w:r>
            <w:r>
              <w:rPr>
                <w:sz w:val="28"/>
                <w:szCs w:val="28"/>
              </w:rPr>
              <w:t>- 1</w:t>
            </w:r>
            <w:r w:rsidRPr="005D57BC">
              <w:rPr>
                <w:sz w:val="28"/>
                <w:szCs w:val="28"/>
              </w:rPr>
              <w:t>0 хв</w:t>
            </w:r>
          </w:p>
        </w:tc>
      </w:tr>
      <w:tr w:rsidR="005D57BC" w:rsidRPr="005D57BC" w14:paraId="58784889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12B7" w14:textId="61971D58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4 уроку -4</w:t>
            </w:r>
            <w:r w:rsidR="005D57BC" w:rsidRPr="005D57BC">
              <w:rPr>
                <w:sz w:val="28"/>
                <w:szCs w:val="28"/>
              </w:rPr>
              <w:t>5 хв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CEA" w14:textId="700FFB7B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4 уроку -4</w:t>
            </w:r>
            <w:r w:rsidR="005D57BC" w:rsidRPr="005D57BC">
              <w:rPr>
                <w:sz w:val="28"/>
                <w:szCs w:val="28"/>
              </w:rPr>
              <w:t>0 хв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A133" w14:textId="75AFDC36" w:rsidR="005D57BC" w:rsidRPr="005D57BC" w:rsidRDefault="00BB00D5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4 уроку - 3</w:t>
            </w:r>
            <w:r w:rsidR="005D57BC" w:rsidRPr="005D57BC">
              <w:rPr>
                <w:sz w:val="28"/>
                <w:szCs w:val="28"/>
              </w:rPr>
              <w:t>5 хв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F11B" w14:textId="67B15C1E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4 уроку - 3</w:t>
            </w:r>
            <w:r w:rsidRPr="005D57BC">
              <w:rPr>
                <w:sz w:val="28"/>
                <w:szCs w:val="28"/>
              </w:rPr>
              <w:t>0 хв</w:t>
            </w:r>
          </w:p>
        </w:tc>
      </w:tr>
      <w:tr w:rsidR="005D57BC" w:rsidRPr="005D57BC" w14:paraId="5B651F43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4A9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8A8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16E4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E4D8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після 5 уроку- 10 хв</w:t>
            </w:r>
          </w:p>
        </w:tc>
      </w:tr>
      <w:tr w:rsidR="005D57BC" w:rsidRPr="005D57BC" w14:paraId="28B47D79" w14:textId="77777777" w:rsidTr="0034631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3A7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03D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472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FC8E" w14:textId="77777777" w:rsidR="005D57BC" w:rsidRPr="005D57BC" w:rsidRDefault="005D57BC" w:rsidP="005D57BC">
            <w:pPr>
              <w:pStyle w:val="docdata"/>
              <w:ind w:firstLine="567"/>
              <w:rPr>
                <w:sz w:val="28"/>
                <w:szCs w:val="28"/>
              </w:rPr>
            </w:pPr>
            <w:r w:rsidRPr="005D57BC">
              <w:rPr>
                <w:sz w:val="28"/>
                <w:szCs w:val="28"/>
              </w:rPr>
              <w:t>після 6 уроку - 10 хв</w:t>
            </w:r>
          </w:p>
        </w:tc>
      </w:tr>
    </w:tbl>
    <w:p w14:paraId="2F3E530A" w14:textId="40E4C587" w:rsidR="005D57BC" w:rsidRPr="005D57BC" w:rsidRDefault="005D57BC" w:rsidP="005D57BC">
      <w:pPr>
        <w:pStyle w:val="docdata"/>
        <w:ind w:firstLine="567"/>
        <w:rPr>
          <w:sz w:val="28"/>
          <w:szCs w:val="28"/>
        </w:rPr>
      </w:pPr>
      <w:r w:rsidRPr="005D57BC">
        <w:rPr>
          <w:sz w:val="28"/>
          <w:szCs w:val="28"/>
        </w:rPr>
        <w:t xml:space="preserve">Виховні позаурочні заходи проводяться в очній формі відповідно планів класних керівників, педагога-організатора, </w:t>
      </w:r>
      <w:r>
        <w:rPr>
          <w:sz w:val="28"/>
          <w:szCs w:val="28"/>
        </w:rPr>
        <w:t>соціально-</w:t>
      </w:r>
      <w:r w:rsidRPr="005D57BC">
        <w:rPr>
          <w:sz w:val="28"/>
          <w:szCs w:val="28"/>
        </w:rPr>
        <w:t>психологічної служби тощо.</w:t>
      </w:r>
    </w:p>
    <w:p w14:paraId="37856A9A" w14:textId="77777777" w:rsidR="005D57BC" w:rsidRDefault="005D57BC" w:rsidP="00901AE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C2B4C36" w14:textId="77777777" w:rsidR="00704FC4" w:rsidRDefault="004F3E92">
      <w:pPr>
        <w:widowControl/>
        <w:tabs>
          <w:tab w:val="left" w:pos="900"/>
        </w:tabs>
        <w:ind w:firstLineChars="100" w:firstLine="2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план закладу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включає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інваріантну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складову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сформовану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державному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варіативну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складову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години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перерозподілу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освітніми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компонентами,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передбачено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додаткові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години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профільного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предмети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курси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вибором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спецкурси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факультативи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70294652" w14:textId="446BCDBD" w:rsidR="00704FC4" w:rsidRDefault="00A14EFA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Учні 5-8</w:t>
      </w:r>
      <w:r w:rsidR="004F3E92">
        <w:rPr>
          <w:sz w:val="28"/>
          <w:szCs w:val="28"/>
        </w:rPr>
        <w:t xml:space="preserve"> класів  працюватимуть за новим Державним стандартом, де всі освітні галузі представлені рекомендованою кількістю годин</w:t>
      </w:r>
      <w:r w:rsidR="00CF6FB3">
        <w:rPr>
          <w:sz w:val="28"/>
          <w:szCs w:val="28"/>
        </w:rPr>
        <w:t xml:space="preserve"> та підсилені годинами для перерозподілу між освітніми компонентами</w:t>
      </w:r>
      <w:r w:rsidR="001B2F55">
        <w:rPr>
          <w:sz w:val="28"/>
          <w:szCs w:val="28"/>
        </w:rPr>
        <w:t>, а саме: українська мова, українська література, математика, вступ до історії та громадя</w:t>
      </w:r>
      <w:r w:rsidR="00B63276">
        <w:rPr>
          <w:sz w:val="28"/>
          <w:szCs w:val="28"/>
        </w:rPr>
        <w:t>нської освіти, історія України, г</w:t>
      </w:r>
      <w:r w:rsidR="001B2F55">
        <w:rPr>
          <w:sz w:val="28"/>
          <w:szCs w:val="28"/>
        </w:rPr>
        <w:t>еографія, технології, музичне мистецтво та образотворче мистецтво. В</w:t>
      </w:r>
      <w:r w:rsidR="004F3E92">
        <w:rPr>
          <w:sz w:val="28"/>
          <w:szCs w:val="28"/>
        </w:rPr>
        <w:t>ведено другу іноземну мову –німецьку. Основна іноземна мова - англійська.</w:t>
      </w:r>
    </w:p>
    <w:p w14:paraId="2D83B5FD" w14:textId="77777777" w:rsidR="00704FC4" w:rsidRDefault="004F3E9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 межах </w:t>
      </w:r>
      <w:proofErr w:type="spellStart"/>
      <w:r>
        <w:rPr>
          <w:rFonts w:ascii="Times New Roman" w:hAnsi="Times New Roman"/>
          <w:sz w:val="28"/>
          <w:szCs w:val="28"/>
        </w:rPr>
        <w:t>гранично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допустимого </w:t>
      </w:r>
      <w:proofErr w:type="spellStart"/>
      <w:r>
        <w:rPr>
          <w:rFonts w:ascii="Times New Roman" w:hAnsi="Times New Roman"/>
          <w:sz w:val="28"/>
          <w:szCs w:val="28"/>
        </w:rPr>
        <w:t>навантаження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кожного </w:t>
      </w:r>
      <w:proofErr w:type="spell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підібрані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спецкурси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факультативи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6041E25" w14:textId="6C146A06" w:rsidR="004F3E92" w:rsidRDefault="004F3E9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факультативний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6634623C" w14:textId="535B0B34" w:rsidR="004F3E92" w:rsidRDefault="00B6327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5-8</w:t>
      </w:r>
      <w:r w:rsidR="004F3E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3E92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="004F3E9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безпековий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практикум</w:t>
      </w:r>
      <w:r w:rsidR="004F3E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A2F9EB" w14:textId="75E3A44D" w:rsidR="004F3E92" w:rsidRDefault="00B6327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="004F3E92">
        <w:rPr>
          <w:rFonts w:ascii="Times New Roman" w:hAnsi="Times New Roman" w:cs="Times New Roman"/>
          <w:sz w:val="28"/>
          <w:szCs w:val="28"/>
          <w:lang w:val="ru-RU"/>
        </w:rPr>
        <w:t xml:space="preserve"> «Уроки з </w:t>
      </w:r>
      <w:proofErr w:type="spellStart"/>
      <w:r w:rsidR="004F3E92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4F3E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3E92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="004F3E92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02566D12" w14:textId="39230693" w:rsidR="004F3E92" w:rsidRDefault="004F3E92" w:rsidP="00165BF4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християнської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C705D14" w14:textId="76E11845" w:rsidR="00704FC4" w:rsidRDefault="004F3E9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ма</w:t>
      </w:r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>тематичної</w:t>
      </w:r>
      <w:proofErr w:type="spellEnd"/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>учні</w:t>
      </w:r>
      <w:proofErr w:type="spellEnd"/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9 </w:t>
      </w:r>
      <w:proofErr w:type="spellStart"/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>класу</w:t>
      </w:r>
      <w:proofErr w:type="spellEnd"/>
      <w:r w:rsidR="00B632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опа</w:t>
      </w:r>
      <w:r w:rsidR="00165BF4">
        <w:rPr>
          <w:rFonts w:ascii="Times New Roman" w:eastAsia="Calibri" w:hAnsi="Times New Roman" w:cs="Times New Roman"/>
          <w:sz w:val="28"/>
          <w:szCs w:val="28"/>
          <w:lang w:val="ru-RU"/>
        </w:rPr>
        <w:t>новуватимуть</w:t>
      </w:r>
      <w:proofErr w:type="spellEnd"/>
      <w:r w:rsidR="00165B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факультатив «</w:t>
      </w:r>
      <w:proofErr w:type="spellStart"/>
      <w:r w:rsidR="00165BF4">
        <w:rPr>
          <w:rFonts w:ascii="Times New Roman" w:eastAsia="Calibri" w:hAnsi="Times New Roman" w:cs="Times New Roman"/>
          <w:sz w:val="28"/>
          <w:szCs w:val="28"/>
          <w:lang w:val="ru-RU"/>
        </w:rPr>
        <w:t>Визначні</w:t>
      </w:r>
      <w:proofErr w:type="spellEnd"/>
      <w:r w:rsidR="00165B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BF4">
        <w:rPr>
          <w:rFonts w:ascii="Times New Roman" w:eastAsia="Calibri" w:hAnsi="Times New Roman" w:cs="Times New Roman"/>
          <w:sz w:val="28"/>
          <w:szCs w:val="28"/>
          <w:lang w:val="ru-RU"/>
        </w:rPr>
        <w:t>постаті</w:t>
      </w:r>
      <w:proofErr w:type="spellEnd"/>
      <w:r w:rsidR="00165B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BF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 w:rsidR="00941531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proofErr w:type="spellStart"/>
      <w:r w:rsidR="00941531">
        <w:rPr>
          <w:rFonts w:ascii="Times New Roman" w:eastAsia="Calibri" w:hAnsi="Times New Roman" w:cs="Times New Roman"/>
          <w:sz w:val="28"/>
          <w:szCs w:val="28"/>
          <w:lang w:val="ru-RU"/>
        </w:rPr>
        <w:t>Пізнаємо</w:t>
      </w:r>
      <w:proofErr w:type="spellEnd"/>
      <w:r w:rsidR="0094153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1531">
        <w:rPr>
          <w:rFonts w:ascii="Times New Roman" w:eastAsia="Calibri" w:hAnsi="Times New Roman" w:cs="Times New Roman"/>
          <w:sz w:val="28"/>
          <w:szCs w:val="28"/>
          <w:lang w:val="ru-RU"/>
        </w:rPr>
        <w:t>Британію</w:t>
      </w:r>
      <w:proofErr w:type="spellEnd"/>
      <w:r w:rsidR="00941531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4A3F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9F0463" w14:textId="49D3588E" w:rsidR="00704FC4" w:rsidRDefault="004F3E92" w:rsidP="004B5BB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>
        <w:rPr>
          <w:i/>
          <w:iCs/>
          <w:sz w:val="28"/>
          <w:szCs w:val="28"/>
        </w:rPr>
        <w:t xml:space="preserve"> </w:t>
      </w:r>
      <w:r w:rsidR="00941531">
        <w:rPr>
          <w:sz w:val="28"/>
          <w:szCs w:val="28"/>
        </w:rPr>
        <w:t xml:space="preserve">старшій школі </w:t>
      </w:r>
      <w:r>
        <w:rPr>
          <w:sz w:val="28"/>
          <w:szCs w:val="28"/>
        </w:rPr>
        <w:t xml:space="preserve">11 клас продовжує працювати  за профільним предметом українська мова та </w:t>
      </w:r>
      <w:r w:rsidR="00165BF4">
        <w:rPr>
          <w:sz w:val="28"/>
          <w:szCs w:val="28"/>
        </w:rPr>
        <w:t xml:space="preserve">історія </w:t>
      </w:r>
      <w:r>
        <w:rPr>
          <w:sz w:val="28"/>
          <w:szCs w:val="28"/>
        </w:rPr>
        <w:t>з вибірково-обов'язкових пре</w:t>
      </w:r>
      <w:r w:rsidR="00165BF4">
        <w:rPr>
          <w:sz w:val="28"/>
          <w:szCs w:val="28"/>
        </w:rPr>
        <w:t>дметів</w:t>
      </w:r>
      <w:r w:rsidR="00941531">
        <w:rPr>
          <w:sz w:val="28"/>
          <w:szCs w:val="28"/>
        </w:rPr>
        <w:t>:</w:t>
      </w:r>
      <w:r w:rsidR="00165BF4">
        <w:rPr>
          <w:sz w:val="28"/>
          <w:szCs w:val="28"/>
        </w:rPr>
        <w:t xml:space="preserve"> інформатика та мистецтво</w:t>
      </w:r>
      <w:r>
        <w:rPr>
          <w:sz w:val="28"/>
          <w:szCs w:val="28"/>
        </w:rPr>
        <w:t xml:space="preserve">, що вивчатимуться по 1,5  години. </w:t>
      </w:r>
    </w:p>
    <w:p w14:paraId="5ACE2EC4" w14:textId="28FB9566" w:rsidR="00704FC4" w:rsidRDefault="004F3E92" w:rsidP="00AB20BD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З метою по</w:t>
      </w:r>
      <w:r w:rsidR="00941531">
        <w:rPr>
          <w:rFonts w:ascii="Times New Roman" w:hAnsi="Times New Roman"/>
          <w:sz w:val="28"/>
          <w:szCs w:val="28"/>
          <w:lang w:val="uk-UA"/>
        </w:rPr>
        <w:t xml:space="preserve">глиблення знань, підготовки до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="00941531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Т (за бажанням учнів) в вивчатиметься   факультативний курс «</w:t>
      </w:r>
      <w:r w:rsidR="00165BF4">
        <w:rPr>
          <w:rFonts w:ascii="Times New Roman" w:hAnsi="Times New Roman"/>
          <w:sz w:val="28"/>
          <w:szCs w:val="28"/>
          <w:lang w:val="uk-UA"/>
        </w:rPr>
        <w:t>Зоологія.</w:t>
      </w:r>
      <w:r w:rsidR="00AB2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BF4">
        <w:rPr>
          <w:rFonts w:ascii="Times New Roman" w:hAnsi="Times New Roman"/>
          <w:sz w:val="28"/>
          <w:szCs w:val="28"/>
          <w:lang w:val="uk-UA"/>
        </w:rPr>
        <w:t>Ботаніка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AB20BD">
        <w:rPr>
          <w:rFonts w:ascii="Times New Roman" w:hAnsi="Times New Roman"/>
          <w:sz w:val="28"/>
          <w:szCs w:val="28"/>
          <w:lang w:val="uk-UA"/>
        </w:rPr>
        <w:t>«Краєзнавчі особливості В</w:t>
      </w:r>
      <w:r w:rsidR="00941531">
        <w:rPr>
          <w:rFonts w:ascii="Times New Roman" w:hAnsi="Times New Roman"/>
          <w:sz w:val="28"/>
          <w:szCs w:val="28"/>
          <w:lang w:val="uk-UA"/>
        </w:rPr>
        <w:t>олинського краю</w:t>
      </w:r>
      <w:r w:rsidR="00AB20BD">
        <w:rPr>
          <w:rFonts w:ascii="Times New Roman" w:hAnsi="Times New Roman"/>
          <w:sz w:val="28"/>
          <w:szCs w:val="28"/>
          <w:lang w:val="uk-UA"/>
        </w:rPr>
        <w:t>», «Визначні постаті України»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531">
        <w:rPr>
          <w:rFonts w:ascii="Times New Roman" w:hAnsi="Times New Roman"/>
          <w:sz w:val="28"/>
          <w:szCs w:val="28"/>
          <w:lang w:val="uk-UA"/>
        </w:rPr>
        <w:t>та «Основи медичних знань».</w:t>
      </w:r>
    </w:p>
    <w:p w14:paraId="0332CCCF" w14:textId="77777777" w:rsidR="00704FC4" w:rsidRDefault="004F3E92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творчих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кращого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засвоєння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ними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програмового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матеріалу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введено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індивідуальні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360A2AB0" w14:textId="051CA7B2" w:rsidR="00704FC4" w:rsidRDefault="00AB20BD">
      <w:pPr>
        <w:widowControl/>
        <w:numPr>
          <w:ilvl w:val="0"/>
          <w:numId w:val="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Культура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добросусідства</w:t>
      </w:r>
      <w:proofErr w:type="spellEnd"/>
      <w:r w:rsidR="004F3E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</w:t>
      </w:r>
      <w:proofErr w:type="gramStart"/>
      <w:r w:rsidR="004F3E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  </w:t>
      </w:r>
      <w:proofErr w:type="spellStart"/>
      <w:r w:rsidR="004F3E92">
        <w:rPr>
          <w:rFonts w:ascii="Times New Roman" w:hAnsi="Times New Roman" w:cs="Times New Roman"/>
          <w:bCs/>
          <w:sz w:val="28"/>
          <w:szCs w:val="28"/>
          <w:lang w:val="ru-RU"/>
        </w:rPr>
        <w:t>годині</w:t>
      </w:r>
      <w:proofErr w:type="spellEnd"/>
      <w:proofErr w:type="gramEnd"/>
      <w:r w:rsidR="004F3E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у 1</w:t>
      </w:r>
      <w:r w:rsidR="0094153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-2, </w:t>
      </w:r>
      <w:r w:rsidR="004F3E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 </w:t>
      </w:r>
      <w:proofErr w:type="spellStart"/>
      <w:r w:rsidR="004F3E92">
        <w:rPr>
          <w:rFonts w:ascii="Times New Roman" w:hAnsi="Times New Roman" w:cs="Times New Roman"/>
          <w:bCs/>
          <w:sz w:val="28"/>
          <w:szCs w:val="28"/>
          <w:lang w:val="ru-RU"/>
        </w:rPr>
        <w:t>класах</w:t>
      </w:r>
      <w:proofErr w:type="spellEnd"/>
      <w:r w:rsidR="004F3E9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CAB8C00" w14:textId="15029A65" w:rsidR="00704FC4" w:rsidRDefault="00AB20BD">
      <w:pPr>
        <w:widowControl/>
        <w:numPr>
          <w:ilvl w:val="0"/>
          <w:numId w:val="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Каліграфія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C6D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 </w:t>
      </w:r>
      <w:proofErr w:type="spellStart"/>
      <w:r w:rsidR="00EC6D53">
        <w:rPr>
          <w:rFonts w:ascii="Times New Roman" w:hAnsi="Times New Roman" w:cs="Times New Roman"/>
          <w:bCs/>
          <w:sz w:val="28"/>
          <w:szCs w:val="28"/>
          <w:lang w:val="ru-RU"/>
        </w:rPr>
        <w:t>елементами</w:t>
      </w:r>
      <w:proofErr w:type="spellEnd"/>
      <w:r w:rsidR="00EC6D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C6D53">
        <w:rPr>
          <w:rFonts w:ascii="Times New Roman" w:hAnsi="Times New Roman" w:cs="Times New Roman"/>
          <w:bCs/>
          <w:sz w:val="28"/>
          <w:szCs w:val="28"/>
          <w:lang w:val="ru-RU"/>
        </w:rPr>
        <w:t>зв'язного</w:t>
      </w:r>
      <w:proofErr w:type="spellEnd"/>
      <w:r w:rsidR="00EC6D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мовлення</w:t>
      </w:r>
      <w:r w:rsidR="00941531">
        <w:rPr>
          <w:rFonts w:ascii="Times New Roman" w:hAnsi="Times New Roman" w:cs="Times New Roman"/>
          <w:bCs/>
          <w:sz w:val="28"/>
          <w:szCs w:val="28"/>
          <w:lang w:val="ru-RU"/>
        </w:rPr>
        <w:t>1 год у 3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класі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5B92D36" w14:textId="5D4DD4AD" w:rsidR="00704FC4" w:rsidRDefault="004F3E92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Предмети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інваріантної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варіативної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годин,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розкладом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в 5-11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викладати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 у 5-7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31C3">
        <w:rPr>
          <w:rFonts w:ascii="Times New Roman" w:hAnsi="Times New Roman" w:cs="Times New Roman"/>
          <w:sz w:val="28"/>
          <w:szCs w:val="28"/>
          <w:lang w:val="ru-RU"/>
        </w:rPr>
        <w:t>семестрі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 – 4</w:t>
      </w:r>
      <w:r w:rsidR="00941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1531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941531">
        <w:rPr>
          <w:rFonts w:ascii="Times New Roman" w:hAnsi="Times New Roman" w:cs="Times New Roman"/>
          <w:sz w:val="28"/>
          <w:szCs w:val="28"/>
          <w:lang w:val="ru-RU"/>
        </w:rPr>
        <w:t xml:space="preserve">, а в другому – 3 </w:t>
      </w:r>
      <w:proofErr w:type="spellStart"/>
      <w:r w:rsidR="00941531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D431C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3D73">
        <w:rPr>
          <w:rFonts w:ascii="Times New Roman" w:hAnsi="Times New Roman" w:cs="Times New Roman"/>
          <w:sz w:val="28"/>
          <w:szCs w:val="28"/>
          <w:lang w:val="ru-RU"/>
        </w:rPr>
        <w:t>Біологія</w:t>
      </w:r>
      <w:proofErr w:type="spellEnd"/>
      <w:r w:rsidR="00CE3D73">
        <w:rPr>
          <w:rFonts w:ascii="Times New Roman" w:hAnsi="Times New Roman" w:cs="Times New Roman"/>
          <w:sz w:val="28"/>
          <w:szCs w:val="28"/>
          <w:lang w:val="ru-RU"/>
        </w:rPr>
        <w:t xml:space="preserve"> 3 год </w:t>
      </w:r>
      <w:proofErr w:type="spellStart"/>
      <w:r w:rsidR="00CE3D73">
        <w:rPr>
          <w:rFonts w:ascii="Times New Roman" w:hAnsi="Times New Roman" w:cs="Times New Roman"/>
          <w:sz w:val="28"/>
          <w:szCs w:val="28"/>
          <w:lang w:val="ru-RU"/>
        </w:rPr>
        <w:t>викладатиметься</w:t>
      </w:r>
      <w:proofErr w:type="spellEnd"/>
      <w:r w:rsidR="00CE3D73">
        <w:rPr>
          <w:rFonts w:ascii="Times New Roman" w:hAnsi="Times New Roman" w:cs="Times New Roman"/>
          <w:sz w:val="28"/>
          <w:szCs w:val="28"/>
          <w:lang w:val="ru-RU"/>
        </w:rPr>
        <w:t xml:space="preserve"> у І </w:t>
      </w:r>
      <w:proofErr w:type="spellStart"/>
      <w:r w:rsidR="00CE3D73">
        <w:rPr>
          <w:rFonts w:ascii="Times New Roman" w:hAnsi="Times New Roman" w:cs="Times New Roman"/>
          <w:sz w:val="28"/>
          <w:szCs w:val="28"/>
          <w:lang w:val="ru-RU"/>
        </w:rPr>
        <w:t>семестрі</w:t>
      </w:r>
      <w:proofErr w:type="spellEnd"/>
      <w:r w:rsidR="00CE3D73">
        <w:rPr>
          <w:rFonts w:ascii="Times New Roman" w:hAnsi="Times New Roman" w:cs="Times New Roman"/>
          <w:sz w:val="28"/>
          <w:szCs w:val="28"/>
          <w:lang w:val="ru-RU"/>
        </w:rPr>
        <w:t>, ІІ семестр – 2 год.</w:t>
      </w:r>
    </w:p>
    <w:p w14:paraId="741220C3" w14:textId="204CD43E" w:rsidR="00704FC4" w:rsidRDefault="004F3E9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Порядку поділу класів на групи при вивченні окремих предметів у загальноосвітніх навчальних закладах при вивченні  окремих предметів у ліцеї запроваджується </w:t>
      </w:r>
      <w:bookmarkStart w:id="3" w:name="129"/>
      <w:bookmarkStart w:id="4" w:name="130"/>
      <w:bookmarkEnd w:id="3"/>
      <w:bookmarkEnd w:id="4"/>
      <w:r>
        <w:rPr>
          <w:rFonts w:ascii="Times New Roman" w:hAnsi="Times New Roman"/>
          <w:bCs/>
          <w:sz w:val="28"/>
          <w:szCs w:val="28"/>
          <w:lang w:val="uk-UA"/>
        </w:rPr>
        <w:t xml:space="preserve">поділ класу на групи при вивченні предмета </w:t>
      </w:r>
      <w:r w:rsidR="00941531">
        <w:rPr>
          <w:rFonts w:ascii="Times New Roman" w:hAnsi="Times New Roman"/>
          <w:bCs/>
          <w:sz w:val="28"/>
          <w:szCs w:val="28"/>
          <w:lang w:val="uk-UA"/>
        </w:rPr>
        <w:t>«Інформатика» у 2,3,5</w:t>
      </w:r>
      <w:r w:rsidR="00431721">
        <w:rPr>
          <w:rFonts w:ascii="Times New Roman" w:hAnsi="Times New Roman"/>
          <w:bCs/>
          <w:sz w:val="28"/>
          <w:szCs w:val="28"/>
          <w:lang w:val="uk-UA"/>
        </w:rPr>
        <w:t>-9 класах.</w:t>
      </w:r>
    </w:p>
    <w:sectPr w:rsidR="00704FC4" w:rsidSect="00693959">
      <w:pgSz w:w="11906" w:h="16838"/>
      <w:pgMar w:top="993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EF0"/>
    <w:multiLevelType w:val="multilevel"/>
    <w:tmpl w:val="1C9C3EF0"/>
    <w:lvl w:ilvl="0">
      <w:numFmt w:val="bullet"/>
      <w:lvlText w:val="-"/>
      <w:lvlJc w:val="left"/>
      <w:pPr>
        <w:tabs>
          <w:tab w:val="left" w:pos="1070"/>
        </w:tabs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164900"/>
    <w:multiLevelType w:val="multilevel"/>
    <w:tmpl w:val="23164900"/>
    <w:lvl w:ilvl="0"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4781AB4"/>
    <w:multiLevelType w:val="hybridMultilevel"/>
    <w:tmpl w:val="6F3A76F8"/>
    <w:lvl w:ilvl="0" w:tplc="510A84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747B4"/>
    <w:multiLevelType w:val="multilevel"/>
    <w:tmpl w:val="515747B4"/>
    <w:lvl w:ilvl="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6E06A30"/>
    <w:multiLevelType w:val="multilevel"/>
    <w:tmpl w:val="9A925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54933D3"/>
    <w:multiLevelType w:val="hybridMultilevel"/>
    <w:tmpl w:val="1A7EDA7A"/>
    <w:lvl w:ilvl="0" w:tplc="4490DE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32"/>
    <w:rsid w:val="00037D35"/>
    <w:rsid w:val="0007428F"/>
    <w:rsid w:val="000B20B6"/>
    <w:rsid w:val="00101776"/>
    <w:rsid w:val="00101FFB"/>
    <w:rsid w:val="00165BF4"/>
    <w:rsid w:val="001746BD"/>
    <w:rsid w:val="00183AD9"/>
    <w:rsid w:val="001B2F55"/>
    <w:rsid w:val="00203802"/>
    <w:rsid w:val="00282532"/>
    <w:rsid w:val="003359EB"/>
    <w:rsid w:val="003E28C6"/>
    <w:rsid w:val="00431721"/>
    <w:rsid w:val="004A3FBD"/>
    <w:rsid w:val="004B5BBE"/>
    <w:rsid w:val="004F3E92"/>
    <w:rsid w:val="004F5804"/>
    <w:rsid w:val="005D57BC"/>
    <w:rsid w:val="005E7D59"/>
    <w:rsid w:val="0060537B"/>
    <w:rsid w:val="00615979"/>
    <w:rsid w:val="00681FFE"/>
    <w:rsid w:val="00684D25"/>
    <w:rsid w:val="00693959"/>
    <w:rsid w:val="006B390D"/>
    <w:rsid w:val="00704FC4"/>
    <w:rsid w:val="007815DB"/>
    <w:rsid w:val="007B11E7"/>
    <w:rsid w:val="00823C64"/>
    <w:rsid w:val="00856B4A"/>
    <w:rsid w:val="008A7CF4"/>
    <w:rsid w:val="008B4364"/>
    <w:rsid w:val="00901AE6"/>
    <w:rsid w:val="00901CFE"/>
    <w:rsid w:val="00941531"/>
    <w:rsid w:val="00945187"/>
    <w:rsid w:val="009A2B53"/>
    <w:rsid w:val="00A14EFA"/>
    <w:rsid w:val="00A608C4"/>
    <w:rsid w:val="00A77EBB"/>
    <w:rsid w:val="00AB20BD"/>
    <w:rsid w:val="00AC4022"/>
    <w:rsid w:val="00B63276"/>
    <w:rsid w:val="00B63F05"/>
    <w:rsid w:val="00BB00D5"/>
    <w:rsid w:val="00BF1746"/>
    <w:rsid w:val="00C17D32"/>
    <w:rsid w:val="00C24172"/>
    <w:rsid w:val="00C87DC2"/>
    <w:rsid w:val="00CE3D73"/>
    <w:rsid w:val="00CF6FB3"/>
    <w:rsid w:val="00D34885"/>
    <w:rsid w:val="00D431C3"/>
    <w:rsid w:val="00DA549E"/>
    <w:rsid w:val="00DE4771"/>
    <w:rsid w:val="00E50FCA"/>
    <w:rsid w:val="00E95A41"/>
    <w:rsid w:val="00EB0DF9"/>
    <w:rsid w:val="00EC6D53"/>
    <w:rsid w:val="00F30177"/>
    <w:rsid w:val="00F572BB"/>
    <w:rsid w:val="00F70923"/>
    <w:rsid w:val="1E3F555B"/>
    <w:rsid w:val="53B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BA3B"/>
  <w15:docId w15:val="{03880DF8-6918-41AD-B8A4-73478B7E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Pr>
      <w:rFonts w:asciiTheme="minorHAnsi" w:eastAsiaTheme="minorEastAsia" w:hAnsiTheme="minorHAnsi"/>
      <w:sz w:val="22"/>
      <w:szCs w:val="22"/>
      <w:lang w:val="ru-RU" w:eastAsia="en-US"/>
    </w:rPr>
  </w:style>
  <w:style w:type="paragraph" w:customStyle="1" w:styleId="rvps2">
    <w:name w:val="rvps2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 w:bidi="ar-SA"/>
    </w:rPr>
  </w:style>
  <w:style w:type="paragraph" w:styleId="a5">
    <w:name w:val="List Paragraph"/>
    <w:basedOn w:val="a"/>
    <w:uiPriority w:val="34"/>
    <w:qFormat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uk-UA" w:eastAsia="uk-UA" w:bidi="ar-SA"/>
    </w:rPr>
  </w:style>
  <w:style w:type="paragraph" w:customStyle="1" w:styleId="FR2">
    <w:name w:val="FR2"/>
    <w:pPr>
      <w:widowControl w:val="0"/>
      <w:spacing w:line="300" w:lineRule="auto"/>
      <w:ind w:left="4000"/>
    </w:pPr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 w:bidi="ar-SA"/>
    </w:rPr>
  </w:style>
  <w:style w:type="paragraph" w:styleId="a6">
    <w:name w:val="Balloon Text"/>
    <w:basedOn w:val="a"/>
    <w:link w:val="a7"/>
    <w:uiPriority w:val="99"/>
    <w:semiHidden/>
    <w:unhideWhenUsed/>
    <w:rsid w:val="00EB0D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0DF9"/>
    <w:rPr>
      <w:rFonts w:ascii="Segoe UI" w:eastAsia="Microsoft Sans Serif" w:hAnsi="Segoe UI" w:cs="Segoe UI"/>
      <w:color w:val="000000"/>
      <w:sz w:val="18"/>
      <w:szCs w:val="18"/>
      <w:lang w:val="en-US" w:eastAsia="en-US" w:bidi="en-US"/>
    </w:rPr>
  </w:style>
  <w:style w:type="table" w:styleId="a8">
    <w:name w:val="Table Grid"/>
    <w:basedOn w:val="a1"/>
    <w:uiPriority w:val="39"/>
    <w:rsid w:val="009A2B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43-2020-%D0%B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2025-09-04T06:32:00Z</cp:lastPrinted>
  <dcterms:created xsi:type="dcterms:W3CDTF">2022-08-30T19:54:00Z</dcterms:created>
  <dcterms:modified xsi:type="dcterms:W3CDTF">2025-11-13T08:58:00Z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2260410A98CE4B11BE680BDB56D048F2</vt:lpwstr>
  </property>
</Properties>
</file>