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94" w:rsidRPr="001A6294" w:rsidRDefault="001A6294" w:rsidP="001A6294">
      <w:pPr>
        <w:pStyle w:val="a3"/>
        <w:shd w:val="clear" w:color="auto" w:fill="auto"/>
        <w:tabs>
          <w:tab w:val="left" w:pos="1293"/>
        </w:tabs>
        <w:ind w:left="1260"/>
        <w:rPr>
          <w:i/>
          <w:sz w:val="28"/>
          <w:szCs w:val="28"/>
        </w:rPr>
      </w:pPr>
      <w:r w:rsidRPr="001A6294">
        <w:rPr>
          <w:rStyle w:val="a5"/>
          <w:sz w:val="32"/>
          <w:szCs w:val="32"/>
        </w:rPr>
        <w:t>Тема</w:t>
      </w:r>
      <w:r w:rsidRPr="001A6294">
        <w:rPr>
          <w:rStyle w:val="a5"/>
          <w:i/>
          <w:sz w:val="28"/>
          <w:szCs w:val="28"/>
        </w:rPr>
        <w:t xml:space="preserve">. </w:t>
      </w:r>
      <w:r w:rsidRPr="001A6294">
        <w:rPr>
          <w:i/>
          <w:sz w:val="28"/>
          <w:szCs w:val="28"/>
        </w:rPr>
        <w:t xml:space="preserve"> </w:t>
      </w:r>
      <w:r w:rsidR="00507154">
        <w:rPr>
          <w:i/>
          <w:sz w:val="28"/>
          <w:szCs w:val="28"/>
          <w:lang w:val="en-US"/>
        </w:rPr>
        <w:t xml:space="preserve">    </w:t>
      </w:r>
      <w:r w:rsidRPr="001A6294">
        <w:rPr>
          <w:i/>
          <w:sz w:val="28"/>
          <w:szCs w:val="28"/>
        </w:rPr>
        <w:t>С</w:t>
      </w:r>
      <w:r w:rsidRPr="001A6294">
        <w:rPr>
          <w:i/>
          <w:sz w:val="28"/>
          <w:szCs w:val="28"/>
        </w:rPr>
        <w:t>кладнопідрядн</w:t>
      </w:r>
      <w:r w:rsidRPr="001A6294">
        <w:rPr>
          <w:i/>
          <w:sz w:val="28"/>
          <w:szCs w:val="28"/>
        </w:rPr>
        <w:t xml:space="preserve">і </w:t>
      </w:r>
      <w:r w:rsidRPr="001A6294">
        <w:rPr>
          <w:i/>
          <w:sz w:val="28"/>
          <w:szCs w:val="28"/>
        </w:rPr>
        <w:t xml:space="preserve"> реченн</w:t>
      </w:r>
      <w:r w:rsidRPr="001A6294">
        <w:rPr>
          <w:i/>
          <w:sz w:val="28"/>
          <w:szCs w:val="28"/>
        </w:rPr>
        <w:t>я</w:t>
      </w:r>
      <w:r w:rsidRPr="001A6294">
        <w:rPr>
          <w:i/>
          <w:sz w:val="28"/>
          <w:szCs w:val="28"/>
        </w:rPr>
        <w:t xml:space="preserve"> з кількома підрядними частинами.</w:t>
      </w:r>
    </w:p>
    <w:p w:rsidR="001A6294" w:rsidRPr="00507154" w:rsidRDefault="001A6294" w:rsidP="00DD7D43">
      <w:pPr>
        <w:pStyle w:val="a3"/>
        <w:shd w:val="clear" w:color="auto" w:fill="auto"/>
        <w:tabs>
          <w:tab w:val="left" w:pos="1283"/>
        </w:tabs>
        <w:ind w:left="1260"/>
        <w:rPr>
          <w:i/>
          <w:sz w:val="28"/>
          <w:szCs w:val="28"/>
        </w:rPr>
      </w:pPr>
      <w:r w:rsidRPr="001A6294">
        <w:rPr>
          <w:rStyle w:val="a5"/>
          <w:sz w:val="32"/>
          <w:szCs w:val="32"/>
        </w:rPr>
        <w:t>Мета:</w:t>
      </w:r>
      <w:r>
        <w:rPr>
          <w:rStyle w:val="a6"/>
        </w:rPr>
        <w:t xml:space="preserve"> </w:t>
      </w:r>
      <w:r>
        <w:t xml:space="preserve"> </w:t>
      </w:r>
      <w:r w:rsidRPr="00507154">
        <w:rPr>
          <w:i/>
          <w:sz w:val="28"/>
          <w:szCs w:val="28"/>
        </w:rPr>
        <w:t>повторити</w:t>
      </w:r>
      <w:r w:rsidRPr="00507154">
        <w:rPr>
          <w:i/>
          <w:sz w:val="28"/>
          <w:szCs w:val="28"/>
          <w:lang w:val="en-US"/>
        </w:rPr>
        <w:t xml:space="preserve">, </w:t>
      </w:r>
      <w:r w:rsidRPr="00507154">
        <w:rPr>
          <w:i/>
          <w:sz w:val="28"/>
          <w:szCs w:val="28"/>
        </w:rPr>
        <w:t>закріпити та систематизувати знання учнів про складнопідрядні речення з кількома підря</w:t>
      </w:r>
      <w:r w:rsidR="00DD7D43" w:rsidRPr="00507154">
        <w:rPr>
          <w:i/>
          <w:sz w:val="28"/>
          <w:szCs w:val="28"/>
        </w:rPr>
        <w:t xml:space="preserve">дними </w:t>
      </w:r>
      <w:r w:rsidRPr="00507154">
        <w:rPr>
          <w:i/>
          <w:sz w:val="28"/>
          <w:szCs w:val="28"/>
        </w:rPr>
        <w:t>частинами,</w:t>
      </w:r>
      <w:r w:rsidR="00DD7D43" w:rsidRPr="00507154">
        <w:rPr>
          <w:i/>
          <w:sz w:val="28"/>
          <w:szCs w:val="28"/>
        </w:rPr>
        <w:t xml:space="preserve"> </w:t>
      </w:r>
      <w:r w:rsidRPr="00507154">
        <w:rPr>
          <w:i/>
          <w:sz w:val="28"/>
          <w:szCs w:val="28"/>
        </w:rPr>
        <w:t xml:space="preserve">обґрунтовувати розділові знаки за допомогою правил; </w:t>
      </w:r>
    </w:p>
    <w:p w:rsidR="00315C97" w:rsidRDefault="001A6294" w:rsidP="00315C97">
      <w:pPr>
        <w:pStyle w:val="a3"/>
        <w:shd w:val="clear" w:color="auto" w:fill="auto"/>
        <w:tabs>
          <w:tab w:val="left" w:pos="1283"/>
        </w:tabs>
        <w:ind w:left="1260"/>
        <w:rPr>
          <w:i/>
          <w:sz w:val="28"/>
          <w:szCs w:val="28"/>
        </w:rPr>
      </w:pPr>
      <w:r w:rsidRPr="00507154">
        <w:rPr>
          <w:rStyle w:val="a6"/>
          <w:sz w:val="28"/>
          <w:szCs w:val="28"/>
        </w:rPr>
        <w:t xml:space="preserve">                  </w:t>
      </w:r>
      <w:r w:rsidRPr="00507154">
        <w:rPr>
          <w:i/>
          <w:sz w:val="28"/>
          <w:szCs w:val="28"/>
        </w:rPr>
        <w:t>удосконалювати пунктуаційні вміння щодо вживання коми  між однорідними підрядними, з'єднаними сурядним сполучником або інтонацією; розвивати творчі вміння</w:t>
      </w:r>
      <w:r w:rsidR="00DD7D43" w:rsidRPr="00507154">
        <w:rPr>
          <w:i/>
          <w:sz w:val="28"/>
          <w:szCs w:val="28"/>
        </w:rPr>
        <w:t xml:space="preserve"> </w:t>
      </w:r>
      <w:r w:rsidRPr="00507154">
        <w:rPr>
          <w:i/>
          <w:sz w:val="28"/>
          <w:szCs w:val="28"/>
        </w:rPr>
        <w:t>моделювати, конструювати складнопідрядні речення з кількома підрядними, досліджувати пунктуацію і стилістичні мож</w:t>
      </w:r>
      <w:r w:rsidR="00DD7D43" w:rsidRPr="00507154">
        <w:rPr>
          <w:i/>
          <w:sz w:val="28"/>
          <w:szCs w:val="28"/>
        </w:rPr>
        <w:t>л</w:t>
      </w:r>
      <w:r w:rsidRPr="00507154">
        <w:rPr>
          <w:i/>
          <w:sz w:val="28"/>
          <w:szCs w:val="28"/>
        </w:rPr>
        <w:t xml:space="preserve">ивості синонімічних синтаксичних </w:t>
      </w:r>
      <w:r w:rsidR="00507154">
        <w:rPr>
          <w:i/>
          <w:sz w:val="28"/>
          <w:szCs w:val="28"/>
        </w:rPr>
        <w:t xml:space="preserve">конструкцій за допомогою </w:t>
      </w:r>
      <w:proofErr w:type="spellStart"/>
      <w:r w:rsidR="00507154">
        <w:rPr>
          <w:i/>
          <w:sz w:val="28"/>
          <w:szCs w:val="28"/>
        </w:rPr>
        <w:t>мовленнєво</w:t>
      </w:r>
      <w:proofErr w:type="spellEnd"/>
      <w:r w:rsidR="00507154">
        <w:rPr>
          <w:i/>
          <w:sz w:val="28"/>
          <w:szCs w:val="28"/>
        </w:rPr>
        <w:t xml:space="preserve">-комунікативного  </w:t>
      </w:r>
      <w:r w:rsidRPr="00507154">
        <w:rPr>
          <w:i/>
          <w:sz w:val="28"/>
          <w:szCs w:val="28"/>
        </w:rPr>
        <w:t xml:space="preserve">дидактичного матеріалу </w:t>
      </w:r>
      <w:r w:rsidR="00DD7D43" w:rsidRPr="00507154">
        <w:rPr>
          <w:i/>
          <w:sz w:val="28"/>
          <w:szCs w:val="28"/>
        </w:rPr>
        <w:t>прищеплювати любов до Шевченкового слова.</w:t>
      </w:r>
    </w:p>
    <w:p w:rsidR="00315C97" w:rsidRDefault="00315C97" w:rsidP="00315C97">
      <w:pPr>
        <w:pStyle w:val="a3"/>
        <w:shd w:val="clear" w:color="auto" w:fill="auto"/>
        <w:tabs>
          <w:tab w:val="left" w:pos="1283"/>
        </w:tabs>
        <w:ind w:left="1260"/>
        <w:rPr>
          <w:rStyle w:val="a5"/>
        </w:rPr>
      </w:pPr>
    </w:p>
    <w:p w:rsidR="00315C97" w:rsidRPr="00481517" w:rsidRDefault="00104F56" w:rsidP="00315C97">
      <w:pPr>
        <w:pStyle w:val="a3"/>
        <w:shd w:val="clear" w:color="auto" w:fill="auto"/>
        <w:tabs>
          <w:tab w:val="left" w:pos="1283"/>
        </w:tabs>
        <w:ind w:left="1260"/>
        <w:rPr>
          <w:rStyle w:val="a5"/>
          <w:b w:val="0"/>
          <w:i/>
          <w:sz w:val="28"/>
          <w:szCs w:val="28"/>
        </w:rPr>
      </w:pPr>
      <w:r w:rsidRPr="00104F56">
        <w:rPr>
          <w:rStyle w:val="a5"/>
          <w:sz w:val="32"/>
          <w:szCs w:val="32"/>
        </w:rPr>
        <w:t>Обладнання:</w:t>
      </w:r>
      <w:r>
        <w:rPr>
          <w:rStyle w:val="a5"/>
          <w:sz w:val="32"/>
          <w:szCs w:val="32"/>
        </w:rPr>
        <w:t xml:space="preserve"> </w:t>
      </w:r>
      <w:r w:rsidRPr="00481517">
        <w:rPr>
          <w:rStyle w:val="a5"/>
          <w:b w:val="0"/>
          <w:i/>
          <w:sz w:val="28"/>
          <w:szCs w:val="28"/>
        </w:rPr>
        <w:t>презентація</w:t>
      </w:r>
      <w:r w:rsidRPr="00481517">
        <w:rPr>
          <w:rStyle w:val="a5"/>
          <w:b w:val="0"/>
          <w:i/>
          <w:sz w:val="28"/>
          <w:szCs w:val="28"/>
          <w:lang w:val="en-US"/>
        </w:rPr>
        <w:t>,</w:t>
      </w:r>
      <w:r w:rsidRPr="00481517">
        <w:rPr>
          <w:rStyle w:val="a5"/>
          <w:b w:val="0"/>
          <w:i/>
          <w:sz w:val="28"/>
          <w:szCs w:val="28"/>
        </w:rPr>
        <w:t xml:space="preserve"> друкований текст висловлювання Джона Кеннеді про Шевченка.</w:t>
      </w:r>
    </w:p>
    <w:p w:rsidR="00432CBE" w:rsidRDefault="00315C97" w:rsidP="00315C97">
      <w:pPr>
        <w:pStyle w:val="a3"/>
        <w:shd w:val="clear" w:color="auto" w:fill="auto"/>
        <w:tabs>
          <w:tab w:val="left" w:pos="1283"/>
        </w:tabs>
        <w:ind w:left="1260"/>
        <w:rPr>
          <w:rStyle w:val="a5"/>
        </w:rPr>
      </w:pPr>
      <w:r>
        <w:rPr>
          <w:rStyle w:val="a5"/>
        </w:rPr>
        <w:t xml:space="preserve">                                                                           </w:t>
      </w:r>
    </w:p>
    <w:p w:rsidR="00432CBE" w:rsidRDefault="00432CBE" w:rsidP="00315C97">
      <w:pPr>
        <w:pStyle w:val="a3"/>
        <w:shd w:val="clear" w:color="auto" w:fill="auto"/>
        <w:tabs>
          <w:tab w:val="left" w:pos="1283"/>
        </w:tabs>
        <w:ind w:left="1260"/>
        <w:rPr>
          <w:rStyle w:val="a5"/>
        </w:rPr>
      </w:pPr>
    </w:p>
    <w:p w:rsidR="00481517" w:rsidRDefault="00432CBE" w:rsidP="00315C97">
      <w:pPr>
        <w:pStyle w:val="a3"/>
        <w:shd w:val="clear" w:color="auto" w:fill="auto"/>
        <w:tabs>
          <w:tab w:val="left" w:pos="1283"/>
        </w:tabs>
        <w:ind w:left="1260"/>
        <w:rPr>
          <w:rStyle w:val="a5"/>
          <w:sz w:val="28"/>
          <w:szCs w:val="28"/>
        </w:rPr>
      </w:pPr>
      <w:r w:rsidRPr="00481517">
        <w:rPr>
          <w:rStyle w:val="a5"/>
          <w:sz w:val="28"/>
          <w:szCs w:val="28"/>
        </w:rPr>
        <w:t xml:space="preserve">    </w:t>
      </w:r>
    </w:p>
    <w:p w:rsidR="001A6294" w:rsidRDefault="00432CBE" w:rsidP="00481517">
      <w:pPr>
        <w:pStyle w:val="a3"/>
        <w:shd w:val="clear" w:color="auto" w:fill="auto"/>
        <w:tabs>
          <w:tab w:val="left" w:pos="1283"/>
        </w:tabs>
        <w:ind w:firstLine="0"/>
        <w:rPr>
          <w:b/>
          <w:sz w:val="28"/>
          <w:szCs w:val="28"/>
        </w:rPr>
      </w:pPr>
      <w:r w:rsidRPr="00481517">
        <w:rPr>
          <w:rStyle w:val="a5"/>
          <w:sz w:val="28"/>
          <w:szCs w:val="28"/>
        </w:rPr>
        <w:t xml:space="preserve">                                        </w:t>
      </w:r>
      <w:r w:rsidR="001A6294" w:rsidRPr="00481517">
        <w:rPr>
          <w:rStyle w:val="a5"/>
          <w:sz w:val="28"/>
          <w:szCs w:val="28"/>
        </w:rPr>
        <w:t>ХІД</w:t>
      </w:r>
      <w:r w:rsidR="001A6294" w:rsidRPr="00481517">
        <w:rPr>
          <w:sz w:val="28"/>
          <w:szCs w:val="28"/>
        </w:rPr>
        <w:t xml:space="preserve"> </w:t>
      </w:r>
      <w:r w:rsidR="001A6294" w:rsidRPr="00481517">
        <w:rPr>
          <w:b/>
          <w:sz w:val="28"/>
          <w:szCs w:val="28"/>
        </w:rPr>
        <w:t>УРОКУ</w:t>
      </w:r>
    </w:p>
    <w:p w:rsidR="00401D91" w:rsidRDefault="00401D91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І. Організаційний етап. </w:t>
      </w:r>
      <w:r>
        <w:rPr>
          <w:sz w:val="28"/>
          <w:szCs w:val="28"/>
        </w:rPr>
        <w:t xml:space="preserve">Хвилинка релаксації. Гра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Створюємо настрій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.</w:t>
      </w:r>
    </w:p>
    <w:p w:rsidR="00401D91" w:rsidRDefault="00401D91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BF074A">
        <w:rPr>
          <w:sz w:val="28"/>
          <w:szCs w:val="28"/>
        </w:rPr>
        <w:t>Відчуємо себе частинками колективу, краю, держави і скажімо собі:</w:t>
      </w:r>
    </w:p>
    <w:p w:rsidR="00BF074A" w:rsidRDefault="00BF074A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Я прийшов на урок для чого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 xml:space="preserve"> ( Учитися ).</w:t>
      </w:r>
    </w:p>
    <w:p w:rsidR="00BF074A" w:rsidRDefault="00BF074A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Треба бути яким</w:t>
      </w:r>
      <w:r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( Спокійним ).</w:t>
      </w:r>
    </w:p>
    <w:p w:rsidR="00BF074A" w:rsidRDefault="00BF074A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Зі мною хто? ( Мої друзі ).</w:t>
      </w:r>
    </w:p>
    <w:p w:rsidR="00BF074A" w:rsidRDefault="00BF074A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Вони мене що? ( Поважають ).</w:t>
      </w:r>
    </w:p>
    <w:p w:rsidR="00BF074A" w:rsidRDefault="00BF074A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Мені це як? ( Приємно ).</w:t>
      </w:r>
    </w:p>
    <w:p w:rsidR="00BF074A" w:rsidRDefault="00BF074A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- Я готовий до чого? ( До успішної роботи ).</w:t>
      </w:r>
    </w:p>
    <w:p w:rsidR="00FC2F15" w:rsidRPr="00FC2F15" w:rsidRDefault="00FC2F15" w:rsidP="00401D91">
      <w:pPr>
        <w:pStyle w:val="a3"/>
        <w:shd w:val="clear" w:color="auto" w:fill="auto"/>
        <w:tabs>
          <w:tab w:val="left" w:pos="1283"/>
        </w:tabs>
        <w:ind w:firstLine="0"/>
        <w:rPr>
          <w:b/>
          <w:i/>
          <w:sz w:val="28"/>
          <w:szCs w:val="28"/>
        </w:rPr>
      </w:pPr>
      <w:r w:rsidRPr="00FC2F15">
        <w:rPr>
          <w:b/>
          <w:i/>
          <w:sz w:val="28"/>
          <w:szCs w:val="28"/>
        </w:rPr>
        <w:t>( Слайд 1).</w:t>
      </w:r>
    </w:p>
    <w:p w:rsidR="00FC2F15" w:rsidRDefault="00FC2F15" w:rsidP="00401D91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</w:p>
    <w:p w:rsidR="00FC2F15" w:rsidRDefault="00FC2F15" w:rsidP="00401D91">
      <w:pPr>
        <w:pStyle w:val="a3"/>
        <w:shd w:val="clear" w:color="auto" w:fill="auto"/>
        <w:tabs>
          <w:tab w:val="left" w:pos="1283"/>
        </w:tabs>
        <w:ind w:firstLine="0"/>
        <w:rPr>
          <w:b/>
          <w:sz w:val="28"/>
          <w:szCs w:val="28"/>
        </w:rPr>
      </w:pPr>
      <w:r w:rsidRPr="00FC2F15">
        <w:rPr>
          <w:b/>
          <w:sz w:val="28"/>
          <w:szCs w:val="28"/>
        </w:rPr>
        <w:t xml:space="preserve">ІІ. </w:t>
      </w:r>
      <w:proofErr w:type="spellStart"/>
      <w:r w:rsidRPr="00FC2F15">
        <w:rPr>
          <w:b/>
          <w:sz w:val="28"/>
          <w:szCs w:val="28"/>
        </w:rPr>
        <w:t>Настановчо</w:t>
      </w:r>
      <w:proofErr w:type="spellEnd"/>
      <w:r w:rsidRPr="00FC2F15">
        <w:rPr>
          <w:b/>
          <w:sz w:val="28"/>
          <w:szCs w:val="28"/>
        </w:rPr>
        <w:t>-мотиваційний етап</w:t>
      </w:r>
    </w:p>
    <w:p w:rsidR="009E0F98" w:rsidRDefault="009E0F98" w:rsidP="00401D91">
      <w:pPr>
        <w:pStyle w:val="a3"/>
        <w:shd w:val="clear" w:color="auto" w:fill="auto"/>
        <w:tabs>
          <w:tab w:val="left" w:pos="1283"/>
        </w:tabs>
        <w:ind w:firstLine="0"/>
        <w:rPr>
          <w:b/>
          <w:sz w:val="28"/>
          <w:szCs w:val="28"/>
        </w:rPr>
      </w:pPr>
    </w:p>
    <w:p w:rsidR="000D6208" w:rsidRDefault="009E0F98" w:rsidP="009E0F98">
      <w:pPr>
        <w:pStyle w:val="a3"/>
        <w:numPr>
          <w:ilvl w:val="0"/>
          <w:numId w:val="11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Повідомлення теми, мети уроку; ознайомлення із структурою уроку</w:t>
      </w:r>
      <w:r w:rsidR="000D6208">
        <w:rPr>
          <w:sz w:val="28"/>
          <w:szCs w:val="28"/>
        </w:rPr>
        <w:t xml:space="preserve"> ( </w:t>
      </w:r>
      <w:proofErr w:type="spellStart"/>
      <w:r w:rsidR="000D6208">
        <w:rPr>
          <w:sz w:val="28"/>
          <w:szCs w:val="28"/>
        </w:rPr>
        <w:t>еври</w:t>
      </w:r>
      <w:proofErr w:type="spellEnd"/>
      <w:r w:rsidR="000D6208">
        <w:rPr>
          <w:sz w:val="28"/>
          <w:szCs w:val="28"/>
        </w:rPr>
        <w:t>- стична бесіда )</w:t>
      </w:r>
    </w:p>
    <w:p w:rsidR="000D6208" w:rsidRDefault="000D6208" w:rsidP="000D6208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Що ми вивчаємо?</w:t>
      </w:r>
    </w:p>
    <w:p w:rsidR="000D6208" w:rsidRDefault="000D6208" w:rsidP="000D6208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Яку мету поставимо перед собою?</w:t>
      </w:r>
    </w:p>
    <w:p w:rsidR="000D6208" w:rsidRDefault="000D6208" w:rsidP="000D6208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Що повинні вміти, знати</w:t>
      </w:r>
    </w:p>
    <w:p w:rsidR="009E0F98" w:rsidRPr="000D6208" w:rsidRDefault="000D6208" w:rsidP="000D6208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  <w:r w:rsidRPr="000D6208">
        <w:rPr>
          <w:sz w:val="28"/>
          <w:szCs w:val="28"/>
        </w:rPr>
        <w:t xml:space="preserve"> </w:t>
      </w:r>
      <w:r w:rsidR="009E0F98" w:rsidRPr="000D6208">
        <w:rPr>
          <w:sz w:val="28"/>
          <w:szCs w:val="28"/>
        </w:rPr>
        <w:t xml:space="preserve">                   </w:t>
      </w:r>
      <w:r w:rsidR="009E0F98" w:rsidRPr="000D6208">
        <w:rPr>
          <w:b/>
          <w:i/>
          <w:sz w:val="28"/>
          <w:szCs w:val="28"/>
        </w:rPr>
        <w:t>( Слайд 2 ).</w:t>
      </w:r>
    </w:p>
    <w:p w:rsidR="009E0F98" w:rsidRDefault="009E0F98" w:rsidP="009E0F98">
      <w:pPr>
        <w:pStyle w:val="a3"/>
        <w:numPr>
          <w:ilvl w:val="0"/>
          <w:numId w:val="11"/>
        </w:numPr>
        <w:shd w:val="clear" w:color="auto" w:fill="auto"/>
        <w:tabs>
          <w:tab w:val="left" w:pos="1283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Створення груп </w:t>
      </w:r>
      <w:r w:rsidRPr="009E0F98">
        <w:rPr>
          <w:b/>
          <w:i/>
          <w:sz w:val="28"/>
          <w:szCs w:val="28"/>
        </w:rPr>
        <w:t>(Слайд 3</w:t>
      </w:r>
      <w:r w:rsidR="00E75396">
        <w:rPr>
          <w:b/>
          <w:i/>
          <w:sz w:val="28"/>
          <w:szCs w:val="28"/>
        </w:rPr>
        <w:t>, 4</w:t>
      </w:r>
      <w:r w:rsidRPr="009E0F98">
        <w:rPr>
          <w:b/>
          <w:i/>
          <w:sz w:val="28"/>
          <w:szCs w:val="28"/>
        </w:rPr>
        <w:t xml:space="preserve"> ).</w:t>
      </w:r>
    </w:p>
    <w:p w:rsidR="00E846DA" w:rsidRDefault="00E846DA" w:rsidP="00E846DA">
      <w:pPr>
        <w:pStyle w:val="a3"/>
        <w:shd w:val="clear" w:color="auto" w:fill="auto"/>
        <w:tabs>
          <w:tab w:val="left" w:pos="1283"/>
        </w:tabs>
        <w:ind w:firstLine="0"/>
        <w:rPr>
          <w:b/>
          <w:i/>
          <w:sz w:val="28"/>
          <w:szCs w:val="28"/>
        </w:rPr>
      </w:pPr>
    </w:p>
    <w:p w:rsidR="00E846DA" w:rsidRDefault="00E846DA" w:rsidP="00E846DA">
      <w:pPr>
        <w:pStyle w:val="a3"/>
        <w:shd w:val="clear" w:color="auto" w:fill="auto"/>
        <w:tabs>
          <w:tab w:val="left" w:pos="1283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ІІІ. Змістовно-пошуковий етап</w:t>
      </w:r>
    </w:p>
    <w:p w:rsidR="00E846DA" w:rsidRDefault="00E846DA" w:rsidP="00E846DA">
      <w:pPr>
        <w:pStyle w:val="a3"/>
        <w:shd w:val="clear" w:color="auto" w:fill="auto"/>
        <w:tabs>
          <w:tab w:val="left" w:pos="1283"/>
        </w:tabs>
        <w:ind w:firstLine="0"/>
        <w:rPr>
          <w:b/>
          <w:sz w:val="28"/>
          <w:szCs w:val="28"/>
        </w:rPr>
      </w:pPr>
    </w:p>
    <w:p w:rsidR="00E846DA" w:rsidRDefault="00BB09CC" w:rsidP="00BB09CC">
      <w:pPr>
        <w:pStyle w:val="a3"/>
        <w:numPr>
          <w:ilvl w:val="0"/>
          <w:numId w:val="16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Робота зі схемою. </w:t>
      </w:r>
      <w:r w:rsidRPr="00B454AB">
        <w:rPr>
          <w:b/>
          <w:i/>
          <w:sz w:val="28"/>
          <w:szCs w:val="28"/>
        </w:rPr>
        <w:t xml:space="preserve">Гра </w:t>
      </w:r>
      <w:r w:rsidRPr="00B454AB">
        <w:rPr>
          <w:b/>
          <w:i/>
          <w:sz w:val="28"/>
          <w:szCs w:val="28"/>
          <w:lang w:val="en-US"/>
        </w:rPr>
        <w:t xml:space="preserve">“ </w:t>
      </w:r>
      <w:r w:rsidRPr="00B454AB">
        <w:rPr>
          <w:b/>
          <w:i/>
          <w:sz w:val="28"/>
          <w:szCs w:val="28"/>
        </w:rPr>
        <w:t xml:space="preserve">Перестрілка </w:t>
      </w:r>
      <w:r w:rsidRPr="00B454AB">
        <w:rPr>
          <w:b/>
          <w:i/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( Групи одна одній задають питання, користуючись таблицею ). </w:t>
      </w:r>
    </w:p>
    <w:p w:rsidR="00BB09CC" w:rsidRDefault="00BB09CC" w:rsidP="00BB09CC">
      <w:pPr>
        <w:pStyle w:val="a3"/>
        <w:shd w:val="clear" w:color="auto" w:fill="auto"/>
        <w:tabs>
          <w:tab w:val="left" w:pos="1283"/>
        </w:tabs>
        <w:ind w:left="720" w:firstLine="0"/>
        <w:rPr>
          <w:b/>
          <w:i/>
          <w:sz w:val="28"/>
          <w:szCs w:val="28"/>
        </w:rPr>
      </w:pPr>
      <w:r w:rsidRPr="00BB09CC">
        <w:rPr>
          <w:b/>
          <w:i/>
          <w:sz w:val="28"/>
          <w:szCs w:val="28"/>
        </w:rPr>
        <w:t>( Слайд 5 ).</w:t>
      </w:r>
    </w:p>
    <w:p w:rsidR="00B454AB" w:rsidRDefault="00B454AB" w:rsidP="00B454AB">
      <w:pPr>
        <w:pStyle w:val="a3"/>
        <w:shd w:val="clear" w:color="auto" w:fill="auto"/>
        <w:tabs>
          <w:tab w:val="left" w:pos="1283"/>
        </w:tabs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B454AB" w:rsidRDefault="00B454AB" w:rsidP="00B454AB">
      <w:pPr>
        <w:pStyle w:val="a3"/>
        <w:numPr>
          <w:ilvl w:val="0"/>
          <w:numId w:val="16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Словникова робота.</w:t>
      </w:r>
    </w:p>
    <w:p w:rsidR="00B454AB" w:rsidRDefault="00B454AB" w:rsidP="00DD5182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B454AB" w:rsidRDefault="00B454AB" w:rsidP="00B454AB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Виписати слово, яке написано правильно, і обвести в ньому останню букву. </w:t>
      </w:r>
    </w:p>
    <w:p w:rsidR="00B454AB" w:rsidRDefault="00B454AB" w:rsidP="00B454AB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Скласти із букв слово.</w:t>
      </w:r>
    </w:p>
    <w:p w:rsidR="00B454AB" w:rsidRDefault="00B454AB" w:rsidP="00B454AB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Який із цих знаків частіше використовують в складнопідрядному реченні?</w:t>
      </w:r>
      <w:r w:rsidR="00EA634A">
        <w:rPr>
          <w:sz w:val="28"/>
          <w:szCs w:val="28"/>
        </w:rPr>
        <w:t xml:space="preserve">           </w:t>
      </w:r>
      <w:r w:rsidR="00EA634A" w:rsidRPr="00EA634A">
        <w:rPr>
          <w:b/>
          <w:i/>
          <w:sz w:val="28"/>
          <w:szCs w:val="28"/>
        </w:rPr>
        <w:t>( Слайд 6, 7 ).</w:t>
      </w:r>
    </w:p>
    <w:p w:rsidR="002C3745" w:rsidRDefault="002C3745" w:rsidP="002C3745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i/>
          <w:sz w:val="28"/>
          <w:szCs w:val="28"/>
        </w:rPr>
      </w:pPr>
    </w:p>
    <w:p w:rsidR="002C3745" w:rsidRDefault="002C3745" w:rsidP="002C3745">
      <w:pPr>
        <w:pStyle w:val="a3"/>
        <w:numPr>
          <w:ilvl w:val="0"/>
          <w:numId w:val="16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Виконання тестового завдання.</w:t>
      </w:r>
    </w:p>
    <w:p w:rsidR="002C3745" w:rsidRDefault="002C3745" w:rsidP="002C3745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2C3745" w:rsidRDefault="0036799E" w:rsidP="002C3745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Заповнити пропуски у висловлюванні одного з американських президентів, Джона Ф. Кеннеді, на відкритті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ятника</w:t>
      </w:r>
      <w:proofErr w:type="spellEnd"/>
      <w:r>
        <w:rPr>
          <w:sz w:val="28"/>
          <w:szCs w:val="28"/>
        </w:rPr>
        <w:t xml:space="preserve"> Шевченкові у Ва- </w:t>
      </w:r>
      <w:proofErr w:type="spellStart"/>
      <w:r>
        <w:rPr>
          <w:sz w:val="28"/>
          <w:szCs w:val="28"/>
        </w:rPr>
        <w:t>шингтоні</w:t>
      </w:r>
      <w:proofErr w:type="spellEnd"/>
      <w:r>
        <w:rPr>
          <w:sz w:val="28"/>
          <w:szCs w:val="28"/>
        </w:rPr>
        <w:t xml:space="preserve"> 1964 року.</w:t>
      </w:r>
    </w:p>
    <w:p w:rsidR="00F51A50" w:rsidRDefault="00F51A50" w:rsidP="00F51A50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F51A50" w:rsidRDefault="00F51A50" w:rsidP="00F51A50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F51A50" w:rsidRDefault="00F51A50" w:rsidP="00F51A50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F51A50" w:rsidRPr="00231EE6" w:rsidRDefault="00F51A50" w:rsidP="00F51A50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“</w:t>
      </w:r>
      <w:r>
        <w:rPr>
          <w:sz w:val="28"/>
          <w:szCs w:val="28"/>
        </w:rPr>
        <w:t xml:space="preserve"> Я</w:t>
      </w:r>
      <w:proofErr w:type="gramEnd"/>
      <w:r>
        <w:rPr>
          <w:sz w:val="28"/>
          <w:szCs w:val="28"/>
        </w:rPr>
        <w:t xml:space="preserve"> радий, що можу додати свій голос до тих, що ……. </w:t>
      </w:r>
      <w:r w:rsidR="00231EE6">
        <w:rPr>
          <w:sz w:val="28"/>
          <w:szCs w:val="28"/>
        </w:rPr>
        <w:t>в</w:t>
      </w:r>
      <w:r>
        <w:rPr>
          <w:sz w:val="28"/>
          <w:szCs w:val="28"/>
        </w:rPr>
        <w:t>еликого українського поета Тараса Шевченка. Ми його …….. за великий вклад у культуру не тільки України, яку він дуже любив і так промовисто …….. , а й культуру світу. Його творчість є благородною частиною нашої історичної спадщини</w:t>
      </w:r>
      <w:r w:rsidR="00231EE6">
        <w:rPr>
          <w:sz w:val="28"/>
          <w:szCs w:val="28"/>
        </w:rPr>
        <w:t xml:space="preserve"> </w:t>
      </w:r>
      <w:r w:rsidR="00231EE6">
        <w:rPr>
          <w:sz w:val="28"/>
          <w:szCs w:val="28"/>
          <w:lang w:val="en-US"/>
        </w:rPr>
        <w:t>“</w:t>
      </w:r>
      <w:r w:rsidR="00231EE6">
        <w:rPr>
          <w:sz w:val="28"/>
          <w:szCs w:val="28"/>
        </w:rPr>
        <w:t>.</w:t>
      </w:r>
    </w:p>
    <w:p w:rsidR="00E75396" w:rsidRDefault="0034486B" w:rsidP="00E75396">
      <w:pPr>
        <w:pStyle w:val="a3"/>
        <w:shd w:val="clear" w:color="auto" w:fill="auto"/>
        <w:tabs>
          <w:tab w:val="left" w:pos="1283"/>
        </w:tabs>
        <w:ind w:left="7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Слайд 8 ).</w:t>
      </w:r>
    </w:p>
    <w:p w:rsidR="00CD10BA" w:rsidRDefault="00CD10BA" w:rsidP="00CD10BA">
      <w:pPr>
        <w:pStyle w:val="a3"/>
        <w:shd w:val="clear" w:color="auto" w:fill="auto"/>
        <w:tabs>
          <w:tab w:val="left" w:pos="1283"/>
        </w:tabs>
        <w:ind w:firstLine="0"/>
        <w:rPr>
          <w:b/>
          <w:i/>
          <w:sz w:val="28"/>
          <w:szCs w:val="28"/>
        </w:rPr>
      </w:pPr>
    </w:p>
    <w:p w:rsidR="00CD10BA" w:rsidRDefault="00CD10BA" w:rsidP="00CD10BA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Накреслити схему першого речення, охарактеризувати </w:t>
      </w:r>
      <w:r w:rsidR="004C077D">
        <w:rPr>
          <w:sz w:val="28"/>
          <w:szCs w:val="28"/>
        </w:rPr>
        <w:t>його</w:t>
      </w:r>
      <w:r>
        <w:rPr>
          <w:sz w:val="28"/>
          <w:szCs w:val="28"/>
        </w:rPr>
        <w:t>.</w:t>
      </w:r>
    </w:p>
    <w:p w:rsidR="00CD10BA" w:rsidRDefault="00CD10BA" w:rsidP="00CD10BA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CD10BA" w:rsidRDefault="004C077D" w:rsidP="004C077D">
      <w:pPr>
        <w:pStyle w:val="a3"/>
        <w:numPr>
          <w:ilvl w:val="0"/>
          <w:numId w:val="16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Гра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</w:rPr>
        <w:t xml:space="preserve">Трохи математики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. </w:t>
      </w:r>
    </w:p>
    <w:p w:rsidR="004C077D" w:rsidRDefault="004C077D" w:rsidP="004C077D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Скласти складнопідрядне речення з кількома підрядними, </w:t>
      </w:r>
      <w:r w:rsidR="00C60526">
        <w:rPr>
          <w:sz w:val="28"/>
          <w:szCs w:val="28"/>
        </w:rPr>
        <w:t>використовуючи подані дати</w:t>
      </w:r>
      <w:r w:rsidR="00FF698A">
        <w:rPr>
          <w:sz w:val="28"/>
          <w:szCs w:val="28"/>
        </w:rPr>
        <w:t>.</w:t>
      </w:r>
    </w:p>
    <w:p w:rsidR="00FF698A" w:rsidRDefault="00FF698A" w:rsidP="00FF698A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Слайд 9 ).</w:t>
      </w:r>
    </w:p>
    <w:p w:rsidR="00EB4042" w:rsidRDefault="00EB4042" w:rsidP="00FF698A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i/>
          <w:sz w:val="28"/>
          <w:szCs w:val="28"/>
        </w:rPr>
      </w:pPr>
    </w:p>
    <w:p w:rsidR="00EB4042" w:rsidRDefault="00EB4042" w:rsidP="00EB4042">
      <w:pPr>
        <w:pStyle w:val="a3"/>
        <w:numPr>
          <w:ilvl w:val="0"/>
          <w:numId w:val="16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Практична робота. Синтаксична </w:t>
      </w:r>
      <w:proofErr w:type="spellStart"/>
      <w:r>
        <w:rPr>
          <w:sz w:val="28"/>
          <w:szCs w:val="28"/>
        </w:rPr>
        <w:t>лінгвоестафета</w:t>
      </w:r>
      <w:proofErr w:type="spellEnd"/>
      <w:r w:rsidR="004756C5">
        <w:rPr>
          <w:sz w:val="28"/>
          <w:szCs w:val="28"/>
        </w:rPr>
        <w:t xml:space="preserve">. </w:t>
      </w:r>
    </w:p>
    <w:p w:rsidR="004756C5" w:rsidRDefault="004756C5" w:rsidP="004756C5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Повний морфолого-синтаксичний розбір речень.</w:t>
      </w:r>
    </w:p>
    <w:p w:rsidR="004756C5" w:rsidRDefault="004756C5" w:rsidP="004756C5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Слайд 10 ).</w:t>
      </w:r>
    </w:p>
    <w:p w:rsidR="004359AA" w:rsidRDefault="004359AA" w:rsidP="004756C5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i/>
          <w:sz w:val="28"/>
          <w:szCs w:val="28"/>
        </w:rPr>
      </w:pPr>
    </w:p>
    <w:p w:rsidR="004359AA" w:rsidRDefault="004359AA" w:rsidP="004359AA">
      <w:pPr>
        <w:pStyle w:val="a3"/>
        <w:numPr>
          <w:ilvl w:val="0"/>
          <w:numId w:val="16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Схематичне моделювання. </w:t>
      </w:r>
    </w:p>
    <w:p w:rsidR="004359AA" w:rsidRDefault="004359AA" w:rsidP="004359AA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Скласти схеми речень.</w:t>
      </w:r>
    </w:p>
    <w:p w:rsidR="004359AA" w:rsidRDefault="004359AA" w:rsidP="004359AA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Слайд 11 ).</w:t>
      </w:r>
    </w:p>
    <w:p w:rsidR="002266FC" w:rsidRDefault="002266FC" w:rsidP="004359AA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i/>
          <w:sz w:val="28"/>
          <w:szCs w:val="28"/>
        </w:rPr>
      </w:pPr>
    </w:p>
    <w:p w:rsidR="002266FC" w:rsidRDefault="002266FC" w:rsidP="004359AA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Підсумок уроку</w:t>
      </w:r>
    </w:p>
    <w:p w:rsidR="002266FC" w:rsidRDefault="002266FC" w:rsidP="004359AA">
      <w:pPr>
        <w:pStyle w:val="a3"/>
        <w:shd w:val="clear" w:color="auto" w:fill="auto"/>
        <w:tabs>
          <w:tab w:val="left" w:pos="1283"/>
        </w:tabs>
        <w:ind w:left="360" w:firstLine="0"/>
        <w:rPr>
          <w:b/>
          <w:sz w:val="28"/>
          <w:szCs w:val="28"/>
        </w:rPr>
      </w:pPr>
    </w:p>
    <w:p w:rsidR="002266FC" w:rsidRPr="00F024A0" w:rsidRDefault="002266FC" w:rsidP="002266FC">
      <w:pPr>
        <w:pStyle w:val="a3"/>
        <w:numPr>
          <w:ilvl w:val="0"/>
          <w:numId w:val="17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Рефлексія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 Незакінчене речення </w:t>
      </w:r>
      <w:r>
        <w:rPr>
          <w:sz w:val="28"/>
          <w:szCs w:val="28"/>
          <w:lang w:val="en-US"/>
        </w:rPr>
        <w:t>“</w:t>
      </w:r>
      <w:r w:rsidR="00F024A0">
        <w:rPr>
          <w:sz w:val="28"/>
          <w:szCs w:val="28"/>
        </w:rPr>
        <w:t xml:space="preserve"> </w:t>
      </w:r>
      <w:r w:rsidR="00F024A0">
        <w:rPr>
          <w:b/>
          <w:i/>
          <w:sz w:val="28"/>
          <w:szCs w:val="28"/>
        </w:rPr>
        <w:t>( Слайд 12 ).</w:t>
      </w:r>
    </w:p>
    <w:p w:rsidR="00F024A0" w:rsidRPr="00B141FF" w:rsidRDefault="00F024A0" w:rsidP="002266FC">
      <w:pPr>
        <w:pStyle w:val="a3"/>
        <w:numPr>
          <w:ilvl w:val="0"/>
          <w:numId w:val="17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 xml:space="preserve">Метод незакінченого речення </w:t>
      </w:r>
      <w:r>
        <w:rPr>
          <w:b/>
          <w:i/>
          <w:sz w:val="28"/>
          <w:szCs w:val="28"/>
        </w:rPr>
        <w:t>( Слайд 13 ).</w:t>
      </w:r>
    </w:p>
    <w:p w:rsidR="00B141FF" w:rsidRDefault="00B141FF" w:rsidP="00B141FF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B141FF" w:rsidRDefault="00B141FF" w:rsidP="00B141FF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Повідомлення домашнього завдання</w:t>
      </w:r>
    </w:p>
    <w:p w:rsidR="00B141FF" w:rsidRDefault="00B141FF" w:rsidP="00B141FF">
      <w:pPr>
        <w:pStyle w:val="a3"/>
        <w:shd w:val="clear" w:color="auto" w:fill="auto"/>
        <w:tabs>
          <w:tab w:val="left" w:pos="1283"/>
        </w:tabs>
        <w:ind w:firstLine="0"/>
        <w:rPr>
          <w:sz w:val="28"/>
          <w:szCs w:val="28"/>
        </w:rPr>
      </w:pPr>
    </w:p>
    <w:p w:rsidR="00B141FF" w:rsidRPr="00B141FF" w:rsidRDefault="00B141FF" w:rsidP="00B141FF">
      <w:pPr>
        <w:pStyle w:val="a3"/>
        <w:numPr>
          <w:ilvl w:val="0"/>
          <w:numId w:val="13"/>
        </w:numPr>
        <w:shd w:val="clear" w:color="auto" w:fill="auto"/>
        <w:tabs>
          <w:tab w:val="left" w:pos="1283"/>
        </w:tabs>
        <w:rPr>
          <w:sz w:val="28"/>
          <w:szCs w:val="28"/>
        </w:rPr>
      </w:pPr>
      <w:r>
        <w:rPr>
          <w:sz w:val="28"/>
          <w:szCs w:val="28"/>
        </w:rPr>
        <w:t>Написати твір-мініатюру</w:t>
      </w:r>
      <w:r w:rsidR="00287BE9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4F6FE6">
        <w:rPr>
          <w:sz w:val="28"/>
          <w:szCs w:val="28"/>
          <w:lang w:val="en-US"/>
        </w:rPr>
        <w:t>“</w:t>
      </w:r>
      <w:r w:rsidR="004F6FE6">
        <w:rPr>
          <w:sz w:val="28"/>
          <w:szCs w:val="28"/>
        </w:rPr>
        <w:t>Щоб написав Тарас Шевченко про сьогоднішню Україну</w:t>
      </w:r>
      <w:r w:rsidR="004F6FE6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, використовуючи складнопідрядні речення з кількома підрядними.</w:t>
      </w:r>
    </w:p>
    <w:p w:rsidR="00FF698A" w:rsidRDefault="00FF698A" w:rsidP="00FF698A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FF698A" w:rsidRPr="00CD10BA" w:rsidRDefault="00FF698A" w:rsidP="00FF698A">
      <w:pPr>
        <w:pStyle w:val="a3"/>
        <w:shd w:val="clear" w:color="auto" w:fill="auto"/>
        <w:tabs>
          <w:tab w:val="left" w:pos="1283"/>
        </w:tabs>
        <w:ind w:left="360" w:firstLine="0"/>
        <w:rPr>
          <w:sz w:val="28"/>
          <w:szCs w:val="28"/>
        </w:rPr>
      </w:pPr>
    </w:p>
    <w:p w:rsidR="00481517" w:rsidRPr="00FC2F15" w:rsidRDefault="00481517" w:rsidP="00481517">
      <w:pPr>
        <w:pStyle w:val="10"/>
        <w:keepNext/>
        <w:keepLines/>
        <w:shd w:val="clear" w:color="auto" w:fill="auto"/>
        <w:tabs>
          <w:tab w:val="left" w:pos="552"/>
        </w:tabs>
        <w:spacing w:before="0" w:after="79" w:line="190" w:lineRule="exact"/>
        <w:ind w:left="360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bookmarkEnd w:id="1"/>
    <w:p w:rsidR="00315C97" w:rsidRPr="00315C97" w:rsidRDefault="00315C97" w:rsidP="00315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F8F8F"/>
          <w:sz w:val="20"/>
          <w:szCs w:val="20"/>
          <w:lang w:eastAsia="uk-UA"/>
        </w:rPr>
      </w:pPr>
      <w:r w:rsidRPr="00315C97">
        <w:rPr>
          <w:rFonts w:ascii="Arial" w:eastAsia="Times New Roman" w:hAnsi="Arial" w:cs="Arial"/>
          <w:color w:val="8F8F8F"/>
          <w:sz w:val="20"/>
          <w:szCs w:val="20"/>
          <w:lang w:eastAsia="uk-UA"/>
        </w:rPr>
        <w:t> </w:t>
      </w:r>
    </w:p>
    <w:p w:rsidR="00062379" w:rsidRDefault="00062379"/>
    <w:sectPr w:rsidR="00062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98D936"/>
    <w:lvl w:ilvl="0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upperRoman"/>
      <w:lvlText w:val="%1."/>
      <w:lvlJc w:val="left"/>
      <w:pPr>
        <w:ind w:left="915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90F2595"/>
    <w:multiLevelType w:val="hybridMultilevel"/>
    <w:tmpl w:val="716CDFA4"/>
    <w:lvl w:ilvl="0" w:tplc="BEBE20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9C1"/>
    <w:multiLevelType w:val="hybridMultilevel"/>
    <w:tmpl w:val="D262A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713"/>
    <w:multiLevelType w:val="hybridMultilevel"/>
    <w:tmpl w:val="5A1C7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47"/>
    <w:multiLevelType w:val="hybridMultilevel"/>
    <w:tmpl w:val="CBB67C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53F4"/>
    <w:multiLevelType w:val="multilevel"/>
    <w:tmpl w:val="E3B0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73626"/>
    <w:multiLevelType w:val="multilevel"/>
    <w:tmpl w:val="FCA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33655"/>
    <w:multiLevelType w:val="hybridMultilevel"/>
    <w:tmpl w:val="0ECE3F3E"/>
    <w:lvl w:ilvl="0" w:tplc="451253E0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66768"/>
    <w:multiLevelType w:val="hybridMultilevel"/>
    <w:tmpl w:val="C9266CA4"/>
    <w:lvl w:ilvl="0" w:tplc="51940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75B5"/>
    <w:multiLevelType w:val="hybridMultilevel"/>
    <w:tmpl w:val="5AEA14CA"/>
    <w:lvl w:ilvl="0" w:tplc="EF763CEA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31A5"/>
    <w:multiLevelType w:val="hybridMultilevel"/>
    <w:tmpl w:val="AB043F56"/>
    <w:lvl w:ilvl="0" w:tplc="D114997C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950DE"/>
    <w:multiLevelType w:val="hybridMultilevel"/>
    <w:tmpl w:val="071058C8"/>
    <w:lvl w:ilvl="0" w:tplc="B59E1118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B4770"/>
    <w:multiLevelType w:val="hybridMultilevel"/>
    <w:tmpl w:val="5CBAE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251FA"/>
    <w:multiLevelType w:val="hybridMultilevel"/>
    <w:tmpl w:val="27C06776"/>
    <w:lvl w:ilvl="0" w:tplc="804ED7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3708"/>
    <w:multiLevelType w:val="hybridMultilevel"/>
    <w:tmpl w:val="4FA4B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A03B9"/>
    <w:multiLevelType w:val="hybridMultilevel"/>
    <w:tmpl w:val="11541BDE"/>
    <w:lvl w:ilvl="0" w:tplc="42808CE0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3A28"/>
    <w:multiLevelType w:val="hybridMultilevel"/>
    <w:tmpl w:val="B98007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94"/>
    <w:rsid w:val="00062379"/>
    <w:rsid w:val="000D6208"/>
    <w:rsid w:val="00104F56"/>
    <w:rsid w:val="001A6294"/>
    <w:rsid w:val="002266FC"/>
    <w:rsid w:val="00231EE6"/>
    <w:rsid w:val="00287BE9"/>
    <w:rsid w:val="002C3745"/>
    <w:rsid w:val="00315C97"/>
    <w:rsid w:val="0034486B"/>
    <w:rsid w:val="0036799E"/>
    <w:rsid w:val="00401D91"/>
    <w:rsid w:val="00432CBE"/>
    <w:rsid w:val="004359AA"/>
    <w:rsid w:val="004756C5"/>
    <w:rsid w:val="00481517"/>
    <w:rsid w:val="004C077D"/>
    <w:rsid w:val="004F6FE6"/>
    <w:rsid w:val="00507154"/>
    <w:rsid w:val="009E0F98"/>
    <w:rsid w:val="00B141FF"/>
    <w:rsid w:val="00B454AB"/>
    <w:rsid w:val="00B6782D"/>
    <w:rsid w:val="00BB09CC"/>
    <w:rsid w:val="00BF074A"/>
    <w:rsid w:val="00C60526"/>
    <w:rsid w:val="00CD10BA"/>
    <w:rsid w:val="00DD5182"/>
    <w:rsid w:val="00DD7D43"/>
    <w:rsid w:val="00E75396"/>
    <w:rsid w:val="00E846DA"/>
    <w:rsid w:val="00EA634A"/>
    <w:rsid w:val="00EB4042"/>
    <w:rsid w:val="00F024A0"/>
    <w:rsid w:val="00F51A50"/>
    <w:rsid w:val="00FC2F1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5C06"/>
  <w15:chartTrackingRefBased/>
  <w15:docId w15:val="{CB756DC1-C14F-4D75-955E-11D4D4C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6294"/>
    <w:pPr>
      <w:shd w:val="clear" w:color="auto" w:fill="FFFFFF"/>
      <w:spacing w:after="0" w:line="245" w:lineRule="exact"/>
      <w:ind w:hanging="1220"/>
      <w:jc w:val="both"/>
    </w:pPr>
    <w:rPr>
      <w:rFonts w:ascii="Times New Roman" w:eastAsia="Microsoft Sans Serif" w:hAnsi="Times New Roman" w:cs="Times New Roman"/>
      <w:sz w:val="19"/>
      <w:szCs w:val="19"/>
      <w:lang w:eastAsia="uk-UA"/>
    </w:rPr>
  </w:style>
  <w:style w:type="character" w:customStyle="1" w:styleId="a4">
    <w:name w:val="Основний текст Знак"/>
    <w:basedOn w:val="a0"/>
    <w:link w:val="a3"/>
    <w:semiHidden/>
    <w:rsid w:val="001A6294"/>
    <w:rPr>
      <w:rFonts w:ascii="Times New Roman" w:eastAsia="Microsoft Sans Serif" w:hAnsi="Times New Roman" w:cs="Times New Roman"/>
      <w:sz w:val="19"/>
      <w:szCs w:val="19"/>
      <w:shd w:val="clear" w:color="auto" w:fill="FFFFFF"/>
      <w:lang w:eastAsia="uk-UA"/>
    </w:rPr>
  </w:style>
  <w:style w:type="character" w:customStyle="1" w:styleId="a5">
    <w:name w:val="Основной текст + Полужирный"/>
    <w:basedOn w:val="a4"/>
    <w:rsid w:val="001A6294"/>
    <w:rPr>
      <w:rFonts w:ascii="Times New Roman" w:eastAsia="Microsoft Sans Serif" w:hAnsi="Times New Roman" w:cs="Times New Roman" w:hint="default"/>
      <w:b/>
      <w:bCs/>
      <w:sz w:val="19"/>
      <w:szCs w:val="19"/>
      <w:shd w:val="clear" w:color="auto" w:fill="FFFFFF"/>
      <w:lang w:eastAsia="uk-UA"/>
    </w:rPr>
  </w:style>
  <w:style w:type="character" w:customStyle="1" w:styleId="a6">
    <w:name w:val="Основной текст + Курсив"/>
    <w:basedOn w:val="a4"/>
    <w:rsid w:val="001A6294"/>
    <w:rPr>
      <w:rFonts w:ascii="Times New Roman" w:eastAsia="Microsoft Sans Serif" w:hAnsi="Times New Roman" w:cs="Times New Roman" w:hint="default"/>
      <w:i/>
      <w:iCs/>
      <w:sz w:val="19"/>
      <w:szCs w:val="19"/>
      <w:shd w:val="clear" w:color="auto" w:fill="FFFFFF"/>
      <w:lang w:eastAsia="uk-UA"/>
    </w:rPr>
  </w:style>
  <w:style w:type="character" w:customStyle="1" w:styleId="1">
    <w:name w:val="Заголовок №1_"/>
    <w:basedOn w:val="a0"/>
    <w:link w:val="10"/>
    <w:locked/>
    <w:rsid w:val="001A6294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A6294"/>
    <w:pPr>
      <w:shd w:val="clear" w:color="auto" w:fill="FFFFFF"/>
      <w:spacing w:before="120" w:after="120" w:line="240" w:lineRule="atLeast"/>
      <w:outlineLvl w:val="0"/>
    </w:pPr>
    <w:rPr>
      <w:rFonts w:ascii="Trebuchet MS" w:hAnsi="Trebuchet MS" w:cs="Trebuchet MS"/>
      <w:b/>
      <w:bCs/>
      <w:sz w:val="19"/>
      <w:szCs w:val="19"/>
    </w:rPr>
  </w:style>
  <w:style w:type="paragraph" w:styleId="a7">
    <w:name w:val="Normal (Web)"/>
    <w:basedOn w:val="a"/>
    <w:uiPriority w:val="99"/>
    <w:semiHidden/>
    <w:unhideWhenUsed/>
    <w:rsid w:val="003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Микитчин Леся</dc:creator>
  <cp:keywords/>
  <dc:description/>
  <cp:lastModifiedBy>Микитчин Леся</cp:lastModifiedBy>
  <cp:revision>19</cp:revision>
  <dcterms:created xsi:type="dcterms:W3CDTF">2018-03-25T16:03:00Z</dcterms:created>
  <dcterms:modified xsi:type="dcterms:W3CDTF">2018-03-25T18:58:00Z</dcterms:modified>
</cp:coreProperties>
</file>