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7B5" w:rsidRDefault="008D27B5" w:rsidP="00912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Роздольська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</w:p>
    <w:p w:rsidR="008D27B5" w:rsidRDefault="008D27B5" w:rsidP="00912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Наталинської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8D27B5" w:rsidRPr="00912B1E" w:rsidRDefault="008D27B5" w:rsidP="00912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Красноградського району Харківської області</w:t>
      </w:r>
    </w:p>
    <w:p w:rsidR="008D27B5" w:rsidRDefault="008D27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27B5" w:rsidRDefault="008D27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27B5" w:rsidRDefault="008D27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27B5" w:rsidRDefault="008D27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27B5" w:rsidRDefault="008D27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27B5" w:rsidRDefault="008D27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27B5" w:rsidRPr="00912B1E" w:rsidRDefault="008D27B5" w:rsidP="00912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  <w:bookmarkStart w:id="0" w:name="_GoBack"/>
      <w:r w:rsidRPr="00912B1E">
        <w:rPr>
          <w:rFonts w:ascii="Times New Roman" w:hAnsi="Times New Roman" w:cs="Times New Roman"/>
          <w:b/>
          <w:bCs/>
          <w:sz w:val="52"/>
          <w:szCs w:val="52"/>
          <w:lang w:val="uk-UA"/>
        </w:rPr>
        <w:t>План заходів</w:t>
      </w:r>
    </w:p>
    <w:p w:rsidR="008D27B5" w:rsidRPr="00912B1E" w:rsidRDefault="008D27B5" w:rsidP="00912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  <w:r w:rsidRPr="00912B1E">
        <w:rPr>
          <w:rFonts w:ascii="Times New Roman" w:hAnsi="Times New Roman" w:cs="Times New Roman"/>
          <w:b/>
          <w:bCs/>
          <w:sz w:val="52"/>
          <w:szCs w:val="52"/>
          <w:lang w:val="uk-UA"/>
        </w:rPr>
        <w:t>щодо підвищен</w:t>
      </w:r>
      <w:r>
        <w:rPr>
          <w:rFonts w:ascii="Times New Roman" w:hAnsi="Times New Roman" w:cs="Times New Roman"/>
          <w:b/>
          <w:bCs/>
          <w:sz w:val="52"/>
          <w:szCs w:val="52"/>
          <w:lang w:val="uk-UA"/>
        </w:rPr>
        <w:t>ня якості математичної освіти</w:t>
      </w:r>
      <w:bookmarkEnd w:id="0"/>
      <w:r>
        <w:rPr>
          <w:rFonts w:ascii="Times New Roman" w:hAnsi="Times New Roman" w:cs="Times New Roman"/>
          <w:b/>
          <w:bCs/>
          <w:sz w:val="52"/>
          <w:szCs w:val="52"/>
          <w:lang w:val="uk-UA"/>
        </w:rPr>
        <w:t xml:space="preserve"> (</w:t>
      </w:r>
      <w:r w:rsidRPr="00912B1E">
        <w:rPr>
          <w:rFonts w:ascii="Times New Roman" w:hAnsi="Times New Roman" w:cs="Times New Roman"/>
          <w:b/>
          <w:bCs/>
          <w:sz w:val="52"/>
          <w:szCs w:val="52"/>
          <w:lang w:val="uk-UA"/>
        </w:rPr>
        <w:t>Рік математики)</w:t>
      </w:r>
    </w:p>
    <w:p w:rsidR="008D27B5" w:rsidRPr="00912B1E" w:rsidRDefault="008D27B5" w:rsidP="00912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912B1E">
        <w:rPr>
          <w:rFonts w:ascii="Times New Roman" w:hAnsi="Times New Roman" w:cs="Times New Roman"/>
          <w:b/>
          <w:bCs/>
          <w:sz w:val="52"/>
          <w:szCs w:val="52"/>
          <w:lang w:val="uk-UA"/>
        </w:rPr>
        <w:t xml:space="preserve">на 2020 – 2021 </w:t>
      </w:r>
      <w:proofErr w:type="spellStart"/>
      <w:r w:rsidRPr="00912B1E">
        <w:rPr>
          <w:rFonts w:ascii="Times New Roman" w:hAnsi="Times New Roman" w:cs="Times New Roman"/>
          <w:b/>
          <w:bCs/>
          <w:sz w:val="52"/>
          <w:szCs w:val="52"/>
          <w:lang w:val="uk-UA"/>
        </w:rPr>
        <w:t>н.р</w:t>
      </w:r>
      <w:proofErr w:type="spellEnd"/>
      <w:r w:rsidRPr="00912B1E">
        <w:rPr>
          <w:rFonts w:ascii="Times New Roman" w:hAnsi="Times New Roman" w:cs="Times New Roman"/>
          <w:b/>
          <w:bCs/>
          <w:sz w:val="32"/>
          <w:szCs w:val="32"/>
          <w:lang w:val="uk-UA"/>
        </w:rPr>
        <w:t>.</w:t>
      </w:r>
    </w:p>
    <w:p w:rsidR="008D27B5" w:rsidRDefault="008D27B5" w:rsidP="009C757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D27B5" w:rsidRDefault="008D27B5" w:rsidP="009C757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D27B5" w:rsidRDefault="008D27B5" w:rsidP="009C757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D27B5" w:rsidRDefault="008D27B5" w:rsidP="009C757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D27B5" w:rsidRDefault="008D27B5" w:rsidP="009C757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D27B5" w:rsidRDefault="008D27B5" w:rsidP="009C757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D27B5" w:rsidRDefault="008D27B5" w:rsidP="009C757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D27B5" w:rsidRDefault="008D27B5" w:rsidP="009C757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D27B5" w:rsidRDefault="008D27B5" w:rsidP="009C757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D27B5" w:rsidRDefault="008D27B5" w:rsidP="009C757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D27B5" w:rsidRDefault="008D27B5" w:rsidP="009C757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D27B5" w:rsidRDefault="008D27B5" w:rsidP="009C757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pPr w:leftFromText="180" w:rightFromText="180" w:vertAnchor="page" w:horzAnchor="margin" w:tblpY="365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500"/>
        <w:gridCol w:w="1800"/>
        <w:gridCol w:w="2700"/>
      </w:tblGrid>
      <w:tr w:rsidR="008D27B5" w:rsidRPr="00A7797D" w:rsidTr="00A7797D">
        <w:tc>
          <w:tcPr>
            <w:tcW w:w="648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№</w:t>
            </w:r>
          </w:p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500" w:type="dxa"/>
          </w:tcPr>
          <w:p w:rsidR="008D27B5" w:rsidRPr="00A7797D" w:rsidRDefault="008D27B5" w:rsidP="00A77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8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27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8D27B5" w:rsidRPr="00A7797D" w:rsidTr="00A7797D">
        <w:tc>
          <w:tcPr>
            <w:tcW w:w="648" w:type="dxa"/>
          </w:tcPr>
          <w:p w:rsidR="008D27B5" w:rsidRPr="00A7797D" w:rsidRDefault="008D27B5" w:rsidP="00A779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рубрики «Рік математики» на веб-сайті гімназії і розміщення інформаційних матеріалів та цікавих завдань  з математики. </w:t>
            </w:r>
          </w:p>
        </w:tc>
        <w:tc>
          <w:tcPr>
            <w:tcW w:w="1800" w:type="dxa"/>
          </w:tcPr>
          <w:p w:rsidR="008D27B5" w:rsidRPr="00A7797D" w:rsidRDefault="008D27B5" w:rsidP="00A779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математики та вчителі початкових класів</w:t>
            </w:r>
          </w:p>
        </w:tc>
      </w:tr>
      <w:tr w:rsidR="008D27B5" w:rsidRPr="00A7797D" w:rsidTr="00A7797D">
        <w:tc>
          <w:tcPr>
            <w:tcW w:w="648" w:type="dxa"/>
          </w:tcPr>
          <w:p w:rsidR="008D27B5" w:rsidRPr="00A7797D" w:rsidRDefault="008D27B5" w:rsidP="00A779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Забепечення</w:t>
            </w:r>
            <w:proofErr w:type="spellEnd"/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інформаційно-роз’яснювальної роботи серед учнів та батьків щодо важливості вивчення математики</w:t>
            </w:r>
          </w:p>
        </w:tc>
        <w:tc>
          <w:tcPr>
            <w:tcW w:w="1800" w:type="dxa"/>
          </w:tcPr>
          <w:p w:rsidR="008D27B5" w:rsidRPr="00A7797D" w:rsidRDefault="008D27B5" w:rsidP="00A779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математики та вчителі початкових класів</w:t>
            </w:r>
          </w:p>
        </w:tc>
      </w:tr>
      <w:tr w:rsidR="008D27B5" w:rsidRPr="00A7797D" w:rsidTr="00A7797D">
        <w:tc>
          <w:tcPr>
            <w:tcW w:w="648" w:type="dxa"/>
          </w:tcPr>
          <w:p w:rsidR="008D27B5" w:rsidRPr="00A7797D" w:rsidRDefault="008D27B5" w:rsidP="00A779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на </w:t>
            </w:r>
            <w:proofErr w:type="spellStart"/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задач зі збірника «Математика здоров’я»</w:t>
            </w:r>
          </w:p>
        </w:tc>
        <w:tc>
          <w:tcPr>
            <w:tcW w:w="1800" w:type="dxa"/>
          </w:tcPr>
          <w:p w:rsidR="008D27B5" w:rsidRPr="00A7797D" w:rsidRDefault="008D27B5" w:rsidP="00A779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27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математики та вчителі початкових класів</w:t>
            </w:r>
          </w:p>
        </w:tc>
      </w:tr>
      <w:tr w:rsidR="008D27B5" w:rsidRPr="00A7797D" w:rsidTr="00A7797D">
        <w:tc>
          <w:tcPr>
            <w:tcW w:w="648" w:type="dxa"/>
          </w:tcPr>
          <w:p w:rsidR="008D27B5" w:rsidRPr="00A7797D" w:rsidRDefault="008D27B5" w:rsidP="00A779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малюнка з геометричних фігур</w:t>
            </w:r>
          </w:p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початкових класів</w:t>
            </w:r>
          </w:p>
        </w:tc>
      </w:tr>
      <w:tr w:rsidR="008D27B5" w:rsidRPr="00A7797D" w:rsidTr="00A7797D">
        <w:tc>
          <w:tcPr>
            <w:tcW w:w="648" w:type="dxa"/>
          </w:tcPr>
          <w:p w:rsidR="008D27B5" w:rsidRPr="00A7797D" w:rsidRDefault="008D27B5" w:rsidP="00A779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 (шкільного) етапу Всеукраїнської олімпіади з математики</w:t>
            </w:r>
          </w:p>
        </w:tc>
        <w:tc>
          <w:tcPr>
            <w:tcW w:w="18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2020р.</w:t>
            </w:r>
          </w:p>
        </w:tc>
        <w:tc>
          <w:tcPr>
            <w:tcW w:w="27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Вчитель математики </w:t>
            </w:r>
          </w:p>
        </w:tc>
      </w:tr>
      <w:tr w:rsidR="008D27B5" w:rsidRPr="00A7797D" w:rsidTr="00A7797D">
        <w:tc>
          <w:tcPr>
            <w:tcW w:w="648" w:type="dxa"/>
          </w:tcPr>
          <w:p w:rsidR="008D27B5" w:rsidRPr="00A7797D" w:rsidRDefault="008D27B5" w:rsidP="00A779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математики</w:t>
            </w:r>
          </w:p>
        </w:tc>
        <w:tc>
          <w:tcPr>
            <w:tcW w:w="1800" w:type="dxa"/>
            <w:vMerge w:val="restart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2020р.</w:t>
            </w:r>
          </w:p>
        </w:tc>
        <w:tc>
          <w:tcPr>
            <w:tcW w:w="27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математики та початкових класів</w:t>
            </w:r>
          </w:p>
        </w:tc>
      </w:tr>
      <w:tr w:rsidR="008D27B5" w:rsidRPr="00A7797D" w:rsidTr="00A7797D">
        <w:tc>
          <w:tcPr>
            <w:tcW w:w="648" w:type="dxa"/>
          </w:tcPr>
          <w:p w:rsidR="008D27B5" w:rsidRPr="00A7797D" w:rsidRDefault="008D27B5" w:rsidP="00A779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олімпіадах з математики на платформі «На урок»</w:t>
            </w:r>
          </w:p>
        </w:tc>
        <w:tc>
          <w:tcPr>
            <w:tcW w:w="1800" w:type="dxa"/>
            <w:vMerge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математики</w:t>
            </w:r>
          </w:p>
        </w:tc>
      </w:tr>
      <w:tr w:rsidR="008D27B5" w:rsidRPr="00A7797D" w:rsidTr="00A7797D">
        <w:tc>
          <w:tcPr>
            <w:tcW w:w="648" w:type="dxa"/>
          </w:tcPr>
          <w:p w:rsidR="008D27B5" w:rsidRPr="00A7797D" w:rsidRDefault="008D27B5" w:rsidP="00A779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Конкурс малюнків за координатами  (учні 8-9 </w:t>
            </w:r>
            <w:proofErr w:type="spellStart"/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800" w:type="dxa"/>
            <w:vMerge w:val="restart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7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математики</w:t>
            </w:r>
          </w:p>
        </w:tc>
      </w:tr>
      <w:tr w:rsidR="008D27B5" w:rsidRPr="00A7797D" w:rsidTr="00A7797D">
        <w:tc>
          <w:tcPr>
            <w:tcW w:w="648" w:type="dxa"/>
          </w:tcPr>
          <w:p w:rsidR="008D27B5" w:rsidRPr="00A7797D" w:rsidRDefault="008D27B5" w:rsidP="00A779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 «Математичний квест» 5 клас</w:t>
            </w:r>
          </w:p>
        </w:tc>
        <w:tc>
          <w:tcPr>
            <w:tcW w:w="1800" w:type="dxa"/>
            <w:vMerge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математики, </w:t>
            </w:r>
            <w:proofErr w:type="spellStart"/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керівник 5 класу</w:t>
            </w:r>
          </w:p>
        </w:tc>
      </w:tr>
      <w:tr w:rsidR="008D27B5" w:rsidRPr="00A7797D" w:rsidTr="00A7797D">
        <w:tc>
          <w:tcPr>
            <w:tcW w:w="648" w:type="dxa"/>
          </w:tcPr>
          <w:p w:rsidR="008D27B5" w:rsidRPr="00A7797D" w:rsidRDefault="008D27B5" w:rsidP="00A779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 «Визначні математики на монетах та марках»</w:t>
            </w:r>
          </w:p>
        </w:tc>
        <w:tc>
          <w:tcPr>
            <w:tcW w:w="1800" w:type="dxa"/>
            <w:vMerge w:val="restart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700" w:type="dxa"/>
            <w:vMerge w:val="restart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математики</w:t>
            </w:r>
          </w:p>
        </w:tc>
      </w:tr>
      <w:tr w:rsidR="008D27B5" w:rsidRPr="00A7797D" w:rsidTr="00A7797D">
        <w:tc>
          <w:tcPr>
            <w:tcW w:w="648" w:type="dxa"/>
          </w:tcPr>
          <w:p w:rsidR="008D27B5" w:rsidRPr="00A7797D" w:rsidRDefault="008D27B5" w:rsidP="00A779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грудня – день теореми Піфагора. Усний журнал.</w:t>
            </w:r>
          </w:p>
        </w:tc>
        <w:tc>
          <w:tcPr>
            <w:tcW w:w="1800" w:type="dxa"/>
            <w:vMerge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vMerge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27B5" w:rsidRPr="00A7797D" w:rsidTr="00A7797D">
        <w:tc>
          <w:tcPr>
            <w:tcW w:w="648" w:type="dxa"/>
          </w:tcPr>
          <w:p w:rsidR="008D27B5" w:rsidRPr="00A7797D" w:rsidRDefault="008D27B5" w:rsidP="00A779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 «Магазин» (2-3 </w:t>
            </w:r>
            <w:proofErr w:type="spellStart"/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.).</w:t>
            </w:r>
          </w:p>
        </w:tc>
        <w:tc>
          <w:tcPr>
            <w:tcW w:w="18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7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Кл.керівник</w:t>
            </w:r>
            <w:proofErr w:type="spellEnd"/>
          </w:p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 класу</w:t>
            </w:r>
          </w:p>
        </w:tc>
      </w:tr>
      <w:tr w:rsidR="008D27B5" w:rsidRPr="00A7797D" w:rsidTr="00A7797D">
        <w:tc>
          <w:tcPr>
            <w:tcW w:w="648" w:type="dxa"/>
          </w:tcPr>
          <w:p w:rsidR="008D27B5" w:rsidRPr="00A7797D" w:rsidRDefault="008D27B5" w:rsidP="00A779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5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Міжнародному математичному конкурсі «Кенгуру».</w:t>
            </w:r>
          </w:p>
        </w:tc>
        <w:tc>
          <w:tcPr>
            <w:tcW w:w="1800" w:type="dxa"/>
            <w:vMerge w:val="restart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7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математики та початкових класів</w:t>
            </w:r>
          </w:p>
        </w:tc>
      </w:tr>
      <w:tr w:rsidR="008D27B5" w:rsidRPr="00A7797D" w:rsidTr="00A7797D">
        <w:tc>
          <w:tcPr>
            <w:tcW w:w="648" w:type="dxa"/>
          </w:tcPr>
          <w:p w:rsidR="008D27B5" w:rsidRPr="00A7797D" w:rsidRDefault="008D27B5" w:rsidP="00A779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5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День числа π (14 березня)</w:t>
            </w:r>
          </w:p>
        </w:tc>
        <w:tc>
          <w:tcPr>
            <w:tcW w:w="1800" w:type="dxa"/>
            <w:vMerge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математики</w:t>
            </w:r>
          </w:p>
        </w:tc>
      </w:tr>
      <w:tr w:rsidR="008D27B5" w:rsidRPr="00A7797D" w:rsidTr="00A7797D">
        <w:tc>
          <w:tcPr>
            <w:tcW w:w="648" w:type="dxa"/>
          </w:tcPr>
          <w:p w:rsidR="008D27B5" w:rsidRPr="00A7797D" w:rsidRDefault="008D27B5" w:rsidP="00A779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5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 «Рахуємо англійською»</w:t>
            </w:r>
          </w:p>
        </w:tc>
        <w:tc>
          <w:tcPr>
            <w:tcW w:w="18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7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</w:t>
            </w:r>
          </w:p>
        </w:tc>
      </w:tr>
      <w:tr w:rsidR="008D27B5" w:rsidRPr="00A7797D" w:rsidTr="00A7797D">
        <w:tc>
          <w:tcPr>
            <w:tcW w:w="648" w:type="dxa"/>
          </w:tcPr>
          <w:p w:rsidR="008D27B5" w:rsidRPr="00A7797D" w:rsidRDefault="008D27B5" w:rsidP="00A7797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5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 в цифрах і числах</w:t>
            </w:r>
          </w:p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(українознавча гра)</w:t>
            </w:r>
          </w:p>
        </w:tc>
        <w:tc>
          <w:tcPr>
            <w:tcW w:w="18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700" w:type="dxa"/>
          </w:tcPr>
          <w:p w:rsidR="008D27B5" w:rsidRPr="00A7797D" w:rsidRDefault="008D27B5" w:rsidP="00A77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79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української мови та математики</w:t>
            </w:r>
          </w:p>
        </w:tc>
      </w:tr>
    </w:tbl>
    <w:p w:rsidR="008D27B5" w:rsidRPr="00A7797D" w:rsidRDefault="008D27B5" w:rsidP="00A779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79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7797D">
        <w:rPr>
          <w:rFonts w:ascii="Times New Roman" w:hAnsi="Times New Roman" w:cs="Times New Roman"/>
          <w:sz w:val="24"/>
          <w:szCs w:val="24"/>
        </w:rPr>
        <w:t>ЗАТВЕРДЖУЮ</w:t>
      </w:r>
    </w:p>
    <w:p w:rsidR="008D27B5" w:rsidRPr="00A7797D" w:rsidRDefault="008D27B5" w:rsidP="00A779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79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Директор </w:t>
      </w:r>
      <w:proofErr w:type="spellStart"/>
      <w:r w:rsidRPr="00A7797D">
        <w:rPr>
          <w:rFonts w:ascii="Times New Roman" w:hAnsi="Times New Roman" w:cs="Times New Roman"/>
          <w:sz w:val="24"/>
          <w:szCs w:val="24"/>
        </w:rPr>
        <w:t>Роздольської</w:t>
      </w:r>
      <w:proofErr w:type="spellEnd"/>
      <w:r w:rsidRPr="00A779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27B5" w:rsidRPr="00A7797D" w:rsidRDefault="008D27B5" w:rsidP="00A779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79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гімназії</w:t>
      </w:r>
    </w:p>
    <w:p w:rsidR="008D27B5" w:rsidRDefault="008D27B5" w:rsidP="00A779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79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7797D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A7797D">
        <w:rPr>
          <w:rFonts w:ascii="Times New Roman" w:hAnsi="Times New Roman" w:cs="Times New Roman"/>
          <w:sz w:val="24"/>
          <w:szCs w:val="24"/>
        </w:rPr>
        <w:t>Н.В.Ковтун</w:t>
      </w:r>
      <w:proofErr w:type="spellEnd"/>
    </w:p>
    <w:p w:rsidR="008D27B5" w:rsidRDefault="008D27B5" w:rsidP="00A779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27B5" w:rsidRPr="00A7797D" w:rsidRDefault="008D27B5" w:rsidP="00A7797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97D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8D27B5" w:rsidRPr="00A7797D" w:rsidRDefault="008D27B5" w:rsidP="00A7797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97D">
        <w:rPr>
          <w:rFonts w:ascii="Times New Roman" w:hAnsi="Times New Roman" w:cs="Times New Roman"/>
          <w:b/>
          <w:bCs/>
          <w:sz w:val="28"/>
          <w:szCs w:val="28"/>
        </w:rPr>
        <w:t>проведення Року математики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27B5" w:rsidRPr="00A7797D" w:rsidRDefault="008D27B5" w:rsidP="00A779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27B5" w:rsidRPr="00A7797D" w:rsidRDefault="008D27B5" w:rsidP="00A779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27B5" w:rsidRPr="00A7797D" w:rsidRDefault="008D27B5" w:rsidP="00A779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27B5" w:rsidRPr="00A7797D" w:rsidRDefault="008D27B5" w:rsidP="00A779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27B5" w:rsidRPr="00A7797D" w:rsidRDefault="008D27B5" w:rsidP="00A779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27B5" w:rsidRPr="00A7797D" w:rsidRDefault="008D27B5" w:rsidP="00A7797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D27B5" w:rsidRPr="00A7797D" w:rsidSect="0074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C4E9F"/>
    <w:multiLevelType w:val="hybridMultilevel"/>
    <w:tmpl w:val="F7FC3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7C"/>
    <w:rsid w:val="000042A7"/>
    <w:rsid w:val="000A79AA"/>
    <w:rsid w:val="001E5AB7"/>
    <w:rsid w:val="00271A86"/>
    <w:rsid w:val="00296E8B"/>
    <w:rsid w:val="00377DF5"/>
    <w:rsid w:val="003F413B"/>
    <w:rsid w:val="005963C6"/>
    <w:rsid w:val="005E3242"/>
    <w:rsid w:val="005E4056"/>
    <w:rsid w:val="006370BF"/>
    <w:rsid w:val="00706658"/>
    <w:rsid w:val="00715164"/>
    <w:rsid w:val="0074281C"/>
    <w:rsid w:val="007A49C1"/>
    <w:rsid w:val="007D11C9"/>
    <w:rsid w:val="0082466D"/>
    <w:rsid w:val="008C01F7"/>
    <w:rsid w:val="008D27B5"/>
    <w:rsid w:val="00912B1E"/>
    <w:rsid w:val="0092176C"/>
    <w:rsid w:val="009C757C"/>
    <w:rsid w:val="00A2509D"/>
    <w:rsid w:val="00A7797D"/>
    <w:rsid w:val="00AA3124"/>
    <w:rsid w:val="00B42A9C"/>
    <w:rsid w:val="00B6156C"/>
    <w:rsid w:val="00B7214F"/>
    <w:rsid w:val="00B84ABA"/>
    <w:rsid w:val="00BA5728"/>
    <w:rsid w:val="00BF67D0"/>
    <w:rsid w:val="00CC03CD"/>
    <w:rsid w:val="00E26062"/>
    <w:rsid w:val="00E345E1"/>
    <w:rsid w:val="00F015D5"/>
    <w:rsid w:val="00F61F2C"/>
    <w:rsid w:val="00F90AA2"/>
    <w:rsid w:val="00FA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D1B38D-886E-4A82-9E30-4BE35A71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81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06658"/>
    <w:rPr>
      <w:rFonts w:cs="Calibri"/>
      <w:lang w:val="uk-UA" w:eastAsia="en-US"/>
    </w:rPr>
  </w:style>
  <w:style w:type="table" w:styleId="a4">
    <w:name w:val="Table Grid"/>
    <w:basedOn w:val="a1"/>
    <w:uiPriority w:val="99"/>
    <w:rsid w:val="00706658"/>
    <w:rPr>
      <w:rFonts w:cs="Calibri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7066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Olqa</dc:creator>
  <cp:keywords/>
  <dc:description/>
  <cp:lastModifiedBy>Пользователь</cp:lastModifiedBy>
  <cp:revision>2</cp:revision>
  <cp:lastPrinted>2020-10-08T06:02:00Z</cp:lastPrinted>
  <dcterms:created xsi:type="dcterms:W3CDTF">2020-10-12T09:35:00Z</dcterms:created>
  <dcterms:modified xsi:type="dcterms:W3CDTF">2020-10-12T09:35:00Z</dcterms:modified>
</cp:coreProperties>
</file>