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E3" w:rsidRPr="00415FE3" w:rsidRDefault="00415FE3" w:rsidP="00415FE3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ІНДИВІДУАЛЬНИЙ МАРШРУТ ДИТИНИ </w:t>
      </w:r>
      <w:proofErr w:type="gramStart"/>
      <w:r w:rsidRPr="00415F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</w:t>
      </w:r>
      <w:proofErr w:type="gramEnd"/>
      <w:r w:rsidRPr="00415F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ОСОБЛИВИМИ ОСВІТНІМИ ПОТРЕБАМИ</w:t>
      </w:r>
    </w:p>
    <w:p w:rsidR="00415FE3" w:rsidRPr="00415FE3" w:rsidRDefault="00415FE3" w:rsidP="00415FE3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(рекомендації батькам щодо розуміння інклюзії та алгоритму дій батьків дітей з особливими освітніми потребами для зарахування в заклад освіти)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5F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І</w:t>
      </w:r>
      <w:r w:rsidRPr="00415F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 Основні терміни та законодавча база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Що таке інклюзія?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Інклюзія від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ійського inclusion – включення) – процес збільшення ступеня участі всіх громадян в соціумі, і насамперед тих, що мають труднощі у фізичному чи розумовому розвитку. Він передбачає розробку і застосування таких конкретних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ішень, які зможуть дозволити кожній людині рівноправно брати участь в академічному і суспільному житті. При інклюзії всі зацікавлені сторони повинні брати активну участь для отримання бажаного результату. Інклюзія – це процес реального включення дітей з особливими потребами, з інвалідністю в активне суспільне життя і однаковою мірою необхідна для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іх членів суспільства.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Що таке інклюзивна освіта?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Інклюзивна освіта – це система освітніх послуг, що ґрунтується на принципі забезпечення основного права дітей на освіту та права здобувати її за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ісцем проживання, що передбачає навчання дитини з особливими освітніми потребами в умовах загальноосвітнього закладу.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Головна мета створення інклюзивних класів – задоволення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іальних та освітніх потреб, організація корекційно-розвиткової роботи з дітьми з особливими освітніми потребами, у тому числі з інвалідністю.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Діти з особливими освітніми потребами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 з особливими освітніми потребами – діти слі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та із зниженим зором, глухі та із зниженим слухом, з тяжким порушенням мовлення, із затримкою психічного розвитку, з порушенням опорно–рухового апарату,розумовою відсталістю, діти із складними вадами розвитку( у тому числі діти з розладами аутичного спектру).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Нормативно-правові акти, якими регулюється питання інклюзивної освіти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1ст. 23 </w:t>
      </w:r>
      <w:r w:rsidRPr="0041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Конвенції ООН про права дитини, 20 листопада 1989 р.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«дитина має вести повноцінне і достойне життя в умовах, які забезпечують її гідність, сприяють почуттю впевненості в собі і полегшують її активну участь у житті суспільства».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53 </w:t>
      </w:r>
      <w:r w:rsidRPr="0041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Конституції України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«Кожен має право на освіту.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Стаття 3 </w:t>
      </w:r>
      <w:r w:rsidRPr="0041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Закону України «Про освіту» 2017 р</w:t>
      </w:r>
      <w:proofErr w:type="gramStart"/>
      <w:r w:rsidRPr="0041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раво на освіту п. 2. В Україні створюються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івні умови доступу до освіти. Ніхто не може бути обмежений у праві на здобуття освіти. Право на освіту гарантується незалежно від віку,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і, раси, стану здоров’я, інвалідності, громадянства, національності, політичних, релігійних чи інших переконань, кольору шкіри, місця проживання, мови спілкування, походження, соціального і майнового стану, наявності судимості, а також інших обставин та ознак.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6 ст. 3 </w:t>
      </w:r>
      <w:r w:rsidRPr="0041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Закону України «Про освіту»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«Держава створює умови для здобуття освіти особами з особливими освітніми потребами з урахуванням індивідуальних потреб, можливостей, здібностей та інтересі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також забезпечує виявлення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усунення факторів, що перешкоджають реалізації прав і задоволенню потреб таких осіб у сфері освіти».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Стаття 19</w:t>
      </w:r>
      <w:r w:rsidRPr="0041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Закону України «Про освіту» 2017 р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«Освіта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особливими освітніми потребами.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іх рівнях освіти з урахуванням їхніх індивідуальних потреб, можливостей, здібностей та інтересів.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Держава забезпечує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ідготовку фахівців для роботи з особами з особливими освітніми потребами на всіх рівнях освіти.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  <w:proofErr w:type="gramEnd"/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навчання, професійної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ідготовки або перепідготовки осіб з особливими освітніми потребами застосовуються види та форми здобуття освіти, що враховують їхні потреби та індивідуальні можливості.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 державної влади,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 та виховання осіб з особливими освітніми потребами, зокрема тими, що спричинені порушенням розвитку та інвалідністю, у закладах дошкільної, позашкільної та середньої освіти 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визначених в індивідуальній програмі розвитку.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Зарахування осіб з особливими освітніми потребами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іальних закладів освіти, переведення з одного типу закладу до іншого та відрахування таких осіб здійснюються у порядку, встановленому центральним органом виконавчої влади у сфері освіти і науки.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 осіб з особливими освітніми потребами визначаються актами Кабінету Міні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України.»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Стаття 20 </w:t>
      </w:r>
      <w:r w:rsidRPr="0041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Закону України «Про освіту» 2017 р.</w:t>
      </w:r>
      <w:proofErr w:type="gramStart"/>
      <w:r w:rsidRPr="0041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Інклюзивне навчання”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Заклади освіти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потреби утворюють інклюзивні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/або спеціальні групи і класи для навчання осіб з особливими освітніми потребами.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звернення особи з особливими освітніми потребами або її батьків така група або клас утворюється в обов’язковому порядку.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Заклади освіти зі спеціальними та інклюзивними групами і класами створюють умови для навчання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Особи з порушеннями фізичного, психічного, інтелектуального розвитку і сенсорними порушеннями забезпечуються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закладах освіти допоміжними засобами для навчання.</w:t>
      </w:r>
    </w:p>
    <w:p w:rsidR="00415FE3" w:rsidRPr="00415FE3" w:rsidRDefault="00415FE3" w:rsidP="00415FE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Особам з особливими освітніми потребами надаються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ічні та корекційно-розвиткові послуги у порядку, визначеному центральним органом виконавчої влади у сфері освіти і науки.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Психолого-педагогічні послуги – 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реабілітаційних установ системи охорони здоров’я,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іального захисту, фахівцями інклюзивно-ресурсного центру.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Корекційно-розвиткові послуги (допомога) –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ізнавальної діяльності, емоційно-вольової сфери та мовлення.</w:t>
      </w:r>
    </w:p>
    <w:p w:rsidR="00415FE3" w:rsidRPr="00415FE3" w:rsidRDefault="00415FE3" w:rsidP="00415FE3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 державної влади та органи місцевого самоврядування утворюють інклюзивно-ресурсні центри з метою забезпечення реалізації права на освіту та психолого-педагогічний супровід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ітей з особливими освітніми потребами.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Психолого-педагогічний супровід – це комплексна система заходів з організації освітнього процесу та розвитку дитини, передбачена індиві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дуальною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програмою розвитку.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і, споруди і приміщення закладів освіти повинні відповідати вимогам доступності згідно з державними будівельними нормами і стандартами.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Проектування, будівництво та реконструкція будівель, споруд, приміщень закладів освіти здійснюються з урахуванням принципів універсального дизайну та/або розумного пристосування.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1 ст. 6 </w:t>
      </w:r>
      <w:r w:rsidRPr="0041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Закону України «Про загальну середню освіту».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32 </w:t>
      </w:r>
      <w:r w:rsidRPr="0041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Закону України «Про місцеве самоврядування в Україні»</w:t>
      </w:r>
      <w:proofErr w:type="gramStart"/>
      <w:r w:rsidRPr="0041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овноваження у сфері освіти, охорони здоров’я, культури, фізкультури і спорту. До відання виконавчих органів сільських, селищних, міських рад належать: б) делеговані повноваження: 1) забезпечення в межах наданих повноважень доступності і безоплатності освіти… 6) забезпечення школярів із числа дітей-сиріт, діте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інвалідів/інвалідів I-III групи, дітей, позбавлених батьківського піклування, та дітей із сімей, які отримують допомогу відповідно до Закону України «Про державну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іальну допомогу малозабезпеченим сім’ям», які навчаються в державних і комунальних навчальних закладах, безоплатними підручниками, створення умов для самоосвіти.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України «</w:t>
      </w:r>
      <w:hyperlink r:id="rId6" w:history="1">
        <w:proofErr w:type="gramStart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Про</w:t>
        </w:r>
        <w:proofErr w:type="gramEnd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 заходи, спрямовані на забезпечення додержання </w:t>
        </w:r>
        <w:proofErr w:type="gramStart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прав</w:t>
        </w:r>
        <w:proofErr w:type="gramEnd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 осіб з інвалідністю</w:t>
        </w:r>
      </w:hyperlink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[1]» від 13.12.2016.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Постанова Кабінету Міні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23.04.2003 № 585 «</w:t>
      </w:r>
      <w:hyperlink r:id="rId7" w:history="1"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Про встановлення строку навчання у загальноосвітніх навчальних закладах для дітей з особливими освітніми потребами</w:t>
        </w:r>
      </w:hyperlink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[2]».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Постанова Кабінету Міні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26.10.2016 № 753 «</w:t>
      </w:r>
      <w:hyperlink r:id="rId8" w:history="1"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Про внесення змін до постанови Кабінету Міністрів України від 23 квітня 2003 р. № 585</w:t>
        </w:r>
      </w:hyperlink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[3]». Постановою Кабінету Міні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26.10.2016 № 753 вносяться зміни до постанови Кабінету Міністрів України від 23.04.2003 № 585 «Про встановлення строку навчання у загальноосвітніх навчальних закладах для дітей з особливими освітніми потребами»: «3. Припинити набі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учнів до підготовчих та перших класів спеціальних загальноосвітніх шкіл (шкіл-інтернатів) для дітей із затримкою психічного розвитку з 1 вересня 2017 р., забезпечивши умови для навчання дітей із 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затримкою психічного розвитку в спеціальних або інклюзивних класах загальноосвітніх навчальних закладів».</w:t>
      </w:r>
    </w:p>
    <w:p w:rsidR="00415FE3" w:rsidRPr="00415FE3" w:rsidRDefault="00BD0E7C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415FE3"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Положення </w:t>
        </w:r>
        <w:proofErr w:type="gramStart"/>
        <w:r w:rsidR="00415FE3"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про</w:t>
        </w:r>
        <w:proofErr w:type="gramEnd"/>
        <w:r w:rsidR="00415FE3"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 </w:t>
        </w:r>
        <w:proofErr w:type="gramStart"/>
        <w:r w:rsidR="00415FE3"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спец</w:t>
        </w:r>
        <w:proofErr w:type="gramEnd"/>
        <w:r w:rsidR="00415FE3"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іальні класи для навчання дітей з особливими освітніми потребами у загальноосвітніх навчальних закладах</w:t>
        </w:r>
      </w:hyperlink>
      <w:r w:rsidR="00415FE3"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[4](наказ МОН України від 09.12.2010 № 1224, зареєстрований в Міністерстві юстиції України 29.122010 за № 1412/18707).</w:t>
      </w:r>
    </w:p>
    <w:p w:rsidR="00415FE3" w:rsidRPr="00415FE3" w:rsidRDefault="00BD0E7C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415FE3"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Порядок поділу класів на групи при вивченні окремих предметів у загальноосвітніх навчальних закладах</w:t>
        </w:r>
      </w:hyperlink>
      <w:r w:rsidR="00415FE3"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[4], затверджених наказом Міністерства освіти і науки України від 20.02.2002 № 128, зареєстрованих </w:t>
      </w:r>
      <w:proofErr w:type="gramStart"/>
      <w:r w:rsidR="00415FE3"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415FE3"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Міністерстві юстиції України 06.03.2002 за № 229/6517.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Постанова Кабінету Міні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15.08.2011 № 872 «</w:t>
      </w:r>
      <w:hyperlink r:id="rId11" w:history="1"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Про затвердження Порядку організації інклюзивного навчання у загальноосвітніх навчальних закладах</w:t>
        </w:r>
      </w:hyperlink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[5]».</w:t>
      </w:r>
    </w:p>
    <w:p w:rsidR="00415FE3" w:rsidRPr="00415FE3" w:rsidRDefault="00BD0E7C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="00415FE3"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Положення про загальноосвітній навчальний заклад</w:t>
        </w:r>
      </w:hyperlink>
      <w:r w:rsidR="00415FE3"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[6], затверджене постановою Кабінету Міні</w:t>
      </w:r>
      <w:proofErr w:type="gramStart"/>
      <w:r w:rsidR="00415FE3"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="00415FE3"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27.08.2010 № 778.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Постанова Кабінету Міні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27.09.2016 № 671 «</w:t>
      </w:r>
      <w:hyperlink r:id="rId13" w:history="1"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Про внесення змін до деяких постанов Кабінету Міністрів України</w:t>
        </w:r>
      </w:hyperlink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[7]».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Міністерства освіти і науки України від 12.07.2016 № 1/9-364 «</w:t>
      </w:r>
      <w:hyperlink r:id="rId14" w:history="1"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Про організаційно-методичні засади забезпечення навчально-виховного процесу для учнів з особливими освітніми потребами загальноосвітніх навчальних закладі</w:t>
        </w:r>
        <w:proofErr w:type="gramStart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в</w:t>
        </w:r>
        <w:proofErr w:type="gramEnd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 у 2016/2017 навчальному році</w:t>
        </w:r>
      </w:hyperlink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[9]».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Міністерства освіти і науки України від 10.01.2017 № 1/9-2 «</w:t>
      </w:r>
      <w:hyperlink r:id="rId15" w:history="1"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Про сучасні </w:t>
        </w:r>
        <w:proofErr w:type="gramStart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</w:t>
        </w:r>
        <w:proofErr w:type="gramEnd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ідходи до навчально-виховного процесу учнів з особливими освітніми потребами</w:t>
        </w:r>
      </w:hyperlink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[10]».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Міністерства освіти і науки України від 06.02.2017 № 1/9-63 «</w:t>
      </w:r>
      <w:hyperlink r:id="rId16" w:history="1"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Щодо навчальної літератури для дітей з особливими освітніми потребами</w:t>
        </w:r>
      </w:hyperlink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[11]».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Міністерства освіти і науки України від 12.07.2017 № 1/9-385 «</w:t>
      </w:r>
      <w:hyperlink r:id="rId17" w:history="1"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Про навчальні плани та організацію навчально-реабілітаційного процесу для учнів з особливими освітніми потребами загальноосвітніх навчальних закладі</w:t>
        </w:r>
        <w:proofErr w:type="gramStart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в</w:t>
        </w:r>
        <w:proofErr w:type="gramEnd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 у 2017/2018 навчальному році</w:t>
        </w:r>
      </w:hyperlink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[13]».</w:t>
      </w:r>
    </w:p>
    <w:p w:rsidR="00415FE3" w:rsidRPr="00415FE3" w:rsidRDefault="00BD0E7C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8" w:history="1">
        <w:r w:rsidR="00415FE3"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Положення про інклюзивно-ресурсний центр</w:t>
        </w:r>
      </w:hyperlink>
      <w:r w:rsidR="00415FE3"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[14], затверджене постановою Кабінету Міні</w:t>
      </w:r>
      <w:proofErr w:type="gramStart"/>
      <w:r w:rsidR="00415FE3"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="00415FE3"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12.07.2017 № 545.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 МОН України від 21.07.2017 № 1081 «</w:t>
      </w:r>
      <w:hyperlink r:id="rId19" w:history="1"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Про затвердження </w:t>
        </w:r>
        <w:proofErr w:type="gramStart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Типового</w:t>
        </w:r>
        <w:proofErr w:type="gramEnd"/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 навчального плану для дітей з інтелектуальними порушеннями помірного та тяжкого ступеня (початкова школа)</w:t>
        </w:r>
      </w:hyperlink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[15]».</w:t>
      </w:r>
    </w:p>
    <w:p w:rsidR="00415FE3" w:rsidRPr="00415FE3" w:rsidRDefault="00415FE3" w:rsidP="00415FE3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Постанова Кабінету Міні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09.08.2017 № 588 «</w:t>
      </w:r>
      <w:hyperlink r:id="rId20" w:history="1">
        <w:r w:rsidRPr="00415FE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Про внесення змін до Порядку організації інклюзивного навчання у загальноосвітніх навчальних закладах</w:t>
        </w:r>
      </w:hyperlink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[16]». Зміни. Порівняння змін.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Вичерпний перелік нормативно-правової бази на сайті Міністерства освіти і науки України у рубриці «Освіта дітей з особливими потребам»</w:t>
      </w:r>
      <w:hyperlink r:id="rId21" w:history="1">
        <w:r w:rsidRPr="00415FE3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lang w:eastAsia="ru-RU"/>
          </w:rPr>
          <w:t>http://mon.gov.ua/activity/education/zagalna-serednya/osvita-osib-z-osoblivimi-potrebami/normativno-pravova-baza.html </w:t>
        </w:r>
      </w:hyperlink>
      <w:r w:rsidRPr="00415F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[17]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ІІ. ВИСНОВОК ВІД ПСИХОЛОГО-МЕДИКО-ПЕДАГОГІЧНОЇ КОНСУЛЬТАЦІЇ (ПМПК) АБО ІНКЛЮЗИВНО-РЕСУРСНОГО ЦЕНТРУ (ІРЦ).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Такий висновок надається дитині з особливими освітніми потребами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консультації тільки у присутності батьків або осіб, що їх заміняють відповідно до рішення, в якому вказана рекомендована форма навчання та розвитку на основі потреб дитини.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ІІІ. СПІВБЕСІДА У НАВЧАЛЬНОМУ ЗАКЛАДІ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Керівнику закладу освіти подається і обов’язково реєструється ЗАЯВА на зарахування дитини до школи і висновок (ІРЦ), обов’язків на даний час документ,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ідтверджуючий потреби дитини. Уточнюється термін часу для узгодження дій з управлінням освіти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відкриття інклюзивного класу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зарахування дитини до освітнього закладу, можливість створення умов для перебування дитини, безпечного навчального середовища, забезпеченість спеціалістами тощо.</w:t>
      </w:r>
    </w:p>
    <w:p w:rsidR="00415FE3" w:rsidRPr="00415FE3" w:rsidRDefault="00415FE3" w:rsidP="00415FE3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IV. При відсутності інклюзивного класу керівник подає клопотання</w:t>
      </w:r>
      <w:r w:rsidRPr="00415FE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до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управління освіти щодо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 в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ідкриття та необхідності створення відповідних умов для забезпечення повноцінного навчання дитини.</w:t>
      </w:r>
    </w:p>
    <w:p w:rsidR="00415FE3" w:rsidRPr="00415FE3" w:rsidRDefault="00415FE3" w:rsidP="00415FE3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V. Управління освіти приймає </w:t>
      </w:r>
      <w:proofErr w:type="gramStart"/>
      <w:r w:rsidRPr="00415F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</w:t>
      </w:r>
      <w:proofErr w:type="gramEnd"/>
      <w:r w:rsidRPr="00415F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ішення щодо створення необхідних умов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 дитини з особливими освітніми потребами в освітньому закладі. У разі неможливості створення таких умов, управління освіти може запропонувати батькам інший освітній заклад, в якому створені умови або є можливість їх створити.</w:t>
      </w:r>
    </w:p>
    <w:p w:rsidR="00415FE3" w:rsidRPr="00415FE3" w:rsidRDefault="00415FE3" w:rsidP="00415FE3">
      <w:pPr>
        <w:spacing w:after="150" w:line="30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VI. ПЕРЕЛІК ДОКУМЕНТІВ ПРИ ВЛАШТУВАННІ ДИТИНИ </w:t>
      </w:r>
      <w:proofErr w:type="gramStart"/>
      <w:r w:rsidRPr="00415F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</w:t>
      </w:r>
      <w:proofErr w:type="gramEnd"/>
      <w:r w:rsidRPr="00415F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ОСОБЛИВИМИ ПОТРЕБАМИ В ОСВІТНІЙ ЗАКЛАД (ІНКЛЮЗИВНИЙ КЛАС)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gramStart"/>
      <w:r w:rsidRPr="00415FE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До заяви</w:t>
      </w:r>
      <w:proofErr w:type="gramEnd"/>
      <w:r w:rsidRPr="00415FE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батьків або осіб, що їх замінюють, додаються:</w:t>
      </w:r>
    </w:p>
    <w:p w:rsidR="00415FE3" w:rsidRPr="00415FE3" w:rsidRDefault="00415FE3" w:rsidP="00415FE3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медична карта (індивідуальна карта дитини) з висновками лікарів, що дитина може відвідувати освітній заклад;</w:t>
      </w:r>
    </w:p>
    <w:p w:rsidR="00415FE3" w:rsidRPr="00415FE3" w:rsidRDefault="00415FE3" w:rsidP="00415FE3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довідка дільничного лікаря про епідеміологічне оточення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415FE3" w:rsidRPr="00415FE3" w:rsidRDefault="00415FE3" w:rsidP="00415FE3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ідоцтво про народження;</w:t>
      </w:r>
    </w:p>
    <w:p w:rsidR="00415FE3" w:rsidRPr="00415FE3" w:rsidRDefault="00415FE3" w:rsidP="00415FE3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висновок  (ІРЦ) або висновок лікувально-контрольної комісії територіального лікувально-профілактичного закладу чи тубдиспансеру;</w:t>
      </w:r>
    </w:p>
    <w:p w:rsidR="00415FE3" w:rsidRPr="00415FE3" w:rsidRDefault="00415FE3" w:rsidP="00415FE3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якщо дитина з інвалідністю, то відповідні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ідтверджуючі документи або копії посвідчення особи, відповідно до Закону України «Про державну соціальну допомогу інвалідам з дитинства та дітям з інвалідністю»;</w:t>
      </w:r>
    </w:p>
    <w:p w:rsidR="00415FE3" w:rsidRPr="00415FE3" w:rsidRDefault="00415FE3" w:rsidP="00415FE3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копія індивідуальної програми реабілітації дитини з інвалідністю.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VII. При зарахуванні до освітнього закладу складається індиві</w:t>
      </w:r>
      <w:proofErr w:type="gramStart"/>
      <w:r w:rsidRPr="00415F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дуальна</w:t>
      </w:r>
      <w:proofErr w:type="gramEnd"/>
      <w:r w:rsidRPr="00415F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програма розвитку дитини.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основі висновку і рекомендацій ПМПК (ІРЦ) програму розробляє група фахівців навчального закладу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обов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’язковим залученням батьків. Склад групи фахівців індивідуального супроводу дитини визначається керівником закладу і затверджується відповідним наказом.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планування роботи з дитиною із особливими освітніми потребами можуть залучатися фахівці ПМПК (ІРЦ), навчально-реабілітаційних центрів, інших навчальних закладі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VIII. Для забезпечення особистісно-орієнтованого </w:t>
      </w:r>
      <w:proofErr w:type="gramStart"/>
      <w:r w:rsidRPr="00415F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</w:t>
      </w:r>
      <w:proofErr w:type="gramEnd"/>
      <w:r w:rsidRPr="00415FE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ідходу та організації корекційної роботи в інклюзивному класі штатним розписом ЗЗСО</w:t>
      </w:r>
      <w:r w:rsidR="00820C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передбачається  ставка</w:t>
      </w: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асистента вчителя на інклюзивний клас.</w:t>
      </w:r>
    </w:p>
    <w:p w:rsidR="00415FE3" w:rsidRPr="00415FE3" w:rsidRDefault="00415FE3" w:rsidP="00415FE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За письмовою заявою батьків або </w:t>
      </w:r>
      <w:proofErr w:type="gramStart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gramEnd"/>
      <w:r w:rsidRPr="0041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що їх замінюють, адміністрація закладу може надавати дозвіл бути асистентом дитини з особливими потребами на громадських (волонтерських) засадах або за рахунок коштів громадських організацій та інших джерел не заборонених законодавством. (Медична книжка для асистента дитини ОБОВЯЗКОВА і зберігається у медичному кабінеті).</w:t>
      </w:r>
    </w:p>
    <w:p w:rsidR="00415FE3" w:rsidRPr="00415FE3" w:rsidRDefault="00BD0E7C" w:rsidP="00415FE3">
      <w:pPr>
        <w:spacing w:before="300" w:after="30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D0E7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C1B15" w:rsidRDefault="00BD0E7C" w:rsidP="008C1B15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Усі різні – усі рівні: демократичне середовище для інклюзії — Програма  підтримки освітніх реформ в Україні «Демократична школа»" style="width:24.3pt;height:24.3pt"/>
        </w:pict>
      </w:r>
      <w:r w:rsidR="00F22691" w:rsidRPr="00F2269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F22691" w:rsidRPr="00F22691">
        <w:rPr>
          <w:noProof/>
          <w:lang w:eastAsia="ru-RU"/>
        </w:rPr>
        <w:drawing>
          <wp:inline distT="0" distB="0" distL="0" distR="0">
            <wp:extent cx="4980305" cy="3735229"/>
            <wp:effectExtent l="19050" t="0" r="0" b="0"/>
            <wp:docPr id="3" name="Рисунок 7" descr="Ми різні - ми рів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и різні - ми рівні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373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15" w:rsidRDefault="008C1B15" w:rsidP="008C1B15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C1B15" w:rsidRDefault="008C1B15" w:rsidP="008C1B15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C1B15" w:rsidRPr="008C1B15" w:rsidRDefault="008C1B15" w:rsidP="008C1B15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D20FC" w:rsidRPr="008C1B15" w:rsidRDefault="00BD0E7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pict>
          <v:shape id="_x0000_i1027" type="#_x0000_t75" alt="Усі різні – усі рівні: демократичне середовище для інклюзії — Програма  підтримки освітніх реформ в Україні «Демократична школа»" style="width:24.3pt;height:24.3pt"/>
        </w:pict>
      </w:r>
      <w:r w:rsidR="008C1B15" w:rsidRPr="00AE5BC3">
        <w:rPr>
          <w:lang w:val="uk-UA"/>
        </w:rPr>
        <w:t xml:space="preserve"> </w:t>
      </w:r>
    </w:p>
    <w:sectPr w:rsidR="00ED20FC" w:rsidRPr="008C1B15" w:rsidSect="00ED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1CB"/>
    <w:multiLevelType w:val="multilevel"/>
    <w:tmpl w:val="E766F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85D64"/>
    <w:multiLevelType w:val="multilevel"/>
    <w:tmpl w:val="1F9C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B4812"/>
    <w:multiLevelType w:val="multilevel"/>
    <w:tmpl w:val="4D645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114D6"/>
    <w:multiLevelType w:val="multilevel"/>
    <w:tmpl w:val="96B6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15FE3"/>
    <w:rsid w:val="00000D96"/>
    <w:rsid w:val="00001DC9"/>
    <w:rsid w:val="0000203A"/>
    <w:rsid w:val="00002401"/>
    <w:rsid w:val="00002D1F"/>
    <w:rsid w:val="000032E5"/>
    <w:rsid w:val="00003532"/>
    <w:rsid w:val="0000372F"/>
    <w:rsid w:val="000037EB"/>
    <w:rsid w:val="0000463A"/>
    <w:rsid w:val="000050F7"/>
    <w:rsid w:val="000061E9"/>
    <w:rsid w:val="00010DB5"/>
    <w:rsid w:val="000123E0"/>
    <w:rsid w:val="00014287"/>
    <w:rsid w:val="00014EE4"/>
    <w:rsid w:val="00014FA9"/>
    <w:rsid w:val="000150DA"/>
    <w:rsid w:val="000160EF"/>
    <w:rsid w:val="000161F1"/>
    <w:rsid w:val="000210D1"/>
    <w:rsid w:val="00021949"/>
    <w:rsid w:val="000219AE"/>
    <w:rsid w:val="000225AA"/>
    <w:rsid w:val="00022B34"/>
    <w:rsid w:val="00023118"/>
    <w:rsid w:val="00023542"/>
    <w:rsid w:val="00023895"/>
    <w:rsid w:val="00024F39"/>
    <w:rsid w:val="00025173"/>
    <w:rsid w:val="000254CF"/>
    <w:rsid w:val="00025826"/>
    <w:rsid w:val="000259C6"/>
    <w:rsid w:val="00025C14"/>
    <w:rsid w:val="000306B4"/>
    <w:rsid w:val="00030AFF"/>
    <w:rsid w:val="00031F21"/>
    <w:rsid w:val="00031F5D"/>
    <w:rsid w:val="000323BF"/>
    <w:rsid w:val="00032CE9"/>
    <w:rsid w:val="00033586"/>
    <w:rsid w:val="000338D6"/>
    <w:rsid w:val="00034697"/>
    <w:rsid w:val="000354FC"/>
    <w:rsid w:val="0003587D"/>
    <w:rsid w:val="00037073"/>
    <w:rsid w:val="00037978"/>
    <w:rsid w:val="00037ECF"/>
    <w:rsid w:val="00040B33"/>
    <w:rsid w:val="000414A6"/>
    <w:rsid w:val="00042347"/>
    <w:rsid w:val="000423E1"/>
    <w:rsid w:val="000425C9"/>
    <w:rsid w:val="00042B5E"/>
    <w:rsid w:val="00043DC3"/>
    <w:rsid w:val="00044F71"/>
    <w:rsid w:val="000458FC"/>
    <w:rsid w:val="00046AC2"/>
    <w:rsid w:val="00046D00"/>
    <w:rsid w:val="00050265"/>
    <w:rsid w:val="0005044B"/>
    <w:rsid w:val="000504FE"/>
    <w:rsid w:val="000518E5"/>
    <w:rsid w:val="00052016"/>
    <w:rsid w:val="00052D7F"/>
    <w:rsid w:val="00053DB9"/>
    <w:rsid w:val="00054BB8"/>
    <w:rsid w:val="00054D38"/>
    <w:rsid w:val="00055140"/>
    <w:rsid w:val="0005536C"/>
    <w:rsid w:val="00056121"/>
    <w:rsid w:val="0005644C"/>
    <w:rsid w:val="00056E4E"/>
    <w:rsid w:val="000574C1"/>
    <w:rsid w:val="000575BF"/>
    <w:rsid w:val="00060232"/>
    <w:rsid w:val="00060D34"/>
    <w:rsid w:val="00061899"/>
    <w:rsid w:val="00061980"/>
    <w:rsid w:val="00062691"/>
    <w:rsid w:val="00062FF5"/>
    <w:rsid w:val="00063CEC"/>
    <w:rsid w:val="00064517"/>
    <w:rsid w:val="00064BE2"/>
    <w:rsid w:val="00064EFC"/>
    <w:rsid w:val="00065203"/>
    <w:rsid w:val="000655E5"/>
    <w:rsid w:val="00065C90"/>
    <w:rsid w:val="00065D67"/>
    <w:rsid w:val="000668AA"/>
    <w:rsid w:val="000668F2"/>
    <w:rsid w:val="0007012D"/>
    <w:rsid w:val="000714CF"/>
    <w:rsid w:val="0007201F"/>
    <w:rsid w:val="00072536"/>
    <w:rsid w:val="00072EDF"/>
    <w:rsid w:val="00072FEB"/>
    <w:rsid w:val="0007366B"/>
    <w:rsid w:val="0007396F"/>
    <w:rsid w:val="0007512A"/>
    <w:rsid w:val="00075EC2"/>
    <w:rsid w:val="0007638F"/>
    <w:rsid w:val="00076825"/>
    <w:rsid w:val="00077B71"/>
    <w:rsid w:val="0008001A"/>
    <w:rsid w:val="00080A53"/>
    <w:rsid w:val="00080C63"/>
    <w:rsid w:val="00081237"/>
    <w:rsid w:val="00081ACE"/>
    <w:rsid w:val="00082167"/>
    <w:rsid w:val="0008231B"/>
    <w:rsid w:val="00082A62"/>
    <w:rsid w:val="00083BF1"/>
    <w:rsid w:val="00083CE3"/>
    <w:rsid w:val="00084DB8"/>
    <w:rsid w:val="00085433"/>
    <w:rsid w:val="000868E5"/>
    <w:rsid w:val="000870CB"/>
    <w:rsid w:val="000878CF"/>
    <w:rsid w:val="00090441"/>
    <w:rsid w:val="0009128F"/>
    <w:rsid w:val="0009137D"/>
    <w:rsid w:val="000918D1"/>
    <w:rsid w:val="000919D4"/>
    <w:rsid w:val="00091D49"/>
    <w:rsid w:val="0009231E"/>
    <w:rsid w:val="00092CED"/>
    <w:rsid w:val="00092DB4"/>
    <w:rsid w:val="00092FE5"/>
    <w:rsid w:val="000932AE"/>
    <w:rsid w:val="0009365A"/>
    <w:rsid w:val="00093B72"/>
    <w:rsid w:val="000943C0"/>
    <w:rsid w:val="00094514"/>
    <w:rsid w:val="00095E41"/>
    <w:rsid w:val="00096050"/>
    <w:rsid w:val="000969B2"/>
    <w:rsid w:val="000971BB"/>
    <w:rsid w:val="000971CE"/>
    <w:rsid w:val="000976FD"/>
    <w:rsid w:val="00097C0C"/>
    <w:rsid w:val="000A02A9"/>
    <w:rsid w:val="000A02C5"/>
    <w:rsid w:val="000A065E"/>
    <w:rsid w:val="000A0E82"/>
    <w:rsid w:val="000A1DD8"/>
    <w:rsid w:val="000A3352"/>
    <w:rsid w:val="000A3830"/>
    <w:rsid w:val="000A41C1"/>
    <w:rsid w:val="000A51C5"/>
    <w:rsid w:val="000A58C4"/>
    <w:rsid w:val="000A6641"/>
    <w:rsid w:val="000A71CE"/>
    <w:rsid w:val="000B0846"/>
    <w:rsid w:val="000B096F"/>
    <w:rsid w:val="000B0992"/>
    <w:rsid w:val="000B0B24"/>
    <w:rsid w:val="000B0F62"/>
    <w:rsid w:val="000B180F"/>
    <w:rsid w:val="000B2433"/>
    <w:rsid w:val="000B2778"/>
    <w:rsid w:val="000B3D81"/>
    <w:rsid w:val="000B45E9"/>
    <w:rsid w:val="000B4C70"/>
    <w:rsid w:val="000B5193"/>
    <w:rsid w:val="000B581C"/>
    <w:rsid w:val="000B6B98"/>
    <w:rsid w:val="000B710A"/>
    <w:rsid w:val="000B7BC6"/>
    <w:rsid w:val="000B7C52"/>
    <w:rsid w:val="000C05A5"/>
    <w:rsid w:val="000C2879"/>
    <w:rsid w:val="000C2B52"/>
    <w:rsid w:val="000C3A92"/>
    <w:rsid w:val="000C3BC1"/>
    <w:rsid w:val="000C429E"/>
    <w:rsid w:val="000C4C9F"/>
    <w:rsid w:val="000C5043"/>
    <w:rsid w:val="000C5279"/>
    <w:rsid w:val="000C5608"/>
    <w:rsid w:val="000C5C97"/>
    <w:rsid w:val="000C6530"/>
    <w:rsid w:val="000C6D0B"/>
    <w:rsid w:val="000C78D9"/>
    <w:rsid w:val="000D0146"/>
    <w:rsid w:val="000D0AFC"/>
    <w:rsid w:val="000D12C6"/>
    <w:rsid w:val="000D15D5"/>
    <w:rsid w:val="000D1A68"/>
    <w:rsid w:val="000D1E08"/>
    <w:rsid w:val="000D2256"/>
    <w:rsid w:val="000D29B9"/>
    <w:rsid w:val="000D317F"/>
    <w:rsid w:val="000D354F"/>
    <w:rsid w:val="000D3710"/>
    <w:rsid w:val="000D38D0"/>
    <w:rsid w:val="000D47B4"/>
    <w:rsid w:val="000D66AE"/>
    <w:rsid w:val="000D6CE8"/>
    <w:rsid w:val="000D6FC7"/>
    <w:rsid w:val="000D6FDB"/>
    <w:rsid w:val="000D7A87"/>
    <w:rsid w:val="000D7E88"/>
    <w:rsid w:val="000E0AB3"/>
    <w:rsid w:val="000E0B99"/>
    <w:rsid w:val="000E1852"/>
    <w:rsid w:val="000E1D41"/>
    <w:rsid w:val="000E245B"/>
    <w:rsid w:val="000E2599"/>
    <w:rsid w:val="000E3CAC"/>
    <w:rsid w:val="000E3F22"/>
    <w:rsid w:val="000E40D3"/>
    <w:rsid w:val="000E4687"/>
    <w:rsid w:val="000E5166"/>
    <w:rsid w:val="000E564B"/>
    <w:rsid w:val="000E60CB"/>
    <w:rsid w:val="000E64BE"/>
    <w:rsid w:val="000E7D70"/>
    <w:rsid w:val="000F0411"/>
    <w:rsid w:val="000F0A3A"/>
    <w:rsid w:val="000F15C1"/>
    <w:rsid w:val="000F1DEA"/>
    <w:rsid w:val="000F29C8"/>
    <w:rsid w:val="000F3336"/>
    <w:rsid w:val="000F45C7"/>
    <w:rsid w:val="000F48AD"/>
    <w:rsid w:val="000F5975"/>
    <w:rsid w:val="000F5B9C"/>
    <w:rsid w:val="000F66FA"/>
    <w:rsid w:val="000F671A"/>
    <w:rsid w:val="000F75E9"/>
    <w:rsid w:val="000F76E8"/>
    <w:rsid w:val="0010018A"/>
    <w:rsid w:val="00100B63"/>
    <w:rsid w:val="001011EF"/>
    <w:rsid w:val="00101439"/>
    <w:rsid w:val="00103DC0"/>
    <w:rsid w:val="001048D8"/>
    <w:rsid w:val="00104ADC"/>
    <w:rsid w:val="0010509E"/>
    <w:rsid w:val="00105BCD"/>
    <w:rsid w:val="0010629C"/>
    <w:rsid w:val="0010646A"/>
    <w:rsid w:val="001073EC"/>
    <w:rsid w:val="00107F06"/>
    <w:rsid w:val="001102D3"/>
    <w:rsid w:val="00110F55"/>
    <w:rsid w:val="00111015"/>
    <w:rsid w:val="0011199C"/>
    <w:rsid w:val="00111E24"/>
    <w:rsid w:val="00112681"/>
    <w:rsid w:val="00112708"/>
    <w:rsid w:val="001129FB"/>
    <w:rsid w:val="001132FF"/>
    <w:rsid w:val="0011476F"/>
    <w:rsid w:val="00115067"/>
    <w:rsid w:val="00116091"/>
    <w:rsid w:val="00116A2A"/>
    <w:rsid w:val="001177B0"/>
    <w:rsid w:val="00117B2D"/>
    <w:rsid w:val="00121A15"/>
    <w:rsid w:val="00121EB7"/>
    <w:rsid w:val="00121F3C"/>
    <w:rsid w:val="00122F74"/>
    <w:rsid w:val="001237AC"/>
    <w:rsid w:val="001237FC"/>
    <w:rsid w:val="0012460C"/>
    <w:rsid w:val="00124D2F"/>
    <w:rsid w:val="00125CDD"/>
    <w:rsid w:val="00126AC6"/>
    <w:rsid w:val="00127154"/>
    <w:rsid w:val="00127454"/>
    <w:rsid w:val="00127958"/>
    <w:rsid w:val="00127E30"/>
    <w:rsid w:val="00130629"/>
    <w:rsid w:val="0013183E"/>
    <w:rsid w:val="00131862"/>
    <w:rsid w:val="00131D58"/>
    <w:rsid w:val="00132999"/>
    <w:rsid w:val="00132A63"/>
    <w:rsid w:val="001330B7"/>
    <w:rsid w:val="001335AD"/>
    <w:rsid w:val="00133653"/>
    <w:rsid w:val="00133DE7"/>
    <w:rsid w:val="001343B7"/>
    <w:rsid w:val="0013446D"/>
    <w:rsid w:val="001354E3"/>
    <w:rsid w:val="001359BA"/>
    <w:rsid w:val="001359DF"/>
    <w:rsid w:val="00136458"/>
    <w:rsid w:val="001364F1"/>
    <w:rsid w:val="00136955"/>
    <w:rsid w:val="0013729D"/>
    <w:rsid w:val="0013766A"/>
    <w:rsid w:val="00140157"/>
    <w:rsid w:val="00140840"/>
    <w:rsid w:val="00141217"/>
    <w:rsid w:val="00141904"/>
    <w:rsid w:val="00142406"/>
    <w:rsid w:val="001424D9"/>
    <w:rsid w:val="001436E3"/>
    <w:rsid w:val="001440C3"/>
    <w:rsid w:val="0014443B"/>
    <w:rsid w:val="001447BF"/>
    <w:rsid w:val="001454E1"/>
    <w:rsid w:val="00145550"/>
    <w:rsid w:val="0014708D"/>
    <w:rsid w:val="0014787D"/>
    <w:rsid w:val="00147A51"/>
    <w:rsid w:val="00147A73"/>
    <w:rsid w:val="0015088A"/>
    <w:rsid w:val="00151014"/>
    <w:rsid w:val="00152195"/>
    <w:rsid w:val="001524FD"/>
    <w:rsid w:val="00152CDC"/>
    <w:rsid w:val="00152E02"/>
    <w:rsid w:val="00153336"/>
    <w:rsid w:val="00153856"/>
    <w:rsid w:val="001538C6"/>
    <w:rsid w:val="00153E90"/>
    <w:rsid w:val="00154E2E"/>
    <w:rsid w:val="001554A7"/>
    <w:rsid w:val="00155E09"/>
    <w:rsid w:val="00157B20"/>
    <w:rsid w:val="001611B7"/>
    <w:rsid w:val="001613F9"/>
    <w:rsid w:val="001615A0"/>
    <w:rsid w:val="00161A8F"/>
    <w:rsid w:val="001622D7"/>
    <w:rsid w:val="0016236A"/>
    <w:rsid w:val="00162A2C"/>
    <w:rsid w:val="00162C18"/>
    <w:rsid w:val="00162F3C"/>
    <w:rsid w:val="0016327B"/>
    <w:rsid w:val="00163E31"/>
    <w:rsid w:val="00163FF6"/>
    <w:rsid w:val="00164974"/>
    <w:rsid w:val="00164E61"/>
    <w:rsid w:val="001652E5"/>
    <w:rsid w:val="0016547D"/>
    <w:rsid w:val="001657B1"/>
    <w:rsid w:val="00165A67"/>
    <w:rsid w:val="00165DDE"/>
    <w:rsid w:val="001662EC"/>
    <w:rsid w:val="00166551"/>
    <w:rsid w:val="001700E3"/>
    <w:rsid w:val="0017050C"/>
    <w:rsid w:val="00170AEA"/>
    <w:rsid w:val="00171FAA"/>
    <w:rsid w:val="001720C0"/>
    <w:rsid w:val="001720C5"/>
    <w:rsid w:val="00172234"/>
    <w:rsid w:val="00172585"/>
    <w:rsid w:val="001745BD"/>
    <w:rsid w:val="00175EA6"/>
    <w:rsid w:val="00176036"/>
    <w:rsid w:val="001763B7"/>
    <w:rsid w:val="00177341"/>
    <w:rsid w:val="00181451"/>
    <w:rsid w:val="00181804"/>
    <w:rsid w:val="0018269A"/>
    <w:rsid w:val="00182AE5"/>
    <w:rsid w:val="00184558"/>
    <w:rsid w:val="00184676"/>
    <w:rsid w:val="00184CBE"/>
    <w:rsid w:val="00184D4A"/>
    <w:rsid w:val="001862EE"/>
    <w:rsid w:val="0018662E"/>
    <w:rsid w:val="00190045"/>
    <w:rsid w:val="001900F4"/>
    <w:rsid w:val="00193719"/>
    <w:rsid w:val="00193DEB"/>
    <w:rsid w:val="00194018"/>
    <w:rsid w:val="0019417F"/>
    <w:rsid w:val="0019629E"/>
    <w:rsid w:val="001969AE"/>
    <w:rsid w:val="00197CC6"/>
    <w:rsid w:val="001A0C0D"/>
    <w:rsid w:val="001A3FF4"/>
    <w:rsid w:val="001A4212"/>
    <w:rsid w:val="001A42FB"/>
    <w:rsid w:val="001A4841"/>
    <w:rsid w:val="001A4E77"/>
    <w:rsid w:val="001A5A2B"/>
    <w:rsid w:val="001A6385"/>
    <w:rsid w:val="001A69BE"/>
    <w:rsid w:val="001A7095"/>
    <w:rsid w:val="001A7263"/>
    <w:rsid w:val="001A73C1"/>
    <w:rsid w:val="001B0C44"/>
    <w:rsid w:val="001B16DA"/>
    <w:rsid w:val="001B1E27"/>
    <w:rsid w:val="001B2888"/>
    <w:rsid w:val="001B43CD"/>
    <w:rsid w:val="001B561A"/>
    <w:rsid w:val="001B5F54"/>
    <w:rsid w:val="001B5F9E"/>
    <w:rsid w:val="001B65F2"/>
    <w:rsid w:val="001B6E0A"/>
    <w:rsid w:val="001B70C2"/>
    <w:rsid w:val="001B7192"/>
    <w:rsid w:val="001B75D3"/>
    <w:rsid w:val="001B7DA8"/>
    <w:rsid w:val="001C09F7"/>
    <w:rsid w:val="001C0E15"/>
    <w:rsid w:val="001C1155"/>
    <w:rsid w:val="001C1348"/>
    <w:rsid w:val="001C232B"/>
    <w:rsid w:val="001C2C3A"/>
    <w:rsid w:val="001C3A2F"/>
    <w:rsid w:val="001C4AC7"/>
    <w:rsid w:val="001C5780"/>
    <w:rsid w:val="001C5A5D"/>
    <w:rsid w:val="001C5F3C"/>
    <w:rsid w:val="001C61A3"/>
    <w:rsid w:val="001C6569"/>
    <w:rsid w:val="001C7F0D"/>
    <w:rsid w:val="001D0034"/>
    <w:rsid w:val="001D0EBD"/>
    <w:rsid w:val="001D1195"/>
    <w:rsid w:val="001D28EB"/>
    <w:rsid w:val="001D2DCB"/>
    <w:rsid w:val="001D3DFE"/>
    <w:rsid w:val="001D3E25"/>
    <w:rsid w:val="001D54F4"/>
    <w:rsid w:val="001D600A"/>
    <w:rsid w:val="001D73FE"/>
    <w:rsid w:val="001D7480"/>
    <w:rsid w:val="001D7D77"/>
    <w:rsid w:val="001E1725"/>
    <w:rsid w:val="001E1E0F"/>
    <w:rsid w:val="001E311A"/>
    <w:rsid w:val="001E363C"/>
    <w:rsid w:val="001E36D5"/>
    <w:rsid w:val="001E4998"/>
    <w:rsid w:val="001E4D5B"/>
    <w:rsid w:val="001E4FA4"/>
    <w:rsid w:val="001E5426"/>
    <w:rsid w:val="001E671D"/>
    <w:rsid w:val="001E7080"/>
    <w:rsid w:val="001E7613"/>
    <w:rsid w:val="001F0634"/>
    <w:rsid w:val="001F096E"/>
    <w:rsid w:val="001F0BB4"/>
    <w:rsid w:val="001F1899"/>
    <w:rsid w:val="001F1D1A"/>
    <w:rsid w:val="001F22D5"/>
    <w:rsid w:val="001F242F"/>
    <w:rsid w:val="001F2AB9"/>
    <w:rsid w:val="001F2B83"/>
    <w:rsid w:val="001F2BFA"/>
    <w:rsid w:val="001F3434"/>
    <w:rsid w:val="001F38D9"/>
    <w:rsid w:val="001F4067"/>
    <w:rsid w:val="001F5249"/>
    <w:rsid w:val="001F71C8"/>
    <w:rsid w:val="001F724A"/>
    <w:rsid w:val="001F7D48"/>
    <w:rsid w:val="002006EB"/>
    <w:rsid w:val="002007B9"/>
    <w:rsid w:val="00200CDA"/>
    <w:rsid w:val="00200D5C"/>
    <w:rsid w:val="00201EE0"/>
    <w:rsid w:val="002025A2"/>
    <w:rsid w:val="0020276F"/>
    <w:rsid w:val="002032F4"/>
    <w:rsid w:val="00203414"/>
    <w:rsid w:val="00203626"/>
    <w:rsid w:val="002037DB"/>
    <w:rsid w:val="0020468E"/>
    <w:rsid w:val="0020471D"/>
    <w:rsid w:val="00204E28"/>
    <w:rsid w:val="002059D7"/>
    <w:rsid w:val="00206171"/>
    <w:rsid w:val="002071AD"/>
    <w:rsid w:val="0021037A"/>
    <w:rsid w:val="00210574"/>
    <w:rsid w:val="0021067C"/>
    <w:rsid w:val="00210735"/>
    <w:rsid w:val="002107A5"/>
    <w:rsid w:val="00210C6C"/>
    <w:rsid w:val="00212CF6"/>
    <w:rsid w:val="00214C74"/>
    <w:rsid w:val="00215523"/>
    <w:rsid w:val="002164D1"/>
    <w:rsid w:val="00216628"/>
    <w:rsid w:val="0021666C"/>
    <w:rsid w:val="002166EE"/>
    <w:rsid w:val="00216B08"/>
    <w:rsid w:val="00220459"/>
    <w:rsid w:val="00220939"/>
    <w:rsid w:val="0022170C"/>
    <w:rsid w:val="00221EA5"/>
    <w:rsid w:val="00225C26"/>
    <w:rsid w:val="00227441"/>
    <w:rsid w:val="002307DE"/>
    <w:rsid w:val="002307FB"/>
    <w:rsid w:val="00230ABA"/>
    <w:rsid w:val="00230D10"/>
    <w:rsid w:val="00231C96"/>
    <w:rsid w:val="00232536"/>
    <w:rsid w:val="002327A5"/>
    <w:rsid w:val="0023394D"/>
    <w:rsid w:val="00234252"/>
    <w:rsid w:val="00234E5D"/>
    <w:rsid w:val="0023580F"/>
    <w:rsid w:val="0023654A"/>
    <w:rsid w:val="00236E3E"/>
    <w:rsid w:val="00240673"/>
    <w:rsid w:val="00240E07"/>
    <w:rsid w:val="00241228"/>
    <w:rsid w:val="00242E26"/>
    <w:rsid w:val="00243637"/>
    <w:rsid w:val="00244930"/>
    <w:rsid w:val="00244C38"/>
    <w:rsid w:val="0024711B"/>
    <w:rsid w:val="00247305"/>
    <w:rsid w:val="0024781B"/>
    <w:rsid w:val="00247DC8"/>
    <w:rsid w:val="00250820"/>
    <w:rsid w:val="00250C05"/>
    <w:rsid w:val="00251AA7"/>
    <w:rsid w:val="00251D87"/>
    <w:rsid w:val="00253D4A"/>
    <w:rsid w:val="00253E5F"/>
    <w:rsid w:val="00253EEA"/>
    <w:rsid w:val="00254A78"/>
    <w:rsid w:val="002550DA"/>
    <w:rsid w:val="00255C84"/>
    <w:rsid w:val="00255E0E"/>
    <w:rsid w:val="002561BE"/>
    <w:rsid w:val="00256C10"/>
    <w:rsid w:val="00257FC7"/>
    <w:rsid w:val="00260205"/>
    <w:rsid w:val="002604EF"/>
    <w:rsid w:val="00261002"/>
    <w:rsid w:val="00262144"/>
    <w:rsid w:val="0026223B"/>
    <w:rsid w:val="0026237C"/>
    <w:rsid w:val="0026247F"/>
    <w:rsid w:val="00262D38"/>
    <w:rsid w:val="00263AA9"/>
    <w:rsid w:val="002640E8"/>
    <w:rsid w:val="002642D3"/>
    <w:rsid w:val="00264492"/>
    <w:rsid w:val="002645B8"/>
    <w:rsid w:val="00264787"/>
    <w:rsid w:val="0026508C"/>
    <w:rsid w:val="002658B5"/>
    <w:rsid w:val="00266031"/>
    <w:rsid w:val="00266AE4"/>
    <w:rsid w:val="00267A54"/>
    <w:rsid w:val="0027002E"/>
    <w:rsid w:val="002700F3"/>
    <w:rsid w:val="002706B5"/>
    <w:rsid w:val="0027105A"/>
    <w:rsid w:val="00271197"/>
    <w:rsid w:val="002716A6"/>
    <w:rsid w:val="00271B7B"/>
    <w:rsid w:val="00271C3D"/>
    <w:rsid w:val="00272301"/>
    <w:rsid w:val="00273503"/>
    <w:rsid w:val="002739AA"/>
    <w:rsid w:val="00274575"/>
    <w:rsid w:val="0027492C"/>
    <w:rsid w:val="00275561"/>
    <w:rsid w:val="00275AC0"/>
    <w:rsid w:val="00275BE6"/>
    <w:rsid w:val="00276629"/>
    <w:rsid w:val="00276DB2"/>
    <w:rsid w:val="00277EBB"/>
    <w:rsid w:val="00277F0A"/>
    <w:rsid w:val="0028002C"/>
    <w:rsid w:val="002802BB"/>
    <w:rsid w:val="002803E2"/>
    <w:rsid w:val="00280AAB"/>
    <w:rsid w:val="002811C1"/>
    <w:rsid w:val="0028237B"/>
    <w:rsid w:val="002832E0"/>
    <w:rsid w:val="00283636"/>
    <w:rsid w:val="002836DC"/>
    <w:rsid w:val="002838CA"/>
    <w:rsid w:val="0028467B"/>
    <w:rsid w:val="002846B8"/>
    <w:rsid w:val="00284BCC"/>
    <w:rsid w:val="00285AEC"/>
    <w:rsid w:val="00287711"/>
    <w:rsid w:val="00287C31"/>
    <w:rsid w:val="00290034"/>
    <w:rsid w:val="00290A03"/>
    <w:rsid w:val="00290C19"/>
    <w:rsid w:val="00291E86"/>
    <w:rsid w:val="00292169"/>
    <w:rsid w:val="00292DF9"/>
    <w:rsid w:val="00293A6B"/>
    <w:rsid w:val="00293E89"/>
    <w:rsid w:val="00293EF4"/>
    <w:rsid w:val="002945A0"/>
    <w:rsid w:val="002946A0"/>
    <w:rsid w:val="00294A1C"/>
    <w:rsid w:val="00294D0B"/>
    <w:rsid w:val="00295978"/>
    <w:rsid w:val="00295F7D"/>
    <w:rsid w:val="0029608F"/>
    <w:rsid w:val="00296349"/>
    <w:rsid w:val="00296A6C"/>
    <w:rsid w:val="00296B71"/>
    <w:rsid w:val="00296EA8"/>
    <w:rsid w:val="00297091"/>
    <w:rsid w:val="00297112"/>
    <w:rsid w:val="00297DAC"/>
    <w:rsid w:val="002A01A7"/>
    <w:rsid w:val="002A08EB"/>
    <w:rsid w:val="002A0C51"/>
    <w:rsid w:val="002A1384"/>
    <w:rsid w:val="002A1D93"/>
    <w:rsid w:val="002A1EE5"/>
    <w:rsid w:val="002A2180"/>
    <w:rsid w:val="002A2436"/>
    <w:rsid w:val="002A2464"/>
    <w:rsid w:val="002A4194"/>
    <w:rsid w:val="002A4384"/>
    <w:rsid w:val="002A50F1"/>
    <w:rsid w:val="002A606E"/>
    <w:rsid w:val="002A6489"/>
    <w:rsid w:val="002A6887"/>
    <w:rsid w:val="002A6BFA"/>
    <w:rsid w:val="002A716C"/>
    <w:rsid w:val="002B069A"/>
    <w:rsid w:val="002B112D"/>
    <w:rsid w:val="002B1514"/>
    <w:rsid w:val="002B1EA7"/>
    <w:rsid w:val="002B32F7"/>
    <w:rsid w:val="002B3AC5"/>
    <w:rsid w:val="002B4380"/>
    <w:rsid w:val="002B4A19"/>
    <w:rsid w:val="002B4B26"/>
    <w:rsid w:val="002B4B6E"/>
    <w:rsid w:val="002B4D2A"/>
    <w:rsid w:val="002B5172"/>
    <w:rsid w:val="002B5A6F"/>
    <w:rsid w:val="002C0CF1"/>
    <w:rsid w:val="002C28B8"/>
    <w:rsid w:val="002C2CE4"/>
    <w:rsid w:val="002C2E74"/>
    <w:rsid w:val="002C3C87"/>
    <w:rsid w:val="002C3D74"/>
    <w:rsid w:val="002C4381"/>
    <w:rsid w:val="002C48DD"/>
    <w:rsid w:val="002C4EAF"/>
    <w:rsid w:val="002C515B"/>
    <w:rsid w:val="002C5306"/>
    <w:rsid w:val="002C5538"/>
    <w:rsid w:val="002C5A35"/>
    <w:rsid w:val="002C6417"/>
    <w:rsid w:val="002C6439"/>
    <w:rsid w:val="002C6EC3"/>
    <w:rsid w:val="002C7ACD"/>
    <w:rsid w:val="002D1725"/>
    <w:rsid w:val="002D1BA2"/>
    <w:rsid w:val="002D1FA1"/>
    <w:rsid w:val="002D21BA"/>
    <w:rsid w:val="002D33D5"/>
    <w:rsid w:val="002D5E01"/>
    <w:rsid w:val="002D7670"/>
    <w:rsid w:val="002E02F3"/>
    <w:rsid w:val="002E1DEA"/>
    <w:rsid w:val="002E215E"/>
    <w:rsid w:val="002E2641"/>
    <w:rsid w:val="002E278F"/>
    <w:rsid w:val="002E2939"/>
    <w:rsid w:val="002E2EBF"/>
    <w:rsid w:val="002E4BC9"/>
    <w:rsid w:val="002E55AB"/>
    <w:rsid w:val="002E55EA"/>
    <w:rsid w:val="002E5C62"/>
    <w:rsid w:val="002E627D"/>
    <w:rsid w:val="002E6990"/>
    <w:rsid w:val="002F061D"/>
    <w:rsid w:val="002F0870"/>
    <w:rsid w:val="002F1739"/>
    <w:rsid w:val="002F1905"/>
    <w:rsid w:val="002F1F7B"/>
    <w:rsid w:val="002F3A32"/>
    <w:rsid w:val="002F4FCA"/>
    <w:rsid w:val="002F5741"/>
    <w:rsid w:val="002F5F6B"/>
    <w:rsid w:val="002F6019"/>
    <w:rsid w:val="002F60EF"/>
    <w:rsid w:val="002F6341"/>
    <w:rsid w:val="002F649A"/>
    <w:rsid w:val="002F64C5"/>
    <w:rsid w:val="0030062C"/>
    <w:rsid w:val="00301145"/>
    <w:rsid w:val="00302114"/>
    <w:rsid w:val="0030334D"/>
    <w:rsid w:val="00303572"/>
    <w:rsid w:val="00304864"/>
    <w:rsid w:val="00305E8E"/>
    <w:rsid w:val="00305FF2"/>
    <w:rsid w:val="00306434"/>
    <w:rsid w:val="00306DA4"/>
    <w:rsid w:val="0030722B"/>
    <w:rsid w:val="00307659"/>
    <w:rsid w:val="00307EE4"/>
    <w:rsid w:val="003103AA"/>
    <w:rsid w:val="003106C8"/>
    <w:rsid w:val="00310C22"/>
    <w:rsid w:val="00311E5E"/>
    <w:rsid w:val="0031298F"/>
    <w:rsid w:val="00312D09"/>
    <w:rsid w:val="00313B4E"/>
    <w:rsid w:val="00313F9E"/>
    <w:rsid w:val="00315689"/>
    <w:rsid w:val="00316B52"/>
    <w:rsid w:val="00317227"/>
    <w:rsid w:val="00317C68"/>
    <w:rsid w:val="003204E0"/>
    <w:rsid w:val="003206B8"/>
    <w:rsid w:val="00321588"/>
    <w:rsid w:val="003223B2"/>
    <w:rsid w:val="003223D7"/>
    <w:rsid w:val="00322F62"/>
    <w:rsid w:val="003231A9"/>
    <w:rsid w:val="00323838"/>
    <w:rsid w:val="00323FF3"/>
    <w:rsid w:val="00324039"/>
    <w:rsid w:val="00324325"/>
    <w:rsid w:val="00324969"/>
    <w:rsid w:val="00324F50"/>
    <w:rsid w:val="00325643"/>
    <w:rsid w:val="00325D97"/>
    <w:rsid w:val="00326F0E"/>
    <w:rsid w:val="00327E99"/>
    <w:rsid w:val="00327ED4"/>
    <w:rsid w:val="00330810"/>
    <w:rsid w:val="00330CD1"/>
    <w:rsid w:val="00331B5E"/>
    <w:rsid w:val="00332776"/>
    <w:rsid w:val="003327F1"/>
    <w:rsid w:val="003333E9"/>
    <w:rsid w:val="00333632"/>
    <w:rsid w:val="0033463C"/>
    <w:rsid w:val="00334C7A"/>
    <w:rsid w:val="003358A2"/>
    <w:rsid w:val="0033605E"/>
    <w:rsid w:val="0033667E"/>
    <w:rsid w:val="003367BD"/>
    <w:rsid w:val="003367FE"/>
    <w:rsid w:val="003369EF"/>
    <w:rsid w:val="00336FF7"/>
    <w:rsid w:val="003378D2"/>
    <w:rsid w:val="00340521"/>
    <w:rsid w:val="00341360"/>
    <w:rsid w:val="0034158D"/>
    <w:rsid w:val="0034247E"/>
    <w:rsid w:val="00342846"/>
    <w:rsid w:val="00342B96"/>
    <w:rsid w:val="00342BEE"/>
    <w:rsid w:val="0034338B"/>
    <w:rsid w:val="00343A3A"/>
    <w:rsid w:val="00343D4E"/>
    <w:rsid w:val="00343F29"/>
    <w:rsid w:val="00344207"/>
    <w:rsid w:val="0034439A"/>
    <w:rsid w:val="00344848"/>
    <w:rsid w:val="00344DDB"/>
    <w:rsid w:val="00345757"/>
    <w:rsid w:val="00345916"/>
    <w:rsid w:val="00346875"/>
    <w:rsid w:val="00346A41"/>
    <w:rsid w:val="00346C7D"/>
    <w:rsid w:val="00350171"/>
    <w:rsid w:val="00352CD8"/>
    <w:rsid w:val="00353C27"/>
    <w:rsid w:val="00353E07"/>
    <w:rsid w:val="00354C7C"/>
    <w:rsid w:val="0035608C"/>
    <w:rsid w:val="00356460"/>
    <w:rsid w:val="003564EC"/>
    <w:rsid w:val="00356CE5"/>
    <w:rsid w:val="00356FD6"/>
    <w:rsid w:val="00357705"/>
    <w:rsid w:val="00357F44"/>
    <w:rsid w:val="003603D9"/>
    <w:rsid w:val="00360590"/>
    <w:rsid w:val="0036256A"/>
    <w:rsid w:val="00362A26"/>
    <w:rsid w:val="00362C91"/>
    <w:rsid w:val="0036328C"/>
    <w:rsid w:val="0036428D"/>
    <w:rsid w:val="00364557"/>
    <w:rsid w:val="00364CA2"/>
    <w:rsid w:val="0036507E"/>
    <w:rsid w:val="0036574E"/>
    <w:rsid w:val="00365B4A"/>
    <w:rsid w:val="00365D99"/>
    <w:rsid w:val="0036614A"/>
    <w:rsid w:val="003662D5"/>
    <w:rsid w:val="003663BD"/>
    <w:rsid w:val="0036679B"/>
    <w:rsid w:val="0036707E"/>
    <w:rsid w:val="003702C6"/>
    <w:rsid w:val="00370D94"/>
    <w:rsid w:val="00371403"/>
    <w:rsid w:val="00371509"/>
    <w:rsid w:val="0037175F"/>
    <w:rsid w:val="00372430"/>
    <w:rsid w:val="00372D3A"/>
    <w:rsid w:val="00372F94"/>
    <w:rsid w:val="00374237"/>
    <w:rsid w:val="003757F5"/>
    <w:rsid w:val="0037593F"/>
    <w:rsid w:val="00375B48"/>
    <w:rsid w:val="00375BBB"/>
    <w:rsid w:val="0037620B"/>
    <w:rsid w:val="0038140B"/>
    <w:rsid w:val="00381675"/>
    <w:rsid w:val="00382173"/>
    <w:rsid w:val="0038289C"/>
    <w:rsid w:val="00383015"/>
    <w:rsid w:val="00383489"/>
    <w:rsid w:val="00383A51"/>
    <w:rsid w:val="00383DA8"/>
    <w:rsid w:val="00383FD4"/>
    <w:rsid w:val="00384B7C"/>
    <w:rsid w:val="00384FDE"/>
    <w:rsid w:val="00385805"/>
    <w:rsid w:val="00385DBB"/>
    <w:rsid w:val="00386326"/>
    <w:rsid w:val="00386E2A"/>
    <w:rsid w:val="00386F32"/>
    <w:rsid w:val="003878E6"/>
    <w:rsid w:val="00390080"/>
    <w:rsid w:val="00390A13"/>
    <w:rsid w:val="00390FCB"/>
    <w:rsid w:val="00391913"/>
    <w:rsid w:val="00391F0E"/>
    <w:rsid w:val="003929F7"/>
    <w:rsid w:val="00392B1B"/>
    <w:rsid w:val="00392B2C"/>
    <w:rsid w:val="00392EA9"/>
    <w:rsid w:val="00393BDF"/>
    <w:rsid w:val="00394753"/>
    <w:rsid w:val="00395611"/>
    <w:rsid w:val="0039617C"/>
    <w:rsid w:val="003964B6"/>
    <w:rsid w:val="00396B5F"/>
    <w:rsid w:val="003A1EF0"/>
    <w:rsid w:val="003A2139"/>
    <w:rsid w:val="003A33FB"/>
    <w:rsid w:val="003A3FBC"/>
    <w:rsid w:val="003A404D"/>
    <w:rsid w:val="003A427E"/>
    <w:rsid w:val="003A470D"/>
    <w:rsid w:val="003A5C99"/>
    <w:rsid w:val="003A5D96"/>
    <w:rsid w:val="003A5DF7"/>
    <w:rsid w:val="003A63B2"/>
    <w:rsid w:val="003B047E"/>
    <w:rsid w:val="003B0B4A"/>
    <w:rsid w:val="003B28AE"/>
    <w:rsid w:val="003B2938"/>
    <w:rsid w:val="003B3B4C"/>
    <w:rsid w:val="003B3E08"/>
    <w:rsid w:val="003B6019"/>
    <w:rsid w:val="003B7AC5"/>
    <w:rsid w:val="003C1889"/>
    <w:rsid w:val="003C18D2"/>
    <w:rsid w:val="003C1FDD"/>
    <w:rsid w:val="003C325B"/>
    <w:rsid w:val="003C3B05"/>
    <w:rsid w:val="003C3CAF"/>
    <w:rsid w:val="003C547C"/>
    <w:rsid w:val="003C743A"/>
    <w:rsid w:val="003D0246"/>
    <w:rsid w:val="003D0293"/>
    <w:rsid w:val="003D18ED"/>
    <w:rsid w:val="003D19A3"/>
    <w:rsid w:val="003D1CE9"/>
    <w:rsid w:val="003D37A1"/>
    <w:rsid w:val="003D3AD5"/>
    <w:rsid w:val="003D3B7D"/>
    <w:rsid w:val="003D3CA7"/>
    <w:rsid w:val="003D47C6"/>
    <w:rsid w:val="003D48CD"/>
    <w:rsid w:val="003D4A95"/>
    <w:rsid w:val="003D50EB"/>
    <w:rsid w:val="003D552B"/>
    <w:rsid w:val="003D5676"/>
    <w:rsid w:val="003D5686"/>
    <w:rsid w:val="003D59B8"/>
    <w:rsid w:val="003D679D"/>
    <w:rsid w:val="003D6A70"/>
    <w:rsid w:val="003D7346"/>
    <w:rsid w:val="003D7999"/>
    <w:rsid w:val="003D7A1F"/>
    <w:rsid w:val="003E05A2"/>
    <w:rsid w:val="003E1285"/>
    <w:rsid w:val="003E178D"/>
    <w:rsid w:val="003E18B1"/>
    <w:rsid w:val="003E1ACC"/>
    <w:rsid w:val="003E2050"/>
    <w:rsid w:val="003E2079"/>
    <w:rsid w:val="003E2976"/>
    <w:rsid w:val="003E2A21"/>
    <w:rsid w:val="003E3962"/>
    <w:rsid w:val="003E3BAD"/>
    <w:rsid w:val="003E4FE2"/>
    <w:rsid w:val="003E5C37"/>
    <w:rsid w:val="003E6160"/>
    <w:rsid w:val="003E6264"/>
    <w:rsid w:val="003E63F7"/>
    <w:rsid w:val="003E66ED"/>
    <w:rsid w:val="003F0B2F"/>
    <w:rsid w:val="003F0CFA"/>
    <w:rsid w:val="003F129F"/>
    <w:rsid w:val="003F1337"/>
    <w:rsid w:val="003F1D30"/>
    <w:rsid w:val="003F1F3D"/>
    <w:rsid w:val="003F2032"/>
    <w:rsid w:val="003F23CB"/>
    <w:rsid w:val="003F26E8"/>
    <w:rsid w:val="003F2CB6"/>
    <w:rsid w:val="003F2CCC"/>
    <w:rsid w:val="003F2CE7"/>
    <w:rsid w:val="003F2E4D"/>
    <w:rsid w:val="003F2EB9"/>
    <w:rsid w:val="003F3270"/>
    <w:rsid w:val="003F4132"/>
    <w:rsid w:val="003F4820"/>
    <w:rsid w:val="003F4DAD"/>
    <w:rsid w:val="003F51EF"/>
    <w:rsid w:val="003F590F"/>
    <w:rsid w:val="003F5CE9"/>
    <w:rsid w:val="003F651C"/>
    <w:rsid w:val="003F6634"/>
    <w:rsid w:val="003F7A1C"/>
    <w:rsid w:val="00401761"/>
    <w:rsid w:val="00401983"/>
    <w:rsid w:val="00402786"/>
    <w:rsid w:val="004028DC"/>
    <w:rsid w:val="004029E7"/>
    <w:rsid w:val="00402F90"/>
    <w:rsid w:val="004033B2"/>
    <w:rsid w:val="00403963"/>
    <w:rsid w:val="00403B46"/>
    <w:rsid w:val="00403F9A"/>
    <w:rsid w:val="00404C5A"/>
    <w:rsid w:val="00404EC1"/>
    <w:rsid w:val="004050C9"/>
    <w:rsid w:val="004053F1"/>
    <w:rsid w:val="004057E0"/>
    <w:rsid w:val="00405ADC"/>
    <w:rsid w:val="0040615D"/>
    <w:rsid w:val="00406E95"/>
    <w:rsid w:val="00406EFE"/>
    <w:rsid w:val="0040782D"/>
    <w:rsid w:val="00407E01"/>
    <w:rsid w:val="00407FB2"/>
    <w:rsid w:val="00411A31"/>
    <w:rsid w:val="00412792"/>
    <w:rsid w:val="00413748"/>
    <w:rsid w:val="00413754"/>
    <w:rsid w:val="00413976"/>
    <w:rsid w:val="00414C49"/>
    <w:rsid w:val="00415254"/>
    <w:rsid w:val="00415FE3"/>
    <w:rsid w:val="00416B65"/>
    <w:rsid w:val="0041762A"/>
    <w:rsid w:val="00421BDD"/>
    <w:rsid w:val="00421EC0"/>
    <w:rsid w:val="004226FF"/>
    <w:rsid w:val="00422D1D"/>
    <w:rsid w:val="00423A07"/>
    <w:rsid w:val="00423F4F"/>
    <w:rsid w:val="00424613"/>
    <w:rsid w:val="0042553B"/>
    <w:rsid w:val="0042582D"/>
    <w:rsid w:val="0042672D"/>
    <w:rsid w:val="00426EC8"/>
    <w:rsid w:val="00430A51"/>
    <w:rsid w:val="00430C43"/>
    <w:rsid w:val="00431411"/>
    <w:rsid w:val="00431472"/>
    <w:rsid w:val="00434454"/>
    <w:rsid w:val="00434D3C"/>
    <w:rsid w:val="0043523E"/>
    <w:rsid w:val="00435766"/>
    <w:rsid w:val="004358C4"/>
    <w:rsid w:val="004358E4"/>
    <w:rsid w:val="00436667"/>
    <w:rsid w:val="0043712C"/>
    <w:rsid w:val="00437A74"/>
    <w:rsid w:val="00440DAA"/>
    <w:rsid w:val="00440E25"/>
    <w:rsid w:val="00441049"/>
    <w:rsid w:val="0044151E"/>
    <w:rsid w:val="00441882"/>
    <w:rsid w:val="0044334C"/>
    <w:rsid w:val="00443AD3"/>
    <w:rsid w:val="00443F2B"/>
    <w:rsid w:val="00444165"/>
    <w:rsid w:val="0044465F"/>
    <w:rsid w:val="00444AF8"/>
    <w:rsid w:val="004453D0"/>
    <w:rsid w:val="00445C5F"/>
    <w:rsid w:val="00445E34"/>
    <w:rsid w:val="004460AD"/>
    <w:rsid w:val="00447013"/>
    <w:rsid w:val="0044716A"/>
    <w:rsid w:val="00447787"/>
    <w:rsid w:val="00447C0F"/>
    <w:rsid w:val="00450050"/>
    <w:rsid w:val="004503E6"/>
    <w:rsid w:val="0045054F"/>
    <w:rsid w:val="00451828"/>
    <w:rsid w:val="004520ED"/>
    <w:rsid w:val="0045281F"/>
    <w:rsid w:val="00452963"/>
    <w:rsid w:val="00452AA9"/>
    <w:rsid w:val="00452B41"/>
    <w:rsid w:val="0045439B"/>
    <w:rsid w:val="00454701"/>
    <w:rsid w:val="00454880"/>
    <w:rsid w:val="00454A19"/>
    <w:rsid w:val="00454C80"/>
    <w:rsid w:val="004550A8"/>
    <w:rsid w:val="004556BA"/>
    <w:rsid w:val="004573FF"/>
    <w:rsid w:val="00460796"/>
    <w:rsid w:val="0046084F"/>
    <w:rsid w:val="00460E0F"/>
    <w:rsid w:val="00462BF7"/>
    <w:rsid w:val="00462F23"/>
    <w:rsid w:val="00464560"/>
    <w:rsid w:val="00464917"/>
    <w:rsid w:val="004649BC"/>
    <w:rsid w:val="00464A35"/>
    <w:rsid w:val="00464A99"/>
    <w:rsid w:val="00465881"/>
    <w:rsid w:val="004659FE"/>
    <w:rsid w:val="00465C1D"/>
    <w:rsid w:val="00466054"/>
    <w:rsid w:val="004663B7"/>
    <w:rsid w:val="004666E6"/>
    <w:rsid w:val="004669EE"/>
    <w:rsid w:val="00466A0D"/>
    <w:rsid w:val="00466FCD"/>
    <w:rsid w:val="0046721B"/>
    <w:rsid w:val="004673F0"/>
    <w:rsid w:val="004675BB"/>
    <w:rsid w:val="00467F8D"/>
    <w:rsid w:val="00470638"/>
    <w:rsid w:val="0047069E"/>
    <w:rsid w:val="004708A8"/>
    <w:rsid w:val="0047103C"/>
    <w:rsid w:val="004712AB"/>
    <w:rsid w:val="00471A8B"/>
    <w:rsid w:val="00471BE7"/>
    <w:rsid w:val="00471F28"/>
    <w:rsid w:val="00471F2E"/>
    <w:rsid w:val="00472277"/>
    <w:rsid w:val="004724B4"/>
    <w:rsid w:val="004733AD"/>
    <w:rsid w:val="004738DE"/>
    <w:rsid w:val="00473950"/>
    <w:rsid w:val="00474455"/>
    <w:rsid w:val="00475B40"/>
    <w:rsid w:val="0047688F"/>
    <w:rsid w:val="00476B40"/>
    <w:rsid w:val="00480030"/>
    <w:rsid w:val="004802F2"/>
    <w:rsid w:val="004804D0"/>
    <w:rsid w:val="004808B3"/>
    <w:rsid w:val="004808C7"/>
    <w:rsid w:val="0048137E"/>
    <w:rsid w:val="0048145F"/>
    <w:rsid w:val="00481DDC"/>
    <w:rsid w:val="00481F60"/>
    <w:rsid w:val="0048239F"/>
    <w:rsid w:val="00482844"/>
    <w:rsid w:val="00482919"/>
    <w:rsid w:val="00483583"/>
    <w:rsid w:val="00483614"/>
    <w:rsid w:val="00483CD6"/>
    <w:rsid w:val="00485015"/>
    <w:rsid w:val="00485025"/>
    <w:rsid w:val="0048528A"/>
    <w:rsid w:val="004862D0"/>
    <w:rsid w:val="00486C20"/>
    <w:rsid w:val="00487160"/>
    <w:rsid w:val="00487CE7"/>
    <w:rsid w:val="00490C50"/>
    <w:rsid w:val="00491CBC"/>
    <w:rsid w:val="00492295"/>
    <w:rsid w:val="004927A1"/>
    <w:rsid w:val="00493AB5"/>
    <w:rsid w:val="00493BA7"/>
    <w:rsid w:val="00493DB0"/>
    <w:rsid w:val="004940BE"/>
    <w:rsid w:val="00494786"/>
    <w:rsid w:val="00494BF5"/>
    <w:rsid w:val="00495912"/>
    <w:rsid w:val="0049680D"/>
    <w:rsid w:val="004971F9"/>
    <w:rsid w:val="00497B2E"/>
    <w:rsid w:val="004A051F"/>
    <w:rsid w:val="004A0925"/>
    <w:rsid w:val="004A0C7C"/>
    <w:rsid w:val="004A1FB0"/>
    <w:rsid w:val="004A2833"/>
    <w:rsid w:val="004A33F8"/>
    <w:rsid w:val="004A3C64"/>
    <w:rsid w:val="004A3D3D"/>
    <w:rsid w:val="004A3DE6"/>
    <w:rsid w:val="004A46F8"/>
    <w:rsid w:val="004A48D8"/>
    <w:rsid w:val="004A5524"/>
    <w:rsid w:val="004A5667"/>
    <w:rsid w:val="004A6031"/>
    <w:rsid w:val="004A6A90"/>
    <w:rsid w:val="004A70EA"/>
    <w:rsid w:val="004A73BB"/>
    <w:rsid w:val="004A7E5F"/>
    <w:rsid w:val="004B037D"/>
    <w:rsid w:val="004B0C8B"/>
    <w:rsid w:val="004B1796"/>
    <w:rsid w:val="004B1DCD"/>
    <w:rsid w:val="004B2BE5"/>
    <w:rsid w:val="004B35F6"/>
    <w:rsid w:val="004B4474"/>
    <w:rsid w:val="004B4E2A"/>
    <w:rsid w:val="004B58C9"/>
    <w:rsid w:val="004B5B8C"/>
    <w:rsid w:val="004B613E"/>
    <w:rsid w:val="004B6FF3"/>
    <w:rsid w:val="004B7773"/>
    <w:rsid w:val="004C0DE6"/>
    <w:rsid w:val="004C1526"/>
    <w:rsid w:val="004C177F"/>
    <w:rsid w:val="004C252E"/>
    <w:rsid w:val="004C25D0"/>
    <w:rsid w:val="004C26E4"/>
    <w:rsid w:val="004C2985"/>
    <w:rsid w:val="004C29E6"/>
    <w:rsid w:val="004C2BC6"/>
    <w:rsid w:val="004C2CD7"/>
    <w:rsid w:val="004C2E15"/>
    <w:rsid w:val="004C39F5"/>
    <w:rsid w:val="004C3EE1"/>
    <w:rsid w:val="004C424F"/>
    <w:rsid w:val="004C5451"/>
    <w:rsid w:val="004C59EA"/>
    <w:rsid w:val="004C5D03"/>
    <w:rsid w:val="004C5E5D"/>
    <w:rsid w:val="004C68D1"/>
    <w:rsid w:val="004C6E90"/>
    <w:rsid w:val="004C6EBA"/>
    <w:rsid w:val="004D021B"/>
    <w:rsid w:val="004D0C86"/>
    <w:rsid w:val="004D19EE"/>
    <w:rsid w:val="004D29ED"/>
    <w:rsid w:val="004D30ED"/>
    <w:rsid w:val="004D413D"/>
    <w:rsid w:val="004D46A4"/>
    <w:rsid w:val="004D4DE8"/>
    <w:rsid w:val="004D518C"/>
    <w:rsid w:val="004D5FA7"/>
    <w:rsid w:val="004D6178"/>
    <w:rsid w:val="004D6DDB"/>
    <w:rsid w:val="004D7482"/>
    <w:rsid w:val="004D7FC2"/>
    <w:rsid w:val="004E03C6"/>
    <w:rsid w:val="004E0B8A"/>
    <w:rsid w:val="004E147F"/>
    <w:rsid w:val="004E1A28"/>
    <w:rsid w:val="004E2BBD"/>
    <w:rsid w:val="004E32B2"/>
    <w:rsid w:val="004E3E3D"/>
    <w:rsid w:val="004E4475"/>
    <w:rsid w:val="004E486E"/>
    <w:rsid w:val="004E5F63"/>
    <w:rsid w:val="004E6384"/>
    <w:rsid w:val="004E6608"/>
    <w:rsid w:val="004E6BB6"/>
    <w:rsid w:val="004E6C72"/>
    <w:rsid w:val="004E6D81"/>
    <w:rsid w:val="004E6E19"/>
    <w:rsid w:val="004F0109"/>
    <w:rsid w:val="004F287A"/>
    <w:rsid w:val="004F31E6"/>
    <w:rsid w:val="004F3C76"/>
    <w:rsid w:val="004F41B6"/>
    <w:rsid w:val="004F456B"/>
    <w:rsid w:val="004F47AF"/>
    <w:rsid w:val="004F4B09"/>
    <w:rsid w:val="004F4C14"/>
    <w:rsid w:val="004F4D65"/>
    <w:rsid w:val="004F53C0"/>
    <w:rsid w:val="004F5665"/>
    <w:rsid w:val="004F576A"/>
    <w:rsid w:val="004F5D96"/>
    <w:rsid w:val="004F5DFB"/>
    <w:rsid w:val="004F6029"/>
    <w:rsid w:val="004F67B1"/>
    <w:rsid w:val="004F6841"/>
    <w:rsid w:val="004F69CE"/>
    <w:rsid w:val="004F71E3"/>
    <w:rsid w:val="004F7312"/>
    <w:rsid w:val="004F7F6E"/>
    <w:rsid w:val="0050173F"/>
    <w:rsid w:val="005017B2"/>
    <w:rsid w:val="0050234C"/>
    <w:rsid w:val="0050252C"/>
    <w:rsid w:val="0050274D"/>
    <w:rsid w:val="00503F9F"/>
    <w:rsid w:val="0050435F"/>
    <w:rsid w:val="00505077"/>
    <w:rsid w:val="00505189"/>
    <w:rsid w:val="00505946"/>
    <w:rsid w:val="00505A82"/>
    <w:rsid w:val="00506445"/>
    <w:rsid w:val="00507175"/>
    <w:rsid w:val="00510974"/>
    <w:rsid w:val="00511051"/>
    <w:rsid w:val="005113EA"/>
    <w:rsid w:val="005115FE"/>
    <w:rsid w:val="005122DB"/>
    <w:rsid w:val="005122E3"/>
    <w:rsid w:val="00512F0A"/>
    <w:rsid w:val="0051321B"/>
    <w:rsid w:val="00513CE3"/>
    <w:rsid w:val="005143B4"/>
    <w:rsid w:val="0051606D"/>
    <w:rsid w:val="00516671"/>
    <w:rsid w:val="00516B25"/>
    <w:rsid w:val="0051773E"/>
    <w:rsid w:val="005177FC"/>
    <w:rsid w:val="0052007A"/>
    <w:rsid w:val="00520DE3"/>
    <w:rsid w:val="00521BBC"/>
    <w:rsid w:val="00522281"/>
    <w:rsid w:val="00522BEF"/>
    <w:rsid w:val="00526D5F"/>
    <w:rsid w:val="0052728B"/>
    <w:rsid w:val="005275B7"/>
    <w:rsid w:val="00527F1B"/>
    <w:rsid w:val="00527FDC"/>
    <w:rsid w:val="0053023F"/>
    <w:rsid w:val="00530947"/>
    <w:rsid w:val="00531A23"/>
    <w:rsid w:val="00532EA7"/>
    <w:rsid w:val="005331BA"/>
    <w:rsid w:val="00533C09"/>
    <w:rsid w:val="00534238"/>
    <w:rsid w:val="00534910"/>
    <w:rsid w:val="00535221"/>
    <w:rsid w:val="005369F3"/>
    <w:rsid w:val="00537714"/>
    <w:rsid w:val="005377A5"/>
    <w:rsid w:val="00537CE9"/>
    <w:rsid w:val="00540A2D"/>
    <w:rsid w:val="00540F9C"/>
    <w:rsid w:val="00541882"/>
    <w:rsid w:val="00542D53"/>
    <w:rsid w:val="00543999"/>
    <w:rsid w:val="00544260"/>
    <w:rsid w:val="00545110"/>
    <w:rsid w:val="0054555E"/>
    <w:rsid w:val="00545BC2"/>
    <w:rsid w:val="0054725B"/>
    <w:rsid w:val="0054732F"/>
    <w:rsid w:val="005501E8"/>
    <w:rsid w:val="00550B0C"/>
    <w:rsid w:val="00550DCF"/>
    <w:rsid w:val="00550E29"/>
    <w:rsid w:val="00551117"/>
    <w:rsid w:val="00551D6F"/>
    <w:rsid w:val="00551D83"/>
    <w:rsid w:val="00551F56"/>
    <w:rsid w:val="00551F7A"/>
    <w:rsid w:val="00551FE8"/>
    <w:rsid w:val="00552247"/>
    <w:rsid w:val="00552661"/>
    <w:rsid w:val="005526DE"/>
    <w:rsid w:val="00552AA6"/>
    <w:rsid w:val="0055352E"/>
    <w:rsid w:val="00553E0A"/>
    <w:rsid w:val="00554077"/>
    <w:rsid w:val="00554F2B"/>
    <w:rsid w:val="00555520"/>
    <w:rsid w:val="0055562E"/>
    <w:rsid w:val="00556D2B"/>
    <w:rsid w:val="00556FD7"/>
    <w:rsid w:val="005571A9"/>
    <w:rsid w:val="00557858"/>
    <w:rsid w:val="0056059E"/>
    <w:rsid w:val="00560F71"/>
    <w:rsid w:val="0056222B"/>
    <w:rsid w:val="005629F1"/>
    <w:rsid w:val="00562DAA"/>
    <w:rsid w:val="00562E37"/>
    <w:rsid w:val="0056369A"/>
    <w:rsid w:val="00564850"/>
    <w:rsid w:val="00564D0B"/>
    <w:rsid w:val="005654EE"/>
    <w:rsid w:val="00565B87"/>
    <w:rsid w:val="00565DAA"/>
    <w:rsid w:val="0056603A"/>
    <w:rsid w:val="0056610B"/>
    <w:rsid w:val="00566398"/>
    <w:rsid w:val="005669F0"/>
    <w:rsid w:val="00567134"/>
    <w:rsid w:val="00567744"/>
    <w:rsid w:val="005678A2"/>
    <w:rsid w:val="005706B0"/>
    <w:rsid w:val="0057136B"/>
    <w:rsid w:val="00572026"/>
    <w:rsid w:val="0057364F"/>
    <w:rsid w:val="00575948"/>
    <w:rsid w:val="00577B52"/>
    <w:rsid w:val="0058015A"/>
    <w:rsid w:val="00580AA6"/>
    <w:rsid w:val="00580C9A"/>
    <w:rsid w:val="0058108F"/>
    <w:rsid w:val="00581F91"/>
    <w:rsid w:val="005840C2"/>
    <w:rsid w:val="00584659"/>
    <w:rsid w:val="00584C2A"/>
    <w:rsid w:val="005852D9"/>
    <w:rsid w:val="0058590B"/>
    <w:rsid w:val="00586722"/>
    <w:rsid w:val="00586D6B"/>
    <w:rsid w:val="00587C4F"/>
    <w:rsid w:val="00590683"/>
    <w:rsid w:val="00590CF0"/>
    <w:rsid w:val="005918FC"/>
    <w:rsid w:val="00591A1B"/>
    <w:rsid w:val="00591DB6"/>
    <w:rsid w:val="00592354"/>
    <w:rsid w:val="00593194"/>
    <w:rsid w:val="005945B8"/>
    <w:rsid w:val="005956D4"/>
    <w:rsid w:val="00595746"/>
    <w:rsid w:val="00595FBC"/>
    <w:rsid w:val="00596566"/>
    <w:rsid w:val="005A01EB"/>
    <w:rsid w:val="005A02D1"/>
    <w:rsid w:val="005A0CAB"/>
    <w:rsid w:val="005A0D4F"/>
    <w:rsid w:val="005A0F5C"/>
    <w:rsid w:val="005A0FD0"/>
    <w:rsid w:val="005A2E66"/>
    <w:rsid w:val="005A3D83"/>
    <w:rsid w:val="005A4D7F"/>
    <w:rsid w:val="005A571F"/>
    <w:rsid w:val="005A57C6"/>
    <w:rsid w:val="005A5962"/>
    <w:rsid w:val="005A61E8"/>
    <w:rsid w:val="005A62A1"/>
    <w:rsid w:val="005A73CF"/>
    <w:rsid w:val="005B0AC0"/>
    <w:rsid w:val="005B0C83"/>
    <w:rsid w:val="005B165C"/>
    <w:rsid w:val="005B22FB"/>
    <w:rsid w:val="005B26BB"/>
    <w:rsid w:val="005B2D71"/>
    <w:rsid w:val="005B2E43"/>
    <w:rsid w:val="005B3826"/>
    <w:rsid w:val="005B418B"/>
    <w:rsid w:val="005B446F"/>
    <w:rsid w:val="005B4D70"/>
    <w:rsid w:val="005B5C3A"/>
    <w:rsid w:val="005B68DD"/>
    <w:rsid w:val="005B6FFD"/>
    <w:rsid w:val="005B748F"/>
    <w:rsid w:val="005B760C"/>
    <w:rsid w:val="005C05DB"/>
    <w:rsid w:val="005C05EC"/>
    <w:rsid w:val="005C1148"/>
    <w:rsid w:val="005C175A"/>
    <w:rsid w:val="005C21B2"/>
    <w:rsid w:val="005C243F"/>
    <w:rsid w:val="005C2689"/>
    <w:rsid w:val="005C3482"/>
    <w:rsid w:val="005C352A"/>
    <w:rsid w:val="005C3857"/>
    <w:rsid w:val="005C3B55"/>
    <w:rsid w:val="005C414C"/>
    <w:rsid w:val="005C4CBA"/>
    <w:rsid w:val="005C51E4"/>
    <w:rsid w:val="005C6258"/>
    <w:rsid w:val="005C6882"/>
    <w:rsid w:val="005C69A8"/>
    <w:rsid w:val="005C6A4D"/>
    <w:rsid w:val="005C7C83"/>
    <w:rsid w:val="005D0A18"/>
    <w:rsid w:val="005D0B21"/>
    <w:rsid w:val="005D157B"/>
    <w:rsid w:val="005D1F99"/>
    <w:rsid w:val="005D2644"/>
    <w:rsid w:val="005D26DB"/>
    <w:rsid w:val="005D2A7F"/>
    <w:rsid w:val="005D2BDD"/>
    <w:rsid w:val="005D300B"/>
    <w:rsid w:val="005D400E"/>
    <w:rsid w:val="005D44EB"/>
    <w:rsid w:val="005D5BA6"/>
    <w:rsid w:val="005D6786"/>
    <w:rsid w:val="005D6969"/>
    <w:rsid w:val="005D6A69"/>
    <w:rsid w:val="005D73E6"/>
    <w:rsid w:val="005D78E7"/>
    <w:rsid w:val="005E06E5"/>
    <w:rsid w:val="005E0A53"/>
    <w:rsid w:val="005E0AFD"/>
    <w:rsid w:val="005E0B0F"/>
    <w:rsid w:val="005E29AC"/>
    <w:rsid w:val="005E3579"/>
    <w:rsid w:val="005E3770"/>
    <w:rsid w:val="005E47D6"/>
    <w:rsid w:val="005E4B5C"/>
    <w:rsid w:val="005E4DEB"/>
    <w:rsid w:val="005E7BB5"/>
    <w:rsid w:val="005F018C"/>
    <w:rsid w:val="005F06FB"/>
    <w:rsid w:val="005F0B32"/>
    <w:rsid w:val="005F0EC8"/>
    <w:rsid w:val="005F14BE"/>
    <w:rsid w:val="005F1B7E"/>
    <w:rsid w:val="005F2518"/>
    <w:rsid w:val="005F287C"/>
    <w:rsid w:val="005F4AC6"/>
    <w:rsid w:val="005F4D88"/>
    <w:rsid w:val="005F5ABD"/>
    <w:rsid w:val="005F6420"/>
    <w:rsid w:val="005F6B73"/>
    <w:rsid w:val="005F6E1A"/>
    <w:rsid w:val="005F6E8E"/>
    <w:rsid w:val="005F7262"/>
    <w:rsid w:val="00600587"/>
    <w:rsid w:val="00600ECA"/>
    <w:rsid w:val="00600FD6"/>
    <w:rsid w:val="00602226"/>
    <w:rsid w:val="0060276D"/>
    <w:rsid w:val="00602F35"/>
    <w:rsid w:val="00603717"/>
    <w:rsid w:val="00603C9E"/>
    <w:rsid w:val="00603E46"/>
    <w:rsid w:val="00604DCA"/>
    <w:rsid w:val="00605008"/>
    <w:rsid w:val="0060538D"/>
    <w:rsid w:val="0060553A"/>
    <w:rsid w:val="0060577C"/>
    <w:rsid w:val="006060D4"/>
    <w:rsid w:val="0060675C"/>
    <w:rsid w:val="00607243"/>
    <w:rsid w:val="00607892"/>
    <w:rsid w:val="00607A3E"/>
    <w:rsid w:val="00611000"/>
    <w:rsid w:val="00611C04"/>
    <w:rsid w:val="006129CD"/>
    <w:rsid w:val="00613594"/>
    <w:rsid w:val="00613EA3"/>
    <w:rsid w:val="00613FCD"/>
    <w:rsid w:val="00614790"/>
    <w:rsid w:val="00614B93"/>
    <w:rsid w:val="00614BB6"/>
    <w:rsid w:val="00614D2D"/>
    <w:rsid w:val="0061578E"/>
    <w:rsid w:val="006159D0"/>
    <w:rsid w:val="00615F60"/>
    <w:rsid w:val="00616727"/>
    <w:rsid w:val="00616A16"/>
    <w:rsid w:val="00616F21"/>
    <w:rsid w:val="006172E4"/>
    <w:rsid w:val="0061752D"/>
    <w:rsid w:val="00620C45"/>
    <w:rsid w:val="00621D88"/>
    <w:rsid w:val="006227E7"/>
    <w:rsid w:val="0062346F"/>
    <w:rsid w:val="00623619"/>
    <w:rsid w:val="006240B5"/>
    <w:rsid w:val="00624127"/>
    <w:rsid w:val="00624537"/>
    <w:rsid w:val="00624ABC"/>
    <w:rsid w:val="00626481"/>
    <w:rsid w:val="0062688B"/>
    <w:rsid w:val="00626979"/>
    <w:rsid w:val="00626A93"/>
    <w:rsid w:val="00630B17"/>
    <w:rsid w:val="00630B44"/>
    <w:rsid w:val="006320E7"/>
    <w:rsid w:val="00632E1A"/>
    <w:rsid w:val="0063313C"/>
    <w:rsid w:val="00633BAC"/>
    <w:rsid w:val="00633D0D"/>
    <w:rsid w:val="00633D82"/>
    <w:rsid w:val="00633EF6"/>
    <w:rsid w:val="00634242"/>
    <w:rsid w:val="00635985"/>
    <w:rsid w:val="00635C2C"/>
    <w:rsid w:val="00635EFE"/>
    <w:rsid w:val="00636581"/>
    <w:rsid w:val="006369EE"/>
    <w:rsid w:val="0064065B"/>
    <w:rsid w:val="00641AD3"/>
    <w:rsid w:val="0064252B"/>
    <w:rsid w:val="00643CBD"/>
    <w:rsid w:val="00643E58"/>
    <w:rsid w:val="00643ED2"/>
    <w:rsid w:val="0064474C"/>
    <w:rsid w:val="006458D5"/>
    <w:rsid w:val="00645C45"/>
    <w:rsid w:val="0064659C"/>
    <w:rsid w:val="00647540"/>
    <w:rsid w:val="0064764E"/>
    <w:rsid w:val="00647AD9"/>
    <w:rsid w:val="0065028B"/>
    <w:rsid w:val="006516B1"/>
    <w:rsid w:val="006518A4"/>
    <w:rsid w:val="006523B2"/>
    <w:rsid w:val="00652919"/>
    <w:rsid w:val="006533D0"/>
    <w:rsid w:val="006545F7"/>
    <w:rsid w:val="0065480A"/>
    <w:rsid w:val="00654AAB"/>
    <w:rsid w:val="00655F69"/>
    <w:rsid w:val="0065610E"/>
    <w:rsid w:val="0065692F"/>
    <w:rsid w:val="00656BAA"/>
    <w:rsid w:val="006570C4"/>
    <w:rsid w:val="0066033C"/>
    <w:rsid w:val="00660FC5"/>
    <w:rsid w:val="00660FC6"/>
    <w:rsid w:val="00661423"/>
    <w:rsid w:val="00661913"/>
    <w:rsid w:val="00661973"/>
    <w:rsid w:val="00662019"/>
    <w:rsid w:val="006620FE"/>
    <w:rsid w:val="00662E62"/>
    <w:rsid w:val="00662FC9"/>
    <w:rsid w:val="006632FC"/>
    <w:rsid w:val="006643AE"/>
    <w:rsid w:val="0066491B"/>
    <w:rsid w:val="00664B84"/>
    <w:rsid w:val="00664C60"/>
    <w:rsid w:val="00665772"/>
    <w:rsid w:val="00665F90"/>
    <w:rsid w:val="00666B9E"/>
    <w:rsid w:val="00667264"/>
    <w:rsid w:val="00667DE6"/>
    <w:rsid w:val="00667E38"/>
    <w:rsid w:val="006702A2"/>
    <w:rsid w:val="006705FA"/>
    <w:rsid w:val="0067067D"/>
    <w:rsid w:val="00672A3E"/>
    <w:rsid w:val="00672CE8"/>
    <w:rsid w:val="00673851"/>
    <w:rsid w:val="00674F97"/>
    <w:rsid w:val="0067510F"/>
    <w:rsid w:val="00676280"/>
    <w:rsid w:val="00677335"/>
    <w:rsid w:val="00680417"/>
    <w:rsid w:val="00681614"/>
    <w:rsid w:val="00681693"/>
    <w:rsid w:val="00681C34"/>
    <w:rsid w:val="00682034"/>
    <w:rsid w:val="0068372E"/>
    <w:rsid w:val="00684611"/>
    <w:rsid w:val="006847ED"/>
    <w:rsid w:val="00684BE9"/>
    <w:rsid w:val="0068696D"/>
    <w:rsid w:val="00686BD1"/>
    <w:rsid w:val="0068743D"/>
    <w:rsid w:val="006878AA"/>
    <w:rsid w:val="00687B5C"/>
    <w:rsid w:val="0069003C"/>
    <w:rsid w:val="0069048D"/>
    <w:rsid w:val="00690503"/>
    <w:rsid w:val="00691D18"/>
    <w:rsid w:val="00692ACD"/>
    <w:rsid w:val="00692CCF"/>
    <w:rsid w:val="00692F91"/>
    <w:rsid w:val="0069301E"/>
    <w:rsid w:val="00693204"/>
    <w:rsid w:val="00693B27"/>
    <w:rsid w:val="00693B55"/>
    <w:rsid w:val="00693D6E"/>
    <w:rsid w:val="006958C4"/>
    <w:rsid w:val="00695F98"/>
    <w:rsid w:val="00696742"/>
    <w:rsid w:val="00696F76"/>
    <w:rsid w:val="006A0ABB"/>
    <w:rsid w:val="006A0B31"/>
    <w:rsid w:val="006A0C94"/>
    <w:rsid w:val="006A1116"/>
    <w:rsid w:val="006A12F5"/>
    <w:rsid w:val="006A1A1F"/>
    <w:rsid w:val="006A1A38"/>
    <w:rsid w:val="006A1A5D"/>
    <w:rsid w:val="006A1B13"/>
    <w:rsid w:val="006A30B7"/>
    <w:rsid w:val="006A483E"/>
    <w:rsid w:val="006A4A70"/>
    <w:rsid w:val="006A51B3"/>
    <w:rsid w:val="006A5B33"/>
    <w:rsid w:val="006A5FBD"/>
    <w:rsid w:val="006A6B6C"/>
    <w:rsid w:val="006A773F"/>
    <w:rsid w:val="006B1128"/>
    <w:rsid w:val="006B1468"/>
    <w:rsid w:val="006B1651"/>
    <w:rsid w:val="006B21A9"/>
    <w:rsid w:val="006B2620"/>
    <w:rsid w:val="006B3086"/>
    <w:rsid w:val="006B3551"/>
    <w:rsid w:val="006B5C32"/>
    <w:rsid w:val="006B6AAF"/>
    <w:rsid w:val="006B6EA7"/>
    <w:rsid w:val="006B7069"/>
    <w:rsid w:val="006C0370"/>
    <w:rsid w:val="006C1446"/>
    <w:rsid w:val="006C19FB"/>
    <w:rsid w:val="006C1BBC"/>
    <w:rsid w:val="006C3D6E"/>
    <w:rsid w:val="006C422A"/>
    <w:rsid w:val="006C45E7"/>
    <w:rsid w:val="006C612A"/>
    <w:rsid w:val="006C6F7B"/>
    <w:rsid w:val="006C7088"/>
    <w:rsid w:val="006C7289"/>
    <w:rsid w:val="006C7953"/>
    <w:rsid w:val="006D0A11"/>
    <w:rsid w:val="006D0A36"/>
    <w:rsid w:val="006D0AF9"/>
    <w:rsid w:val="006D0E4D"/>
    <w:rsid w:val="006D1759"/>
    <w:rsid w:val="006D1939"/>
    <w:rsid w:val="006D2B0A"/>
    <w:rsid w:val="006D381D"/>
    <w:rsid w:val="006D3E6E"/>
    <w:rsid w:val="006D48C8"/>
    <w:rsid w:val="006D747F"/>
    <w:rsid w:val="006D7936"/>
    <w:rsid w:val="006D7E7A"/>
    <w:rsid w:val="006E001A"/>
    <w:rsid w:val="006E02AC"/>
    <w:rsid w:val="006E090B"/>
    <w:rsid w:val="006E104F"/>
    <w:rsid w:val="006E16A6"/>
    <w:rsid w:val="006E1758"/>
    <w:rsid w:val="006E17FC"/>
    <w:rsid w:val="006E2210"/>
    <w:rsid w:val="006E2A9A"/>
    <w:rsid w:val="006E2CB9"/>
    <w:rsid w:val="006E2E0F"/>
    <w:rsid w:val="006E3280"/>
    <w:rsid w:val="006E36E3"/>
    <w:rsid w:val="006E393B"/>
    <w:rsid w:val="006E55E4"/>
    <w:rsid w:val="006E5CA2"/>
    <w:rsid w:val="006E60C2"/>
    <w:rsid w:val="006E7273"/>
    <w:rsid w:val="006F0472"/>
    <w:rsid w:val="006F048E"/>
    <w:rsid w:val="006F22B6"/>
    <w:rsid w:val="006F271E"/>
    <w:rsid w:val="006F2BC8"/>
    <w:rsid w:val="006F2FF6"/>
    <w:rsid w:val="006F4584"/>
    <w:rsid w:val="006F4603"/>
    <w:rsid w:val="006F4931"/>
    <w:rsid w:val="006F4DA9"/>
    <w:rsid w:val="006F553B"/>
    <w:rsid w:val="006F62E0"/>
    <w:rsid w:val="006F6558"/>
    <w:rsid w:val="006F6785"/>
    <w:rsid w:val="006F700A"/>
    <w:rsid w:val="006F747C"/>
    <w:rsid w:val="006F74EE"/>
    <w:rsid w:val="00700836"/>
    <w:rsid w:val="0070221F"/>
    <w:rsid w:val="00702BAE"/>
    <w:rsid w:val="00703798"/>
    <w:rsid w:val="00704A58"/>
    <w:rsid w:val="00704CFB"/>
    <w:rsid w:val="00705634"/>
    <w:rsid w:val="00705849"/>
    <w:rsid w:val="00706352"/>
    <w:rsid w:val="0070721B"/>
    <w:rsid w:val="00707544"/>
    <w:rsid w:val="00707B8E"/>
    <w:rsid w:val="00710391"/>
    <w:rsid w:val="00710F5E"/>
    <w:rsid w:val="0071110F"/>
    <w:rsid w:val="0071165D"/>
    <w:rsid w:val="0071256E"/>
    <w:rsid w:val="007129F6"/>
    <w:rsid w:val="00713BCB"/>
    <w:rsid w:val="007141FA"/>
    <w:rsid w:val="007144A7"/>
    <w:rsid w:val="00715C45"/>
    <w:rsid w:val="00716331"/>
    <w:rsid w:val="007174BD"/>
    <w:rsid w:val="00717A87"/>
    <w:rsid w:val="00717ACA"/>
    <w:rsid w:val="00720014"/>
    <w:rsid w:val="007203FC"/>
    <w:rsid w:val="00720BF7"/>
    <w:rsid w:val="00720F0C"/>
    <w:rsid w:val="00721C25"/>
    <w:rsid w:val="00722946"/>
    <w:rsid w:val="00722D68"/>
    <w:rsid w:val="00723406"/>
    <w:rsid w:val="0072364C"/>
    <w:rsid w:val="00724758"/>
    <w:rsid w:val="0072526B"/>
    <w:rsid w:val="00725B66"/>
    <w:rsid w:val="007264FA"/>
    <w:rsid w:val="00726ECE"/>
    <w:rsid w:val="007278BC"/>
    <w:rsid w:val="00727F13"/>
    <w:rsid w:val="00732B43"/>
    <w:rsid w:val="00732FDF"/>
    <w:rsid w:val="00733A35"/>
    <w:rsid w:val="007342FA"/>
    <w:rsid w:val="007351CF"/>
    <w:rsid w:val="00735629"/>
    <w:rsid w:val="00735941"/>
    <w:rsid w:val="00736B1A"/>
    <w:rsid w:val="00736D34"/>
    <w:rsid w:val="0073771D"/>
    <w:rsid w:val="00737B04"/>
    <w:rsid w:val="00737C3A"/>
    <w:rsid w:val="007400FC"/>
    <w:rsid w:val="0074019B"/>
    <w:rsid w:val="00740377"/>
    <w:rsid w:val="007408EB"/>
    <w:rsid w:val="007412F4"/>
    <w:rsid w:val="00741504"/>
    <w:rsid w:val="00741E72"/>
    <w:rsid w:val="0074225B"/>
    <w:rsid w:val="007422C4"/>
    <w:rsid w:val="007423EB"/>
    <w:rsid w:val="00742A6E"/>
    <w:rsid w:val="00742EC6"/>
    <w:rsid w:val="00743160"/>
    <w:rsid w:val="00743EE1"/>
    <w:rsid w:val="0074580B"/>
    <w:rsid w:val="00745A31"/>
    <w:rsid w:val="00745DCD"/>
    <w:rsid w:val="00746B74"/>
    <w:rsid w:val="00746D7F"/>
    <w:rsid w:val="007470F6"/>
    <w:rsid w:val="007476DA"/>
    <w:rsid w:val="00750343"/>
    <w:rsid w:val="00751086"/>
    <w:rsid w:val="0075144D"/>
    <w:rsid w:val="0075294B"/>
    <w:rsid w:val="007534CA"/>
    <w:rsid w:val="0075358C"/>
    <w:rsid w:val="007540AD"/>
    <w:rsid w:val="00754183"/>
    <w:rsid w:val="00754F09"/>
    <w:rsid w:val="0075603E"/>
    <w:rsid w:val="00756111"/>
    <w:rsid w:val="0075611F"/>
    <w:rsid w:val="00756C26"/>
    <w:rsid w:val="007570F8"/>
    <w:rsid w:val="0076050A"/>
    <w:rsid w:val="00760841"/>
    <w:rsid w:val="007615A0"/>
    <w:rsid w:val="00761830"/>
    <w:rsid w:val="00761E03"/>
    <w:rsid w:val="00761EF5"/>
    <w:rsid w:val="007631F4"/>
    <w:rsid w:val="0076380A"/>
    <w:rsid w:val="00763C46"/>
    <w:rsid w:val="00764623"/>
    <w:rsid w:val="00764B80"/>
    <w:rsid w:val="00764F99"/>
    <w:rsid w:val="0076502D"/>
    <w:rsid w:val="007653A3"/>
    <w:rsid w:val="0076584A"/>
    <w:rsid w:val="00765B74"/>
    <w:rsid w:val="007660CF"/>
    <w:rsid w:val="0076730A"/>
    <w:rsid w:val="007678DB"/>
    <w:rsid w:val="00770894"/>
    <w:rsid w:val="00770F0D"/>
    <w:rsid w:val="0077128C"/>
    <w:rsid w:val="007712B6"/>
    <w:rsid w:val="0077215B"/>
    <w:rsid w:val="007726ED"/>
    <w:rsid w:val="00772826"/>
    <w:rsid w:val="00773D91"/>
    <w:rsid w:val="0077424E"/>
    <w:rsid w:val="007759E4"/>
    <w:rsid w:val="00776068"/>
    <w:rsid w:val="007762FE"/>
    <w:rsid w:val="00776989"/>
    <w:rsid w:val="00777306"/>
    <w:rsid w:val="00777887"/>
    <w:rsid w:val="0078046A"/>
    <w:rsid w:val="00780A6B"/>
    <w:rsid w:val="0078147F"/>
    <w:rsid w:val="00781776"/>
    <w:rsid w:val="0078204A"/>
    <w:rsid w:val="00782B44"/>
    <w:rsid w:val="00782EB2"/>
    <w:rsid w:val="0078384A"/>
    <w:rsid w:val="00783B5B"/>
    <w:rsid w:val="007849F4"/>
    <w:rsid w:val="00784BA6"/>
    <w:rsid w:val="007850E9"/>
    <w:rsid w:val="0078567A"/>
    <w:rsid w:val="007864DE"/>
    <w:rsid w:val="00786921"/>
    <w:rsid w:val="00786956"/>
    <w:rsid w:val="00787014"/>
    <w:rsid w:val="00787664"/>
    <w:rsid w:val="00790B46"/>
    <w:rsid w:val="00791593"/>
    <w:rsid w:val="007916D3"/>
    <w:rsid w:val="00791A0A"/>
    <w:rsid w:val="00791CEA"/>
    <w:rsid w:val="00792058"/>
    <w:rsid w:val="0079268C"/>
    <w:rsid w:val="007936E3"/>
    <w:rsid w:val="00793BC4"/>
    <w:rsid w:val="00793D2A"/>
    <w:rsid w:val="00793F32"/>
    <w:rsid w:val="00794FDF"/>
    <w:rsid w:val="0079542A"/>
    <w:rsid w:val="00796276"/>
    <w:rsid w:val="007968F8"/>
    <w:rsid w:val="007969F5"/>
    <w:rsid w:val="00796F90"/>
    <w:rsid w:val="00797425"/>
    <w:rsid w:val="00797D2D"/>
    <w:rsid w:val="007A1DCF"/>
    <w:rsid w:val="007A2A91"/>
    <w:rsid w:val="007A35BC"/>
    <w:rsid w:val="007A3692"/>
    <w:rsid w:val="007A38B7"/>
    <w:rsid w:val="007A4018"/>
    <w:rsid w:val="007A4CF0"/>
    <w:rsid w:val="007A4F33"/>
    <w:rsid w:val="007A6301"/>
    <w:rsid w:val="007A77D3"/>
    <w:rsid w:val="007A78E6"/>
    <w:rsid w:val="007B056B"/>
    <w:rsid w:val="007B05B2"/>
    <w:rsid w:val="007B0A7D"/>
    <w:rsid w:val="007B0B03"/>
    <w:rsid w:val="007B31AB"/>
    <w:rsid w:val="007B3AE4"/>
    <w:rsid w:val="007B4725"/>
    <w:rsid w:val="007B5224"/>
    <w:rsid w:val="007B6266"/>
    <w:rsid w:val="007B6C51"/>
    <w:rsid w:val="007B6D1D"/>
    <w:rsid w:val="007B6E9B"/>
    <w:rsid w:val="007B734F"/>
    <w:rsid w:val="007B7831"/>
    <w:rsid w:val="007C0179"/>
    <w:rsid w:val="007C0CF1"/>
    <w:rsid w:val="007C0E6E"/>
    <w:rsid w:val="007C10A8"/>
    <w:rsid w:val="007C15D6"/>
    <w:rsid w:val="007C1A25"/>
    <w:rsid w:val="007C1E23"/>
    <w:rsid w:val="007C59FF"/>
    <w:rsid w:val="007C6211"/>
    <w:rsid w:val="007C6884"/>
    <w:rsid w:val="007C6FA3"/>
    <w:rsid w:val="007C7920"/>
    <w:rsid w:val="007C7C5B"/>
    <w:rsid w:val="007D09B3"/>
    <w:rsid w:val="007D0DF0"/>
    <w:rsid w:val="007D176E"/>
    <w:rsid w:val="007D1D13"/>
    <w:rsid w:val="007D1E9F"/>
    <w:rsid w:val="007D1FC8"/>
    <w:rsid w:val="007D28CC"/>
    <w:rsid w:val="007D2B29"/>
    <w:rsid w:val="007D2C15"/>
    <w:rsid w:val="007D2C9B"/>
    <w:rsid w:val="007D2E64"/>
    <w:rsid w:val="007D3051"/>
    <w:rsid w:val="007D3AE8"/>
    <w:rsid w:val="007D45DF"/>
    <w:rsid w:val="007D482A"/>
    <w:rsid w:val="007D4924"/>
    <w:rsid w:val="007D5C94"/>
    <w:rsid w:val="007D5D5A"/>
    <w:rsid w:val="007D6A00"/>
    <w:rsid w:val="007D7016"/>
    <w:rsid w:val="007D7EEC"/>
    <w:rsid w:val="007E0285"/>
    <w:rsid w:val="007E0C7A"/>
    <w:rsid w:val="007E25A5"/>
    <w:rsid w:val="007E291F"/>
    <w:rsid w:val="007E2E05"/>
    <w:rsid w:val="007E326F"/>
    <w:rsid w:val="007E4858"/>
    <w:rsid w:val="007E4B4C"/>
    <w:rsid w:val="007E6CB5"/>
    <w:rsid w:val="007E734F"/>
    <w:rsid w:val="007E7D76"/>
    <w:rsid w:val="007F0413"/>
    <w:rsid w:val="007F04C6"/>
    <w:rsid w:val="007F07E1"/>
    <w:rsid w:val="007F0A90"/>
    <w:rsid w:val="007F0EEB"/>
    <w:rsid w:val="007F0F60"/>
    <w:rsid w:val="007F1E91"/>
    <w:rsid w:val="007F21A0"/>
    <w:rsid w:val="007F2803"/>
    <w:rsid w:val="007F2F7C"/>
    <w:rsid w:val="007F3948"/>
    <w:rsid w:val="007F40D0"/>
    <w:rsid w:val="007F43C1"/>
    <w:rsid w:val="007F4A28"/>
    <w:rsid w:val="007F633C"/>
    <w:rsid w:val="007F68EC"/>
    <w:rsid w:val="007F6E84"/>
    <w:rsid w:val="007F75DC"/>
    <w:rsid w:val="0080007C"/>
    <w:rsid w:val="0080037E"/>
    <w:rsid w:val="00800BCC"/>
    <w:rsid w:val="0080106E"/>
    <w:rsid w:val="008024EB"/>
    <w:rsid w:val="00802624"/>
    <w:rsid w:val="00802D21"/>
    <w:rsid w:val="00802EFF"/>
    <w:rsid w:val="00803AB2"/>
    <w:rsid w:val="00803D38"/>
    <w:rsid w:val="00804061"/>
    <w:rsid w:val="008074D8"/>
    <w:rsid w:val="008076EE"/>
    <w:rsid w:val="00810BD2"/>
    <w:rsid w:val="00810C29"/>
    <w:rsid w:val="00812E9A"/>
    <w:rsid w:val="0081368E"/>
    <w:rsid w:val="00813D06"/>
    <w:rsid w:val="00814B46"/>
    <w:rsid w:val="00815C68"/>
    <w:rsid w:val="008160F1"/>
    <w:rsid w:val="0081735E"/>
    <w:rsid w:val="00820C58"/>
    <w:rsid w:val="008211F1"/>
    <w:rsid w:val="00821BA2"/>
    <w:rsid w:val="00822CE1"/>
    <w:rsid w:val="00822E25"/>
    <w:rsid w:val="0082506F"/>
    <w:rsid w:val="00826B93"/>
    <w:rsid w:val="008272B0"/>
    <w:rsid w:val="008304B2"/>
    <w:rsid w:val="00831A99"/>
    <w:rsid w:val="00831E81"/>
    <w:rsid w:val="00832458"/>
    <w:rsid w:val="00832A2F"/>
    <w:rsid w:val="008339F4"/>
    <w:rsid w:val="00834179"/>
    <w:rsid w:val="00834903"/>
    <w:rsid w:val="00835755"/>
    <w:rsid w:val="00835B3E"/>
    <w:rsid w:val="008364A4"/>
    <w:rsid w:val="00836B29"/>
    <w:rsid w:val="008375C5"/>
    <w:rsid w:val="008378E2"/>
    <w:rsid w:val="0083790F"/>
    <w:rsid w:val="00840192"/>
    <w:rsid w:val="00842081"/>
    <w:rsid w:val="0084210C"/>
    <w:rsid w:val="008426C3"/>
    <w:rsid w:val="00842AAC"/>
    <w:rsid w:val="0084439F"/>
    <w:rsid w:val="00844C47"/>
    <w:rsid w:val="00845998"/>
    <w:rsid w:val="00845C70"/>
    <w:rsid w:val="00845D97"/>
    <w:rsid w:val="00845EC5"/>
    <w:rsid w:val="00846112"/>
    <w:rsid w:val="00846D93"/>
    <w:rsid w:val="00847000"/>
    <w:rsid w:val="008479C5"/>
    <w:rsid w:val="00847C22"/>
    <w:rsid w:val="00850019"/>
    <w:rsid w:val="008500AA"/>
    <w:rsid w:val="00850817"/>
    <w:rsid w:val="00851373"/>
    <w:rsid w:val="008517DF"/>
    <w:rsid w:val="00851812"/>
    <w:rsid w:val="00851BC1"/>
    <w:rsid w:val="00851BC8"/>
    <w:rsid w:val="00852AC2"/>
    <w:rsid w:val="00852EB4"/>
    <w:rsid w:val="008560D8"/>
    <w:rsid w:val="00856F09"/>
    <w:rsid w:val="0085723A"/>
    <w:rsid w:val="00857846"/>
    <w:rsid w:val="008578EB"/>
    <w:rsid w:val="00857B05"/>
    <w:rsid w:val="008608CC"/>
    <w:rsid w:val="00860E9F"/>
    <w:rsid w:val="00860F37"/>
    <w:rsid w:val="0086154D"/>
    <w:rsid w:val="0086241F"/>
    <w:rsid w:val="00862FC9"/>
    <w:rsid w:val="008635E7"/>
    <w:rsid w:val="00863C34"/>
    <w:rsid w:val="00864D1B"/>
    <w:rsid w:val="00865203"/>
    <w:rsid w:val="0086539C"/>
    <w:rsid w:val="0086550A"/>
    <w:rsid w:val="00866939"/>
    <w:rsid w:val="008675D6"/>
    <w:rsid w:val="00872FAD"/>
    <w:rsid w:val="00872FD1"/>
    <w:rsid w:val="008747C2"/>
    <w:rsid w:val="00874A84"/>
    <w:rsid w:val="00874C87"/>
    <w:rsid w:val="00874F8E"/>
    <w:rsid w:val="00875B42"/>
    <w:rsid w:val="00875CC7"/>
    <w:rsid w:val="0087727F"/>
    <w:rsid w:val="00877376"/>
    <w:rsid w:val="00877C6D"/>
    <w:rsid w:val="00877F87"/>
    <w:rsid w:val="008802CB"/>
    <w:rsid w:val="008808E3"/>
    <w:rsid w:val="00880AC8"/>
    <w:rsid w:val="00880D83"/>
    <w:rsid w:val="008814D5"/>
    <w:rsid w:val="00881BAD"/>
    <w:rsid w:val="00882A03"/>
    <w:rsid w:val="00882E32"/>
    <w:rsid w:val="008835C2"/>
    <w:rsid w:val="008841B2"/>
    <w:rsid w:val="00884307"/>
    <w:rsid w:val="008857E9"/>
    <w:rsid w:val="00885A68"/>
    <w:rsid w:val="00886357"/>
    <w:rsid w:val="0088705F"/>
    <w:rsid w:val="00887B04"/>
    <w:rsid w:val="00890679"/>
    <w:rsid w:val="008907F2"/>
    <w:rsid w:val="008908BC"/>
    <w:rsid w:val="00890C56"/>
    <w:rsid w:val="0089143A"/>
    <w:rsid w:val="00891645"/>
    <w:rsid w:val="00891881"/>
    <w:rsid w:val="00892552"/>
    <w:rsid w:val="00893347"/>
    <w:rsid w:val="00894B07"/>
    <w:rsid w:val="00894D6F"/>
    <w:rsid w:val="00894E73"/>
    <w:rsid w:val="0089600D"/>
    <w:rsid w:val="00897242"/>
    <w:rsid w:val="0089788D"/>
    <w:rsid w:val="00897B61"/>
    <w:rsid w:val="008A0282"/>
    <w:rsid w:val="008A09C5"/>
    <w:rsid w:val="008A0F0E"/>
    <w:rsid w:val="008A1535"/>
    <w:rsid w:val="008A1828"/>
    <w:rsid w:val="008A1E60"/>
    <w:rsid w:val="008A2B98"/>
    <w:rsid w:val="008A54BC"/>
    <w:rsid w:val="008A5C71"/>
    <w:rsid w:val="008A5F88"/>
    <w:rsid w:val="008A6319"/>
    <w:rsid w:val="008A6779"/>
    <w:rsid w:val="008A71E2"/>
    <w:rsid w:val="008A72CF"/>
    <w:rsid w:val="008A74A5"/>
    <w:rsid w:val="008A7716"/>
    <w:rsid w:val="008B034B"/>
    <w:rsid w:val="008B2A23"/>
    <w:rsid w:val="008B35EC"/>
    <w:rsid w:val="008B37ED"/>
    <w:rsid w:val="008B383B"/>
    <w:rsid w:val="008B392E"/>
    <w:rsid w:val="008B42ED"/>
    <w:rsid w:val="008B44C8"/>
    <w:rsid w:val="008B4C69"/>
    <w:rsid w:val="008B4EC0"/>
    <w:rsid w:val="008B56DD"/>
    <w:rsid w:val="008B6301"/>
    <w:rsid w:val="008B6309"/>
    <w:rsid w:val="008B6395"/>
    <w:rsid w:val="008B6BB3"/>
    <w:rsid w:val="008B7651"/>
    <w:rsid w:val="008B7BBE"/>
    <w:rsid w:val="008C02F8"/>
    <w:rsid w:val="008C0575"/>
    <w:rsid w:val="008C0CC2"/>
    <w:rsid w:val="008C11B5"/>
    <w:rsid w:val="008C126D"/>
    <w:rsid w:val="008C19C5"/>
    <w:rsid w:val="008C1B15"/>
    <w:rsid w:val="008C1E9C"/>
    <w:rsid w:val="008C1F00"/>
    <w:rsid w:val="008C1F42"/>
    <w:rsid w:val="008C209D"/>
    <w:rsid w:val="008C2CEF"/>
    <w:rsid w:val="008C35F7"/>
    <w:rsid w:val="008C370E"/>
    <w:rsid w:val="008C3AC1"/>
    <w:rsid w:val="008C3AC6"/>
    <w:rsid w:val="008C3CAB"/>
    <w:rsid w:val="008C5090"/>
    <w:rsid w:val="008C514E"/>
    <w:rsid w:val="008C5D10"/>
    <w:rsid w:val="008C60AC"/>
    <w:rsid w:val="008C60DD"/>
    <w:rsid w:val="008C7F8C"/>
    <w:rsid w:val="008D1710"/>
    <w:rsid w:val="008D1D8D"/>
    <w:rsid w:val="008D236D"/>
    <w:rsid w:val="008D2ABB"/>
    <w:rsid w:val="008D2AE5"/>
    <w:rsid w:val="008D2F3D"/>
    <w:rsid w:val="008D2FA7"/>
    <w:rsid w:val="008D31E9"/>
    <w:rsid w:val="008D3436"/>
    <w:rsid w:val="008D34FA"/>
    <w:rsid w:val="008D38F5"/>
    <w:rsid w:val="008D3DDD"/>
    <w:rsid w:val="008D4060"/>
    <w:rsid w:val="008D5444"/>
    <w:rsid w:val="008D5997"/>
    <w:rsid w:val="008D5BF8"/>
    <w:rsid w:val="008D628A"/>
    <w:rsid w:val="008D658B"/>
    <w:rsid w:val="008D6E47"/>
    <w:rsid w:val="008D74BE"/>
    <w:rsid w:val="008D7BA7"/>
    <w:rsid w:val="008D7D10"/>
    <w:rsid w:val="008E05EE"/>
    <w:rsid w:val="008E0890"/>
    <w:rsid w:val="008E09FB"/>
    <w:rsid w:val="008E0E09"/>
    <w:rsid w:val="008E12C3"/>
    <w:rsid w:val="008E18CB"/>
    <w:rsid w:val="008E1A43"/>
    <w:rsid w:val="008E1D77"/>
    <w:rsid w:val="008E2FCE"/>
    <w:rsid w:val="008E35A1"/>
    <w:rsid w:val="008E39C5"/>
    <w:rsid w:val="008E56E2"/>
    <w:rsid w:val="008E5768"/>
    <w:rsid w:val="008E5BF9"/>
    <w:rsid w:val="008E63EF"/>
    <w:rsid w:val="008E7ABF"/>
    <w:rsid w:val="008F0177"/>
    <w:rsid w:val="008F207C"/>
    <w:rsid w:val="008F20F2"/>
    <w:rsid w:val="008F262D"/>
    <w:rsid w:val="008F27F0"/>
    <w:rsid w:val="008F34F3"/>
    <w:rsid w:val="008F3904"/>
    <w:rsid w:val="008F3DAA"/>
    <w:rsid w:val="008F3DCB"/>
    <w:rsid w:val="008F3EDD"/>
    <w:rsid w:val="008F40E1"/>
    <w:rsid w:val="008F4101"/>
    <w:rsid w:val="008F410F"/>
    <w:rsid w:val="008F5719"/>
    <w:rsid w:val="008F5DD4"/>
    <w:rsid w:val="008F6943"/>
    <w:rsid w:val="008F71BA"/>
    <w:rsid w:val="008F752B"/>
    <w:rsid w:val="008F75E7"/>
    <w:rsid w:val="009007D7"/>
    <w:rsid w:val="00900A75"/>
    <w:rsid w:val="00901138"/>
    <w:rsid w:val="00901259"/>
    <w:rsid w:val="00903C2B"/>
    <w:rsid w:val="00903D95"/>
    <w:rsid w:val="00904293"/>
    <w:rsid w:val="00904908"/>
    <w:rsid w:val="00904A6F"/>
    <w:rsid w:val="009056EF"/>
    <w:rsid w:val="00905E29"/>
    <w:rsid w:val="00906005"/>
    <w:rsid w:val="0090621A"/>
    <w:rsid w:val="00906238"/>
    <w:rsid w:val="009062A5"/>
    <w:rsid w:val="00906606"/>
    <w:rsid w:val="00906993"/>
    <w:rsid w:val="00906F7E"/>
    <w:rsid w:val="009074C2"/>
    <w:rsid w:val="00907618"/>
    <w:rsid w:val="009076CD"/>
    <w:rsid w:val="00907855"/>
    <w:rsid w:val="00910292"/>
    <w:rsid w:val="009102D6"/>
    <w:rsid w:val="0091113F"/>
    <w:rsid w:val="00911471"/>
    <w:rsid w:val="00911566"/>
    <w:rsid w:val="00911EC2"/>
    <w:rsid w:val="00913311"/>
    <w:rsid w:val="00913765"/>
    <w:rsid w:val="00913ADF"/>
    <w:rsid w:val="00913C78"/>
    <w:rsid w:val="0091477C"/>
    <w:rsid w:val="00914962"/>
    <w:rsid w:val="00914B29"/>
    <w:rsid w:val="0091669A"/>
    <w:rsid w:val="00916710"/>
    <w:rsid w:val="009169A3"/>
    <w:rsid w:val="009169F6"/>
    <w:rsid w:val="00917450"/>
    <w:rsid w:val="00917FF0"/>
    <w:rsid w:val="009200F9"/>
    <w:rsid w:val="009203C7"/>
    <w:rsid w:val="009206C4"/>
    <w:rsid w:val="00920789"/>
    <w:rsid w:val="00920BE0"/>
    <w:rsid w:val="00920C12"/>
    <w:rsid w:val="00921742"/>
    <w:rsid w:val="00921E29"/>
    <w:rsid w:val="00921EF3"/>
    <w:rsid w:val="009228FE"/>
    <w:rsid w:val="00922AE9"/>
    <w:rsid w:val="00924017"/>
    <w:rsid w:val="00924280"/>
    <w:rsid w:val="00924951"/>
    <w:rsid w:val="00924F3E"/>
    <w:rsid w:val="009251A8"/>
    <w:rsid w:val="00925D02"/>
    <w:rsid w:val="0092724A"/>
    <w:rsid w:val="00927BCF"/>
    <w:rsid w:val="00930DBB"/>
    <w:rsid w:val="00931162"/>
    <w:rsid w:val="009316ED"/>
    <w:rsid w:val="009317B2"/>
    <w:rsid w:val="00931B1D"/>
    <w:rsid w:val="009321C3"/>
    <w:rsid w:val="009325C7"/>
    <w:rsid w:val="009327DC"/>
    <w:rsid w:val="0093307E"/>
    <w:rsid w:val="00933237"/>
    <w:rsid w:val="00933943"/>
    <w:rsid w:val="00933D18"/>
    <w:rsid w:val="009354E0"/>
    <w:rsid w:val="009356AB"/>
    <w:rsid w:val="00935BED"/>
    <w:rsid w:val="00936566"/>
    <w:rsid w:val="0093684B"/>
    <w:rsid w:val="00936FA0"/>
    <w:rsid w:val="009405D0"/>
    <w:rsid w:val="00940F86"/>
    <w:rsid w:val="00941C0A"/>
    <w:rsid w:val="00942198"/>
    <w:rsid w:val="00943592"/>
    <w:rsid w:val="00944018"/>
    <w:rsid w:val="00946301"/>
    <w:rsid w:val="0094701A"/>
    <w:rsid w:val="009478C7"/>
    <w:rsid w:val="00947DE5"/>
    <w:rsid w:val="009502EC"/>
    <w:rsid w:val="009506D0"/>
    <w:rsid w:val="00950D30"/>
    <w:rsid w:val="009518AE"/>
    <w:rsid w:val="00951BE4"/>
    <w:rsid w:val="0095227F"/>
    <w:rsid w:val="00952C3B"/>
    <w:rsid w:val="00952CDC"/>
    <w:rsid w:val="00953402"/>
    <w:rsid w:val="00953AE0"/>
    <w:rsid w:val="0095430D"/>
    <w:rsid w:val="00954D72"/>
    <w:rsid w:val="009551BA"/>
    <w:rsid w:val="0095521B"/>
    <w:rsid w:val="00955887"/>
    <w:rsid w:val="00956DB5"/>
    <w:rsid w:val="00956E0D"/>
    <w:rsid w:val="00957372"/>
    <w:rsid w:val="00957637"/>
    <w:rsid w:val="009579DC"/>
    <w:rsid w:val="00957BEE"/>
    <w:rsid w:val="00960467"/>
    <w:rsid w:val="00960F08"/>
    <w:rsid w:val="0096106D"/>
    <w:rsid w:val="009621D5"/>
    <w:rsid w:val="009625E1"/>
    <w:rsid w:val="00963080"/>
    <w:rsid w:val="00963B47"/>
    <w:rsid w:val="00964145"/>
    <w:rsid w:val="00964B9C"/>
    <w:rsid w:val="00965428"/>
    <w:rsid w:val="00965515"/>
    <w:rsid w:val="009655DE"/>
    <w:rsid w:val="00965B91"/>
    <w:rsid w:val="00965ED2"/>
    <w:rsid w:val="00966D54"/>
    <w:rsid w:val="009672CD"/>
    <w:rsid w:val="009678A6"/>
    <w:rsid w:val="00970127"/>
    <w:rsid w:val="00970BB3"/>
    <w:rsid w:val="009713D7"/>
    <w:rsid w:val="0097143D"/>
    <w:rsid w:val="00971D5B"/>
    <w:rsid w:val="009726C0"/>
    <w:rsid w:val="00972B99"/>
    <w:rsid w:val="00973091"/>
    <w:rsid w:val="009735F1"/>
    <w:rsid w:val="00973F9F"/>
    <w:rsid w:val="009740E6"/>
    <w:rsid w:val="00975D2C"/>
    <w:rsid w:val="0097602F"/>
    <w:rsid w:val="00976F66"/>
    <w:rsid w:val="00977086"/>
    <w:rsid w:val="00977485"/>
    <w:rsid w:val="00977B1B"/>
    <w:rsid w:val="00981C2C"/>
    <w:rsid w:val="00983B74"/>
    <w:rsid w:val="009851AB"/>
    <w:rsid w:val="0098539B"/>
    <w:rsid w:val="00985B33"/>
    <w:rsid w:val="00985E10"/>
    <w:rsid w:val="009867B0"/>
    <w:rsid w:val="00986AA8"/>
    <w:rsid w:val="00987F07"/>
    <w:rsid w:val="00990366"/>
    <w:rsid w:val="0099052E"/>
    <w:rsid w:val="00990967"/>
    <w:rsid w:val="00990A88"/>
    <w:rsid w:val="009944F6"/>
    <w:rsid w:val="009945AB"/>
    <w:rsid w:val="00994A56"/>
    <w:rsid w:val="00994BF3"/>
    <w:rsid w:val="00995453"/>
    <w:rsid w:val="0099552E"/>
    <w:rsid w:val="00995CE0"/>
    <w:rsid w:val="00996CAF"/>
    <w:rsid w:val="00997FD0"/>
    <w:rsid w:val="009A0AA6"/>
    <w:rsid w:val="009A0F4F"/>
    <w:rsid w:val="009A283F"/>
    <w:rsid w:val="009A3AAE"/>
    <w:rsid w:val="009A3E2C"/>
    <w:rsid w:val="009A4115"/>
    <w:rsid w:val="009A4233"/>
    <w:rsid w:val="009A4303"/>
    <w:rsid w:val="009A47DD"/>
    <w:rsid w:val="009A7553"/>
    <w:rsid w:val="009A789E"/>
    <w:rsid w:val="009A78DB"/>
    <w:rsid w:val="009A7AF8"/>
    <w:rsid w:val="009A7FB1"/>
    <w:rsid w:val="009B0019"/>
    <w:rsid w:val="009B03BB"/>
    <w:rsid w:val="009B0CC7"/>
    <w:rsid w:val="009B13B7"/>
    <w:rsid w:val="009B2210"/>
    <w:rsid w:val="009B28AF"/>
    <w:rsid w:val="009B34E7"/>
    <w:rsid w:val="009B3925"/>
    <w:rsid w:val="009B3C2D"/>
    <w:rsid w:val="009B3C59"/>
    <w:rsid w:val="009B3F49"/>
    <w:rsid w:val="009B4CE8"/>
    <w:rsid w:val="009B5CF5"/>
    <w:rsid w:val="009B65BD"/>
    <w:rsid w:val="009B66F0"/>
    <w:rsid w:val="009B6BA9"/>
    <w:rsid w:val="009B6BE9"/>
    <w:rsid w:val="009B704E"/>
    <w:rsid w:val="009B7600"/>
    <w:rsid w:val="009B7DBA"/>
    <w:rsid w:val="009C0006"/>
    <w:rsid w:val="009C058E"/>
    <w:rsid w:val="009C0C67"/>
    <w:rsid w:val="009C13FB"/>
    <w:rsid w:val="009C161C"/>
    <w:rsid w:val="009C2B0A"/>
    <w:rsid w:val="009C3012"/>
    <w:rsid w:val="009C3B92"/>
    <w:rsid w:val="009C44EA"/>
    <w:rsid w:val="009C4675"/>
    <w:rsid w:val="009C48DF"/>
    <w:rsid w:val="009C50BA"/>
    <w:rsid w:val="009C5C0F"/>
    <w:rsid w:val="009C620C"/>
    <w:rsid w:val="009C6326"/>
    <w:rsid w:val="009C66A6"/>
    <w:rsid w:val="009C6909"/>
    <w:rsid w:val="009C71A1"/>
    <w:rsid w:val="009C7F49"/>
    <w:rsid w:val="009D1DE3"/>
    <w:rsid w:val="009D2512"/>
    <w:rsid w:val="009D25AA"/>
    <w:rsid w:val="009D34DE"/>
    <w:rsid w:val="009D3806"/>
    <w:rsid w:val="009D3DD4"/>
    <w:rsid w:val="009D3EC6"/>
    <w:rsid w:val="009D40A2"/>
    <w:rsid w:val="009D464C"/>
    <w:rsid w:val="009D47E5"/>
    <w:rsid w:val="009D49B7"/>
    <w:rsid w:val="009D4A9D"/>
    <w:rsid w:val="009D51C2"/>
    <w:rsid w:val="009D64D6"/>
    <w:rsid w:val="009D6A49"/>
    <w:rsid w:val="009D7EB4"/>
    <w:rsid w:val="009D7FD6"/>
    <w:rsid w:val="009D7FDB"/>
    <w:rsid w:val="009E0BA2"/>
    <w:rsid w:val="009E1C51"/>
    <w:rsid w:val="009E1FC5"/>
    <w:rsid w:val="009E2D17"/>
    <w:rsid w:val="009E34E9"/>
    <w:rsid w:val="009E3D0C"/>
    <w:rsid w:val="009E45FF"/>
    <w:rsid w:val="009E4C10"/>
    <w:rsid w:val="009E5309"/>
    <w:rsid w:val="009E5C43"/>
    <w:rsid w:val="009F0CE4"/>
    <w:rsid w:val="009F0F07"/>
    <w:rsid w:val="009F1765"/>
    <w:rsid w:val="009F1A14"/>
    <w:rsid w:val="009F1D10"/>
    <w:rsid w:val="009F319F"/>
    <w:rsid w:val="009F3ACC"/>
    <w:rsid w:val="009F3E6C"/>
    <w:rsid w:val="009F41C0"/>
    <w:rsid w:val="009F68F6"/>
    <w:rsid w:val="009F6B00"/>
    <w:rsid w:val="009F6D29"/>
    <w:rsid w:val="009F71DD"/>
    <w:rsid w:val="009F78B4"/>
    <w:rsid w:val="009F7F09"/>
    <w:rsid w:val="00A006A7"/>
    <w:rsid w:val="00A008C9"/>
    <w:rsid w:val="00A0094F"/>
    <w:rsid w:val="00A01D66"/>
    <w:rsid w:val="00A01E61"/>
    <w:rsid w:val="00A01F93"/>
    <w:rsid w:val="00A02D61"/>
    <w:rsid w:val="00A0392A"/>
    <w:rsid w:val="00A03FCC"/>
    <w:rsid w:val="00A045B3"/>
    <w:rsid w:val="00A04ED8"/>
    <w:rsid w:val="00A050E6"/>
    <w:rsid w:val="00A05106"/>
    <w:rsid w:val="00A07376"/>
    <w:rsid w:val="00A10336"/>
    <w:rsid w:val="00A10501"/>
    <w:rsid w:val="00A105AD"/>
    <w:rsid w:val="00A11004"/>
    <w:rsid w:val="00A13A6E"/>
    <w:rsid w:val="00A13BD9"/>
    <w:rsid w:val="00A13BF8"/>
    <w:rsid w:val="00A13F3F"/>
    <w:rsid w:val="00A14866"/>
    <w:rsid w:val="00A16040"/>
    <w:rsid w:val="00A16342"/>
    <w:rsid w:val="00A1658C"/>
    <w:rsid w:val="00A1659E"/>
    <w:rsid w:val="00A179A8"/>
    <w:rsid w:val="00A2031F"/>
    <w:rsid w:val="00A207DF"/>
    <w:rsid w:val="00A20A11"/>
    <w:rsid w:val="00A21B1F"/>
    <w:rsid w:val="00A21FAE"/>
    <w:rsid w:val="00A22189"/>
    <w:rsid w:val="00A22C77"/>
    <w:rsid w:val="00A235AC"/>
    <w:rsid w:val="00A23ACB"/>
    <w:rsid w:val="00A2408F"/>
    <w:rsid w:val="00A245E8"/>
    <w:rsid w:val="00A24BD5"/>
    <w:rsid w:val="00A24E0B"/>
    <w:rsid w:val="00A25203"/>
    <w:rsid w:val="00A25BD7"/>
    <w:rsid w:val="00A25FF6"/>
    <w:rsid w:val="00A26FA5"/>
    <w:rsid w:val="00A274CB"/>
    <w:rsid w:val="00A27F81"/>
    <w:rsid w:val="00A30784"/>
    <w:rsid w:val="00A3089B"/>
    <w:rsid w:val="00A30CDE"/>
    <w:rsid w:val="00A30CE4"/>
    <w:rsid w:val="00A320AF"/>
    <w:rsid w:val="00A32B2C"/>
    <w:rsid w:val="00A32C13"/>
    <w:rsid w:val="00A344F5"/>
    <w:rsid w:val="00A352CF"/>
    <w:rsid w:val="00A35342"/>
    <w:rsid w:val="00A353B1"/>
    <w:rsid w:val="00A35A9E"/>
    <w:rsid w:val="00A35B8D"/>
    <w:rsid w:val="00A35EB2"/>
    <w:rsid w:val="00A35FBA"/>
    <w:rsid w:val="00A36653"/>
    <w:rsid w:val="00A3671F"/>
    <w:rsid w:val="00A37514"/>
    <w:rsid w:val="00A37698"/>
    <w:rsid w:val="00A405B7"/>
    <w:rsid w:val="00A418B0"/>
    <w:rsid w:val="00A41C11"/>
    <w:rsid w:val="00A42419"/>
    <w:rsid w:val="00A42564"/>
    <w:rsid w:val="00A43412"/>
    <w:rsid w:val="00A437F4"/>
    <w:rsid w:val="00A439B0"/>
    <w:rsid w:val="00A43F54"/>
    <w:rsid w:val="00A44EAF"/>
    <w:rsid w:val="00A45B67"/>
    <w:rsid w:val="00A463B6"/>
    <w:rsid w:val="00A46F8C"/>
    <w:rsid w:val="00A47BF2"/>
    <w:rsid w:val="00A5009A"/>
    <w:rsid w:val="00A503D3"/>
    <w:rsid w:val="00A50BA7"/>
    <w:rsid w:val="00A511FA"/>
    <w:rsid w:val="00A515C0"/>
    <w:rsid w:val="00A52361"/>
    <w:rsid w:val="00A53F31"/>
    <w:rsid w:val="00A54297"/>
    <w:rsid w:val="00A543FC"/>
    <w:rsid w:val="00A548AC"/>
    <w:rsid w:val="00A5511D"/>
    <w:rsid w:val="00A55B82"/>
    <w:rsid w:val="00A55B94"/>
    <w:rsid w:val="00A5645B"/>
    <w:rsid w:val="00A56EB3"/>
    <w:rsid w:val="00A57131"/>
    <w:rsid w:val="00A57340"/>
    <w:rsid w:val="00A57B8F"/>
    <w:rsid w:val="00A60709"/>
    <w:rsid w:val="00A6096E"/>
    <w:rsid w:val="00A60C4F"/>
    <w:rsid w:val="00A62710"/>
    <w:rsid w:val="00A6292B"/>
    <w:rsid w:val="00A6301D"/>
    <w:rsid w:val="00A63271"/>
    <w:rsid w:val="00A6404F"/>
    <w:rsid w:val="00A64567"/>
    <w:rsid w:val="00A66849"/>
    <w:rsid w:val="00A6742F"/>
    <w:rsid w:val="00A7012D"/>
    <w:rsid w:val="00A70CFC"/>
    <w:rsid w:val="00A72FF6"/>
    <w:rsid w:val="00A73E03"/>
    <w:rsid w:val="00A73E4B"/>
    <w:rsid w:val="00A74681"/>
    <w:rsid w:val="00A746E1"/>
    <w:rsid w:val="00A746E5"/>
    <w:rsid w:val="00A74FFB"/>
    <w:rsid w:val="00A75DEC"/>
    <w:rsid w:val="00A774BC"/>
    <w:rsid w:val="00A777F1"/>
    <w:rsid w:val="00A77C9C"/>
    <w:rsid w:val="00A77CC7"/>
    <w:rsid w:val="00A8164E"/>
    <w:rsid w:val="00A8178A"/>
    <w:rsid w:val="00A8207E"/>
    <w:rsid w:val="00A8210E"/>
    <w:rsid w:val="00A82491"/>
    <w:rsid w:val="00A8291D"/>
    <w:rsid w:val="00A82E2D"/>
    <w:rsid w:val="00A8441A"/>
    <w:rsid w:val="00A85482"/>
    <w:rsid w:val="00A85571"/>
    <w:rsid w:val="00A85BAA"/>
    <w:rsid w:val="00A86A48"/>
    <w:rsid w:val="00A86D03"/>
    <w:rsid w:val="00A87033"/>
    <w:rsid w:val="00A870E0"/>
    <w:rsid w:val="00A87E3E"/>
    <w:rsid w:val="00A900AB"/>
    <w:rsid w:val="00A90ACF"/>
    <w:rsid w:val="00A90BDE"/>
    <w:rsid w:val="00A91B30"/>
    <w:rsid w:val="00A9381B"/>
    <w:rsid w:val="00A93AB3"/>
    <w:rsid w:val="00A94076"/>
    <w:rsid w:val="00A94297"/>
    <w:rsid w:val="00A95625"/>
    <w:rsid w:val="00A95699"/>
    <w:rsid w:val="00A958A3"/>
    <w:rsid w:val="00A96152"/>
    <w:rsid w:val="00A9728C"/>
    <w:rsid w:val="00A972E9"/>
    <w:rsid w:val="00A97755"/>
    <w:rsid w:val="00AA03BF"/>
    <w:rsid w:val="00AA04F9"/>
    <w:rsid w:val="00AA2187"/>
    <w:rsid w:val="00AA2508"/>
    <w:rsid w:val="00AA2EBF"/>
    <w:rsid w:val="00AA301F"/>
    <w:rsid w:val="00AA352B"/>
    <w:rsid w:val="00AA3657"/>
    <w:rsid w:val="00AA4A08"/>
    <w:rsid w:val="00AA57A0"/>
    <w:rsid w:val="00AA5AD5"/>
    <w:rsid w:val="00AA5F36"/>
    <w:rsid w:val="00AA72E6"/>
    <w:rsid w:val="00AA73DF"/>
    <w:rsid w:val="00AA7E56"/>
    <w:rsid w:val="00AA7F90"/>
    <w:rsid w:val="00AB00E8"/>
    <w:rsid w:val="00AB034F"/>
    <w:rsid w:val="00AB30FE"/>
    <w:rsid w:val="00AB33D3"/>
    <w:rsid w:val="00AB4661"/>
    <w:rsid w:val="00AB4B6F"/>
    <w:rsid w:val="00AB51D6"/>
    <w:rsid w:val="00AB56EA"/>
    <w:rsid w:val="00AB5816"/>
    <w:rsid w:val="00AB5CB0"/>
    <w:rsid w:val="00AB7643"/>
    <w:rsid w:val="00AC0BDC"/>
    <w:rsid w:val="00AC1B63"/>
    <w:rsid w:val="00AC1FC9"/>
    <w:rsid w:val="00AC211B"/>
    <w:rsid w:val="00AC2CEE"/>
    <w:rsid w:val="00AC31E1"/>
    <w:rsid w:val="00AC3C8B"/>
    <w:rsid w:val="00AC4BD9"/>
    <w:rsid w:val="00AC5085"/>
    <w:rsid w:val="00AC512F"/>
    <w:rsid w:val="00AC516A"/>
    <w:rsid w:val="00AC529B"/>
    <w:rsid w:val="00AC5914"/>
    <w:rsid w:val="00AC5BB9"/>
    <w:rsid w:val="00AC7008"/>
    <w:rsid w:val="00AC722D"/>
    <w:rsid w:val="00AC74AE"/>
    <w:rsid w:val="00AC7A55"/>
    <w:rsid w:val="00AC7B39"/>
    <w:rsid w:val="00AC7CD2"/>
    <w:rsid w:val="00AD0D33"/>
    <w:rsid w:val="00AD0FAC"/>
    <w:rsid w:val="00AD0FD1"/>
    <w:rsid w:val="00AD12B7"/>
    <w:rsid w:val="00AD1C47"/>
    <w:rsid w:val="00AD2364"/>
    <w:rsid w:val="00AD498D"/>
    <w:rsid w:val="00AD4C26"/>
    <w:rsid w:val="00AD50C4"/>
    <w:rsid w:val="00AD52EC"/>
    <w:rsid w:val="00AD6648"/>
    <w:rsid w:val="00AD7D16"/>
    <w:rsid w:val="00AD7EBF"/>
    <w:rsid w:val="00AE0037"/>
    <w:rsid w:val="00AE125F"/>
    <w:rsid w:val="00AE1C18"/>
    <w:rsid w:val="00AE1D5B"/>
    <w:rsid w:val="00AE213F"/>
    <w:rsid w:val="00AE3411"/>
    <w:rsid w:val="00AE390A"/>
    <w:rsid w:val="00AE3C0E"/>
    <w:rsid w:val="00AE535B"/>
    <w:rsid w:val="00AE5BC3"/>
    <w:rsid w:val="00AE5EA7"/>
    <w:rsid w:val="00AE76AE"/>
    <w:rsid w:val="00AE7D84"/>
    <w:rsid w:val="00AF1388"/>
    <w:rsid w:val="00AF1E4A"/>
    <w:rsid w:val="00AF213E"/>
    <w:rsid w:val="00AF2262"/>
    <w:rsid w:val="00AF26E7"/>
    <w:rsid w:val="00AF2CA5"/>
    <w:rsid w:val="00AF2F33"/>
    <w:rsid w:val="00AF34EF"/>
    <w:rsid w:val="00AF3707"/>
    <w:rsid w:val="00AF42AF"/>
    <w:rsid w:val="00AF4619"/>
    <w:rsid w:val="00AF477D"/>
    <w:rsid w:val="00AF568D"/>
    <w:rsid w:val="00AF7144"/>
    <w:rsid w:val="00AF7843"/>
    <w:rsid w:val="00B0093E"/>
    <w:rsid w:val="00B009A7"/>
    <w:rsid w:val="00B00B27"/>
    <w:rsid w:val="00B00B76"/>
    <w:rsid w:val="00B00BB4"/>
    <w:rsid w:val="00B029AB"/>
    <w:rsid w:val="00B035D3"/>
    <w:rsid w:val="00B03DE2"/>
    <w:rsid w:val="00B04007"/>
    <w:rsid w:val="00B054D4"/>
    <w:rsid w:val="00B0584B"/>
    <w:rsid w:val="00B05D14"/>
    <w:rsid w:val="00B05E42"/>
    <w:rsid w:val="00B05ECF"/>
    <w:rsid w:val="00B06439"/>
    <w:rsid w:val="00B064C2"/>
    <w:rsid w:val="00B0662E"/>
    <w:rsid w:val="00B07BE5"/>
    <w:rsid w:val="00B10639"/>
    <w:rsid w:val="00B107D9"/>
    <w:rsid w:val="00B107FB"/>
    <w:rsid w:val="00B10E7F"/>
    <w:rsid w:val="00B11F10"/>
    <w:rsid w:val="00B12DC5"/>
    <w:rsid w:val="00B1311F"/>
    <w:rsid w:val="00B133AC"/>
    <w:rsid w:val="00B13A7A"/>
    <w:rsid w:val="00B14225"/>
    <w:rsid w:val="00B14515"/>
    <w:rsid w:val="00B15345"/>
    <w:rsid w:val="00B164F1"/>
    <w:rsid w:val="00B16ACB"/>
    <w:rsid w:val="00B16C37"/>
    <w:rsid w:val="00B17243"/>
    <w:rsid w:val="00B20485"/>
    <w:rsid w:val="00B2122B"/>
    <w:rsid w:val="00B2139C"/>
    <w:rsid w:val="00B219B3"/>
    <w:rsid w:val="00B21F7E"/>
    <w:rsid w:val="00B21FD3"/>
    <w:rsid w:val="00B2251A"/>
    <w:rsid w:val="00B22870"/>
    <w:rsid w:val="00B230AD"/>
    <w:rsid w:val="00B234C3"/>
    <w:rsid w:val="00B2397F"/>
    <w:rsid w:val="00B23F80"/>
    <w:rsid w:val="00B244BD"/>
    <w:rsid w:val="00B2564C"/>
    <w:rsid w:val="00B25EA8"/>
    <w:rsid w:val="00B263CB"/>
    <w:rsid w:val="00B277B0"/>
    <w:rsid w:val="00B30654"/>
    <w:rsid w:val="00B30708"/>
    <w:rsid w:val="00B315F1"/>
    <w:rsid w:val="00B316DF"/>
    <w:rsid w:val="00B31B46"/>
    <w:rsid w:val="00B31D68"/>
    <w:rsid w:val="00B336CF"/>
    <w:rsid w:val="00B338F1"/>
    <w:rsid w:val="00B33921"/>
    <w:rsid w:val="00B3396E"/>
    <w:rsid w:val="00B33A08"/>
    <w:rsid w:val="00B34366"/>
    <w:rsid w:val="00B3458C"/>
    <w:rsid w:val="00B351B8"/>
    <w:rsid w:val="00B35FBC"/>
    <w:rsid w:val="00B3623E"/>
    <w:rsid w:val="00B3625D"/>
    <w:rsid w:val="00B36E2E"/>
    <w:rsid w:val="00B37214"/>
    <w:rsid w:val="00B408A1"/>
    <w:rsid w:val="00B421B4"/>
    <w:rsid w:val="00B42CA7"/>
    <w:rsid w:val="00B432FB"/>
    <w:rsid w:val="00B43509"/>
    <w:rsid w:val="00B43844"/>
    <w:rsid w:val="00B43DC3"/>
    <w:rsid w:val="00B44C39"/>
    <w:rsid w:val="00B450AC"/>
    <w:rsid w:val="00B46689"/>
    <w:rsid w:val="00B46761"/>
    <w:rsid w:val="00B46E50"/>
    <w:rsid w:val="00B475FA"/>
    <w:rsid w:val="00B501AC"/>
    <w:rsid w:val="00B50243"/>
    <w:rsid w:val="00B50325"/>
    <w:rsid w:val="00B503D8"/>
    <w:rsid w:val="00B50D31"/>
    <w:rsid w:val="00B519B5"/>
    <w:rsid w:val="00B5288E"/>
    <w:rsid w:val="00B53044"/>
    <w:rsid w:val="00B5553D"/>
    <w:rsid w:val="00B5554F"/>
    <w:rsid w:val="00B55812"/>
    <w:rsid w:val="00B55BE5"/>
    <w:rsid w:val="00B56094"/>
    <w:rsid w:val="00B6009B"/>
    <w:rsid w:val="00B608E2"/>
    <w:rsid w:val="00B60B8D"/>
    <w:rsid w:val="00B60BD0"/>
    <w:rsid w:val="00B60BF5"/>
    <w:rsid w:val="00B61415"/>
    <w:rsid w:val="00B61E03"/>
    <w:rsid w:val="00B63506"/>
    <w:rsid w:val="00B6395B"/>
    <w:rsid w:val="00B63A2F"/>
    <w:rsid w:val="00B63B6A"/>
    <w:rsid w:val="00B63D26"/>
    <w:rsid w:val="00B6478A"/>
    <w:rsid w:val="00B64BBF"/>
    <w:rsid w:val="00B65221"/>
    <w:rsid w:val="00B65734"/>
    <w:rsid w:val="00B65B7E"/>
    <w:rsid w:val="00B66168"/>
    <w:rsid w:val="00B6631A"/>
    <w:rsid w:val="00B66D0F"/>
    <w:rsid w:val="00B672B7"/>
    <w:rsid w:val="00B712FB"/>
    <w:rsid w:val="00B71406"/>
    <w:rsid w:val="00B71C5D"/>
    <w:rsid w:val="00B7203F"/>
    <w:rsid w:val="00B72184"/>
    <w:rsid w:val="00B7239A"/>
    <w:rsid w:val="00B725F9"/>
    <w:rsid w:val="00B72A76"/>
    <w:rsid w:val="00B72DD2"/>
    <w:rsid w:val="00B72EAD"/>
    <w:rsid w:val="00B730EA"/>
    <w:rsid w:val="00B736CC"/>
    <w:rsid w:val="00B73923"/>
    <w:rsid w:val="00B7430B"/>
    <w:rsid w:val="00B74550"/>
    <w:rsid w:val="00B754B2"/>
    <w:rsid w:val="00B756F0"/>
    <w:rsid w:val="00B75790"/>
    <w:rsid w:val="00B75C75"/>
    <w:rsid w:val="00B76146"/>
    <w:rsid w:val="00B767CB"/>
    <w:rsid w:val="00B76853"/>
    <w:rsid w:val="00B80244"/>
    <w:rsid w:val="00B803CF"/>
    <w:rsid w:val="00B807B2"/>
    <w:rsid w:val="00B812A4"/>
    <w:rsid w:val="00B81E49"/>
    <w:rsid w:val="00B82603"/>
    <w:rsid w:val="00B82D73"/>
    <w:rsid w:val="00B83CA0"/>
    <w:rsid w:val="00B84B7E"/>
    <w:rsid w:val="00B84CE3"/>
    <w:rsid w:val="00B84E10"/>
    <w:rsid w:val="00B86615"/>
    <w:rsid w:val="00B87F3F"/>
    <w:rsid w:val="00B9070D"/>
    <w:rsid w:val="00B90859"/>
    <w:rsid w:val="00B913EA"/>
    <w:rsid w:val="00B91A57"/>
    <w:rsid w:val="00B93555"/>
    <w:rsid w:val="00B9419D"/>
    <w:rsid w:val="00B9486A"/>
    <w:rsid w:val="00B94CAB"/>
    <w:rsid w:val="00B94FBD"/>
    <w:rsid w:val="00B95A08"/>
    <w:rsid w:val="00B96075"/>
    <w:rsid w:val="00B96706"/>
    <w:rsid w:val="00BA0EC4"/>
    <w:rsid w:val="00BA1BB2"/>
    <w:rsid w:val="00BA1E24"/>
    <w:rsid w:val="00BA2293"/>
    <w:rsid w:val="00BA25B3"/>
    <w:rsid w:val="00BA2763"/>
    <w:rsid w:val="00BA294C"/>
    <w:rsid w:val="00BA301F"/>
    <w:rsid w:val="00BA36C5"/>
    <w:rsid w:val="00BA3768"/>
    <w:rsid w:val="00BA38D4"/>
    <w:rsid w:val="00BA3C7B"/>
    <w:rsid w:val="00BA3F2C"/>
    <w:rsid w:val="00BA5949"/>
    <w:rsid w:val="00BA5F78"/>
    <w:rsid w:val="00BA7DD7"/>
    <w:rsid w:val="00BB01C3"/>
    <w:rsid w:val="00BB0709"/>
    <w:rsid w:val="00BB0D8A"/>
    <w:rsid w:val="00BB271C"/>
    <w:rsid w:val="00BB2B18"/>
    <w:rsid w:val="00BB46D7"/>
    <w:rsid w:val="00BB4A06"/>
    <w:rsid w:val="00BB5211"/>
    <w:rsid w:val="00BB6000"/>
    <w:rsid w:val="00BB63EE"/>
    <w:rsid w:val="00BB6ECE"/>
    <w:rsid w:val="00BC02F0"/>
    <w:rsid w:val="00BC03CA"/>
    <w:rsid w:val="00BC056F"/>
    <w:rsid w:val="00BC36A3"/>
    <w:rsid w:val="00BC3E04"/>
    <w:rsid w:val="00BC42D4"/>
    <w:rsid w:val="00BC4379"/>
    <w:rsid w:val="00BC4D9C"/>
    <w:rsid w:val="00BC5315"/>
    <w:rsid w:val="00BC563A"/>
    <w:rsid w:val="00BC5649"/>
    <w:rsid w:val="00BC5A37"/>
    <w:rsid w:val="00BC5CD5"/>
    <w:rsid w:val="00BC6367"/>
    <w:rsid w:val="00BC646A"/>
    <w:rsid w:val="00BC65EF"/>
    <w:rsid w:val="00BC6A93"/>
    <w:rsid w:val="00BC6D72"/>
    <w:rsid w:val="00BC78D7"/>
    <w:rsid w:val="00BC78F8"/>
    <w:rsid w:val="00BC7E45"/>
    <w:rsid w:val="00BD071A"/>
    <w:rsid w:val="00BD0E7C"/>
    <w:rsid w:val="00BD1045"/>
    <w:rsid w:val="00BD1C7F"/>
    <w:rsid w:val="00BD1DD9"/>
    <w:rsid w:val="00BD253E"/>
    <w:rsid w:val="00BD28A2"/>
    <w:rsid w:val="00BD2E74"/>
    <w:rsid w:val="00BD3AD8"/>
    <w:rsid w:val="00BD55A1"/>
    <w:rsid w:val="00BD5F57"/>
    <w:rsid w:val="00BD63E8"/>
    <w:rsid w:val="00BD6CFA"/>
    <w:rsid w:val="00BD6E93"/>
    <w:rsid w:val="00BD704D"/>
    <w:rsid w:val="00BD730C"/>
    <w:rsid w:val="00BD7D55"/>
    <w:rsid w:val="00BD7F69"/>
    <w:rsid w:val="00BE1B39"/>
    <w:rsid w:val="00BE1FE3"/>
    <w:rsid w:val="00BE3C84"/>
    <w:rsid w:val="00BE3DD4"/>
    <w:rsid w:val="00BE3E2A"/>
    <w:rsid w:val="00BE3EEE"/>
    <w:rsid w:val="00BE3EF5"/>
    <w:rsid w:val="00BE42F3"/>
    <w:rsid w:val="00BE47CB"/>
    <w:rsid w:val="00BE4E47"/>
    <w:rsid w:val="00BE505C"/>
    <w:rsid w:val="00BE51DA"/>
    <w:rsid w:val="00BE5F56"/>
    <w:rsid w:val="00BE602A"/>
    <w:rsid w:val="00BE6690"/>
    <w:rsid w:val="00BE7540"/>
    <w:rsid w:val="00BE75DD"/>
    <w:rsid w:val="00BE79F5"/>
    <w:rsid w:val="00BE7C95"/>
    <w:rsid w:val="00BF0166"/>
    <w:rsid w:val="00BF030D"/>
    <w:rsid w:val="00BF0839"/>
    <w:rsid w:val="00BF0A14"/>
    <w:rsid w:val="00BF0FBD"/>
    <w:rsid w:val="00BF321A"/>
    <w:rsid w:val="00BF384B"/>
    <w:rsid w:val="00BF3DE9"/>
    <w:rsid w:val="00BF471C"/>
    <w:rsid w:val="00BF48EE"/>
    <w:rsid w:val="00BF4D13"/>
    <w:rsid w:val="00BF5544"/>
    <w:rsid w:val="00BF55DA"/>
    <w:rsid w:val="00BF616C"/>
    <w:rsid w:val="00BF695E"/>
    <w:rsid w:val="00BF72D9"/>
    <w:rsid w:val="00BF74A2"/>
    <w:rsid w:val="00BF755E"/>
    <w:rsid w:val="00BF7794"/>
    <w:rsid w:val="00C00078"/>
    <w:rsid w:val="00C004CC"/>
    <w:rsid w:val="00C00659"/>
    <w:rsid w:val="00C01B0D"/>
    <w:rsid w:val="00C0288A"/>
    <w:rsid w:val="00C031BC"/>
    <w:rsid w:val="00C03790"/>
    <w:rsid w:val="00C043C2"/>
    <w:rsid w:val="00C04C90"/>
    <w:rsid w:val="00C05527"/>
    <w:rsid w:val="00C05758"/>
    <w:rsid w:val="00C061B8"/>
    <w:rsid w:val="00C061C2"/>
    <w:rsid w:val="00C06A74"/>
    <w:rsid w:val="00C06ABF"/>
    <w:rsid w:val="00C06E61"/>
    <w:rsid w:val="00C101BD"/>
    <w:rsid w:val="00C115F9"/>
    <w:rsid w:val="00C11FD6"/>
    <w:rsid w:val="00C124A7"/>
    <w:rsid w:val="00C12D8C"/>
    <w:rsid w:val="00C153EB"/>
    <w:rsid w:val="00C15600"/>
    <w:rsid w:val="00C15BE1"/>
    <w:rsid w:val="00C1663B"/>
    <w:rsid w:val="00C16716"/>
    <w:rsid w:val="00C16734"/>
    <w:rsid w:val="00C20267"/>
    <w:rsid w:val="00C208D0"/>
    <w:rsid w:val="00C22378"/>
    <w:rsid w:val="00C22829"/>
    <w:rsid w:val="00C22CA1"/>
    <w:rsid w:val="00C23E4B"/>
    <w:rsid w:val="00C24A86"/>
    <w:rsid w:val="00C257D2"/>
    <w:rsid w:val="00C2658D"/>
    <w:rsid w:val="00C26A53"/>
    <w:rsid w:val="00C26B39"/>
    <w:rsid w:val="00C26CC0"/>
    <w:rsid w:val="00C26EA4"/>
    <w:rsid w:val="00C2744F"/>
    <w:rsid w:val="00C277F6"/>
    <w:rsid w:val="00C30567"/>
    <w:rsid w:val="00C306DD"/>
    <w:rsid w:val="00C30A49"/>
    <w:rsid w:val="00C318CD"/>
    <w:rsid w:val="00C3233F"/>
    <w:rsid w:val="00C323FC"/>
    <w:rsid w:val="00C3352D"/>
    <w:rsid w:val="00C33898"/>
    <w:rsid w:val="00C3452B"/>
    <w:rsid w:val="00C3463F"/>
    <w:rsid w:val="00C3538F"/>
    <w:rsid w:val="00C36101"/>
    <w:rsid w:val="00C36450"/>
    <w:rsid w:val="00C41595"/>
    <w:rsid w:val="00C417F6"/>
    <w:rsid w:val="00C4232F"/>
    <w:rsid w:val="00C43664"/>
    <w:rsid w:val="00C43A84"/>
    <w:rsid w:val="00C43BE4"/>
    <w:rsid w:val="00C43EC3"/>
    <w:rsid w:val="00C442D1"/>
    <w:rsid w:val="00C44321"/>
    <w:rsid w:val="00C4475D"/>
    <w:rsid w:val="00C44AE8"/>
    <w:rsid w:val="00C458BA"/>
    <w:rsid w:val="00C4626E"/>
    <w:rsid w:val="00C4646F"/>
    <w:rsid w:val="00C466CC"/>
    <w:rsid w:val="00C4727D"/>
    <w:rsid w:val="00C47420"/>
    <w:rsid w:val="00C51A07"/>
    <w:rsid w:val="00C523A2"/>
    <w:rsid w:val="00C528BC"/>
    <w:rsid w:val="00C5327B"/>
    <w:rsid w:val="00C548E3"/>
    <w:rsid w:val="00C54ABA"/>
    <w:rsid w:val="00C54D08"/>
    <w:rsid w:val="00C55874"/>
    <w:rsid w:val="00C55973"/>
    <w:rsid w:val="00C55FB3"/>
    <w:rsid w:val="00C563B8"/>
    <w:rsid w:val="00C57223"/>
    <w:rsid w:val="00C57574"/>
    <w:rsid w:val="00C57CC0"/>
    <w:rsid w:val="00C57D2B"/>
    <w:rsid w:val="00C60A58"/>
    <w:rsid w:val="00C60D21"/>
    <w:rsid w:val="00C6110B"/>
    <w:rsid w:val="00C6140D"/>
    <w:rsid w:val="00C61509"/>
    <w:rsid w:val="00C62D61"/>
    <w:rsid w:val="00C63160"/>
    <w:rsid w:val="00C635F1"/>
    <w:rsid w:val="00C63686"/>
    <w:rsid w:val="00C649FC"/>
    <w:rsid w:val="00C64ABB"/>
    <w:rsid w:val="00C6537A"/>
    <w:rsid w:val="00C653BD"/>
    <w:rsid w:val="00C65772"/>
    <w:rsid w:val="00C65E48"/>
    <w:rsid w:val="00C66B60"/>
    <w:rsid w:val="00C6706A"/>
    <w:rsid w:val="00C702A4"/>
    <w:rsid w:val="00C70F29"/>
    <w:rsid w:val="00C717B8"/>
    <w:rsid w:val="00C71B58"/>
    <w:rsid w:val="00C72274"/>
    <w:rsid w:val="00C723F0"/>
    <w:rsid w:val="00C736E5"/>
    <w:rsid w:val="00C73F08"/>
    <w:rsid w:val="00C74096"/>
    <w:rsid w:val="00C7437B"/>
    <w:rsid w:val="00C74A45"/>
    <w:rsid w:val="00C75405"/>
    <w:rsid w:val="00C7555E"/>
    <w:rsid w:val="00C758A0"/>
    <w:rsid w:val="00C80445"/>
    <w:rsid w:val="00C812B1"/>
    <w:rsid w:val="00C82014"/>
    <w:rsid w:val="00C82C9C"/>
    <w:rsid w:val="00C82E48"/>
    <w:rsid w:val="00C82F34"/>
    <w:rsid w:val="00C82FF9"/>
    <w:rsid w:val="00C83054"/>
    <w:rsid w:val="00C83438"/>
    <w:rsid w:val="00C84204"/>
    <w:rsid w:val="00C851BD"/>
    <w:rsid w:val="00C853A1"/>
    <w:rsid w:val="00C85832"/>
    <w:rsid w:val="00C85C58"/>
    <w:rsid w:val="00C85FCB"/>
    <w:rsid w:val="00C90009"/>
    <w:rsid w:val="00C9015C"/>
    <w:rsid w:val="00C903D4"/>
    <w:rsid w:val="00C909F7"/>
    <w:rsid w:val="00C9170C"/>
    <w:rsid w:val="00C91B79"/>
    <w:rsid w:val="00C91FF7"/>
    <w:rsid w:val="00C92B9F"/>
    <w:rsid w:val="00C938BC"/>
    <w:rsid w:val="00C94101"/>
    <w:rsid w:val="00C94336"/>
    <w:rsid w:val="00C94FF2"/>
    <w:rsid w:val="00C95638"/>
    <w:rsid w:val="00C95FA5"/>
    <w:rsid w:val="00C9612B"/>
    <w:rsid w:val="00C96446"/>
    <w:rsid w:val="00C96472"/>
    <w:rsid w:val="00C976C3"/>
    <w:rsid w:val="00C97803"/>
    <w:rsid w:val="00C97E03"/>
    <w:rsid w:val="00C97F7D"/>
    <w:rsid w:val="00CA0360"/>
    <w:rsid w:val="00CA0BFB"/>
    <w:rsid w:val="00CA1008"/>
    <w:rsid w:val="00CA367F"/>
    <w:rsid w:val="00CA3793"/>
    <w:rsid w:val="00CA3C0E"/>
    <w:rsid w:val="00CA4703"/>
    <w:rsid w:val="00CA4AF2"/>
    <w:rsid w:val="00CA4EEF"/>
    <w:rsid w:val="00CA50C6"/>
    <w:rsid w:val="00CA60EF"/>
    <w:rsid w:val="00CA6E83"/>
    <w:rsid w:val="00CA72F2"/>
    <w:rsid w:val="00CA7FEF"/>
    <w:rsid w:val="00CB02CB"/>
    <w:rsid w:val="00CB083D"/>
    <w:rsid w:val="00CB1E58"/>
    <w:rsid w:val="00CB242C"/>
    <w:rsid w:val="00CB302D"/>
    <w:rsid w:val="00CB3166"/>
    <w:rsid w:val="00CB33AA"/>
    <w:rsid w:val="00CB382C"/>
    <w:rsid w:val="00CB3DCC"/>
    <w:rsid w:val="00CB3E1E"/>
    <w:rsid w:val="00CB66F4"/>
    <w:rsid w:val="00CB6C74"/>
    <w:rsid w:val="00CB78FB"/>
    <w:rsid w:val="00CB7B57"/>
    <w:rsid w:val="00CC07F7"/>
    <w:rsid w:val="00CC0B8E"/>
    <w:rsid w:val="00CC0D1E"/>
    <w:rsid w:val="00CC0E98"/>
    <w:rsid w:val="00CC2E28"/>
    <w:rsid w:val="00CC4134"/>
    <w:rsid w:val="00CC426E"/>
    <w:rsid w:val="00CC458C"/>
    <w:rsid w:val="00CC45A2"/>
    <w:rsid w:val="00CC50CC"/>
    <w:rsid w:val="00CC56CD"/>
    <w:rsid w:val="00CC5F15"/>
    <w:rsid w:val="00CC5F36"/>
    <w:rsid w:val="00CC5FAE"/>
    <w:rsid w:val="00CC6232"/>
    <w:rsid w:val="00CC635E"/>
    <w:rsid w:val="00CC6893"/>
    <w:rsid w:val="00CC705B"/>
    <w:rsid w:val="00CC7367"/>
    <w:rsid w:val="00CD04AF"/>
    <w:rsid w:val="00CD0710"/>
    <w:rsid w:val="00CD07C6"/>
    <w:rsid w:val="00CD0AC7"/>
    <w:rsid w:val="00CD1DBF"/>
    <w:rsid w:val="00CD36BD"/>
    <w:rsid w:val="00CD3A32"/>
    <w:rsid w:val="00CD410E"/>
    <w:rsid w:val="00CD4776"/>
    <w:rsid w:val="00CD4B20"/>
    <w:rsid w:val="00CD4DD8"/>
    <w:rsid w:val="00CD553C"/>
    <w:rsid w:val="00CD729D"/>
    <w:rsid w:val="00CD7D56"/>
    <w:rsid w:val="00CE00BA"/>
    <w:rsid w:val="00CE0FED"/>
    <w:rsid w:val="00CE1E4D"/>
    <w:rsid w:val="00CE2CE5"/>
    <w:rsid w:val="00CE3513"/>
    <w:rsid w:val="00CE37A5"/>
    <w:rsid w:val="00CE5B9A"/>
    <w:rsid w:val="00CE5DB7"/>
    <w:rsid w:val="00CE6492"/>
    <w:rsid w:val="00CE6570"/>
    <w:rsid w:val="00CE6750"/>
    <w:rsid w:val="00CE6A5C"/>
    <w:rsid w:val="00CE73CB"/>
    <w:rsid w:val="00CE7CDB"/>
    <w:rsid w:val="00CF0E6A"/>
    <w:rsid w:val="00CF1927"/>
    <w:rsid w:val="00CF2294"/>
    <w:rsid w:val="00CF262C"/>
    <w:rsid w:val="00CF2AA0"/>
    <w:rsid w:val="00CF4466"/>
    <w:rsid w:val="00CF5D15"/>
    <w:rsid w:val="00CF63F4"/>
    <w:rsid w:val="00CF6AE4"/>
    <w:rsid w:val="00CF6B6C"/>
    <w:rsid w:val="00D007F1"/>
    <w:rsid w:val="00D00850"/>
    <w:rsid w:val="00D00EEE"/>
    <w:rsid w:val="00D0111A"/>
    <w:rsid w:val="00D05A5B"/>
    <w:rsid w:val="00D05A6B"/>
    <w:rsid w:val="00D05CAE"/>
    <w:rsid w:val="00D05E28"/>
    <w:rsid w:val="00D06319"/>
    <w:rsid w:val="00D0635E"/>
    <w:rsid w:val="00D067DC"/>
    <w:rsid w:val="00D067F8"/>
    <w:rsid w:val="00D06A47"/>
    <w:rsid w:val="00D07BA2"/>
    <w:rsid w:val="00D07FA1"/>
    <w:rsid w:val="00D100E5"/>
    <w:rsid w:val="00D103E6"/>
    <w:rsid w:val="00D11047"/>
    <w:rsid w:val="00D112AF"/>
    <w:rsid w:val="00D1328B"/>
    <w:rsid w:val="00D13EB3"/>
    <w:rsid w:val="00D142A7"/>
    <w:rsid w:val="00D14313"/>
    <w:rsid w:val="00D14EE2"/>
    <w:rsid w:val="00D1522E"/>
    <w:rsid w:val="00D154D9"/>
    <w:rsid w:val="00D1554D"/>
    <w:rsid w:val="00D1558C"/>
    <w:rsid w:val="00D161CA"/>
    <w:rsid w:val="00D16678"/>
    <w:rsid w:val="00D17261"/>
    <w:rsid w:val="00D176A0"/>
    <w:rsid w:val="00D179A0"/>
    <w:rsid w:val="00D205BB"/>
    <w:rsid w:val="00D21852"/>
    <w:rsid w:val="00D220F8"/>
    <w:rsid w:val="00D22225"/>
    <w:rsid w:val="00D22359"/>
    <w:rsid w:val="00D224A4"/>
    <w:rsid w:val="00D22762"/>
    <w:rsid w:val="00D23064"/>
    <w:rsid w:val="00D23C08"/>
    <w:rsid w:val="00D23EB7"/>
    <w:rsid w:val="00D24945"/>
    <w:rsid w:val="00D24B06"/>
    <w:rsid w:val="00D261C4"/>
    <w:rsid w:val="00D26566"/>
    <w:rsid w:val="00D2701C"/>
    <w:rsid w:val="00D302B8"/>
    <w:rsid w:val="00D309AC"/>
    <w:rsid w:val="00D30BB1"/>
    <w:rsid w:val="00D30FAA"/>
    <w:rsid w:val="00D32958"/>
    <w:rsid w:val="00D33A01"/>
    <w:rsid w:val="00D35B36"/>
    <w:rsid w:val="00D375AB"/>
    <w:rsid w:val="00D37F1E"/>
    <w:rsid w:val="00D404BA"/>
    <w:rsid w:val="00D406A1"/>
    <w:rsid w:val="00D407EC"/>
    <w:rsid w:val="00D41A77"/>
    <w:rsid w:val="00D41A97"/>
    <w:rsid w:val="00D41EAB"/>
    <w:rsid w:val="00D42646"/>
    <w:rsid w:val="00D438AC"/>
    <w:rsid w:val="00D43CE0"/>
    <w:rsid w:val="00D43D39"/>
    <w:rsid w:val="00D44B62"/>
    <w:rsid w:val="00D45118"/>
    <w:rsid w:val="00D4624F"/>
    <w:rsid w:val="00D46385"/>
    <w:rsid w:val="00D50389"/>
    <w:rsid w:val="00D5078E"/>
    <w:rsid w:val="00D52433"/>
    <w:rsid w:val="00D52887"/>
    <w:rsid w:val="00D52891"/>
    <w:rsid w:val="00D531A7"/>
    <w:rsid w:val="00D53CEA"/>
    <w:rsid w:val="00D544BF"/>
    <w:rsid w:val="00D545D1"/>
    <w:rsid w:val="00D54F92"/>
    <w:rsid w:val="00D564AD"/>
    <w:rsid w:val="00D56603"/>
    <w:rsid w:val="00D56870"/>
    <w:rsid w:val="00D5762D"/>
    <w:rsid w:val="00D60599"/>
    <w:rsid w:val="00D610D0"/>
    <w:rsid w:val="00D611D7"/>
    <w:rsid w:val="00D61477"/>
    <w:rsid w:val="00D61D2F"/>
    <w:rsid w:val="00D62089"/>
    <w:rsid w:val="00D6280A"/>
    <w:rsid w:val="00D62A68"/>
    <w:rsid w:val="00D62FE3"/>
    <w:rsid w:val="00D63318"/>
    <w:rsid w:val="00D633CE"/>
    <w:rsid w:val="00D63831"/>
    <w:rsid w:val="00D6405F"/>
    <w:rsid w:val="00D64270"/>
    <w:rsid w:val="00D64882"/>
    <w:rsid w:val="00D6522E"/>
    <w:rsid w:val="00D65B95"/>
    <w:rsid w:val="00D65FDD"/>
    <w:rsid w:val="00D66348"/>
    <w:rsid w:val="00D66C84"/>
    <w:rsid w:val="00D71C79"/>
    <w:rsid w:val="00D729A4"/>
    <w:rsid w:val="00D72E91"/>
    <w:rsid w:val="00D72F17"/>
    <w:rsid w:val="00D7314C"/>
    <w:rsid w:val="00D742DC"/>
    <w:rsid w:val="00D75565"/>
    <w:rsid w:val="00D758E5"/>
    <w:rsid w:val="00D75A98"/>
    <w:rsid w:val="00D75B7B"/>
    <w:rsid w:val="00D760AA"/>
    <w:rsid w:val="00D760C0"/>
    <w:rsid w:val="00D773C5"/>
    <w:rsid w:val="00D80931"/>
    <w:rsid w:val="00D81D10"/>
    <w:rsid w:val="00D82DAE"/>
    <w:rsid w:val="00D82E0E"/>
    <w:rsid w:val="00D83164"/>
    <w:rsid w:val="00D8347C"/>
    <w:rsid w:val="00D8370A"/>
    <w:rsid w:val="00D83B8C"/>
    <w:rsid w:val="00D841EF"/>
    <w:rsid w:val="00D85A86"/>
    <w:rsid w:val="00D85EA9"/>
    <w:rsid w:val="00D861B5"/>
    <w:rsid w:val="00D86883"/>
    <w:rsid w:val="00D86DE1"/>
    <w:rsid w:val="00D870E9"/>
    <w:rsid w:val="00D8754D"/>
    <w:rsid w:val="00D8772C"/>
    <w:rsid w:val="00D87DDD"/>
    <w:rsid w:val="00D87FC2"/>
    <w:rsid w:val="00D90FD3"/>
    <w:rsid w:val="00D912E4"/>
    <w:rsid w:val="00D91ED6"/>
    <w:rsid w:val="00D9214F"/>
    <w:rsid w:val="00D924BD"/>
    <w:rsid w:val="00D92889"/>
    <w:rsid w:val="00D92BC1"/>
    <w:rsid w:val="00D93980"/>
    <w:rsid w:val="00D9430D"/>
    <w:rsid w:val="00D946B5"/>
    <w:rsid w:val="00D9487A"/>
    <w:rsid w:val="00D94A41"/>
    <w:rsid w:val="00D94C5D"/>
    <w:rsid w:val="00D9520E"/>
    <w:rsid w:val="00D95626"/>
    <w:rsid w:val="00D966BC"/>
    <w:rsid w:val="00D96E09"/>
    <w:rsid w:val="00D978F1"/>
    <w:rsid w:val="00D97B11"/>
    <w:rsid w:val="00D97B4D"/>
    <w:rsid w:val="00D97BB7"/>
    <w:rsid w:val="00DA04FF"/>
    <w:rsid w:val="00DA13F3"/>
    <w:rsid w:val="00DA16B1"/>
    <w:rsid w:val="00DA19A5"/>
    <w:rsid w:val="00DA1AF2"/>
    <w:rsid w:val="00DA211D"/>
    <w:rsid w:val="00DA2DC0"/>
    <w:rsid w:val="00DA406B"/>
    <w:rsid w:val="00DA6658"/>
    <w:rsid w:val="00DA71E1"/>
    <w:rsid w:val="00DA73C1"/>
    <w:rsid w:val="00DA75A1"/>
    <w:rsid w:val="00DA77A5"/>
    <w:rsid w:val="00DB20DA"/>
    <w:rsid w:val="00DB3871"/>
    <w:rsid w:val="00DB40FE"/>
    <w:rsid w:val="00DB474E"/>
    <w:rsid w:val="00DB4DDC"/>
    <w:rsid w:val="00DB69A3"/>
    <w:rsid w:val="00DB6F3F"/>
    <w:rsid w:val="00DB7544"/>
    <w:rsid w:val="00DB77E7"/>
    <w:rsid w:val="00DC1C3B"/>
    <w:rsid w:val="00DC274E"/>
    <w:rsid w:val="00DC2E54"/>
    <w:rsid w:val="00DC342C"/>
    <w:rsid w:val="00DC3AC9"/>
    <w:rsid w:val="00DC4649"/>
    <w:rsid w:val="00DC488B"/>
    <w:rsid w:val="00DC5121"/>
    <w:rsid w:val="00DC5A70"/>
    <w:rsid w:val="00DC5AEF"/>
    <w:rsid w:val="00DC6454"/>
    <w:rsid w:val="00DC6AD8"/>
    <w:rsid w:val="00DC6FCA"/>
    <w:rsid w:val="00DC708E"/>
    <w:rsid w:val="00DC77DE"/>
    <w:rsid w:val="00DC7F80"/>
    <w:rsid w:val="00DD0FC4"/>
    <w:rsid w:val="00DD22C8"/>
    <w:rsid w:val="00DD3A34"/>
    <w:rsid w:val="00DD49CE"/>
    <w:rsid w:val="00DD522B"/>
    <w:rsid w:val="00DD5680"/>
    <w:rsid w:val="00DD57D9"/>
    <w:rsid w:val="00DD592D"/>
    <w:rsid w:val="00DD5D11"/>
    <w:rsid w:val="00DD5F32"/>
    <w:rsid w:val="00DD5FA0"/>
    <w:rsid w:val="00DD6882"/>
    <w:rsid w:val="00DD7CEA"/>
    <w:rsid w:val="00DE0085"/>
    <w:rsid w:val="00DE02A9"/>
    <w:rsid w:val="00DE060E"/>
    <w:rsid w:val="00DE095D"/>
    <w:rsid w:val="00DE0F18"/>
    <w:rsid w:val="00DE0FE2"/>
    <w:rsid w:val="00DE1168"/>
    <w:rsid w:val="00DE1304"/>
    <w:rsid w:val="00DE143A"/>
    <w:rsid w:val="00DE17D7"/>
    <w:rsid w:val="00DE18BB"/>
    <w:rsid w:val="00DE19D5"/>
    <w:rsid w:val="00DE1B41"/>
    <w:rsid w:val="00DE227B"/>
    <w:rsid w:val="00DE2E64"/>
    <w:rsid w:val="00DE3653"/>
    <w:rsid w:val="00DE483B"/>
    <w:rsid w:val="00DE519A"/>
    <w:rsid w:val="00DE605B"/>
    <w:rsid w:val="00DE6234"/>
    <w:rsid w:val="00DE6289"/>
    <w:rsid w:val="00DE6299"/>
    <w:rsid w:val="00DE630F"/>
    <w:rsid w:val="00DE6645"/>
    <w:rsid w:val="00DE6B2C"/>
    <w:rsid w:val="00DE6C03"/>
    <w:rsid w:val="00DE6DBE"/>
    <w:rsid w:val="00DE7749"/>
    <w:rsid w:val="00DE7886"/>
    <w:rsid w:val="00DF0691"/>
    <w:rsid w:val="00DF10C5"/>
    <w:rsid w:val="00DF1BCA"/>
    <w:rsid w:val="00DF3094"/>
    <w:rsid w:val="00DF4762"/>
    <w:rsid w:val="00DF489E"/>
    <w:rsid w:val="00DF4BF0"/>
    <w:rsid w:val="00DF4CD1"/>
    <w:rsid w:val="00DF4E43"/>
    <w:rsid w:val="00DF6A9B"/>
    <w:rsid w:val="00DF6D93"/>
    <w:rsid w:val="00DF7004"/>
    <w:rsid w:val="00E01490"/>
    <w:rsid w:val="00E01F51"/>
    <w:rsid w:val="00E0211C"/>
    <w:rsid w:val="00E021EF"/>
    <w:rsid w:val="00E02849"/>
    <w:rsid w:val="00E028C9"/>
    <w:rsid w:val="00E02D6E"/>
    <w:rsid w:val="00E037D8"/>
    <w:rsid w:val="00E0390A"/>
    <w:rsid w:val="00E03A6B"/>
    <w:rsid w:val="00E03B07"/>
    <w:rsid w:val="00E041F2"/>
    <w:rsid w:val="00E04987"/>
    <w:rsid w:val="00E05564"/>
    <w:rsid w:val="00E05EAF"/>
    <w:rsid w:val="00E06D5C"/>
    <w:rsid w:val="00E07A7B"/>
    <w:rsid w:val="00E11E94"/>
    <w:rsid w:val="00E13CC0"/>
    <w:rsid w:val="00E1528F"/>
    <w:rsid w:val="00E152F8"/>
    <w:rsid w:val="00E15775"/>
    <w:rsid w:val="00E16206"/>
    <w:rsid w:val="00E1669B"/>
    <w:rsid w:val="00E16899"/>
    <w:rsid w:val="00E17832"/>
    <w:rsid w:val="00E20706"/>
    <w:rsid w:val="00E2135D"/>
    <w:rsid w:val="00E21BAE"/>
    <w:rsid w:val="00E225F5"/>
    <w:rsid w:val="00E22F0E"/>
    <w:rsid w:val="00E23357"/>
    <w:rsid w:val="00E23430"/>
    <w:rsid w:val="00E250E6"/>
    <w:rsid w:val="00E25247"/>
    <w:rsid w:val="00E26230"/>
    <w:rsid w:val="00E2748C"/>
    <w:rsid w:val="00E27522"/>
    <w:rsid w:val="00E27AF1"/>
    <w:rsid w:val="00E30634"/>
    <w:rsid w:val="00E30736"/>
    <w:rsid w:val="00E30F1D"/>
    <w:rsid w:val="00E31247"/>
    <w:rsid w:val="00E3130E"/>
    <w:rsid w:val="00E318CC"/>
    <w:rsid w:val="00E31B58"/>
    <w:rsid w:val="00E31EEF"/>
    <w:rsid w:val="00E326CF"/>
    <w:rsid w:val="00E32771"/>
    <w:rsid w:val="00E3371B"/>
    <w:rsid w:val="00E3461C"/>
    <w:rsid w:val="00E34B56"/>
    <w:rsid w:val="00E35465"/>
    <w:rsid w:val="00E35BA6"/>
    <w:rsid w:val="00E35DC6"/>
    <w:rsid w:val="00E36AF6"/>
    <w:rsid w:val="00E36C80"/>
    <w:rsid w:val="00E36E92"/>
    <w:rsid w:val="00E3723B"/>
    <w:rsid w:val="00E379FF"/>
    <w:rsid w:val="00E37C01"/>
    <w:rsid w:val="00E37E90"/>
    <w:rsid w:val="00E41C83"/>
    <w:rsid w:val="00E41F6F"/>
    <w:rsid w:val="00E42ECB"/>
    <w:rsid w:val="00E431FB"/>
    <w:rsid w:val="00E44079"/>
    <w:rsid w:val="00E44433"/>
    <w:rsid w:val="00E447D8"/>
    <w:rsid w:val="00E44960"/>
    <w:rsid w:val="00E44D16"/>
    <w:rsid w:val="00E45366"/>
    <w:rsid w:val="00E4582F"/>
    <w:rsid w:val="00E45A6A"/>
    <w:rsid w:val="00E46354"/>
    <w:rsid w:val="00E46625"/>
    <w:rsid w:val="00E472AF"/>
    <w:rsid w:val="00E476AB"/>
    <w:rsid w:val="00E478CC"/>
    <w:rsid w:val="00E47D31"/>
    <w:rsid w:val="00E47E99"/>
    <w:rsid w:val="00E501F0"/>
    <w:rsid w:val="00E50C04"/>
    <w:rsid w:val="00E53296"/>
    <w:rsid w:val="00E53339"/>
    <w:rsid w:val="00E538CC"/>
    <w:rsid w:val="00E53A7D"/>
    <w:rsid w:val="00E552ED"/>
    <w:rsid w:val="00E55B57"/>
    <w:rsid w:val="00E55C4C"/>
    <w:rsid w:val="00E56820"/>
    <w:rsid w:val="00E56AB6"/>
    <w:rsid w:val="00E5718E"/>
    <w:rsid w:val="00E571B1"/>
    <w:rsid w:val="00E573FD"/>
    <w:rsid w:val="00E5748B"/>
    <w:rsid w:val="00E604DE"/>
    <w:rsid w:val="00E62146"/>
    <w:rsid w:val="00E62629"/>
    <w:rsid w:val="00E62F56"/>
    <w:rsid w:val="00E63EDA"/>
    <w:rsid w:val="00E64BF5"/>
    <w:rsid w:val="00E64C07"/>
    <w:rsid w:val="00E64CBD"/>
    <w:rsid w:val="00E64FC1"/>
    <w:rsid w:val="00E652A3"/>
    <w:rsid w:val="00E65A6E"/>
    <w:rsid w:val="00E65F30"/>
    <w:rsid w:val="00E66812"/>
    <w:rsid w:val="00E669E6"/>
    <w:rsid w:val="00E701DC"/>
    <w:rsid w:val="00E7080D"/>
    <w:rsid w:val="00E71017"/>
    <w:rsid w:val="00E71664"/>
    <w:rsid w:val="00E71AAF"/>
    <w:rsid w:val="00E727B1"/>
    <w:rsid w:val="00E72A12"/>
    <w:rsid w:val="00E72E35"/>
    <w:rsid w:val="00E7367C"/>
    <w:rsid w:val="00E73B32"/>
    <w:rsid w:val="00E73BE3"/>
    <w:rsid w:val="00E74A81"/>
    <w:rsid w:val="00E74B0A"/>
    <w:rsid w:val="00E75A38"/>
    <w:rsid w:val="00E75F14"/>
    <w:rsid w:val="00E7660C"/>
    <w:rsid w:val="00E7695B"/>
    <w:rsid w:val="00E8133B"/>
    <w:rsid w:val="00E825C6"/>
    <w:rsid w:val="00E826D9"/>
    <w:rsid w:val="00E8291A"/>
    <w:rsid w:val="00E8401E"/>
    <w:rsid w:val="00E84166"/>
    <w:rsid w:val="00E853E5"/>
    <w:rsid w:val="00E85436"/>
    <w:rsid w:val="00E8544F"/>
    <w:rsid w:val="00E859B4"/>
    <w:rsid w:val="00E86099"/>
    <w:rsid w:val="00E87E2F"/>
    <w:rsid w:val="00E914A2"/>
    <w:rsid w:val="00E91838"/>
    <w:rsid w:val="00E91874"/>
    <w:rsid w:val="00E9226B"/>
    <w:rsid w:val="00E92D76"/>
    <w:rsid w:val="00E9347E"/>
    <w:rsid w:val="00E93FCC"/>
    <w:rsid w:val="00E9405C"/>
    <w:rsid w:val="00E9480F"/>
    <w:rsid w:val="00E9493C"/>
    <w:rsid w:val="00E94A9F"/>
    <w:rsid w:val="00E94C87"/>
    <w:rsid w:val="00E954F0"/>
    <w:rsid w:val="00E95AD6"/>
    <w:rsid w:val="00E95BAD"/>
    <w:rsid w:val="00E96275"/>
    <w:rsid w:val="00E964EA"/>
    <w:rsid w:val="00E9732D"/>
    <w:rsid w:val="00E9783B"/>
    <w:rsid w:val="00E979E1"/>
    <w:rsid w:val="00EA0205"/>
    <w:rsid w:val="00EA0736"/>
    <w:rsid w:val="00EA12EA"/>
    <w:rsid w:val="00EA1480"/>
    <w:rsid w:val="00EA1CC9"/>
    <w:rsid w:val="00EA1D2B"/>
    <w:rsid w:val="00EA2198"/>
    <w:rsid w:val="00EA272C"/>
    <w:rsid w:val="00EA3396"/>
    <w:rsid w:val="00EA3620"/>
    <w:rsid w:val="00EA42A2"/>
    <w:rsid w:val="00EA4AEB"/>
    <w:rsid w:val="00EA4B75"/>
    <w:rsid w:val="00EA4D6D"/>
    <w:rsid w:val="00EA5128"/>
    <w:rsid w:val="00EA51CD"/>
    <w:rsid w:val="00EA532B"/>
    <w:rsid w:val="00EA5AF2"/>
    <w:rsid w:val="00EA609B"/>
    <w:rsid w:val="00EA6AFB"/>
    <w:rsid w:val="00EA7010"/>
    <w:rsid w:val="00EA7887"/>
    <w:rsid w:val="00EA78AD"/>
    <w:rsid w:val="00EB026D"/>
    <w:rsid w:val="00EB0DFB"/>
    <w:rsid w:val="00EB13B0"/>
    <w:rsid w:val="00EB1A60"/>
    <w:rsid w:val="00EB2645"/>
    <w:rsid w:val="00EB26C5"/>
    <w:rsid w:val="00EB29DD"/>
    <w:rsid w:val="00EB3B20"/>
    <w:rsid w:val="00EB3C53"/>
    <w:rsid w:val="00EB3D4B"/>
    <w:rsid w:val="00EB47FF"/>
    <w:rsid w:val="00EB4C08"/>
    <w:rsid w:val="00EB595D"/>
    <w:rsid w:val="00EB5A1E"/>
    <w:rsid w:val="00EB6307"/>
    <w:rsid w:val="00EB63E5"/>
    <w:rsid w:val="00EB7224"/>
    <w:rsid w:val="00EB72C6"/>
    <w:rsid w:val="00EB7322"/>
    <w:rsid w:val="00EB748A"/>
    <w:rsid w:val="00EC0154"/>
    <w:rsid w:val="00EC04DA"/>
    <w:rsid w:val="00EC07DE"/>
    <w:rsid w:val="00EC0B49"/>
    <w:rsid w:val="00EC107B"/>
    <w:rsid w:val="00EC1EA4"/>
    <w:rsid w:val="00EC2077"/>
    <w:rsid w:val="00EC242D"/>
    <w:rsid w:val="00EC2B08"/>
    <w:rsid w:val="00EC2C0F"/>
    <w:rsid w:val="00EC30B2"/>
    <w:rsid w:val="00EC3CDE"/>
    <w:rsid w:val="00EC481A"/>
    <w:rsid w:val="00EC58C5"/>
    <w:rsid w:val="00EC619A"/>
    <w:rsid w:val="00EC6B5D"/>
    <w:rsid w:val="00EC703E"/>
    <w:rsid w:val="00EC75A3"/>
    <w:rsid w:val="00ED0E27"/>
    <w:rsid w:val="00ED0EAB"/>
    <w:rsid w:val="00ED1D56"/>
    <w:rsid w:val="00ED20FC"/>
    <w:rsid w:val="00ED26FF"/>
    <w:rsid w:val="00ED27CC"/>
    <w:rsid w:val="00ED2B18"/>
    <w:rsid w:val="00ED2D66"/>
    <w:rsid w:val="00ED300E"/>
    <w:rsid w:val="00ED30B2"/>
    <w:rsid w:val="00ED30C1"/>
    <w:rsid w:val="00ED32FE"/>
    <w:rsid w:val="00ED38C3"/>
    <w:rsid w:val="00ED3D15"/>
    <w:rsid w:val="00ED3ECE"/>
    <w:rsid w:val="00ED40A9"/>
    <w:rsid w:val="00ED555D"/>
    <w:rsid w:val="00ED577A"/>
    <w:rsid w:val="00ED5824"/>
    <w:rsid w:val="00ED5D29"/>
    <w:rsid w:val="00ED728F"/>
    <w:rsid w:val="00ED7817"/>
    <w:rsid w:val="00EE0323"/>
    <w:rsid w:val="00EE0482"/>
    <w:rsid w:val="00EE0599"/>
    <w:rsid w:val="00EE1399"/>
    <w:rsid w:val="00EE1DCC"/>
    <w:rsid w:val="00EE345B"/>
    <w:rsid w:val="00EE381E"/>
    <w:rsid w:val="00EE490E"/>
    <w:rsid w:val="00EE4924"/>
    <w:rsid w:val="00EE4BC5"/>
    <w:rsid w:val="00EE53F5"/>
    <w:rsid w:val="00EE54EB"/>
    <w:rsid w:val="00EE5D16"/>
    <w:rsid w:val="00EE5EB8"/>
    <w:rsid w:val="00EE5F67"/>
    <w:rsid w:val="00EE6089"/>
    <w:rsid w:val="00EE6132"/>
    <w:rsid w:val="00EE6395"/>
    <w:rsid w:val="00EE6825"/>
    <w:rsid w:val="00EE6E11"/>
    <w:rsid w:val="00EF0394"/>
    <w:rsid w:val="00EF041B"/>
    <w:rsid w:val="00EF07C2"/>
    <w:rsid w:val="00EF1B45"/>
    <w:rsid w:val="00EF1E06"/>
    <w:rsid w:val="00EF2E40"/>
    <w:rsid w:val="00EF34DE"/>
    <w:rsid w:val="00EF3B39"/>
    <w:rsid w:val="00EF3DAD"/>
    <w:rsid w:val="00EF48F4"/>
    <w:rsid w:val="00EF5DC0"/>
    <w:rsid w:val="00EF5F28"/>
    <w:rsid w:val="00EF60F6"/>
    <w:rsid w:val="00EF67EE"/>
    <w:rsid w:val="00EF6B9B"/>
    <w:rsid w:val="00EF723A"/>
    <w:rsid w:val="00F00BC1"/>
    <w:rsid w:val="00F01406"/>
    <w:rsid w:val="00F01798"/>
    <w:rsid w:val="00F01DC3"/>
    <w:rsid w:val="00F03C1A"/>
    <w:rsid w:val="00F0430A"/>
    <w:rsid w:val="00F0505F"/>
    <w:rsid w:val="00F073BB"/>
    <w:rsid w:val="00F07E4D"/>
    <w:rsid w:val="00F07E8E"/>
    <w:rsid w:val="00F118A4"/>
    <w:rsid w:val="00F11BD2"/>
    <w:rsid w:val="00F11C0B"/>
    <w:rsid w:val="00F12A53"/>
    <w:rsid w:val="00F13162"/>
    <w:rsid w:val="00F13D21"/>
    <w:rsid w:val="00F1490A"/>
    <w:rsid w:val="00F14BDE"/>
    <w:rsid w:val="00F15494"/>
    <w:rsid w:val="00F15F84"/>
    <w:rsid w:val="00F160E2"/>
    <w:rsid w:val="00F166CD"/>
    <w:rsid w:val="00F16749"/>
    <w:rsid w:val="00F16CAF"/>
    <w:rsid w:val="00F16FE2"/>
    <w:rsid w:val="00F1767C"/>
    <w:rsid w:val="00F17F8A"/>
    <w:rsid w:val="00F20396"/>
    <w:rsid w:val="00F220AC"/>
    <w:rsid w:val="00F22691"/>
    <w:rsid w:val="00F226BA"/>
    <w:rsid w:val="00F22739"/>
    <w:rsid w:val="00F22FD4"/>
    <w:rsid w:val="00F23050"/>
    <w:rsid w:val="00F2351B"/>
    <w:rsid w:val="00F24391"/>
    <w:rsid w:val="00F24A29"/>
    <w:rsid w:val="00F2556B"/>
    <w:rsid w:val="00F25676"/>
    <w:rsid w:val="00F26048"/>
    <w:rsid w:val="00F260B4"/>
    <w:rsid w:val="00F26E7F"/>
    <w:rsid w:val="00F27141"/>
    <w:rsid w:val="00F271ED"/>
    <w:rsid w:val="00F30375"/>
    <w:rsid w:val="00F30F92"/>
    <w:rsid w:val="00F314C2"/>
    <w:rsid w:val="00F31C04"/>
    <w:rsid w:val="00F31DEE"/>
    <w:rsid w:val="00F32368"/>
    <w:rsid w:val="00F327F4"/>
    <w:rsid w:val="00F3280F"/>
    <w:rsid w:val="00F32A99"/>
    <w:rsid w:val="00F32E69"/>
    <w:rsid w:val="00F33424"/>
    <w:rsid w:val="00F338EC"/>
    <w:rsid w:val="00F33F69"/>
    <w:rsid w:val="00F34774"/>
    <w:rsid w:val="00F347D6"/>
    <w:rsid w:val="00F35E0D"/>
    <w:rsid w:val="00F36C08"/>
    <w:rsid w:val="00F36DB8"/>
    <w:rsid w:val="00F3727E"/>
    <w:rsid w:val="00F372A1"/>
    <w:rsid w:val="00F3738E"/>
    <w:rsid w:val="00F3775A"/>
    <w:rsid w:val="00F40525"/>
    <w:rsid w:val="00F406B5"/>
    <w:rsid w:val="00F40F00"/>
    <w:rsid w:val="00F41B16"/>
    <w:rsid w:val="00F41B1C"/>
    <w:rsid w:val="00F41DD7"/>
    <w:rsid w:val="00F42012"/>
    <w:rsid w:val="00F42309"/>
    <w:rsid w:val="00F42D15"/>
    <w:rsid w:val="00F43789"/>
    <w:rsid w:val="00F438EF"/>
    <w:rsid w:val="00F43CF9"/>
    <w:rsid w:val="00F446D6"/>
    <w:rsid w:val="00F458E1"/>
    <w:rsid w:val="00F45E4A"/>
    <w:rsid w:val="00F4630E"/>
    <w:rsid w:val="00F4678C"/>
    <w:rsid w:val="00F473A1"/>
    <w:rsid w:val="00F47924"/>
    <w:rsid w:val="00F47B01"/>
    <w:rsid w:val="00F47C67"/>
    <w:rsid w:val="00F5122E"/>
    <w:rsid w:val="00F5166D"/>
    <w:rsid w:val="00F522E8"/>
    <w:rsid w:val="00F52917"/>
    <w:rsid w:val="00F539AD"/>
    <w:rsid w:val="00F5407D"/>
    <w:rsid w:val="00F54611"/>
    <w:rsid w:val="00F54996"/>
    <w:rsid w:val="00F54D77"/>
    <w:rsid w:val="00F550C1"/>
    <w:rsid w:val="00F5559F"/>
    <w:rsid w:val="00F55AD2"/>
    <w:rsid w:val="00F55E7C"/>
    <w:rsid w:val="00F56BA5"/>
    <w:rsid w:val="00F56EF3"/>
    <w:rsid w:val="00F57080"/>
    <w:rsid w:val="00F57447"/>
    <w:rsid w:val="00F603F5"/>
    <w:rsid w:val="00F60578"/>
    <w:rsid w:val="00F606FA"/>
    <w:rsid w:val="00F61D92"/>
    <w:rsid w:val="00F631A9"/>
    <w:rsid w:val="00F631BB"/>
    <w:rsid w:val="00F63221"/>
    <w:rsid w:val="00F63335"/>
    <w:rsid w:val="00F6373B"/>
    <w:rsid w:val="00F63A83"/>
    <w:rsid w:val="00F64610"/>
    <w:rsid w:val="00F64A12"/>
    <w:rsid w:val="00F6537D"/>
    <w:rsid w:val="00F6581B"/>
    <w:rsid w:val="00F658B9"/>
    <w:rsid w:val="00F66255"/>
    <w:rsid w:val="00F66905"/>
    <w:rsid w:val="00F66F23"/>
    <w:rsid w:val="00F671E5"/>
    <w:rsid w:val="00F6762D"/>
    <w:rsid w:val="00F67C0E"/>
    <w:rsid w:val="00F716CF"/>
    <w:rsid w:val="00F71DB0"/>
    <w:rsid w:val="00F71E12"/>
    <w:rsid w:val="00F71E1D"/>
    <w:rsid w:val="00F71E5C"/>
    <w:rsid w:val="00F7235F"/>
    <w:rsid w:val="00F724FE"/>
    <w:rsid w:val="00F72715"/>
    <w:rsid w:val="00F72EE3"/>
    <w:rsid w:val="00F7372E"/>
    <w:rsid w:val="00F740A7"/>
    <w:rsid w:val="00F75557"/>
    <w:rsid w:val="00F75A1A"/>
    <w:rsid w:val="00F7767B"/>
    <w:rsid w:val="00F77E54"/>
    <w:rsid w:val="00F80763"/>
    <w:rsid w:val="00F810E3"/>
    <w:rsid w:val="00F815F2"/>
    <w:rsid w:val="00F82A52"/>
    <w:rsid w:val="00F82B52"/>
    <w:rsid w:val="00F83683"/>
    <w:rsid w:val="00F83B36"/>
    <w:rsid w:val="00F845AB"/>
    <w:rsid w:val="00F84F87"/>
    <w:rsid w:val="00F859DF"/>
    <w:rsid w:val="00F85BF2"/>
    <w:rsid w:val="00F873D4"/>
    <w:rsid w:val="00F90427"/>
    <w:rsid w:val="00F9137A"/>
    <w:rsid w:val="00F9197A"/>
    <w:rsid w:val="00F94F6B"/>
    <w:rsid w:val="00F959D6"/>
    <w:rsid w:val="00F95C2F"/>
    <w:rsid w:val="00F96090"/>
    <w:rsid w:val="00F96E47"/>
    <w:rsid w:val="00F96F6A"/>
    <w:rsid w:val="00F970E1"/>
    <w:rsid w:val="00F972F2"/>
    <w:rsid w:val="00F97380"/>
    <w:rsid w:val="00F9788E"/>
    <w:rsid w:val="00FA0018"/>
    <w:rsid w:val="00FA0A86"/>
    <w:rsid w:val="00FA0E0C"/>
    <w:rsid w:val="00FA1537"/>
    <w:rsid w:val="00FA21ED"/>
    <w:rsid w:val="00FA24A6"/>
    <w:rsid w:val="00FA2C1B"/>
    <w:rsid w:val="00FA3113"/>
    <w:rsid w:val="00FA3BC7"/>
    <w:rsid w:val="00FA4257"/>
    <w:rsid w:val="00FA4D35"/>
    <w:rsid w:val="00FA4D76"/>
    <w:rsid w:val="00FA65ED"/>
    <w:rsid w:val="00FB0679"/>
    <w:rsid w:val="00FB0CD9"/>
    <w:rsid w:val="00FB165F"/>
    <w:rsid w:val="00FB1967"/>
    <w:rsid w:val="00FB2600"/>
    <w:rsid w:val="00FB2C73"/>
    <w:rsid w:val="00FB39F8"/>
    <w:rsid w:val="00FB440C"/>
    <w:rsid w:val="00FB448E"/>
    <w:rsid w:val="00FB4BDD"/>
    <w:rsid w:val="00FB58B6"/>
    <w:rsid w:val="00FB6142"/>
    <w:rsid w:val="00FB65B3"/>
    <w:rsid w:val="00FB667E"/>
    <w:rsid w:val="00FB67B6"/>
    <w:rsid w:val="00FB7874"/>
    <w:rsid w:val="00FB7D03"/>
    <w:rsid w:val="00FB7DB6"/>
    <w:rsid w:val="00FC0C00"/>
    <w:rsid w:val="00FC2B1E"/>
    <w:rsid w:val="00FC376E"/>
    <w:rsid w:val="00FC41B8"/>
    <w:rsid w:val="00FC4C57"/>
    <w:rsid w:val="00FC51C5"/>
    <w:rsid w:val="00FC5624"/>
    <w:rsid w:val="00FC5ED3"/>
    <w:rsid w:val="00FC6C2A"/>
    <w:rsid w:val="00FC7159"/>
    <w:rsid w:val="00FC74DF"/>
    <w:rsid w:val="00FC7647"/>
    <w:rsid w:val="00FC7709"/>
    <w:rsid w:val="00FD053C"/>
    <w:rsid w:val="00FD1051"/>
    <w:rsid w:val="00FD1B5C"/>
    <w:rsid w:val="00FD1ECD"/>
    <w:rsid w:val="00FD2018"/>
    <w:rsid w:val="00FD2BA5"/>
    <w:rsid w:val="00FD3313"/>
    <w:rsid w:val="00FD3ADE"/>
    <w:rsid w:val="00FD3B63"/>
    <w:rsid w:val="00FD4530"/>
    <w:rsid w:val="00FD473F"/>
    <w:rsid w:val="00FD51A7"/>
    <w:rsid w:val="00FD5260"/>
    <w:rsid w:val="00FD5F38"/>
    <w:rsid w:val="00FD63AC"/>
    <w:rsid w:val="00FD71A0"/>
    <w:rsid w:val="00FD749E"/>
    <w:rsid w:val="00FD7756"/>
    <w:rsid w:val="00FD7BB3"/>
    <w:rsid w:val="00FE03F5"/>
    <w:rsid w:val="00FE0CF3"/>
    <w:rsid w:val="00FE0E9C"/>
    <w:rsid w:val="00FE1F5D"/>
    <w:rsid w:val="00FE1F67"/>
    <w:rsid w:val="00FE3235"/>
    <w:rsid w:val="00FE3A86"/>
    <w:rsid w:val="00FE4C5C"/>
    <w:rsid w:val="00FE7043"/>
    <w:rsid w:val="00FE70F9"/>
    <w:rsid w:val="00FE7A57"/>
    <w:rsid w:val="00FE7ABC"/>
    <w:rsid w:val="00FE7C10"/>
    <w:rsid w:val="00FF02A4"/>
    <w:rsid w:val="00FF1459"/>
    <w:rsid w:val="00FF320D"/>
    <w:rsid w:val="00FF32AF"/>
    <w:rsid w:val="00FF35D8"/>
    <w:rsid w:val="00FF3DA5"/>
    <w:rsid w:val="00FF40ED"/>
    <w:rsid w:val="00FF4871"/>
    <w:rsid w:val="00FF5209"/>
    <w:rsid w:val="00FF56E8"/>
    <w:rsid w:val="00FF5BD9"/>
    <w:rsid w:val="00FF5E51"/>
    <w:rsid w:val="00FF61F1"/>
    <w:rsid w:val="00FF625D"/>
    <w:rsid w:val="00FF7D39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FE3"/>
    <w:rPr>
      <w:b/>
      <w:bCs/>
    </w:rPr>
  </w:style>
  <w:style w:type="character" w:styleId="a5">
    <w:name w:val="Hyperlink"/>
    <w:basedOn w:val="a0"/>
    <w:uiPriority w:val="99"/>
    <w:semiHidden/>
    <w:unhideWhenUsed/>
    <w:rsid w:val="00415FE3"/>
    <w:rPr>
      <w:color w:val="0000FF"/>
      <w:u w:val="single"/>
    </w:rPr>
  </w:style>
  <w:style w:type="character" w:styleId="a6">
    <w:name w:val="Emphasis"/>
    <w:basedOn w:val="a0"/>
    <w:uiPriority w:val="20"/>
    <w:qFormat/>
    <w:rsid w:val="00415FE3"/>
    <w:rPr>
      <w:i/>
      <w:iCs/>
    </w:rPr>
  </w:style>
  <w:style w:type="character" w:customStyle="1" w:styleId="apple-converted-space">
    <w:name w:val="apple-converted-space"/>
    <w:basedOn w:val="a0"/>
    <w:rsid w:val="00415FE3"/>
  </w:style>
  <w:style w:type="paragraph" w:styleId="a7">
    <w:name w:val="Balloon Text"/>
    <w:basedOn w:val="a"/>
    <w:link w:val="a8"/>
    <w:uiPriority w:val="99"/>
    <w:semiHidden/>
    <w:unhideWhenUsed/>
    <w:rsid w:val="008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753-2016-%D0%BF" TargetMode="External"/><Relationship Id="rId13" Type="http://schemas.openxmlformats.org/officeDocument/2006/relationships/hyperlink" Target="http://zakon3.rada.gov.ua/laws/show/671-2016-%D0%BF" TargetMode="External"/><Relationship Id="rId18" Type="http://schemas.openxmlformats.org/officeDocument/2006/relationships/hyperlink" Target="http://zakon3.rada.gov.ua/laws/show/545-2017-%D0%BF/print1452606071212611" TargetMode="External"/><Relationship Id="rId3" Type="http://schemas.openxmlformats.org/officeDocument/2006/relationships/styles" Target="styles.xml"/><Relationship Id="rId21" Type="http://schemas.openxmlformats.org/officeDocument/2006/relationships/hyperlink" Target="http://mon.gov.ua/activity/education/zagalna-serednya/osvita-osib-z-osoblivimi-potrebami/normativno-pravova-baza.html" TargetMode="External"/><Relationship Id="rId7" Type="http://schemas.openxmlformats.org/officeDocument/2006/relationships/hyperlink" Target="http://zakon5.rada.gov.ua/laws/show/585-2003-%D0%BF" TargetMode="External"/><Relationship Id="rId12" Type="http://schemas.openxmlformats.org/officeDocument/2006/relationships/hyperlink" Target="http://zakon0.rada.gov.ua/laws/show/778-2010-%D0%BF" TargetMode="External"/><Relationship Id="rId17" Type="http://schemas.openxmlformats.org/officeDocument/2006/relationships/hyperlink" Target="http://old.mon.gov.ua/ru/about-ministry/normative/7713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mon.gov.ua/ua/about-ministry/normative/6837-" TargetMode="External"/><Relationship Id="rId20" Type="http://schemas.openxmlformats.org/officeDocument/2006/relationships/hyperlink" Target="http://zakon0.rada.gov.ua/laws/show/588-2017-%D0%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esident.gov.ua/documents/5532016-20914" TargetMode="External"/><Relationship Id="rId11" Type="http://schemas.openxmlformats.org/officeDocument/2006/relationships/hyperlink" Target="http://zakon2.rada.gov.ua/laws/show/872-2011-%D0%B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ld.mon.gov.ua/ua/about-ministry/normative/6742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5.rada.gov.ua/laws/show/z1412-10" TargetMode="External"/><Relationship Id="rId19" Type="http://schemas.openxmlformats.org/officeDocument/2006/relationships/hyperlink" Target="http://old.mon.gov.ua/ua/about-ministry/normative/7758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z1412-10" TargetMode="External"/><Relationship Id="rId14" Type="http://schemas.openxmlformats.org/officeDocument/2006/relationships/hyperlink" Target="http://old.mon.gov.ua/ua/about-ministry/normative/5749-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24E16-722E-4FC3-BD73-7C961497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7</cp:revision>
  <dcterms:created xsi:type="dcterms:W3CDTF">2021-04-21T09:30:00Z</dcterms:created>
  <dcterms:modified xsi:type="dcterms:W3CDTF">2021-05-18T05:48:00Z</dcterms:modified>
</cp:coreProperties>
</file>