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B2" w:rsidRDefault="00594EB2" w:rsidP="00594EB2">
      <w:pPr>
        <w:rPr>
          <w:b/>
          <w:sz w:val="28"/>
          <w:szCs w:val="28"/>
          <w:lang w:val="uk-UA"/>
        </w:rPr>
      </w:pPr>
    </w:p>
    <w:p w:rsidR="00EE2EA8" w:rsidRDefault="00EE2EA8" w:rsidP="00EE2EA8">
      <w:pPr>
        <w:ind w:right="57"/>
        <w:rPr>
          <w:rFonts w:ascii="Calibri" w:eastAsia="Calibri" w:hAnsi="Calibri"/>
          <w:noProof/>
          <w:sz w:val="22"/>
          <w:szCs w:val="22"/>
          <w:lang w:val="uk-UA" w:eastAsia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38150" cy="609600"/>
            <wp:effectExtent l="0" t="0" r="0" b="0"/>
            <wp:wrapSquare wrapText="left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sz w:val="22"/>
          <w:szCs w:val="22"/>
          <w:lang w:val="uk-UA" w:eastAsia="uk-UA"/>
        </w:rPr>
        <w:br w:type="textWrapping" w:clear="all"/>
      </w:r>
    </w:p>
    <w:p w:rsidR="00EE2EA8" w:rsidRPr="008E7020" w:rsidRDefault="00EE2EA8" w:rsidP="008E7020">
      <w:pPr>
        <w:ind w:left="170" w:right="57"/>
        <w:rPr>
          <w:color w:val="000000"/>
          <w:sz w:val="28"/>
          <w:szCs w:val="28"/>
          <w:lang w:val="uk-UA" w:eastAsia="ru-RU"/>
        </w:rPr>
      </w:pPr>
      <w:r w:rsidRPr="008E7020">
        <w:rPr>
          <w:color w:val="000000"/>
          <w:sz w:val="28"/>
          <w:szCs w:val="28"/>
          <w:lang w:val="uk-UA"/>
        </w:rPr>
        <w:t>РОЖНЯТІВСЬКИЙ ЛІЦЕЙ</w:t>
      </w:r>
    </w:p>
    <w:p w:rsidR="00EE2EA8" w:rsidRPr="008E7020" w:rsidRDefault="00EE2EA8" w:rsidP="008E7020">
      <w:pPr>
        <w:ind w:left="170" w:right="57"/>
        <w:rPr>
          <w:color w:val="000000"/>
          <w:sz w:val="28"/>
          <w:szCs w:val="28"/>
          <w:lang w:val="uk-UA"/>
        </w:rPr>
      </w:pPr>
      <w:r w:rsidRPr="008E7020">
        <w:rPr>
          <w:color w:val="000000"/>
          <w:sz w:val="28"/>
          <w:szCs w:val="28"/>
          <w:lang w:val="uk-UA"/>
        </w:rPr>
        <w:t>ТОМАШПІЛЬСЬКОЇ СЕЛИЩНОЇ  РАДИ</w:t>
      </w:r>
    </w:p>
    <w:p w:rsidR="00EE2EA8" w:rsidRPr="008E7020" w:rsidRDefault="00EE2EA8" w:rsidP="008E7020">
      <w:pPr>
        <w:ind w:left="170" w:right="57"/>
        <w:rPr>
          <w:color w:val="000000"/>
          <w:sz w:val="28"/>
          <w:szCs w:val="28"/>
          <w:lang w:val="uk-UA"/>
        </w:rPr>
      </w:pPr>
      <w:r w:rsidRPr="008E7020">
        <w:rPr>
          <w:color w:val="000000"/>
          <w:sz w:val="28"/>
          <w:szCs w:val="28"/>
          <w:lang w:val="uk-UA"/>
        </w:rPr>
        <w:t>ВІННИЦЬКОЇ  ОБЛАСТІ</w:t>
      </w:r>
    </w:p>
    <w:p w:rsidR="00EE2EA8" w:rsidRPr="008E7020" w:rsidRDefault="00EE2EA8" w:rsidP="008E7020">
      <w:pPr>
        <w:ind w:left="170" w:right="57"/>
        <w:rPr>
          <w:color w:val="000000"/>
          <w:lang w:val="uk-UA"/>
        </w:rPr>
      </w:pPr>
    </w:p>
    <w:p w:rsidR="008E7020" w:rsidRPr="008E7020" w:rsidRDefault="00EE2EA8" w:rsidP="008E7020">
      <w:pPr>
        <w:ind w:left="170" w:right="57"/>
        <w:rPr>
          <w:color w:val="000000"/>
          <w:sz w:val="28"/>
          <w:szCs w:val="28"/>
          <w:lang w:val="uk-UA"/>
        </w:rPr>
      </w:pPr>
      <w:r w:rsidRPr="008E7020">
        <w:rPr>
          <w:color w:val="000000"/>
          <w:sz w:val="28"/>
          <w:szCs w:val="28"/>
          <w:lang w:val="uk-UA"/>
        </w:rPr>
        <w:t xml:space="preserve">  </w:t>
      </w:r>
      <w:r w:rsidR="008E7020" w:rsidRPr="008E7020">
        <w:rPr>
          <w:color w:val="000000"/>
          <w:sz w:val="28"/>
          <w:szCs w:val="28"/>
          <w:lang w:val="uk-UA"/>
        </w:rPr>
        <w:t>НАКАЗ</w:t>
      </w:r>
    </w:p>
    <w:p w:rsidR="008E7020" w:rsidRPr="008E7020" w:rsidRDefault="008E7020" w:rsidP="008E7020">
      <w:pPr>
        <w:ind w:left="170" w:right="57"/>
        <w:rPr>
          <w:color w:val="000000"/>
          <w:sz w:val="28"/>
          <w:szCs w:val="28"/>
          <w:lang w:val="uk-UA"/>
        </w:rPr>
      </w:pPr>
      <w:r w:rsidRPr="008E7020">
        <w:rPr>
          <w:color w:val="000000"/>
          <w:sz w:val="28"/>
          <w:szCs w:val="28"/>
          <w:lang w:val="uk-UA"/>
        </w:rPr>
        <w:t xml:space="preserve"> 14 жовтня 2022 року                    </w:t>
      </w:r>
      <w:proofErr w:type="spellStart"/>
      <w:r w:rsidRPr="008E7020">
        <w:rPr>
          <w:color w:val="000000"/>
          <w:sz w:val="28"/>
          <w:szCs w:val="28"/>
          <w:lang w:val="uk-UA"/>
        </w:rPr>
        <w:t>с.Рожнятівка</w:t>
      </w:r>
      <w:proofErr w:type="spellEnd"/>
      <w:r w:rsidRPr="008E7020">
        <w:rPr>
          <w:color w:val="000000"/>
          <w:sz w:val="28"/>
          <w:szCs w:val="28"/>
          <w:lang w:val="uk-UA"/>
        </w:rPr>
        <w:t xml:space="preserve">                                        № 99 </w:t>
      </w:r>
    </w:p>
    <w:p w:rsidR="008E7020" w:rsidRPr="008E7020" w:rsidRDefault="008E7020" w:rsidP="008E7020">
      <w:pPr>
        <w:ind w:left="170" w:right="57"/>
        <w:rPr>
          <w:color w:val="000000"/>
          <w:sz w:val="28"/>
          <w:szCs w:val="28"/>
          <w:lang w:val="uk-UA"/>
        </w:rPr>
      </w:pPr>
      <w:r w:rsidRPr="008E7020">
        <w:rPr>
          <w:color w:val="000000"/>
          <w:sz w:val="28"/>
          <w:szCs w:val="28"/>
          <w:lang w:val="uk-UA"/>
        </w:rPr>
        <w:t xml:space="preserve"> </w:t>
      </w:r>
    </w:p>
    <w:p w:rsidR="008E7020" w:rsidRPr="008E7020" w:rsidRDefault="008E7020" w:rsidP="008E7020">
      <w:pPr>
        <w:ind w:left="170" w:right="57"/>
        <w:rPr>
          <w:color w:val="000000"/>
          <w:sz w:val="28"/>
          <w:szCs w:val="28"/>
          <w:lang w:val="uk-UA"/>
        </w:rPr>
      </w:pPr>
      <w:r w:rsidRPr="008E7020">
        <w:rPr>
          <w:color w:val="000000"/>
          <w:sz w:val="28"/>
          <w:szCs w:val="28"/>
          <w:lang w:val="uk-UA"/>
        </w:rPr>
        <w:t xml:space="preserve">Про зміну форми освітнього процесу </w:t>
      </w:r>
    </w:p>
    <w:p w:rsidR="008E7020" w:rsidRPr="008E7020" w:rsidRDefault="008E7020" w:rsidP="008E7020">
      <w:pPr>
        <w:ind w:left="170" w:right="57"/>
        <w:rPr>
          <w:color w:val="000000"/>
          <w:sz w:val="28"/>
          <w:szCs w:val="28"/>
          <w:lang w:val="uk-UA"/>
        </w:rPr>
      </w:pPr>
    </w:p>
    <w:p w:rsidR="008E7020" w:rsidRPr="008E7020" w:rsidRDefault="008E7020" w:rsidP="008E7020">
      <w:pPr>
        <w:ind w:left="170" w:right="57"/>
        <w:rPr>
          <w:color w:val="000000"/>
          <w:sz w:val="28"/>
          <w:szCs w:val="28"/>
          <w:lang w:val="uk-UA"/>
        </w:rPr>
      </w:pPr>
      <w:r w:rsidRPr="008E7020">
        <w:rPr>
          <w:color w:val="000000"/>
          <w:sz w:val="28"/>
          <w:szCs w:val="28"/>
          <w:lang w:val="uk-UA"/>
        </w:rPr>
        <w:t xml:space="preserve">        Відповідно до законів України «Про освіту», «Про повну загальну середню освіту», «Про внесення змін до деяких законів України щодо державних гарантій в умовах воєнного стану, надзвичайної ситуації або надзвичайного стану», протоколу Постійної комісії з питань техногенно-екологічної безпеки та надзвичайних ситуацій виконавчого органу </w:t>
      </w:r>
      <w:proofErr w:type="spellStart"/>
      <w:r w:rsidRPr="008E7020">
        <w:rPr>
          <w:color w:val="000000"/>
          <w:sz w:val="28"/>
          <w:szCs w:val="28"/>
          <w:lang w:val="uk-UA"/>
        </w:rPr>
        <w:t>Томашпільської</w:t>
      </w:r>
      <w:proofErr w:type="spellEnd"/>
      <w:r w:rsidRPr="008E7020">
        <w:rPr>
          <w:color w:val="000000"/>
          <w:sz w:val="28"/>
          <w:szCs w:val="28"/>
          <w:lang w:val="uk-UA"/>
        </w:rPr>
        <w:t xml:space="preserve"> селищної ради, рішення педагогічної ради ліцею (протокол від 14.10.2022 року №2), з метою організації освітнього процесу у </w:t>
      </w:r>
      <w:proofErr w:type="spellStart"/>
      <w:r w:rsidRPr="008E7020">
        <w:rPr>
          <w:color w:val="000000"/>
          <w:sz w:val="28"/>
          <w:szCs w:val="28"/>
          <w:lang w:val="uk-UA"/>
        </w:rPr>
        <w:t>Рожнятівському</w:t>
      </w:r>
      <w:proofErr w:type="spellEnd"/>
      <w:r w:rsidRPr="008E7020">
        <w:rPr>
          <w:color w:val="000000"/>
          <w:sz w:val="28"/>
          <w:szCs w:val="28"/>
          <w:lang w:val="uk-UA"/>
        </w:rPr>
        <w:t xml:space="preserve"> ліцеї під час воєнного стану та створення безпечних умов для учасників освітнього процесу,</w:t>
      </w:r>
    </w:p>
    <w:p w:rsidR="008E7020" w:rsidRPr="008E7020" w:rsidRDefault="008E7020" w:rsidP="008E7020">
      <w:pPr>
        <w:ind w:left="170" w:right="57"/>
        <w:rPr>
          <w:color w:val="000000"/>
          <w:sz w:val="28"/>
          <w:szCs w:val="28"/>
          <w:lang w:val="uk-UA"/>
        </w:rPr>
      </w:pPr>
    </w:p>
    <w:p w:rsidR="008E7020" w:rsidRPr="008E7020" w:rsidRDefault="008E7020" w:rsidP="008E7020">
      <w:pPr>
        <w:ind w:left="170" w:right="57"/>
        <w:rPr>
          <w:color w:val="000000"/>
          <w:sz w:val="28"/>
          <w:szCs w:val="28"/>
          <w:lang w:val="uk-UA"/>
        </w:rPr>
      </w:pPr>
      <w:r w:rsidRPr="008E7020">
        <w:rPr>
          <w:color w:val="000000"/>
          <w:sz w:val="28"/>
          <w:szCs w:val="28"/>
          <w:lang w:val="uk-UA"/>
        </w:rPr>
        <w:t xml:space="preserve">НАКАЗУЮ: </w:t>
      </w:r>
    </w:p>
    <w:p w:rsidR="008E7020" w:rsidRPr="008E7020" w:rsidRDefault="008E7020" w:rsidP="008E7020">
      <w:pPr>
        <w:ind w:left="170" w:right="57"/>
        <w:rPr>
          <w:color w:val="000000"/>
          <w:sz w:val="28"/>
          <w:szCs w:val="28"/>
          <w:lang w:val="uk-UA"/>
        </w:rPr>
      </w:pPr>
    </w:p>
    <w:p w:rsidR="008E7020" w:rsidRPr="008E7020" w:rsidRDefault="008E7020" w:rsidP="008E7020">
      <w:pPr>
        <w:ind w:left="170" w:right="57"/>
        <w:rPr>
          <w:color w:val="000000"/>
          <w:sz w:val="28"/>
          <w:szCs w:val="28"/>
          <w:lang w:val="uk-UA"/>
        </w:rPr>
      </w:pPr>
      <w:r w:rsidRPr="008E7020">
        <w:rPr>
          <w:color w:val="000000"/>
          <w:sz w:val="28"/>
          <w:szCs w:val="28"/>
          <w:lang w:val="uk-UA"/>
        </w:rPr>
        <w:t xml:space="preserve">1. Організувати освітній процес у </w:t>
      </w:r>
      <w:proofErr w:type="spellStart"/>
      <w:r w:rsidRPr="008E7020">
        <w:rPr>
          <w:color w:val="000000"/>
          <w:sz w:val="28"/>
          <w:szCs w:val="28"/>
          <w:lang w:val="uk-UA"/>
        </w:rPr>
        <w:t>Рожнятівському</w:t>
      </w:r>
      <w:proofErr w:type="spellEnd"/>
      <w:r w:rsidRPr="008E7020">
        <w:rPr>
          <w:color w:val="000000"/>
          <w:sz w:val="28"/>
          <w:szCs w:val="28"/>
          <w:lang w:val="uk-UA"/>
        </w:rPr>
        <w:t xml:space="preserve"> ліцеї в очному режимі  з 17.10. 2022 року.</w:t>
      </w:r>
    </w:p>
    <w:p w:rsidR="008E7020" w:rsidRPr="008E7020" w:rsidRDefault="008E7020" w:rsidP="008E7020">
      <w:pPr>
        <w:ind w:left="170" w:right="57"/>
        <w:rPr>
          <w:color w:val="000000"/>
          <w:sz w:val="28"/>
          <w:szCs w:val="28"/>
          <w:lang w:val="uk-UA"/>
        </w:rPr>
      </w:pPr>
      <w:r w:rsidRPr="008E7020">
        <w:rPr>
          <w:color w:val="000000"/>
          <w:sz w:val="28"/>
          <w:szCs w:val="28"/>
          <w:lang w:val="uk-UA"/>
        </w:rPr>
        <w:t xml:space="preserve">2. Дозволити очну (денну) форму здобуття освіти для здобувачів освіти 1-11 класів  та працівників ліцею, щодо можливості використання  укриття, з відповідним актом оцінки об'єкту та з урахуванням забезпечення укриттям всіх здобувачів освіти та працівників, які перебувають під час сигналу «Повітряна тривога!». </w:t>
      </w:r>
    </w:p>
    <w:p w:rsidR="008E7020" w:rsidRPr="008E7020" w:rsidRDefault="008E7020" w:rsidP="008E7020">
      <w:pPr>
        <w:ind w:left="170" w:right="57"/>
        <w:rPr>
          <w:color w:val="000000"/>
          <w:sz w:val="28"/>
          <w:szCs w:val="28"/>
          <w:lang w:val="uk-UA"/>
        </w:rPr>
      </w:pPr>
      <w:r w:rsidRPr="008E7020">
        <w:rPr>
          <w:color w:val="000000"/>
          <w:sz w:val="28"/>
          <w:szCs w:val="28"/>
          <w:lang w:val="uk-UA"/>
        </w:rPr>
        <w:t xml:space="preserve">3. Заступнику керівника з НВР Бойко О.П.: </w:t>
      </w:r>
    </w:p>
    <w:p w:rsidR="008E7020" w:rsidRPr="008E7020" w:rsidRDefault="008E7020" w:rsidP="008E7020">
      <w:pPr>
        <w:ind w:left="170" w:right="57"/>
        <w:rPr>
          <w:color w:val="000000"/>
          <w:sz w:val="28"/>
          <w:szCs w:val="28"/>
          <w:lang w:val="uk-UA"/>
        </w:rPr>
      </w:pPr>
      <w:r w:rsidRPr="008E7020">
        <w:rPr>
          <w:color w:val="000000"/>
          <w:sz w:val="28"/>
          <w:szCs w:val="28"/>
          <w:lang w:val="uk-UA"/>
        </w:rPr>
        <w:t xml:space="preserve">3.1 Провести  нараду з працівниками ліцею щодо дотримання вимог охорони праці, безпеки життєдіяльності, пожежної безпеки, цивільного захисту  та профілактики й попередження нещасних випадків серед учасників освітнього процесу. </w:t>
      </w:r>
    </w:p>
    <w:p w:rsidR="008E7020" w:rsidRPr="008E7020" w:rsidRDefault="008E7020" w:rsidP="008E7020">
      <w:pPr>
        <w:ind w:left="170" w:right="57"/>
        <w:rPr>
          <w:color w:val="000000"/>
          <w:sz w:val="28"/>
          <w:szCs w:val="28"/>
          <w:lang w:val="uk-UA"/>
        </w:rPr>
      </w:pPr>
      <w:r w:rsidRPr="008E7020">
        <w:rPr>
          <w:color w:val="000000"/>
          <w:sz w:val="28"/>
          <w:szCs w:val="28"/>
          <w:lang w:val="uk-UA"/>
        </w:rPr>
        <w:t xml:space="preserve">3.2 Провести з усіма працівниками ліцею позапланові інструктажі з охорони праці, безпеки життєдіяльності, пожежної безпеки, цивільного захисту та під час виникнення надзвичайних ситуацій (з обов'язковим записом у журналах реєстрації інструктажів). </w:t>
      </w:r>
    </w:p>
    <w:p w:rsidR="008E7020" w:rsidRPr="008E7020" w:rsidRDefault="008E7020" w:rsidP="008E7020">
      <w:pPr>
        <w:ind w:left="170" w:right="57"/>
        <w:rPr>
          <w:color w:val="000000"/>
          <w:sz w:val="28"/>
          <w:szCs w:val="28"/>
          <w:lang w:val="uk-UA"/>
        </w:rPr>
      </w:pPr>
      <w:r w:rsidRPr="008E7020">
        <w:rPr>
          <w:color w:val="000000"/>
          <w:sz w:val="28"/>
          <w:szCs w:val="28"/>
          <w:lang w:val="uk-UA"/>
        </w:rPr>
        <w:t xml:space="preserve">4. Класним керівникам провести інструктажі з здобувачами освіти із </w:t>
      </w:r>
      <w:proofErr w:type="spellStart"/>
      <w:r w:rsidRPr="008E7020">
        <w:rPr>
          <w:color w:val="000000"/>
          <w:sz w:val="28"/>
          <w:szCs w:val="28"/>
          <w:lang w:val="uk-UA"/>
        </w:rPr>
        <w:t>обов'яз-ковим</w:t>
      </w:r>
      <w:proofErr w:type="spellEnd"/>
      <w:r w:rsidRPr="008E7020">
        <w:rPr>
          <w:color w:val="000000"/>
          <w:sz w:val="28"/>
          <w:szCs w:val="28"/>
          <w:lang w:val="uk-UA"/>
        </w:rPr>
        <w:t xml:space="preserve"> записом у журналах реєстрації інструктажів.</w:t>
      </w:r>
    </w:p>
    <w:p w:rsidR="008E7020" w:rsidRPr="008E7020" w:rsidRDefault="008E7020" w:rsidP="008E7020">
      <w:pPr>
        <w:ind w:left="170" w:right="57"/>
        <w:rPr>
          <w:color w:val="000000"/>
          <w:sz w:val="28"/>
          <w:szCs w:val="28"/>
          <w:lang w:val="uk-UA"/>
        </w:rPr>
      </w:pPr>
      <w:r w:rsidRPr="008E7020">
        <w:rPr>
          <w:color w:val="000000"/>
          <w:sz w:val="28"/>
          <w:szCs w:val="28"/>
          <w:lang w:val="uk-UA"/>
        </w:rPr>
        <w:t xml:space="preserve">  5. Контроль за виконанням даного наказу покладаю на заступника керівника з</w:t>
      </w:r>
    </w:p>
    <w:p w:rsidR="008E7020" w:rsidRPr="008E7020" w:rsidRDefault="008E7020" w:rsidP="008E7020">
      <w:pPr>
        <w:ind w:left="170" w:right="57"/>
        <w:rPr>
          <w:color w:val="000000"/>
          <w:sz w:val="28"/>
          <w:szCs w:val="28"/>
          <w:lang w:val="uk-UA"/>
        </w:rPr>
      </w:pPr>
      <w:r w:rsidRPr="008E7020">
        <w:rPr>
          <w:color w:val="000000"/>
          <w:sz w:val="28"/>
          <w:szCs w:val="28"/>
          <w:lang w:val="uk-UA"/>
        </w:rPr>
        <w:t xml:space="preserve">  НВР   Бойко О.П.</w:t>
      </w:r>
    </w:p>
    <w:p w:rsidR="00132E84" w:rsidRPr="00EE2EA8" w:rsidRDefault="00132AC1" w:rsidP="00132AC1">
      <w:pPr>
        <w:rPr>
          <w:lang w:val="uk-UA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</w:t>
      </w:r>
    </w:p>
    <w:sectPr w:rsidR="00132E84" w:rsidRPr="00EE2E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5AB5"/>
    <w:multiLevelType w:val="hybridMultilevel"/>
    <w:tmpl w:val="F258CC18"/>
    <w:lvl w:ilvl="0" w:tplc="5F76933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63F24"/>
    <w:multiLevelType w:val="hybridMultilevel"/>
    <w:tmpl w:val="A40C0B44"/>
    <w:lvl w:ilvl="0" w:tplc="057A8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47"/>
    <w:rsid w:val="00132AC1"/>
    <w:rsid w:val="00132E84"/>
    <w:rsid w:val="00225CFA"/>
    <w:rsid w:val="002C4147"/>
    <w:rsid w:val="00594EB2"/>
    <w:rsid w:val="008E7020"/>
    <w:rsid w:val="00B90E2F"/>
    <w:rsid w:val="00EE2EA8"/>
    <w:rsid w:val="00F8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94EB2"/>
    <w:pPr>
      <w:keepNext/>
      <w:widowControl w:val="0"/>
      <w:suppressAutoHyphens w:val="0"/>
      <w:autoSpaceDE w:val="0"/>
      <w:autoSpaceDN w:val="0"/>
      <w:adjustRightInd w:val="0"/>
      <w:spacing w:before="240" w:after="60" w:line="276" w:lineRule="auto"/>
      <w:ind w:firstLine="260"/>
      <w:jc w:val="both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0E2F"/>
    <w:rPr>
      <w:i/>
      <w:iCs/>
    </w:rPr>
  </w:style>
  <w:style w:type="paragraph" w:styleId="a4">
    <w:name w:val="No Spacing"/>
    <w:uiPriority w:val="1"/>
    <w:qFormat/>
    <w:rsid w:val="00B90E2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B90E2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EE2EA8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594EB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 Indent"/>
    <w:basedOn w:val="a"/>
    <w:link w:val="1"/>
    <w:semiHidden/>
    <w:unhideWhenUsed/>
    <w:rsid w:val="00594EB2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594EB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1">
    <w:name w:val="Основной текст с отступом Знак1"/>
    <w:basedOn w:val="a0"/>
    <w:link w:val="a7"/>
    <w:semiHidden/>
    <w:locked/>
    <w:rsid w:val="00594E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594E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94EB2"/>
    <w:pPr>
      <w:keepNext/>
      <w:widowControl w:val="0"/>
      <w:suppressAutoHyphens w:val="0"/>
      <w:autoSpaceDE w:val="0"/>
      <w:autoSpaceDN w:val="0"/>
      <w:adjustRightInd w:val="0"/>
      <w:spacing w:before="240" w:after="60" w:line="276" w:lineRule="auto"/>
      <w:ind w:firstLine="260"/>
      <w:jc w:val="both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0E2F"/>
    <w:rPr>
      <w:i/>
      <w:iCs/>
    </w:rPr>
  </w:style>
  <w:style w:type="paragraph" w:styleId="a4">
    <w:name w:val="No Spacing"/>
    <w:uiPriority w:val="1"/>
    <w:qFormat/>
    <w:rsid w:val="00B90E2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B90E2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EE2EA8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594EB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 Indent"/>
    <w:basedOn w:val="a"/>
    <w:link w:val="1"/>
    <w:semiHidden/>
    <w:unhideWhenUsed/>
    <w:rsid w:val="00594EB2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594EB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1">
    <w:name w:val="Основной текст с отступом Знак1"/>
    <w:basedOn w:val="a0"/>
    <w:link w:val="a7"/>
    <w:semiHidden/>
    <w:locked/>
    <w:rsid w:val="00594E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594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HL190</dc:creator>
  <cp:keywords/>
  <dc:description/>
  <cp:lastModifiedBy>Рома</cp:lastModifiedBy>
  <cp:revision>11</cp:revision>
  <dcterms:created xsi:type="dcterms:W3CDTF">2023-02-13T12:12:00Z</dcterms:created>
  <dcterms:modified xsi:type="dcterms:W3CDTF">2023-02-15T20:48:00Z</dcterms:modified>
</cp:coreProperties>
</file>