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0C3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0B01A0" wp14:editId="6B4A23A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715000" cy="14097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77D" w:rsidRDefault="00AA777D" w:rsidP="000C3991">
                            <w:pPr>
                              <w:pStyle w:val="affc"/>
                              <w:spacing w:before="0" w:beforeAutospacing="0" w:after="0" w:afterAutospacing="0"/>
                              <w:jc w:val="center"/>
                            </w:pPr>
                            <w:r w:rsidRPr="000C3991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Звіт директора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B01A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0;margin-top:2.2pt;width:450pt;height:11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:rsidR="00AA777D" w:rsidRDefault="00AA777D" w:rsidP="000C3991">
                      <w:pPr>
                        <w:pStyle w:val="affc"/>
                        <w:spacing w:before="0" w:beforeAutospacing="0" w:after="0" w:afterAutospacing="0"/>
                        <w:jc w:val="center"/>
                      </w:pPr>
                      <w:r w:rsidRPr="000C3991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Звіт директора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0C3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A2F6A" wp14:editId="0A09A398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5882640" cy="1203960"/>
                <wp:effectExtent l="0" t="0" r="0" b="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2640" cy="1203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77D" w:rsidRDefault="00AA777D" w:rsidP="000C3991">
                            <w:pPr>
                              <w:pStyle w:val="affc"/>
                              <w:spacing w:before="0" w:beforeAutospacing="0" w:after="0" w:afterAutospacing="0"/>
                              <w:jc w:val="center"/>
                            </w:pPr>
                            <w:r w:rsidRPr="000C3991"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ОЗ «</w:t>
                            </w:r>
                            <w:proofErr w:type="spellStart"/>
                            <w:r w:rsidRPr="000C3991"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Романковецький</w:t>
                            </w:r>
                            <w:proofErr w:type="spellEnd"/>
                            <w:r w:rsidRPr="000C3991"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C3991"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ліцей</w:t>
                            </w:r>
                            <w:proofErr w:type="spellEnd"/>
                          </w:p>
                          <w:p w:rsidR="00AA777D" w:rsidRDefault="00AA777D" w:rsidP="000C3991">
                            <w:pPr>
                              <w:pStyle w:val="affc"/>
                              <w:spacing w:before="0" w:beforeAutospacing="0" w:after="0" w:afterAutospacing="0"/>
                              <w:jc w:val="center"/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0C3991"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ім</w:t>
                            </w:r>
                            <w:proofErr w:type="spellEnd"/>
                            <w:r w:rsidRPr="000C3991"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. К. Ф. Поповича»</w:t>
                            </w:r>
                          </w:p>
                          <w:p w:rsidR="00AA777D" w:rsidRDefault="00AA777D" w:rsidP="000C3991">
                            <w:pPr>
                              <w:pStyle w:val="affc"/>
                              <w:spacing w:before="0" w:beforeAutospacing="0" w:after="0" w:afterAutospacing="0"/>
                              <w:jc w:val="center"/>
                              <w:rPr>
                                <w:rFonts w:ascii="Impact" w:eastAsia="+mn-ea" w:hAnsi="Impact" w:cs="+mn-cs"/>
                                <w:color w:val="FFFF00"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AA777D" w:rsidRDefault="00AA777D" w:rsidP="000C3991">
                            <w:pPr>
                              <w:pStyle w:val="affc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2F6A" id="WordArt 11" o:spid="_x0000_s1027" style="position:absolute;margin-left:0;margin-top:16.2pt;width:463.2pt;height:94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" filled="f" stroked="f">
                <o:lock v:ext="edit" shapetype="t"/>
                <v:textbox>
                  <w:txbxContent>
                    <w:p w:rsidR="00AA777D" w:rsidRDefault="00AA777D" w:rsidP="000C3991">
                      <w:pPr>
                        <w:pStyle w:val="affc"/>
                        <w:spacing w:before="0" w:beforeAutospacing="0" w:after="0" w:afterAutospacing="0"/>
                        <w:jc w:val="center"/>
                      </w:pPr>
                      <w:r w:rsidRPr="000C3991"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ОЗ «</w:t>
                      </w:r>
                      <w:proofErr w:type="spellStart"/>
                      <w:r w:rsidRPr="000C3991"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Романковецький</w:t>
                      </w:r>
                      <w:proofErr w:type="spellEnd"/>
                      <w:r w:rsidRPr="000C3991"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0C3991"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ліцей</w:t>
                      </w:r>
                      <w:proofErr w:type="spellEnd"/>
                    </w:p>
                    <w:p w:rsidR="00AA777D" w:rsidRDefault="00AA777D" w:rsidP="000C3991">
                      <w:pPr>
                        <w:pStyle w:val="affc"/>
                        <w:spacing w:before="0" w:beforeAutospacing="0" w:after="0" w:afterAutospacing="0"/>
                        <w:jc w:val="center"/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 w:rsidRPr="000C3991"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ім</w:t>
                      </w:r>
                      <w:proofErr w:type="spellEnd"/>
                      <w:r w:rsidRPr="000C3991"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. К. Ф. Поповича»</w:t>
                      </w:r>
                    </w:p>
                    <w:p w:rsidR="00AA777D" w:rsidRDefault="00AA777D" w:rsidP="000C3991">
                      <w:pPr>
                        <w:pStyle w:val="affc"/>
                        <w:spacing w:before="0" w:beforeAutospacing="0" w:after="0" w:afterAutospacing="0"/>
                        <w:jc w:val="center"/>
                        <w:rPr>
                          <w:rFonts w:ascii="Impact" w:eastAsia="+mn-ea" w:hAnsi="Impact" w:cs="+mn-cs"/>
                          <w:color w:val="FFFF00"/>
                          <w:sz w:val="72"/>
                          <w:szCs w:val="7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AA777D" w:rsidRDefault="00AA777D" w:rsidP="000C3991">
                      <w:pPr>
                        <w:pStyle w:val="affc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  <w:u w:val="single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center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center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center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center"/>
        <w:rPr>
          <w:color w:val="000000"/>
          <w:sz w:val="28"/>
          <w:szCs w:val="28"/>
        </w:rPr>
      </w:pPr>
    </w:p>
    <w:p w:rsidR="00FD0018" w:rsidRDefault="000C3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96"/>
          <w:szCs w:val="96"/>
        </w:rPr>
        <w:drawing>
          <wp:inline distT="0" distB="0" distL="0" distR="0" wp14:anchorId="69C1D519" wp14:editId="4C18FE1E">
            <wp:extent cx="5638165" cy="13144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</w:rPr>
      </w:pPr>
    </w:p>
    <w:p w:rsidR="00FD0018" w:rsidRPr="000C3991" w:rsidRDefault="000C3991" w:rsidP="000C3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center"/>
        <w:rPr>
          <w:b/>
          <w:color w:val="00B050"/>
          <w:sz w:val="96"/>
        </w:rPr>
      </w:pPr>
      <w:r w:rsidRPr="000C3991">
        <w:rPr>
          <w:b/>
          <w:color w:val="00B050"/>
          <w:sz w:val="96"/>
        </w:rPr>
        <w:t xml:space="preserve">за 2021/2022 </w:t>
      </w:r>
      <w:proofErr w:type="spellStart"/>
      <w:r w:rsidRPr="000C3991">
        <w:rPr>
          <w:b/>
          <w:color w:val="00B050"/>
          <w:sz w:val="96"/>
        </w:rPr>
        <w:t>н.р</w:t>
      </w:r>
      <w:proofErr w:type="spellEnd"/>
      <w:r w:rsidRPr="000C3991">
        <w:rPr>
          <w:b/>
          <w:color w:val="00B050"/>
          <w:sz w:val="96"/>
        </w:rPr>
        <w:t>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7" w:right="38" w:firstLine="611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Відповідно до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№178 від </w:t>
      </w:r>
      <w:r>
        <w:rPr>
          <w:color w:val="000000"/>
          <w:sz w:val="28"/>
          <w:szCs w:val="28"/>
        </w:rPr>
        <w:br/>
        <w:t xml:space="preserve">23.03.2005 р. 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Звітування керівників здійснюється з метою подальшого 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у навчальних закладах, що базується на принципах взаємоповаги та позитивної мотивації.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Завдання звітування: </w:t>
      </w:r>
    </w:p>
    <w:p w:rsidR="00FD0018" w:rsidRDefault="008D769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прозорість, відкритість і демократичність управління навчальним закладом;</w:t>
      </w:r>
    </w:p>
    <w:p w:rsidR="00FD0018" w:rsidRDefault="008D769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стимулювати вплив громадськості на прийняття та виконання керівниками навчальних закладів відповідних рішень у сфері управління навчальним закладом.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Порядок проведення щорічного звіту керівника навчального закладу: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підсумками навчального року, у червні-серпні, кожен керівник дошкільного, загальноосвітнього та професійно-технічного навчального закладу персонально звітує на загальній конференції педагогічного колективу, батьківського комітету, ради гімназії, піклувальної ради та громадськості села.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ведення конференції обирається голова та секретар, який веде протокол засідання.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Конференція педагогічного колективу, батьківського комітету, ради гімназії та піклувальної ради  за результатами звіту керівника оцінюють його діяльність шляхом таємного голосування.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Приймають рішення щодо морального і матеріального заохочення або, у випадку визнання роботи керівника навчального закладу незадовільною, порушують клопотання перед відповідним органом управління освітою про невідповідність керівника займаній посаді.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голосування та прийняте рішення відображаються у протоколі конференції, протокол підписують голова та секретар зборів.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 загальної конференції доводять до відома відділу освіти </w:t>
      </w:r>
      <w:proofErr w:type="spellStart"/>
      <w:r>
        <w:rPr>
          <w:color w:val="000000"/>
          <w:sz w:val="28"/>
          <w:szCs w:val="28"/>
        </w:rPr>
        <w:t>Сокирянської</w:t>
      </w:r>
      <w:proofErr w:type="spellEnd"/>
      <w:r>
        <w:rPr>
          <w:color w:val="000000"/>
          <w:sz w:val="28"/>
          <w:szCs w:val="28"/>
        </w:rPr>
        <w:t xml:space="preserve"> РДА у п'ятиденний строк з дня їх проведення.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 керівника охоплює основні напрями його діяльності. Особлива увага звертається на створення у навчальному закладі належних умов для забезпечення рівного доступу для здобуття якісної освіти.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8D769E">
        <w:rPr>
          <w:color w:val="000000"/>
          <w:sz w:val="28"/>
          <w:szCs w:val="24"/>
        </w:rPr>
        <w:t xml:space="preserve">Опорний заклад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8"/>
          <w:szCs w:val="28"/>
        </w:rPr>
        <w:t>Романковецький</w:t>
      </w:r>
      <w:proofErr w:type="spellEnd"/>
      <w:r>
        <w:rPr>
          <w:color w:val="000000"/>
          <w:sz w:val="28"/>
          <w:szCs w:val="28"/>
        </w:rPr>
        <w:t xml:space="preserve"> ліцей імені академіка К. Ф. Поповича </w:t>
      </w:r>
      <w:proofErr w:type="spellStart"/>
      <w:r>
        <w:rPr>
          <w:color w:val="000000"/>
          <w:sz w:val="28"/>
          <w:szCs w:val="28"/>
        </w:rPr>
        <w:t>Сокирянської</w:t>
      </w:r>
      <w:proofErr w:type="spellEnd"/>
      <w:r>
        <w:rPr>
          <w:color w:val="000000"/>
          <w:sz w:val="28"/>
          <w:szCs w:val="28"/>
        </w:rPr>
        <w:t xml:space="preserve"> міської ради Дністровського району Чернівецької області» – загальноосвітній навчальний заклад І–ІІІ ступенів навчання.</w:t>
      </w:r>
    </w:p>
    <w:p w:rsidR="008D769E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94"/>
        <w:ind w:right="38"/>
        <w:jc w:val="both"/>
        <w:rPr>
          <w:sz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Статут ОЗ «</w:t>
      </w:r>
      <w:proofErr w:type="spellStart"/>
      <w:r>
        <w:rPr>
          <w:color w:val="000000"/>
          <w:sz w:val="28"/>
          <w:szCs w:val="28"/>
        </w:rPr>
        <w:t>Романковецьк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ліцей ім. К. Ф. Поповича» затверджений рішенням </w:t>
      </w:r>
      <w:r w:rsidRPr="008D769E">
        <w:rPr>
          <w:sz w:val="28"/>
        </w:rPr>
        <w:t xml:space="preserve">одинадцятої сесії </w:t>
      </w:r>
      <w:proofErr w:type="spellStart"/>
      <w:r w:rsidRPr="008D769E">
        <w:rPr>
          <w:sz w:val="28"/>
        </w:rPr>
        <w:t>Сокирянської</w:t>
      </w:r>
      <w:proofErr w:type="spellEnd"/>
      <w:r w:rsidRPr="008D769E">
        <w:rPr>
          <w:sz w:val="28"/>
        </w:rPr>
        <w:t xml:space="preserve"> міської ради VIII скликання від 16.09.2021 № 264/11-21</w:t>
      </w:r>
      <w:r>
        <w:rPr>
          <w:sz w:val="28"/>
        </w:rPr>
        <w:t>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94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Приміщення ліцею відповідають завданням реалізації освітніх програм. Площа приміщень 5200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 Кількість будівель – 10. Рік здачі в експлуатацію –1951.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навчальному році в ліцеї функціонували 23 класи. Закінчили навчальні заняття 590 учень (у т.ч.1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інкл</w:t>
      </w:r>
      <w:proofErr w:type="spellEnd"/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</w:t>
      </w:r>
      <w:proofErr w:type="spellEnd"/>
      <w:r>
        <w:rPr>
          <w:color w:val="000000"/>
          <w:sz w:val="28"/>
          <w:szCs w:val="28"/>
        </w:rPr>
        <w:t>.).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Початкова школа: 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класів – 244 учні (41 %);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 школа: 1</w:t>
      </w:r>
      <w:r w:rsidR="00013E8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класів – 277 учнів (47 %);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старша школа: 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класи – 69  учнів (12 %):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Поглиблене вивчення математики у 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-Б класі, української мови та літератури у 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-А, 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-Б класах</w:t>
      </w:r>
      <w:r>
        <w:rPr>
          <w:sz w:val="28"/>
          <w:szCs w:val="28"/>
        </w:rPr>
        <w:t>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Філологічний напрям, української філології профіль  у 1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-А класі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закладі створена належна матеріально-технічна база.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Продовжили функціонування раніше створені навчальні кабінети: біології, 2 кабінети англійської мови, математики, української мови та літератури, фізики, хімії, зарубіжної літератури, 3 кабінети інформатики, українознавства, основ здоров´я, літератури рідного краю, історії, захисту України, психолога, ігрова кімната, спортивна зала, кабінет соціального педагога, літературно-меморіальний музей ім. К. Ф. Поповича, 2-і ресурсні кімнати, сенсорна кімната. Наші учні навчаються у сучасних умовах: є 5 інтерактивних дошок, 10 телевізорів у початкових класах, 14 – середніх і старших класах, комп’ютери, нетбуки, ноутбуки, стаціонарні мультимедійні проектори, </w:t>
      </w:r>
      <w:proofErr w:type="spellStart"/>
      <w:r>
        <w:rPr>
          <w:color w:val="000000"/>
          <w:sz w:val="28"/>
          <w:szCs w:val="28"/>
        </w:rPr>
        <w:t>мультиборд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38" w:firstLine="6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Усього у ліцеї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основних працівник</w:t>
      </w:r>
      <w:r w:rsidR="004020B3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та </w:t>
      </w:r>
      <w:r w:rsidR="004020B3">
        <w:rPr>
          <w:color w:val="000000"/>
          <w:sz w:val="28"/>
          <w:szCs w:val="28"/>
        </w:rPr>
        <w:t>двоє</w:t>
      </w:r>
      <w:r>
        <w:rPr>
          <w:color w:val="000000"/>
          <w:sz w:val="28"/>
          <w:szCs w:val="28"/>
        </w:rPr>
        <w:t xml:space="preserve"> сумісник</w:t>
      </w:r>
      <w:r w:rsidR="004020B3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. </w:t>
      </w:r>
      <w:r w:rsidRPr="004020B3">
        <w:rPr>
          <w:sz w:val="28"/>
          <w:szCs w:val="28"/>
        </w:rPr>
        <w:t>З них: учителів вищої категорії – 36, першої</w:t>
      </w:r>
      <w:r w:rsidR="004020B3" w:rsidRPr="004020B3">
        <w:rPr>
          <w:sz w:val="28"/>
          <w:szCs w:val="28"/>
        </w:rPr>
        <w:t xml:space="preserve"> категорії – 5, ІІ категорії – 6, спеціалістів – 9, 16 старших учителів, 10</w:t>
      </w:r>
      <w:r w:rsidRPr="004020B3">
        <w:rPr>
          <w:sz w:val="28"/>
          <w:szCs w:val="28"/>
        </w:rPr>
        <w:t xml:space="preserve"> учителів-методистів, 1 заслужений вчитель УРСР, 2 лауреати премії ім. Омеляна Поповича. </w:t>
      </w:r>
    </w:p>
    <w:p w:rsidR="00FD0018" w:rsidRDefault="008D769E" w:rsidP="004020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3" w:right="38" w:firstLine="66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Учні на 100% забезпечені підручниками. Учителі ліцею на 100% забезпечені навчальними програмами.  </w:t>
      </w:r>
    </w:p>
    <w:p w:rsidR="00FD0018" w:rsidRDefault="004020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63"/>
        </w:tabs>
        <w:ind w:left="-142" w:right="141" w:firstLine="142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8D769E">
        <w:rPr>
          <w:color w:val="000000"/>
          <w:sz w:val="28"/>
          <w:szCs w:val="28"/>
        </w:rPr>
        <w:t>У 202</w:t>
      </w:r>
      <w:r w:rsidR="008D769E">
        <w:rPr>
          <w:sz w:val="28"/>
          <w:szCs w:val="28"/>
        </w:rPr>
        <w:t>1</w:t>
      </w:r>
      <w:r w:rsidR="008D769E">
        <w:rPr>
          <w:color w:val="000000"/>
          <w:sz w:val="28"/>
          <w:szCs w:val="28"/>
        </w:rPr>
        <w:t>/202</w:t>
      </w:r>
      <w:r w:rsidR="008D769E">
        <w:rPr>
          <w:sz w:val="28"/>
          <w:szCs w:val="28"/>
        </w:rPr>
        <w:t>2</w:t>
      </w:r>
      <w:r w:rsidR="008D769E">
        <w:rPr>
          <w:color w:val="000000"/>
          <w:sz w:val="28"/>
          <w:szCs w:val="28"/>
        </w:rPr>
        <w:t xml:space="preserve"> н. р. вчителі ліцею  працювали над проблемою: «Використання </w:t>
      </w:r>
      <w:proofErr w:type="spellStart"/>
      <w:r w:rsidR="008D769E">
        <w:rPr>
          <w:color w:val="000000"/>
          <w:sz w:val="28"/>
          <w:szCs w:val="28"/>
        </w:rPr>
        <w:t>компетентнісно</w:t>
      </w:r>
      <w:proofErr w:type="spellEnd"/>
      <w:r w:rsidR="008D769E">
        <w:rPr>
          <w:color w:val="000000"/>
          <w:sz w:val="28"/>
          <w:szCs w:val="28"/>
        </w:rPr>
        <w:t xml:space="preserve"> зорієнтованих технологій розвитку особистості в контексті  нової української школи».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" w:right="38" w:firstLine="7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Науково-методична рада організовує роботу щодо оновлення змісту навчання, впровадження сучасних форм і методів.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82" w:right="38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82"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Перспективний план атестації виконано  якісно і </w:t>
      </w:r>
      <w:proofErr w:type="spellStart"/>
      <w:r>
        <w:rPr>
          <w:color w:val="000000"/>
          <w:sz w:val="28"/>
          <w:szCs w:val="28"/>
        </w:rPr>
        <w:t>результативно</w:t>
      </w:r>
      <w:proofErr w:type="spellEnd"/>
      <w:r>
        <w:rPr>
          <w:color w:val="000000"/>
          <w:sz w:val="28"/>
          <w:szCs w:val="28"/>
        </w:rPr>
        <w:t xml:space="preserve">. </w:t>
      </w:r>
    </w:p>
    <w:tbl>
      <w:tblPr>
        <w:tblStyle w:val="af8"/>
        <w:tblW w:w="97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0"/>
        <w:gridCol w:w="1369"/>
        <w:gridCol w:w="1048"/>
        <w:gridCol w:w="1344"/>
        <w:gridCol w:w="1156"/>
        <w:gridCol w:w="821"/>
        <w:gridCol w:w="1103"/>
        <w:gridCol w:w="1560"/>
      </w:tblGrid>
      <w:tr w:rsidR="00FD0018">
        <w:trPr>
          <w:cantSplit/>
          <w:trHeight w:val="28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атестувалось</w:t>
            </w:r>
          </w:p>
        </w:tc>
        <w:tc>
          <w:tcPr>
            <w:tcW w:w="7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учителів, які одержали та підтвердили</w:t>
            </w:r>
          </w:p>
        </w:tc>
      </w:tr>
      <w:tr w:rsidR="00FD0018">
        <w:trPr>
          <w:cantSplit/>
          <w:trHeight w:val="255"/>
        </w:trPr>
        <w:tc>
          <w:tcPr>
            <w:tcW w:w="13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звання</w:t>
            </w:r>
          </w:p>
        </w:tc>
        <w:tc>
          <w:tcPr>
            <w:tcW w:w="4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категорії</w:t>
            </w:r>
          </w:p>
        </w:tc>
      </w:tr>
      <w:tr w:rsidR="00FD0018">
        <w:trPr>
          <w:cantSplit/>
          <w:trHeight w:val="1069"/>
        </w:trPr>
        <w:tc>
          <w:tcPr>
            <w:tcW w:w="13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3"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</w:t>
            </w:r>
          </w:p>
        </w:tc>
      </w:tr>
      <w:tr w:rsidR="00FD0018">
        <w:trPr>
          <w:trHeight w:val="271"/>
        </w:trPr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40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40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40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0018" w:rsidRDefault="0040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82" w:right="38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Це учителі: </w:t>
      </w:r>
      <w:proofErr w:type="spellStart"/>
      <w:r>
        <w:rPr>
          <w:sz w:val="28"/>
          <w:szCs w:val="28"/>
        </w:rPr>
        <w:t>Лянга</w:t>
      </w:r>
      <w:proofErr w:type="spellEnd"/>
      <w:r>
        <w:rPr>
          <w:sz w:val="28"/>
          <w:szCs w:val="28"/>
        </w:rPr>
        <w:t xml:space="preserve"> Валентина Вікторівна, </w:t>
      </w:r>
      <w:proofErr w:type="spellStart"/>
      <w:r>
        <w:rPr>
          <w:sz w:val="28"/>
          <w:szCs w:val="28"/>
        </w:rPr>
        <w:t>Азімова</w:t>
      </w:r>
      <w:proofErr w:type="spellEnd"/>
      <w:r>
        <w:rPr>
          <w:sz w:val="28"/>
          <w:szCs w:val="28"/>
        </w:rPr>
        <w:t xml:space="preserve"> Вікторія Степанівна, Редько </w:t>
      </w:r>
      <w:r>
        <w:rPr>
          <w:sz w:val="28"/>
          <w:szCs w:val="28"/>
        </w:rPr>
        <w:lastRenderedPageBreak/>
        <w:t xml:space="preserve">Алла Григорівна, </w:t>
      </w:r>
      <w:proofErr w:type="spellStart"/>
      <w:r>
        <w:rPr>
          <w:sz w:val="28"/>
          <w:szCs w:val="28"/>
        </w:rPr>
        <w:t>Цуркан</w:t>
      </w:r>
      <w:proofErr w:type="spellEnd"/>
      <w:r>
        <w:rPr>
          <w:sz w:val="28"/>
          <w:szCs w:val="28"/>
        </w:rPr>
        <w:t xml:space="preserve"> Людмила Миколаївна, </w:t>
      </w:r>
      <w:proofErr w:type="spellStart"/>
      <w:r>
        <w:rPr>
          <w:sz w:val="28"/>
          <w:szCs w:val="28"/>
        </w:rPr>
        <w:t>Бірюк</w:t>
      </w:r>
      <w:proofErr w:type="spellEnd"/>
      <w:r>
        <w:rPr>
          <w:sz w:val="28"/>
          <w:szCs w:val="28"/>
        </w:rPr>
        <w:t xml:space="preserve"> Марина Володимирівна, </w:t>
      </w:r>
      <w:proofErr w:type="spellStart"/>
      <w:r>
        <w:rPr>
          <w:sz w:val="28"/>
          <w:szCs w:val="28"/>
        </w:rPr>
        <w:t>Ганіна</w:t>
      </w:r>
      <w:proofErr w:type="spellEnd"/>
      <w:r>
        <w:rPr>
          <w:sz w:val="28"/>
          <w:szCs w:val="28"/>
        </w:rPr>
        <w:t xml:space="preserve"> Марія Іванівна, </w:t>
      </w:r>
      <w:proofErr w:type="spellStart"/>
      <w:r>
        <w:rPr>
          <w:sz w:val="28"/>
          <w:szCs w:val="28"/>
        </w:rPr>
        <w:t>Тарабузан</w:t>
      </w:r>
      <w:proofErr w:type="spellEnd"/>
      <w:r>
        <w:rPr>
          <w:sz w:val="28"/>
          <w:szCs w:val="28"/>
        </w:rPr>
        <w:t xml:space="preserve"> Віта Олексіївна, </w:t>
      </w:r>
      <w:proofErr w:type="spellStart"/>
      <w:r>
        <w:rPr>
          <w:sz w:val="28"/>
          <w:szCs w:val="28"/>
        </w:rPr>
        <w:t>Бральчук</w:t>
      </w:r>
      <w:proofErr w:type="spellEnd"/>
      <w:r>
        <w:rPr>
          <w:sz w:val="28"/>
          <w:szCs w:val="28"/>
        </w:rPr>
        <w:t xml:space="preserve"> Тетяна Анатоліївна, Пшеничко Аліна Євгенівна.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54" w:right="38" w:firstLine="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н. р. з метою продовження методичної роботи з педагогічними кадрами ліцею, підвищення рівня навчально-виховної роботи продовжено роботу методичних об’єднань ліцею: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«Слово і час» - вчителі предметів гуманітарного циклу, голова </w:t>
      </w:r>
      <w:proofErr w:type="spellStart"/>
      <w:r>
        <w:rPr>
          <w:color w:val="000000"/>
          <w:sz w:val="28"/>
          <w:szCs w:val="28"/>
        </w:rPr>
        <w:t>Кельман</w:t>
      </w:r>
      <w:proofErr w:type="spellEnd"/>
      <w:r>
        <w:rPr>
          <w:color w:val="000000"/>
          <w:sz w:val="28"/>
          <w:szCs w:val="28"/>
        </w:rPr>
        <w:t xml:space="preserve"> Г. Г.,</w:t>
      </w:r>
    </w:p>
    <w:p w:rsidR="00FD0018" w:rsidRDefault="008D76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«Інтеграл» - вчителі математики,  інформатики, фізики,  голова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Ганіна</w:t>
      </w:r>
      <w:proofErr w:type="spellEnd"/>
      <w:r>
        <w:rPr>
          <w:color w:val="000000"/>
          <w:sz w:val="28"/>
          <w:szCs w:val="28"/>
        </w:rPr>
        <w:t xml:space="preserve"> М. І.;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«Джерело життя» - вчителі природничих дисциплін, голова Лиса М. М.;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«Дитинство» - вчителі початкових класів, голова </w:t>
      </w:r>
      <w:proofErr w:type="spellStart"/>
      <w:r>
        <w:rPr>
          <w:sz w:val="28"/>
          <w:szCs w:val="28"/>
        </w:rPr>
        <w:t>Ваданюк</w:t>
      </w:r>
      <w:proofErr w:type="spellEnd"/>
      <w:r>
        <w:rPr>
          <w:sz w:val="28"/>
          <w:szCs w:val="28"/>
        </w:rPr>
        <w:t xml:space="preserve"> В. П.</w:t>
      </w:r>
      <w:r>
        <w:rPr>
          <w:color w:val="000000"/>
          <w:sz w:val="28"/>
          <w:szCs w:val="28"/>
        </w:rPr>
        <w:t>;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«Наставник» - класні керівники,  голова  </w:t>
      </w:r>
      <w:proofErr w:type="spellStart"/>
      <w:r>
        <w:rPr>
          <w:color w:val="000000"/>
          <w:sz w:val="28"/>
          <w:szCs w:val="28"/>
        </w:rPr>
        <w:t>Лянга</w:t>
      </w:r>
      <w:proofErr w:type="spellEnd"/>
      <w:r>
        <w:rPr>
          <w:color w:val="000000"/>
          <w:sz w:val="28"/>
          <w:szCs w:val="28"/>
        </w:rPr>
        <w:t xml:space="preserve"> В. В.;</w:t>
      </w:r>
    </w:p>
    <w:p w:rsidR="00FD0018" w:rsidRDefault="008D76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hanging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«Ентузіаст» - вчителі трудового навчанн</w:t>
      </w:r>
      <w:r>
        <w:rPr>
          <w:sz w:val="28"/>
          <w:szCs w:val="28"/>
        </w:rPr>
        <w:t xml:space="preserve">я, </w:t>
      </w:r>
      <w:r>
        <w:rPr>
          <w:color w:val="000000"/>
          <w:sz w:val="28"/>
          <w:szCs w:val="28"/>
        </w:rPr>
        <w:t xml:space="preserve">фізкультури, предмету </w:t>
      </w:r>
      <w:r>
        <w:rPr>
          <w:sz w:val="28"/>
          <w:szCs w:val="28"/>
        </w:rPr>
        <w:t xml:space="preserve">“Захисту України”, голова </w:t>
      </w:r>
      <w:r>
        <w:rPr>
          <w:color w:val="000000"/>
          <w:sz w:val="28"/>
          <w:szCs w:val="28"/>
        </w:rPr>
        <w:t>Редько А. Г.;</w:t>
      </w:r>
    </w:p>
    <w:p w:rsidR="00FD0018" w:rsidRDefault="008D76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0" w:hanging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«Лінгвіст» - вчителі англійської мови, голова </w:t>
      </w:r>
      <w:proofErr w:type="spellStart"/>
      <w:r>
        <w:rPr>
          <w:color w:val="000000"/>
          <w:sz w:val="28"/>
          <w:szCs w:val="28"/>
        </w:rPr>
        <w:t>Зубаль</w:t>
      </w:r>
      <w:proofErr w:type="spellEnd"/>
      <w:r>
        <w:rPr>
          <w:color w:val="000000"/>
          <w:sz w:val="28"/>
          <w:szCs w:val="28"/>
        </w:rPr>
        <w:t xml:space="preserve"> Є. А.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активізації роботи над проблемою </w:t>
      </w:r>
      <w:r>
        <w:rPr>
          <w:sz w:val="28"/>
          <w:szCs w:val="28"/>
        </w:rPr>
        <w:t>ліцею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продовжили роботу творчі групи: </w:t>
      </w:r>
      <w:r>
        <w:rPr>
          <w:color w:val="000000"/>
          <w:sz w:val="28"/>
          <w:szCs w:val="28"/>
        </w:rPr>
        <w:t xml:space="preserve">«Досвід», голова </w:t>
      </w:r>
      <w:proofErr w:type="spellStart"/>
      <w:r>
        <w:rPr>
          <w:color w:val="000000"/>
          <w:sz w:val="28"/>
          <w:szCs w:val="28"/>
        </w:rPr>
        <w:t>Беженар</w:t>
      </w:r>
      <w:proofErr w:type="spellEnd"/>
      <w:r>
        <w:rPr>
          <w:color w:val="000000"/>
          <w:sz w:val="28"/>
          <w:szCs w:val="28"/>
        </w:rPr>
        <w:t xml:space="preserve"> Т. С., «Пошук», голова </w:t>
      </w:r>
      <w:proofErr w:type="spellStart"/>
      <w:r>
        <w:rPr>
          <w:color w:val="000000"/>
          <w:sz w:val="28"/>
          <w:szCs w:val="28"/>
        </w:rPr>
        <w:t>Беженар</w:t>
      </w:r>
      <w:proofErr w:type="spellEnd"/>
      <w:r>
        <w:rPr>
          <w:color w:val="000000"/>
          <w:sz w:val="28"/>
          <w:szCs w:val="28"/>
        </w:rPr>
        <w:t xml:space="preserve"> Г. О., «Еверест», голова </w:t>
      </w:r>
      <w:proofErr w:type="spellStart"/>
      <w:r>
        <w:rPr>
          <w:color w:val="000000"/>
          <w:sz w:val="28"/>
          <w:szCs w:val="28"/>
        </w:rPr>
        <w:t>Федоришина</w:t>
      </w:r>
      <w:proofErr w:type="spellEnd"/>
      <w:r>
        <w:rPr>
          <w:color w:val="000000"/>
          <w:sz w:val="28"/>
          <w:szCs w:val="28"/>
        </w:rPr>
        <w:t xml:space="preserve"> І. М., «Дослідник», голова </w:t>
      </w:r>
      <w:proofErr w:type="spellStart"/>
      <w:r>
        <w:rPr>
          <w:sz w:val="28"/>
          <w:szCs w:val="28"/>
        </w:rPr>
        <w:t>Тарабузан</w:t>
      </w:r>
      <w:proofErr w:type="spellEnd"/>
      <w:r>
        <w:rPr>
          <w:sz w:val="28"/>
          <w:szCs w:val="28"/>
        </w:rPr>
        <w:t xml:space="preserve"> Н. І</w:t>
      </w:r>
      <w:r>
        <w:rPr>
          <w:color w:val="000000"/>
          <w:sz w:val="28"/>
          <w:szCs w:val="28"/>
        </w:rPr>
        <w:t>., «</w:t>
      </w:r>
      <w:proofErr w:type="spellStart"/>
      <w:r>
        <w:rPr>
          <w:color w:val="000000"/>
          <w:sz w:val="28"/>
          <w:szCs w:val="28"/>
        </w:rPr>
        <w:t>Здоров’ятко</w:t>
      </w:r>
      <w:proofErr w:type="spellEnd"/>
      <w:r>
        <w:rPr>
          <w:color w:val="000000"/>
          <w:sz w:val="28"/>
          <w:szCs w:val="28"/>
        </w:rPr>
        <w:t xml:space="preserve">», голова </w:t>
      </w:r>
      <w:proofErr w:type="spellStart"/>
      <w:r>
        <w:rPr>
          <w:color w:val="000000"/>
          <w:sz w:val="28"/>
          <w:szCs w:val="28"/>
        </w:rPr>
        <w:t>Цуркан</w:t>
      </w:r>
      <w:proofErr w:type="spellEnd"/>
      <w:r>
        <w:rPr>
          <w:color w:val="000000"/>
          <w:sz w:val="28"/>
          <w:szCs w:val="28"/>
        </w:rPr>
        <w:t xml:space="preserve"> Л. М., «Джерельце», голова Продан М. В. Їхня робота зосереджена  на виявлення, вивчення, узагальнення перспективного передового педагогічного досвіду учителів </w:t>
      </w:r>
      <w:r>
        <w:rPr>
          <w:sz w:val="28"/>
          <w:szCs w:val="28"/>
        </w:rPr>
        <w:t>ліцею</w:t>
      </w:r>
      <w:r>
        <w:rPr>
          <w:color w:val="000000"/>
          <w:sz w:val="28"/>
          <w:szCs w:val="28"/>
        </w:rPr>
        <w:t xml:space="preserve">, впровадження в практику роботи інтерактивних </w:t>
      </w:r>
      <w:proofErr w:type="spellStart"/>
      <w:r>
        <w:rPr>
          <w:color w:val="000000"/>
          <w:sz w:val="28"/>
          <w:szCs w:val="28"/>
        </w:rPr>
        <w:t>про</w:t>
      </w:r>
      <w:r>
        <w:rPr>
          <w:sz w:val="28"/>
          <w:szCs w:val="28"/>
        </w:rPr>
        <w:t>є</w:t>
      </w:r>
      <w:r>
        <w:rPr>
          <w:color w:val="000000"/>
          <w:sz w:val="28"/>
          <w:szCs w:val="28"/>
        </w:rPr>
        <w:t>ктних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здоров’язбер</w:t>
      </w:r>
      <w:r w:rsidR="005A4556">
        <w:rPr>
          <w:color w:val="000000"/>
          <w:sz w:val="28"/>
          <w:szCs w:val="28"/>
        </w:rPr>
        <w:t>ежувальних</w:t>
      </w:r>
      <w:proofErr w:type="spellEnd"/>
      <w:r w:rsidR="005A4556">
        <w:rPr>
          <w:color w:val="000000"/>
          <w:sz w:val="28"/>
          <w:szCs w:val="28"/>
        </w:rPr>
        <w:t xml:space="preserve"> технологій, ІКТ</w:t>
      </w:r>
      <w:r>
        <w:rPr>
          <w:color w:val="000000"/>
          <w:sz w:val="28"/>
          <w:szCs w:val="28"/>
        </w:rPr>
        <w:t xml:space="preserve">, забезпечення наступності у освітній процес.    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За результатами статистичних звітів здійснено моніторинг якості освітнього процесу з 201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/201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н. р. по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н. р.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6"/>
        <w:jc w:val="both"/>
        <w:rPr>
          <w:color w:val="000000"/>
          <w:sz w:val="28"/>
          <w:szCs w:val="28"/>
        </w:rPr>
      </w:pPr>
    </w:p>
    <w:tbl>
      <w:tblPr>
        <w:tblStyle w:val="af9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43"/>
        <w:gridCol w:w="519"/>
        <w:gridCol w:w="757"/>
        <w:gridCol w:w="661"/>
        <w:gridCol w:w="745"/>
        <w:gridCol w:w="600"/>
        <w:gridCol w:w="656"/>
        <w:gridCol w:w="675"/>
        <w:gridCol w:w="632"/>
        <w:gridCol w:w="576"/>
        <w:gridCol w:w="654"/>
        <w:gridCol w:w="660"/>
        <w:gridCol w:w="660"/>
      </w:tblGrid>
      <w:tr w:rsidR="00FD0018">
        <w:trPr>
          <w:cantSplit/>
          <w:trHeight w:val="5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Навчальний </w:t>
            </w:r>
            <w:r>
              <w:rPr>
                <w:color w:val="000000"/>
              </w:rPr>
              <w:br/>
              <w:t xml:space="preserve">         рік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72"/>
              <w:rPr>
                <w:color w:val="000000"/>
              </w:rPr>
            </w:pPr>
            <w:r>
              <w:rPr>
                <w:color w:val="000000"/>
              </w:rPr>
              <w:t>Ступені</w:t>
            </w:r>
            <w:r>
              <w:rPr>
                <w:color w:val="000000"/>
              </w:rPr>
              <w:br/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8D769E">
            <w:pPr>
              <w:widowControl w:val="0"/>
              <w:jc w:val="center"/>
              <w:rPr>
                <w:color w:val="000000"/>
              </w:rPr>
            </w:pPr>
            <w:r>
              <w:t>2016/2017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8D769E">
            <w:pPr>
              <w:widowControl w:val="0"/>
              <w:jc w:val="center"/>
              <w:rPr>
                <w:color w:val="000000"/>
              </w:rPr>
            </w:pPr>
            <w:r>
              <w:t>2017/2018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2018/2019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8D769E">
            <w:pPr>
              <w:widowControl w:val="0"/>
              <w:ind w:right="-154"/>
              <w:jc w:val="center"/>
              <w:rPr>
                <w:color w:val="000000"/>
              </w:rPr>
            </w:pPr>
            <w:r>
              <w:t>2019/2020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8D769E">
            <w:pPr>
              <w:widowControl w:val="0"/>
              <w:ind w:right="-154"/>
              <w:jc w:val="center"/>
              <w:rPr>
                <w:color w:val="000000"/>
              </w:rPr>
            </w:pPr>
            <w:r>
              <w:t>2020/2021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jc w:val="center"/>
              <w:rPr>
                <w:color w:val="000000"/>
              </w:rPr>
            </w:pPr>
            <w:r>
              <w:t>2021/2022</w:t>
            </w:r>
          </w:p>
        </w:tc>
      </w:tr>
      <w:tr w:rsidR="00FD0018">
        <w:trPr>
          <w:cantSplit/>
          <w:trHeight w:val="86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ind w:right="-67" w:hanging="99"/>
              <w:jc w:val="center"/>
              <w:rPr>
                <w:color w:val="000000"/>
              </w:rPr>
            </w:pPr>
            <w:r>
              <w:t>С. б.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ind w:left="-85" w:right="-279" w:hanging="218"/>
              <w:jc w:val="center"/>
            </w:pPr>
            <w:r>
              <w:t>Якість</w:t>
            </w:r>
            <w:r>
              <w:br/>
              <w:t xml:space="preserve">знань </w:t>
            </w:r>
          </w:p>
          <w:p w:rsidR="00FD0018" w:rsidRDefault="008D769E">
            <w:pPr>
              <w:widowControl w:val="0"/>
              <w:ind w:left="-85" w:right="-279" w:hanging="218"/>
              <w:jc w:val="center"/>
            </w:pPr>
            <w:r>
              <w:t>(%)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ind w:right="-67" w:hanging="99"/>
              <w:jc w:val="center"/>
            </w:pPr>
            <w:r>
              <w:t>С. б.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ind w:left="-85" w:right="-279" w:hanging="218"/>
              <w:jc w:val="center"/>
            </w:pPr>
            <w:r>
              <w:t>Якість</w:t>
            </w:r>
            <w:r>
              <w:br/>
              <w:t xml:space="preserve">знань </w:t>
            </w:r>
          </w:p>
          <w:p w:rsidR="00FD0018" w:rsidRDefault="008D769E">
            <w:pPr>
              <w:widowControl w:val="0"/>
              <w:ind w:left="-85" w:right="-279" w:hanging="218"/>
              <w:jc w:val="center"/>
            </w:pPr>
            <w:r>
              <w:t>(%)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С. б.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72" w:right="-279" w:hanging="31"/>
              <w:jc w:val="center"/>
              <w:rPr>
                <w:color w:val="000000"/>
              </w:rPr>
            </w:pPr>
            <w:r>
              <w:rPr>
                <w:color w:val="000000"/>
              </w:rPr>
              <w:t>Якість</w:t>
            </w:r>
            <w:r>
              <w:rPr>
                <w:color w:val="000000"/>
              </w:rPr>
              <w:br/>
              <w:t xml:space="preserve">знань 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5" w:right="-279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С. б.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5" w:right="-284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Якість</w:t>
            </w:r>
            <w:r>
              <w:rPr>
                <w:color w:val="000000"/>
              </w:rPr>
              <w:br/>
              <w:t xml:space="preserve">знань 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5" w:right="-279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С. б.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5" w:right="-284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Якість</w:t>
            </w:r>
            <w:r>
              <w:rPr>
                <w:color w:val="000000"/>
              </w:rPr>
              <w:br/>
              <w:t xml:space="preserve">знань 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5" w:right="-279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С. 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5" w:right="-284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Якість</w:t>
            </w:r>
            <w:r>
              <w:rPr>
                <w:color w:val="000000"/>
              </w:rPr>
              <w:br/>
              <w:t xml:space="preserve">знань 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5" w:right="-279" w:hanging="218"/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</w:tr>
      <w:tr w:rsidR="00FD0018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 ступінь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jc w:val="center"/>
              <w:rPr>
                <w:color w:val="000000"/>
              </w:rPr>
            </w:pPr>
            <w:r>
              <w:t>8,1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8,2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8,4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013E87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ІІ ступінь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5A4556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5A4556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36</w:t>
            </w:r>
          </w:p>
        </w:tc>
      </w:tr>
      <w:tr w:rsidR="00013E87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ІІІ ступінь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5A4556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5A4556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33</w:t>
            </w:r>
          </w:p>
        </w:tc>
      </w:tr>
      <w:tr w:rsidR="00013E87">
        <w:trPr>
          <w:trHeight w:val="4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 закладу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87" w:rsidRDefault="005A4556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E87" w:rsidRDefault="005A4556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35</w:t>
            </w:r>
          </w:p>
        </w:tc>
      </w:tr>
    </w:tbl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Якість знань за ці роки становить від 40 % до 44 % у 2019/2020 н. р., а середній бал змінюється в межах від  7,7 б. до 8,0 у 2019/2020 н. р.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видно з таблиці, у </w:t>
      </w:r>
      <w:r>
        <w:rPr>
          <w:sz w:val="28"/>
          <w:szCs w:val="28"/>
        </w:rPr>
        <w:t>основній</w:t>
      </w:r>
      <w:r>
        <w:rPr>
          <w:color w:val="000000"/>
          <w:sz w:val="28"/>
          <w:szCs w:val="28"/>
        </w:rPr>
        <w:t xml:space="preserve"> школі за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 w:rsidR="005A4556">
        <w:rPr>
          <w:color w:val="000000"/>
          <w:sz w:val="28"/>
          <w:szCs w:val="28"/>
        </w:rPr>
        <w:t xml:space="preserve"> н. р. якість знань</w:t>
      </w:r>
      <w:r w:rsidR="005A4556">
        <w:rPr>
          <w:color w:val="000000"/>
          <w:sz w:val="28"/>
          <w:szCs w:val="28"/>
        </w:rPr>
        <w:br/>
        <w:t>36 %, середній бал – 7,6, у старшій  - 33%, середній бал - 7,2, по закладу - якість знань 35 %, що на 7</w:t>
      </w:r>
      <w:r>
        <w:rPr>
          <w:color w:val="000000"/>
          <w:sz w:val="28"/>
          <w:szCs w:val="28"/>
        </w:rPr>
        <w:t xml:space="preserve">% менше, середній бал </w:t>
      </w:r>
      <w:r w:rsidR="005A4556">
        <w:rPr>
          <w:color w:val="000000"/>
          <w:sz w:val="28"/>
          <w:szCs w:val="28"/>
        </w:rPr>
        <w:t>– 7,4, що на 0,4</w:t>
      </w:r>
      <w:r>
        <w:rPr>
          <w:color w:val="000000"/>
          <w:sz w:val="28"/>
          <w:szCs w:val="28"/>
        </w:rPr>
        <w:t xml:space="preserve"> менше минулорічного показника. У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н. р. якість знань у </w:t>
      </w:r>
      <w:r w:rsidR="005A4556">
        <w:rPr>
          <w:color w:val="000000"/>
          <w:sz w:val="28"/>
          <w:szCs w:val="28"/>
        </w:rPr>
        <w:t>основній школі дещо нижче, а у</w:t>
      </w:r>
      <w:r>
        <w:rPr>
          <w:color w:val="000000"/>
          <w:sz w:val="28"/>
          <w:szCs w:val="28"/>
        </w:rPr>
        <w:t xml:space="preserve"> </w:t>
      </w:r>
      <w:r w:rsidR="005A4556">
        <w:rPr>
          <w:color w:val="000000"/>
          <w:sz w:val="28"/>
          <w:szCs w:val="28"/>
        </w:rPr>
        <w:lastRenderedPageBreak/>
        <w:t xml:space="preserve">старшій </w:t>
      </w:r>
      <w:r>
        <w:rPr>
          <w:color w:val="000000"/>
          <w:sz w:val="28"/>
          <w:szCs w:val="28"/>
        </w:rPr>
        <w:t xml:space="preserve">- вище за </w:t>
      </w:r>
      <w:r w:rsidR="005A4556">
        <w:rPr>
          <w:color w:val="000000"/>
          <w:sz w:val="28"/>
          <w:szCs w:val="28"/>
        </w:rPr>
        <w:t>попередній рік</w:t>
      </w:r>
      <w:r>
        <w:rPr>
          <w:color w:val="000000"/>
          <w:sz w:val="28"/>
          <w:szCs w:val="28"/>
        </w:rPr>
        <w:t xml:space="preserve">.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з планом роботи протягом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н. р. класними керівниками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-11-их класів здійснено моніторинг навчальних досягнень учнів. Результати моніторингу узагальнено у таблиці.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Порівняльний аналіз середніх балів класів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н. р.</w:t>
      </w:r>
    </w:p>
    <w:tbl>
      <w:tblPr>
        <w:tblStyle w:val="afa"/>
        <w:tblW w:w="71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606"/>
        <w:gridCol w:w="1554"/>
        <w:gridCol w:w="1554"/>
      </w:tblGrid>
      <w:tr w:rsidR="00FD0018">
        <w:trPr>
          <w:cantSplit/>
          <w:trHeight w:val="101"/>
          <w:jc w:val="center"/>
        </w:trPr>
        <w:tc>
          <w:tcPr>
            <w:tcW w:w="1390" w:type="dxa"/>
            <w:vMerge w:val="restart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2606" w:type="dxa"/>
            <w:vMerge w:val="restart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Класний 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керівник</w:t>
            </w:r>
          </w:p>
        </w:tc>
        <w:tc>
          <w:tcPr>
            <w:tcW w:w="3108" w:type="dxa"/>
            <w:gridSpan w:val="2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Середні бали</w:t>
            </w:r>
          </w:p>
        </w:tc>
      </w:tr>
      <w:tr w:rsidR="00FD0018">
        <w:trPr>
          <w:cantSplit/>
          <w:trHeight w:val="173"/>
          <w:jc w:val="center"/>
        </w:trPr>
        <w:tc>
          <w:tcPr>
            <w:tcW w:w="1390" w:type="dxa"/>
            <w:vMerge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 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 </w:t>
            </w:r>
          </w:p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13E87">
        <w:trPr>
          <w:trHeight w:val="173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Зла Н. Б.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</w:t>
            </w:r>
          </w:p>
        </w:tc>
      </w:tr>
      <w:tr w:rsidR="00013E87">
        <w:trPr>
          <w:trHeight w:val="173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Швець Д. І.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013E87">
        <w:trPr>
          <w:trHeight w:val="173"/>
          <w:jc w:val="center"/>
        </w:trPr>
        <w:tc>
          <w:tcPr>
            <w:tcW w:w="3996" w:type="dxa"/>
            <w:gridSpan w:val="2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5-і</w:t>
            </w:r>
          </w:p>
        </w:tc>
        <w:tc>
          <w:tcPr>
            <w:tcW w:w="1554" w:type="dxa"/>
            <w:vAlign w:val="center"/>
          </w:tcPr>
          <w:p w:rsidR="00013E87" w:rsidRDefault="007F7580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8.9</w:t>
            </w:r>
          </w:p>
        </w:tc>
      </w:tr>
      <w:tr w:rsidR="00013E87">
        <w:trPr>
          <w:trHeight w:val="173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-А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Г. В.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13E8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</w:tr>
      <w:tr w:rsidR="00013E87">
        <w:trPr>
          <w:trHeight w:val="173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-Б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Попельська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13E87">
              <w:rPr>
                <w:color w:val="000000"/>
                <w:sz w:val="28"/>
                <w:szCs w:val="28"/>
              </w:rPr>
              <w:t>,7</w:t>
            </w:r>
          </w:p>
        </w:tc>
      </w:tr>
      <w:tr w:rsidR="00013E87">
        <w:trPr>
          <w:trHeight w:val="173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-і     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13E87">
        <w:trPr>
          <w:trHeight w:val="173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-А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Лиса М. М.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</w:tr>
      <w:tr w:rsidR="00013E87">
        <w:trPr>
          <w:trHeight w:val="33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-Б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Редько А. Г.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-і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-А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Баблюк</w:t>
            </w:r>
            <w:proofErr w:type="spellEnd"/>
            <w:r>
              <w:rPr>
                <w:sz w:val="28"/>
                <w:szCs w:val="28"/>
              </w:rPr>
              <w:t xml:space="preserve"> О. І.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-Б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Хрущовська І. С.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-і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-А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Лянга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-Б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Бірюк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-В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Каруценко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Т.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</w:tr>
      <w:tr w:rsidR="00013E87">
        <w:trPr>
          <w:trHeight w:val="13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-і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013E87">
        <w:trPr>
          <w:trHeight w:val="131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-А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О. А.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</w:t>
            </w:r>
          </w:p>
        </w:tc>
      </w:tr>
      <w:tr w:rsidR="00013E87">
        <w:trPr>
          <w:trHeight w:val="66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-Б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Бральчук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</w:p>
        </w:tc>
      </w:tr>
      <w:tr w:rsidR="00013E87">
        <w:trPr>
          <w:trHeight w:val="131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-і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13E87">
        <w:trPr>
          <w:trHeight w:val="131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-А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Продан М. В.</w:t>
            </w:r>
          </w:p>
        </w:tc>
        <w:tc>
          <w:tcPr>
            <w:tcW w:w="1554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</w:tr>
      <w:tr w:rsidR="00013E87">
        <w:trPr>
          <w:trHeight w:val="131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-Б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Кельман</w:t>
            </w:r>
            <w:proofErr w:type="spellEnd"/>
            <w:r>
              <w:rPr>
                <w:sz w:val="28"/>
                <w:szCs w:val="28"/>
              </w:rPr>
              <w:t xml:space="preserve"> Г. Г.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 w:rsidR="00013E87">
        <w:trPr>
          <w:trHeight w:val="131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-і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54" w:type="dxa"/>
            <w:vAlign w:val="center"/>
          </w:tcPr>
          <w:p w:rsidR="00013E87" w:rsidRDefault="004E5B2F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013E87">
        <w:trPr>
          <w:trHeight w:val="131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E87">
        <w:trPr>
          <w:trHeight w:val="145"/>
          <w:jc w:val="center"/>
        </w:trPr>
        <w:tc>
          <w:tcPr>
            <w:tcW w:w="1390" w:type="dxa"/>
            <w:vAlign w:val="center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закладу</w:t>
            </w:r>
          </w:p>
        </w:tc>
        <w:tc>
          <w:tcPr>
            <w:tcW w:w="2606" w:type="dxa"/>
            <w:vAlign w:val="center"/>
          </w:tcPr>
          <w:p w:rsidR="00013E87" w:rsidRDefault="00013E87" w:rsidP="00013E8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13E87" w:rsidRDefault="007F7580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</w:t>
            </w:r>
          </w:p>
        </w:tc>
        <w:tc>
          <w:tcPr>
            <w:tcW w:w="1554" w:type="dxa"/>
            <w:vAlign w:val="center"/>
          </w:tcPr>
          <w:p w:rsidR="00013E87" w:rsidRDefault="007F7580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</w:tr>
    </w:tbl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уже зазначалось, середній бал по закладу з</w:t>
      </w:r>
      <w:r>
        <w:rPr>
          <w:sz w:val="28"/>
          <w:szCs w:val="28"/>
        </w:rPr>
        <w:t xml:space="preserve"> 5-го </w:t>
      </w:r>
      <w:r>
        <w:rPr>
          <w:color w:val="000000"/>
          <w:sz w:val="28"/>
          <w:szCs w:val="28"/>
        </w:rPr>
        <w:t>по 11-ий клас у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/202</w:t>
      </w:r>
      <w:r>
        <w:rPr>
          <w:sz w:val="28"/>
          <w:szCs w:val="28"/>
        </w:rPr>
        <w:t>2</w:t>
      </w:r>
      <w:r w:rsidR="00616E13">
        <w:rPr>
          <w:color w:val="000000"/>
          <w:sz w:val="28"/>
          <w:szCs w:val="28"/>
        </w:rPr>
        <w:t xml:space="preserve"> н. р становить 7,4, що на 0,4</w:t>
      </w:r>
      <w:r>
        <w:rPr>
          <w:color w:val="000000"/>
          <w:sz w:val="28"/>
          <w:szCs w:val="28"/>
        </w:rPr>
        <w:t xml:space="preserve"> менше минулорічного показника. Вище середнього бал</w:t>
      </w:r>
      <w:r w:rsidR="00616E13">
        <w:rPr>
          <w:color w:val="000000"/>
          <w:sz w:val="28"/>
          <w:szCs w:val="28"/>
        </w:rPr>
        <w:t>у по закладу середній бал у 5-А</w:t>
      </w:r>
      <w:r>
        <w:rPr>
          <w:color w:val="000000"/>
          <w:sz w:val="28"/>
          <w:szCs w:val="28"/>
        </w:rPr>
        <w:t>,</w:t>
      </w:r>
      <w:r w:rsidR="00616E13">
        <w:rPr>
          <w:color w:val="000000"/>
          <w:sz w:val="28"/>
          <w:szCs w:val="28"/>
        </w:rPr>
        <w:t xml:space="preserve"> 5-Б, 6-Б, 7-Б, 9-А, 9-Б, 10-А, </w:t>
      </w:r>
      <w:r w:rsidR="00616E13">
        <w:rPr>
          <w:color w:val="000000"/>
          <w:sz w:val="28"/>
          <w:szCs w:val="28"/>
        </w:rPr>
        <w:br/>
        <w:t>11-А класах. Найвищий він у 5-А класі 9,2, (класний керівник Зла Н. Б.) що на 1</w:t>
      </w:r>
      <w:r>
        <w:rPr>
          <w:color w:val="000000"/>
          <w:sz w:val="28"/>
          <w:szCs w:val="28"/>
        </w:rPr>
        <w:t xml:space="preserve">,1 більше минулорічного показника. Покращили свої результати учні 5-Б, </w:t>
      </w:r>
      <w:r w:rsidR="004B0E29">
        <w:rPr>
          <w:color w:val="000000"/>
          <w:sz w:val="28"/>
          <w:szCs w:val="28"/>
        </w:rPr>
        <w:t>6-А, 10-А,</w:t>
      </w:r>
      <w:r>
        <w:rPr>
          <w:color w:val="000000"/>
          <w:sz w:val="28"/>
          <w:szCs w:val="28"/>
        </w:rPr>
        <w:t xml:space="preserve"> 11</w:t>
      </w:r>
      <w:r w:rsidR="004B0E29">
        <w:rPr>
          <w:color w:val="000000"/>
          <w:sz w:val="28"/>
          <w:szCs w:val="28"/>
        </w:rPr>
        <w:t>-А</w:t>
      </w:r>
      <w:r>
        <w:rPr>
          <w:color w:val="000000"/>
          <w:sz w:val="28"/>
          <w:szCs w:val="28"/>
        </w:rPr>
        <w:t xml:space="preserve"> класів, класні керівники: </w:t>
      </w:r>
      <w:r w:rsidR="004B0E29">
        <w:rPr>
          <w:color w:val="000000"/>
          <w:sz w:val="28"/>
          <w:szCs w:val="28"/>
        </w:rPr>
        <w:t>Швець Д.І., Яковенко Г. В., Лиса О. А., Продан М. В.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80"/>
          <w:sz w:val="28"/>
          <w:szCs w:val="28"/>
        </w:rPr>
      </w:pPr>
      <w:r>
        <w:rPr>
          <w:color w:val="000000"/>
          <w:sz w:val="28"/>
          <w:szCs w:val="28"/>
        </w:rPr>
        <w:t>Після закінчення навчальних занять у 4-их, 9-их, 11 класах державна підсумкова атестація не проводилась. Усі учні звільнені від неї.</w:t>
      </w:r>
    </w:p>
    <w:p w:rsidR="00FD0018" w:rsidRDefault="00FD00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9" w:firstLine="180"/>
        <w:jc w:val="center"/>
        <w:rPr>
          <w:color w:val="000080"/>
          <w:sz w:val="28"/>
          <w:szCs w:val="28"/>
        </w:rPr>
      </w:pPr>
    </w:p>
    <w:p w:rsidR="00FD0018" w:rsidRDefault="008D76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9" w:firstLine="180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Отримання повної загальної середньої освіти випускниками 9-х класів</w:t>
      </w:r>
    </w:p>
    <w:p w:rsidR="00FD0018" w:rsidRDefault="008D76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9" w:firstLine="180"/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у </w:t>
      </w:r>
      <w:r>
        <w:rPr>
          <w:b/>
          <w:color w:val="000080"/>
          <w:sz w:val="28"/>
          <w:szCs w:val="28"/>
        </w:rPr>
        <w:t>2003/2004 н. р. - 2021/2022 н. р.</w:t>
      </w:r>
    </w:p>
    <w:tbl>
      <w:tblPr>
        <w:tblStyle w:val="afb"/>
        <w:tblW w:w="10080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162"/>
        <w:gridCol w:w="1210"/>
        <w:gridCol w:w="845"/>
        <w:gridCol w:w="854"/>
        <w:gridCol w:w="1085"/>
        <w:gridCol w:w="960"/>
        <w:gridCol w:w="724"/>
      </w:tblGrid>
      <w:tr w:rsidR="00FD0018" w:rsidTr="0005651A">
        <w:trPr>
          <w:cantSplit/>
          <w:trHeight w:val="2174"/>
        </w:trPr>
        <w:tc>
          <w:tcPr>
            <w:tcW w:w="1800" w:type="dxa"/>
            <w:shd w:val="clear" w:color="auto" w:fill="FFFFFF"/>
            <w:textDirection w:val="btLr"/>
            <w:vAlign w:val="center"/>
          </w:tcPr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1440" w:type="dxa"/>
            <w:shd w:val="clear" w:color="auto" w:fill="FFFFFF"/>
            <w:textDirection w:val="btLr"/>
            <w:vAlign w:val="center"/>
          </w:tcPr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 випускників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Навчаються в</w:t>
            </w:r>
          </w:p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10-му класі</w:t>
            </w:r>
          </w:p>
        </w:tc>
        <w:tc>
          <w:tcPr>
            <w:tcW w:w="1210" w:type="dxa"/>
            <w:shd w:val="clear" w:color="auto" w:fill="FFFFFF"/>
            <w:textDirection w:val="btLr"/>
            <w:vAlign w:val="center"/>
          </w:tcPr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ВНЗ</w:t>
            </w:r>
          </w:p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І— П рівня акредитації</w:t>
            </w:r>
          </w:p>
        </w:tc>
        <w:tc>
          <w:tcPr>
            <w:tcW w:w="845" w:type="dxa"/>
            <w:shd w:val="clear" w:color="auto" w:fill="FFFFFF"/>
            <w:textDirection w:val="btLr"/>
            <w:vAlign w:val="center"/>
          </w:tcPr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ПТУ</w:t>
            </w:r>
          </w:p>
        </w:tc>
        <w:tc>
          <w:tcPr>
            <w:tcW w:w="854" w:type="dxa"/>
            <w:shd w:val="clear" w:color="auto" w:fill="FFFFFF"/>
            <w:textDirection w:val="btLr"/>
            <w:vAlign w:val="center"/>
          </w:tcPr>
          <w:p w:rsidR="00FD0018" w:rsidRDefault="008D769E" w:rsidP="0005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школа</w:t>
            </w:r>
          </w:p>
        </w:tc>
        <w:tc>
          <w:tcPr>
            <w:tcW w:w="1085" w:type="dxa"/>
            <w:shd w:val="clear" w:color="auto" w:fill="FFFFFF"/>
            <w:textDirection w:val="btLr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Навчаються в інших навчальних закладах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Працюють</w:t>
            </w:r>
          </w:p>
        </w:tc>
        <w:tc>
          <w:tcPr>
            <w:tcW w:w="724" w:type="dxa"/>
            <w:shd w:val="clear" w:color="auto" w:fill="FFFFFF"/>
            <w:textDirection w:val="btLr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працюють не навчаються</w:t>
            </w:r>
          </w:p>
        </w:tc>
      </w:tr>
      <w:tr w:rsidR="00FD0018">
        <w:trPr>
          <w:trHeight w:val="288"/>
        </w:trPr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2003/2004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 /2005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 /2006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50+1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16"/>
                <w:szCs w:val="16"/>
              </w:rPr>
              <w:t>(Гончар)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2+1 (за кордоном)</w:t>
            </w: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 /2007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 /2008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 /2009</w:t>
            </w:r>
          </w:p>
        </w:tc>
        <w:tc>
          <w:tcPr>
            <w:tcW w:w="1440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 /2010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71+1 спец.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2010/2011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66+1спец.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2011/2012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2012/2013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2013/2014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40+1(</w:t>
            </w:r>
            <w:proofErr w:type="spellStart"/>
            <w:r>
              <w:rPr>
                <w:color w:val="000000"/>
                <w:sz w:val="24"/>
                <w:szCs w:val="24"/>
              </w:rPr>
              <w:t>інд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1( за кордоном)</w:t>
            </w: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2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45+2</w:t>
            </w:r>
          </w:p>
        </w:tc>
        <w:tc>
          <w:tcPr>
            <w:tcW w:w="1162" w:type="dxa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49+1</w:t>
            </w:r>
          </w:p>
        </w:tc>
        <w:tc>
          <w:tcPr>
            <w:tcW w:w="1162" w:type="dxa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0" w:type="dxa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D0018">
        <w:trPr>
          <w:trHeight w:val="317"/>
        </w:trPr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440" w:type="dxa"/>
            <w:shd w:val="clear" w:color="auto" w:fill="FFFFFF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48+2</w:t>
            </w:r>
          </w:p>
        </w:tc>
        <w:tc>
          <w:tcPr>
            <w:tcW w:w="1162" w:type="dxa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FD0018" w:rsidRDefault="00FD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3E87">
        <w:trPr>
          <w:trHeight w:val="317"/>
        </w:trPr>
        <w:tc>
          <w:tcPr>
            <w:tcW w:w="1800" w:type="dxa"/>
            <w:shd w:val="clear" w:color="auto" w:fill="FFFFFF"/>
          </w:tcPr>
          <w:p w:rsidR="00013E87" w:rsidRDefault="00013E87" w:rsidP="0001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</w:tc>
        <w:tc>
          <w:tcPr>
            <w:tcW w:w="1440" w:type="dxa"/>
            <w:shd w:val="clear" w:color="auto" w:fill="FFFFFF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2" w:type="dxa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013E87" w:rsidRDefault="00013E87" w:rsidP="0001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013E87" w:rsidRDefault="00013E87" w:rsidP="0001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013E87" w:rsidRDefault="00013E87" w:rsidP="0001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013E87" w:rsidRDefault="00013E87" w:rsidP="0001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013E87" w:rsidRDefault="00013E87" w:rsidP="0001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013E87" w:rsidRDefault="00013E87" w:rsidP="0001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FD0018" w:rsidRDefault="008D76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9" w:firstLine="180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Працевлаштування випускників 11 класів</w:t>
      </w:r>
    </w:p>
    <w:p w:rsidR="00FD0018" w:rsidRDefault="008D76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99" w:firstLine="180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у</w:t>
      </w:r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2003/2004 н. р. – 2021/2022 н. р.</w:t>
      </w:r>
    </w:p>
    <w:tbl>
      <w:tblPr>
        <w:tblStyle w:val="afc"/>
        <w:tblW w:w="9520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559"/>
        <w:gridCol w:w="1547"/>
        <w:gridCol w:w="1800"/>
        <w:gridCol w:w="1454"/>
        <w:gridCol w:w="1289"/>
      </w:tblGrid>
      <w:tr w:rsidR="00FD0018">
        <w:trPr>
          <w:trHeight w:val="835"/>
        </w:trPr>
        <w:tc>
          <w:tcPr>
            <w:tcW w:w="1871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Навчальний рік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Усього випускників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Вступили до ВНЗ</w:t>
            </w:r>
          </w:p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І-ІІ рівня</w:t>
            </w:r>
          </w:p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9"/>
                <w:szCs w:val="19"/>
              </w:rPr>
              <w:t>акредитації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Вступили</w:t>
            </w:r>
          </w:p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до ВНЗ</w:t>
            </w:r>
          </w:p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9"/>
                <w:szCs w:val="19"/>
              </w:rPr>
              <w:t>III – IV  рівня акредитації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Працюють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9"/>
                <w:szCs w:val="19"/>
              </w:rPr>
              <w:t>Не працюють і не навчаються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2003/2004</w:t>
            </w:r>
          </w:p>
        </w:tc>
        <w:tc>
          <w:tcPr>
            <w:tcW w:w="155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2004/2005</w:t>
            </w:r>
          </w:p>
        </w:tc>
        <w:tc>
          <w:tcPr>
            <w:tcW w:w="155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2005/2006</w:t>
            </w:r>
          </w:p>
        </w:tc>
        <w:tc>
          <w:tcPr>
            <w:tcW w:w="155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2006/2007</w:t>
            </w:r>
          </w:p>
        </w:tc>
        <w:tc>
          <w:tcPr>
            <w:tcW w:w="155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2007/2008</w:t>
            </w:r>
          </w:p>
        </w:tc>
        <w:tc>
          <w:tcPr>
            <w:tcW w:w="155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2008/2009 </w:t>
            </w:r>
          </w:p>
        </w:tc>
        <w:tc>
          <w:tcPr>
            <w:tcW w:w="155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7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2009/2010</w:t>
            </w:r>
          </w:p>
        </w:tc>
        <w:tc>
          <w:tcPr>
            <w:tcW w:w="155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9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2010/2011</w:t>
            </w:r>
          </w:p>
        </w:tc>
        <w:tc>
          <w:tcPr>
            <w:tcW w:w="1559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C0C0C0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2011/2012</w:t>
            </w:r>
          </w:p>
        </w:tc>
        <w:tc>
          <w:tcPr>
            <w:tcW w:w="155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7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2012/2013</w:t>
            </w:r>
          </w:p>
        </w:tc>
        <w:tc>
          <w:tcPr>
            <w:tcW w:w="155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</w:t>
            </w:r>
          </w:p>
        </w:tc>
        <w:tc>
          <w:tcPr>
            <w:tcW w:w="1547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180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4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89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2013/2014</w:t>
            </w:r>
          </w:p>
        </w:tc>
        <w:tc>
          <w:tcPr>
            <w:tcW w:w="155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2014/2015</w:t>
            </w:r>
          </w:p>
        </w:tc>
        <w:tc>
          <w:tcPr>
            <w:tcW w:w="155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4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55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55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7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55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7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2018/2019</w:t>
            </w:r>
          </w:p>
        </w:tc>
        <w:tc>
          <w:tcPr>
            <w:tcW w:w="1559" w:type="dxa"/>
            <w:shd w:val="clear" w:color="auto" w:fill="auto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2019/2020</w:t>
            </w:r>
          </w:p>
        </w:tc>
        <w:tc>
          <w:tcPr>
            <w:tcW w:w="1559" w:type="dxa"/>
            <w:shd w:val="clear" w:color="auto" w:fill="auto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2020/2021</w:t>
            </w:r>
          </w:p>
        </w:tc>
        <w:tc>
          <w:tcPr>
            <w:tcW w:w="1559" w:type="dxa"/>
            <w:shd w:val="clear" w:color="auto" w:fill="auto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7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0018">
        <w:trPr>
          <w:trHeight w:val="238"/>
        </w:trPr>
        <w:tc>
          <w:tcPr>
            <w:tcW w:w="1871" w:type="dxa"/>
            <w:shd w:val="clear" w:color="auto" w:fill="FFFFFF"/>
          </w:tcPr>
          <w:p w:rsidR="00FD0018" w:rsidRDefault="008D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2021/2022</w:t>
            </w:r>
          </w:p>
        </w:tc>
        <w:tc>
          <w:tcPr>
            <w:tcW w:w="1559" w:type="dxa"/>
            <w:shd w:val="clear" w:color="auto" w:fill="auto"/>
          </w:tcPr>
          <w:p w:rsidR="00FD0018" w:rsidRDefault="0001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7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1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0018" w:rsidRDefault="00FD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0018" w:rsidRDefault="008D769E">
      <w:pPr>
        <w:shd w:val="clear" w:color="auto" w:fill="FFFFFF"/>
        <w:ind w:left="97" w:firstLine="611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У 2021/2022 н. р. учні ліцею активно виступали на районних олімпіадах.</w:t>
      </w:r>
    </w:p>
    <w:p w:rsidR="00FD0018" w:rsidRDefault="008D769E">
      <w:pPr>
        <w:widowControl w:val="0"/>
        <w:ind w:right="38"/>
        <w:rPr>
          <w:color w:val="000080"/>
          <w:sz w:val="28"/>
          <w:szCs w:val="28"/>
        </w:rPr>
      </w:pPr>
      <w:r>
        <w:rPr>
          <w:color w:val="333399"/>
          <w:sz w:val="28"/>
          <w:szCs w:val="28"/>
        </w:rPr>
        <w:t xml:space="preserve">                                            </w:t>
      </w:r>
      <w:r>
        <w:rPr>
          <w:b/>
          <w:color w:val="000080"/>
          <w:sz w:val="28"/>
          <w:szCs w:val="28"/>
        </w:rPr>
        <w:t>Результати участі учнів ліцею</w:t>
      </w:r>
    </w:p>
    <w:p w:rsidR="00FD0018" w:rsidRDefault="008D769E">
      <w:pPr>
        <w:widowControl w:val="0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у ІІ етапі  (районному) Всеукраїнських олімпіад з базових дисциплін </w:t>
      </w:r>
    </w:p>
    <w:p w:rsidR="00FD0018" w:rsidRDefault="00FD0018">
      <w:pPr>
        <w:jc w:val="center"/>
        <w:rPr>
          <w:sz w:val="24"/>
          <w:szCs w:val="24"/>
        </w:rPr>
      </w:pPr>
    </w:p>
    <w:p w:rsidR="00FD0018" w:rsidRDefault="00FD0018">
      <w:pPr>
        <w:jc w:val="center"/>
        <w:rPr>
          <w:sz w:val="24"/>
          <w:szCs w:val="24"/>
        </w:rPr>
      </w:pPr>
    </w:p>
    <w:tbl>
      <w:tblPr>
        <w:tblStyle w:val="afd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557"/>
        <w:gridCol w:w="2446"/>
        <w:gridCol w:w="836"/>
        <w:gridCol w:w="1981"/>
      </w:tblGrid>
      <w:tr w:rsidR="00FD0018">
        <w:trPr>
          <w:trHeight w:val="527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r>
              <w:t>Предмет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Клас</w:t>
            </w:r>
          </w:p>
        </w:tc>
        <w:tc>
          <w:tcPr>
            <w:tcW w:w="2446" w:type="dxa"/>
            <w:shd w:val="clear" w:color="auto" w:fill="auto"/>
          </w:tcPr>
          <w:p w:rsidR="00FD0018" w:rsidRDefault="00FD0018">
            <w:pPr>
              <w:jc w:val="center"/>
            </w:pPr>
          </w:p>
          <w:p w:rsidR="00FD0018" w:rsidRDefault="008D769E">
            <w:pPr>
              <w:jc w:val="center"/>
            </w:pPr>
            <w:r>
              <w:t>ПІБ учня</w:t>
            </w:r>
          </w:p>
        </w:tc>
        <w:tc>
          <w:tcPr>
            <w:tcW w:w="836" w:type="dxa"/>
            <w:shd w:val="clear" w:color="auto" w:fill="auto"/>
          </w:tcPr>
          <w:p w:rsidR="00FD0018" w:rsidRDefault="00FD0018">
            <w:pPr>
              <w:jc w:val="center"/>
            </w:pPr>
          </w:p>
          <w:p w:rsidR="00FD0018" w:rsidRDefault="008D769E">
            <w:pPr>
              <w:jc w:val="center"/>
            </w:pPr>
            <w:r>
              <w:t>Місце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ПІБ вчителя</w:t>
            </w:r>
          </w:p>
        </w:tc>
      </w:tr>
      <w:tr w:rsidR="00FD0018">
        <w:trPr>
          <w:trHeight w:val="280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FD0018" w:rsidRDefault="008D769E">
            <w:r>
              <w:t>Українська мова і література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8-Б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Зубаль</w:t>
            </w:r>
            <w:proofErr w:type="spellEnd"/>
            <w:r>
              <w:t xml:space="preserve"> Маргарита 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r>
              <w:t xml:space="preserve">     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Хрущовська І. С.</w:t>
            </w:r>
          </w:p>
        </w:tc>
      </w:tr>
      <w:tr w:rsidR="00FD0018">
        <w:trPr>
          <w:trHeight w:val="161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10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r>
              <w:t xml:space="preserve"> </w:t>
            </w:r>
            <w:proofErr w:type="spellStart"/>
            <w:r>
              <w:t>Война</w:t>
            </w:r>
            <w:proofErr w:type="spellEnd"/>
            <w:r>
              <w:t xml:space="preserve"> Ярослава 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Хрущовська І. С.</w:t>
            </w:r>
          </w:p>
        </w:tc>
      </w:tr>
      <w:tr w:rsidR="00FD0018">
        <w:trPr>
          <w:trHeight w:val="354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11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r>
              <w:t xml:space="preserve">Цап Альона 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 xml:space="preserve">Хрущовська І. С. </w:t>
            </w:r>
          </w:p>
        </w:tc>
      </w:tr>
      <w:tr w:rsidR="00FD0018">
        <w:trPr>
          <w:trHeight w:val="257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Біологія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10-А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Гуйван</w:t>
            </w:r>
            <w:proofErr w:type="spellEnd"/>
            <w:r>
              <w:t xml:space="preserve"> Настя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Азімова</w:t>
            </w:r>
            <w:proofErr w:type="spellEnd"/>
            <w:r>
              <w:t xml:space="preserve"> В. С.</w:t>
            </w:r>
          </w:p>
        </w:tc>
      </w:tr>
      <w:tr w:rsidR="00FD0018">
        <w:trPr>
          <w:trHeight w:val="257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11-Б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Олійник Дар’я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bookmarkStart w:id="0" w:name="_heading=h.gjdgxs" w:colFirst="0" w:colLast="0"/>
            <w:bookmarkEnd w:id="0"/>
            <w:r>
              <w:t>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Азімова</w:t>
            </w:r>
            <w:proofErr w:type="spellEnd"/>
            <w:r>
              <w:t xml:space="preserve"> В. С.</w:t>
            </w:r>
          </w:p>
        </w:tc>
      </w:tr>
      <w:tr w:rsidR="00FD0018">
        <w:trPr>
          <w:trHeight w:val="172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r>
              <w:t>Математика</w:t>
            </w:r>
          </w:p>
        </w:tc>
        <w:tc>
          <w:tcPr>
            <w:tcW w:w="1557" w:type="dxa"/>
            <w:shd w:val="clear" w:color="auto" w:fill="auto"/>
          </w:tcPr>
          <w:p w:rsidR="00FD0018" w:rsidRDefault="008D769E">
            <w:pPr>
              <w:jc w:val="center"/>
            </w:pPr>
            <w:r>
              <w:t>7-Б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r>
              <w:t>Лисий Максим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r>
              <w:t xml:space="preserve">    ІІІ</w:t>
            </w:r>
          </w:p>
        </w:tc>
        <w:tc>
          <w:tcPr>
            <w:tcW w:w="1981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Заплітна</w:t>
            </w:r>
            <w:proofErr w:type="spellEnd"/>
            <w:r>
              <w:t xml:space="preserve"> Ю.В.</w:t>
            </w:r>
          </w:p>
        </w:tc>
      </w:tr>
      <w:tr w:rsidR="00FD0018">
        <w:trPr>
          <w:trHeight w:val="263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FD0018" w:rsidRDefault="008D769E">
            <w:r>
              <w:t>Англійська мова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8-Б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r>
              <w:t>Бабій Валерія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r>
              <w:t>Бабій А. П.</w:t>
            </w:r>
          </w:p>
        </w:tc>
      </w:tr>
      <w:tr w:rsidR="00FD0018">
        <w:trPr>
          <w:trHeight w:val="263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10-А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Дзюрик</w:t>
            </w:r>
            <w:proofErr w:type="spellEnd"/>
            <w:r>
              <w:t xml:space="preserve"> Василина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roofErr w:type="spellStart"/>
            <w:r>
              <w:t>Марцінковська</w:t>
            </w:r>
            <w:proofErr w:type="spellEnd"/>
            <w:r>
              <w:t xml:space="preserve"> А.С.</w:t>
            </w:r>
          </w:p>
        </w:tc>
      </w:tr>
      <w:tr w:rsidR="00FD0018">
        <w:trPr>
          <w:trHeight w:val="236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9-Б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Шамбра</w:t>
            </w:r>
            <w:proofErr w:type="spellEnd"/>
            <w:r>
              <w:t xml:space="preserve"> </w:t>
            </w:r>
            <w:proofErr w:type="spellStart"/>
            <w:r>
              <w:t>Давуд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roofErr w:type="spellStart"/>
            <w:r>
              <w:t>Зубаль</w:t>
            </w:r>
            <w:proofErr w:type="spellEnd"/>
            <w:r>
              <w:t xml:space="preserve"> Є. А.</w:t>
            </w:r>
          </w:p>
        </w:tc>
      </w:tr>
      <w:tr w:rsidR="00FD0018">
        <w:trPr>
          <w:trHeight w:val="279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FD0018" w:rsidRDefault="008D769E">
            <w:r>
              <w:t>Зарубіжна  література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10-А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Война</w:t>
            </w:r>
            <w:proofErr w:type="spellEnd"/>
            <w:r>
              <w:t xml:space="preserve"> Ярослава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Беженар</w:t>
            </w:r>
            <w:proofErr w:type="spellEnd"/>
            <w:r>
              <w:t xml:space="preserve">  Т. С.</w:t>
            </w:r>
          </w:p>
        </w:tc>
      </w:tr>
      <w:tr w:rsidR="00FD0018">
        <w:trPr>
          <w:trHeight w:val="395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</w:tcPr>
          <w:p w:rsidR="00FD0018" w:rsidRDefault="008D769E">
            <w:pPr>
              <w:jc w:val="center"/>
            </w:pPr>
            <w:r>
              <w:t>9-Б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Окрутна</w:t>
            </w:r>
            <w:proofErr w:type="spellEnd"/>
            <w:r>
              <w:t xml:space="preserve"> Олена  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ІІ</w:t>
            </w:r>
          </w:p>
        </w:tc>
        <w:tc>
          <w:tcPr>
            <w:tcW w:w="1981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Беженар</w:t>
            </w:r>
            <w:proofErr w:type="spellEnd"/>
            <w:r>
              <w:t xml:space="preserve"> Т. С.</w:t>
            </w:r>
          </w:p>
        </w:tc>
      </w:tr>
      <w:tr w:rsidR="00FD0018">
        <w:trPr>
          <w:trHeight w:val="488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r>
              <w:t>Екологія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10-А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Шамбра</w:t>
            </w:r>
            <w:proofErr w:type="spellEnd"/>
            <w:r>
              <w:t xml:space="preserve"> Ксенія 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roofErr w:type="spellStart"/>
            <w:r>
              <w:t>Азімова</w:t>
            </w:r>
            <w:proofErr w:type="spellEnd"/>
            <w:r>
              <w:t xml:space="preserve"> В. С.</w:t>
            </w:r>
          </w:p>
        </w:tc>
      </w:tr>
      <w:tr w:rsidR="00FD0018">
        <w:trPr>
          <w:trHeight w:val="339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Трудове навчання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8-Б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Лиса Іванна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Редько А. Г.</w:t>
            </w:r>
          </w:p>
        </w:tc>
      </w:tr>
      <w:tr w:rsidR="00FD0018">
        <w:trPr>
          <w:trHeight w:val="339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9-А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 xml:space="preserve">Пастушок Оксана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Степаненко  В.М.</w:t>
            </w:r>
          </w:p>
        </w:tc>
      </w:tr>
      <w:tr w:rsidR="00FD0018">
        <w:trPr>
          <w:trHeight w:val="345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11-Б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Шатрюк</w:t>
            </w:r>
            <w:proofErr w:type="spellEnd"/>
            <w:r>
              <w:t xml:space="preserve"> Єлизавета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Редько А. Г.</w:t>
            </w:r>
          </w:p>
        </w:tc>
      </w:tr>
      <w:tr w:rsidR="00FD0018">
        <w:trPr>
          <w:trHeight w:val="300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Хімія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7-Б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Бірюк</w:t>
            </w:r>
            <w:proofErr w:type="spellEnd"/>
            <w:r>
              <w:t xml:space="preserve"> Олександра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r>
              <w:t xml:space="preserve">     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Бірюк</w:t>
            </w:r>
            <w:proofErr w:type="spellEnd"/>
            <w:r>
              <w:t xml:space="preserve"> М.В.</w:t>
            </w:r>
          </w:p>
        </w:tc>
      </w:tr>
      <w:tr w:rsidR="00FD0018">
        <w:trPr>
          <w:trHeight w:val="339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 xml:space="preserve"> </w:t>
            </w:r>
          </w:p>
          <w:p w:rsidR="00FD0018" w:rsidRDefault="008D769E">
            <w:pPr>
              <w:jc w:val="both"/>
            </w:pPr>
            <w:r>
              <w:t xml:space="preserve">Інформаційні </w:t>
            </w:r>
          </w:p>
          <w:p w:rsidR="00FD0018" w:rsidRDefault="008D769E">
            <w:pPr>
              <w:jc w:val="both"/>
            </w:pPr>
            <w:r>
              <w:t>технології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9-Б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Шамбра</w:t>
            </w:r>
            <w:proofErr w:type="spellEnd"/>
            <w:r>
              <w:t xml:space="preserve"> </w:t>
            </w:r>
            <w:proofErr w:type="spellStart"/>
            <w:r>
              <w:t>Давуд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Харабара</w:t>
            </w:r>
            <w:proofErr w:type="spellEnd"/>
            <w:r>
              <w:t xml:space="preserve"> Є. А.</w:t>
            </w:r>
          </w:p>
        </w:tc>
      </w:tr>
      <w:tr w:rsidR="00FD0018">
        <w:trPr>
          <w:trHeight w:val="688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 xml:space="preserve">Інформатика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11-А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r>
              <w:t>Продан Костянтин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Харабара</w:t>
            </w:r>
            <w:proofErr w:type="spellEnd"/>
            <w:r>
              <w:t xml:space="preserve"> Є. А.</w:t>
            </w:r>
          </w:p>
        </w:tc>
      </w:tr>
      <w:tr w:rsidR="00FD0018">
        <w:trPr>
          <w:trHeight w:val="339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Географія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11-Б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Олійник Дар’я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Каруценко</w:t>
            </w:r>
            <w:proofErr w:type="spellEnd"/>
            <w:r>
              <w:t xml:space="preserve"> В.Т.</w:t>
            </w:r>
          </w:p>
        </w:tc>
      </w:tr>
      <w:tr w:rsidR="00FD0018">
        <w:trPr>
          <w:trHeight w:val="339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10-А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Бабій Діана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Каруценко</w:t>
            </w:r>
            <w:proofErr w:type="spellEnd"/>
            <w:r>
              <w:t xml:space="preserve"> В.Т.</w:t>
            </w:r>
          </w:p>
        </w:tc>
      </w:tr>
      <w:tr w:rsidR="00FD0018">
        <w:trPr>
          <w:trHeight w:val="339"/>
        </w:trPr>
        <w:tc>
          <w:tcPr>
            <w:tcW w:w="2077" w:type="dxa"/>
            <w:vMerge/>
            <w:shd w:val="clear" w:color="auto" w:fill="auto"/>
            <w:vAlign w:val="center"/>
          </w:tcPr>
          <w:p w:rsidR="00FD0018" w:rsidRDefault="00FD0018">
            <w:pPr>
              <w:widowControl w:val="0"/>
              <w:spacing w:line="276" w:lineRule="auto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9-А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Головіна Оксана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Каруценко</w:t>
            </w:r>
            <w:proofErr w:type="spellEnd"/>
            <w:r>
              <w:t xml:space="preserve"> В.Т.</w:t>
            </w:r>
          </w:p>
        </w:tc>
      </w:tr>
      <w:tr w:rsidR="00FD0018">
        <w:trPr>
          <w:trHeight w:val="339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Фізика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10-А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Дзюрик</w:t>
            </w:r>
            <w:proofErr w:type="spellEnd"/>
            <w:r>
              <w:t xml:space="preserve"> Василина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0018" w:rsidRDefault="008D769E">
            <w:pPr>
              <w:jc w:val="center"/>
            </w:pPr>
            <w:r>
              <w:t>ІІІ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proofErr w:type="spellStart"/>
            <w:r>
              <w:t>Федоришина</w:t>
            </w:r>
            <w:proofErr w:type="spellEnd"/>
            <w:r>
              <w:t xml:space="preserve"> І.М.</w:t>
            </w:r>
          </w:p>
        </w:tc>
      </w:tr>
      <w:tr w:rsidR="00FD0018">
        <w:trPr>
          <w:trHeight w:val="339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Правознавство</w:t>
            </w:r>
          </w:p>
          <w:p w:rsidR="00FD0018" w:rsidRDefault="00FD0018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D0018" w:rsidRDefault="008D769E">
            <w:pPr>
              <w:jc w:val="center"/>
            </w:pPr>
            <w:r>
              <w:t>9-Б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Окрутна</w:t>
            </w:r>
            <w:proofErr w:type="spellEnd"/>
            <w:r>
              <w:t xml:space="preserve"> Олена  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Зла Н.Б.</w:t>
            </w:r>
          </w:p>
        </w:tc>
      </w:tr>
      <w:tr w:rsidR="00FD0018">
        <w:trPr>
          <w:trHeight w:val="339"/>
        </w:trPr>
        <w:tc>
          <w:tcPr>
            <w:tcW w:w="2077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Історія</w:t>
            </w:r>
          </w:p>
        </w:tc>
        <w:tc>
          <w:tcPr>
            <w:tcW w:w="1557" w:type="dxa"/>
            <w:shd w:val="clear" w:color="auto" w:fill="auto"/>
          </w:tcPr>
          <w:p w:rsidR="00FD0018" w:rsidRDefault="008D769E">
            <w:pPr>
              <w:jc w:val="center"/>
            </w:pPr>
            <w:r>
              <w:t>9-Б</w:t>
            </w:r>
          </w:p>
        </w:tc>
        <w:tc>
          <w:tcPr>
            <w:tcW w:w="2446" w:type="dxa"/>
            <w:shd w:val="clear" w:color="auto" w:fill="auto"/>
          </w:tcPr>
          <w:p w:rsidR="00FD0018" w:rsidRDefault="008D769E">
            <w:pPr>
              <w:jc w:val="both"/>
            </w:pPr>
            <w:proofErr w:type="spellStart"/>
            <w:r>
              <w:t>Окрутна</w:t>
            </w:r>
            <w:proofErr w:type="spellEnd"/>
            <w:r>
              <w:t xml:space="preserve"> Олена  </w:t>
            </w:r>
          </w:p>
        </w:tc>
        <w:tc>
          <w:tcPr>
            <w:tcW w:w="836" w:type="dxa"/>
            <w:shd w:val="clear" w:color="auto" w:fill="auto"/>
          </w:tcPr>
          <w:p w:rsidR="00FD0018" w:rsidRDefault="008D769E">
            <w:pPr>
              <w:jc w:val="center"/>
            </w:pPr>
            <w:r>
              <w:t>ІІ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018" w:rsidRDefault="008D769E">
            <w:pPr>
              <w:jc w:val="both"/>
            </w:pPr>
            <w:r>
              <w:t>Зла Н.Б.</w:t>
            </w:r>
          </w:p>
        </w:tc>
      </w:tr>
    </w:tbl>
    <w:p w:rsidR="00FD0018" w:rsidRDefault="00FD0018">
      <w:pPr>
        <w:jc w:val="both"/>
        <w:rPr>
          <w:color w:val="0000FF"/>
          <w:sz w:val="28"/>
          <w:szCs w:val="28"/>
        </w:rPr>
      </w:pPr>
    </w:p>
    <w:p w:rsidR="00FD0018" w:rsidRDefault="008D769E" w:rsidP="0005651A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both"/>
        <w:rPr>
          <w:sz w:val="24"/>
          <w:szCs w:val="24"/>
        </w:rPr>
      </w:pPr>
      <w:r>
        <w:rPr>
          <w:color w:val="333399"/>
          <w:sz w:val="28"/>
          <w:szCs w:val="28"/>
        </w:rPr>
        <w:lastRenderedPageBreak/>
        <w:t xml:space="preserve">          </w:t>
      </w:r>
      <w:r>
        <w:rPr>
          <w:sz w:val="24"/>
          <w:szCs w:val="24"/>
        </w:rPr>
        <w:t xml:space="preserve">У 2021/2022 н. р.», серед ЗНЗ району ліцей виборов 24 призових місць, а саме:               </w:t>
      </w:r>
      <w:r w:rsidR="0005651A">
        <w:rPr>
          <w:sz w:val="24"/>
          <w:szCs w:val="24"/>
        </w:rPr>
        <w:br/>
      </w:r>
      <w:r>
        <w:rPr>
          <w:sz w:val="24"/>
          <w:szCs w:val="24"/>
        </w:rPr>
        <w:t xml:space="preserve">І –9, ІІ – 9, ІІІ –6, що на 8 призових місць менше ніж у 2019 р. </w:t>
      </w:r>
    </w:p>
    <w:p w:rsidR="00FD0018" w:rsidRDefault="008D76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Високий рівень знань на олімпіадах показали учні з географії (І місце – 10-А, І місце – 11-Б, ІІІ місце - 9-А- класи, вчитель </w:t>
      </w:r>
      <w:proofErr w:type="spellStart"/>
      <w:r>
        <w:rPr>
          <w:sz w:val="24"/>
          <w:szCs w:val="24"/>
        </w:rPr>
        <w:t>Каруценко</w:t>
      </w:r>
      <w:proofErr w:type="spellEnd"/>
      <w:r>
        <w:rPr>
          <w:sz w:val="24"/>
          <w:szCs w:val="24"/>
        </w:rPr>
        <w:t xml:space="preserve"> В. Т.), з англійської мови (ІІ місце 8-ий, вчитель  Бабій А. П., 10-ий, вчитель </w:t>
      </w:r>
      <w:proofErr w:type="spellStart"/>
      <w:r>
        <w:rPr>
          <w:sz w:val="24"/>
          <w:szCs w:val="24"/>
        </w:rPr>
        <w:t>Марцінковська</w:t>
      </w:r>
      <w:proofErr w:type="spellEnd"/>
      <w:r>
        <w:rPr>
          <w:sz w:val="24"/>
          <w:szCs w:val="24"/>
        </w:rPr>
        <w:t xml:space="preserve"> А. С., ІІІ- місце 9-ий класи, вчитель </w:t>
      </w:r>
      <w:proofErr w:type="spellStart"/>
      <w:r>
        <w:rPr>
          <w:sz w:val="24"/>
          <w:szCs w:val="24"/>
        </w:rPr>
        <w:t>Зубаль</w:t>
      </w:r>
      <w:proofErr w:type="spellEnd"/>
      <w:r>
        <w:rPr>
          <w:sz w:val="24"/>
          <w:szCs w:val="24"/>
        </w:rPr>
        <w:t xml:space="preserve"> Є.А.), з української мови та літератури (І місце – 8-Б, І місце – 11-А, ІІІ місце 10-А класи, вчитель Хрущовська І. С., з зарубіжної літератури  (І місце –10-А-ий клас, ІІ  місце –9-Б-ий клас вчитель </w:t>
      </w:r>
      <w:proofErr w:type="spellStart"/>
      <w:r>
        <w:rPr>
          <w:sz w:val="24"/>
          <w:szCs w:val="24"/>
        </w:rPr>
        <w:t>Беженар</w:t>
      </w:r>
      <w:proofErr w:type="spellEnd"/>
      <w:r>
        <w:rPr>
          <w:sz w:val="24"/>
          <w:szCs w:val="24"/>
        </w:rPr>
        <w:t xml:space="preserve"> Т. С.), </w:t>
      </w:r>
      <w:r>
        <w:rPr>
          <w:sz w:val="24"/>
          <w:szCs w:val="24"/>
          <w:highlight w:val="white"/>
        </w:rPr>
        <w:t xml:space="preserve">з біології (ІІ місце- 9-Б-ий, IІ місце- 10-А-ий класи,                                         вчитель  </w:t>
      </w:r>
      <w:proofErr w:type="spellStart"/>
      <w:r>
        <w:rPr>
          <w:sz w:val="24"/>
          <w:szCs w:val="24"/>
          <w:highlight w:val="white"/>
        </w:rPr>
        <w:t>Азімова</w:t>
      </w:r>
      <w:proofErr w:type="spellEnd"/>
      <w:r>
        <w:rPr>
          <w:sz w:val="24"/>
          <w:szCs w:val="24"/>
          <w:highlight w:val="white"/>
        </w:rPr>
        <w:t xml:space="preserve"> В. С.),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з екології (І місце – 10-А-ий клас, вчитель </w:t>
      </w:r>
      <w:proofErr w:type="spellStart"/>
      <w:r>
        <w:rPr>
          <w:sz w:val="24"/>
          <w:szCs w:val="24"/>
          <w:highlight w:val="white"/>
        </w:rPr>
        <w:t>Азімова</w:t>
      </w:r>
      <w:proofErr w:type="spellEnd"/>
      <w:r>
        <w:rPr>
          <w:sz w:val="24"/>
          <w:szCs w:val="24"/>
          <w:highlight w:val="white"/>
        </w:rPr>
        <w:t xml:space="preserve"> В. С.), </w:t>
      </w:r>
      <w:r>
        <w:rPr>
          <w:sz w:val="24"/>
          <w:szCs w:val="24"/>
        </w:rPr>
        <w:t xml:space="preserve">з трудового навчання (І місце - 11-Б- 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,  ІІІ місце - 8-Б-ий, 9-А-ий,  вчитель Редько А. Г.), з історії (ІІ місце -  9-ий клас, вчитель  Зла Н.Б.), з правознавства (І місце - 9-ий клас, вчитель Зла Н.Б.),                                                 з інформаційних технологій ( ІІІ місце – 9-ий клас, вчитель </w:t>
      </w:r>
      <w:proofErr w:type="spellStart"/>
      <w:r>
        <w:rPr>
          <w:sz w:val="24"/>
          <w:szCs w:val="24"/>
          <w:highlight w:val="white"/>
        </w:rPr>
        <w:t>Харабара</w:t>
      </w:r>
      <w:proofErr w:type="spellEnd"/>
      <w:r>
        <w:rPr>
          <w:sz w:val="24"/>
          <w:szCs w:val="24"/>
          <w:highlight w:val="white"/>
        </w:rPr>
        <w:t xml:space="preserve"> Є.А</w:t>
      </w:r>
      <w:r>
        <w:rPr>
          <w:sz w:val="24"/>
          <w:szCs w:val="24"/>
        </w:rPr>
        <w:t xml:space="preserve">.), з інформатики                        (І місце - 11-ий клас,  </w:t>
      </w:r>
      <w:r>
        <w:rPr>
          <w:sz w:val="24"/>
          <w:szCs w:val="24"/>
          <w:highlight w:val="white"/>
        </w:rPr>
        <w:t xml:space="preserve">вчитель </w:t>
      </w:r>
      <w:proofErr w:type="spellStart"/>
      <w:r>
        <w:rPr>
          <w:sz w:val="24"/>
          <w:szCs w:val="24"/>
          <w:highlight w:val="white"/>
        </w:rPr>
        <w:t>Харабара</w:t>
      </w:r>
      <w:proofErr w:type="spellEnd"/>
      <w:r>
        <w:rPr>
          <w:sz w:val="24"/>
          <w:szCs w:val="24"/>
          <w:highlight w:val="white"/>
        </w:rPr>
        <w:t xml:space="preserve"> Є.А</w:t>
      </w:r>
      <w:r>
        <w:rPr>
          <w:sz w:val="24"/>
          <w:szCs w:val="24"/>
        </w:rPr>
        <w:t xml:space="preserve">.), з математики  (ІІ місце 7-ий клас, вчитель </w:t>
      </w:r>
      <w:proofErr w:type="spellStart"/>
      <w:r>
        <w:rPr>
          <w:sz w:val="24"/>
          <w:szCs w:val="24"/>
        </w:rPr>
        <w:t>Харабара</w:t>
      </w:r>
      <w:proofErr w:type="spellEnd"/>
      <w:r>
        <w:rPr>
          <w:sz w:val="24"/>
          <w:szCs w:val="24"/>
        </w:rPr>
        <w:t xml:space="preserve"> В. П.),  з хімії (ІІ місце – 7-ий, вчитель </w:t>
      </w:r>
      <w:proofErr w:type="spellStart"/>
      <w:r>
        <w:rPr>
          <w:sz w:val="24"/>
          <w:szCs w:val="24"/>
        </w:rPr>
        <w:t>Бірюк</w:t>
      </w:r>
      <w:proofErr w:type="spellEnd"/>
      <w:r>
        <w:rPr>
          <w:sz w:val="24"/>
          <w:szCs w:val="24"/>
        </w:rPr>
        <w:t xml:space="preserve"> М.В.), з фізики (ІІ місце – 10-А клас, вчитель </w:t>
      </w:r>
      <w:proofErr w:type="spellStart"/>
      <w:r>
        <w:rPr>
          <w:sz w:val="24"/>
          <w:szCs w:val="24"/>
        </w:rPr>
        <w:t>Федоришина</w:t>
      </w:r>
      <w:proofErr w:type="spellEnd"/>
      <w:r>
        <w:rPr>
          <w:sz w:val="24"/>
          <w:szCs w:val="24"/>
        </w:rPr>
        <w:t xml:space="preserve"> І. М.)  </w:t>
      </w:r>
    </w:p>
    <w:p w:rsidR="00FD0018" w:rsidRDefault="008D76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Гірше справились із завданнями учні: з астрономії, вчитель </w:t>
      </w:r>
      <w:proofErr w:type="spellStart"/>
      <w:r>
        <w:rPr>
          <w:sz w:val="24"/>
          <w:szCs w:val="24"/>
        </w:rPr>
        <w:t>Федоришина</w:t>
      </w:r>
      <w:proofErr w:type="spellEnd"/>
      <w:r>
        <w:rPr>
          <w:sz w:val="24"/>
          <w:szCs w:val="24"/>
        </w:rPr>
        <w:t xml:space="preserve"> І. М.,                           10-11 класів, з хімії, 8-11 класів, вчителі Лиса М. М., </w:t>
      </w:r>
      <w:proofErr w:type="spellStart"/>
      <w:r>
        <w:rPr>
          <w:sz w:val="24"/>
          <w:szCs w:val="24"/>
        </w:rPr>
        <w:t>Бірюк</w:t>
      </w:r>
      <w:proofErr w:type="spellEnd"/>
      <w:r>
        <w:rPr>
          <w:sz w:val="24"/>
          <w:szCs w:val="24"/>
        </w:rPr>
        <w:t xml:space="preserve"> М. В.,  з інформатики,  8-10 класів, інформаційних технологій, учні 10-11 класів,  вчителі Швець Д. І.,  </w:t>
      </w:r>
      <w:proofErr w:type="spellStart"/>
      <w:r>
        <w:rPr>
          <w:sz w:val="24"/>
          <w:szCs w:val="24"/>
        </w:rPr>
        <w:t>Кувіла</w:t>
      </w:r>
      <w:proofErr w:type="spellEnd"/>
      <w:r>
        <w:rPr>
          <w:sz w:val="24"/>
          <w:szCs w:val="24"/>
        </w:rPr>
        <w:t xml:space="preserve"> Ю.М., з біології,             8-9 класів, вчителі </w:t>
      </w:r>
      <w:proofErr w:type="spellStart"/>
      <w:r>
        <w:rPr>
          <w:sz w:val="24"/>
          <w:szCs w:val="24"/>
        </w:rPr>
        <w:t>Попельська</w:t>
      </w:r>
      <w:proofErr w:type="spellEnd"/>
      <w:r>
        <w:rPr>
          <w:sz w:val="24"/>
          <w:szCs w:val="24"/>
        </w:rPr>
        <w:t xml:space="preserve"> Л. В., Лиса М.М., економіки, 10-11 класів, вчителі </w:t>
      </w:r>
      <w:proofErr w:type="spellStart"/>
      <w:r>
        <w:rPr>
          <w:sz w:val="24"/>
          <w:szCs w:val="24"/>
        </w:rPr>
        <w:t>Ганіна</w:t>
      </w:r>
      <w:proofErr w:type="spellEnd"/>
      <w:r>
        <w:rPr>
          <w:sz w:val="24"/>
          <w:szCs w:val="24"/>
        </w:rPr>
        <w:t xml:space="preserve"> М.І., </w:t>
      </w:r>
      <w:proofErr w:type="spellStart"/>
      <w:r>
        <w:rPr>
          <w:sz w:val="24"/>
          <w:szCs w:val="24"/>
        </w:rPr>
        <w:t>Харабара</w:t>
      </w:r>
      <w:proofErr w:type="spellEnd"/>
      <w:r>
        <w:rPr>
          <w:sz w:val="24"/>
          <w:szCs w:val="24"/>
        </w:rPr>
        <w:t xml:space="preserve"> В.П., з математики, 6-их, 8-их, 9-их, 10-их, 11-их класів, вчителі </w:t>
      </w:r>
      <w:proofErr w:type="spellStart"/>
      <w:r>
        <w:rPr>
          <w:sz w:val="24"/>
          <w:szCs w:val="24"/>
        </w:rPr>
        <w:t>Ганіна</w:t>
      </w:r>
      <w:proofErr w:type="spellEnd"/>
      <w:r>
        <w:rPr>
          <w:sz w:val="24"/>
          <w:szCs w:val="24"/>
        </w:rPr>
        <w:t xml:space="preserve"> М. І.,  </w:t>
      </w:r>
      <w:proofErr w:type="spellStart"/>
      <w:r>
        <w:rPr>
          <w:sz w:val="24"/>
          <w:szCs w:val="24"/>
        </w:rPr>
        <w:t>Харабара</w:t>
      </w:r>
      <w:proofErr w:type="spellEnd"/>
      <w:r>
        <w:rPr>
          <w:sz w:val="24"/>
          <w:szCs w:val="24"/>
        </w:rPr>
        <w:t xml:space="preserve"> В. П., Швець Д. І., </w:t>
      </w:r>
      <w:proofErr w:type="spellStart"/>
      <w:r>
        <w:rPr>
          <w:sz w:val="24"/>
          <w:szCs w:val="24"/>
        </w:rPr>
        <w:t>Баблюк</w:t>
      </w:r>
      <w:proofErr w:type="spellEnd"/>
      <w:r>
        <w:rPr>
          <w:sz w:val="24"/>
          <w:szCs w:val="24"/>
        </w:rPr>
        <w:t xml:space="preserve"> О. І., із зарубіжної літератури, 8-их, 11-их класів,                 вчителі </w:t>
      </w:r>
      <w:proofErr w:type="spellStart"/>
      <w:r>
        <w:rPr>
          <w:sz w:val="24"/>
          <w:szCs w:val="24"/>
        </w:rPr>
        <w:t>Романчук</w:t>
      </w:r>
      <w:proofErr w:type="spellEnd"/>
      <w:r>
        <w:rPr>
          <w:sz w:val="24"/>
          <w:szCs w:val="24"/>
        </w:rPr>
        <w:t xml:space="preserve"> К.Ф., Продан М.В., з англійської мови, 11-их класів, вчитель Пастушок І.М., з історії, 8-их, 10-их класів, вчитель </w:t>
      </w:r>
      <w:proofErr w:type="spellStart"/>
      <w:r>
        <w:rPr>
          <w:sz w:val="24"/>
          <w:szCs w:val="24"/>
        </w:rPr>
        <w:t>Римлянська</w:t>
      </w:r>
      <w:proofErr w:type="spellEnd"/>
      <w:r>
        <w:rPr>
          <w:sz w:val="24"/>
          <w:szCs w:val="24"/>
        </w:rPr>
        <w:t xml:space="preserve"> А.С.</w:t>
      </w:r>
    </w:p>
    <w:p w:rsidR="00FD0018" w:rsidRDefault="008D769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Слід відмітити системну роботу з обдарованими та здібними дітьми вчителів ліцею:</w:t>
      </w:r>
    </w:p>
    <w:p w:rsidR="00FD0018" w:rsidRDefault="008D7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Хрущовської І. С., </w:t>
      </w:r>
      <w:proofErr w:type="spellStart"/>
      <w:r>
        <w:rPr>
          <w:sz w:val="24"/>
          <w:szCs w:val="24"/>
        </w:rPr>
        <w:t>Зубаль</w:t>
      </w:r>
      <w:proofErr w:type="spellEnd"/>
      <w:r>
        <w:rPr>
          <w:sz w:val="24"/>
          <w:szCs w:val="24"/>
        </w:rPr>
        <w:t xml:space="preserve"> Є. А., Бабій А. П., Редько А. Г., </w:t>
      </w:r>
      <w:proofErr w:type="spellStart"/>
      <w:r>
        <w:rPr>
          <w:sz w:val="24"/>
          <w:szCs w:val="24"/>
        </w:rPr>
        <w:t>Азімової</w:t>
      </w:r>
      <w:proofErr w:type="spellEnd"/>
      <w:r>
        <w:rPr>
          <w:sz w:val="24"/>
          <w:szCs w:val="24"/>
        </w:rPr>
        <w:t xml:space="preserve"> В. С., </w:t>
      </w:r>
      <w:proofErr w:type="spellStart"/>
      <w:r>
        <w:rPr>
          <w:sz w:val="24"/>
          <w:szCs w:val="24"/>
        </w:rPr>
        <w:t>Беженар</w:t>
      </w:r>
      <w:proofErr w:type="spellEnd"/>
      <w:r>
        <w:rPr>
          <w:sz w:val="24"/>
          <w:szCs w:val="24"/>
        </w:rPr>
        <w:t xml:space="preserve"> Т. С.,     </w:t>
      </w:r>
      <w:proofErr w:type="spellStart"/>
      <w:r>
        <w:rPr>
          <w:sz w:val="24"/>
          <w:szCs w:val="24"/>
        </w:rPr>
        <w:t>Харабари</w:t>
      </w:r>
      <w:proofErr w:type="spellEnd"/>
      <w:r>
        <w:rPr>
          <w:sz w:val="24"/>
          <w:szCs w:val="24"/>
        </w:rPr>
        <w:t xml:space="preserve"> Є. А., </w:t>
      </w:r>
      <w:proofErr w:type="spellStart"/>
      <w:r>
        <w:rPr>
          <w:sz w:val="24"/>
          <w:szCs w:val="24"/>
        </w:rPr>
        <w:t>Бірюк</w:t>
      </w:r>
      <w:proofErr w:type="spellEnd"/>
      <w:r>
        <w:rPr>
          <w:sz w:val="24"/>
          <w:szCs w:val="24"/>
        </w:rPr>
        <w:t xml:space="preserve"> М. В.</w:t>
      </w:r>
    </w:p>
    <w:p w:rsidR="00FD0018" w:rsidRDefault="008D7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Аналізуючи результати участі ліцею у ІІ етапі Всеукраїнських олімпіад з базових дисциплін, визначено рейтинг предметів у ліцеї.  Найкращий результат, тобто найбільше призових місць, показали учні з ), з англійської мови та географії (І місце), з української мови та літератури, (ІІ місце), із зарубіжної літератури, екології, біології (ІІІ місце).</w:t>
      </w:r>
    </w:p>
    <w:p w:rsidR="00FD0018" w:rsidRDefault="008D76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Аналізуючи результати участі ліцею у ІІ етапі Всеукраїнських олімпіад з базових дисциплін, визначено також рейтинг учнів-призерів олімпіад. Ними стали: </w:t>
      </w:r>
    </w:p>
    <w:p w:rsidR="00FD0018" w:rsidRDefault="008D769E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Окрутна</w:t>
      </w:r>
      <w:proofErr w:type="spellEnd"/>
      <w:r>
        <w:rPr>
          <w:sz w:val="24"/>
          <w:szCs w:val="24"/>
        </w:rPr>
        <w:t xml:space="preserve"> Олена, учениця 9-Б, (І) місце;</w:t>
      </w:r>
    </w:p>
    <w:p w:rsidR="00FD0018" w:rsidRDefault="008D769E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Олійник Дар’я, учениця 11-Б, (ІІ) місце;</w:t>
      </w:r>
    </w:p>
    <w:p w:rsidR="00FD0018" w:rsidRDefault="008D769E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Зубаль</w:t>
      </w:r>
      <w:proofErr w:type="spellEnd"/>
      <w:r>
        <w:rPr>
          <w:sz w:val="24"/>
          <w:szCs w:val="24"/>
        </w:rPr>
        <w:t xml:space="preserve"> Маргарита, учениця 8-Б, (ІІІ) місце;</w:t>
      </w:r>
    </w:p>
    <w:p w:rsidR="00FD0018" w:rsidRDefault="008D769E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Дзюрик</w:t>
      </w:r>
      <w:proofErr w:type="spellEnd"/>
      <w:r>
        <w:rPr>
          <w:sz w:val="24"/>
          <w:szCs w:val="24"/>
        </w:rPr>
        <w:t xml:space="preserve"> Василина, учениця 10-А, (ІІІ) місце.</w:t>
      </w:r>
    </w:p>
    <w:p w:rsidR="00FD0018" w:rsidRDefault="008D769E">
      <w:pPr>
        <w:widowControl w:val="0"/>
        <w:ind w:right="38"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Порівняємо  результативність участі учнів ліцею у районних  олімпіадах за період з 2004/2005 н. р. Найвищий результат районних та обласних олімпіад учні ліцею показали у 2013/2014 році - 35 районних, 12- обласних місць, у 2018/2019 році - 37 районних і 2 призових місця обласного, у 2019/2020, 2020/2021 </w:t>
      </w:r>
      <w:proofErr w:type="spellStart"/>
      <w:r>
        <w:rPr>
          <w:color w:val="050505"/>
          <w:sz w:val="28"/>
          <w:szCs w:val="28"/>
        </w:rPr>
        <w:t>н.р</w:t>
      </w:r>
      <w:proofErr w:type="spellEnd"/>
      <w:r>
        <w:rPr>
          <w:color w:val="050505"/>
          <w:sz w:val="28"/>
          <w:szCs w:val="28"/>
        </w:rPr>
        <w:t>. - олімпіади не проводились у зв'язку із пандемією, а в цьому році учні ліцею здобули 24 районних призових місця, на жаль, частина олімпіад обласного етапу не проводилось у зв'язку з пандемією та воєнним станом.</w:t>
      </w:r>
    </w:p>
    <w:p w:rsidR="0005651A" w:rsidRDefault="0005651A">
      <w:pPr>
        <w:widowControl w:val="0"/>
        <w:ind w:right="38" w:firstLine="708"/>
        <w:jc w:val="both"/>
        <w:rPr>
          <w:color w:val="050505"/>
          <w:sz w:val="28"/>
          <w:szCs w:val="28"/>
        </w:rPr>
      </w:pPr>
    </w:p>
    <w:p w:rsidR="0005651A" w:rsidRDefault="0005651A">
      <w:pPr>
        <w:widowControl w:val="0"/>
        <w:ind w:right="38" w:firstLine="708"/>
        <w:jc w:val="both"/>
        <w:rPr>
          <w:color w:val="050505"/>
          <w:sz w:val="28"/>
          <w:szCs w:val="28"/>
        </w:rPr>
      </w:pPr>
    </w:p>
    <w:p w:rsidR="0005651A" w:rsidRDefault="0005651A">
      <w:pPr>
        <w:widowControl w:val="0"/>
        <w:ind w:right="38" w:firstLine="708"/>
        <w:jc w:val="both"/>
        <w:rPr>
          <w:color w:val="050505"/>
          <w:sz w:val="28"/>
          <w:szCs w:val="28"/>
        </w:rPr>
      </w:pPr>
    </w:p>
    <w:p w:rsidR="0005651A" w:rsidRDefault="0005651A">
      <w:pPr>
        <w:widowControl w:val="0"/>
        <w:ind w:right="38" w:firstLine="708"/>
        <w:jc w:val="both"/>
        <w:rPr>
          <w:color w:val="050505"/>
          <w:sz w:val="28"/>
          <w:szCs w:val="28"/>
        </w:rPr>
      </w:pPr>
    </w:p>
    <w:p w:rsidR="0005651A" w:rsidRDefault="0005651A">
      <w:pPr>
        <w:widowControl w:val="0"/>
        <w:ind w:right="38" w:firstLine="708"/>
        <w:jc w:val="both"/>
        <w:rPr>
          <w:color w:val="050505"/>
          <w:sz w:val="28"/>
          <w:szCs w:val="28"/>
        </w:rPr>
      </w:pPr>
    </w:p>
    <w:p w:rsidR="00013E87" w:rsidRDefault="00013E87">
      <w:pPr>
        <w:widowControl w:val="0"/>
        <w:ind w:right="38" w:firstLine="708"/>
        <w:jc w:val="both"/>
        <w:rPr>
          <w:color w:val="050505"/>
          <w:sz w:val="28"/>
          <w:szCs w:val="28"/>
        </w:rPr>
      </w:pPr>
    </w:p>
    <w:p w:rsidR="0005651A" w:rsidRDefault="0005651A">
      <w:pPr>
        <w:widowControl w:val="0"/>
        <w:ind w:right="38" w:firstLine="708"/>
        <w:jc w:val="both"/>
        <w:rPr>
          <w:color w:val="050505"/>
          <w:sz w:val="28"/>
          <w:szCs w:val="28"/>
        </w:rPr>
      </w:pPr>
    </w:p>
    <w:tbl>
      <w:tblPr>
        <w:tblStyle w:val="afe"/>
        <w:tblW w:w="100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3"/>
        <w:gridCol w:w="1657"/>
        <w:gridCol w:w="3271"/>
        <w:gridCol w:w="2026"/>
      </w:tblGrid>
      <w:tr w:rsidR="00FD0018">
        <w:trPr>
          <w:cantSplit/>
          <w:trHeight w:val="283"/>
        </w:trPr>
        <w:tc>
          <w:tcPr>
            <w:tcW w:w="30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left="142" w:right="38" w:firstLine="5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16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Районний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етап</w:t>
            </w:r>
          </w:p>
        </w:tc>
        <w:tc>
          <w:tcPr>
            <w:tcW w:w="52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1311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 етап</w:t>
            </w:r>
          </w:p>
        </w:tc>
      </w:tr>
      <w:tr w:rsidR="00FD0018">
        <w:trPr>
          <w:cantSplit/>
          <w:trHeight w:val="565"/>
        </w:trPr>
        <w:tc>
          <w:tcPr>
            <w:tcW w:w="30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FD001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FD001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Кількість,</w:t>
            </w:r>
          </w:p>
          <w:p w:rsidR="00FD0018" w:rsidRDefault="008D769E">
            <w:pPr>
              <w:widowControl w:val="0"/>
              <w:ind w:right="38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(місце)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     вчителя</w:t>
            </w:r>
          </w:p>
        </w:tc>
      </w:tr>
      <w:tr w:rsidR="00FD0018">
        <w:trPr>
          <w:trHeight w:val="261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2004/2005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</w:tcPr>
          <w:p w:rsidR="00FD0018" w:rsidRDefault="008D769E">
            <w:pPr>
              <w:widowControl w:val="0"/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  -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</w:tcPr>
          <w:p w:rsidR="00FD0018" w:rsidRDefault="008D769E">
            <w:pPr>
              <w:widowControl w:val="0"/>
              <w:ind w:right="38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 </w:t>
            </w:r>
          </w:p>
        </w:tc>
      </w:tr>
      <w:tr w:rsidR="00FD0018">
        <w:trPr>
          <w:trHeight w:val="781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2005/2006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 </w:t>
            </w:r>
          </w:p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(ІІІ) </w:t>
            </w:r>
          </w:p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Хімія (ІІІ) 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Каруценко</w:t>
            </w:r>
            <w:proofErr w:type="spellEnd"/>
            <w:r>
              <w:rPr>
                <w:sz w:val="24"/>
                <w:szCs w:val="24"/>
              </w:rPr>
              <w:t xml:space="preserve"> В. Т.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Харабара</w:t>
            </w:r>
            <w:proofErr w:type="spellEnd"/>
            <w:r>
              <w:rPr>
                <w:sz w:val="24"/>
                <w:szCs w:val="24"/>
              </w:rPr>
              <w:t xml:space="preserve"> Г. І. </w:t>
            </w:r>
          </w:p>
        </w:tc>
      </w:tr>
      <w:tr w:rsidR="00FD0018">
        <w:trPr>
          <w:trHeight w:val="522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2006/2007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</w:t>
            </w:r>
          </w:p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Географія (ІІІ) 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Каруценко</w:t>
            </w:r>
            <w:proofErr w:type="spellEnd"/>
            <w:r>
              <w:rPr>
                <w:sz w:val="24"/>
                <w:szCs w:val="24"/>
              </w:rPr>
              <w:t xml:space="preserve"> В.Т. </w:t>
            </w:r>
          </w:p>
        </w:tc>
      </w:tr>
      <w:tr w:rsidR="00FD0018">
        <w:trPr>
          <w:trHeight w:val="260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2007/2008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   -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 </w:t>
            </w:r>
          </w:p>
        </w:tc>
      </w:tr>
      <w:tr w:rsidR="00FD0018">
        <w:trPr>
          <w:trHeight w:val="522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</w:t>
            </w:r>
          </w:p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(ІІІ) 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Урсатій</w:t>
            </w:r>
            <w:proofErr w:type="spellEnd"/>
            <w:r>
              <w:rPr>
                <w:sz w:val="24"/>
                <w:szCs w:val="24"/>
              </w:rPr>
              <w:t xml:space="preserve"> Л. М. </w:t>
            </w:r>
          </w:p>
        </w:tc>
      </w:tr>
      <w:tr w:rsidR="00FD0018">
        <w:trPr>
          <w:trHeight w:val="520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(ІІІ)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-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Хрущовська І.С.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Видиш А. М. </w:t>
            </w:r>
          </w:p>
        </w:tc>
      </w:tr>
      <w:tr w:rsidR="00FD0018">
        <w:trPr>
          <w:trHeight w:val="783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2010/2011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(ІІІ)</w:t>
            </w:r>
          </w:p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(ІІІ) 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Видиш А. М.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Харабара</w:t>
            </w:r>
            <w:proofErr w:type="spellEnd"/>
            <w:r>
              <w:rPr>
                <w:sz w:val="24"/>
                <w:szCs w:val="24"/>
              </w:rPr>
              <w:t xml:space="preserve"> В. П. </w:t>
            </w:r>
          </w:p>
        </w:tc>
      </w:tr>
      <w:tr w:rsidR="00FD0018">
        <w:trPr>
          <w:trHeight w:val="260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FD0018">
        <w:trPr>
          <w:trHeight w:val="1565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(ІІ),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Екологія (ІІ) </w:t>
            </w:r>
          </w:p>
          <w:p w:rsidR="00FD0018" w:rsidRDefault="008D769E">
            <w:pPr>
              <w:widowControl w:val="0"/>
              <w:ind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і психологія (ІІ)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Світова література (ІІІ)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 мова (ІІІ) 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Урсатій</w:t>
            </w:r>
            <w:proofErr w:type="spellEnd"/>
            <w:r>
              <w:rPr>
                <w:sz w:val="24"/>
                <w:szCs w:val="24"/>
              </w:rPr>
              <w:t xml:space="preserve"> Л. М.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Кувіла</w:t>
            </w:r>
            <w:proofErr w:type="spellEnd"/>
            <w:r>
              <w:rPr>
                <w:sz w:val="24"/>
                <w:szCs w:val="24"/>
              </w:rPr>
              <w:t xml:space="preserve"> Ю. М.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Продан М. В.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Т. С.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Бабій А. П. </w:t>
            </w:r>
          </w:p>
        </w:tc>
      </w:tr>
      <w:tr w:rsidR="00FD0018">
        <w:trPr>
          <w:trHeight w:val="333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Світова література (І)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 мова та    література ( ІІ, ІІ, 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(ІІ)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(ІІ)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Екологія (ІІ) </w:t>
            </w:r>
          </w:p>
          <w:p w:rsidR="00FD0018" w:rsidRDefault="008D769E">
            <w:pPr>
              <w:widowControl w:val="0"/>
              <w:ind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і психологія (ІІІ)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 мова (ІІІ)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(ІІІ)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(ІІІ)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(ІІІ) 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Т. С.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Видиш А. М    Хрущовська І. С.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Азімова</w:t>
            </w:r>
            <w:proofErr w:type="spellEnd"/>
            <w:r>
              <w:rPr>
                <w:sz w:val="24"/>
                <w:szCs w:val="24"/>
              </w:rPr>
              <w:t xml:space="preserve"> В. С.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Урсатій</w:t>
            </w:r>
            <w:proofErr w:type="spellEnd"/>
            <w:r>
              <w:rPr>
                <w:sz w:val="24"/>
                <w:szCs w:val="24"/>
              </w:rPr>
              <w:t xml:space="preserve"> Л. М.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Кувіла</w:t>
            </w:r>
            <w:proofErr w:type="spellEnd"/>
            <w:r>
              <w:rPr>
                <w:sz w:val="24"/>
                <w:szCs w:val="24"/>
              </w:rPr>
              <w:t xml:space="preserve"> Ю. М.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Продан М. В.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Бабій А. П.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Каруценко</w:t>
            </w:r>
            <w:proofErr w:type="spellEnd"/>
            <w:r>
              <w:rPr>
                <w:sz w:val="24"/>
                <w:szCs w:val="24"/>
              </w:rPr>
              <w:t xml:space="preserve"> В. Т.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 Н. Б.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Лиса М. М. </w:t>
            </w:r>
          </w:p>
        </w:tc>
      </w:tr>
      <w:tr w:rsidR="00FD0018">
        <w:trPr>
          <w:trHeight w:val="333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 н. р.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0018" w:rsidRDefault="008D769E">
            <w:pPr>
              <w:widowControl w:val="0"/>
              <w:ind w:right="38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(ІІІ)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</w:tcPr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Урсатій</w:t>
            </w:r>
            <w:proofErr w:type="spellEnd"/>
            <w:r>
              <w:rPr>
                <w:sz w:val="24"/>
                <w:szCs w:val="24"/>
              </w:rPr>
              <w:t xml:space="preserve"> Л. М.</w:t>
            </w:r>
          </w:p>
        </w:tc>
      </w:tr>
      <w:tr w:rsidR="00FD0018">
        <w:trPr>
          <w:trHeight w:val="333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 н. р.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0018" w:rsidRDefault="008D769E">
            <w:pPr>
              <w:widowControl w:val="0"/>
              <w:ind w:right="38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(ІІ)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</w:tcPr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Урсатій</w:t>
            </w:r>
            <w:proofErr w:type="spellEnd"/>
            <w:r>
              <w:rPr>
                <w:sz w:val="24"/>
                <w:szCs w:val="24"/>
              </w:rPr>
              <w:t xml:space="preserve"> Л. М.</w:t>
            </w:r>
          </w:p>
        </w:tc>
      </w:tr>
      <w:tr w:rsidR="00FD0018">
        <w:trPr>
          <w:trHeight w:val="333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 н. р.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0018">
        <w:trPr>
          <w:trHeight w:val="333"/>
        </w:trPr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2018/2019 н. р. 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  <w:vAlign w:val="center"/>
          </w:tcPr>
          <w:p w:rsidR="00FD0018" w:rsidRDefault="008D769E">
            <w:pPr>
              <w:widowControl w:val="0"/>
              <w:ind w:right="38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Зарубіжна література (І)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Зарубіжна література (ІІ)</w:t>
            </w:r>
          </w:p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Зарубіжна література (І)</w:t>
            </w:r>
          </w:p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9" w:type="dxa"/>
              <w:left w:w="24" w:type="dxa"/>
              <w:bottom w:w="0" w:type="dxa"/>
              <w:right w:w="24" w:type="dxa"/>
            </w:tcMar>
          </w:tcPr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Т. С. </w:t>
            </w: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Т. С. </w:t>
            </w:r>
          </w:p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FD0018">
            <w:pPr>
              <w:widowControl w:val="0"/>
              <w:ind w:right="38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Т. С.</w:t>
            </w:r>
          </w:p>
        </w:tc>
      </w:tr>
    </w:tbl>
    <w:p w:rsidR="00FD0018" w:rsidRDefault="00FD0018">
      <w:pPr>
        <w:widowControl w:val="0"/>
        <w:ind w:right="38"/>
        <w:jc w:val="center"/>
        <w:rPr>
          <w:sz w:val="24"/>
          <w:szCs w:val="24"/>
        </w:rPr>
      </w:pPr>
    </w:p>
    <w:p w:rsidR="00FD0018" w:rsidRDefault="008D769E">
      <w:pPr>
        <w:widowControl w:val="0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Результати участі учнів ліцею</w:t>
      </w:r>
    </w:p>
    <w:p w:rsidR="00FD0018" w:rsidRDefault="008D769E">
      <w:pPr>
        <w:widowControl w:val="0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у ІІ етапі ХVІІ Міжнародного конкурсу ім. П. Яцика, </w:t>
      </w:r>
    </w:p>
    <w:p w:rsidR="00FD0018" w:rsidRDefault="008D769E">
      <w:pPr>
        <w:widowControl w:val="0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у ІІ етапі VІІ Міжнародного мовно-літературного конкурсу  учнівської та студентської молоді 2021/2022 н. р.</w:t>
      </w:r>
    </w:p>
    <w:tbl>
      <w:tblPr>
        <w:tblStyle w:val="aff"/>
        <w:tblW w:w="86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907"/>
        <w:gridCol w:w="958"/>
        <w:gridCol w:w="1939"/>
        <w:gridCol w:w="902"/>
        <w:gridCol w:w="2466"/>
      </w:tblGrid>
      <w:tr w:rsidR="00FD0018">
        <w:trPr>
          <w:trHeight w:val="601"/>
          <w:jc w:val="center"/>
        </w:trPr>
        <w:tc>
          <w:tcPr>
            <w:tcW w:w="446" w:type="dxa"/>
            <w:vAlign w:val="center"/>
          </w:tcPr>
          <w:p w:rsidR="00FD0018" w:rsidRDefault="008D769E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D0018" w:rsidRDefault="008D769E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907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конкурсу</w:t>
            </w:r>
          </w:p>
        </w:tc>
        <w:tc>
          <w:tcPr>
            <w:tcW w:w="958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1939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  учня</w:t>
            </w:r>
          </w:p>
        </w:tc>
        <w:tc>
          <w:tcPr>
            <w:tcW w:w="902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</w:t>
            </w:r>
          </w:p>
        </w:tc>
        <w:tc>
          <w:tcPr>
            <w:tcW w:w="2466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 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ініціали вчителя</w:t>
            </w:r>
          </w:p>
        </w:tc>
      </w:tr>
      <w:tr w:rsidR="00FD0018">
        <w:trPr>
          <w:cantSplit/>
          <w:trHeight w:val="145"/>
          <w:jc w:val="center"/>
        </w:trPr>
        <w:tc>
          <w:tcPr>
            <w:tcW w:w="446" w:type="dxa"/>
            <w:vAlign w:val="center"/>
          </w:tcPr>
          <w:p w:rsidR="00FD0018" w:rsidRDefault="008D769E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 П. Яцика</w:t>
            </w:r>
          </w:p>
        </w:tc>
        <w:tc>
          <w:tcPr>
            <w:tcW w:w="958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1939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 Аня</w:t>
            </w:r>
          </w:p>
        </w:tc>
        <w:tc>
          <w:tcPr>
            <w:tcW w:w="902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466" w:type="dxa"/>
          </w:tcPr>
          <w:p w:rsidR="00FD0018" w:rsidRDefault="008D769E">
            <w:pPr>
              <w:widowControl w:val="0"/>
              <w:shd w:val="clear" w:color="auto" w:fill="FFFFFF"/>
              <w:ind w:left="-107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Банар</w:t>
            </w:r>
            <w:proofErr w:type="spellEnd"/>
            <w:r>
              <w:rPr>
                <w:sz w:val="24"/>
                <w:szCs w:val="24"/>
              </w:rPr>
              <w:t xml:space="preserve"> З.І.</w:t>
            </w:r>
          </w:p>
        </w:tc>
      </w:tr>
      <w:tr w:rsidR="00FD0018">
        <w:trPr>
          <w:cantSplit/>
          <w:trHeight w:val="145"/>
          <w:jc w:val="center"/>
        </w:trPr>
        <w:tc>
          <w:tcPr>
            <w:tcW w:w="446" w:type="dxa"/>
            <w:vAlign w:val="center"/>
          </w:tcPr>
          <w:p w:rsidR="00FD0018" w:rsidRDefault="008D769E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Merge/>
            <w:vAlign w:val="center"/>
          </w:tcPr>
          <w:p w:rsidR="00FD0018" w:rsidRDefault="00FD001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1939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902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466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Г.О.</w:t>
            </w:r>
          </w:p>
        </w:tc>
      </w:tr>
      <w:tr w:rsidR="00FD0018">
        <w:trPr>
          <w:cantSplit/>
          <w:trHeight w:val="145"/>
          <w:jc w:val="center"/>
        </w:trPr>
        <w:tc>
          <w:tcPr>
            <w:tcW w:w="446" w:type="dxa"/>
            <w:vAlign w:val="center"/>
          </w:tcPr>
          <w:p w:rsidR="00FD0018" w:rsidRDefault="008D769E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vMerge/>
            <w:vAlign w:val="center"/>
          </w:tcPr>
          <w:p w:rsidR="00FD0018" w:rsidRDefault="00FD001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1939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Андронік Вікторія</w:t>
            </w:r>
          </w:p>
        </w:tc>
        <w:tc>
          <w:tcPr>
            <w:tcW w:w="902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466" w:type="dxa"/>
          </w:tcPr>
          <w:p w:rsidR="00FD0018" w:rsidRDefault="008D769E">
            <w:pPr>
              <w:widowControl w:val="0"/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Лянга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5651A">
        <w:trPr>
          <w:cantSplit/>
          <w:trHeight w:val="145"/>
          <w:jc w:val="center"/>
        </w:trPr>
        <w:tc>
          <w:tcPr>
            <w:tcW w:w="446" w:type="dxa"/>
            <w:tcBorders>
              <w:top w:val="single" w:sz="12" w:space="0" w:color="000000"/>
            </w:tcBorders>
            <w:vAlign w:val="center"/>
          </w:tcPr>
          <w:p w:rsidR="0005651A" w:rsidRDefault="0005651A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vMerge w:val="restart"/>
            <w:tcBorders>
              <w:top w:val="single" w:sz="12" w:space="0" w:color="000000"/>
            </w:tcBorders>
            <w:vAlign w:val="center"/>
          </w:tcPr>
          <w:p w:rsidR="0005651A" w:rsidRDefault="0005651A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05651A" w:rsidRDefault="0005651A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 Т. Шевченка</w:t>
            </w:r>
          </w:p>
          <w:p w:rsidR="0005651A" w:rsidRDefault="0005651A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2" w:space="0" w:color="000000"/>
            </w:tcBorders>
            <w:vAlign w:val="center"/>
          </w:tcPr>
          <w:p w:rsidR="0005651A" w:rsidRDefault="0005651A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</w:t>
            </w:r>
          </w:p>
        </w:tc>
        <w:tc>
          <w:tcPr>
            <w:tcW w:w="1939" w:type="dxa"/>
            <w:tcBorders>
              <w:top w:val="single" w:sz="12" w:space="0" w:color="000000"/>
            </w:tcBorders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Гандзій</w:t>
            </w:r>
            <w:proofErr w:type="spellEnd"/>
            <w:r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902" w:type="dxa"/>
            <w:tcBorders>
              <w:top w:val="single" w:sz="12" w:space="0" w:color="000000"/>
            </w:tcBorders>
          </w:tcPr>
          <w:p w:rsidR="0005651A" w:rsidRDefault="000565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466" w:type="dxa"/>
            <w:tcBorders>
              <w:top w:val="single" w:sz="12" w:space="0" w:color="000000"/>
            </w:tcBorders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Кувіла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05651A" w:rsidTr="00013E87">
        <w:trPr>
          <w:cantSplit/>
          <w:trHeight w:val="145"/>
          <w:jc w:val="center"/>
        </w:trPr>
        <w:tc>
          <w:tcPr>
            <w:tcW w:w="446" w:type="dxa"/>
            <w:vAlign w:val="center"/>
          </w:tcPr>
          <w:p w:rsidR="0005651A" w:rsidRDefault="0005651A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  <w:vMerge/>
            <w:vAlign w:val="center"/>
          </w:tcPr>
          <w:p w:rsidR="0005651A" w:rsidRDefault="0005651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5651A" w:rsidRDefault="0005651A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6-Б</w:t>
            </w:r>
          </w:p>
        </w:tc>
        <w:tc>
          <w:tcPr>
            <w:tcW w:w="1939" w:type="dxa"/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Андронік Артем</w:t>
            </w:r>
          </w:p>
        </w:tc>
        <w:tc>
          <w:tcPr>
            <w:tcW w:w="902" w:type="dxa"/>
          </w:tcPr>
          <w:p w:rsidR="0005651A" w:rsidRDefault="000565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466" w:type="dxa"/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Тарабузан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05651A" w:rsidTr="00013E87">
        <w:trPr>
          <w:cantSplit/>
          <w:trHeight w:val="163"/>
          <w:jc w:val="center"/>
        </w:trPr>
        <w:tc>
          <w:tcPr>
            <w:tcW w:w="446" w:type="dxa"/>
            <w:vAlign w:val="center"/>
          </w:tcPr>
          <w:p w:rsidR="0005651A" w:rsidRDefault="0005651A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vMerge/>
            <w:vAlign w:val="center"/>
          </w:tcPr>
          <w:p w:rsidR="0005651A" w:rsidRDefault="0005651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5651A" w:rsidRDefault="0005651A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1939" w:type="dxa"/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Пшеничко Каріна</w:t>
            </w:r>
          </w:p>
        </w:tc>
        <w:tc>
          <w:tcPr>
            <w:tcW w:w="902" w:type="dxa"/>
          </w:tcPr>
          <w:p w:rsidR="0005651A" w:rsidRDefault="000565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466" w:type="dxa"/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Лянга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</w:tr>
      <w:tr w:rsidR="0005651A">
        <w:trPr>
          <w:trHeight w:val="163"/>
          <w:jc w:val="center"/>
        </w:trPr>
        <w:tc>
          <w:tcPr>
            <w:tcW w:w="446" w:type="dxa"/>
            <w:vAlign w:val="center"/>
          </w:tcPr>
          <w:p w:rsidR="0005651A" w:rsidRDefault="0005651A">
            <w:pPr>
              <w:widowControl w:val="0"/>
              <w:ind w:left="-111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vMerge/>
            <w:vAlign w:val="center"/>
          </w:tcPr>
          <w:p w:rsidR="0005651A" w:rsidRDefault="0005651A">
            <w:pPr>
              <w:widowControl w:val="0"/>
              <w:ind w:right="38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5651A" w:rsidRDefault="0005651A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11-А</w:t>
            </w:r>
          </w:p>
        </w:tc>
        <w:tc>
          <w:tcPr>
            <w:tcW w:w="1939" w:type="dxa"/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 Альона</w:t>
            </w:r>
          </w:p>
        </w:tc>
        <w:tc>
          <w:tcPr>
            <w:tcW w:w="902" w:type="dxa"/>
          </w:tcPr>
          <w:p w:rsidR="0005651A" w:rsidRDefault="000565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466" w:type="dxa"/>
          </w:tcPr>
          <w:p w:rsidR="0005651A" w:rsidRDefault="000565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Хрущовська І.С.</w:t>
            </w:r>
          </w:p>
        </w:tc>
      </w:tr>
    </w:tbl>
    <w:p w:rsidR="00FD0018" w:rsidRDefault="008D769E">
      <w:pPr>
        <w:widowControl w:val="0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Аналізуючи результати участі ліцею у ІІ етапі Міжнародного конкурсу з української мови ім. П. Яцика, конкурсів ім. Т. Шевченка учні ліцею здобули: </w:t>
      </w:r>
    </w:p>
    <w:p w:rsidR="00FD0018" w:rsidRDefault="008D769E">
      <w:pPr>
        <w:widowControl w:val="0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конкурсі ім. П. Яцика 3 призових місць, з них: І– 3,</w:t>
      </w:r>
    </w:p>
    <w:p w:rsidR="00FD0018" w:rsidRDefault="008D769E">
      <w:pPr>
        <w:widowControl w:val="0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конкурсі ім. Т. Шевченка – 4 місця, з них: І–  3, ІІ – одне; </w:t>
      </w:r>
    </w:p>
    <w:p w:rsidR="00FD0018" w:rsidRDefault="00FD0018">
      <w:pPr>
        <w:widowControl w:val="0"/>
        <w:ind w:right="38"/>
        <w:jc w:val="center"/>
        <w:rPr>
          <w:color w:val="000080"/>
          <w:sz w:val="28"/>
          <w:szCs w:val="28"/>
        </w:rPr>
      </w:pPr>
    </w:p>
    <w:p w:rsidR="00FD0018" w:rsidRDefault="008D769E">
      <w:pPr>
        <w:widowControl w:val="0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підвести підсумки участі учнів ліцею у олімпіадах та цих конкурсах у районі, то  учні вибороли </w:t>
      </w:r>
      <w:r w:rsidRPr="00013E87">
        <w:rPr>
          <w:sz w:val="28"/>
          <w:szCs w:val="28"/>
        </w:rPr>
        <w:t>42</w:t>
      </w:r>
      <w:r w:rsidR="00013E87">
        <w:rPr>
          <w:sz w:val="28"/>
          <w:szCs w:val="28"/>
        </w:rPr>
        <w:t xml:space="preserve"> призових місця </w:t>
      </w:r>
      <w:r>
        <w:rPr>
          <w:sz w:val="28"/>
          <w:szCs w:val="28"/>
        </w:rPr>
        <w:t>( І</w:t>
      </w:r>
      <w:r w:rsidR="0005651A">
        <w:rPr>
          <w:sz w:val="28"/>
          <w:szCs w:val="28"/>
        </w:rPr>
        <w:t xml:space="preserve"> – 11, ІІ–16,  </w:t>
      </w:r>
      <w:r>
        <w:rPr>
          <w:sz w:val="28"/>
          <w:szCs w:val="28"/>
        </w:rPr>
        <w:t>ІІІ–14).  Це досить високий результат.</w:t>
      </w:r>
    </w:p>
    <w:p w:rsidR="00FD0018" w:rsidRDefault="008D769E">
      <w:pPr>
        <w:widowControl w:val="0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обласному етапі Всеукраїнської</w:t>
      </w:r>
      <w:r>
        <w:rPr>
          <w:sz w:val="28"/>
          <w:szCs w:val="28"/>
        </w:rPr>
        <w:t xml:space="preserve"> олімпіади з зарубіжної літератури  учениця 10 класу </w:t>
      </w:r>
      <w:proofErr w:type="spellStart"/>
      <w:r>
        <w:rPr>
          <w:sz w:val="28"/>
          <w:szCs w:val="28"/>
        </w:rPr>
        <w:t>Война</w:t>
      </w:r>
      <w:proofErr w:type="spellEnd"/>
      <w:r>
        <w:rPr>
          <w:sz w:val="28"/>
          <w:szCs w:val="28"/>
        </w:rPr>
        <w:t xml:space="preserve"> Ярослава здобула ІІ місце, вчитель </w:t>
      </w:r>
      <w:proofErr w:type="spellStart"/>
      <w:r>
        <w:rPr>
          <w:sz w:val="28"/>
          <w:szCs w:val="28"/>
        </w:rPr>
        <w:t>Беженар</w:t>
      </w:r>
      <w:proofErr w:type="spellEnd"/>
      <w:r>
        <w:rPr>
          <w:sz w:val="28"/>
          <w:szCs w:val="28"/>
        </w:rPr>
        <w:t xml:space="preserve"> Т.С. </w:t>
      </w:r>
    </w:p>
    <w:p w:rsidR="00FD0018" w:rsidRDefault="00FD0018">
      <w:pPr>
        <w:widowControl w:val="0"/>
        <w:ind w:right="38"/>
        <w:jc w:val="center"/>
        <w:rPr>
          <w:color w:val="333399"/>
          <w:sz w:val="28"/>
          <w:szCs w:val="28"/>
        </w:rPr>
      </w:pPr>
    </w:p>
    <w:p w:rsidR="00FD0018" w:rsidRDefault="008D769E">
      <w:pPr>
        <w:widowControl w:val="0"/>
        <w:ind w:right="38"/>
        <w:jc w:val="center"/>
        <w:rPr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Результати участі учнів ліцею у ІІІ етапі  </w:t>
      </w:r>
    </w:p>
    <w:p w:rsidR="00FD0018" w:rsidRDefault="008D769E">
      <w:pPr>
        <w:widowControl w:val="0"/>
        <w:ind w:right="38"/>
        <w:jc w:val="center"/>
        <w:rPr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Всеукраїнських олімпіад з базових дисциплін</w:t>
      </w:r>
    </w:p>
    <w:p w:rsidR="00FD0018" w:rsidRDefault="00FD0018">
      <w:pPr>
        <w:widowControl w:val="0"/>
        <w:ind w:right="38"/>
        <w:jc w:val="center"/>
        <w:rPr>
          <w:color w:val="333399"/>
          <w:sz w:val="28"/>
          <w:szCs w:val="28"/>
        </w:rPr>
      </w:pPr>
    </w:p>
    <w:tbl>
      <w:tblPr>
        <w:tblStyle w:val="aff0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551"/>
        <w:gridCol w:w="992"/>
        <w:gridCol w:w="2743"/>
        <w:gridCol w:w="902"/>
        <w:gridCol w:w="2135"/>
      </w:tblGrid>
      <w:tr w:rsidR="00FD001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7A86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7A86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7A86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Місце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7A86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Прізвище, ім’я  учня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7A86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7A86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Учитель</w:t>
            </w:r>
          </w:p>
        </w:tc>
      </w:tr>
      <w:tr w:rsidR="00FD0018">
        <w:trPr>
          <w:trHeight w:val="7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0018" w:rsidRDefault="008D76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0018" w:rsidRDefault="008D76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0018" w:rsidRDefault="008D769E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Война</w:t>
            </w:r>
            <w:proofErr w:type="spellEnd"/>
            <w:r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0018" w:rsidRDefault="008D76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0018" w:rsidRDefault="008D76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</w:tbl>
    <w:p w:rsidR="00FD0018" w:rsidRDefault="00FD0018">
      <w:pPr>
        <w:widowControl w:val="0"/>
        <w:ind w:right="38"/>
        <w:rPr>
          <w:color w:val="333399"/>
          <w:sz w:val="28"/>
          <w:szCs w:val="28"/>
        </w:rPr>
      </w:pPr>
    </w:p>
    <w:p w:rsidR="00FD0018" w:rsidRDefault="00FD0018">
      <w:pPr>
        <w:widowControl w:val="0"/>
        <w:ind w:right="38"/>
        <w:jc w:val="center"/>
        <w:rPr>
          <w:color w:val="333399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05651A" w:rsidRDefault="0005651A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p w:rsidR="00FD0018" w:rsidRDefault="008D769E">
      <w:pPr>
        <w:widowControl w:val="0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Результати участі учнів ліцею</w:t>
      </w:r>
    </w:p>
    <w:p w:rsidR="00FD0018" w:rsidRDefault="008D769E">
      <w:pPr>
        <w:widowControl w:val="0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у ІІІ етапі ХХІІ Міжнародного конкурсу ім. П. Яцика,</w:t>
      </w:r>
    </w:p>
    <w:p w:rsidR="00FD0018" w:rsidRDefault="008D769E">
      <w:pPr>
        <w:widowControl w:val="0"/>
        <w:ind w:right="38" w:firstLine="70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у ІІІ етапі ХІІ Міжнародного мовно-літературного конкурсу учнівської та студентської молоді імені Тараса Шевченка</w:t>
      </w:r>
    </w:p>
    <w:p w:rsidR="00FD0018" w:rsidRDefault="008D769E">
      <w:pPr>
        <w:widowControl w:val="0"/>
        <w:ind w:right="38" w:firstLine="708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             у 2021/2022 н. р.</w:t>
      </w:r>
    </w:p>
    <w:tbl>
      <w:tblPr>
        <w:tblStyle w:val="aff1"/>
        <w:tblW w:w="9473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099"/>
        <w:gridCol w:w="852"/>
        <w:gridCol w:w="2529"/>
        <w:gridCol w:w="980"/>
        <w:gridCol w:w="2420"/>
      </w:tblGrid>
      <w:tr w:rsidR="00FD0018">
        <w:trPr>
          <w:trHeight w:val="3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 учня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99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 вчителя</w:t>
            </w:r>
          </w:p>
        </w:tc>
      </w:tr>
      <w:tr w:rsidR="00FD0018">
        <w:trPr>
          <w:trHeight w:val="506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FD0018">
            <w:pPr>
              <w:widowControl w:val="0"/>
              <w:ind w:right="-167"/>
              <w:jc w:val="center"/>
              <w:rPr>
                <w:sz w:val="28"/>
                <w:szCs w:val="28"/>
              </w:rPr>
            </w:pPr>
          </w:p>
          <w:p w:rsidR="00FD0018" w:rsidRDefault="008D769E">
            <w:pPr>
              <w:widowControl w:val="0"/>
              <w:ind w:right="-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 Аня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П. Яцика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FD0018" w:rsidRDefault="008D769E">
            <w:pPr>
              <w:widowControl w:val="0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Банар</w:t>
            </w:r>
            <w:proofErr w:type="spellEnd"/>
            <w:r>
              <w:rPr>
                <w:sz w:val="28"/>
                <w:szCs w:val="28"/>
              </w:rPr>
              <w:t xml:space="preserve"> З.І.</w:t>
            </w:r>
          </w:p>
        </w:tc>
      </w:tr>
      <w:tr w:rsidR="00FD0018">
        <w:trPr>
          <w:trHeight w:val="53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Беженар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П. Яцика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FD0018" w:rsidRDefault="008D769E">
            <w:pPr>
              <w:widowControl w:val="0"/>
              <w:jc w:val="center"/>
            </w:pPr>
            <w:proofErr w:type="spellStart"/>
            <w:r>
              <w:rPr>
                <w:sz w:val="28"/>
                <w:szCs w:val="28"/>
              </w:rPr>
              <w:t>Беженар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</w:tr>
      <w:tr w:rsidR="00FD0018">
        <w:trPr>
          <w:trHeight w:val="53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 Альона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 Т. Шевченка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FD0018" w:rsidRDefault="008D76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Хрущовська І. С.</w:t>
            </w:r>
          </w:p>
        </w:tc>
      </w:tr>
    </w:tbl>
    <w:p w:rsidR="00FD0018" w:rsidRDefault="008D769E">
      <w:pPr>
        <w:widowControl w:val="0"/>
        <w:shd w:val="clear" w:color="auto" w:fill="FFFFFF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Аналізуючи результати участі ліцею у ІІІ етапі Міжнародного конкурсу з української мови ім. П. Яцика, видно, що учениці 3-Б класу Кут Аня, вчитель </w:t>
      </w:r>
      <w:proofErr w:type="spellStart"/>
      <w:r>
        <w:rPr>
          <w:sz w:val="28"/>
          <w:szCs w:val="28"/>
        </w:rPr>
        <w:t>Банар</w:t>
      </w:r>
      <w:proofErr w:type="spellEnd"/>
      <w:r>
        <w:rPr>
          <w:sz w:val="28"/>
          <w:szCs w:val="28"/>
        </w:rPr>
        <w:t xml:space="preserve"> З.І., 4-А класу </w:t>
      </w:r>
      <w:proofErr w:type="spellStart"/>
      <w:r>
        <w:rPr>
          <w:sz w:val="28"/>
          <w:szCs w:val="28"/>
        </w:rPr>
        <w:t>Беженар</w:t>
      </w:r>
      <w:proofErr w:type="spellEnd"/>
      <w:r>
        <w:rPr>
          <w:sz w:val="28"/>
          <w:szCs w:val="28"/>
        </w:rPr>
        <w:t xml:space="preserve"> Маргарита, вчитель </w:t>
      </w:r>
      <w:proofErr w:type="spellStart"/>
      <w:r>
        <w:rPr>
          <w:sz w:val="28"/>
          <w:szCs w:val="28"/>
        </w:rPr>
        <w:t>Беженар</w:t>
      </w:r>
      <w:proofErr w:type="spellEnd"/>
      <w:r>
        <w:rPr>
          <w:sz w:val="28"/>
          <w:szCs w:val="28"/>
        </w:rPr>
        <w:t xml:space="preserve"> Г.О. здобули                     ІІІ місця.</w:t>
      </w:r>
    </w:p>
    <w:p w:rsidR="00FD0018" w:rsidRDefault="008D769E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ХІІ Міжнародному мовно-літературному конкурсі учнівської та студентської молоді імені Тараса Шевченка одне призове місце на рівні області у  Цап Альони, учениці 11-А класу, вона виборола ІІ місце, вчитель                     Хрущовська І.С.</w:t>
      </w:r>
    </w:p>
    <w:p w:rsidR="00FD0018" w:rsidRDefault="008D769E">
      <w:pPr>
        <w:widowControl w:val="0"/>
        <w:ind w:right="38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  шести  можливостей з перелічених конкурсів у 2021/2022 н. р. отримано                     3 призових місця. </w:t>
      </w:r>
    </w:p>
    <w:p w:rsidR="00FD0018" w:rsidRDefault="008D769E">
      <w:pPr>
        <w:widowControl w:val="0"/>
        <w:ind w:right="38" w:firstLine="480"/>
        <w:jc w:val="both"/>
        <w:rPr>
          <w:color w:val="000080"/>
          <w:sz w:val="32"/>
          <w:szCs w:val="32"/>
        </w:rPr>
      </w:pPr>
      <w:r>
        <w:rPr>
          <w:sz w:val="28"/>
          <w:szCs w:val="28"/>
        </w:rPr>
        <w:t xml:space="preserve">Якщо порівняти результативність учнів у конкурсі ім. П. Яцика з 2004/2005, то найкращий результат все-таки був у 2017/2019 н. р.: 9 призових місць на рівні району та 4 – на рівні області. У цьому ж році 2 призових місць на рівні району та 2 на рівні області (ІІІ, ІІІ) . Ці місця для ліцею і району здобули вчителі початкових класів </w:t>
      </w:r>
      <w:proofErr w:type="spellStart"/>
      <w:r>
        <w:rPr>
          <w:sz w:val="28"/>
          <w:szCs w:val="28"/>
        </w:rPr>
        <w:t>Банар</w:t>
      </w:r>
      <w:proofErr w:type="spellEnd"/>
      <w:r>
        <w:rPr>
          <w:sz w:val="28"/>
          <w:szCs w:val="28"/>
        </w:rPr>
        <w:t xml:space="preserve"> З.І., </w:t>
      </w:r>
      <w:proofErr w:type="spellStart"/>
      <w:r>
        <w:rPr>
          <w:sz w:val="28"/>
          <w:szCs w:val="28"/>
        </w:rPr>
        <w:t>Беженар</w:t>
      </w:r>
      <w:proofErr w:type="spellEnd"/>
      <w:r>
        <w:rPr>
          <w:sz w:val="28"/>
          <w:szCs w:val="28"/>
        </w:rPr>
        <w:t xml:space="preserve"> Г.О. Також у конкурсі ім. Т. Шевченка вже де кілька років  має по одному обласному місцю з  двох можливостей: (ІІІ місце) </w:t>
      </w:r>
      <w:proofErr w:type="spellStart"/>
      <w:r>
        <w:rPr>
          <w:sz w:val="28"/>
          <w:szCs w:val="28"/>
        </w:rPr>
        <w:t>Война</w:t>
      </w:r>
      <w:proofErr w:type="spellEnd"/>
      <w:r>
        <w:rPr>
          <w:sz w:val="28"/>
          <w:szCs w:val="28"/>
        </w:rPr>
        <w:t xml:space="preserve"> Ярослава, вчитель Хрущовська І. С. та учасник Пшеничко Каріна, вчитель </w:t>
      </w:r>
      <w:proofErr w:type="spellStart"/>
      <w:r>
        <w:rPr>
          <w:sz w:val="28"/>
          <w:szCs w:val="28"/>
        </w:rPr>
        <w:t>Лянга</w:t>
      </w:r>
      <w:proofErr w:type="spellEnd"/>
      <w:r>
        <w:rPr>
          <w:sz w:val="28"/>
          <w:szCs w:val="28"/>
        </w:rPr>
        <w:t xml:space="preserve"> В. В.</w:t>
      </w:r>
    </w:p>
    <w:p w:rsidR="00FD0018" w:rsidRDefault="00FD0018">
      <w:pPr>
        <w:widowControl w:val="0"/>
        <w:ind w:right="38"/>
        <w:jc w:val="center"/>
        <w:rPr>
          <w:color w:val="000080"/>
          <w:sz w:val="28"/>
          <w:szCs w:val="28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05651A" w:rsidRDefault="0005651A">
      <w:pPr>
        <w:widowControl w:val="0"/>
        <w:shd w:val="clear" w:color="auto" w:fill="FFFFFF"/>
        <w:ind w:right="38"/>
        <w:jc w:val="center"/>
        <w:rPr>
          <w:b/>
          <w:color w:val="000080"/>
          <w:sz w:val="32"/>
          <w:szCs w:val="32"/>
        </w:rPr>
      </w:pPr>
    </w:p>
    <w:p w:rsidR="00FD0018" w:rsidRDefault="008D769E">
      <w:pPr>
        <w:widowControl w:val="0"/>
        <w:shd w:val="clear" w:color="auto" w:fill="FFFFFF"/>
        <w:ind w:right="38"/>
        <w:jc w:val="center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 xml:space="preserve">Результативність участі учнів ліцею у ІІ-ІV етапах </w:t>
      </w:r>
    </w:p>
    <w:p w:rsidR="00FD0018" w:rsidRDefault="008D769E">
      <w:pPr>
        <w:widowControl w:val="0"/>
        <w:shd w:val="clear" w:color="auto" w:fill="FFFFFF"/>
        <w:ind w:right="38"/>
        <w:jc w:val="center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Міжнародного конкурсу знавців української мови </w:t>
      </w:r>
      <w:proofErr w:type="spellStart"/>
      <w:r>
        <w:rPr>
          <w:b/>
          <w:color w:val="000080"/>
          <w:sz w:val="32"/>
          <w:szCs w:val="32"/>
        </w:rPr>
        <w:t>ім</w:t>
      </w:r>
      <w:proofErr w:type="spellEnd"/>
      <w:r>
        <w:rPr>
          <w:b/>
          <w:color w:val="000080"/>
          <w:sz w:val="32"/>
          <w:szCs w:val="32"/>
        </w:rPr>
        <w:t xml:space="preserve"> П. Яцика</w:t>
      </w:r>
    </w:p>
    <w:p w:rsidR="00FD0018" w:rsidRDefault="008D769E">
      <w:pPr>
        <w:widowControl w:val="0"/>
        <w:shd w:val="clear" w:color="auto" w:fill="FFFFFF"/>
        <w:ind w:right="38" w:hanging="570"/>
        <w:jc w:val="center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за 2004/2005 – 2021/2022 н. р.</w:t>
      </w:r>
    </w:p>
    <w:p w:rsidR="00FD0018" w:rsidRDefault="00FD0018">
      <w:pPr>
        <w:widowControl w:val="0"/>
        <w:shd w:val="clear" w:color="auto" w:fill="FFFFFF"/>
        <w:ind w:right="38" w:hanging="570"/>
        <w:jc w:val="center"/>
        <w:rPr>
          <w:color w:val="000080"/>
          <w:sz w:val="32"/>
          <w:szCs w:val="32"/>
        </w:rPr>
      </w:pPr>
    </w:p>
    <w:tbl>
      <w:tblPr>
        <w:tblStyle w:val="aff2"/>
        <w:tblW w:w="11430" w:type="dxa"/>
        <w:tblInd w:w="-1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653"/>
        <w:gridCol w:w="652"/>
        <w:gridCol w:w="513"/>
        <w:gridCol w:w="513"/>
        <w:gridCol w:w="778"/>
        <w:gridCol w:w="513"/>
        <w:gridCol w:w="569"/>
        <w:gridCol w:w="583"/>
        <w:gridCol w:w="737"/>
        <w:gridCol w:w="751"/>
        <w:gridCol w:w="500"/>
        <w:gridCol w:w="723"/>
        <w:gridCol w:w="555"/>
        <w:gridCol w:w="541"/>
        <w:gridCol w:w="675"/>
        <w:gridCol w:w="1006"/>
      </w:tblGrid>
      <w:tr w:rsidR="00FD0018">
        <w:trPr>
          <w:trHeight w:val="382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widowControl w:val="0"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2005/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2006/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143" w:right="-14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2007/</w:t>
            </w:r>
          </w:p>
          <w:p w:rsidR="00FD0018" w:rsidRDefault="008D769E">
            <w:pPr>
              <w:widowControl w:val="0"/>
              <w:ind w:left="-143" w:right="-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179" w:right="3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2008/</w:t>
            </w:r>
          </w:p>
          <w:p w:rsidR="00FD0018" w:rsidRDefault="008D769E">
            <w:pPr>
              <w:widowControl w:val="0"/>
              <w:ind w:left="-179" w:right="3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179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2009/</w:t>
            </w:r>
          </w:p>
          <w:p w:rsidR="00FD0018" w:rsidRDefault="008D769E">
            <w:pPr>
              <w:widowControl w:val="0"/>
              <w:ind w:left="-179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179" w:right="-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2010/</w:t>
            </w:r>
          </w:p>
          <w:p w:rsidR="00FD0018" w:rsidRDefault="008D769E">
            <w:pPr>
              <w:widowControl w:val="0"/>
              <w:tabs>
                <w:tab w:val="left" w:pos="61"/>
              </w:tabs>
              <w:ind w:left="-179" w:right="-14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179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2011/</w:t>
            </w:r>
          </w:p>
          <w:p w:rsidR="00FD0018" w:rsidRDefault="008D769E">
            <w:pPr>
              <w:widowControl w:val="0"/>
              <w:ind w:left="-179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/2013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2013/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2014/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2015/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2016/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2017/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rPr>
                <w:sz w:val="16"/>
                <w:szCs w:val="16"/>
              </w:rPr>
            </w:pP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2018/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</w:t>
            </w:r>
          </w:p>
          <w:p w:rsidR="00FD0018" w:rsidRDefault="008D769E">
            <w:pPr>
              <w:widowControl w:val="0"/>
              <w:ind w:right="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2021/</w:t>
            </w:r>
          </w:p>
          <w:p w:rsidR="00FD0018" w:rsidRDefault="008D769E">
            <w:pPr>
              <w:widowControl w:val="0"/>
              <w:ind w:right="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</w:tr>
      <w:tr w:rsidR="00FD0018">
        <w:trPr>
          <w:trHeight w:val="838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Кількість призерів у ІІ етапі за роками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widowControl w:val="0"/>
              <w:ind w:right="-120"/>
              <w:jc w:val="center"/>
              <w:rPr>
                <w:sz w:val="16"/>
                <w:szCs w:val="16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</w:p>
          <w:p w:rsidR="00FD0018" w:rsidRDefault="008D769E">
            <w:pPr>
              <w:ind w:right="-7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2"/>
                <w:szCs w:val="12"/>
              </w:rPr>
              <w:t>(лауреат)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66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FD0018">
        <w:trPr>
          <w:cantSplit/>
          <w:trHeight w:val="1838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Кількість учасників (призерів) у ІІІ етапі за роками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113"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(1)</w:t>
            </w:r>
          </w:p>
          <w:p w:rsidR="00FD0018" w:rsidRDefault="008D769E">
            <w:pPr>
              <w:widowControl w:val="0"/>
              <w:ind w:left="113" w:right="38"/>
              <w:jc w:val="center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Уч. Видиш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113"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2(1)</w:t>
            </w:r>
          </w:p>
          <w:p w:rsidR="00FD0018" w:rsidRDefault="008D769E">
            <w:pPr>
              <w:widowControl w:val="0"/>
              <w:ind w:left="113" w:right="38"/>
              <w:jc w:val="center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Уч. Видиш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113" w:right="-14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(лауреат)</w:t>
            </w:r>
          </w:p>
          <w:p w:rsidR="00FD0018" w:rsidRDefault="008D769E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 Хрущовська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</w:p>
          <w:p w:rsidR="00FD0018" w:rsidRDefault="008D769E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(лауреат)</w:t>
            </w:r>
          </w:p>
          <w:p w:rsidR="00FD0018" w:rsidRDefault="008D769E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Уч. </w:t>
            </w:r>
            <w:proofErr w:type="spellStart"/>
            <w:r>
              <w:rPr>
                <w:b/>
                <w:sz w:val="16"/>
                <w:szCs w:val="16"/>
              </w:rPr>
              <w:t>Банар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Кельмн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FD0018" w:rsidRDefault="008D769E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Видиш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</w:p>
          <w:p w:rsidR="00FD0018" w:rsidRDefault="00FD0018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</w:p>
          <w:p w:rsidR="00FD0018" w:rsidRDefault="008D769E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:rsidR="00FD0018" w:rsidRDefault="008D769E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FD0018" w:rsidRDefault="008D769E">
            <w:pPr>
              <w:widowControl w:val="0"/>
              <w:ind w:left="-157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 м.,     ІІІ м.</w:t>
            </w:r>
          </w:p>
          <w:p w:rsidR="00FD0018" w:rsidRDefault="008D769E">
            <w:pPr>
              <w:widowControl w:val="0"/>
              <w:ind w:left="-157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 Хрущовська</w:t>
            </w:r>
          </w:p>
          <w:p w:rsidR="00FD0018" w:rsidRDefault="00FD0018">
            <w:pPr>
              <w:widowControl w:val="0"/>
              <w:ind w:left="-157"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157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(3)</w:t>
            </w:r>
          </w:p>
          <w:p w:rsidR="00FD0018" w:rsidRDefault="008D769E">
            <w:pPr>
              <w:widowControl w:val="0"/>
              <w:ind w:left="-95" w:right="-8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м.</w:t>
            </w:r>
            <w:r>
              <w:rPr>
                <w:b/>
                <w:sz w:val="16"/>
                <w:szCs w:val="16"/>
              </w:rPr>
              <w:br/>
              <w:t xml:space="preserve">Уч. Хрущов </w:t>
            </w:r>
          </w:p>
          <w:p w:rsidR="00FD0018" w:rsidRDefault="008D769E">
            <w:pPr>
              <w:widowControl w:val="0"/>
              <w:ind w:left="-157"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ІІІ м.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Уч. </w:t>
            </w:r>
            <w:proofErr w:type="spellStart"/>
            <w:r>
              <w:rPr>
                <w:b/>
                <w:sz w:val="16"/>
                <w:szCs w:val="16"/>
              </w:rPr>
              <w:t>Кельман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FD0018" w:rsidRDefault="008D769E">
            <w:pPr>
              <w:widowControl w:val="0"/>
              <w:ind w:right="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ІІІ м.</w:t>
            </w:r>
          </w:p>
          <w:p w:rsidR="00FD0018" w:rsidRDefault="008D769E">
            <w:pPr>
              <w:widowControl w:val="0"/>
              <w:ind w:right="-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Видиш</w:t>
            </w:r>
          </w:p>
          <w:p w:rsidR="00FD0018" w:rsidRDefault="00FD0018">
            <w:pPr>
              <w:widowControl w:val="0"/>
              <w:ind w:right="38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ind w:left="113" w:right="113"/>
              <w:rPr>
                <w:sz w:val="16"/>
                <w:szCs w:val="16"/>
              </w:rPr>
            </w:pPr>
          </w:p>
          <w:p w:rsidR="00FD0018" w:rsidRDefault="008D76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ІІІ м.</w:t>
            </w:r>
          </w:p>
          <w:p w:rsidR="00FD0018" w:rsidRDefault="008D769E">
            <w:pPr>
              <w:widowControl w:val="0"/>
              <w:ind w:left="-95" w:right="-8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 Хрущовська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 </w:t>
            </w:r>
          </w:p>
          <w:p w:rsidR="00FD0018" w:rsidRDefault="00FD0018">
            <w:pPr>
              <w:widowControl w:val="0"/>
              <w:ind w:left="113" w:right="38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(3)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ІІІ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Хрущ</w:t>
            </w:r>
          </w:p>
          <w:p w:rsidR="00FD0018" w:rsidRDefault="00FD0018">
            <w:pPr>
              <w:widowControl w:val="0"/>
              <w:ind w:right="38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-283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4(5)</w:t>
            </w:r>
          </w:p>
          <w:p w:rsidR="00FD0018" w:rsidRDefault="008D769E">
            <w:pPr>
              <w:widowControl w:val="0"/>
              <w:ind w:right="-167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ІІІ</w:t>
            </w:r>
          </w:p>
          <w:p w:rsidR="00FD0018" w:rsidRDefault="008D769E">
            <w:pPr>
              <w:widowControl w:val="0"/>
              <w:ind w:right="-16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Банар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FD0018" w:rsidRDefault="008D769E">
            <w:pPr>
              <w:widowControl w:val="0"/>
              <w:ind w:right="-167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ІІ -</w:t>
            </w:r>
          </w:p>
          <w:p w:rsidR="00FD0018" w:rsidRDefault="008D769E">
            <w:pPr>
              <w:widowControl w:val="0"/>
              <w:ind w:right="-16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Нікул</w:t>
            </w:r>
            <w:proofErr w:type="spellEnd"/>
            <w:r>
              <w:rPr>
                <w:b/>
                <w:sz w:val="12"/>
                <w:szCs w:val="12"/>
              </w:rPr>
              <w:t>,</w:t>
            </w:r>
          </w:p>
          <w:p w:rsidR="00FD0018" w:rsidRDefault="008D769E">
            <w:pPr>
              <w:widowControl w:val="0"/>
              <w:ind w:right="-16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Кувіла</w:t>
            </w:r>
            <w:proofErr w:type="spellEnd"/>
          </w:p>
          <w:p w:rsidR="00FD0018" w:rsidRDefault="008D769E">
            <w:pPr>
              <w:widowControl w:val="0"/>
              <w:ind w:right="-167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Хрущовська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2"/>
                <w:szCs w:val="12"/>
              </w:rPr>
            </w:pPr>
          </w:p>
          <w:p w:rsidR="00FD0018" w:rsidRDefault="00FD0018">
            <w:pPr>
              <w:widowControl w:val="0"/>
              <w:ind w:right="38"/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</w:tcPr>
          <w:p w:rsidR="00FD0018" w:rsidRDefault="008D769E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4(2)</w:t>
            </w:r>
          </w:p>
          <w:p w:rsidR="00FD0018" w:rsidRDefault="008D769E">
            <w:pPr>
              <w:widowControl w:val="0"/>
              <w:ind w:left="113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Хрущовська, </w:t>
            </w:r>
            <w:proofErr w:type="spellStart"/>
            <w:r>
              <w:rPr>
                <w:sz w:val="16"/>
                <w:szCs w:val="16"/>
              </w:rPr>
              <w:t>Цуркан</w:t>
            </w:r>
            <w:proofErr w:type="spellEnd"/>
          </w:p>
          <w:p w:rsidR="00FD0018" w:rsidRDefault="00FD0018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</w:p>
          <w:p w:rsidR="00FD0018" w:rsidRDefault="00FD0018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</w:p>
          <w:p w:rsidR="00FD0018" w:rsidRDefault="00FD0018">
            <w:pPr>
              <w:widowControl w:val="0"/>
              <w:ind w:left="113"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4(2)</w:t>
            </w:r>
          </w:p>
          <w:p w:rsidR="00FD0018" w:rsidRDefault="008D76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Костюк, </w:t>
            </w:r>
            <w:proofErr w:type="spellStart"/>
            <w:r>
              <w:rPr>
                <w:sz w:val="16"/>
                <w:szCs w:val="16"/>
              </w:rPr>
              <w:t>Тарабузан</w:t>
            </w:r>
            <w:proofErr w:type="spellEnd"/>
          </w:p>
          <w:p w:rsidR="00FD0018" w:rsidRDefault="00FD0018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FD0018" w:rsidRDefault="00FD0018">
            <w:pPr>
              <w:widowControl w:val="0"/>
              <w:ind w:left="113" w:right="38"/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2(2)</w:t>
            </w:r>
          </w:p>
          <w:p w:rsidR="00FD0018" w:rsidRDefault="008D769E">
            <w:pPr>
              <w:ind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Банар</w:t>
            </w:r>
            <w:proofErr w:type="spellEnd"/>
            <w:r>
              <w:rPr>
                <w:sz w:val="16"/>
                <w:szCs w:val="16"/>
              </w:rPr>
              <w:t xml:space="preserve"> З.І.,</w:t>
            </w:r>
          </w:p>
          <w:p w:rsidR="00FD0018" w:rsidRDefault="008D769E">
            <w:pPr>
              <w:ind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Беженар</w:t>
            </w:r>
            <w:proofErr w:type="spellEnd"/>
            <w:r>
              <w:rPr>
                <w:sz w:val="16"/>
                <w:szCs w:val="16"/>
              </w:rPr>
              <w:t xml:space="preserve"> Г.О.</w:t>
            </w: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  <w:p w:rsidR="00FD0018" w:rsidRDefault="00FD0018">
            <w:pPr>
              <w:ind w:right="113"/>
              <w:rPr>
                <w:sz w:val="16"/>
                <w:szCs w:val="16"/>
              </w:rPr>
            </w:pPr>
          </w:p>
        </w:tc>
      </w:tr>
      <w:tr w:rsidR="00FD0018">
        <w:trPr>
          <w:trHeight w:val="936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Кількість учасників (призерів) у ІV етапі за роками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1(1)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ІІІ м.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вч. Видиш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1(1)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м.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вч.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Видиш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left="-95" w:right="-8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Хрущовська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widowControl w:val="0"/>
              <w:ind w:right="38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D0018" w:rsidRDefault="008D769E">
      <w:pPr>
        <w:widowControl w:val="0"/>
        <w:shd w:val="clear" w:color="auto" w:fill="FFFFFF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Результативність участі учнів ліцею у ІІ – ІV етапах</w:t>
      </w:r>
    </w:p>
    <w:p w:rsidR="00FD0018" w:rsidRDefault="008D769E">
      <w:pPr>
        <w:widowControl w:val="0"/>
        <w:shd w:val="clear" w:color="auto" w:fill="FFFFFF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Міжнародного конкурсу ім. Т. Шевченка</w:t>
      </w:r>
    </w:p>
    <w:p w:rsidR="00FD0018" w:rsidRDefault="008D769E">
      <w:pPr>
        <w:widowControl w:val="0"/>
        <w:shd w:val="clear" w:color="auto" w:fill="FFFFFF"/>
        <w:ind w:right="38" w:hanging="570"/>
        <w:jc w:val="center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за 2012/2013 – 2021/2022 н. р.</w:t>
      </w:r>
    </w:p>
    <w:tbl>
      <w:tblPr>
        <w:tblStyle w:val="aff3"/>
        <w:tblW w:w="11020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357"/>
        <w:gridCol w:w="1174"/>
        <w:gridCol w:w="1174"/>
        <w:gridCol w:w="1044"/>
        <w:gridCol w:w="983"/>
        <w:gridCol w:w="789"/>
        <w:gridCol w:w="790"/>
        <w:gridCol w:w="789"/>
        <w:gridCol w:w="789"/>
      </w:tblGrid>
      <w:tr w:rsidR="00FD0018">
        <w:trPr>
          <w:trHeight w:val="40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роки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2012/2013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2013/2014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2014/2015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2015/2016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2017/</w:t>
            </w:r>
          </w:p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2018/</w:t>
            </w:r>
          </w:p>
          <w:p w:rsidR="00FD0018" w:rsidRDefault="008D769E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  <w:p w:rsidR="00FD0018" w:rsidRDefault="00FD0018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2021/</w:t>
            </w:r>
          </w:p>
          <w:p w:rsidR="00FD0018" w:rsidRDefault="008D7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</w:tr>
      <w:tr w:rsidR="00FD0018">
        <w:trPr>
          <w:trHeight w:val="888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призерів у ІІ етапі за роками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66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D0018">
        <w:trPr>
          <w:trHeight w:val="146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 (призерів) у ІІІ етапі за роками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left="-157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(2)</w:t>
            </w:r>
          </w:p>
          <w:p w:rsidR="00FD0018" w:rsidRDefault="008D769E">
            <w:pPr>
              <w:widowControl w:val="0"/>
              <w:ind w:left="-157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:rsidR="00FD0018" w:rsidRDefault="008D769E">
            <w:pPr>
              <w:widowControl w:val="0"/>
              <w:ind w:left="-157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 </w:t>
            </w:r>
            <w:proofErr w:type="spellStart"/>
            <w:r>
              <w:rPr>
                <w:sz w:val="24"/>
                <w:szCs w:val="24"/>
              </w:rPr>
              <w:t>Хр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D0018" w:rsidRDefault="008D769E">
            <w:pPr>
              <w:widowControl w:val="0"/>
              <w:ind w:left="-157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  <w:p w:rsidR="00FD0018" w:rsidRDefault="008D769E">
            <w:pPr>
              <w:widowControl w:val="0"/>
              <w:ind w:left="-157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 </w:t>
            </w:r>
            <w:proofErr w:type="spellStart"/>
            <w:r>
              <w:rPr>
                <w:sz w:val="24"/>
                <w:szCs w:val="24"/>
              </w:rPr>
              <w:t>Кельман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(1)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ІІІ 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 </w:t>
            </w:r>
            <w:proofErr w:type="spellStart"/>
            <w:r>
              <w:rPr>
                <w:sz w:val="24"/>
                <w:szCs w:val="24"/>
              </w:rPr>
              <w:t>Кельман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(-)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(1)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ІІІ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 Хрущ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(1)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ІІІ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 Хрущ</w:t>
            </w:r>
          </w:p>
          <w:p w:rsidR="00FD0018" w:rsidRDefault="00FD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(1)</w:t>
            </w:r>
          </w:p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ІІІ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 Хрущ</w:t>
            </w:r>
          </w:p>
          <w:p w:rsidR="00FD0018" w:rsidRDefault="00FD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3(0)</w:t>
            </w:r>
          </w:p>
          <w:p w:rsidR="00FD0018" w:rsidRDefault="00FD0018">
            <w:pPr>
              <w:jc w:val="center"/>
              <w:rPr>
                <w:sz w:val="16"/>
                <w:szCs w:val="16"/>
              </w:rPr>
            </w:pPr>
          </w:p>
          <w:p w:rsidR="00FD0018" w:rsidRDefault="00FD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1(1)</w:t>
            </w:r>
          </w:p>
          <w:p w:rsidR="00FD0018" w:rsidRDefault="008D76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Хрущовська</w:t>
            </w:r>
          </w:p>
          <w:p w:rsidR="00FD0018" w:rsidRDefault="00FD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2(1)</w:t>
            </w:r>
          </w:p>
          <w:p w:rsidR="00FD0018" w:rsidRDefault="008D7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Хрущовська</w:t>
            </w:r>
          </w:p>
        </w:tc>
      </w:tr>
      <w:tr w:rsidR="00FD0018">
        <w:trPr>
          <w:trHeight w:val="1430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 (призерів) у ІV етапі за роками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8D76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FD0018" w:rsidRDefault="00FD00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018" w:rsidRDefault="00FD0018">
      <w:pPr>
        <w:widowControl w:val="0"/>
        <w:ind w:right="-82"/>
        <w:jc w:val="both"/>
        <w:rPr>
          <w:sz w:val="28"/>
          <w:szCs w:val="28"/>
        </w:rPr>
      </w:pPr>
    </w:p>
    <w:p w:rsidR="00081BD0" w:rsidRDefault="00081BD0">
      <w:pPr>
        <w:widowControl w:val="0"/>
        <w:ind w:right="-82" w:firstLine="708"/>
        <w:jc w:val="both"/>
        <w:rPr>
          <w:sz w:val="28"/>
          <w:szCs w:val="28"/>
        </w:rPr>
      </w:pPr>
    </w:p>
    <w:p w:rsidR="00081BD0" w:rsidRDefault="00081BD0">
      <w:pPr>
        <w:widowControl w:val="0"/>
        <w:ind w:right="-82" w:firstLine="708"/>
        <w:jc w:val="both"/>
        <w:rPr>
          <w:sz w:val="28"/>
          <w:szCs w:val="28"/>
        </w:rPr>
      </w:pPr>
    </w:p>
    <w:p w:rsidR="00081BD0" w:rsidRDefault="00081BD0">
      <w:pPr>
        <w:widowControl w:val="0"/>
        <w:ind w:right="-82" w:firstLine="708"/>
        <w:jc w:val="both"/>
        <w:rPr>
          <w:sz w:val="28"/>
          <w:szCs w:val="28"/>
        </w:rPr>
      </w:pPr>
    </w:p>
    <w:p w:rsidR="00081BD0" w:rsidRDefault="00081BD0">
      <w:pPr>
        <w:widowControl w:val="0"/>
        <w:ind w:right="-82" w:firstLine="708"/>
        <w:jc w:val="both"/>
        <w:rPr>
          <w:sz w:val="28"/>
          <w:szCs w:val="28"/>
        </w:rPr>
      </w:pPr>
    </w:p>
    <w:p w:rsidR="00FD0018" w:rsidRDefault="008D769E">
      <w:pPr>
        <w:widowControl w:val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ліцеї діє наукове об’єднання «Пошук», створене у 2007 р.  </w:t>
      </w:r>
    </w:p>
    <w:tbl>
      <w:tblPr>
        <w:tblStyle w:val="aff4"/>
        <w:tblW w:w="96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491"/>
        <w:gridCol w:w="2274"/>
        <w:gridCol w:w="2161"/>
        <w:gridCol w:w="12"/>
        <w:gridCol w:w="990"/>
        <w:gridCol w:w="1227"/>
      </w:tblGrid>
      <w:tr w:rsidR="00FD0018">
        <w:trPr>
          <w:trHeight w:val="839"/>
        </w:trPr>
        <w:tc>
          <w:tcPr>
            <w:tcW w:w="544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491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ПІП учнів</w:t>
            </w:r>
          </w:p>
        </w:tc>
        <w:tc>
          <w:tcPr>
            <w:tcW w:w="2274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Секція</w:t>
            </w:r>
          </w:p>
        </w:tc>
        <w:tc>
          <w:tcPr>
            <w:tcW w:w="2173" w:type="dxa"/>
            <w:gridSpan w:val="2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  <w:tc>
          <w:tcPr>
            <w:tcW w:w="990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у районі</w:t>
            </w:r>
          </w:p>
        </w:tc>
        <w:tc>
          <w:tcPr>
            <w:tcW w:w="1227" w:type="dxa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в області</w:t>
            </w:r>
          </w:p>
        </w:tc>
      </w:tr>
      <w:tr w:rsidR="00FD0018">
        <w:trPr>
          <w:trHeight w:val="268"/>
        </w:trPr>
        <w:tc>
          <w:tcPr>
            <w:tcW w:w="54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Редько Богдана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-1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Харабара</w:t>
            </w:r>
            <w:proofErr w:type="spellEnd"/>
            <w:r>
              <w:rPr>
                <w:sz w:val="24"/>
                <w:szCs w:val="24"/>
              </w:rPr>
              <w:t xml:space="preserve"> В. П.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</w:pPr>
            <w:r>
              <w:t>І</w:t>
            </w:r>
          </w:p>
        </w:tc>
        <w:tc>
          <w:tcPr>
            <w:tcW w:w="1227" w:type="dxa"/>
            <w:shd w:val="clear" w:color="auto" w:fill="FFFFFF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ІІІ</w:t>
            </w:r>
          </w:p>
        </w:tc>
      </w:tr>
      <w:tr w:rsidR="00FD0018">
        <w:trPr>
          <w:trHeight w:val="564"/>
        </w:trPr>
        <w:tc>
          <w:tcPr>
            <w:tcW w:w="54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Война</w:t>
            </w:r>
            <w:proofErr w:type="spellEnd"/>
            <w:r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Беженар</w:t>
            </w:r>
            <w:proofErr w:type="spellEnd"/>
            <w:r>
              <w:rPr>
                <w:sz w:val="24"/>
                <w:szCs w:val="24"/>
              </w:rPr>
              <w:t xml:space="preserve"> Т. С.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FD0018" w:rsidRDefault="00FD0018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</w:t>
            </w:r>
          </w:p>
        </w:tc>
      </w:tr>
      <w:tr w:rsidR="00FD0018">
        <w:trPr>
          <w:trHeight w:val="266"/>
        </w:trPr>
        <w:tc>
          <w:tcPr>
            <w:tcW w:w="54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Пшеничка Каріна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color w:val="111111"/>
                <w:sz w:val="18"/>
                <w:szCs w:val="18"/>
                <w:highlight w:val="white"/>
              </w:rPr>
              <w:t>Етнологія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 Н.Б.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</w:pPr>
            <w:r>
              <w:t>І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FD0018">
        <w:trPr>
          <w:trHeight w:val="266"/>
        </w:trPr>
        <w:tc>
          <w:tcPr>
            <w:tcW w:w="54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Цап Альона 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color w:val="111111"/>
                <w:sz w:val="18"/>
                <w:szCs w:val="18"/>
                <w:highlight w:val="white"/>
              </w:rPr>
            </w:pPr>
            <w:r>
              <w:rPr>
                <w:color w:val="111111"/>
                <w:sz w:val="18"/>
                <w:szCs w:val="18"/>
                <w:highlight w:val="white"/>
              </w:rPr>
              <w:t>Метеорологія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Каруценко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</w:pPr>
            <w:r>
              <w:t>І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FD0018">
        <w:trPr>
          <w:trHeight w:val="274"/>
        </w:trPr>
        <w:tc>
          <w:tcPr>
            <w:tcW w:w="54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Щербань     Микола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М. М.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</w:pPr>
            <w:r>
              <w:t>І</w:t>
            </w:r>
          </w:p>
        </w:tc>
        <w:tc>
          <w:tcPr>
            <w:tcW w:w="1227" w:type="dxa"/>
            <w:shd w:val="clear" w:color="auto" w:fill="FFFFFF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</w:t>
            </w:r>
          </w:p>
        </w:tc>
      </w:tr>
      <w:tr w:rsidR="00FD0018">
        <w:trPr>
          <w:trHeight w:val="260"/>
        </w:trPr>
        <w:tc>
          <w:tcPr>
            <w:tcW w:w="54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Ваданюк</w:t>
            </w:r>
            <w:proofErr w:type="spellEnd"/>
            <w:r>
              <w:rPr>
                <w:sz w:val="24"/>
                <w:szCs w:val="24"/>
              </w:rPr>
              <w:t xml:space="preserve"> Поліна</w:t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color w:val="111111"/>
                <w:sz w:val="18"/>
                <w:szCs w:val="18"/>
                <w:highlight w:val="white"/>
              </w:rPr>
              <w:t>Мистецтвознавство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-425" w:hanging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Лянга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FD0018" w:rsidRDefault="008D769E">
            <w:pPr>
              <w:widowControl w:val="0"/>
              <w:ind w:right="38"/>
              <w:jc w:val="center"/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1227" w:type="dxa"/>
            <w:shd w:val="clear" w:color="auto" w:fill="FFFFFF"/>
          </w:tcPr>
          <w:p w:rsidR="00FD0018" w:rsidRDefault="008D769E">
            <w:pPr>
              <w:widowControl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</w:t>
            </w:r>
          </w:p>
        </w:tc>
      </w:tr>
    </w:tbl>
    <w:p w:rsidR="00FD0018" w:rsidRDefault="00FD0018">
      <w:pPr>
        <w:widowControl w:val="0"/>
        <w:ind w:right="-82" w:firstLine="240"/>
        <w:jc w:val="both"/>
        <w:rPr>
          <w:color w:val="000080"/>
          <w:sz w:val="28"/>
          <w:szCs w:val="28"/>
        </w:rPr>
      </w:pPr>
    </w:p>
    <w:p w:rsidR="00FD0018" w:rsidRDefault="008D769E">
      <w:pPr>
        <w:widowControl w:val="0"/>
        <w:ind w:right="-82" w:firstLine="240"/>
        <w:jc w:val="both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Результати науково-дослідницької роботи учнів і вчителів у 2021/2022 н. р.</w:t>
      </w:r>
    </w:p>
    <w:p w:rsidR="00FD0018" w:rsidRDefault="008D769E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 результат цієї роботи у цьому році ми отримали в районі перших 6 місць. І всі ці 6 учнів ліцею взяли участь у ІІ (обласному) етапі. Переможцем у області стала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8"/>
          <w:szCs w:val="28"/>
        </w:rPr>
        <w:t xml:space="preserve">Редько Богдана,  учениця 11 класу, (ІІІ місце),                                         керівники: </w:t>
      </w:r>
      <w:proofErr w:type="spellStart"/>
      <w:r>
        <w:rPr>
          <w:sz w:val="28"/>
          <w:szCs w:val="28"/>
        </w:rPr>
        <w:t>Харабара</w:t>
      </w:r>
      <w:proofErr w:type="spellEnd"/>
      <w:r>
        <w:rPr>
          <w:sz w:val="28"/>
          <w:szCs w:val="28"/>
        </w:rPr>
        <w:t xml:space="preserve"> В. П., Пшеничко Каріна, учениця 9-А класу, вчитель Зла Н.Б.,(ІІ місце),  Цап Альона, учениця 11-А класу, вчитель </w:t>
      </w:r>
      <w:proofErr w:type="spellStart"/>
      <w:r>
        <w:rPr>
          <w:sz w:val="28"/>
          <w:szCs w:val="28"/>
        </w:rPr>
        <w:t>Каруценко</w:t>
      </w:r>
      <w:proofErr w:type="spellEnd"/>
      <w:r>
        <w:rPr>
          <w:sz w:val="28"/>
          <w:szCs w:val="28"/>
        </w:rPr>
        <w:t xml:space="preserve"> В.Т.              (ІІІ місце).</w:t>
      </w:r>
    </w:p>
    <w:p w:rsidR="00FD0018" w:rsidRDefault="00FD0018">
      <w:pPr>
        <w:widowControl w:val="0"/>
        <w:ind w:right="38"/>
        <w:jc w:val="both"/>
        <w:rPr>
          <w:sz w:val="28"/>
          <w:szCs w:val="28"/>
        </w:rPr>
      </w:pPr>
    </w:p>
    <w:p w:rsidR="00FD0018" w:rsidRDefault="008D769E">
      <w:pPr>
        <w:widowControl w:val="0"/>
        <w:ind w:right="38" w:firstLine="708"/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Результати участі учнів-членів наукового учнівського об’єднання «Пошук» ліцею у І та ІІ етапах конкурсу-захисту </w:t>
      </w:r>
    </w:p>
    <w:p w:rsidR="00FD0018" w:rsidRDefault="008D769E">
      <w:pPr>
        <w:widowControl w:val="0"/>
        <w:ind w:right="38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науково-дослідницьких робіт учнів-членів БМАН</w:t>
      </w:r>
    </w:p>
    <w:p w:rsidR="00FD0018" w:rsidRDefault="008D769E">
      <w:pPr>
        <w:widowControl w:val="0"/>
        <w:ind w:right="38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за період з 2008 по 2022 р.</w:t>
      </w:r>
    </w:p>
    <w:p w:rsidR="00FD0018" w:rsidRDefault="00FD0018">
      <w:pPr>
        <w:widowControl w:val="0"/>
        <w:ind w:right="38"/>
        <w:jc w:val="center"/>
        <w:rPr>
          <w:b/>
          <w:color w:val="000080"/>
          <w:sz w:val="28"/>
          <w:szCs w:val="28"/>
        </w:rPr>
      </w:pPr>
    </w:p>
    <w:tbl>
      <w:tblPr>
        <w:tblStyle w:val="aff5"/>
        <w:tblW w:w="10898" w:type="dxa"/>
        <w:tblInd w:w="-1113" w:type="dxa"/>
        <w:tblBorders>
          <w:top w:val="single" w:sz="6" w:space="0" w:color="339966"/>
          <w:left w:val="single" w:sz="6" w:space="0" w:color="339966"/>
          <w:bottom w:val="single" w:sz="6" w:space="0" w:color="339966"/>
          <w:right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050"/>
        <w:gridCol w:w="1040"/>
        <w:gridCol w:w="1035"/>
        <w:gridCol w:w="1305"/>
        <w:gridCol w:w="1110"/>
        <w:gridCol w:w="915"/>
        <w:gridCol w:w="1305"/>
        <w:gridCol w:w="915"/>
        <w:gridCol w:w="798"/>
      </w:tblGrid>
      <w:tr w:rsidR="00FD0018" w:rsidTr="00081BD0">
        <w:trPr>
          <w:trHeight w:val="354"/>
        </w:trPr>
        <w:tc>
          <w:tcPr>
            <w:tcW w:w="1425" w:type="dxa"/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Навчальні роки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2012/2013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2013/2014</w:t>
            </w:r>
          </w:p>
        </w:tc>
        <w:tc>
          <w:tcPr>
            <w:tcW w:w="1035" w:type="dxa"/>
            <w:tcBorders>
              <w:lef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2014/2015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2015/2016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color w:val="5B9BD5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/2018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915" w:type="dxa"/>
            <w:tcBorders>
              <w:lef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798" w:type="dxa"/>
            <w:tcBorders>
              <w:left w:val="single" w:sz="6" w:space="0" w:color="000000"/>
            </w:tcBorders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2021/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</w:tr>
      <w:tr w:rsidR="00FD0018" w:rsidTr="00081BD0">
        <w:trPr>
          <w:trHeight w:val="1907"/>
        </w:trPr>
        <w:tc>
          <w:tcPr>
            <w:tcW w:w="1425" w:type="dxa"/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і прізвища  переможців 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І етапі 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Тарабузан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Продан Є.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Бабій Р.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Бабій Ю.</w:t>
            </w:r>
          </w:p>
          <w:p w:rsidR="00FD0018" w:rsidRDefault="008D769E">
            <w:pPr>
              <w:widowControl w:val="0"/>
              <w:ind w:left="-143"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Москалюк</w:t>
            </w:r>
            <w:proofErr w:type="spellEnd"/>
            <w:r>
              <w:rPr>
                <w:sz w:val="16"/>
                <w:szCs w:val="16"/>
              </w:rPr>
              <w:t xml:space="preserve"> К.  </w:t>
            </w:r>
            <w:proofErr w:type="spellStart"/>
            <w:r>
              <w:rPr>
                <w:sz w:val="16"/>
                <w:szCs w:val="16"/>
              </w:rPr>
              <w:t>Метрусь-Марущак</w:t>
            </w:r>
            <w:proofErr w:type="spellEnd"/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Шевчук Оксана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Бабій Р.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Лиса В.</w:t>
            </w:r>
          </w:p>
          <w:p w:rsidR="00FD0018" w:rsidRDefault="008D769E">
            <w:pPr>
              <w:widowControl w:val="0"/>
              <w:ind w:left="-101"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Ваданюк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FD0018" w:rsidRDefault="008D769E">
            <w:pPr>
              <w:widowControl w:val="0"/>
              <w:ind w:left="-101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Шевчук О.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Симак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FD0018" w:rsidRDefault="008D769E">
            <w:pPr>
              <w:widowControl w:val="0"/>
              <w:ind w:left="-101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Урядова Т.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Кльоб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FD0018" w:rsidRDefault="008D769E">
            <w:pPr>
              <w:widowControl w:val="0"/>
              <w:ind w:left="-101"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Брижак</w:t>
            </w:r>
            <w:proofErr w:type="spellEnd"/>
            <w:r>
              <w:rPr>
                <w:sz w:val="16"/>
                <w:szCs w:val="16"/>
              </w:rPr>
              <w:t xml:space="preserve"> Х.</w:t>
            </w:r>
          </w:p>
        </w:tc>
        <w:tc>
          <w:tcPr>
            <w:tcW w:w="1035" w:type="dxa"/>
            <w:tcBorders>
              <w:left w:val="single" w:sz="6" w:space="0" w:color="000000"/>
            </w:tcBorders>
            <w:shd w:val="clear" w:color="auto" w:fill="CCFFCC"/>
            <w:vAlign w:val="center"/>
          </w:tcPr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Лиса В.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Симак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Кльоб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Олійник Д.</w:t>
            </w:r>
            <w:r>
              <w:rPr>
                <w:sz w:val="16"/>
                <w:szCs w:val="16"/>
              </w:rPr>
              <w:br/>
              <w:t>Шевчук О.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Бажан О.</w:t>
            </w:r>
          </w:p>
          <w:p w:rsidR="00FD0018" w:rsidRDefault="008D769E">
            <w:pPr>
              <w:widowControl w:val="0"/>
              <w:ind w:left="-193"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Маташнюк</w:t>
            </w:r>
            <w:proofErr w:type="spellEnd"/>
            <w:r>
              <w:rPr>
                <w:sz w:val="16"/>
                <w:szCs w:val="16"/>
              </w:rPr>
              <w:t xml:space="preserve"> Сніжана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Кльоб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FD0018" w:rsidRDefault="008D769E">
            <w:pPr>
              <w:widowControl w:val="0"/>
              <w:tabs>
                <w:tab w:val="center" w:pos="1426"/>
                <w:tab w:val="right" w:pos="2853"/>
              </w:tabs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Бажан О.</w:t>
            </w:r>
            <w:r>
              <w:rPr>
                <w:sz w:val="16"/>
                <w:szCs w:val="16"/>
              </w:rPr>
              <w:tab/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Шамбра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Кушнір А.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Лянга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Хрущовська Ельвіна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Кедрик</w:t>
            </w:r>
            <w:proofErr w:type="spellEnd"/>
            <w:r>
              <w:rPr>
                <w:sz w:val="16"/>
                <w:szCs w:val="16"/>
              </w:rPr>
              <w:t xml:space="preserve"> Ю.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Жульковська</w:t>
            </w:r>
            <w:proofErr w:type="spellEnd"/>
            <w:r>
              <w:rPr>
                <w:sz w:val="16"/>
                <w:szCs w:val="16"/>
              </w:rPr>
              <w:t xml:space="preserve"> Настя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8D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  <w:p w:rsidR="00FD0018" w:rsidRDefault="00FD0018">
            <w:pPr>
              <w:rPr>
                <w:sz w:val="18"/>
                <w:szCs w:val="18"/>
              </w:rPr>
            </w:pPr>
          </w:p>
          <w:p w:rsidR="00FD0018" w:rsidRDefault="008D769E">
            <w:pPr>
              <w:widowControl w:val="0"/>
              <w:ind w:left="-144" w:right="-7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Шамбра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  <w:p w:rsidR="00FD0018" w:rsidRDefault="008D769E">
            <w:pPr>
              <w:widowControl w:val="0"/>
              <w:ind w:left="-14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Руснак А.</w:t>
            </w:r>
          </w:p>
          <w:p w:rsidR="00FD0018" w:rsidRDefault="008D769E">
            <w:pPr>
              <w:widowControl w:val="0"/>
              <w:ind w:left="-144" w:right="-7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Станішевська</w:t>
            </w:r>
            <w:proofErr w:type="spellEnd"/>
            <w:r>
              <w:rPr>
                <w:sz w:val="16"/>
                <w:szCs w:val="16"/>
              </w:rPr>
              <w:t xml:space="preserve"> Л.</w:t>
            </w:r>
          </w:p>
          <w:p w:rsidR="00FD0018" w:rsidRDefault="008D769E">
            <w:pPr>
              <w:widowControl w:val="0"/>
              <w:ind w:left="-14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Щербатий П.</w:t>
            </w:r>
          </w:p>
          <w:p w:rsidR="00FD0018" w:rsidRDefault="008D769E">
            <w:pPr>
              <w:widowControl w:val="0"/>
              <w:ind w:left="-144" w:right="-73"/>
              <w:jc w:val="center"/>
            </w:pPr>
            <w:r>
              <w:rPr>
                <w:sz w:val="16"/>
                <w:szCs w:val="16"/>
              </w:rPr>
              <w:t>Пшеничко Д.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FD0018">
            <w:pPr>
              <w:widowControl w:val="0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Кедрик</w:t>
            </w:r>
            <w:proofErr w:type="spellEnd"/>
            <w:r>
              <w:rPr>
                <w:sz w:val="14"/>
                <w:szCs w:val="14"/>
              </w:rPr>
              <w:t xml:space="preserve"> Ю.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Руснак А.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Станішевська</w:t>
            </w:r>
            <w:proofErr w:type="spellEnd"/>
            <w:r>
              <w:rPr>
                <w:sz w:val="14"/>
                <w:szCs w:val="14"/>
              </w:rPr>
              <w:t xml:space="preserve"> Лілія.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Кушнір Л.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Босак Н. </w:t>
            </w:r>
          </w:p>
          <w:p w:rsidR="00FD0018" w:rsidRDefault="008D769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Брижак</w:t>
            </w:r>
            <w:proofErr w:type="spellEnd"/>
            <w:r>
              <w:rPr>
                <w:sz w:val="14"/>
                <w:szCs w:val="14"/>
              </w:rPr>
              <w:t xml:space="preserve"> А.</w:t>
            </w: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FD0018">
            <w:pPr>
              <w:widowControl w:val="0"/>
              <w:rPr>
                <w:sz w:val="14"/>
                <w:szCs w:val="14"/>
              </w:rPr>
            </w:pPr>
          </w:p>
          <w:p w:rsidR="00FD0018" w:rsidRDefault="00FD0018">
            <w:pPr>
              <w:widowControl w:val="0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Руснак А.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Станішевська</w:t>
            </w:r>
            <w:proofErr w:type="spellEnd"/>
            <w:r>
              <w:rPr>
                <w:sz w:val="14"/>
                <w:szCs w:val="14"/>
              </w:rPr>
              <w:t xml:space="preserve"> Л.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Кушнір Л.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Босак Н. 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Щербатий П.</w:t>
            </w:r>
          </w:p>
          <w:p w:rsidR="00FD0018" w:rsidRDefault="008D769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Банасяк</w:t>
            </w:r>
            <w:proofErr w:type="spellEnd"/>
            <w:r>
              <w:rPr>
                <w:sz w:val="14"/>
                <w:szCs w:val="14"/>
              </w:rPr>
              <w:t xml:space="preserve"> М.</w:t>
            </w:r>
          </w:p>
          <w:p w:rsidR="00FD0018" w:rsidRDefault="008D769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Кремінський</w:t>
            </w:r>
            <w:proofErr w:type="spellEnd"/>
            <w:r>
              <w:rPr>
                <w:sz w:val="14"/>
                <w:szCs w:val="14"/>
              </w:rPr>
              <w:t xml:space="preserve"> М.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Цап А.</w:t>
            </w:r>
          </w:p>
          <w:p w:rsidR="00FD0018" w:rsidRDefault="00FD0018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  <w:shd w:val="clear" w:color="auto" w:fill="CCFFCC"/>
          </w:tcPr>
          <w:p w:rsidR="00FD0018" w:rsidRDefault="008D769E">
            <w:r>
              <w:t xml:space="preserve">  9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Євань</w:t>
            </w:r>
            <w:proofErr w:type="spellEnd"/>
            <w:r>
              <w:rPr>
                <w:sz w:val="14"/>
                <w:szCs w:val="14"/>
              </w:rPr>
              <w:t xml:space="preserve"> І.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Урсул</w:t>
            </w:r>
            <w:proofErr w:type="spellEnd"/>
            <w:r>
              <w:rPr>
                <w:sz w:val="14"/>
                <w:szCs w:val="14"/>
              </w:rPr>
              <w:t xml:space="preserve"> Н.</w:t>
            </w:r>
          </w:p>
          <w:p w:rsidR="00FD0018" w:rsidRDefault="008D769E">
            <w:pPr>
              <w:widowControl w:val="0"/>
              <w:ind w:right="-9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Тарабузан</w:t>
            </w:r>
            <w:proofErr w:type="spellEnd"/>
            <w:r>
              <w:rPr>
                <w:sz w:val="14"/>
                <w:szCs w:val="14"/>
              </w:rPr>
              <w:t xml:space="preserve"> Т.</w:t>
            </w:r>
          </w:p>
          <w:p w:rsidR="00FD0018" w:rsidRDefault="008D769E">
            <w:pPr>
              <w:widowControl w:val="0"/>
              <w:tabs>
                <w:tab w:val="left" w:pos="285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Бабій А.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Цап А.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Рудько</w:t>
            </w:r>
            <w:proofErr w:type="spellEnd"/>
            <w:r>
              <w:rPr>
                <w:sz w:val="14"/>
                <w:szCs w:val="14"/>
              </w:rPr>
              <w:t xml:space="preserve"> В.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Редько Б.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Рябий А.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Швець В.</w:t>
            </w:r>
          </w:p>
          <w:p w:rsidR="00FD0018" w:rsidRDefault="00FD0018">
            <w:pPr>
              <w:widowControl w:val="0"/>
              <w:jc w:val="center"/>
            </w:pPr>
          </w:p>
        </w:tc>
        <w:tc>
          <w:tcPr>
            <w:tcW w:w="798" w:type="dxa"/>
            <w:tcBorders>
              <w:left w:val="single" w:sz="6" w:space="0" w:color="000000"/>
            </w:tcBorders>
            <w:shd w:val="clear" w:color="auto" w:fill="CCFFCC"/>
          </w:tcPr>
          <w:p w:rsidR="00FD0018" w:rsidRDefault="008D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Редько Б.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Цап А.,</w:t>
            </w:r>
          </w:p>
          <w:p w:rsidR="00FD0018" w:rsidRDefault="008D769E" w:rsidP="00081BD0">
            <w:pPr>
              <w:ind w:right="-2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Щербань М.,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Пшеничко К.</w:t>
            </w:r>
          </w:p>
          <w:p w:rsidR="00FD0018" w:rsidRDefault="008D769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Ваданюк</w:t>
            </w:r>
            <w:proofErr w:type="spellEnd"/>
            <w:r>
              <w:rPr>
                <w:sz w:val="14"/>
                <w:szCs w:val="14"/>
              </w:rPr>
              <w:t xml:space="preserve"> П.,</w:t>
            </w:r>
          </w:p>
          <w:p w:rsidR="00FD0018" w:rsidRDefault="008D76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Война</w:t>
            </w:r>
            <w:proofErr w:type="spellEnd"/>
            <w:r>
              <w:rPr>
                <w:sz w:val="16"/>
                <w:szCs w:val="16"/>
              </w:rPr>
              <w:t xml:space="preserve"> Я.</w:t>
            </w:r>
          </w:p>
        </w:tc>
      </w:tr>
      <w:tr w:rsidR="00FD0018" w:rsidTr="00081BD0">
        <w:trPr>
          <w:trHeight w:val="2734"/>
        </w:trPr>
        <w:tc>
          <w:tcPr>
            <w:tcW w:w="1425" w:type="dxa"/>
            <w:shd w:val="clear" w:color="auto" w:fill="00CCFF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учасників (призерів), місце, прізвище вчителя 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ІІ етапі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(2)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ІІ м.,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Харабара</w:t>
            </w:r>
            <w:proofErr w:type="spellEnd"/>
            <w:r>
              <w:rPr>
                <w:sz w:val="14"/>
                <w:szCs w:val="14"/>
              </w:rPr>
              <w:t xml:space="preserve"> В.</w:t>
            </w:r>
          </w:p>
          <w:p w:rsidR="00FD0018" w:rsidRDefault="00FD0018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ІІІ м.,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Каруценко</w:t>
            </w:r>
            <w:proofErr w:type="spellEnd"/>
            <w:r>
              <w:rPr>
                <w:sz w:val="14"/>
                <w:szCs w:val="14"/>
              </w:rPr>
              <w:br/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  лауреат,</w:t>
            </w:r>
            <w:r>
              <w:rPr>
                <w:sz w:val="14"/>
                <w:szCs w:val="14"/>
              </w:rPr>
              <w:br/>
              <w:t>Зла</w:t>
            </w:r>
          </w:p>
        </w:tc>
        <w:tc>
          <w:tcPr>
            <w:tcW w:w="10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D0018" w:rsidRDefault="008D769E">
            <w:pPr>
              <w:ind w:righ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8 (3)</w:t>
            </w:r>
          </w:p>
          <w:p w:rsidR="00FD0018" w:rsidRDefault="00FD0018">
            <w:pPr>
              <w:ind w:right="38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ІІ м.,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  <w:proofErr w:type="spellStart"/>
            <w:r>
              <w:rPr>
                <w:sz w:val="14"/>
                <w:szCs w:val="14"/>
              </w:rPr>
              <w:t>Харабара</w:t>
            </w:r>
            <w:proofErr w:type="spellEnd"/>
          </w:p>
          <w:p w:rsidR="00FD0018" w:rsidRDefault="00FD0018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ІІІ м.,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 Зла Н, Б.</w:t>
            </w:r>
          </w:p>
          <w:p w:rsidR="00FD0018" w:rsidRDefault="00FD0018">
            <w:pPr>
              <w:ind w:right="38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ІІІ м.,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  <w:proofErr w:type="spellStart"/>
            <w:r>
              <w:rPr>
                <w:sz w:val="14"/>
                <w:szCs w:val="14"/>
              </w:rPr>
              <w:t>Кельман</w:t>
            </w:r>
            <w:proofErr w:type="spellEnd"/>
            <w:r>
              <w:rPr>
                <w:sz w:val="14"/>
                <w:szCs w:val="14"/>
              </w:rPr>
              <w:t xml:space="preserve"> Г. Г.</w:t>
            </w:r>
          </w:p>
        </w:tc>
        <w:tc>
          <w:tcPr>
            <w:tcW w:w="1035" w:type="dxa"/>
            <w:tcBorders>
              <w:left w:val="single" w:sz="6" w:space="0" w:color="000000"/>
            </w:tcBorders>
            <w:shd w:val="clear" w:color="auto" w:fill="CCFFCC"/>
            <w:vAlign w:val="center"/>
          </w:tcPr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(1)</w:t>
            </w: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ІІІ м.</w:t>
            </w:r>
          </w:p>
          <w:p w:rsidR="00FD0018" w:rsidRDefault="008D769E">
            <w:pPr>
              <w:widowControl w:val="0"/>
              <w:ind w:right="-143" w:hanging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</w:p>
          <w:p w:rsidR="00FD0018" w:rsidRDefault="008D769E">
            <w:pPr>
              <w:widowControl w:val="0"/>
              <w:ind w:right="-143" w:hanging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Каруценко</w:t>
            </w:r>
            <w:proofErr w:type="spellEnd"/>
            <w:r>
              <w:rPr>
                <w:sz w:val="14"/>
                <w:szCs w:val="14"/>
              </w:rPr>
              <w:t xml:space="preserve"> В. Т.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(4) </w:t>
            </w: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Кльоб</w:t>
            </w:r>
            <w:proofErr w:type="spellEnd"/>
            <w:r>
              <w:rPr>
                <w:sz w:val="14"/>
                <w:szCs w:val="14"/>
              </w:rPr>
              <w:t xml:space="preserve"> Н. (І)</w:t>
            </w:r>
          </w:p>
          <w:p w:rsidR="00FD0018" w:rsidRDefault="008D769E">
            <w:pPr>
              <w:widowControl w:val="0"/>
              <w:ind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  <w:proofErr w:type="spellStart"/>
            <w:r>
              <w:rPr>
                <w:sz w:val="14"/>
                <w:szCs w:val="14"/>
              </w:rPr>
              <w:t>Азімова</w:t>
            </w:r>
            <w:proofErr w:type="spellEnd"/>
            <w:r>
              <w:rPr>
                <w:sz w:val="14"/>
                <w:szCs w:val="14"/>
              </w:rPr>
              <w:t xml:space="preserve"> В. С.</w:t>
            </w:r>
          </w:p>
          <w:p w:rsidR="00FD0018" w:rsidRDefault="00FD0018">
            <w:pPr>
              <w:widowControl w:val="0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Кушнір А. (ІІІ)</w:t>
            </w: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  <w:proofErr w:type="spellStart"/>
            <w:r>
              <w:rPr>
                <w:sz w:val="14"/>
                <w:szCs w:val="14"/>
              </w:rPr>
              <w:t>Харабара</w:t>
            </w:r>
            <w:proofErr w:type="spellEnd"/>
            <w:r>
              <w:rPr>
                <w:sz w:val="14"/>
                <w:szCs w:val="14"/>
              </w:rPr>
              <w:t xml:space="preserve"> В. П.</w:t>
            </w:r>
          </w:p>
          <w:p w:rsidR="00FD0018" w:rsidRDefault="00FD0018">
            <w:pPr>
              <w:widowControl w:val="0"/>
              <w:ind w:right="-283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ind w:right="-2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Хрущовська Е. (ІІІ)</w:t>
            </w: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  <w:proofErr w:type="spellStart"/>
            <w:r>
              <w:rPr>
                <w:sz w:val="14"/>
                <w:szCs w:val="14"/>
              </w:rPr>
              <w:t>Кельман</w:t>
            </w:r>
            <w:proofErr w:type="spellEnd"/>
            <w:r>
              <w:rPr>
                <w:sz w:val="14"/>
                <w:szCs w:val="14"/>
              </w:rPr>
              <w:t xml:space="preserve"> Г. Г.</w:t>
            </w: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Кедрик</w:t>
            </w:r>
            <w:proofErr w:type="spellEnd"/>
            <w:r>
              <w:rPr>
                <w:sz w:val="14"/>
                <w:szCs w:val="14"/>
              </w:rPr>
              <w:t xml:space="preserve"> Ю. (ІІІ)</w:t>
            </w:r>
          </w:p>
          <w:p w:rsidR="00FD0018" w:rsidRDefault="008D769E">
            <w:pPr>
              <w:widowControl w:val="0"/>
              <w:ind w:right="-1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  <w:proofErr w:type="spellStart"/>
            <w:r>
              <w:rPr>
                <w:sz w:val="14"/>
                <w:szCs w:val="14"/>
              </w:rPr>
              <w:t>Каруценко</w:t>
            </w:r>
            <w:proofErr w:type="spellEnd"/>
            <w:r>
              <w:rPr>
                <w:sz w:val="14"/>
                <w:szCs w:val="14"/>
              </w:rPr>
              <w:t xml:space="preserve"> В. Т.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5(1)</w:t>
            </w: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ІІ м.</w:t>
            </w: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Шамбра</w:t>
            </w:r>
            <w:proofErr w:type="spellEnd"/>
            <w:r>
              <w:rPr>
                <w:sz w:val="14"/>
                <w:szCs w:val="14"/>
              </w:rPr>
              <w:t xml:space="preserve"> М.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Харабара</w:t>
            </w:r>
            <w:proofErr w:type="spellEnd"/>
            <w:r>
              <w:rPr>
                <w:sz w:val="14"/>
                <w:szCs w:val="14"/>
              </w:rPr>
              <w:t xml:space="preserve"> В.П./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Урсатій</w:t>
            </w:r>
            <w:proofErr w:type="spellEnd"/>
            <w:r>
              <w:rPr>
                <w:sz w:val="14"/>
                <w:szCs w:val="14"/>
              </w:rPr>
              <w:t xml:space="preserve"> Л. М.</w:t>
            </w:r>
          </w:p>
          <w:p w:rsidR="00FD0018" w:rsidRDefault="00FD0018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5(1)</w:t>
            </w: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ind w:right="3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Кедрик</w:t>
            </w:r>
            <w:proofErr w:type="spellEnd"/>
            <w:r>
              <w:rPr>
                <w:sz w:val="14"/>
                <w:szCs w:val="14"/>
              </w:rPr>
              <w:t xml:space="preserve"> Ю.              (ІІІ м.)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уч. </w:t>
            </w:r>
            <w:proofErr w:type="spellStart"/>
            <w:r>
              <w:rPr>
                <w:sz w:val="14"/>
                <w:szCs w:val="14"/>
              </w:rPr>
              <w:t>Каруценко</w:t>
            </w:r>
            <w:proofErr w:type="spellEnd"/>
            <w:r>
              <w:rPr>
                <w:sz w:val="14"/>
                <w:szCs w:val="14"/>
              </w:rPr>
              <w:t xml:space="preserve"> Влад. </w:t>
            </w:r>
            <w:proofErr w:type="spellStart"/>
            <w:r>
              <w:rPr>
                <w:sz w:val="14"/>
                <w:szCs w:val="14"/>
              </w:rPr>
              <w:t>Трох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FD0018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Руснак А.</w:t>
            </w:r>
          </w:p>
          <w:p w:rsidR="00FD0018" w:rsidRDefault="00FD0018">
            <w:pPr>
              <w:widowControl w:val="0"/>
              <w:rPr>
                <w:sz w:val="14"/>
                <w:szCs w:val="14"/>
              </w:rPr>
            </w:pP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Щербатий П.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Цап А.</w:t>
            </w:r>
          </w:p>
        </w:tc>
        <w:tc>
          <w:tcPr>
            <w:tcW w:w="915" w:type="dxa"/>
            <w:tcBorders>
              <w:left w:val="single" w:sz="6" w:space="0" w:color="000000"/>
            </w:tcBorders>
            <w:shd w:val="clear" w:color="auto" w:fill="CCFFCC"/>
          </w:tcPr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9(5)</w:t>
            </w:r>
          </w:p>
          <w:p w:rsidR="00FD0018" w:rsidRDefault="00FD0018">
            <w:pPr>
              <w:widowControl w:val="0"/>
              <w:rPr>
                <w:sz w:val="14"/>
                <w:szCs w:val="14"/>
              </w:rPr>
            </w:pP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Євань</w:t>
            </w:r>
            <w:proofErr w:type="spellEnd"/>
            <w:r>
              <w:rPr>
                <w:sz w:val="14"/>
                <w:szCs w:val="14"/>
              </w:rPr>
              <w:t xml:space="preserve"> І.</w:t>
            </w:r>
          </w:p>
          <w:p w:rsidR="00FD0018" w:rsidRDefault="008D769E">
            <w:pPr>
              <w:widowControl w:val="0"/>
              <w:ind w:left="-71" w:right="-9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Тарабузан</w:t>
            </w:r>
            <w:proofErr w:type="spellEnd"/>
            <w:r>
              <w:rPr>
                <w:sz w:val="14"/>
                <w:szCs w:val="14"/>
              </w:rPr>
              <w:t xml:space="preserve"> Т.</w:t>
            </w:r>
          </w:p>
          <w:p w:rsidR="00FD0018" w:rsidRDefault="008D769E">
            <w:pPr>
              <w:widowControl w:val="0"/>
              <w:tabs>
                <w:tab w:val="left" w:pos="285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Бабій А.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Цап А.</w:t>
            </w:r>
          </w:p>
          <w:p w:rsidR="00FD0018" w:rsidRDefault="008D769E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Рудько</w:t>
            </w:r>
            <w:proofErr w:type="spellEnd"/>
            <w:r>
              <w:rPr>
                <w:sz w:val="14"/>
                <w:szCs w:val="14"/>
              </w:rPr>
              <w:t xml:space="preserve"> В.</w:t>
            </w:r>
          </w:p>
          <w:p w:rsidR="00FD0018" w:rsidRDefault="00FD0018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6" w:space="0" w:color="000000"/>
            </w:tcBorders>
            <w:shd w:val="clear" w:color="auto" w:fill="CCFFCC"/>
          </w:tcPr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6(3)</w:t>
            </w:r>
          </w:p>
          <w:p w:rsidR="00FD0018" w:rsidRDefault="00FD0018">
            <w:pPr>
              <w:rPr>
                <w:sz w:val="14"/>
                <w:szCs w:val="14"/>
              </w:rPr>
            </w:pP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Пшеничко К.</w:t>
            </w:r>
          </w:p>
          <w:p w:rsidR="00FD0018" w:rsidRDefault="008D76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Цап А.</w:t>
            </w:r>
            <w:r>
              <w:rPr>
                <w:sz w:val="14"/>
                <w:szCs w:val="14"/>
              </w:rPr>
              <w:br/>
              <w:t>Редько Б.</w:t>
            </w:r>
          </w:p>
        </w:tc>
      </w:tr>
    </w:tbl>
    <w:p w:rsidR="00FD0018" w:rsidRDefault="00FD0018">
      <w:pPr>
        <w:widowControl w:val="0"/>
        <w:ind w:right="38"/>
        <w:rPr>
          <w:color w:val="000080"/>
          <w:sz w:val="28"/>
          <w:szCs w:val="28"/>
        </w:rPr>
      </w:pPr>
    </w:p>
    <w:p w:rsidR="00FD0018" w:rsidRDefault="008D769E">
      <w:pPr>
        <w:widowControl w:val="0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бачимо з таблиці, ліцей щорічно бере участь у обласному етапі цього конкурсу. Це все, дякуючи ентузіазму таких учителів, як: </w:t>
      </w:r>
      <w:proofErr w:type="spellStart"/>
      <w:r>
        <w:rPr>
          <w:sz w:val="28"/>
          <w:szCs w:val="28"/>
        </w:rPr>
        <w:t>Харабара</w:t>
      </w:r>
      <w:proofErr w:type="spellEnd"/>
      <w:r>
        <w:rPr>
          <w:sz w:val="28"/>
          <w:szCs w:val="28"/>
        </w:rPr>
        <w:t xml:space="preserve"> В. П.,  який став </w:t>
      </w:r>
      <w:proofErr w:type="spellStart"/>
      <w:r>
        <w:rPr>
          <w:sz w:val="28"/>
          <w:szCs w:val="28"/>
        </w:rPr>
        <w:t>першопрохідцем</w:t>
      </w:r>
      <w:proofErr w:type="spellEnd"/>
      <w:r>
        <w:rPr>
          <w:sz w:val="28"/>
          <w:szCs w:val="28"/>
        </w:rPr>
        <w:t xml:space="preserve"> цієї справи, </w:t>
      </w:r>
      <w:proofErr w:type="spellStart"/>
      <w:r>
        <w:rPr>
          <w:sz w:val="28"/>
          <w:szCs w:val="28"/>
        </w:rPr>
        <w:t>Беженар</w:t>
      </w:r>
      <w:proofErr w:type="spellEnd"/>
      <w:r>
        <w:rPr>
          <w:sz w:val="28"/>
          <w:szCs w:val="28"/>
        </w:rPr>
        <w:t xml:space="preserve"> Т. С., Лисої М. М., Злої Н.Б., в цьому </w:t>
      </w:r>
      <w:r>
        <w:rPr>
          <w:sz w:val="28"/>
          <w:szCs w:val="28"/>
        </w:rPr>
        <w:lastRenderedPageBreak/>
        <w:t xml:space="preserve">році приєдналася </w:t>
      </w:r>
      <w:proofErr w:type="spellStart"/>
      <w:r>
        <w:rPr>
          <w:sz w:val="28"/>
          <w:szCs w:val="28"/>
        </w:rPr>
        <w:t>Лянга</w:t>
      </w:r>
      <w:proofErr w:type="spellEnd"/>
      <w:r>
        <w:rPr>
          <w:sz w:val="28"/>
          <w:szCs w:val="28"/>
        </w:rPr>
        <w:t xml:space="preserve"> В.В.</w:t>
      </w:r>
    </w:p>
    <w:p w:rsidR="00FD0018" w:rsidRDefault="008D769E">
      <w:pPr>
        <w:widowControl w:val="0"/>
        <w:ind w:right="38" w:firstLine="708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color w:val="000080"/>
          <w:sz w:val="28"/>
          <w:szCs w:val="28"/>
        </w:rPr>
        <w:t xml:space="preserve">Загалом, у олімпіадах, навчальних, фахових конкурсах здобуто 48 призових місць у районі (І – 14, ІІ – 20, ІІІ – 14), 7 – у області (І – 1, ІІ – 5, </w:t>
      </w:r>
      <w:r>
        <w:rPr>
          <w:b/>
          <w:color w:val="000080"/>
          <w:sz w:val="28"/>
          <w:szCs w:val="28"/>
        </w:rPr>
        <w:br/>
        <w:t>ІІІ –1), 3   участі на Всеукраїнському рівні.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p w:rsidR="008473B1" w:rsidRPr="008473B1" w:rsidRDefault="008473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8473B1">
        <w:rPr>
          <w:b/>
          <w:sz w:val="28"/>
          <w:szCs w:val="28"/>
        </w:rPr>
        <w:t>НМТ - 2022</w:t>
      </w:r>
      <w:bookmarkStart w:id="1" w:name="_GoBack"/>
      <w:bookmarkEnd w:id="1"/>
    </w:p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sz w:val="28"/>
          <w:szCs w:val="28"/>
        </w:rPr>
      </w:pPr>
      <w:proofErr w:type="spellStart"/>
      <w:r>
        <w:rPr>
          <w:color w:val="111111"/>
          <w:sz w:val="29"/>
          <w:szCs w:val="29"/>
          <w:highlight w:val="white"/>
        </w:rPr>
        <w:t>Цьогоріч</w:t>
      </w:r>
      <w:proofErr w:type="spellEnd"/>
      <w:r>
        <w:rPr>
          <w:color w:val="111111"/>
          <w:sz w:val="29"/>
          <w:szCs w:val="29"/>
          <w:highlight w:val="white"/>
        </w:rPr>
        <w:t xml:space="preserve"> звичне для всіх випускників ЗНО було замінено на НМТ (</w:t>
      </w:r>
      <w:r>
        <w:rPr>
          <w:color w:val="111111"/>
          <w:sz w:val="26"/>
          <w:szCs w:val="26"/>
          <w:highlight w:val="white"/>
        </w:rPr>
        <w:t xml:space="preserve">національний </w:t>
      </w:r>
      <w:proofErr w:type="spellStart"/>
      <w:r>
        <w:rPr>
          <w:color w:val="111111"/>
          <w:sz w:val="26"/>
          <w:szCs w:val="26"/>
          <w:highlight w:val="white"/>
        </w:rPr>
        <w:t>мультипредметний</w:t>
      </w:r>
      <w:proofErr w:type="spellEnd"/>
      <w:r>
        <w:rPr>
          <w:color w:val="111111"/>
          <w:sz w:val="26"/>
          <w:szCs w:val="26"/>
          <w:highlight w:val="white"/>
        </w:rPr>
        <w:t xml:space="preserve"> тест</w:t>
      </w:r>
      <w:r>
        <w:rPr>
          <w:color w:val="111111"/>
          <w:sz w:val="29"/>
          <w:szCs w:val="29"/>
          <w:highlight w:val="white"/>
        </w:rPr>
        <w:t xml:space="preserve">). </w:t>
      </w:r>
      <w:r w:rsidRPr="00AA777D">
        <w:rPr>
          <w:color w:val="111111"/>
          <w:sz w:val="28"/>
          <w:szCs w:val="28"/>
          <w:highlight w:val="white"/>
        </w:rPr>
        <w:t>Тестування здійснювалося одразу з трьох предметів: української мови, математики, історії України.</w:t>
      </w:r>
      <w:r>
        <w:rPr>
          <w:color w:val="FF0000"/>
          <w:sz w:val="28"/>
          <w:szCs w:val="28"/>
        </w:rPr>
        <w:t xml:space="preserve"> </w:t>
      </w:r>
      <w:r w:rsidRPr="001C6981">
        <w:rPr>
          <w:sz w:val="28"/>
          <w:szCs w:val="28"/>
        </w:rPr>
        <w:t xml:space="preserve">На участь у НМТ зареєструвалось 21 випускник. </w:t>
      </w:r>
    </w:p>
    <w:p w:rsidR="00FD0018" w:rsidRPr="001C6981" w:rsidRDefault="00AA777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8D769E" w:rsidRPr="001C6981">
        <w:rPr>
          <w:sz w:val="28"/>
          <w:szCs w:val="28"/>
        </w:rPr>
        <w:t>фіційн</w:t>
      </w:r>
      <w:r>
        <w:rPr>
          <w:sz w:val="28"/>
          <w:szCs w:val="28"/>
        </w:rPr>
        <w:t xml:space="preserve">их відомостей про результати тестування наших випускників, на заклад не надходило, проте </w:t>
      </w:r>
      <w:r w:rsidR="00F91D62">
        <w:rPr>
          <w:sz w:val="28"/>
          <w:szCs w:val="28"/>
        </w:rPr>
        <w:t>у особисті кабінети</w:t>
      </w:r>
      <w:r w:rsidR="00F91D62">
        <w:rPr>
          <w:sz w:val="28"/>
          <w:szCs w:val="28"/>
        </w:rPr>
        <w:t xml:space="preserve"> </w:t>
      </w:r>
      <w:r>
        <w:rPr>
          <w:sz w:val="28"/>
          <w:szCs w:val="28"/>
        </w:rPr>
        <w:t>кожному учаснику НМТ УЦ</w:t>
      </w:r>
      <w:r w:rsidR="008473B1">
        <w:rPr>
          <w:sz w:val="28"/>
          <w:szCs w:val="28"/>
        </w:rPr>
        <w:t>О</w:t>
      </w:r>
      <w:r>
        <w:rPr>
          <w:sz w:val="28"/>
          <w:szCs w:val="28"/>
        </w:rPr>
        <w:t>ЯО</w:t>
      </w:r>
      <w:r w:rsidR="00F91D62">
        <w:rPr>
          <w:sz w:val="28"/>
          <w:szCs w:val="28"/>
        </w:rPr>
        <w:t xml:space="preserve"> було надіслано сертифікати</w:t>
      </w:r>
      <w:r>
        <w:rPr>
          <w:sz w:val="28"/>
          <w:szCs w:val="28"/>
        </w:rPr>
        <w:t xml:space="preserve">. Опираючись на </w:t>
      </w:r>
      <w:r w:rsidR="00F91D62">
        <w:rPr>
          <w:sz w:val="28"/>
          <w:szCs w:val="28"/>
        </w:rPr>
        <w:t>дані цих документів, хочемо відмітити учнів, які набрали найбільшу кількість балів з відповідних предметів. Це</w:t>
      </w:r>
      <w:r w:rsidR="008473B1">
        <w:rPr>
          <w:sz w:val="28"/>
          <w:szCs w:val="28"/>
        </w:rPr>
        <w:t>,</w:t>
      </w:r>
      <w:r w:rsidR="00F91D62">
        <w:rPr>
          <w:sz w:val="28"/>
          <w:szCs w:val="28"/>
        </w:rPr>
        <w:t xml:space="preserve"> Редько Богдана (11-</w:t>
      </w:r>
      <w:r w:rsidR="008473B1">
        <w:rPr>
          <w:sz w:val="28"/>
          <w:szCs w:val="28"/>
        </w:rPr>
        <w:t>Б</w:t>
      </w:r>
      <w:r w:rsidR="00F91D62">
        <w:rPr>
          <w:sz w:val="28"/>
          <w:szCs w:val="28"/>
        </w:rPr>
        <w:t xml:space="preserve"> клас) – математика – 200 балів,</w:t>
      </w:r>
      <w:r w:rsidR="008473B1">
        <w:rPr>
          <w:sz w:val="28"/>
          <w:szCs w:val="28"/>
        </w:rPr>
        <w:t xml:space="preserve"> у</w:t>
      </w:r>
      <w:r w:rsidR="00F91D62">
        <w:rPr>
          <w:sz w:val="28"/>
          <w:szCs w:val="28"/>
        </w:rPr>
        <w:t xml:space="preserve">читель </w:t>
      </w:r>
      <w:proofErr w:type="spellStart"/>
      <w:r w:rsidR="00F91D62">
        <w:rPr>
          <w:sz w:val="28"/>
          <w:szCs w:val="28"/>
        </w:rPr>
        <w:t>Харабара</w:t>
      </w:r>
      <w:proofErr w:type="spellEnd"/>
      <w:r w:rsidR="00F91D62">
        <w:rPr>
          <w:sz w:val="28"/>
          <w:szCs w:val="28"/>
        </w:rPr>
        <w:t xml:space="preserve"> В. П., українська мова – 200 балів, </w:t>
      </w:r>
      <w:r w:rsidR="008473B1">
        <w:rPr>
          <w:sz w:val="28"/>
          <w:szCs w:val="28"/>
        </w:rPr>
        <w:t xml:space="preserve">учитель </w:t>
      </w:r>
      <w:proofErr w:type="spellStart"/>
      <w:r w:rsidR="008473B1">
        <w:rPr>
          <w:sz w:val="28"/>
          <w:szCs w:val="28"/>
        </w:rPr>
        <w:t>Кельман</w:t>
      </w:r>
      <w:proofErr w:type="spellEnd"/>
      <w:r w:rsidR="008473B1">
        <w:rPr>
          <w:sz w:val="28"/>
          <w:szCs w:val="28"/>
        </w:rPr>
        <w:t xml:space="preserve"> Г. Г.; Цап Альона (11-А клас) – українська мова -184 бали, учитель </w:t>
      </w:r>
      <w:proofErr w:type="spellStart"/>
      <w:r w:rsidR="008473B1">
        <w:rPr>
          <w:sz w:val="28"/>
          <w:szCs w:val="28"/>
        </w:rPr>
        <w:t>Хрущовька</w:t>
      </w:r>
      <w:proofErr w:type="spellEnd"/>
      <w:r w:rsidR="008473B1">
        <w:rPr>
          <w:sz w:val="28"/>
          <w:szCs w:val="28"/>
        </w:rPr>
        <w:t xml:space="preserve"> І. С., історія України – 173 бали, учитель Зла Н. Б.; Олійник Дар'я (11-Б клас) – українська мова – 177 балів, вчитель </w:t>
      </w:r>
      <w:proofErr w:type="spellStart"/>
      <w:r w:rsidR="008473B1">
        <w:rPr>
          <w:sz w:val="28"/>
          <w:szCs w:val="28"/>
        </w:rPr>
        <w:t>Кельман</w:t>
      </w:r>
      <w:proofErr w:type="spellEnd"/>
      <w:r w:rsidR="008473B1">
        <w:rPr>
          <w:sz w:val="28"/>
          <w:szCs w:val="28"/>
        </w:rPr>
        <w:t xml:space="preserve"> Г. Г. </w:t>
      </w:r>
    </w:p>
    <w:p w:rsidR="00FD0018" w:rsidRPr="001C6981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2" w:name="bookmark=id.gjdgxs" w:colFirst="0" w:colLast="0"/>
      <w:bookmarkEnd w:id="2"/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8"/>
        </w:rPr>
      </w:pPr>
    </w:p>
    <w:p w:rsidR="00FD0018" w:rsidRPr="00081BD0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4"/>
        </w:rPr>
      </w:pPr>
      <w:r w:rsidRPr="00081BD0">
        <w:rPr>
          <w:color w:val="0000FF"/>
          <w:sz w:val="28"/>
          <w:szCs w:val="24"/>
        </w:rPr>
        <w:t>Підведемо підсумки виховної роботи ліцею.</w:t>
      </w:r>
    </w:p>
    <w:p w:rsidR="00FD0018" w:rsidRPr="00081BD0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4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7" w:firstLine="61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Результати виступу учнів у обласних та Всеукраїнських конкурсах, </w:t>
      </w:r>
    </w:p>
    <w:p w:rsidR="00FD0018" w:rsidRDefault="003034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7" w:firstLine="6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які у 2021</w:t>
      </w:r>
      <w:r w:rsidR="008D769E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="008D769E">
        <w:rPr>
          <w:b/>
          <w:color w:val="000000"/>
          <w:sz w:val="28"/>
          <w:szCs w:val="28"/>
        </w:rPr>
        <w:t xml:space="preserve"> н. р. проводилися</w:t>
      </w:r>
    </w:p>
    <w:p w:rsidR="00303466" w:rsidRDefault="003034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7" w:firstLine="611"/>
        <w:jc w:val="center"/>
        <w:rPr>
          <w:b/>
          <w:color w:val="000000"/>
          <w:sz w:val="28"/>
          <w:szCs w:val="28"/>
        </w:rPr>
      </w:pPr>
    </w:p>
    <w:tbl>
      <w:tblPr>
        <w:tblW w:w="10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310"/>
        <w:gridCol w:w="1080"/>
        <w:gridCol w:w="602"/>
        <w:gridCol w:w="484"/>
        <w:gridCol w:w="2515"/>
        <w:gridCol w:w="2287"/>
      </w:tblGrid>
      <w:tr w:rsidR="00303466" w:rsidRPr="00A977AD" w:rsidTr="00013E87">
        <w:trPr>
          <w:trHeight w:val="333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left="120" w:hanging="120"/>
              <w:jc w:val="center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Назва конкурсу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Етап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jc w:val="center"/>
              <w:rPr>
                <w:b/>
                <w:sz w:val="22"/>
                <w:szCs w:val="22"/>
              </w:rPr>
            </w:pPr>
            <w:r w:rsidRPr="00A977AD">
              <w:rPr>
                <w:b/>
              </w:rPr>
              <w:t>Місце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right="-115"/>
              <w:jc w:val="center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№ з/п призових місць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jc w:val="center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ПІБ</w:t>
            </w:r>
          </w:p>
          <w:p w:rsidR="00303466" w:rsidRPr="00A977AD" w:rsidRDefault="00303466" w:rsidP="00013E87">
            <w:pPr>
              <w:jc w:val="center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учня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jc w:val="center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ПІБ керівника</w:t>
            </w:r>
          </w:p>
          <w:p w:rsidR="00303466" w:rsidRPr="00A977AD" w:rsidRDefault="00303466" w:rsidP="00013E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466" w:rsidRPr="00A977AD" w:rsidTr="00013E87">
        <w:trPr>
          <w:trHeight w:val="43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left="120" w:hanging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ind w:right="-115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ind w:right="-235" w:hanging="106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 xml:space="preserve"> </w:t>
            </w:r>
            <w:proofErr w:type="spellStart"/>
            <w:r w:rsidRPr="00A977AD">
              <w:rPr>
                <w:sz w:val="22"/>
                <w:szCs w:val="22"/>
              </w:rPr>
              <w:t>обл</w:t>
            </w:r>
            <w:proofErr w:type="spellEnd"/>
            <w:r w:rsidRPr="00A977AD">
              <w:rPr>
                <w:sz w:val="22"/>
                <w:szCs w:val="22"/>
              </w:rPr>
              <w:t>,</w:t>
            </w:r>
          </w:p>
          <w:p w:rsidR="00303466" w:rsidRPr="00A977AD" w:rsidRDefault="00303466" w:rsidP="00013E87">
            <w:pPr>
              <w:ind w:right="-235" w:hanging="106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 xml:space="preserve"> </w:t>
            </w:r>
            <w:proofErr w:type="spellStart"/>
            <w:r w:rsidRPr="00A977AD">
              <w:rPr>
                <w:sz w:val="22"/>
                <w:szCs w:val="22"/>
              </w:rPr>
              <w:t>Укр</w:t>
            </w:r>
            <w:proofErr w:type="spellEnd"/>
            <w:r w:rsidRPr="00A977AD">
              <w:rPr>
                <w:sz w:val="22"/>
                <w:szCs w:val="22"/>
              </w:rPr>
              <w:t>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466" w:rsidRPr="00A977AD" w:rsidTr="00013E87">
        <w:trPr>
          <w:trHeight w:val="31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«Буковинська зірочка»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left="-51" w:right="-108"/>
              <w:jc w:val="center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  <w:p w:rsidR="00303466" w:rsidRDefault="00303466" w:rsidP="00013E87">
            <w:pPr>
              <w:ind w:left="-76" w:right="-165"/>
              <w:jc w:val="center"/>
              <w:rPr>
                <w:sz w:val="22"/>
                <w:szCs w:val="22"/>
              </w:rPr>
            </w:pPr>
          </w:p>
          <w:p w:rsidR="00303466" w:rsidRPr="00A977AD" w:rsidRDefault="00303466" w:rsidP="00013E87">
            <w:pPr>
              <w:ind w:left="-76" w:right="-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78534E" w:rsidP="00013E87">
            <w:pPr>
              <w:ind w:left="-106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03466" w:rsidRDefault="00303466" w:rsidP="00013E87">
            <w:pPr>
              <w:ind w:left="-106" w:right="-96"/>
              <w:jc w:val="center"/>
              <w:rPr>
                <w:sz w:val="22"/>
                <w:szCs w:val="22"/>
              </w:rPr>
            </w:pPr>
          </w:p>
          <w:p w:rsidR="00303466" w:rsidRPr="00A977AD" w:rsidRDefault="00303466" w:rsidP="00013E87">
            <w:pPr>
              <w:ind w:left="-106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ind w:right="-165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ind w:left="-108" w:right="-1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Ваданюк</w:t>
            </w:r>
            <w:proofErr w:type="spellEnd"/>
            <w:r>
              <w:rPr>
                <w:sz w:val="22"/>
                <w:szCs w:val="22"/>
              </w:rPr>
              <w:t xml:space="preserve"> В., 6-Б</w:t>
            </w:r>
            <w:r w:rsidRPr="00A977AD">
              <w:rPr>
                <w:sz w:val="22"/>
                <w:szCs w:val="22"/>
              </w:rPr>
              <w:t xml:space="preserve"> </w:t>
            </w:r>
            <w:proofErr w:type="spellStart"/>
            <w:r w:rsidRPr="00A977AD">
              <w:rPr>
                <w:sz w:val="22"/>
                <w:szCs w:val="22"/>
              </w:rPr>
              <w:t>кл</w:t>
            </w:r>
            <w:proofErr w:type="spellEnd"/>
            <w:r w:rsidRPr="00A977AD">
              <w:rPr>
                <w:sz w:val="22"/>
                <w:szCs w:val="22"/>
              </w:rPr>
              <w:t>.</w:t>
            </w:r>
          </w:p>
          <w:p w:rsidR="00303466" w:rsidRDefault="00303466" w:rsidP="00013E87">
            <w:pPr>
              <w:ind w:left="-108" w:right="-165"/>
              <w:rPr>
                <w:sz w:val="22"/>
                <w:szCs w:val="22"/>
              </w:rPr>
            </w:pPr>
          </w:p>
          <w:p w:rsidR="00303466" w:rsidRPr="00A977AD" w:rsidRDefault="00303466" w:rsidP="00303466">
            <w:pPr>
              <w:ind w:left="-108" w:right="-1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Бірюк</w:t>
            </w:r>
            <w:proofErr w:type="spellEnd"/>
            <w:r>
              <w:rPr>
                <w:sz w:val="22"/>
                <w:szCs w:val="22"/>
              </w:rPr>
              <w:t xml:space="preserve"> Т., 2-Б</w:t>
            </w:r>
            <w:r w:rsidRPr="00A977AD">
              <w:rPr>
                <w:sz w:val="22"/>
                <w:szCs w:val="22"/>
              </w:rPr>
              <w:t xml:space="preserve"> </w:t>
            </w:r>
            <w:proofErr w:type="spellStart"/>
            <w:r w:rsidRPr="00A977AD">
              <w:rPr>
                <w:sz w:val="22"/>
                <w:szCs w:val="22"/>
              </w:rPr>
              <w:t>кл</w:t>
            </w:r>
            <w:proofErr w:type="spellEnd"/>
            <w:r w:rsidRPr="00A977AD"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Default="00303466" w:rsidP="00013E87">
            <w:pPr>
              <w:ind w:left="-108" w:right="-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 О. А.</w:t>
            </w:r>
          </w:p>
          <w:p w:rsidR="00303466" w:rsidRDefault="00303466" w:rsidP="00013E87">
            <w:pPr>
              <w:ind w:left="-108" w:right="-1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Ваданюк</w:t>
            </w:r>
            <w:proofErr w:type="spellEnd"/>
            <w:r>
              <w:rPr>
                <w:sz w:val="22"/>
                <w:szCs w:val="22"/>
              </w:rPr>
              <w:t xml:space="preserve"> В. П.,</w:t>
            </w:r>
          </w:p>
          <w:p w:rsidR="00303466" w:rsidRDefault="00303466" w:rsidP="00013E87">
            <w:pPr>
              <w:ind w:left="-108" w:right="-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 О. А.</w:t>
            </w:r>
          </w:p>
          <w:p w:rsidR="00303466" w:rsidRPr="00A977AD" w:rsidRDefault="00303466" w:rsidP="00013E87">
            <w:pPr>
              <w:ind w:left="-108" w:right="-1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Бірюк</w:t>
            </w:r>
            <w:proofErr w:type="spellEnd"/>
            <w:r>
              <w:rPr>
                <w:sz w:val="22"/>
                <w:szCs w:val="22"/>
              </w:rPr>
              <w:t xml:space="preserve"> М. В.</w:t>
            </w:r>
          </w:p>
        </w:tc>
      </w:tr>
      <w:tr w:rsidR="00303466" w:rsidRPr="00A977AD" w:rsidTr="00013E8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Туристичні змагання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right="-108"/>
              <w:jc w:val="center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left="-106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hanging="101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 xml:space="preserve">Команда </w:t>
            </w:r>
            <w:r>
              <w:rPr>
                <w:sz w:val="22"/>
                <w:szCs w:val="22"/>
              </w:rPr>
              <w:t>7-9</w:t>
            </w:r>
            <w:r w:rsidRPr="00A977AD">
              <w:rPr>
                <w:sz w:val="22"/>
                <w:szCs w:val="22"/>
              </w:rPr>
              <w:t xml:space="preserve"> класів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rPr>
                <w:sz w:val="22"/>
                <w:szCs w:val="22"/>
              </w:rPr>
            </w:pPr>
            <w:proofErr w:type="spellStart"/>
            <w:r w:rsidRPr="00A977AD">
              <w:rPr>
                <w:sz w:val="22"/>
                <w:szCs w:val="22"/>
              </w:rPr>
              <w:t>Каруценко</w:t>
            </w:r>
            <w:proofErr w:type="spellEnd"/>
            <w:r w:rsidRPr="00A977AD">
              <w:rPr>
                <w:sz w:val="22"/>
                <w:szCs w:val="22"/>
              </w:rPr>
              <w:t xml:space="preserve"> В. Т.</w:t>
            </w:r>
          </w:p>
        </w:tc>
      </w:tr>
      <w:tr w:rsidR="00303466" w:rsidRPr="00A977AD" w:rsidTr="00013E87">
        <w:trPr>
          <w:trHeight w:val="8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Default="00303466" w:rsidP="00013E87">
            <w:pPr>
              <w:jc w:val="both"/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Патріот</w:t>
            </w:r>
            <w:r w:rsidRPr="00A977AD">
              <w:rPr>
                <w:b/>
                <w:sz w:val="22"/>
                <w:szCs w:val="22"/>
              </w:rPr>
              <w:t>»</w:t>
            </w:r>
          </w:p>
          <w:p w:rsidR="00303466" w:rsidRPr="00A977AD" w:rsidRDefault="00303466" w:rsidP="00013E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(спортивне орієнтування)</w:t>
            </w:r>
            <w:r w:rsidRPr="00A977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right="-108"/>
              <w:jc w:val="center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Default="00303466" w:rsidP="00013E87">
            <w:pPr>
              <w:jc w:val="center"/>
              <w:rPr>
                <w:sz w:val="22"/>
                <w:szCs w:val="22"/>
              </w:rPr>
            </w:pPr>
          </w:p>
          <w:p w:rsidR="00303466" w:rsidRPr="00A977AD" w:rsidRDefault="00303466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78534E" w:rsidP="00013E87">
            <w:pPr>
              <w:ind w:left="-106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Default="00303466" w:rsidP="00013E87">
            <w:pPr>
              <w:jc w:val="center"/>
              <w:rPr>
                <w:sz w:val="22"/>
                <w:szCs w:val="22"/>
              </w:rPr>
            </w:pPr>
          </w:p>
          <w:p w:rsidR="00303466" w:rsidRDefault="00303466" w:rsidP="00013E87">
            <w:pPr>
              <w:jc w:val="center"/>
              <w:rPr>
                <w:sz w:val="22"/>
                <w:szCs w:val="22"/>
              </w:rPr>
            </w:pPr>
          </w:p>
          <w:p w:rsidR="00303466" w:rsidRPr="00A977AD" w:rsidRDefault="00303466" w:rsidP="0001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left="-108" w:right="-108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 xml:space="preserve">Команда </w:t>
            </w:r>
            <w:r>
              <w:rPr>
                <w:sz w:val="22"/>
                <w:szCs w:val="22"/>
              </w:rPr>
              <w:t>учнів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rPr>
                <w:sz w:val="22"/>
                <w:szCs w:val="22"/>
              </w:rPr>
            </w:pPr>
            <w:proofErr w:type="spellStart"/>
            <w:r w:rsidRPr="00A977AD">
              <w:rPr>
                <w:sz w:val="22"/>
                <w:szCs w:val="22"/>
              </w:rPr>
              <w:t>Каруценко</w:t>
            </w:r>
            <w:proofErr w:type="spellEnd"/>
            <w:r w:rsidRPr="00A977AD">
              <w:rPr>
                <w:sz w:val="22"/>
                <w:szCs w:val="22"/>
              </w:rPr>
              <w:t xml:space="preserve"> В. Т.</w:t>
            </w:r>
          </w:p>
        </w:tc>
      </w:tr>
      <w:tr w:rsidR="006914CB" w:rsidRPr="00A977AD" w:rsidTr="00013E87">
        <w:trPr>
          <w:trHeight w:val="85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CB" w:rsidRPr="00A977AD" w:rsidRDefault="006914CB" w:rsidP="00013E87">
            <w:pPr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«Космічні фантазії»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CB" w:rsidRPr="00A977AD" w:rsidRDefault="006914CB" w:rsidP="00013E87">
            <w:pPr>
              <w:ind w:right="-108"/>
              <w:jc w:val="center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CB" w:rsidRPr="00A977AD" w:rsidRDefault="006914CB" w:rsidP="00013E87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CB" w:rsidRPr="00A977AD" w:rsidRDefault="006914CB" w:rsidP="00013E87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CB" w:rsidRPr="00A977AD" w:rsidRDefault="006914CB" w:rsidP="00013E87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CB" w:rsidRPr="00925268" w:rsidRDefault="006914CB" w:rsidP="00013E87">
            <w:pPr>
              <w:ind w:left="-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Бірюк</w:t>
            </w:r>
            <w:proofErr w:type="spellEnd"/>
            <w:r>
              <w:rPr>
                <w:sz w:val="22"/>
                <w:szCs w:val="22"/>
              </w:rPr>
              <w:t xml:space="preserve"> Т., 2-Б</w:t>
            </w:r>
            <w:r w:rsidRPr="00A977AD">
              <w:rPr>
                <w:sz w:val="22"/>
                <w:szCs w:val="22"/>
              </w:rPr>
              <w:t xml:space="preserve"> </w:t>
            </w:r>
            <w:proofErr w:type="spellStart"/>
            <w:r w:rsidRPr="00A977AD">
              <w:rPr>
                <w:sz w:val="22"/>
                <w:szCs w:val="22"/>
              </w:rPr>
              <w:t>кл</w:t>
            </w:r>
            <w:proofErr w:type="spellEnd"/>
            <w:r w:rsidRPr="00A977AD"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CB" w:rsidRPr="00A977AD" w:rsidRDefault="006914CB" w:rsidP="00013E87">
            <w:pPr>
              <w:ind w:left="-63"/>
              <w:rPr>
                <w:sz w:val="22"/>
                <w:szCs w:val="22"/>
              </w:rPr>
            </w:pPr>
            <w:proofErr w:type="spellStart"/>
            <w:r w:rsidRPr="00A977AD">
              <w:rPr>
                <w:sz w:val="22"/>
                <w:szCs w:val="22"/>
              </w:rPr>
              <w:t>Цуркан</w:t>
            </w:r>
            <w:proofErr w:type="spellEnd"/>
            <w:r w:rsidRPr="00A977AD">
              <w:rPr>
                <w:sz w:val="22"/>
                <w:szCs w:val="22"/>
              </w:rPr>
              <w:t xml:space="preserve"> Л. М</w:t>
            </w:r>
            <w:r>
              <w:rPr>
                <w:sz w:val="22"/>
                <w:szCs w:val="22"/>
              </w:rPr>
              <w:t>.</w:t>
            </w:r>
          </w:p>
        </w:tc>
      </w:tr>
      <w:tr w:rsidR="00303466" w:rsidRPr="00A977AD" w:rsidTr="00013E87">
        <w:trPr>
          <w:trHeight w:val="54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A977AD">
              <w:rPr>
                <w:b/>
                <w:sz w:val="22"/>
                <w:szCs w:val="22"/>
              </w:rPr>
              <w:t xml:space="preserve">Моя Батьківщина – </w:t>
            </w:r>
            <w:r>
              <w:rPr>
                <w:b/>
                <w:sz w:val="22"/>
                <w:szCs w:val="22"/>
              </w:rPr>
              <w:t>Україна»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right="-108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 xml:space="preserve">Районний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  <w:p w:rsidR="00303466" w:rsidRDefault="00303466" w:rsidP="00013E87">
            <w:pPr>
              <w:jc w:val="center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ІІ</w:t>
            </w:r>
            <w:r>
              <w:rPr>
                <w:sz w:val="22"/>
                <w:szCs w:val="22"/>
              </w:rPr>
              <w:t>І</w:t>
            </w:r>
          </w:p>
          <w:p w:rsidR="003C047C" w:rsidRDefault="003C047C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</w:p>
          <w:p w:rsidR="00303466" w:rsidRDefault="00303466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  <w:p w:rsidR="00303466" w:rsidRDefault="00303466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  <w:p w:rsidR="003C047C" w:rsidRPr="00A977AD" w:rsidRDefault="003C047C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78534E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914CB" w:rsidRDefault="0078534E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47C" w:rsidRDefault="003C047C" w:rsidP="00013E87">
            <w:pPr>
              <w:jc w:val="center"/>
              <w:rPr>
                <w:sz w:val="22"/>
                <w:szCs w:val="22"/>
              </w:rPr>
            </w:pPr>
          </w:p>
          <w:p w:rsidR="003C047C" w:rsidRDefault="0078534E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C047C" w:rsidRDefault="0078534E" w:rsidP="0001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914CB" w:rsidRPr="00A977AD" w:rsidRDefault="006914CB" w:rsidP="0001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6914CB" w:rsidP="00013E87">
            <w:pPr>
              <w:ind w:left="-104" w:right="-145"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Цап А., 11-А</w:t>
            </w:r>
            <w:r w:rsidR="00303466" w:rsidRPr="001519DC">
              <w:rPr>
                <w:sz w:val="22"/>
                <w:szCs w:val="22"/>
              </w:rPr>
              <w:t xml:space="preserve"> </w:t>
            </w:r>
            <w:proofErr w:type="spellStart"/>
            <w:r w:rsidR="00303466" w:rsidRPr="001519DC">
              <w:rPr>
                <w:sz w:val="22"/>
                <w:szCs w:val="22"/>
              </w:rPr>
              <w:t>кл</w:t>
            </w:r>
            <w:proofErr w:type="spellEnd"/>
            <w:r w:rsidR="00303466" w:rsidRPr="001519DC">
              <w:rPr>
                <w:sz w:val="22"/>
                <w:szCs w:val="22"/>
              </w:rPr>
              <w:t>.</w:t>
            </w:r>
          </w:p>
          <w:p w:rsidR="00303466" w:rsidRDefault="006914CB" w:rsidP="00013E87">
            <w:pPr>
              <w:ind w:left="-104" w:right="-145" w:firstLine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Окрутна</w:t>
            </w:r>
            <w:proofErr w:type="spellEnd"/>
            <w:r>
              <w:rPr>
                <w:sz w:val="22"/>
                <w:szCs w:val="22"/>
              </w:rPr>
              <w:t xml:space="preserve"> О., </w:t>
            </w:r>
            <w:r w:rsidR="0030346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-Б</w:t>
            </w:r>
            <w:r w:rsidR="00303466">
              <w:rPr>
                <w:sz w:val="22"/>
                <w:szCs w:val="22"/>
              </w:rPr>
              <w:t xml:space="preserve"> </w:t>
            </w:r>
            <w:proofErr w:type="spellStart"/>
            <w:r w:rsidR="00303466">
              <w:rPr>
                <w:sz w:val="22"/>
                <w:szCs w:val="22"/>
              </w:rPr>
              <w:t>кл</w:t>
            </w:r>
            <w:proofErr w:type="spellEnd"/>
            <w:r w:rsidR="00303466">
              <w:rPr>
                <w:sz w:val="22"/>
                <w:szCs w:val="22"/>
              </w:rPr>
              <w:t>.</w:t>
            </w:r>
          </w:p>
          <w:p w:rsidR="00303466" w:rsidRDefault="003C047C" w:rsidP="00013E87">
            <w:pPr>
              <w:ind w:left="-104" w:right="-145"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Олійник Д., 11-Б</w:t>
            </w:r>
            <w:r w:rsidR="00303466">
              <w:rPr>
                <w:sz w:val="22"/>
                <w:szCs w:val="22"/>
              </w:rPr>
              <w:t xml:space="preserve"> </w:t>
            </w:r>
            <w:proofErr w:type="spellStart"/>
            <w:r w:rsidR="00303466">
              <w:rPr>
                <w:sz w:val="22"/>
                <w:szCs w:val="22"/>
              </w:rPr>
              <w:t>кл</w:t>
            </w:r>
            <w:proofErr w:type="spellEnd"/>
            <w:r w:rsidR="00303466">
              <w:rPr>
                <w:sz w:val="22"/>
                <w:szCs w:val="22"/>
              </w:rPr>
              <w:t>.</w:t>
            </w:r>
          </w:p>
          <w:p w:rsidR="00303466" w:rsidRDefault="003C047C" w:rsidP="00013E87">
            <w:pPr>
              <w:ind w:left="-104" w:right="-145"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Кушнір Д.</w:t>
            </w:r>
            <w:r w:rsidR="0030346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</w:t>
            </w:r>
            <w:r w:rsidR="00303466">
              <w:rPr>
                <w:sz w:val="22"/>
                <w:szCs w:val="22"/>
              </w:rPr>
              <w:t>-Б</w:t>
            </w:r>
          </w:p>
          <w:p w:rsidR="00303466" w:rsidRDefault="003C047C" w:rsidP="00013E87">
            <w:pPr>
              <w:ind w:left="-104" w:right="-145"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Щербань М., 8</w:t>
            </w:r>
            <w:r w:rsidR="00303466">
              <w:rPr>
                <w:sz w:val="22"/>
                <w:szCs w:val="22"/>
              </w:rPr>
              <w:t xml:space="preserve">-А </w:t>
            </w:r>
            <w:proofErr w:type="spellStart"/>
            <w:r w:rsidR="00303466">
              <w:rPr>
                <w:sz w:val="22"/>
                <w:szCs w:val="22"/>
              </w:rPr>
              <w:t>кл</w:t>
            </w:r>
            <w:proofErr w:type="spellEnd"/>
            <w:r w:rsidR="00303466">
              <w:rPr>
                <w:sz w:val="22"/>
                <w:szCs w:val="22"/>
              </w:rPr>
              <w:t>.</w:t>
            </w:r>
          </w:p>
          <w:p w:rsidR="003C047C" w:rsidRPr="00A977AD" w:rsidRDefault="003C047C" w:rsidP="00013E87">
            <w:pPr>
              <w:ind w:left="-104" w:right="-145"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Головіна О., 9-А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303466" w:rsidP="00013E87">
            <w:pPr>
              <w:rPr>
                <w:sz w:val="22"/>
                <w:szCs w:val="22"/>
              </w:rPr>
            </w:pPr>
            <w:proofErr w:type="spellStart"/>
            <w:r w:rsidRPr="00A977AD">
              <w:rPr>
                <w:sz w:val="22"/>
                <w:szCs w:val="22"/>
              </w:rPr>
              <w:t>Каруценко</w:t>
            </w:r>
            <w:proofErr w:type="spellEnd"/>
            <w:r w:rsidRPr="00A977AD">
              <w:rPr>
                <w:sz w:val="22"/>
                <w:szCs w:val="22"/>
              </w:rPr>
              <w:t xml:space="preserve"> В. Т.</w:t>
            </w:r>
          </w:p>
          <w:p w:rsidR="00303466" w:rsidRDefault="00303466" w:rsidP="000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 Н. Б.</w:t>
            </w:r>
          </w:p>
          <w:p w:rsidR="003C047C" w:rsidRDefault="003C047C" w:rsidP="003C0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 Н. Б.</w:t>
            </w:r>
          </w:p>
          <w:p w:rsidR="003C047C" w:rsidRDefault="003C047C" w:rsidP="003C0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 Н. Б.</w:t>
            </w:r>
          </w:p>
          <w:p w:rsidR="00303466" w:rsidRDefault="00303466" w:rsidP="000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Г. В.</w:t>
            </w:r>
          </w:p>
          <w:p w:rsidR="00303466" w:rsidRDefault="003C047C" w:rsidP="00013E87">
            <w:pPr>
              <w:rPr>
                <w:sz w:val="22"/>
                <w:szCs w:val="22"/>
              </w:rPr>
            </w:pPr>
            <w:proofErr w:type="spellStart"/>
            <w:r w:rsidRPr="00A977AD">
              <w:rPr>
                <w:sz w:val="22"/>
                <w:szCs w:val="22"/>
              </w:rPr>
              <w:t>Каруценко</w:t>
            </w:r>
            <w:proofErr w:type="spellEnd"/>
            <w:r w:rsidRPr="00A977AD">
              <w:rPr>
                <w:sz w:val="22"/>
                <w:szCs w:val="22"/>
              </w:rPr>
              <w:t xml:space="preserve"> В. Т.</w:t>
            </w:r>
          </w:p>
          <w:p w:rsidR="003C047C" w:rsidRPr="00A977AD" w:rsidRDefault="003C047C" w:rsidP="00013E87">
            <w:pPr>
              <w:rPr>
                <w:sz w:val="22"/>
                <w:szCs w:val="22"/>
              </w:rPr>
            </w:pPr>
          </w:p>
        </w:tc>
      </w:tr>
      <w:tr w:rsidR="003C047C" w:rsidRPr="00A977AD" w:rsidTr="003C047C">
        <w:trPr>
          <w:trHeight w:val="63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7C" w:rsidRPr="00A977AD" w:rsidRDefault="003C047C" w:rsidP="00013E87">
            <w:pPr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«Галерея мистецтв»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7C" w:rsidRPr="00A977AD" w:rsidRDefault="003C047C" w:rsidP="00013E87">
            <w:pPr>
              <w:ind w:right="-108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C" w:rsidRPr="00A977AD" w:rsidRDefault="003C047C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C" w:rsidRPr="00A977AD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7C" w:rsidRPr="00A977AD" w:rsidRDefault="003C047C" w:rsidP="00013E87">
            <w:pPr>
              <w:tabs>
                <w:tab w:val="left" w:pos="1419"/>
              </w:tabs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C" w:rsidRPr="00A977AD" w:rsidRDefault="003C047C" w:rsidP="00013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Беженар</w:t>
            </w:r>
            <w:proofErr w:type="spellEnd"/>
            <w:r>
              <w:rPr>
                <w:sz w:val="22"/>
                <w:szCs w:val="22"/>
              </w:rPr>
              <w:t xml:space="preserve"> М., 4-А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C" w:rsidRPr="00A977AD" w:rsidRDefault="003C047C" w:rsidP="003C04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Беженар</w:t>
            </w:r>
            <w:proofErr w:type="spellEnd"/>
            <w:r>
              <w:rPr>
                <w:sz w:val="22"/>
                <w:szCs w:val="22"/>
              </w:rPr>
              <w:t xml:space="preserve"> Г. О.</w:t>
            </w:r>
          </w:p>
        </w:tc>
      </w:tr>
      <w:tr w:rsidR="00303466" w:rsidRPr="00A977AD" w:rsidTr="00013E87">
        <w:trPr>
          <w:trHeight w:val="29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b/>
                <w:sz w:val="22"/>
                <w:szCs w:val="22"/>
              </w:rPr>
              <w:t>новорічно</w:t>
            </w:r>
            <w:proofErr w:type="spellEnd"/>
            <w:r>
              <w:rPr>
                <w:b/>
                <w:sz w:val="22"/>
                <w:szCs w:val="22"/>
              </w:rPr>
              <w:t>-різдвяних композицій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ind w:right="-108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2" w:rsidRDefault="00243E72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  <w:p w:rsidR="00303466" w:rsidRDefault="0030346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  <w:p w:rsidR="00303466" w:rsidRPr="00A977AD" w:rsidRDefault="0030346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3544F" w:rsidRPr="00A977AD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A977AD" w:rsidRDefault="0030346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3819FE" w:rsidP="003819FE">
            <w:pPr>
              <w:ind w:left="-76" w:right="-17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Кімаковська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="00F320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2-Б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3819FE" w:rsidRPr="003819FE" w:rsidRDefault="003819FE" w:rsidP="003819FE">
            <w:pPr>
              <w:ind w:left="-76" w:right="-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 З</w:t>
            </w:r>
            <w:r w:rsidR="00F320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3-Б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2" w:rsidRDefault="00243E72" w:rsidP="003819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Цуркан</w:t>
            </w:r>
            <w:proofErr w:type="spellEnd"/>
            <w:r>
              <w:rPr>
                <w:sz w:val="22"/>
                <w:szCs w:val="22"/>
              </w:rPr>
              <w:t xml:space="preserve"> Л. М.</w:t>
            </w:r>
          </w:p>
          <w:p w:rsidR="00303466" w:rsidRPr="00A977AD" w:rsidRDefault="00243E72" w:rsidP="00013E87">
            <w:pPr>
              <w:ind w:left="-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Банар</w:t>
            </w:r>
            <w:proofErr w:type="spellEnd"/>
            <w:r>
              <w:rPr>
                <w:sz w:val="22"/>
                <w:szCs w:val="22"/>
              </w:rPr>
              <w:t xml:space="preserve"> З. І.</w:t>
            </w:r>
          </w:p>
        </w:tc>
      </w:tr>
      <w:tr w:rsidR="00B87457" w:rsidRPr="00A977AD" w:rsidTr="00013E87">
        <w:trPr>
          <w:trHeight w:val="76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«Живи, Земле»</w:t>
            </w:r>
          </w:p>
          <w:p w:rsidR="00B87457" w:rsidRPr="00A977AD" w:rsidRDefault="00B87457" w:rsidP="00013E87">
            <w:pPr>
              <w:rPr>
                <w:b/>
                <w:sz w:val="22"/>
                <w:szCs w:val="22"/>
              </w:rPr>
            </w:pPr>
            <w:r w:rsidRPr="00A977AD">
              <w:rPr>
                <w:b/>
                <w:sz w:val="22"/>
                <w:szCs w:val="22"/>
              </w:rPr>
              <w:t>(конкурс агітбригад)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ind w:right="-108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Агітбригада «Ґ</w:t>
            </w:r>
            <w:r w:rsidRPr="00A977AD">
              <w:rPr>
                <w:sz w:val="22"/>
                <w:szCs w:val="22"/>
              </w:rPr>
              <w:t>роно калинове»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 О. А.</w:t>
            </w:r>
          </w:p>
        </w:tc>
      </w:tr>
      <w:tr w:rsidR="00B87457" w:rsidRPr="00A977AD" w:rsidTr="008E47F6">
        <w:trPr>
          <w:trHeight w:val="601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Default="00B87457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Default="00B87457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Default="00B87457" w:rsidP="00013E87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7" w:rsidRPr="00A977AD" w:rsidRDefault="00B87457" w:rsidP="00013E87">
            <w:pPr>
              <w:rPr>
                <w:sz w:val="22"/>
                <w:szCs w:val="22"/>
              </w:rPr>
            </w:pPr>
          </w:p>
        </w:tc>
      </w:tr>
      <w:tr w:rsidR="00303466" w:rsidRPr="00A977AD" w:rsidTr="00013E87">
        <w:trPr>
          <w:trHeight w:val="838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Pr="00453352" w:rsidRDefault="00303466" w:rsidP="00013E87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453352">
              <w:rPr>
                <w:b/>
                <w:sz w:val="22"/>
                <w:szCs w:val="22"/>
                <w:shd w:val="clear" w:color="auto" w:fill="FFFFFF"/>
              </w:rPr>
              <w:t>«У об’єктиві натураліста»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303466" w:rsidP="00013E87">
            <w:pPr>
              <w:ind w:right="-108"/>
              <w:jc w:val="center"/>
              <w:rPr>
                <w:sz w:val="22"/>
                <w:szCs w:val="22"/>
              </w:rPr>
            </w:pPr>
            <w:r w:rsidRPr="00A977AD"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30346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Default="0030346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8E47F6" w:rsidP="00013E87">
            <w:pPr>
              <w:tabs>
                <w:tab w:val="left" w:pos="1419"/>
              </w:tabs>
              <w:ind w:right="-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Шамбра</w:t>
            </w:r>
            <w:proofErr w:type="spellEnd"/>
            <w:r>
              <w:rPr>
                <w:sz w:val="22"/>
                <w:szCs w:val="22"/>
              </w:rPr>
              <w:t xml:space="preserve"> К., 10-А</w:t>
            </w:r>
            <w:r w:rsidR="00303466">
              <w:rPr>
                <w:sz w:val="22"/>
                <w:szCs w:val="22"/>
              </w:rPr>
              <w:t xml:space="preserve"> </w:t>
            </w:r>
            <w:proofErr w:type="spellStart"/>
            <w:r w:rsidR="00303466">
              <w:rPr>
                <w:sz w:val="22"/>
                <w:szCs w:val="22"/>
              </w:rPr>
              <w:t>кл</w:t>
            </w:r>
            <w:proofErr w:type="spellEnd"/>
            <w:r w:rsidR="00303466"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8E47F6" w:rsidP="00013E87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 О. А.</w:t>
            </w:r>
          </w:p>
        </w:tc>
      </w:tr>
      <w:tr w:rsidR="00303466" w:rsidRPr="00A977AD" w:rsidTr="00013E87">
        <w:trPr>
          <w:trHeight w:val="411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466" w:rsidRDefault="00303466" w:rsidP="00013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Сокіл «Джура»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Pr="00A977AD" w:rsidRDefault="008E47F6" w:rsidP="00013E8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8E47F6" w:rsidP="008E47F6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66" w:rsidRDefault="0030346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8E47F6" w:rsidP="00013E87">
            <w:pPr>
              <w:tabs>
                <w:tab w:val="left" w:pos="1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Команда </w:t>
            </w:r>
          </w:p>
          <w:p w:rsidR="00303466" w:rsidRDefault="00303466" w:rsidP="00013E87">
            <w:pPr>
              <w:tabs>
                <w:tab w:val="left" w:pos="1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6" w:rsidRDefault="00303466" w:rsidP="00013E87">
            <w:pPr>
              <w:ind w:left="-63"/>
              <w:rPr>
                <w:sz w:val="22"/>
                <w:szCs w:val="22"/>
              </w:rPr>
            </w:pPr>
            <w:r w:rsidRPr="0038310E">
              <w:rPr>
                <w:sz w:val="22"/>
                <w:szCs w:val="22"/>
              </w:rPr>
              <w:t>Степаненко О. В.</w:t>
            </w:r>
          </w:p>
          <w:p w:rsidR="008E47F6" w:rsidRDefault="008E47F6" w:rsidP="00013E87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 О. А.</w:t>
            </w:r>
          </w:p>
          <w:p w:rsidR="008E47F6" w:rsidRPr="0038310E" w:rsidRDefault="008E47F6" w:rsidP="00013E87">
            <w:pPr>
              <w:ind w:left="-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Тарабузан</w:t>
            </w:r>
            <w:proofErr w:type="spellEnd"/>
            <w:r>
              <w:rPr>
                <w:sz w:val="22"/>
                <w:szCs w:val="22"/>
              </w:rPr>
              <w:t xml:space="preserve"> А. М.</w:t>
            </w:r>
          </w:p>
        </w:tc>
      </w:tr>
      <w:tr w:rsidR="008E47F6" w:rsidRPr="00A977AD" w:rsidTr="00013E87">
        <w:trPr>
          <w:trHeight w:val="411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F6" w:rsidRDefault="008E47F6" w:rsidP="00013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«Про що розповів осінній листок»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Pr="00A977AD" w:rsidRDefault="008E47F6" w:rsidP="00013E8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8E47F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F6" w:rsidRDefault="008E47F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8E47F6" w:rsidP="00013E87">
            <w:pPr>
              <w:tabs>
                <w:tab w:val="left" w:pos="1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Учнівське лісництво</w:t>
            </w:r>
          </w:p>
          <w:p w:rsidR="008E47F6" w:rsidRDefault="008E47F6" w:rsidP="00013E87">
            <w:pPr>
              <w:tabs>
                <w:tab w:val="left" w:pos="141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Горбан</w:t>
            </w:r>
            <w:proofErr w:type="spellEnd"/>
            <w:r>
              <w:rPr>
                <w:sz w:val="22"/>
                <w:szCs w:val="22"/>
              </w:rPr>
              <w:t xml:space="preserve"> А., 2-А</w:t>
            </w:r>
            <w:r w:rsidR="006A1D75">
              <w:rPr>
                <w:sz w:val="22"/>
                <w:szCs w:val="22"/>
              </w:rPr>
              <w:t xml:space="preserve"> </w:t>
            </w:r>
            <w:proofErr w:type="spellStart"/>
            <w:r w:rsidR="006A1D75">
              <w:rPr>
                <w:sz w:val="22"/>
                <w:szCs w:val="22"/>
              </w:rPr>
              <w:t>кл</w:t>
            </w:r>
            <w:proofErr w:type="spellEnd"/>
            <w:r w:rsidR="006A1D75"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8E47F6" w:rsidP="00013E87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 О. А.</w:t>
            </w:r>
          </w:p>
          <w:p w:rsidR="008E47F6" w:rsidRPr="0038310E" w:rsidRDefault="008E47F6" w:rsidP="00013E87">
            <w:pPr>
              <w:ind w:left="-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Тарабузан</w:t>
            </w:r>
            <w:proofErr w:type="spellEnd"/>
            <w:r>
              <w:rPr>
                <w:sz w:val="22"/>
                <w:szCs w:val="22"/>
              </w:rPr>
              <w:t xml:space="preserve"> Н. І.</w:t>
            </w:r>
          </w:p>
        </w:tc>
      </w:tr>
      <w:tr w:rsidR="008E47F6" w:rsidRPr="00A977AD" w:rsidTr="00013E87">
        <w:trPr>
          <w:trHeight w:val="411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F6" w:rsidRDefault="008E47F6" w:rsidP="00013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Українська революція: 100 років боротьби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8E47F6" w:rsidP="00013E8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8E47F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F6" w:rsidRDefault="008E47F6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6A1D75" w:rsidP="00013E87">
            <w:pPr>
              <w:tabs>
                <w:tab w:val="left" w:pos="1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Олійник Д., 11-Б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6" w:rsidRDefault="006A1D75" w:rsidP="00013E87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 Н. Б.</w:t>
            </w:r>
          </w:p>
        </w:tc>
      </w:tr>
      <w:tr w:rsidR="006A1D75" w:rsidRPr="00A977AD" w:rsidTr="00013E87">
        <w:trPr>
          <w:trHeight w:val="411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013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Наш пошук і творчість – тобі, Україно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013E8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tabs>
                <w:tab w:val="left" w:pos="1419"/>
              </w:tabs>
              <w:ind w:right="-17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Тебеть</w:t>
            </w:r>
            <w:proofErr w:type="spellEnd"/>
            <w:r>
              <w:rPr>
                <w:sz w:val="22"/>
                <w:szCs w:val="22"/>
              </w:rPr>
              <w:t xml:space="preserve"> Валентина, 3-Б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013E87">
            <w:pPr>
              <w:ind w:left="-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Банар</w:t>
            </w:r>
            <w:proofErr w:type="spellEnd"/>
            <w:r>
              <w:rPr>
                <w:sz w:val="22"/>
                <w:szCs w:val="22"/>
              </w:rPr>
              <w:t xml:space="preserve"> З. І.</w:t>
            </w:r>
          </w:p>
        </w:tc>
      </w:tr>
      <w:tr w:rsidR="006A1D75" w:rsidRPr="00A977AD" w:rsidTr="00013E87">
        <w:trPr>
          <w:trHeight w:val="411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013E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Галерея мистецтв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013E8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  <w:p w:rsidR="006A1D75" w:rsidRDefault="006A1D75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8534E" w:rsidRDefault="0078534E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013E87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tabs>
                <w:tab w:val="left" w:pos="1419"/>
              </w:tabs>
              <w:ind w:right="-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Кут А., 3-Б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A1D75" w:rsidRDefault="006A1D75" w:rsidP="006A1D75">
            <w:pPr>
              <w:tabs>
                <w:tab w:val="left" w:pos="1419"/>
              </w:tabs>
              <w:ind w:right="-17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Бірюк</w:t>
            </w:r>
            <w:proofErr w:type="spellEnd"/>
            <w:r>
              <w:rPr>
                <w:sz w:val="22"/>
                <w:szCs w:val="22"/>
              </w:rPr>
              <w:t xml:space="preserve"> О., 7-Б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013E87">
            <w:pPr>
              <w:ind w:left="-63"/>
              <w:rPr>
                <w:sz w:val="22"/>
                <w:szCs w:val="22"/>
              </w:rPr>
            </w:pPr>
            <w:proofErr w:type="spellStart"/>
            <w:r w:rsidRPr="006A1D75">
              <w:rPr>
                <w:sz w:val="22"/>
                <w:szCs w:val="22"/>
              </w:rPr>
              <w:t>Банар</w:t>
            </w:r>
            <w:proofErr w:type="spellEnd"/>
            <w:r w:rsidRPr="006A1D75">
              <w:rPr>
                <w:sz w:val="22"/>
                <w:szCs w:val="22"/>
              </w:rPr>
              <w:t xml:space="preserve"> З. І.</w:t>
            </w:r>
          </w:p>
          <w:p w:rsidR="006A1D75" w:rsidRDefault="006A1D75" w:rsidP="00013E87">
            <w:pPr>
              <w:ind w:left="-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Бірюк</w:t>
            </w:r>
            <w:proofErr w:type="spellEnd"/>
            <w:r>
              <w:rPr>
                <w:sz w:val="22"/>
                <w:szCs w:val="22"/>
              </w:rPr>
              <w:t xml:space="preserve"> М. В.</w:t>
            </w:r>
          </w:p>
        </w:tc>
      </w:tr>
      <w:tr w:rsidR="006A1D75" w:rsidRPr="00A977AD" w:rsidTr="00013E87">
        <w:trPr>
          <w:trHeight w:val="411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6A1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Шкільний музей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78534E" w:rsidP="006A1D75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6A1D75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tabs>
                <w:tab w:val="left" w:pos="1419"/>
              </w:tabs>
              <w:ind w:right="-171"/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Pr="006A1D75" w:rsidRDefault="006A1D75" w:rsidP="006A1D75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 Н. Б.</w:t>
            </w:r>
          </w:p>
        </w:tc>
      </w:tr>
      <w:tr w:rsidR="006A1D75" w:rsidRPr="00A977AD" w:rsidTr="00013E87">
        <w:trPr>
          <w:trHeight w:val="411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6A1D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 шкільних лісництво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5" w:rsidRDefault="006A1D75" w:rsidP="006A1D75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tabs>
                <w:tab w:val="left" w:pos="1419"/>
              </w:tabs>
              <w:ind w:right="-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Учнівське лісництво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5" w:rsidRDefault="006A1D75" w:rsidP="006A1D75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 О. А.</w:t>
            </w:r>
          </w:p>
          <w:p w:rsidR="006A1D75" w:rsidRDefault="006A1D75" w:rsidP="006A1D75">
            <w:pPr>
              <w:ind w:left="-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Азімова</w:t>
            </w:r>
            <w:proofErr w:type="spellEnd"/>
            <w:r>
              <w:rPr>
                <w:sz w:val="22"/>
                <w:szCs w:val="22"/>
              </w:rPr>
              <w:t xml:space="preserve"> В. С.</w:t>
            </w:r>
          </w:p>
        </w:tc>
      </w:tr>
      <w:tr w:rsidR="0078534E" w:rsidRPr="00A977AD" w:rsidTr="00013E87">
        <w:trPr>
          <w:trHeight w:val="200"/>
        </w:trPr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4E" w:rsidRPr="00A977AD" w:rsidRDefault="0078534E" w:rsidP="0078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4E" w:rsidRPr="00A977AD" w:rsidRDefault="000C3991" w:rsidP="0078534E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4E" w:rsidRPr="00A977AD" w:rsidRDefault="000C3991" w:rsidP="0078534E">
            <w:pPr>
              <w:tabs>
                <w:tab w:val="left" w:pos="1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4E" w:rsidRPr="005D3FD8" w:rsidRDefault="0078534E" w:rsidP="0078534E">
            <w:pPr>
              <w:ind w:right="-114"/>
              <w:rPr>
                <w:color w:val="FF0000"/>
                <w:sz w:val="22"/>
                <w:szCs w:val="22"/>
              </w:rPr>
            </w:pPr>
            <w:proofErr w:type="spellStart"/>
            <w:r w:rsidRPr="005D3FD8">
              <w:rPr>
                <w:color w:val="FF0000"/>
                <w:sz w:val="22"/>
                <w:szCs w:val="22"/>
              </w:rPr>
              <w:t>Всеукр</w:t>
            </w:r>
            <w:proofErr w:type="spellEnd"/>
            <w:r w:rsidRPr="005D3FD8">
              <w:rPr>
                <w:color w:val="FF0000"/>
                <w:sz w:val="22"/>
                <w:szCs w:val="22"/>
              </w:rPr>
              <w:t xml:space="preserve">.: – 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4E" w:rsidRPr="00A977AD" w:rsidRDefault="0078534E" w:rsidP="0078534E">
            <w:pPr>
              <w:ind w:left="-63"/>
              <w:rPr>
                <w:sz w:val="22"/>
                <w:szCs w:val="22"/>
              </w:rPr>
            </w:pPr>
          </w:p>
        </w:tc>
      </w:tr>
    </w:tbl>
    <w:p w:rsidR="00303466" w:rsidRDefault="003034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7" w:firstLine="611"/>
        <w:jc w:val="center"/>
        <w:rPr>
          <w:b/>
          <w:color w:val="000000"/>
          <w:sz w:val="28"/>
          <w:szCs w:val="28"/>
        </w:rPr>
      </w:pPr>
    </w:p>
    <w:p w:rsidR="00FD0018" w:rsidRDefault="0086235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Загалом учні ліцею здобули у районних конкурсах </w:t>
      </w:r>
      <w:r w:rsidR="000C3991">
        <w:rPr>
          <w:color w:val="000000"/>
          <w:sz w:val="28"/>
          <w:szCs w:val="28"/>
        </w:rPr>
        <w:t>17 призових</w:t>
      </w:r>
      <w:r>
        <w:rPr>
          <w:color w:val="000000"/>
          <w:sz w:val="28"/>
          <w:szCs w:val="28"/>
        </w:rPr>
        <w:t xml:space="preserve"> місць, з них</w:t>
      </w:r>
      <w:r w:rsidR="000C399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І</w:t>
      </w:r>
      <w:r w:rsidR="000C3991">
        <w:rPr>
          <w:color w:val="000000"/>
          <w:sz w:val="28"/>
          <w:szCs w:val="28"/>
        </w:rPr>
        <w:t xml:space="preserve"> - 9</w:t>
      </w:r>
      <w:r>
        <w:rPr>
          <w:color w:val="000000"/>
          <w:sz w:val="28"/>
          <w:szCs w:val="28"/>
        </w:rPr>
        <w:t>,   ІІ</w:t>
      </w:r>
      <w:r w:rsidR="000C3991">
        <w:rPr>
          <w:color w:val="000000"/>
          <w:sz w:val="28"/>
          <w:szCs w:val="28"/>
        </w:rPr>
        <w:t xml:space="preserve"> - 3</w:t>
      </w:r>
      <w:r>
        <w:rPr>
          <w:color w:val="000000"/>
          <w:sz w:val="28"/>
          <w:szCs w:val="28"/>
        </w:rPr>
        <w:t>, ІІІ</w:t>
      </w:r>
      <w:r w:rsidR="000C3991">
        <w:rPr>
          <w:color w:val="000000"/>
          <w:sz w:val="28"/>
          <w:szCs w:val="28"/>
        </w:rPr>
        <w:t xml:space="preserve"> - 5</w:t>
      </w:r>
      <w:r>
        <w:rPr>
          <w:color w:val="000000"/>
          <w:sz w:val="28"/>
          <w:szCs w:val="28"/>
        </w:rPr>
        <w:t xml:space="preserve">. На жаль, у області здобули одне призове місце і одне на </w:t>
      </w:r>
      <w:proofErr w:type="spellStart"/>
      <w:r>
        <w:rPr>
          <w:color w:val="000000"/>
          <w:sz w:val="28"/>
          <w:szCs w:val="28"/>
        </w:rPr>
        <w:t>Всеукраїському</w:t>
      </w:r>
      <w:proofErr w:type="spellEnd"/>
      <w:r w:rsidR="008C04CD">
        <w:rPr>
          <w:color w:val="000000"/>
          <w:sz w:val="28"/>
          <w:szCs w:val="28"/>
        </w:rPr>
        <w:t xml:space="preserve"> рівні</w:t>
      </w:r>
      <w:r>
        <w:rPr>
          <w:color w:val="000000"/>
          <w:sz w:val="28"/>
          <w:szCs w:val="28"/>
        </w:rPr>
        <w:t xml:space="preserve">. 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800000"/>
          <w:sz w:val="28"/>
          <w:szCs w:val="28"/>
        </w:rPr>
      </w:pPr>
    </w:p>
    <w:p w:rsidR="00E637F4" w:rsidRDefault="00E637F4" w:rsidP="00E637F4">
      <w:pPr>
        <w:ind w:right="38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Участь ліцею у районній </w:t>
      </w:r>
      <w:proofErr w:type="spellStart"/>
      <w:r>
        <w:rPr>
          <w:b/>
          <w:color w:val="000080"/>
          <w:sz w:val="28"/>
          <w:szCs w:val="28"/>
        </w:rPr>
        <w:t>гімназіаді</w:t>
      </w:r>
      <w:proofErr w:type="spellEnd"/>
      <w:r w:rsidRPr="00C107BF">
        <w:rPr>
          <w:b/>
          <w:color w:val="00008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567"/>
        <w:gridCol w:w="709"/>
        <w:gridCol w:w="709"/>
        <w:gridCol w:w="850"/>
        <w:gridCol w:w="1003"/>
        <w:gridCol w:w="840"/>
        <w:gridCol w:w="840"/>
        <w:gridCol w:w="840"/>
        <w:gridCol w:w="840"/>
        <w:gridCol w:w="840"/>
      </w:tblGrid>
      <w:tr w:rsidR="008C04CD" w:rsidRPr="00571063" w:rsidTr="008C04CD">
        <w:trPr>
          <w:cantSplit/>
          <w:trHeight w:val="2963"/>
        </w:trPr>
        <w:tc>
          <w:tcPr>
            <w:tcW w:w="562" w:type="dxa"/>
            <w:shd w:val="clear" w:color="auto" w:fill="auto"/>
            <w:textDirection w:val="btLr"/>
          </w:tcPr>
          <w:p w:rsidR="008C04CD" w:rsidRPr="00571063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571063">
              <w:rPr>
                <w:b/>
                <w:sz w:val="24"/>
                <w:szCs w:val="24"/>
              </w:rPr>
              <w:t>Теніс</w:t>
            </w:r>
          </w:p>
          <w:p w:rsidR="008C04CD" w:rsidRPr="00571063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5710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C04CD" w:rsidRPr="00571063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Міні-футбол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C04CD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571063">
              <w:rPr>
                <w:b/>
                <w:sz w:val="24"/>
                <w:szCs w:val="24"/>
              </w:rPr>
              <w:t xml:space="preserve">Шахи </w:t>
            </w:r>
          </w:p>
          <w:p w:rsidR="008C04CD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8C04CD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8C04CD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8C04CD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8C04CD" w:rsidRPr="00571063" w:rsidRDefault="008C04CD" w:rsidP="008C04C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3*3</w:t>
            </w:r>
          </w:p>
          <w:p w:rsidR="008C04CD" w:rsidRPr="00571063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(юнаки 2004-2006 р. н.)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3*3</w:t>
            </w:r>
          </w:p>
          <w:p w:rsidR="008C04CD" w:rsidRPr="00571063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(юнаки 2007-2009 р. н.)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3*3</w:t>
            </w:r>
          </w:p>
          <w:p w:rsidR="008C04CD" w:rsidRPr="00571063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(дівчата 2004-2006 р. н.)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3*3</w:t>
            </w:r>
          </w:p>
          <w:p w:rsidR="008C04CD" w:rsidRPr="00571063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(дівчата 2007-2009 р. н.)</w:t>
            </w:r>
          </w:p>
        </w:tc>
        <w:tc>
          <w:tcPr>
            <w:tcW w:w="840" w:type="dxa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(юнаки 2004-2006 р. н.)</w:t>
            </w:r>
          </w:p>
        </w:tc>
        <w:tc>
          <w:tcPr>
            <w:tcW w:w="840" w:type="dxa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(юнаки 2007-2009 р. н.)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  <w:p w:rsidR="008C04CD" w:rsidRPr="00571063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(дівчата 2004-2006 р. н.)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  <w:p w:rsidR="008C04CD" w:rsidRPr="00571063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(дівчата 2007-2009 р. н.)</w:t>
            </w:r>
          </w:p>
        </w:tc>
        <w:tc>
          <w:tcPr>
            <w:tcW w:w="840" w:type="dxa"/>
            <w:textDirection w:val="btLr"/>
          </w:tcPr>
          <w:p w:rsidR="008C04CD" w:rsidRDefault="008C04CD" w:rsidP="008C04CD">
            <w:pPr>
              <w:ind w:left="-104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8C04CD" w:rsidRPr="00571063" w:rsidTr="008C04CD">
        <w:trPr>
          <w:trHeight w:val="140"/>
        </w:trPr>
        <w:tc>
          <w:tcPr>
            <w:tcW w:w="562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567" w:type="dxa"/>
          </w:tcPr>
          <w:p w:rsidR="008C04CD" w:rsidRPr="008C04CD" w:rsidRDefault="008C04CD" w:rsidP="008C04CD">
            <w:pPr>
              <w:ind w:left="-120"/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1003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840" w:type="dxa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840" w:type="dxa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840" w:type="dxa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840" w:type="dxa"/>
          </w:tcPr>
          <w:p w:rsidR="008C04CD" w:rsidRPr="008C04CD" w:rsidRDefault="008C04CD" w:rsidP="008C04CD">
            <w:pPr>
              <w:jc w:val="center"/>
              <w:rPr>
                <w:color w:val="0070C0"/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  <w:tc>
          <w:tcPr>
            <w:tcW w:w="840" w:type="dxa"/>
          </w:tcPr>
          <w:p w:rsidR="008C04CD" w:rsidRPr="008C04CD" w:rsidRDefault="008C04CD" w:rsidP="008C04CD">
            <w:pPr>
              <w:jc w:val="center"/>
              <w:rPr>
                <w:color w:val="0070C0"/>
                <w:sz w:val="28"/>
                <w:szCs w:val="24"/>
              </w:rPr>
            </w:pPr>
            <w:r w:rsidRPr="008C04CD">
              <w:rPr>
                <w:color w:val="0070C0"/>
                <w:sz w:val="28"/>
                <w:szCs w:val="24"/>
              </w:rPr>
              <w:t>м</w:t>
            </w:r>
          </w:p>
        </w:tc>
      </w:tr>
      <w:tr w:rsidR="008C04CD" w:rsidRPr="00571063" w:rsidTr="008C04CD">
        <w:tc>
          <w:tcPr>
            <w:tcW w:w="562" w:type="dxa"/>
            <w:shd w:val="clear" w:color="auto" w:fill="auto"/>
          </w:tcPr>
          <w:p w:rsidR="008C04CD" w:rsidRPr="008C04CD" w:rsidRDefault="008C04CD" w:rsidP="008C04CD">
            <w:pPr>
              <w:ind w:right="-105"/>
              <w:jc w:val="center"/>
              <w:rPr>
                <w:sz w:val="28"/>
                <w:szCs w:val="24"/>
              </w:rPr>
            </w:pPr>
            <w:r w:rsidRPr="008C04CD">
              <w:rPr>
                <w:sz w:val="28"/>
                <w:szCs w:val="24"/>
              </w:rPr>
              <w:t>ІІІ</w:t>
            </w:r>
          </w:p>
        </w:tc>
        <w:tc>
          <w:tcPr>
            <w:tcW w:w="567" w:type="dxa"/>
          </w:tcPr>
          <w:p w:rsidR="008C04CD" w:rsidRPr="008C04CD" w:rsidRDefault="008C04CD" w:rsidP="008C04CD">
            <w:pPr>
              <w:ind w:right="-113"/>
              <w:jc w:val="center"/>
              <w:rPr>
                <w:sz w:val="28"/>
                <w:szCs w:val="24"/>
              </w:rPr>
            </w:pPr>
            <w:r w:rsidRPr="008C04CD">
              <w:rPr>
                <w:sz w:val="28"/>
                <w:szCs w:val="24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sz w:val="28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4CD" w:rsidRPr="008C04CD" w:rsidRDefault="008C04CD" w:rsidP="008C04CD">
            <w:pPr>
              <w:ind w:left="-236"/>
              <w:jc w:val="center"/>
              <w:rPr>
                <w:sz w:val="28"/>
                <w:szCs w:val="24"/>
              </w:rPr>
            </w:pPr>
            <w:r w:rsidRPr="008C04CD">
              <w:rPr>
                <w:sz w:val="28"/>
                <w:szCs w:val="24"/>
              </w:rPr>
              <w:t>ІІІ</w:t>
            </w:r>
          </w:p>
        </w:tc>
        <w:tc>
          <w:tcPr>
            <w:tcW w:w="709" w:type="dxa"/>
            <w:shd w:val="clear" w:color="auto" w:fill="auto"/>
          </w:tcPr>
          <w:p w:rsidR="008C04CD" w:rsidRPr="008C04CD" w:rsidRDefault="008C04CD" w:rsidP="008C04CD">
            <w:pPr>
              <w:ind w:left="-100"/>
              <w:jc w:val="center"/>
              <w:rPr>
                <w:sz w:val="28"/>
                <w:szCs w:val="24"/>
                <w:lang w:val="en-US"/>
              </w:rPr>
            </w:pPr>
            <w:r w:rsidRPr="008C04CD">
              <w:rPr>
                <w:sz w:val="28"/>
                <w:szCs w:val="24"/>
                <w:lang w:val="en-US"/>
              </w:rPr>
              <w:t>V-VI</w:t>
            </w:r>
          </w:p>
        </w:tc>
        <w:tc>
          <w:tcPr>
            <w:tcW w:w="850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sz w:val="28"/>
                <w:szCs w:val="24"/>
              </w:rPr>
              <w:t>ІХ</w:t>
            </w:r>
          </w:p>
        </w:tc>
        <w:tc>
          <w:tcPr>
            <w:tcW w:w="1003" w:type="dxa"/>
            <w:shd w:val="clear" w:color="auto" w:fill="auto"/>
          </w:tcPr>
          <w:p w:rsidR="008C04CD" w:rsidRPr="008C04CD" w:rsidRDefault="008C04CD" w:rsidP="008C04CD">
            <w:pPr>
              <w:jc w:val="center"/>
              <w:rPr>
                <w:sz w:val="28"/>
                <w:szCs w:val="24"/>
              </w:rPr>
            </w:pPr>
            <w:r w:rsidRPr="008C04CD">
              <w:rPr>
                <w:sz w:val="28"/>
                <w:szCs w:val="24"/>
                <w:lang w:val="en-US"/>
              </w:rPr>
              <w:t>IV</w:t>
            </w:r>
          </w:p>
        </w:tc>
        <w:tc>
          <w:tcPr>
            <w:tcW w:w="840" w:type="dxa"/>
          </w:tcPr>
          <w:p w:rsidR="008C04CD" w:rsidRPr="00571063" w:rsidRDefault="008C04CD" w:rsidP="008C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840" w:type="dxa"/>
          </w:tcPr>
          <w:p w:rsidR="008C04CD" w:rsidRPr="00571063" w:rsidRDefault="008C04CD" w:rsidP="008C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840" w:type="dxa"/>
          </w:tcPr>
          <w:p w:rsidR="008C04CD" w:rsidRPr="008C04CD" w:rsidRDefault="008C04CD" w:rsidP="008C04CD">
            <w:pPr>
              <w:ind w:left="-100"/>
              <w:jc w:val="center"/>
              <w:rPr>
                <w:sz w:val="28"/>
                <w:szCs w:val="24"/>
                <w:lang w:val="en-US"/>
              </w:rPr>
            </w:pPr>
            <w:r w:rsidRPr="008C04CD">
              <w:rPr>
                <w:sz w:val="28"/>
                <w:szCs w:val="24"/>
                <w:lang w:val="en-US"/>
              </w:rPr>
              <w:t>V-VI</w:t>
            </w:r>
          </w:p>
        </w:tc>
        <w:tc>
          <w:tcPr>
            <w:tcW w:w="840" w:type="dxa"/>
          </w:tcPr>
          <w:p w:rsidR="008C04CD" w:rsidRDefault="008C04CD" w:rsidP="008C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8C04CD" w:rsidRPr="008C04CD" w:rsidRDefault="008C04CD" w:rsidP="008C04CD">
            <w:pPr>
              <w:jc w:val="center"/>
              <w:rPr>
                <w:b/>
                <w:sz w:val="24"/>
                <w:szCs w:val="24"/>
              </w:rPr>
            </w:pPr>
            <w:r w:rsidRPr="008C04CD">
              <w:rPr>
                <w:b/>
                <w:color w:val="C00000"/>
                <w:sz w:val="24"/>
                <w:szCs w:val="24"/>
              </w:rPr>
              <w:t>І</w:t>
            </w:r>
          </w:p>
        </w:tc>
      </w:tr>
    </w:tbl>
    <w:p w:rsidR="00E637F4" w:rsidRDefault="00E637F4" w:rsidP="00E637F4">
      <w:pPr>
        <w:ind w:right="38"/>
        <w:jc w:val="center"/>
        <w:rPr>
          <w:b/>
          <w:color w:val="000080"/>
          <w:sz w:val="28"/>
          <w:szCs w:val="28"/>
        </w:rPr>
      </w:pPr>
    </w:p>
    <w:p w:rsidR="00E637F4" w:rsidRPr="00F32055" w:rsidRDefault="008C04CD" w:rsidP="00F32055">
      <w:pPr>
        <w:ind w:right="38"/>
        <w:jc w:val="both"/>
        <w:rPr>
          <w:color w:val="000000"/>
          <w:sz w:val="28"/>
          <w:szCs w:val="28"/>
        </w:rPr>
      </w:pPr>
      <w:r w:rsidRPr="00F32055">
        <w:rPr>
          <w:color w:val="000000"/>
          <w:sz w:val="28"/>
          <w:szCs w:val="28"/>
        </w:rPr>
        <w:t xml:space="preserve">Як видно з таблиці, ліцей </w:t>
      </w:r>
      <w:r w:rsidR="00E637F4" w:rsidRPr="00F32055">
        <w:rPr>
          <w:color w:val="000000"/>
          <w:sz w:val="28"/>
          <w:szCs w:val="28"/>
        </w:rPr>
        <w:t xml:space="preserve">виборов у районній </w:t>
      </w:r>
      <w:proofErr w:type="spellStart"/>
      <w:r w:rsidR="00E637F4" w:rsidRPr="00F32055">
        <w:rPr>
          <w:color w:val="000000"/>
          <w:sz w:val="28"/>
          <w:szCs w:val="28"/>
        </w:rPr>
        <w:t>гімназіаді</w:t>
      </w:r>
      <w:proofErr w:type="spellEnd"/>
      <w:r w:rsidR="00E637F4" w:rsidRPr="00F32055">
        <w:rPr>
          <w:color w:val="000000"/>
          <w:sz w:val="28"/>
          <w:szCs w:val="28"/>
        </w:rPr>
        <w:t xml:space="preserve"> 5</w:t>
      </w:r>
      <w:r w:rsidR="00F32055">
        <w:rPr>
          <w:color w:val="000000"/>
          <w:sz w:val="28"/>
          <w:szCs w:val="28"/>
        </w:rPr>
        <w:t xml:space="preserve"> загальноко</w:t>
      </w:r>
      <w:r w:rsidR="00E637F4" w:rsidRPr="00F32055">
        <w:rPr>
          <w:color w:val="000000"/>
          <w:sz w:val="28"/>
          <w:szCs w:val="28"/>
        </w:rPr>
        <w:t xml:space="preserve">мандних призових місць (І – </w:t>
      </w:r>
      <w:r w:rsidRPr="00F32055">
        <w:rPr>
          <w:color w:val="000000"/>
          <w:sz w:val="28"/>
          <w:szCs w:val="28"/>
        </w:rPr>
        <w:t>1</w:t>
      </w:r>
      <w:r w:rsidR="00E637F4" w:rsidRPr="00F32055">
        <w:rPr>
          <w:color w:val="000000"/>
          <w:sz w:val="28"/>
          <w:szCs w:val="28"/>
        </w:rPr>
        <w:t>,</w:t>
      </w:r>
      <w:r w:rsidRPr="00F32055">
        <w:rPr>
          <w:color w:val="000000"/>
          <w:sz w:val="28"/>
          <w:szCs w:val="28"/>
        </w:rPr>
        <w:t xml:space="preserve"> </w:t>
      </w:r>
      <w:r w:rsidR="00E637F4" w:rsidRPr="00F32055">
        <w:rPr>
          <w:color w:val="000000"/>
          <w:sz w:val="28"/>
          <w:szCs w:val="28"/>
        </w:rPr>
        <w:t xml:space="preserve">ІІ – </w:t>
      </w:r>
      <w:r w:rsidRPr="00F32055">
        <w:rPr>
          <w:color w:val="000000"/>
          <w:sz w:val="28"/>
          <w:szCs w:val="28"/>
        </w:rPr>
        <w:t>2</w:t>
      </w:r>
      <w:r w:rsidR="00E637F4" w:rsidRPr="00F32055">
        <w:rPr>
          <w:color w:val="000000"/>
          <w:sz w:val="28"/>
          <w:szCs w:val="28"/>
        </w:rPr>
        <w:t xml:space="preserve">, ІІІ – 2). </w:t>
      </w:r>
      <w:r w:rsidRPr="00F32055">
        <w:rPr>
          <w:color w:val="000000"/>
          <w:sz w:val="28"/>
          <w:szCs w:val="28"/>
        </w:rPr>
        <w:t xml:space="preserve">І у підсумку у </w:t>
      </w:r>
      <w:proofErr w:type="spellStart"/>
      <w:r w:rsidRPr="00F32055">
        <w:rPr>
          <w:color w:val="000000"/>
          <w:sz w:val="28"/>
          <w:szCs w:val="28"/>
        </w:rPr>
        <w:t>гімназіаді</w:t>
      </w:r>
      <w:proofErr w:type="spellEnd"/>
      <w:r w:rsidRPr="00F32055">
        <w:rPr>
          <w:color w:val="000000"/>
          <w:sz w:val="28"/>
          <w:szCs w:val="28"/>
        </w:rPr>
        <w:t xml:space="preserve"> школярів серед учнів ЗЗСО </w:t>
      </w:r>
      <w:proofErr w:type="spellStart"/>
      <w:r w:rsidRPr="00F32055">
        <w:rPr>
          <w:color w:val="000000"/>
          <w:sz w:val="28"/>
          <w:szCs w:val="28"/>
        </w:rPr>
        <w:t>Сокирянської</w:t>
      </w:r>
      <w:proofErr w:type="spellEnd"/>
      <w:r w:rsidRPr="00F32055">
        <w:rPr>
          <w:color w:val="000000"/>
          <w:sz w:val="28"/>
          <w:szCs w:val="28"/>
        </w:rPr>
        <w:t xml:space="preserve"> міської ради виборола І місце.  </w:t>
      </w:r>
      <w:r w:rsidR="00E637F4" w:rsidRPr="00F32055">
        <w:rPr>
          <w:color w:val="000000"/>
          <w:sz w:val="28"/>
          <w:szCs w:val="28"/>
        </w:rPr>
        <w:t xml:space="preserve">Керівники учнів: </w:t>
      </w:r>
      <w:proofErr w:type="spellStart"/>
      <w:r w:rsidR="00E637F4" w:rsidRPr="00F32055">
        <w:rPr>
          <w:color w:val="000000"/>
          <w:sz w:val="28"/>
          <w:szCs w:val="28"/>
        </w:rPr>
        <w:t>Хорошенюк</w:t>
      </w:r>
      <w:proofErr w:type="spellEnd"/>
      <w:r w:rsidR="00E637F4" w:rsidRPr="00F32055">
        <w:rPr>
          <w:color w:val="000000"/>
          <w:sz w:val="28"/>
          <w:szCs w:val="28"/>
        </w:rPr>
        <w:t xml:space="preserve"> М. В., Олійник О. І., Степаненко О. В.</w:t>
      </w:r>
    </w:p>
    <w:p w:rsidR="00F32055" w:rsidRDefault="008D769E" w:rsidP="00F320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/>
        <w:jc w:val="both"/>
        <w:rPr>
          <w:color w:val="0000FF"/>
          <w:sz w:val="32"/>
          <w:szCs w:val="28"/>
        </w:rPr>
      </w:pPr>
      <w:r w:rsidRPr="00F32055">
        <w:rPr>
          <w:color w:val="0000FF"/>
          <w:sz w:val="32"/>
          <w:szCs w:val="28"/>
        </w:rPr>
        <w:tab/>
      </w:r>
    </w:p>
    <w:p w:rsidR="00FD0018" w:rsidRPr="00F32055" w:rsidRDefault="008D769E" w:rsidP="00F320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/>
        <w:jc w:val="both"/>
        <w:rPr>
          <w:color w:val="000000"/>
          <w:sz w:val="28"/>
          <w:szCs w:val="24"/>
        </w:rPr>
      </w:pPr>
      <w:r w:rsidRPr="00F32055">
        <w:rPr>
          <w:color w:val="000000"/>
          <w:sz w:val="28"/>
          <w:szCs w:val="24"/>
        </w:rPr>
        <w:t>За ре</w:t>
      </w:r>
      <w:r w:rsidR="00E637F4" w:rsidRPr="00F32055">
        <w:rPr>
          <w:color w:val="000000"/>
          <w:sz w:val="28"/>
          <w:szCs w:val="24"/>
        </w:rPr>
        <w:t>й</w:t>
      </w:r>
      <w:r w:rsidRPr="00F32055">
        <w:rPr>
          <w:color w:val="000000"/>
          <w:sz w:val="28"/>
          <w:szCs w:val="24"/>
        </w:rPr>
        <w:t>тингом ЗНЗ району ліцей посів в 2020/2021 н. р. І</w:t>
      </w:r>
      <w:r w:rsidR="00F32055" w:rsidRPr="00F32055">
        <w:rPr>
          <w:color w:val="000000"/>
          <w:sz w:val="28"/>
          <w:szCs w:val="24"/>
        </w:rPr>
        <w:t>ІІ</w:t>
      </w:r>
      <w:r w:rsidRPr="00F32055">
        <w:rPr>
          <w:color w:val="000000"/>
          <w:sz w:val="28"/>
          <w:szCs w:val="24"/>
        </w:rPr>
        <w:t xml:space="preserve"> місце.</w:t>
      </w:r>
    </w:p>
    <w:p w:rsidR="00FD0018" w:rsidRPr="00F32055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00"/>
          <w:sz w:val="28"/>
          <w:szCs w:val="24"/>
        </w:rPr>
      </w:pPr>
      <w:r w:rsidRPr="00F32055">
        <w:rPr>
          <w:color w:val="000000"/>
          <w:sz w:val="28"/>
          <w:szCs w:val="24"/>
        </w:rPr>
        <w:t>Порівняємо цей результат із результатами за попередні роки:</w:t>
      </w:r>
    </w:p>
    <w:tbl>
      <w:tblPr>
        <w:tblStyle w:val="affa"/>
        <w:tblW w:w="6708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1"/>
        <w:gridCol w:w="2767"/>
      </w:tblGrid>
      <w:tr w:rsidR="00FD0018">
        <w:tc>
          <w:tcPr>
            <w:tcW w:w="1970" w:type="dxa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1971" w:type="dxa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у рейтингу ЗНЗ району</w:t>
            </w:r>
          </w:p>
        </w:tc>
        <w:tc>
          <w:tcPr>
            <w:tcW w:w="2767" w:type="dxa"/>
            <w:vAlign w:val="center"/>
          </w:tcPr>
          <w:p w:rsidR="00FD0018" w:rsidRDefault="008D7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закладу</w:t>
            </w: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2004/2005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 w:val="restart"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Степаненко В. М.</w:t>
            </w: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2005/2006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2006/2007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2007/2008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2008/2009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2009/2010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2010/2011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2011/2012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2012/2013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2013/2014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rPr>
          <w:cantSplit/>
        </w:trPr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  <w:vAlign w:val="center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637F4"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971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67" w:type="dxa"/>
            <w:vMerge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37F4">
        <w:tc>
          <w:tcPr>
            <w:tcW w:w="1970" w:type="dxa"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971" w:type="dxa"/>
          </w:tcPr>
          <w:p w:rsidR="00E637F4" w:rsidRDefault="00F32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67" w:type="dxa"/>
            <w:vMerge/>
          </w:tcPr>
          <w:p w:rsidR="00E637F4" w:rsidRDefault="00E63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FF"/>
          <w:sz w:val="28"/>
          <w:szCs w:val="24"/>
        </w:rPr>
      </w:pPr>
      <w:r w:rsidRPr="001C6981">
        <w:rPr>
          <w:color w:val="0000FF"/>
          <w:sz w:val="28"/>
          <w:szCs w:val="24"/>
        </w:rPr>
        <w:t xml:space="preserve">Як видно, </w:t>
      </w:r>
      <w:r w:rsidR="00F32055" w:rsidRPr="001C6981">
        <w:rPr>
          <w:color w:val="0000FF"/>
          <w:sz w:val="28"/>
          <w:szCs w:val="24"/>
        </w:rPr>
        <w:t>ми погіршили свій результат, бо попередні дев’ять років ми утримували першість.</w:t>
      </w:r>
    </w:p>
    <w:p w:rsidR="00FD0018" w:rsidRPr="001C6981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00"/>
          <w:sz w:val="28"/>
          <w:szCs w:val="24"/>
        </w:rPr>
      </w:pPr>
    </w:p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000000"/>
          <w:sz w:val="28"/>
          <w:szCs w:val="24"/>
        </w:rPr>
      </w:pPr>
      <w:r w:rsidRPr="001C6981">
        <w:rPr>
          <w:color w:val="000000"/>
          <w:sz w:val="28"/>
          <w:szCs w:val="24"/>
        </w:rPr>
        <w:t xml:space="preserve">Своєчасно проводяться медичні огляди вчителів та учнів.  Організовано проведено медичний огляд усіх учнів ліцею. Це дає можливість  своєчасно виявити захворювання дітей, сформувати групи з фізичної культури. </w:t>
      </w:r>
    </w:p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 w:firstLine="760"/>
        <w:jc w:val="both"/>
        <w:rPr>
          <w:color w:val="0000FF"/>
          <w:sz w:val="28"/>
          <w:szCs w:val="24"/>
        </w:rPr>
      </w:pPr>
      <w:r w:rsidRPr="001C6981">
        <w:rPr>
          <w:color w:val="0000FF"/>
          <w:sz w:val="28"/>
          <w:szCs w:val="24"/>
        </w:rPr>
        <w:t xml:space="preserve">Річний план роботи ліцею виконано.  </w:t>
      </w:r>
    </w:p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sz w:val="28"/>
          <w:szCs w:val="24"/>
        </w:rPr>
      </w:pPr>
      <w:r w:rsidRPr="001C6981">
        <w:rPr>
          <w:sz w:val="28"/>
          <w:szCs w:val="24"/>
        </w:rPr>
        <w:t xml:space="preserve"> Режим роботи відповідає санітарно-гігієнічним умовам для організації навчально-виховного процесу; розклад уроків, медичне обслуговування учнів, працівників гімназії, організація харчування, дотримання техніки безпеки та охорони праці сприяють належній організації навчально-виховного процесу.</w:t>
      </w:r>
    </w:p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both"/>
        <w:rPr>
          <w:sz w:val="28"/>
          <w:szCs w:val="24"/>
        </w:rPr>
      </w:pPr>
      <w:r w:rsidRPr="001C6981">
        <w:rPr>
          <w:sz w:val="28"/>
          <w:szCs w:val="24"/>
        </w:rPr>
        <w:t xml:space="preserve">            Обсяг педагогічного навантаження вчителів визначається на підставі законодавства. </w:t>
      </w:r>
    </w:p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 w:firstLine="708"/>
        <w:jc w:val="both"/>
        <w:rPr>
          <w:color w:val="FF0000"/>
          <w:sz w:val="28"/>
          <w:szCs w:val="24"/>
        </w:rPr>
      </w:pPr>
      <w:r w:rsidRPr="001C6981">
        <w:rPr>
          <w:sz w:val="28"/>
          <w:szCs w:val="24"/>
        </w:rPr>
        <w:t>Створюючи умови для навчання та виховання, ліцей працює над поліпшенням умов життя учнів пільгового контингенту. Орган</w:t>
      </w:r>
      <w:r w:rsidR="00E637F4" w:rsidRPr="001C6981">
        <w:rPr>
          <w:sz w:val="28"/>
          <w:szCs w:val="24"/>
        </w:rPr>
        <w:t>ізовано безкоштовне харчування 6</w:t>
      </w:r>
      <w:r w:rsidRPr="001C6981">
        <w:rPr>
          <w:sz w:val="28"/>
          <w:szCs w:val="24"/>
        </w:rPr>
        <w:t>2-ом  учням-пільговикам. Проводяться благодійні акції милосердя для дітей, сім´ї яких потрапили у складне становище, також акції для надання допомоги со</w:t>
      </w:r>
      <w:r w:rsidR="000C3991" w:rsidRPr="001C6981">
        <w:rPr>
          <w:sz w:val="28"/>
          <w:szCs w:val="24"/>
        </w:rPr>
        <w:t xml:space="preserve">лдатам, що знаходяться у зоні </w:t>
      </w:r>
      <w:r w:rsidRPr="001C6981">
        <w:rPr>
          <w:sz w:val="28"/>
          <w:szCs w:val="24"/>
        </w:rPr>
        <w:t>О</w:t>
      </w:r>
      <w:r w:rsidR="000C3991" w:rsidRPr="001C6981">
        <w:rPr>
          <w:sz w:val="28"/>
          <w:szCs w:val="24"/>
        </w:rPr>
        <w:t>ОС</w:t>
      </w:r>
      <w:r w:rsidRPr="001C6981">
        <w:rPr>
          <w:sz w:val="28"/>
          <w:szCs w:val="24"/>
        </w:rPr>
        <w:t xml:space="preserve">. </w:t>
      </w:r>
    </w:p>
    <w:p w:rsidR="00FD0018" w:rsidRPr="001C6981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both"/>
        <w:rPr>
          <w:color w:val="000000"/>
          <w:sz w:val="28"/>
          <w:szCs w:val="24"/>
        </w:rPr>
      </w:pPr>
    </w:p>
    <w:p w:rsidR="00FD0018" w:rsidRPr="001C6981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"/>
        <w:jc w:val="both"/>
        <w:rPr>
          <w:color w:val="000000"/>
          <w:sz w:val="28"/>
          <w:szCs w:val="24"/>
        </w:rPr>
      </w:pPr>
      <w:r w:rsidRPr="001C6981">
        <w:rPr>
          <w:color w:val="FF0000"/>
          <w:sz w:val="32"/>
          <w:szCs w:val="28"/>
        </w:rPr>
        <w:t xml:space="preserve">  </w:t>
      </w:r>
      <w:r w:rsidRPr="001C6981">
        <w:rPr>
          <w:color w:val="000000"/>
          <w:sz w:val="28"/>
          <w:szCs w:val="24"/>
        </w:rPr>
        <w:t xml:space="preserve">За минулий навчальний рік покращено матеріально технічну базу ліцею, здійснено </w:t>
      </w:r>
      <w:r w:rsidR="00F32055" w:rsidRPr="001C6981">
        <w:rPr>
          <w:color w:val="000000"/>
          <w:sz w:val="28"/>
          <w:szCs w:val="24"/>
        </w:rPr>
        <w:t>капітальний внутрішній ремонт корпусу № 1</w:t>
      </w:r>
      <w:r w:rsidRPr="001C6981">
        <w:rPr>
          <w:color w:val="000000"/>
          <w:sz w:val="28"/>
          <w:szCs w:val="24"/>
        </w:rPr>
        <w:t xml:space="preserve">, </w:t>
      </w:r>
      <w:r w:rsidR="00F32055" w:rsidRPr="001C6981">
        <w:rPr>
          <w:color w:val="000000"/>
          <w:sz w:val="28"/>
          <w:szCs w:val="24"/>
        </w:rPr>
        <w:t>облаштовано нові квітники</w:t>
      </w:r>
      <w:r w:rsidRPr="001C6981">
        <w:rPr>
          <w:color w:val="000000"/>
          <w:sz w:val="28"/>
          <w:szCs w:val="24"/>
        </w:rPr>
        <w:t xml:space="preserve">.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/>
        <w:jc w:val="center"/>
        <w:rPr>
          <w:color w:val="000000"/>
          <w:sz w:val="24"/>
          <w:szCs w:val="24"/>
        </w:rPr>
      </w:pPr>
      <w:r w:rsidRPr="001C6981">
        <w:rPr>
          <w:sz w:val="22"/>
        </w:rPr>
        <w:br w:type="page"/>
      </w:r>
      <w:r>
        <w:rPr>
          <w:color w:val="000000"/>
          <w:sz w:val="24"/>
          <w:szCs w:val="24"/>
        </w:rPr>
        <w:lastRenderedPageBreak/>
        <w:t>НАЙСУТТЄВІШІ ПРОБЛЕМИ В РОБОТІ ЛІЦЕЮ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Однією із найбільш гострих проблем ліцею, від якої чи не найбільше потерпає наше суспільство, продовжує залишатися проблема розвитку пізнавальної активності і запобігання неуспішності учнів. Доволі часто доводиться спостерігати, як учні, ще не закінчивши початкову школу, майже повністю втрачають справжній інтерес до навчання. 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Тому, для удосконалення освітнього процесу необхідно використовувати наступну систему заходів.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Профілактика типових причин неуспішності, властивих для певних вікових груп: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у початкових класах зосередити зусилля на всебічному розвитку в учнів навичок навчально-пізнавальної діяльності й працездатності;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включення в тематику педагогічних рад, засідань методичних рад, об’єднань питань, пов’язаних із попередженням неуспішності учнів.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Виявлення й облік специфічних для ліцею причин неуспішності у всіх класах, усунення й профілактика.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Широке ознайомлення вчителів із типовими причинами неуспішності, зі способами вивчення учнів, заходами попередження й подолання неуспішності їх у навчанні.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Забезпечення єдності дій усього педагогічного колективу щодо попередження неуспішності учнів і підвищення рівня їхньої вихованості, досягнення єдності у вихованні, встановлення міжпредметних </w:t>
      </w:r>
      <w:proofErr w:type="spellStart"/>
      <w:r>
        <w:rPr>
          <w:color w:val="000000"/>
          <w:sz w:val="24"/>
          <w:szCs w:val="24"/>
        </w:rPr>
        <w:t>зв’язків</w:t>
      </w:r>
      <w:proofErr w:type="spellEnd"/>
      <w:r>
        <w:rPr>
          <w:color w:val="000000"/>
          <w:sz w:val="24"/>
          <w:szCs w:val="24"/>
        </w:rPr>
        <w:t xml:space="preserve"> у навчанні, координація дій педагогів з учнями, активом, батьками і громадськістю за місцем мешкання дітей тощо.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Систематичне вивчення труднощів у роботі вчителів, усіляке поліпшення практики аналізу вчителями своєї діяльності та їхня наступна самоосвіта.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Включення в тематику педагогічних рад, засідань методичних об’єднань та інших заходів для вирішення проблем, над якими працюватиме ліцей найближчими роками, питань, пов’язаних із попередженням неуспішності учнів.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Постійний контроль над реалізацією системи заходів для попередження епізодичної й стійкої неуспішності; спеціальний контроль над роботою з найбільш «важкими» учнями, точний облік результатів цієї роботи.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8. Узагальнення передового досвіду роботи з попередження неуспішності та його широке обговорення.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9. Контроль за відвідуванням навчальних занять учнями.</w:t>
      </w: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10. Підвищення якості знань, підготовка до ДПА та ЗНО.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8"/>
        <w:rPr>
          <w:color w:val="000000"/>
          <w:sz w:val="24"/>
          <w:szCs w:val="24"/>
        </w:rPr>
      </w:pPr>
    </w:p>
    <w:p w:rsidR="00FD0018" w:rsidRDefault="008D7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0" w:right="4" w:firstLine="622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У 202</w:t>
      </w:r>
      <w:r w:rsidR="00E637F4">
        <w:rPr>
          <w:color w:val="000000"/>
          <w:sz w:val="24"/>
          <w:szCs w:val="24"/>
        </w:rPr>
        <w:t>2/2023</w:t>
      </w:r>
      <w:r>
        <w:rPr>
          <w:color w:val="000000"/>
          <w:sz w:val="24"/>
          <w:szCs w:val="24"/>
        </w:rPr>
        <w:t xml:space="preserve"> навчальному році педагогічному колективу ліцею необхідно забезпечити:</w:t>
      </w:r>
    </w:p>
    <w:p w:rsidR="00FD0018" w:rsidRDefault="008D76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Результативність  всіх  напрямків  діяльності  ліцею,  вдосконалення управління ліцеєм на науковій основі, створення умов для творчого зростання педагогічних працівників.</w:t>
      </w:r>
    </w:p>
    <w:p w:rsidR="00FD0018" w:rsidRDefault="008D76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Виконання навчального плану, забезпечення знань  учнів на рівні обов’язкового державного стандарту;</w:t>
      </w:r>
    </w:p>
    <w:p w:rsidR="00FD0018" w:rsidRDefault="008D76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Підвищення якості підготовки уроків, їх методичний рівень, оптимальне використання навчальних, розвиваючих, виховних можливостей програмового матеріалу;</w:t>
      </w:r>
    </w:p>
    <w:p w:rsidR="00FD0018" w:rsidRDefault="008D76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Впровадження передового педагогічного досвіду, розвиток ініціативи;</w:t>
      </w:r>
    </w:p>
    <w:p w:rsidR="00FD0018" w:rsidRDefault="008D76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Поповнення навчально-матеріальної бази кабінетів, майстерень, бібліотеки;</w:t>
      </w:r>
    </w:p>
    <w:p w:rsidR="00FD0018" w:rsidRDefault="008D76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Удосконалення виховної роботи шляхом демократизації, гуманізації</w:t>
      </w:r>
      <w:r>
        <w:rPr>
          <w:color w:val="000000"/>
          <w:sz w:val="24"/>
          <w:szCs w:val="24"/>
        </w:rPr>
        <w:br/>
        <w:t xml:space="preserve">гімназійного життя, свідомого виконання учнями норм культури поведінки, формування національної свідомості, любові до України, загальнолюдських якостей.       </w:t>
      </w:r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3" w:name="_heading=h.30j0zll" w:colFirst="0" w:colLast="0"/>
      <w:bookmarkEnd w:id="3"/>
    </w:p>
    <w:p w:rsidR="00FD0018" w:rsidRDefault="00FD00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sectPr w:rsidR="00FD0018" w:rsidSect="008D769E">
      <w:foot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7D" w:rsidRDefault="00AA777D">
      <w:r>
        <w:separator/>
      </w:r>
    </w:p>
  </w:endnote>
  <w:endnote w:type="continuationSeparator" w:id="0">
    <w:p w:rsidR="00AA777D" w:rsidRDefault="00AA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D" w:rsidRDefault="00AA777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73B1">
      <w:rPr>
        <w:noProof/>
        <w:color w:val="000000"/>
      </w:rPr>
      <w:t>18</w:t>
    </w:r>
    <w:r>
      <w:rPr>
        <w:color w:val="000000"/>
      </w:rPr>
      <w:fldChar w:fldCharType="end"/>
    </w:r>
  </w:p>
  <w:p w:rsidR="00AA777D" w:rsidRDefault="00AA777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7D" w:rsidRDefault="00AA777D">
      <w:r>
        <w:separator/>
      </w:r>
    </w:p>
  </w:footnote>
  <w:footnote w:type="continuationSeparator" w:id="0">
    <w:p w:rsidR="00AA777D" w:rsidRDefault="00AA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3EC"/>
    <w:multiLevelType w:val="multilevel"/>
    <w:tmpl w:val="D0A84F60"/>
    <w:lvl w:ilvl="0">
      <w:start w:val="2"/>
      <w:numFmt w:val="decimal"/>
      <w:lvlText w:val="%1)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1" w15:restartNumberingAfterBreak="0">
    <w:nsid w:val="3A8C5753"/>
    <w:multiLevelType w:val="multilevel"/>
    <w:tmpl w:val="9E34A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F8202B5"/>
    <w:multiLevelType w:val="multilevel"/>
    <w:tmpl w:val="1C740834"/>
    <w:lvl w:ilvl="0">
      <w:start w:val="1"/>
      <w:numFmt w:val="bullet"/>
      <w:lvlText w:val="❖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1D4A5F"/>
    <w:multiLevelType w:val="multilevel"/>
    <w:tmpl w:val="C70C9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18"/>
    <w:rsid w:val="00013E87"/>
    <w:rsid w:val="000375DD"/>
    <w:rsid w:val="0005651A"/>
    <w:rsid w:val="00081BD0"/>
    <w:rsid w:val="000C3991"/>
    <w:rsid w:val="001C6981"/>
    <w:rsid w:val="00243E72"/>
    <w:rsid w:val="00303466"/>
    <w:rsid w:val="003819FE"/>
    <w:rsid w:val="003C047C"/>
    <w:rsid w:val="004020B3"/>
    <w:rsid w:val="004B0E29"/>
    <w:rsid w:val="004E5B2F"/>
    <w:rsid w:val="005A4556"/>
    <w:rsid w:val="00616E13"/>
    <w:rsid w:val="00682B4B"/>
    <w:rsid w:val="006914CB"/>
    <w:rsid w:val="006A1D75"/>
    <w:rsid w:val="0078534E"/>
    <w:rsid w:val="007F7580"/>
    <w:rsid w:val="008473B1"/>
    <w:rsid w:val="00862358"/>
    <w:rsid w:val="008C04CD"/>
    <w:rsid w:val="008D769E"/>
    <w:rsid w:val="008E47F6"/>
    <w:rsid w:val="00AA777D"/>
    <w:rsid w:val="00AB1073"/>
    <w:rsid w:val="00AD351B"/>
    <w:rsid w:val="00B87457"/>
    <w:rsid w:val="00E637F4"/>
    <w:rsid w:val="00F32055"/>
    <w:rsid w:val="00F3544F"/>
    <w:rsid w:val="00F91D62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37B"/>
  <w15:docId w15:val="{DC3D2DCB-D278-45B4-B44A-ED70AD9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shd w:val="clear" w:color="auto" w:fill="FFFFFF"/>
      <w:spacing w:line="392" w:lineRule="atLeast"/>
      <w:ind w:left="1987" w:hanging="1750"/>
      <w:jc w:val="center"/>
    </w:pPr>
    <w:rPr>
      <w:b/>
      <w:bCs/>
      <w:color w:val="000000"/>
      <w:spacing w:val="-4"/>
      <w:sz w:val="21"/>
      <w:szCs w:val="21"/>
      <w:lang w:val="uk-UA"/>
    </w:rPr>
  </w:style>
  <w:style w:type="paragraph" w:styleId="2">
    <w:name w:val="heading 2"/>
    <w:basedOn w:val="a0"/>
    <w:next w:val="a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character" w:customStyle="1" w:styleId="a5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</w:style>
  <w:style w:type="paragraph" w:customStyle="1" w:styleId="a8">
    <w:name w:val="Нижній колонтитул"/>
    <w:basedOn w:val="a0"/>
    <w:pPr>
      <w:tabs>
        <w:tab w:val="center" w:pos="4819"/>
        <w:tab w:val="right" w:pos="9639"/>
      </w:tabs>
    </w:pPr>
  </w:style>
  <w:style w:type="character" w:customStyle="1" w:styleId="a9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b">
    <w:name w:val="Текст у виносці"/>
    <w:basedOn w:val="a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 w:bidi="ar-SA"/>
    </w:r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table" w:customStyle="1" w:styleId="ad">
    <w:name w:val="Сітка таблиці"/>
    <w:basedOn w:val="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Pr>
      <w:rFonts w:ascii="Times New Roman" w:hAnsi="Times New Roman" w:cs="Times New Roman" w:hint="default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e">
    <w:name w:val="Основний текст з відступом"/>
    <w:basedOn w:val="a0"/>
    <w:pPr>
      <w:widowControl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paragraph" w:customStyle="1" w:styleId="af">
    <w:name w:val="Блокування тексту"/>
    <w:basedOn w:val="a0"/>
    <w:qFormat/>
    <w:pPr>
      <w:widowControl/>
      <w:autoSpaceDE/>
      <w:autoSpaceDN/>
      <w:adjustRightInd/>
      <w:ind w:left="284" w:right="-569" w:firstLine="283"/>
      <w:jc w:val="both"/>
    </w:pPr>
    <w:rPr>
      <w:sz w:val="24"/>
    </w:rPr>
  </w:style>
  <w:style w:type="paragraph" w:customStyle="1" w:styleId="af0">
    <w:name w:val="Звичайний (веб)"/>
    <w:basedOn w:val="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Верхній колонтитул"/>
    <w:basedOn w:val="a0"/>
    <w:pPr>
      <w:tabs>
        <w:tab w:val="center" w:pos="4677"/>
        <w:tab w:val="right" w:pos="9355"/>
      </w:tabs>
    </w:pPr>
  </w:style>
  <w:style w:type="character" w:customStyle="1" w:styleId="af2">
    <w:name w:val="Виділення"/>
    <w:rPr>
      <w:i/>
      <w:iCs/>
      <w:w w:val="100"/>
      <w:position w:val="-1"/>
      <w:effect w:val="none"/>
      <w:vertAlign w:val="baseline"/>
      <w:cs w:val="0"/>
      <w:em w:val="none"/>
    </w:rPr>
  </w:style>
  <w:style w:type="numbering" w:customStyle="1" w:styleId="11">
    <w:name w:val="Немає списку1"/>
    <w:next w:val="a7"/>
  </w:style>
  <w:style w:type="table" w:customStyle="1" w:styleId="20">
    <w:name w:val="Кольорова таблиця 2"/>
    <w:basedOn w:val="a6"/>
    <w:tblPr>
      <w:tblInd w:w="0" w:type="nil"/>
      <w:tblBorders>
        <w:bottom w:val="single" w:sz="12" w:space="0" w:color="000000"/>
      </w:tblBorders>
    </w:tblPr>
  </w:style>
  <w:style w:type="table" w:customStyle="1" w:styleId="30">
    <w:name w:val="Кольорова таблиця 3"/>
    <w:basedOn w:val="a6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customStyle="1" w:styleId="-2">
    <w:name w:val="Веб-таблиця 2"/>
    <w:basedOn w:val="a6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customStyle="1" w:styleId="af3">
    <w:name w:val="Основний текст з від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4">
    <w:name w:val="Ниж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f5">
    <w:name w:val="Назва;Знак;Знак Знак Знак;Знак Знак"/>
    <w:basedOn w:val="a0"/>
    <w:pPr>
      <w:widowControl/>
      <w:autoSpaceDE/>
      <w:autoSpaceDN/>
      <w:adjustRightInd/>
      <w:jc w:val="center"/>
    </w:pPr>
    <w:rPr>
      <w:sz w:val="28"/>
      <w:lang w:val="uk-UA" w:eastAsia="uk-UA"/>
    </w:rPr>
  </w:style>
  <w:style w:type="character" w:customStyle="1" w:styleId="af6">
    <w:name w:val="Назва Знак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ru-RU" w:eastAsia="ru-RU"/>
    </w:rPr>
  </w:style>
  <w:style w:type="paragraph" w:customStyle="1" w:styleId="HTML">
    <w:name w:val="Стандартний HTML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ListParagraph1">
    <w:name w:val="List Paragraph1"/>
    <w:basedOn w:val="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b">
    <w:name w:val="Emphasis"/>
    <w:uiPriority w:val="20"/>
    <w:qFormat/>
    <w:rsid w:val="00303466"/>
    <w:rPr>
      <w:i/>
      <w:iCs/>
    </w:rPr>
  </w:style>
  <w:style w:type="paragraph" w:styleId="affc">
    <w:name w:val="Normal (Web)"/>
    <w:basedOn w:val="a"/>
    <w:uiPriority w:val="99"/>
    <w:semiHidden/>
    <w:unhideWhenUsed/>
    <w:rsid w:val="000C399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JIcsv0Q8ixyOf4zes/8xMUyvA==">AMUW2mUYwSgnmB3m98Tui/YRadotRZcoguICIm/DLXsSRWAZLj7wWFFPM8lgyeq/vdEOceXiqA7JwS8fZocE10uK3fHZ+syqBtcUOVokxFmpWaRYv8O5dIMNzGrZN8xuPsveh8W5yD9D/gTNZL266Cvieq7Ql0nn+g==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18</Pages>
  <Words>21158</Words>
  <Characters>12061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4</cp:revision>
  <dcterms:created xsi:type="dcterms:W3CDTF">2019-06-04T11:39:00Z</dcterms:created>
  <dcterms:modified xsi:type="dcterms:W3CDTF">2022-08-30T16:05:00Z</dcterms:modified>
</cp:coreProperties>
</file>