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99" w:rsidRDefault="003D6699" w:rsidP="001140A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ЗАТВЕРДЖЕНО</w:t>
      </w:r>
    </w:p>
    <w:p w:rsidR="003D6699" w:rsidRDefault="003D6699" w:rsidP="001140A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наказ Рокитнянської гімназії № 4</w:t>
      </w:r>
    </w:p>
    <w:p w:rsidR="003D6699" w:rsidRPr="008A1635" w:rsidRDefault="003D6699" w:rsidP="001140A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від 0</w:t>
      </w:r>
      <w:r w:rsidRPr="00DA0DF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.09.202</w:t>
      </w:r>
      <w:r w:rsidRPr="00DA0DF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Pr="00EA0DBF">
        <w:rPr>
          <w:rFonts w:ascii="Times New Roman" w:hAnsi="Times New Roman"/>
          <w:bCs/>
          <w:sz w:val="24"/>
          <w:szCs w:val="24"/>
          <w:lang w:val="uk-UA"/>
        </w:rPr>
        <w:t>62-о</w:t>
      </w:r>
    </w:p>
    <w:p w:rsidR="003D6699" w:rsidRDefault="003D6699" w:rsidP="001140A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D6699" w:rsidRDefault="003D6699" w:rsidP="001140AC">
      <w:pPr>
        <w:spacing w:after="0"/>
        <w:ind w:left="990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СХВАЛЕНО</w:t>
      </w:r>
    </w:p>
    <w:p w:rsidR="003D6699" w:rsidRDefault="003D6699" w:rsidP="001140AC">
      <w:pPr>
        <w:spacing w:after="0"/>
        <w:ind w:left="990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Протокол засідання педагогічної ради</w:t>
      </w:r>
    </w:p>
    <w:p w:rsidR="003D6699" w:rsidRDefault="003D6699" w:rsidP="001140AC">
      <w:pPr>
        <w:spacing w:after="0"/>
        <w:ind w:left="990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Рокитнянської гімназії № 4</w:t>
      </w:r>
    </w:p>
    <w:p w:rsidR="003D6699" w:rsidRDefault="003D6699" w:rsidP="001140AC">
      <w:pPr>
        <w:spacing w:after="0"/>
        <w:ind w:left="990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29.08.2024 № 1</w:t>
      </w:r>
    </w:p>
    <w:p w:rsidR="003D6699" w:rsidRDefault="003D6699" w:rsidP="001140A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D6699" w:rsidRDefault="003D6699" w:rsidP="001140A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D6699" w:rsidRDefault="003D6699" w:rsidP="001140A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D6699" w:rsidRPr="0036419F" w:rsidRDefault="003D6699" w:rsidP="001140AC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</w:p>
    <w:p w:rsidR="003D6699" w:rsidRPr="0036419F" w:rsidRDefault="003D6699" w:rsidP="001140AC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</w:p>
    <w:p w:rsidR="003D6699" w:rsidRPr="0036419F" w:rsidRDefault="003D6699" w:rsidP="001140A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6419F">
        <w:rPr>
          <w:rFonts w:ascii="Times New Roman" w:hAnsi="Times New Roman"/>
          <w:b/>
          <w:sz w:val="32"/>
          <w:szCs w:val="32"/>
          <w:lang w:val="uk-UA"/>
        </w:rPr>
        <w:t>ПЛАН РОБОТИ</w:t>
      </w:r>
    </w:p>
    <w:p w:rsidR="003D6699" w:rsidRPr="0036419F" w:rsidRDefault="003D6699" w:rsidP="001140A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6419F">
        <w:rPr>
          <w:rFonts w:ascii="Times New Roman" w:hAnsi="Times New Roman"/>
          <w:b/>
          <w:sz w:val="32"/>
          <w:szCs w:val="32"/>
          <w:lang w:val="uk-UA"/>
        </w:rPr>
        <w:t>РОКИТНЯНСЬКОЇ ГІМНАЗІЇ № 4</w:t>
      </w:r>
    </w:p>
    <w:p w:rsidR="003D6699" w:rsidRPr="0036419F" w:rsidRDefault="003D6699" w:rsidP="001140A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6419F">
        <w:rPr>
          <w:rFonts w:ascii="Times New Roman" w:hAnsi="Times New Roman"/>
          <w:b/>
          <w:sz w:val="32"/>
          <w:szCs w:val="32"/>
          <w:lang w:val="uk-UA"/>
        </w:rPr>
        <w:t xml:space="preserve">РОКИТНЯНСЬКОЇ СЕЛИЩНОЇ РАДИ </w:t>
      </w:r>
    </w:p>
    <w:p w:rsidR="003D6699" w:rsidRPr="0036419F" w:rsidRDefault="003D6699" w:rsidP="001140A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6419F">
        <w:rPr>
          <w:rFonts w:ascii="Times New Roman" w:hAnsi="Times New Roman"/>
          <w:b/>
          <w:sz w:val="32"/>
          <w:szCs w:val="32"/>
          <w:lang w:val="uk-UA"/>
        </w:rPr>
        <w:t>БІЛОЦЕРКІВСЬКОГО РАЙОНУ КИЇВСЬКОЇ ОБЛАСТІ</w:t>
      </w:r>
    </w:p>
    <w:p w:rsidR="003D6699" w:rsidRPr="0036419F" w:rsidRDefault="003D6699" w:rsidP="001140AC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6419F">
        <w:rPr>
          <w:rFonts w:ascii="Times New Roman" w:hAnsi="Times New Roman"/>
          <w:b/>
          <w:sz w:val="32"/>
          <w:szCs w:val="32"/>
          <w:lang w:val="uk-UA"/>
        </w:rPr>
        <w:t>НА 202</w:t>
      </w:r>
      <w:r w:rsidRPr="00525BB6">
        <w:rPr>
          <w:rFonts w:ascii="Times New Roman" w:hAnsi="Times New Roman"/>
          <w:b/>
          <w:sz w:val="32"/>
          <w:szCs w:val="32"/>
        </w:rPr>
        <w:t>5</w:t>
      </w:r>
      <w:r w:rsidRPr="0036419F">
        <w:rPr>
          <w:rFonts w:ascii="Times New Roman" w:hAnsi="Times New Roman"/>
          <w:b/>
          <w:sz w:val="32"/>
          <w:szCs w:val="32"/>
          <w:lang w:val="uk-UA"/>
        </w:rPr>
        <w:t>/202</w:t>
      </w:r>
      <w:r w:rsidRPr="00525BB6">
        <w:rPr>
          <w:rFonts w:ascii="Times New Roman" w:hAnsi="Times New Roman"/>
          <w:b/>
          <w:sz w:val="32"/>
          <w:szCs w:val="32"/>
        </w:rPr>
        <w:t>6</w:t>
      </w:r>
      <w:r w:rsidRPr="0036419F">
        <w:rPr>
          <w:rFonts w:ascii="Times New Roman" w:hAnsi="Times New Roman"/>
          <w:b/>
          <w:sz w:val="32"/>
          <w:szCs w:val="32"/>
          <w:lang w:val="uk-UA"/>
        </w:rPr>
        <w:t xml:space="preserve"> НАВЧАЛЬНИЙ РІК</w:t>
      </w:r>
    </w:p>
    <w:p w:rsidR="003D6699" w:rsidRDefault="003D6699" w:rsidP="001140AC"/>
    <w:p w:rsidR="003D6699" w:rsidRDefault="003D6699" w:rsidP="001140AC"/>
    <w:p w:rsidR="003D6699" w:rsidRDefault="003D6699" w:rsidP="001140AC"/>
    <w:p w:rsidR="003D6699" w:rsidRDefault="003D6699" w:rsidP="001140AC">
      <w:pPr>
        <w:rPr>
          <w:lang w:val="uk-UA"/>
        </w:rPr>
      </w:pPr>
    </w:p>
    <w:p w:rsidR="003D6699" w:rsidRDefault="003D6699" w:rsidP="00114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D6699" w:rsidRPr="008A1635" w:rsidRDefault="003D6699" w:rsidP="00114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селище Рокитне</w:t>
      </w:r>
    </w:p>
    <w:p w:rsidR="003D6699" w:rsidRPr="00C41E99" w:rsidRDefault="003D6699" w:rsidP="00114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1635">
        <w:rPr>
          <w:rFonts w:ascii="Times New Roman" w:hAnsi="Times New Roman"/>
          <w:b/>
          <w:sz w:val="24"/>
          <w:szCs w:val="24"/>
          <w:lang w:val="uk-UA"/>
        </w:rPr>
        <w:t>202</w:t>
      </w:r>
      <w:r w:rsidRPr="00C41E99">
        <w:rPr>
          <w:rFonts w:ascii="Times New Roman" w:hAnsi="Times New Roman"/>
          <w:b/>
          <w:sz w:val="24"/>
          <w:szCs w:val="24"/>
        </w:rPr>
        <w:t>5</w:t>
      </w:r>
    </w:p>
    <w:p w:rsidR="003D6699" w:rsidRDefault="003D6699" w:rsidP="001140AC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D6699" w:rsidRDefault="003D6699" w:rsidP="001140AC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D6699" w:rsidRDefault="003D6699" w:rsidP="002B261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РОЗДІЛИ РІЧНОГО ПЛАНУ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14835"/>
      </w:tblGrid>
      <w:tr w:rsidR="003D6699" w:rsidTr="00792F8E">
        <w:tc>
          <w:tcPr>
            <w:tcW w:w="828" w:type="dxa"/>
          </w:tcPr>
          <w:p w:rsidR="003D6699" w:rsidRPr="00792F8E" w:rsidRDefault="003D6699" w:rsidP="00792F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835" w:type="dxa"/>
          </w:tcPr>
          <w:p w:rsidR="003D6699" w:rsidRPr="00792F8E" w:rsidRDefault="003D6699" w:rsidP="0079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Назва розділу</w:t>
            </w:r>
          </w:p>
        </w:tc>
      </w:tr>
      <w:tr w:rsidR="003D6699" w:rsidTr="00792F8E">
        <w:trPr>
          <w:trHeight w:val="338"/>
        </w:trPr>
        <w:tc>
          <w:tcPr>
            <w:tcW w:w="828" w:type="dxa"/>
            <w:tcBorders>
              <w:bottom w:val="single" w:sz="4" w:space="0" w:color="auto"/>
            </w:tcBorders>
          </w:tcPr>
          <w:p w:rsidR="003D6699" w:rsidRPr="00792F8E" w:rsidRDefault="003D6699" w:rsidP="0079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4835" w:type="dxa"/>
            <w:tcBorders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92F8E">
              <w:rPr>
                <w:rFonts w:ascii="Times New Roman" w:hAnsi="Times New Roman"/>
                <w:b/>
                <w:color w:val="943634"/>
                <w:sz w:val="20"/>
                <w:szCs w:val="20"/>
                <w:lang w:val="uk-UA"/>
              </w:rPr>
              <w:t>ОСВІТНЄ СЕРЕДОВИЩЕ</w:t>
            </w:r>
          </w:p>
        </w:tc>
      </w:tr>
      <w:tr w:rsidR="003D6699" w:rsidTr="00792F8E">
        <w:trPr>
          <w:trHeight w:val="27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14835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943634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Забезпечення здорових, безпечних і комфортних умов навчання та праці</w:t>
            </w:r>
          </w:p>
        </w:tc>
      </w:tr>
      <w:tr w:rsidR="003D6699" w:rsidTr="00792F8E">
        <w:trPr>
          <w:trHeight w:val="23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14835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943634"/>
                <w:sz w:val="20"/>
                <w:szCs w:val="20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Створення освітнього середовища, вільного від будь-яких форм насильства та дискримінації</w:t>
            </w:r>
          </w:p>
        </w:tc>
      </w:tr>
      <w:tr w:rsidR="003D6699" w:rsidTr="00792F8E">
        <w:trPr>
          <w:trHeight w:val="329"/>
        </w:trPr>
        <w:tc>
          <w:tcPr>
            <w:tcW w:w="828" w:type="dxa"/>
            <w:tcBorders>
              <w:top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14835" w:type="dxa"/>
            <w:tcBorders>
              <w:top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943634"/>
                <w:sz w:val="20"/>
                <w:szCs w:val="20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Формування інклюзивного, розвивального та мотивуючого до навчання освітнього простору</w:t>
            </w:r>
          </w:p>
        </w:tc>
      </w:tr>
      <w:tr w:rsidR="003D6699" w:rsidTr="00792F8E">
        <w:trPr>
          <w:trHeight w:val="138"/>
        </w:trPr>
        <w:tc>
          <w:tcPr>
            <w:tcW w:w="828" w:type="dxa"/>
            <w:tcBorders>
              <w:bottom w:val="single" w:sz="4" w:space="0" w:color="auto"/>
            </w:tcBorders>
          </w:tcPr>
          <w:p w:rsidR="003D6699" w:rsidRPr="00792F8E" w:rsidRDefault="003D6699" w:rsidP="0079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14835" w:type="dxa"/>
            <w:tcBorders>
              <w:bottom w:val="single" w:sz="4" w:space="0" w:color="auto"/>
            </w:tcBorders>
          </w:tcPr>
          <w:p w:rsidR="003D6699" w:rsidRPr="00792F8E" w:rsidRDefault="003D6699" w:rsidP="00792F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color w:val="002060"/>
                <w:sz w:val="20"/>
                <w:szCs w:val="20"/>
                <w:lang w:val="uk-UA"/>
              </w:rPr>
              <w:t>СИСТЕМА ОЦІНЮВАННЯ РЕЗУЛЬТАТІВ НАВЧАННЯ УЧНІВ</w:t>
            </w:r>
          </w:p>
        </w:tc>
      </w:tr>
      <w:tr w:rsidR="003D6699" w:rsidTr="00792F8E">
        <w:trPr>
          <w:trHeight w:val="346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14835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002060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</w:tr>
      <w:tr w:rsidR="003D6699" w:rsidTr="00792F8E">
        <w:trPr>
          <w:trHeight w:val="42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14835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002060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</w:tr>
      <w:tr w:rsidR="003D6699" w:rsidTr="00792F8E">
        <w:trPr>
          <w:trHeight w:val="368"/>
        </w:trPr>
        <w:tc>
          <w:tcPr>
            <w:tcW w:w="828" w:type="dxa"/>
            <w:tcBorders>
              <w:top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14835" w:type="dxa"/>
            <w:tcBorders>
              <w:top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002060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</w:tr>
      <w:tr w:rsidR="003D6699" w:rsidTr="00792F8E">
        <w:trPr>
          <w:trHeight w:val="303"/>
        </w:trPr>
        <w:tc>
          <w:tcPr>
            <w:tcW w:w="828" w:type="dxa"/>
            <w:tcBorders>
              <w:bottom w:val="single" w:sz="4" w:space="0" w:color="auto"/>
            </w:tcBorders>
          </w:tcPr>
          <w:p w:rsidR="003D6699" w:rsidRPr="00792F8E" w:rsidRDefault="003D6699" w:rsidP="0079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14835" w:type="dxa"/>
            <w:tcBorders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002060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color w:val="00B050"/>
                <w:sz w:val="20"/>
                <w:szCs w:val="20"/>
                <w:lang w:val="uk-UA"/>
              </w:rPr>
              <w:t>ПЕДАГОГІЧНА ДІЯЛЬНІСТЬ ПЕДАГОГІЧНИХ ПРАЦІВНИКІВ</w:t>
            </w:r>
          </w:p>
        </w:tc>
      </w:tr>
      <w:tr w:rsidR="003D6699" w:rsidRPr="00EA0DBF" w:rsidTr="00792F8E">
        <w:trPr>
          <w:trHeight w:val="409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14835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00B050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</w:tr>
      <w:tr w:rsidR="003D6699" w:rsidRPr="00EA0DBF" w:rsidTr="00792F8E">
        <w:trPr>
          <w:trHeight w:val="377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14835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00B050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Постійне підвищення професійного рівня й педагогічної майстерності педагогічних працівників</w:t>
            </w:r>
          </w:p>
        </w:tc>
      </w:tr>
      <w:tr w:rsidR="003D6699" w:rsidTr="00792F8E">
        <w:trPr>
          <w:trHeight w:val="313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14835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00B050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Співпраці зі здобувачами освіти, їх батьками, працівниками закладу освіти</w:t>
            </w:r>
          </w:p>
        </w:tc>
      </w:tr>
      <w:tr w:rsidR="003D6699" w:rsidRPr="00EA0DBF" w:rsidTr="00792F8E">
        <w:trPr>
          <w:trHeight w:val="277"/>
        </w:trPr>
        <w:tc>
          <w:tcPr>
            <w:tcW w:w="828" w:type="dxa"/>
            <w:tcBorders>
              <w:top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14835" w:type="dxa"/>
            <w:tcBorders>
              <w:top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00B050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Організація педагогічної діяльності та навчання учнів на засадах академічної доброчесності</w:t>
            </w:r>
          </w:p>
        </w:tc>
      </w:tr>
      <w:tr w:rsidR="003D6699" w:rsidTr="00792F8E">
        <w:trPr>
          <w:trHeight w:val="329"/>
        </w:trPr>
        <w:tc>
          <w:tcPr>
            <w:tcW w:w="828" w:type="dxa"/>
            <w:tcBorders>
              <w:bottom w:val="single" w:sz="4" w:space="0" w:color="auto"/>
            </w:tcBorders>
          </w:tcPr>
          <w:p w:rsidR="003D6699" w:rsidRPr="00792F8E" w:rsidRDefault="003D6699" w:rsidP="0079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14835" w:type="dxa"/>
            <w:tcBorders>
              <w:bottom w:val="single" w:sz="4" w:space="0" w:color="auto"/>
            </w:tcBorders>
          </w:tcPr>
          <w:p w:rsidR="003D6699" w:rsidRPr="00792F8E" w:rsidRDefault="003D6699" w:rsidP="00792F8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color w:val="984806"/>
                <w:sz w:val="20"/>
                <w:szCs w:val="20"/>
                <w:lang w:val="uk-UA"/>
              </w:rPr>
              <w:t xml:space="preserve">УПРАВЛІНСЬКІ ПРОЦЕСИ </w:t>
            </w:r>
          </w:p>
        </w:tc>
      </w:tr>
      <w:tr w:rsidR="003D6699" w:rsidTr="00792F8E">
        <w:trPr>
          <w:trHeight w:val="318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14835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984806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3D6699" w:rsidTr="00792F8E">
        <w:trPr>
          <w:trHeight w:val="254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14835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984806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Формування відносин довіри, прозорості, дотримання етичних норм</w:t>
            </w:r>
          </w:p>
        </w:tc>
      </w:tr>
      <w:tr w:rsidR="003D6699" w:rsidTr="00792F8E">
        <w:trPr>
          <w:trHeight w:val="19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14835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984806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3D6699" w:rsidRPr="00EA0DBF" w:rsidTr="00792F8E">
        <w:trPr>
          <w:trHeight w:val="365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14835" w:type="dxa"/>
            <w:tcBorders>
              <w:top w:val="single" w:sz="4" w:space="0" w:color="auto"/>
              <w:bottom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984806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3D6699" w:rsidTr="00792F8E">
        <w:trPr>
          <w:trHeight w:val="173"/>
        </w:trPr>
        <w:tc>
          <w:tcPr>
            <w:tcW w:w="828" w:type="dxa"/>
            <w:tcBorders>
              <w:top w:val="single" w:sz="4" w:space="0" w:color="auto"/>
            </w:tcBorders>
          </w:tcPr>
          <w:p w:rsidR="003D6699" w:rsidRPr="00792F8E" w:rsidRDefault="003D6699" w:rsidP="00792F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14835" w:type="dxa"/>
            <w:tcBorders>
              <w:top w:val="single" w:sz="4" w:space="0" w:color="auto"/>
            </w:tcBorders>
          </w:tcPr>
          <w:p w:rsidR="003D6699" w:rsidRPr="00792F8E" w:rsidRDefault="003D6699" w:rsidP="002B2610">
            <w:pPr>
              <w:rPr>
                <w:rFonts w:ascii="Times New Roman" w:hAnsi="Times New Roman"/>
                <w:b/>
                <w:color w:val="984806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</w:tr>
      <w:tr w:rsidR="003D6699" w:rsidTr="00792F8E">
        <w:tc>
          <w:tcPr>
            <w:tcW w:w="828" w:type="dxa"/>
          </w:tcPr>
          <w:p w:rsidR="003D6699" w:rsidRPr="00792F8E" w:rsidRDefault="003D6699" w:rsidP="00792F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835" w:type="dxa"/>
          </w:tcPr>
          <w:p w:rsidR="003D6699" w:rsidRPr="00792F8E" w:rsidRDefault="003D6699" w:rsidP="00792F8E">
            <w:pPr>
              <w:spacing w:after="0" w:line="240" w:lineRule="auto"/>
              <w:rPr>
                <w:rFonts w:ascii="Times New Roman" w:hAnsi="Times New Roman"/>
                <w:b/>
                <w:color w:val="984806"/>
                <w:sz w:val="20"/>
                <w:szCs w:val="20"/>
                <w:lang w:val="uk-UA"/>
              </w:rPr>
            </w:pPr>
            <w:r w:rsidRPr="00792F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НАСКРІЗНИЙ ВИХОВНИЙ ПРОЦЕС</w:t>
            </w:r>
          </w:p>
        </w:tc>
      </w:tr>
    </w:tbl>
    <w:p w:rsidR="003D6699" w:rsidRDefault="003D6699" w:rsidP="002B261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СЕРПЕНЬ</w:t>
      </w:r>
    </w:p>
    <w:p w:rsidR="003D6699" w:rsidRDefault="003D6699" w:rsidP="002B2610">
      <w:pPr>
        <w:spacing w:after="0" w:line="240" w:lineRule="auto"/>
        <w:rPr>
          <w:rFonts w:ascii="Times New Roman" w:hAnsi="Times New Roman"/>
          <w:b/>
          <w:color w:val="943634"/>
          <w:sz w:val="24"/>
          <w:szCs w:val="24"/>
          <w:lang w:val="uk-UA"/>
        </w:rPr>
      </w:pPr>
    </w:p>
    <w:p w:rsidR="003D6699" w:rsidRDefault="003D6699" w:rsidP="002B2610">
      <w:pPr>
        <w:spacing w:after="0" w:line="240" w:lineRule="auto"/>
        <w:rPr>
          <w:rFonts w:ascii="Times New Roman" w:hAnsi="Times New Roman"/>
          <w:b/>
          <w:color w:val="943634"/>
          <w:sz w:val="24"/>
          <w:szCs w:val="24"/>
          <w:lang w:val="uk-UA"/>
        </w:rPr>
      </w:pPr>
      <w:r>
        <w:rPr>
          <w:rFonts w:ascii="Times New Roman" w:hAnsi="Times New Roman"/>
          <w:b/>
          <w:color w:val="943634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701"/>
        <w:gridCol w:w="1701"/>
        <w:gridCol w:w="1276"/>
      </w:tblGrid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59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701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76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Tr="008D1A02">
        <w:trPr>
          <w:trHeight w:val="215"/>
        </w:trPr>
        <w:tc>
          <w:tcPr>
            <w:tcW w:w="9889" w:type="dxa"/>
            <w:shd w:val="clear" w:color="auto" w:fill="D99594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559" w:type="dxa"/>
            <w:shd w:val="clear" w:color="auto" w:fill="D99594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D99594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D99594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99594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закладу до безпечної роботи у 2025/2026 н. р.</w:t>
            </w:r>
          </w:p>
        </w:tc>
        <w:tc>
          <w:tcPr>
            <w:tcW w:w="1559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701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колектив</w:t>
            </w:r>
          </w:p>
        </w:tc>
        <w:tc>
          <w:tcPr>
            <w:tcW w:w="1276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Pr="00525BB6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закладу освіти до роботи в  осінньо-зимовий період 2025/2026 н. р.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 колектив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укриття до продовження навчання під час повітряних тривог. Наповнення необхідним обладнанням, вказівниками, пам’ятками, розміщення навчальних зон, розподілення учнів.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колектив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70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освітнього простору навчальних кабінетів до роботи у новому навчальному році 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завідувачі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дотримання санітарно-гігієнічних норм у приміщеннях та надворі (освітлення, маркування інвентаря та меблів, повітряно-тепловий режим, облаштування та утримання туалетів, дотримання питного режиму тощо відповідно до Санітарного регламенту та нормативно-правових актів ОП) 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дотримання вимог ОП та безпеки життєдіяльності у приміщеннях та надворі, обстеження майданчиків, територій (недопущення загрози травмування учнів та працівників відповідно до  нормативно-правових актів ОП) 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готовності роботи закладу у новому навчальному році комісією відділу освіти 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Перевірка укриття до евакуації учасників освітнього процесу та можливості навчання в новому навчальному році ДСНСУ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Оновлення даних  Паспорту безпеки в АІКОМ 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дані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функціонування системи оповіщення та евакуації в закладі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схема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відпов.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заходів з безпеки дорожнього руху та безпеки життєдіяльності «Увага! Діти на дорозі» 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відпов.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спостереження за закладом, чергування, недопущення проникнення сторонніх осіб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чергові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пожежної та техногенної безпеки, оновлення документів з ОП, ЦЗ, пожежної, техногенної, евакуації.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Д,ЗГ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закладу необхідним майном, інвентарем, матеріалами для роботи в умовах воєнного стану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та затвердження режиму роботи закладу 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режим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Закріплення кабінетів за учнями, робочих місць за працівниками з урахуванням потреб та вимог воєнного стану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16C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схема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21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їдальні та здорового гарячого харчування учнів (Оновлення списків, довідок на харчування учнів пільгових категорій)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43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Д,СП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учнів та вчителів підручниками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43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аптечок в медичному кабінеті, спортзалі, укритті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43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закладу, їдальні миючими засобами, предметами гігієни та санітарії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43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проходженням медичного огляду працівниками закладу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435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70"/>
        </w:trPr>
        <w:tc>
          <w:tcPr>
            <w:tcW w:w="9889" w:type="dxa"/>
            <w:shd w:val="clear" w:color="auto" w:fill="D99594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2.Створення освітнього середовища, вільного від будь-яких форм насильства та дискримінації </w:t>
            </w:r>
          </w:p>
        </w:tc>
        <w:tc>
          <w:tcPr>
            <w:tcW w:w="1559" w:type="dxa"/>
            <w:shd w:val="clear" w:color="auto" w:fill="D99594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D99594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D99594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99594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психологічної служби, затвердження плану, графіку роботи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21E6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план, графік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145"/>
        </w:trPr>
        <w:tc>
          <w:tcPr>
            <w:tcW w:w="9889" w:type="dxa"/>
            <w:shd w:val="clear" w:color="auto" w:fill="D99594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559" w:type="dxa"/>
            <w:shd w:val="clear" w:color="auto" w:fill="D99594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21E6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  <w:shd w:val="clear" w:color="auto" w:fill="D99594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D99594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99594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Оновлення ігрового майданчика для учнів початкової школи, ігрових зон, місць сидіння, зон відпочинку,дозвілля для учасників освітнього процесу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21E6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D6699" w:rsidTr="008D1A02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Наповнення освітнього простору НУШ дидактичними, роздатковими, мотиваційними матеріалами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21E6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2B2610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2B2610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701"/>
        <w:gridCol w:w="1701"/>
        <w:gridCol w:w="1276"/>
      </w:tblGrid>
      <w:tr w:rsidR="003D6699" w:rsidTr="00D8088E">
        <w:trPr>
          <w:trHeight w:val="145"/>
        </w:trPr>
        <w:tc>
          <w:tcPr>
            <w:tcW w:w="9889" w:type="dxa"/>
            <w:shd w:val="clear" w:color="auto" w:fill="95B3D7"/>
          </w:tcPr>
          <w:p w:rsidR="003D6699" w:rsidRDefault="003D6699" w:rsidP="00BD7ED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559" w:type="dxa"/>
            <w:shd w:val="clear" w:color="auto" w:fill="95B3D7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5B3D7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5B3D7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95B3D7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методичних рекомендацій, форм, методів, систем оцінювання результатів навчання учнів 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09F7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  <w:shd w:val="clear" w:color="auto" w:fill="95B3D7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559" w:type="dxa"/>
            <w:shd w:val="clear" w:color="auto" w:fill="95B3D7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09F7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  <w:shd w:val="clear" w:color="auto" w:fill="95B3D7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5B3D7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95B3D7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проведення внутрішніх моніторингів для дослідження стану та результатів навчання здобувачів освіти та освітньої діяльності закладу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09F7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  <w:shd w:val="clear" w:color="auto" w:fill="95B3D7"/>
          </w:tcPr>
          <w:p w:rsidR="003D6699" w:rsidRDefault="003D6699" w:rsidP="0040424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  <w:tc>
          <w:tcPr>
            <w:tcW w:w="1559" w:type="dxa"/>
            <w:shd w:val="clear" w:color="auto" w:fill="95B3D7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09F7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  <w:shd w:val="clear" w:color="auto" w:fill="95B3D7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5B3D7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95B3D7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Створення умов для вибору учнями власної освітньої траєкторії, вивчення їх запитів, опрацювання заяв батьків (за наявності)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09F7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2B2610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</w:p>
    <w:p w:rsidR="003D6699" w:rsidRDefault="003D6699" w:rsidP="002B2610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b/>
          <w:color w:val="00B050"/>
          <w:sz w:val="24"/>
          <w:szCs w:val="24"/>
          <w:lang w:val="uk-UA"/>
        </w:rPr>
        <w:t>ІІІ. ПЕДАГОГІЧНА 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701"/>
        <w:gridCol w:w="1701"/>
        <w:gridCol w:w="1276"/>
      </w:tblGrid>
      <w:tr w:rsidR="003D6699" w:rsidRPr="00EA0DBF" w:rsidTr="00D8088E">
        <w:trPr>
          <w:trHeight w:val="145"/>
        </w:trPr>
        <w:tc>
          <w:tcPr>
            <w:tcW w:w="9889" w:type="dxa"/>
            <w:shd w:val="clear" w:color="auto" w:fill="C2D69B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559" w:type="dxa"/>
            <w:shd w:val="clear" w:color="auto" w:fill="C2D69B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2D69B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Опрацювання  нормативних документів, рекомендаційних листів  щодо організації освітньої діяльності, оцінювання, викладання предметів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60A2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навчальних програм для </w:t>
            </w:r>
            <w:r w:rsidRPr="003336A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на основі модельних начальних програм 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60A2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  <w:shd w:val="clear" w:color="auto" w:fill="C2D69B"/>
          </w:tcPr>
          <w:p w:rsidR="003D6699" w:rsidRDefault="003D6699" w:rsidP="0040424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559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760A2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77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Педагогічний форсайт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«202</w:t>
            </w:r>
            <w:r w:rsidRPr="003336A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3336A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р. - плануємо свою діяльність» 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60A2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  <w:shd w:val="clear" w:color="auto" w:fill="C2D69B"/>
          </w:tcPr>
          <w:p w:rsidR="003D6699" w:rsidRDefault="003D6699" w:rsidP="0040424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Співпраці зі здобувачами освіти, їх батьками, працівниками закладу освіти</w:t>
            </w:r>
          </w:p>
        </w:tc>
        <w:tc>
          <w:tcPr>
            <w:tcW w:w="1559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760A2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Збір та аналіз заяв, звернень батьків щодо організації освітнього процесу, надання дозволів на перебування в укритті учнів, проведення заходів тощо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60A2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  <w:shd w:val="clear" w:color="auto" w:fill="C2D69B"/>
          </w:tcPr>
          <w:p w:rsidR="003D6699" w:rsidRDefault="003D6699" w:rsidP="0040424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</w:t>
            </w:r>
          </w:p>
        </w:tc>
        <w:tc>
          <w:tcPr>
            <w:tcW w:w="1559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760A2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2D69B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матеріалів академічної доброчесності на сторінці закладу у ФБ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60A2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2B2610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</w:p>
    <w:p w:rsidR="003D6699" w:rsidRDefault="003D6699" w:rsidP="002B2610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  <w:r>
        <w:rPr>
          <w:rFonts w:ascii="Times New Roman" w:hAnsi="Times New Roman"/>
          <w:b/>
          <w:color w:val="984806"/>
          <w:sz w:val="24"/>
          <w:szCs w:val="24"/>
          <w:lang w:val="uk-UA"/>
        </w:rPr>
        <w:t xml:space="preserve">ІV. УПРАВЛІНСЬКІ ПРОЦЕСИ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701"/>
        <w:gridCol w:w="1701"/>
        <w:gridCol w:w="1276"/>
      </w:tblGrid>
      <w:tr w:rsidR="003D6699" w:rsidTr="00D8088E">
        <w:trPr>
          <w:trHeight w:val="145"/>
        </w:trPr>
        <w:tc>
          <w:tcPr>
            <w:tcW w:w="9889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559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педради</w:t>
            </w:r>
          </w:p>
          <w:p w:rsidR="003D6699" w:rsidRDefault="003D6699" w:rsidP="004541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CC2">
              <w:rPr>
                <w:rFonts w:ascii="Times New Roman" w:hAnsi="Times New Roman"/>
                <w:sz w:val="24"/>
              </w:rPr>
              <w:t>1. Про діяльністьпедагогічногоколективувпродовж 202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033CC2">
              <w:rPr>
                <w:rFonts w:ascii="Times New Roman" w:hAnsi="Times New Roman"/>
                <w:sz w:val="24"/>
              </w:rPr>
              <w:t>/202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033CC2">
              <w:rPr>
                <w:rFonts w:ascii="Times New Roman" w:hAnsi="Times New Roman"/>
                <w:sz w:val="24"/>
              </w:rPr>
              <w:t xml:space="preserve"> та основнізавдання на 202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033CC2">
              <w:rPr>
                <w:rFonts w:ascii="Times New Roman" w:hAnsi="Times New Roman"/>
                <w:sz w:val="24"/>
              </w:rPr>
              <w:t>/202</w:t>
            </w:r>
            <w:r>
              <w:rPr>
                <w:rFonts w:ascii="Times New Roman" w:hAnsi="Times New Roman"/>
                <w:sz w:val="24"/>
                <w:lang w:val="uk-UA"/>
              </w:rPr>
              <w:t>6</w:t>
            </w:r>
            <w:r w:rsidRPr="00033CC2">
              <w:rPr>
                <w:rFonts w:ascii="Times New Roman" w:hAnsi="Times New Roman"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lang w:val="uk-UA"/>
              </w:rPr>
              <w:t>.</w:t>
            </w:r>
            <w:r w:rsidRPr="00033CC2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  <w:lang w:val="uk-UA"/>
              </w:rPr>
              <w:t>.</w:t>
            </w:r>
            <w:r w:rsidRPr="00033CC2">
              <w:rPr>
                <w:rFonts w:ascii="Times New Roman" w:hAnsi="Times New Roman"/>
                <w:sz w:val="24"/>
              </w:rPr>
              <w:t>2. Про особливостіорганізаціїосвітньогопроцесу в умовах правового воєнного стану, схваленняструктури 202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033CC2">
              <w:rPr>
                <w:rFonts w:ascii="Times New Roman" w:hAnsi="Times New Roman"/>
                <w:sz w:val="24"/>
              </w:rPr>
              <w:t>/202</w:t>
            </w:r>
            <w:r>
              <w:rPr>
                <w:rFonts w:ascii="Times New Roman" w:hAnsi="Times New Roman"/>
                <w:sz w:val="24"/>
                <w:lang w:val="uk-UA"/>
              </w:rPr>
              <w:t>6</w:t>
            </w:r>
            <w:r w:rsidRPr="00033CC2">
              <w:rPr>
                <w:rFonts w:ascii="Times New Roman" w:hAnsi="Times New Roman"/>
                <w:sz w:val="24"/>
              </w:rPr>
              <w:t>навчального року, режиму роботигімназії, правил внутрішнього трудового розпорядку.3. Про схваленнярічного плану роботи закладу на 202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033CC2">
              <w:rPr>
                <w:rFonts w:ascii="Times New Roman" w:hAnsi="Times New Roman"/>
                <w:sz w:val="24"/>
              </w:rPr>
              <w:t>/202</w:t>
            </w:r>
            <w:r>
              <w:rPr>
                <w:rFonts w:ascii="Times New Roman" w:hAnsi="Times New Roman"/>
                <w:sz w:val="24"/>
                <w:lang w:val="uk-UA"/>
              </w:rPr>
              <w:t>6</w:t>
            </w:r>
            <w:r w:rsidRPr="00033CC2">
              <w:rPr>
                <w:rFonts w:ascii="Times New Roman" w:hAnsi="Times New Roman"/>
                <w:sz w:val="24"/>
              </w:rPr>
              <w:t>навчальнийрік.4. Про організаціюнавчання за сімейною (домашньою) формою здобуттяосвіти.5. Про Державний стандарт базовоїсередньоїосвіти. Стан готовності закладу до</w:t>
            </w:r>
            <w:r w:rsidRPr="00033CC2">
              <w:rPr>
                <w:rFonts w:ascii="Times New Roman" w:hAnsi="Times New Roman"/>
                <w:color w:val="050505"/>
                <w:sz w:val="24"/>
              </w:rPr>
              <w:t>навчання</w:t>
            </w:r>
            <w:r>
              <w:rPr>
                <w:rFonts w:ascii="Times New Roman" w:hAnsi="Times New Roman"/>
                <w:color w:val="050505"/>
                <w:sz w:val="24"/>
                <w:lang w:val="uk-UA"/>
              </w:rPr>
              <w:t>8</w:t>
            </w:r>
            <w:r w:rsidRPr="00033CC2">
              <w:rPr>
                <w:rFonts w:ascii="Times New Roman" w:hAnsi="Times New Roman"/>
                <w:color w:val="050505"/>
                <w:sz w:val="24"/>
              </w:rPr>
              <w:t>клас</w:t>
            </w:r>
            <w:r>
              <w:rPr>
                <w:rFonts w:ascii="Times New Roman" w:hAnsi="Times New Roman"/>
                <w:color w:val="050505"/>
                <w:sz w:val="24"/>
                <w:lang w:val="uk-UA"/>
              </w:rPr>
              <w:t>у</w:t>
            </w:r>
            <w:r w:rsidRPr="00033CC2">
              <w:rPr>
                <w:rFonts w:ascii="Times New Roman" w:hAnsi="Times New Roman"/>
                <w:color w:val="050505"/>
                <w:sz w:val="24"/>
              </w:rPr>
              <w:t xml:space="preserve"> НУШ. Затвердженнямодельнихпрограм. </w:t>
            </w:r>
            <w:r w:rsidRPr="00033CC2">
              <w:rPr>
                <w:rFonts w:ascii="Times New Roman" w:hAnsi="Times New Roman"/>
                <w:sz w:val="24"/>
              </w:rPr>
              <w:t>6. Про оцінюваннянавчальнихдосягненьздобувачівосвітипочатковихкласів7. Про оцінюванняучнів 5-</w:t>
            </w:r>
            <w:r>
              <w:rPr>
                <w:rFonts w:ascii="Times New Roman" w:hAnsi="Times New Roman"/>
                <w:sz w:val="24"/>
                <w:lang w:val="uk-UA"/>
              </w:rPr>
              <w:t>8</w:t>
            </w:r>
            <w:r w:rsidRPr="00033CC2">
              <w:rPr>
                <w:rFonts w:ascii="Times New Roman" w:hAnsi="Times New Roman"/>
                <w:sz w:val="24"/>
              </w:rPr>
              <w:t xml:space="preserve">класів НУШ: проблема наступності. </w:t>
            </w:r>
            <w:r w:rsidRPr="00033CC2">
              <w:rPr>
                <w:rFonts w:ascii="Times New Roman" w:hAnsi="Times New Roman"/>
                <w:color w:val="050505"/>
                <w:sz w:val="24"/>
              </w:rPr>
              <w:t>Впровадженняформувальногооцінювання в базовійшколі.</w:t>
            </w:r>
            <w:r w:rsidRPr="00033CC2">
              <w:rPr>
                <w:rFonts w:ascii="Times New Roman" w:hAnsi="Times New Roman"/>
                <w:sz w:val="24"/>
              </w:rPr>
              <w:t>8. Про організаціюкоригувальноїроботи, спрямованої на надолуженняосвітніхвтрат.9.Про схвалення плану виховноїроботигімназії на 202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033CC2">
              <w:rPr>
                <w:rFonts w:ascii="Times New Roman" w:hAnsi="Times New Roman"/>
                <w:sz w:val="24"/>
              </w:rPr>
              <w:t>/202</w:t>
            </w:r>
            <w:r>
              <w:rPr>
                <w:rFonts w:ascii="Times New Roman" w:hAnsi="Times New Roman"/>
                <w:sz w:val="24"/>
                <w:lang w:val="uk-UA"/>
              </w:rPr>
              <w:t>6</w:t>
            </w:r>
            <w:r w:rsidRPr="00033CC2">
              <w:rPr>
                <w:rFonts w:ascii="Times New Roman" w:hAnsi="Times New Roman"/>
                <w:sz w:val="24"/>
              </w:rPr>
              <w:t>навчальнийрік10.</w:t>
            </w:r>
            <w:r w:rsidRPr="00033CC2">
              <w:rPr>
                <w:rFonts w:ascii="Times New Roman" w:hAnsi="Times New Roman"/>
                <w:sz w:val="24"/>
                <w:shd w:val="clear" w:color="auto" w:fill="FFFFFF"/>
              </w:rPr>
              <w:t xml:space="preserve"> Про психологічнупідтримкуучасниківосвітньогопроцесу на час воєнного стану.</w:t>
            </w:r>
          </w:p>
        </w:tc>
        <w:tc>
          <w:tcPr>
            <w:tcW w:w="1559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701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559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</w:tcPr>
          <w:p w:rsidR="003D6699" w:rsidRPr="00D16198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групи у Viber - групі закладу.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BE9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чат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  <w:shd w:val="clear" w:color="auto" w:fill="FABF8F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559" w:type="dxa"/>
            <w:shd w:val="clear" w:color="auto" w:fill="FABF8F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0BE9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  <w:shd w:val="clear" w:color="auto" w:fill="FABF8F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6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Співбесіди з новопризначеними вчителями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BE9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6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Розподіл педагогічного навантаження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BE9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тарифікація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  <w:shd w:val="clear" w:color="auto" w:fill="FABF8F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559" w:type="dxa"/>
            <w:shd w:val="clear" w:color="auto" w:fill="FABF8F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Розробка прогнозу очікуваної кількості дітей. Заповнення мережі.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BE9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мережа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273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режиму роботи,  розкладу уроків.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BE9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розклад,реж.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273"/>
        </w:trPr>
        <w:tc>
          <w:tcPr>
            <w:tcW w:w="988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роботи платформи для дистанційного навчання  </w:t>
            </w:r>
          </w:p>
        </w:tc>
        <w:tc>
          <w:tcPr>
            <w:tcW w:w="1559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BE9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платформа</w:t>
            </w:r>
          </w:p>
        </w:tc>
        <w:tc>
          <w:tcPr>
            <w:tcW w:w="1701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Default="003D6699" w:rsidP="00404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2525"/>
        </w:trPr>
        <w:tc>
          <w:tcPr>
            <w:tcW w:w="9889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накази 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підготовку та організований початок 2025/2026 навчального року.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штатного розпису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мережі класів.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призначення відповідального за теплове та електрогосподарство.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призначення відповідального за експлуатацію будівель і споруд закладу та створення технічної  комісії з їх обстеження.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призначення відповідальних за стан охорони праці та безпеки життєдіяльності учасників освітнього процесу.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призначення відповідальних за збереження електроенергії.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призначення класних керівників та завідувачів кабінетами.</w:t>
            </w:r>
          </w:p>
          <w:p w:rsidR="003D6699" w:rsidRDefault="003D6699" w:rsidP="00D1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призначення відповідальних за техніку безпеки.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призначення відповідальних за пожежну безпеку.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призначення відповідальних за захист інформації, роботу з електронною поштою та сайтом закладу.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огляду навчальних кабінетів, спортивної зали та технічних засобів навчання.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закріплення площі приміщень закладу для прибирання технічними працівниками.</w:t>
            </w:r>
          </w:p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гарячого харчування.</w:t>
            </w:r>
          </w:p>
          <w:p w:rsidR="003D6699" w:rsidRPr="00C06231" w:rsidRDefault="003D6699" w:rsidP="00FB1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ведення обліку дітей шкільного віку та учнів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6699" w:rsidRDefault="003D6699" w:rsidP="00736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роботи з протипожежної та техногенної безпеки..</w:t>
            </w:r>
          </w:p>
          <w:p w:rsidR="003D6699" w:rsidRDefault="003D6699" w:rsidP="00736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створення комісії з проведення тарифікації.</w:t>
            </w:r>
          </w:p>
        </w:tc>
        <w:tc>
          <w:tcPr>
            <w:tcW w:w="1559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BE9">
              <w:rPr>
                <w:rFonts w:ascii="Times New Roman" w:hAnsi="Times New Roman"/>
                <w:sz w:val="24"/>
                <w:szCs w:val="24"/>
                <w:lang w:val="uk-UA"/>
              </w:rPr>
              <w:t>до 29.08</w:t>
            </w:r>
          </w:p>
        </w:tc>
        <w:tc>
          <w:tcPr>
            <w:tcW w:w="1701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701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559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145"/>
        </w:trPr>
        <w:tc>
          <w:tcPr>
            <w:tcW w:w="9889" w:type="dxa"/>
          </w:tcPr>
          <w:p w:rsidR="003D6699" w:rsidRDefault="003D6699" w:rsidP="00BD7ED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Положення про академічну доброчесність </w:t>
            </w:r>
          </w:p>
        </w:tc>
        <w:tc>
          <w:tcPr>
            <w:tcW w:w="1559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29.08</w:t>
            </w:r>
          </w:p>
        </w:tc>
        <w:tc>
          <w:tcPr>
            <w:tcW w:w="1701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бесіда</w:t>
            </w:r>
          </w:p>
        </w:tc>
        <w:tc>
          <w:tcPr>
            <w:tcW w:w="1701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276" w:type="dxa"/>
          </w:tcPr>
          <w:p w:rsidR="003D6699" w:rsidRDefault="003D6699" w:rsidP="00BD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2B261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V. НАСКРІЗНИЙ ВИХОВНИЙ ПРОЦЕС</w:t>
      </w:r>
    </w:p>
    <w:p w:rsidR="003D6699" w:rsidRDefault="003D6699" w:rsidP="002B261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D6699" w:rsidRDefault="003D6699" w:rsidP="002B261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6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08"/>
        <w:gridCol w:w="5281"/>
        <w:gridCol w:w="1559"/>
        <w:gridCol w:w="1701"/>
        <w:gridCol w:w="1701"/>
        <w:gridCol w:w="1278"/>
      </w:tblGrid>
      <w:tr w:rsidR="003D6699" w:rsidTr="00D8088E">
        <w:tc>
          <w:tcPr>
            <w:tcW w:w="4608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5281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822A0">
              <w:rPr>
                <w:rFonts w:ascii="Times New Roman" w:hAnsi="Times New Roman"/>
                <w:lang w:val="uk-UA"/>
              </w:rPr>
              <w:t>День українського прапора, бесіди</w:t>
            </w:r>
          </w:p>
        </w:tc>
        <w:tc>
          <w:tcPr>
            <w:tcW w:w="1559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>23.08</w:t>
            </w:r>
          </w:p>
        </w:tc>
        <w:tc>
          <w:tcPr>
            <w:tcW w:w="1701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>бесіди</w:t>
            </w:r>
          </w:p>
        </w:tc>
        <w:tc>
          <w:tcPr>
            <w:tcW w:w="1701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>ПО,КК</w:t>
            </w:r>
          </w:p>
        </w:tc>
        <w:tc>
          <w:tcPr>
            <w:tcW w:w="1278" w:type="dxa"/>
          </w:tcPr>
          <w:p w:rsidR="003D6699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D8088E">
        <w:trPr>
          <w:trHeight w:val="201"/>
        </w:trPr>
        <w:tc>
          <w:tcPr>
            <w:tcW w:w="4608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 xml:space="preserve">Соціальна та громадянська компетентності, </w:t>
            </w:r>
            <w:r w:rsidRPr="00C822A0">
              <w:rPr>
                <w:rFonts w:ascii="Times New Roman" w:hAnsi="Times New Roman"/>
                <w:lang w:val="uk-UA"/>
              </w:rPr>
              <w:t>спілкування державною мовами</w:t>
            </w:r>
          </w:p>
        </w:tc>
        <w:tc>
          <w:tcPr>
            <w:tcW w:w="5281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822A0">
              <w:rPr>
                <w:rFonts w:ascii="Times New Roman" w:hAnsi="Times New Roman"/>
                <w:lang w:val="uk-UA"/>
              </w:rPr>
              <w:t xml:space="preserve">День незалежності України «Україна моя – це любові й надії колиска» </w:t>
            </w:r>
          </w:p>
        </w:tc>
        <w:tc>
          <w:tcPr>
            <w:tcW w:w="1559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>24.08</w:t>
            </w:r>
          </w:p>
        </w:tc>
        <w:tc>
          <w:tcPr>
            <w:tcW w:w="1701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>бесіди</w:t>
            </w:r>
          </w:p>
        </w:tc>
        <w:tc>
          <w:tcPr>
            <w:tcW w:w="1701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>ПО,КК</w:t>
            </w:r>
          </w:p>
        </w:tc>
        <w:tc>
          <w:tcPr>
            <w:tcW w:w="1278" w:type="dxa"/>
          </w:tcPr>
          <w:p w:rsidR="003D6699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D8088E">
        <w:tc>
          <w:tcPr>
            <w:tcW w:w="4608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5281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822A0">
              <w:rPr>
                <w:rFonts w:ascii="Times New Roman" w:hAnsi="Times New Roman"/>
                <w:lang w:val="uk-UA"/>
              </w:rPr>
              <w:t>Підготовка до Свята першого дзвоника та першого уроку</w:t>
            </w:r>
          </w:p>
        </w:tc>
        <w:tc>
          <w:tcPr>
            <w:tcW w:w="1559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 xml:space="preserve">до </w:t>
            </w:r>
            <w:r>
              <w:rPr>
                <w:rFonts w:ascii="Times New Roman" w:hAnsi="Times New Roman"/>
                <w:bCs/>
                <w:lang w:val="uk-UA"/>
              </w:rPr>
              <w:t>29</w:t>
            </w:r>
            <w:r w:rsidRPr="00C822A0">
              <w:rPr>
                <w:rFonts w:ascii="Times New Roman" w:hAnsi="Times New Roman"/>
                <w:bCs/>
                <w:lang w:val="uk-UA"/>
              </w:rPr>
              <w:t>.08</w:t>
            </w:r>
          </w:p>
        </w:tc>
        <w:tc>
          <w:tcPr>
            <w:tcW w:w="1701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>сценарі</w:t>
            </w:r>
            <w:r>
              <w:rPr>
                <w:rFonts w:ascii="Times New Roman" w:hAnsi="Times New Roman"/>
                <w:bCs/>
                <w:lang w:val="uk-UA"/>
              </w:rPr>
              <w:t>й</w:t>
            </w:r>
          </w:p>
        </w:tc>
        <w:tc>
          <w:tcPr>
            <w:tcW w:w="1701" w:type="dxa"/>
          </w:tcPr>
          <w:p w:rsidR="003D6699" w:rsidRPr="00C822A0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C822A0">
              <w:rPr>
                <w:rFonts w:ascii="Times New Roman" w:hAnsi="Times New Roman"/>
                <w:bCs/>
                <w:lang w:val="uk-UA"/>
              </w:rPr>
              <w:t>П</w:t>
            </w: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C822A0">
              <w:rPr>
                <w:rFonts w:ascii="Times New Roman" w:hAnsi="Times New Roman"/>
                <w:bCs/>
                <w:lang w:val="uk-UA"/>
              </w:rPr>
              <w:t>, КК</w:t>
            </w:r>
          </w:p>
        </w:tc>
        <w:tc>
          <w:tcPr>
            <w:tcW w:w="1278" w:type="dxa"/>
          </w:tcPr>
          <w:p w:rsidR="003D6699" w:rsidRDefault="003D6699" w:rsidP="00BD7E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3D6699" w:rsidRPr="00A3099C" w:rsidRDefault="003D6699" w:rsidP="0094517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sz w:val="24"/>
          <w:szCs w:val="24"/>
          <w:lang w:val="uk-UA"/>
        </w:rPr>
        <w:t>ВЕРЕСЕНЬ</w:t>
      </w:r>
    </w:p>
    <w:p w:rsidR="003D6699" w:rsidRDefault="003D6699" w:rsidP="0094517F">
      <w:pPr>
        <w:spacing w:after="0" w:line="240" w:lineRule="auto"/>
        <w:rPr>
          <w:rFonts w:ascii="Times New Roman" w:hAnsi="Times New Roman"/>
          <w:b/>
          <w:color w:val="C45911"/>
          <w:sz w:val="24"/>
          <w:szCs w:val="24"/>
          <w:lang w:val="uk-UA"/>
        </w:rPr>
      </w:pPr>
    </w:p>
    <w:p w:rsidR="003D6699" w:rsidRPr="00A3099C" w:rsidRDefault="003D6699" w:rsidP="0094517F">
      <w:pPr>
        <w:spacing w:after="0" w:line="240" w:lineRule="auto"/>
        <w:rPr>
          <w:rFonts w:ascii="Times New Roman" w:hAnsi="Times New Roman"/>
          <w:b/>
          <w:color w:val="C45911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C45911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701"/>
        <w:gridCol w:w="1701"/>
        <w:gridCol w:w="1276"/>
      </w:tblGrid>
      <w:tr w:rsidR="003D6699" w:rsidRPr="00C06231" w:rsidTr="00CF4077">
        <w:trPr>
          <w:trHeight w:val="21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RPr="00C06231" w:rsidTr="00CF4077">
        <w:trPr>
          <w:trHeight w:val="215"/>
        </w:trPr>
        <w:tc>
          <w:tcPr>
            <w:tcW w:w="9889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559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21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навчання за різними формами здобуття освіти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21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освітнього простору для учнів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НУШ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215"/>
        </w:trPr>
        <w:tc>
          <w:tcPr>
            <w:tcW w:w="9889" w:type="dxa"/>
          </w:tcPr>
          <w:p w:rsidR="003D6699" w:rsidRPr="00A3099C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Відпрацювання алгоритму дій по сигналу оповіщення «Повітряна тривога»</w:t>
            </w:r>
          </w:p>
        </w:tc>
        <w:tc>
          <w:tcPr>
            <w:tcW w:w="1559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тренування</w:t>
            </w:r>
          </w:p>
        </w:tc>
        <w:tc>
          <w:tcPr>
            <w:tcW w:w="1701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інструктажів з ОП,  пожежної , техногенної безпеки для працівників </w:t>
            </w:r>
          </w:p>
        </w:tc>
        <w:tc>
          <w:tcPr>
            <w:tcW w:w="1559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426"/>
        </w:trPr>
        <w:tc>
          <w:tcPr>
            <w:tcW w:w="9889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інструктажів з БЖД для учнів: вступний, первинний.</w:t>
            </w:r>
          </w:p>
        </w:tc>
        <w:tc>
          <w:tcPr>
            <w:tcW w:w="1559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6" w:type="dxa"/>
          </w:tcPr>
          <w:p w:rsidR="003D6699" w:rsidRPr="00C06231" w:rsidRDefault="003D6699" w:rsidP="0017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пам’ятки «Як діяти учасникам освітнього процесу, якщо у закладі освіти стався нещасний випадок»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нормативності ведення «Журналів реєстрації нещасних випадків, що сталися з вихованцями, учнями», а саме: 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оформлення повідомлень про нещасні випадки, 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оформлення актів розслідування нещасних випадків, 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- оформлення повідомлень про наслідки нещасних випадків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21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Збір даних щодо місць проживання учнів, аналіз охоплення навчанням згідно з Порядком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ведення обліку дітей дошкільного, шкільного віку, вихованців та учнів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03.09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списки, інформація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СП,КК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Узагальнення даних щодо продовження навчання випускників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Оновлення відомостей, списків учнів закладу, підготовка та передача звітів в АІКОМ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</w:tcPr>
          <w:p w:rsidR="003D6699" w:rsidRPr="001F78D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писки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,звіти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проходження учнями профілактичних щеплень, вакцинації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результатів медичних оглядів, груп здоров’я учнів та розподілу учнів на фізкультурні групи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звіт,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Заповнення листків здоров’я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07.09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відвідуванням учнями занять та попередження пропусків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21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фізкультурно-оздоровчої, спортивно-масової роботи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21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Аналіз відвідування учнями за вересень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чергуванням та роботою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Огляд приміщень закладу: стелі, підлоги, сходів, меблів, техніки, комунікацій, території закладу, укриття  тощо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Система роботи щодо економії енергоресурсів.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фізичним навантаженням здобувачів освіти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Обстеження учнів на наявність педикульозу інших захворювань, надання консультацій, допомоги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Розробка Плану заходів щодо психологічної підтримки  учасників освітнього процесу в умовах воєнного стану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наставництва (за потреби)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Психологічний супровід адаптації учнів 1 класу та новоприбувших учнів до навчання у закладі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Аналіз санітарно-гігієнічного стану приміщень їдальні, забезпеченість їдальні необхідним обладнанням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повідомлення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70"/>
        </w:trPr>
        <w:tc>
          <w:tcPr>
            <w:tcW w:w="9889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59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Розробка плану заходів із запобігання та протидії булінгу, дискримінації, насиллю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Обговорення питання протидії булінгу, дискримінації, насилля в учнівських колективах та на класних батьківських зборах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години ПС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громадського огляду умов проживання дітей з категорійних сімей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Складання соціального паспорту закладу, класу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Поширення 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рекомендацій,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пам’яток  на сторінці у соціальній мережі ФБ 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щодо роботи із дітьми в умовах війни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пам’ятки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145"/>
        </w:trPr>
        <w:tc>
          <w:tcPr>
            <w:tcW w:w="9889" w:type="dxa"/>
            <w:shd w:val="clear" w:color="auto" w:fill="F4B083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559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CF40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Презентація плану роботи бібліотеки як інформаційного центру в рамках місячника шкільних бібліотек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701"/>
        <w:gridCol w:w="1701"/>
        <w:gridCol w:w="1278"/>
      </w:tblGrid>
      <w:tr w:rsidR="003D6699" w:rsidRPr="00C06231" w:rsidTr="00B22677">
        <w:trPr>
          <w:trHeight w:val="145"/>
        </w:trPr>
        <w:tc>
          <w:tcPr>
            <w:tcW w:w="9889" w:type="dxa"/>
            <w:shd w:val="clear" w:color="auto" w:fill="9CC2E5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559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учнів, батьків з Правилами, процедурами, критеріями оцінювання навчальних досягнень здобувачів освіти в закладі. Оновлення Правил, процедур, критеріїв оцінювання на сайті закладу  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сайт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Освітній діалог «Оцінювання учнів НУШ: нормативні вимоги та практика»  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559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Внутрішній моніторинг рівня адаптації учнів 1 класу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Д, ЗД, ПС</w:t>
            </w:r>
          </w:p>
        </w:tc>
        <w:tc>
          <w:tcPr>
            <w:tcW w:w="127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  <w:shd w:val="clear" w:color="auto" w:fill="9CC2E5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  <w:tc>
          <w:tcPr>
            <w:tcW w:w="1559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роботи з обдарованими та здібними учнями, 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до участі у предметних олімпіадах, конкурсах, турнірах, Інтернет-заходах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учнівського самоврядування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27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робота консультативних пунктів щодо подолання освітніх розривів і втрат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</w:p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00B050"/>
          <w:sz w:val="24"/>
          <w:szCs w:val="24"/>
          <w:lang w:val="uk-UA"/>
        </w:rPr>
        <w:t>ІІІ. ПЕДАГОГІЧНА 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701"/>
        <w:gridCol w:w="1701"/>
        <w:gridCol w:w="1276"/>
      </w:tblGrid>
      <w:tr w:rsidR="003D6699" w:rsidRPr="00EA0DBF" w:rsidTr="00B22677">
        <w:trPr>
          <w:trHeight w:val="145"/>
        </w:trPr>
        <w:tc>
          <w:tcPr>
            <w:tcW w:w="9889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559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2C618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Погодження плану роботи МР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МО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з шкільною документацією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413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Освітній діалог</w:t>
            </w:r>
            <w:r w:rsidRPr="00C208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Оцінювання учнів 5-8 класів НУШ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Інформація, плани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559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6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Методичні  консультації педпрацівників з питань ведення шкільної документації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методичної ради 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1.Про підсумки методичної роботи за минулий навчальний рік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2.Про затвердження плану роботи методичної ради  та форм методичної роботи.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3.Про методичні рекомендації щодо викладання предметів у новому навчальному році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4. Коучинг - сесія «Моя ментальна безпека»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04.09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6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195"/>
        </w:trPr>
        <w:tc>
          <w:tcPr>
            <w:tcW w:w="9889" w:type="dxa"/>
          </w:tcPr>
          <w:p w:rsidR="003D6699" w:rsidRPr="008B001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001C">
              <w:rPr>
                <w:rFonts w:ascii="Times New Roman" w:hAnsi="Times New Roman"/>
                <w:sz w:val="24"/>
                <w:szCs w:val="24"/>
                <w:lang w:val="uk-UA"/>
              </w:rPr>
              <w:t>Засідання атестаційної комісії.</w:t>
            </w:r>
          </w:p>
          <w:p w:rsidR="003D6699" w:rsidRPr="00C06231" w:rsidRDefault="003D6699" w:rsidP="00B21ECC">
            <w:pPr>
              <w:shd w:val="clear" w:color="auto" w:fill="FFFFFF"/>
              <w:tabs>
                <w:tab w:val="center" w:pos="180"/>
                <w:tab w:val="center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72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1. Про ознайомлення з Положенням про атестацію педагогічних працівників (наказ МОН України від 09.09.2022 № 805).</w:t>
            </w:r>
            <w:r w:rsidRPr="007B4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 Про розподіл функціональних обов’язків між членами атестаційної комісі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ї.                                                                3.</w:t>
            </w:r>
            <w:r w:rsidRPr="007B4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затвердження графіка роботи атестаційної комісії.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Самоосвітня діяльності вчителів, підвищення кваліфікації на курсах, навчання на освітніх платформах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Співпраці з учнями, їх батьками, працівниками закладу освіти</w:t>
            </w:r>
          </w:p>
        </w:tc>
        <w:tc>
          <w:tcPr>
            <w:tcW w:w="1559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87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Участь батьків, громадськості у Святі першого дзвоника, благодійно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їакції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підтримку ЗСУ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Відкритий діалог з батьками:</w:t>
            </w:r>
          </w:p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1. Про безпечну роботу закладу та формат навчання у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н.р.</w:t>
            </w:r>
          </w:p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2. Про дотримання Правил поведінки учнів у закладі освіти.</w:t>
            </w:r>
          </w:p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3. Про відвідування учнями закладу, відвідування позашкільних закладів.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02.09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Засідання загальних зборів (конференції) трудового колективу</w:t>
            </w:r>
          </w:p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1. Про реалізацію Стратегії розвитку закладу освіти у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</w:t>
            </w:r>
          </w:p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2. Про ознайомлення з правилами внутрішнього трудового розпорядку.</w:t>
            </w:r>
          </w:p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3.Про визначення порядку обрання, чисельності, складу і строку повноважень комісії з трудових спорів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Зустріч з батьками 1 класу «Про результати моніторингу адаптації учнів до навчання в закладі освіти»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01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Організація роботи зони довіри та підтримки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зона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559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Обговорення питання дотримання академічної доброчесності із батьками та учнями під час освітніх зустрічей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КК, вчителі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385623"/>
          <w:sz w:val="24"/>
          <w:szCs w:val="24"/>
          <w:lang w:val="uk-UA"/>
        </w:rPr>
      </w:pPr>
    </w:p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385623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385623"/>
          <w:sz w:val="24"/>
          <w:szCs w:val="24"/>
          <w:lang w:val="uk-UA"/>
        </w:rPr>
        <w:t>ІV. УПРАВЛІНСЬКІ ПРОЦЕСИ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701"/>
        <w:gridCol w:w="1701"/>
        <w:gridCol w:w="1276"/>
      </w:tblGrid>
      <w:tr w:rsidR="003D6699" w:rsidRPr="00C06231" w:rsidTr="00B22677">
        <w:trPr>
          <w:trHeight w:val="145"/>
        </w:trPr>
        <w:tc>
          <w:tcPr>
            <w:tcW w:w="9889" w:type="dxa"/>
            <w:shd w:val="clear" w:color="auto" w:fill="A8D08D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55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16922" w:rsidRDefault="003D6699" w:rsidP="00601D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A16922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 xml:space="preserve">Проведення самооцінювання за напрямом «Комплексне самооцінювання». Створення робочої групи, написання наказу, розробка інструментів, опрацювання порад ДСЯОУ </w:t>
            </w:r>
          </w:p>
        </w:tc>
        <w:tc>
          <w:tcPr>
            <w:tcW w:w="1559" w:type="dxa"/>
          </w:tcPr>
          <w:p w:rsidR="003D6699" w:rsidRPr="00A16922" w:rsidRDefault="003D6699" w:rsidP="00601D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A16922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до 30.09</w:t>
            </w:r>
          </w:p>
          <w:p w:rsidR="003D6699" w:rsidRPr="00A16922" w:rsidRDefault="003D6699" w:rsidP="00601D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701" w:type="dxa"/>
          </w:tcPr>
          <w:p w:rsidR="003D6699" w:rsidRPr="00A16922" w:rsidRDefault="003D6699" w:rsidP="00601D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A16922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Pr="00A16922" w:rsidRDefault="003D6699" w:rsidP="00601D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A16922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6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здати звіт  ЗНЗ - 1, 83 РВК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0.09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6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55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Надання допомоги молодим та малодосвідченим вчителям  в проведенні уроків та веденні документації (за потреби)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тарифікаційних документів, проведення тарифікації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Розміщення інформації щодо особистого прийому, звернень учасників освітнього процесу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55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6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Аналіз забезпечення закладу кадрами, викладання предметів за фахом, наявність курсів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03.09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6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Моніторинг атестації. Співбесіда з учителями з питань чергової атестації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ГАК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  <w:shd w:val="clear" w:color="auto" w:fill="A8D08D"/>
          </w:tcPr>
          <w:p w:rsidR="003D6699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7222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накази 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3D6699" w:rsidRPr="00736014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60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підручників та навчальних програм, які будуть використовуватись в освітньому процесі у 2025/2026 н.р.</w:t>
            </w:r>
          </w:p>
          <w:p w:rsidR="003D6699" w:rsidRPr="00F53C56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організацію методичної роботи з педагогічними кадрами.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вивчення стану викладання навчальних предметів.</w:t>
            </w:r>
          </w:p>
          <w:p w:rsidR="003D6699" w:rsidRPr="00CB284B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правил внутрішнього трудового розпорядку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6699" w:rsidRPr="00E5659F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59F">
              <w:rPr>
                <w:rFonts w:ascii="Times New Roman" w:hAnsi="Times New Roman"/>
                <w:sz w:val="24"/>
                <w:szCs w:val="24"/>
                <w:lang w:val="uk-UA"/>
              </w:rPr>
              <w:t>Про розподіл функціональних обов’язків між адміністрацією і допоміжним персоналом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дотримання єдиного орфографічного режиму та формування мовної культури учнів.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заходів з національно- патріотичного виховання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6699" w:rsidRPr="007B472E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7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предметних тижнів.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роботи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здібними та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обдарованими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учнями.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створення атестаційної комісії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введення в дію рішення педагогічної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№1.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організацію роботи в інформаційній системі управління освітою(ІСУО, АІКОМ).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організацію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фізкультурно-оздоровчої роботи.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працевлаштування випускників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навчання з пожежної та техногенної безпеки.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організацію роботи з професійної орієнтації учнів.</w:t>
            </w:r>
          </w:p>
          <w:p w:rsidR="003D6699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тижневе навантаження педагогічнихпрацівників.</w:t>
            </w:r>
          </w:p>
          <w:p w:rsidR="003D6699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створення ради профілактики правопорушень та бездоглядності серед учнівської молоді.</w:t>
            </w:r>
          </w:p>
          <w:p w:rsidR="003D6699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дотримання єдиного орфографічного режиму та мовної культури.</w:t>
            </w:r>
          </w:p>
          <w:p w:rsidR="003D6699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працевлаштування випускників 2025 року.</w:t>
            </w:r>
          </w:p>
          <w:p w:rsidR="003D6699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порядок розслідування нещасних випадків з учасниками освітнього процесу.</w:t>
            </w:r>
          </w:p>
          <w:p w:rsidR="003D6699" w:rsidRDefault="003D6699" w:rsidP="00E04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олімпійського тижня.</w:t>
            </w:r>
          </w:p>
          <w:p w:rsidR="003D6699" w:rsidRPr="00C06231" w:rsidRDefault="003D6699" w:rsidP="00A1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підсумки внутрішнього моніторингу адаптації учнів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в НУШ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-30.09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,ЗД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  <w:shd w:val="clear" w:color="auto" w:fill="A8D08D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5.Формування та забезпечення реалізації політики академічної доброчесності</w:t>
            </w:r>
          </w:p>
        </w:tc>
        <w:tc>
          <w:tcPr>
            <w:tcW w:w="155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Плану заходів із академічної доброчесності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D6699" w:rsidRPr="00A3099C" w:rsidRDefault="003D6699" w:rsidP="0094517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11"/>
        <w:gridCol w:w="5778"/>
        <w:gridCol w:w="1559"/>
        <w:gridCol w:w="1701"/>
        <w:gridCol w:w="1701"/>
        <w:gridCol w:w="1276"/>
      </w:tblGrid>
      <w:tr w:rsidR="003D6699" w:rsidRPr="00C06231" w:rsidTr="009D7E5A">
        <w:trPr>
          <w:trHeight w:val="446"/>
        </w:trPr>
        <w:tc>
          <w:tcPr>
            <w:tcW w:w="4111" w:type="dxa"/>
          </w:tcPr>
          <w:p w:rsidR="003D6699" w:rsidRPr="00C06231" w:rsidRDefault="003D6699" w:rsidP="004F2F1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5778" w:type="dxa"/>
          </w:tcPr>
          <w:p w:rsidR="003D6699" w:rsidRPr="00C06231" w:rsidRDefault="003D6699" w:rsidP="004F2F1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Свято першого дзвоника. Благодійний ярмарок на підтримку ЗСУ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C06231" w:rsidTr="009D7E5A">
        <w:trPr>
          <w:trHeight w:val="543"/>
        </w:trPr>
        <w:tc>
          <w:tcPr>
            <w:tcW w:w="4111" w:type="dxa"/>
          </w:tcPr>
          <w:p w:rsidR="003D6699" w:rsidRPr="00C06231" w:rsidRDefault="003D6699" w:rsidP="004F2F1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5778" w:type="dxa"/>
          </w:tcPr>
          <w:p w:rsidR="003D6699" w:rsidRPr="00C06231" w:rsidRDefault="003D6699" w:rsidP="004F2F1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 фізичної культури і спорту. Змагання «Вперед до перемоги!» Олімпійський урок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12.09</w:t>
            </w:r>
          </w:p>
        </w:tc>
        <w:tc>
          <w:tcPr>
            <w:tcW w:w="1701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C06231" w:rsidTr="00B22677">
        <w:tc>
          <w:tcPr>
            <w:tcW w:w="4111" w:type="dxa"/>
          </w:tcPr>
          <w:p w:rsidR="003D6699" w:rsidRPr="00C06231" w:rsidRDefault="003D6699" w:rsidP="004F2F1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5778" w:type="dxa"/>
          </w:tcPr>
          <w:p w:rsidR="003D6699" w:rsidRPr="009D7E5A" w:rsidRDefault="003D6699" w:rsidP="004F2F1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Шкільне коло до Міжнародного дня миру «Я хочу миру на Землі»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C06231" w:rsidTr="009D7E5A">
        <w:trPr>
          <w:trHeight w:val="638"/>
        </w:trPr>
        <w:tc>
          <w:tcPr>
            <w:tcW w:w="4111" w:type="dxa"/>
          </w:tcPr>
          <w:p w:rsidR="003D6699" w:rsidRPr="00C06231" w:rsidRDefault="003D6699" w:rsidP="004F2F1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Інформаційно-цифрова компетентність</w:t>
            </w:r>
          </w:p>
        </w:tc>
        <w:tc>
          <w:tcPr>
            <w:tcW w:w="5778" w:type="dxa"/>
          </w:tcPr>
          <w:p w:rsidR="003D6699" w:rsidRPr="00C06231" w:rsidRDefault="003D6699" w:rsidP="004F2F1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Інформаційна хвилинка «Бабин Яр – трагедія, про яку не мовчать».</w:t>
            </w:r>
          </w:p>
        </w:tc>
        <w:tc>
          <w:tcPr>
            <w:tcW w:w="1559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29.09</w:t>
            </w:r>
          </w:p>
        </w:tc>
        <w:tc>
          <w:tcPr>
            <w:tcW w:w="1701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C06231" w:rsidTr="00816B4B">
        <w:trPr>
          <w:trHeight w:val="638"/>
        </w:trPr>
        <w:tc>
          <w:tcPr>
            <w:tcW w:w="4111" w:type="dxa"/>
          </w:tcPr>
          <w:p w:rsidR="003D6699" w:rsidRPr="00C06231" w:rsidRDefault="003D6699" w:rsidP="004F2F1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</w:t>
            </w: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самовираження у сфері культури</w:t>
            </w:r>
          </w:p>
        </w:tc>
        <w:tc>
          <w:tcPr>
            <w:tcW w:w="5778" w:type="dxa"/>
          </w:tcPr>
          <w:p w:rsidR="003D6699" w:rsidRPr="00C06231" w:rsidRDefault="003D6699" w:rsidP="004F2F1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Літературні читання до Всеукраїнського дня бібліотек «Книга – океан знань»</w:t>
            </w:r>
          </w:p>
        </w:tc>
        <w:tc>
          <w:tcPr>
            <w:tcW w:w="1559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701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виставка</w:t>
            </w:r>
          </w:p>
        </w:tc>
        <w:tc>
          <w:tcPr>
            <w:tcW w:w="1701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C06231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Pr="00A3099C" w:rsidRDefault="003D6699" w:rsidP="0094517F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002060"/>
          <w:sz w:val="24"/>
          <w:szCs w:val="24"/>
          <w:lang w:val="uk-UA"/>
        </w:rPr>
        <w:t>ЖОВТЕНЬ</w:t>
      </w:r>
    </w:p>
    <w:p w:rsidR="003D6699" w:rsidRDefault="003D6699" w:rsidP="0094517F">
      <w:pPr>
        <w:spacing w:after="0" w:line="240" w:lineRule="auto"/>
        <w:rPr>
          <w:rFonts w:ascii="Times New Roman" w:hAnsi="Times New Roman"/>
          <w:b/>
          <w:color w:val="C45911"/>
          <w:sz w:val="24"/>
          <w:szCs w:val="24"/>
          <w:lang w:val="uk-UA"/>
        </w:rPr>
      </w:pPr>
    </w:p>
    <w:p w:rsidR="003D6699" w:rsidRPr="00A3099C" w:rsidRDefault="003D6699" w:rsidP="0094517F">
      <w:pPr>
        <w:spacing w:after="0" w:line="240" w:lineRule="auto"/>
        <w:rPr>
          <w:rFonts w:ascii="Times New Roman" w:hAnsi="Times New Roman"/>
          <w:b/>
          <w:color w:val="C45911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C45911"/>
          <w:sz w:val="24"/>
          <w:szCs w:val="24"/>
          <w:lang w:val="uk-UA"/>
        </w:rPr>
        <w:t>І.ОСВІТНЄ СЕРЕДОВИЩЕ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701"/>
        <w:gridCol w:w="1701"/>
        <w:gridCol w:w="1098"/>
      </w:tblGrid>
      <w:tr w:rsidR="003D6699" w:rsidRPr="00C06231" w:rsidTr="00A16922">
        <w:trPr>
          <w:trHeight w:val="21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RPr="00C06231" w:rsidTr="00A16922">
        <w:trPr>
          <w:trHeight w:val="215"/>
        </w:trPr>
        <w:tc>
          <w:tcPr>
            <w:tcW w:w="9889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559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Рейд-перевірка щодо збереження обладнання, підручників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Б,ЗГ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 інструктажу з БЖД для учнів на канікули осінні 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закладу до осінньо-зимового періоду, здійснення заходів щодо економії енергоресурсів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Прибирання території закладу, підготовка парку, клумб до осінньо-зимового періоду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Інвентаризація майна, підготовка актів на списання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21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Аналіз відвідування учнями закладу за жовтень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31.10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235"/>
        </w:trPr>
        <w:tc>
          <w:tcPr>
            <w:tcW w:w="9889" w:type="dxa"/>
          </w:tcPr>
          <w:p w:rsidR="003D6699" w:rsidRPr="00861B5C" w:rsidRDefault="003D6699" w:rsidP="009D7E5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861B5C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 xml:space="preserve">Санітарно-просвітницька робота з учасниками освітнього процесу «Сезонні захворювання: як швидше одужати» </w:t>
            </w:r>
          </w:p>
        </w:tc>
        <w:tc>
          <w:tcPr>
            <w:tcW w:w="1559" w:type="dxa"/>
          </w:tcPr>
          <w:p w:rsidR="003D6699" w:rsidRPr="00861B5C" w:rsidRDefault="003D6699" w:rsidP="009D7E5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861B5C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861B5C" w:rsidRDefault="003D6699" w:rsidP="009D7E5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861B5C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інформування</w:t>
            </w:r>
          </w:p>
        </w:tc>
        <w:tc>
          <w:tcPr>
            <w:tcW w:w="1701" w:type="dxa"/>
          </w:tcPr>
          <w:p w:rsidR="003D6699" w:rsidRPr="00861B5C" w:rsidRDefault="003D6699" w:rsidP="009D7E5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861B5C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МС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70"/>
        </w:trPr>
        <w:tc>
          <w:tcPr>
            <w:tcW w:w="9889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 за фізичним навантаженням учнів, відвідування уроків фізкультури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21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відвідуванням учнями закладу, занять, попередження пропусків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шоденно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21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21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187"/>
        </w:trPr>
        <w:tc>
          <w:tcPr>
            <w:tcW w:w="9889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70"/>
        </w:trPr>
        <w:tc>
          <w:tcPr>
            <w:tcW w:w="9889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роботою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Психологічний супровід учнів 5 класу до навчання у базовій школі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70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навчання з мінної безпеки 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70"/>
        </w:trPr>
        <w:tc>
          <w:tcPr>
            <w:tcW w:w="9889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59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0"/>
        </w:trPr>
        <w:tc>
          <w:tcPr>
            <w:tcW w:w="9889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559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58"/>
        </w:trPr>
        <w:tc>
          <w:tcPr>
            <w:tcW w:w="9889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Просвітницькі заходи з нагоди Дня юриста </w:t>
            </w:r>
          </w:p>
        </w:tc>
        <w:tc>
          <w:tcPr>
            <w:tcW w:w="1559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51"/>
        </w:trPr>
        <w:tc>
          <w:tcPr>
            <w:tcW w:w="9889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зустрічі із представниками ювенальної поліції</w:t>
            </w:r>
          </w:p>
        </w:tc>
        <w:tc>
          <w:tcPr>
            <w:tcW w:w="1559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701" w:type="dxa"/>
          </w:tcPr>
          <w:p w:rsidR="003D6699" w:rsidRPr="00C06231" w:rsidRDefault="003D6699" w:rsidP="00A1692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145"/>
        </w:trPr>
        <w:tc>
          <w:tcPr>
            <w:tcW w:w="9889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559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A16922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Hlk72181696"/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Оновлення локацій позитивної підтримки учасників освітнього процесу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ЗД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bookmarkEnd w:id="0"/>
      <w:tr w:rsidR="003D6699" w:rsidRPr="00C06231" w:rsidTr="00A16922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Залучення учнів до гурткової роботи, участі в конкурсах, заходах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  <w:gridCol w:w="1559"/>
        <w:gridCol w:w="1701"/>
        <w:gridCol w:w="1704"/>
        <w:gridCol w:w="1131"/>
      </w:tblGrid>
      <w:tr w:rsidR="003D6699" w:rsidRPr="00C06231" w:rsidTr="00D819C6">
        <w:trPr>
          <w:trHeight w:val="145"/>
        </w:trPr>
        <w:tc>
          <w:tcPr>
            <w:tcW w:w="9889" w:type="dxa"/>
            <w:shd w:val="clear" w:color="auto" w:fill="9CC2E5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559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D819C6">
        <w:trPr>
          <w:trHeight w:val="319"/>
        </w:trPr>
        <w:tc>
          <w:tcPr>
            <w:tcW w:w="9889" w:type="dxa"/>
          </w:tcPr>
          <w:p w:rsidR="003D6699" w:rsidRPr="00C06231" w:rsidRDefault="003D6699" w:rsidP="00A1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Бесіди з учнями 1,5 класів щодо оцінювання їх результатів навчання у початковій і базовій школі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70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D819C6">
        <w:trPr>
          <w:trHeight w:val="145"/>
        </w:trPr>
        <w:tc>
          <w:tcPr>
            <w:tcW w:w="9889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559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D819C6">
        <w:trPr>
          <w:trHeight w:val="146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Внутрішній  моніторинг «Адаптація учнів 5 класу до навчання в НУШ». Проведення опитувань, тестів, спостереження, відвідування занять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D819C6">
        <w:trPr>
          <w:trHeight w:val="145"/>
        </w:trPr>
        <w:tc>
          <w:tcPr>
            <w:tcW w:w="9889" w:type="dxa"/>
            <w:shd w:val="clear" w:color="auto" w:fill="9CC2E5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самооцінювання.</w:t>
            </w:r>
          </w:p>
        </w:tc>
        <w:tc>
          <w:tcPr>
            <w:tcW w:w="1559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D819C6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щодо підготовки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до Всеукраїнських предметних олімпіад, МАН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70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D819C6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групових індивідуальних консультацій щодо надолуження освітніх втрат та розривів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70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D819C6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Участь здобувачів у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етапі Всеукраїнських предметних олімпіад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0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</w:p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00B050"/>
          <w:sz w:val="24"/>
          <w:szCs w:val="24"/>
          <w:lang w:val="uk-UA"/>
        </w:rPr>
        <w:t>ІІІ. ПЕДАГОГІЧНА 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9"/>
        <w:gridCol w:w="1607"/>
        <w:gridCol w:w="1693"/>
        <w:gridCol w:w="1724"/>
        <w:gridCol w:w="1111"/>
      </w:tblGrid>
      <w:tr w:rsidR="003D6699" w:rsidRPr="00EA0DBF" w:rsidTr="001B5821">
        <w:trPr>
          <w:trHeight w:val="145"/>
        </w:trPr>
        <w:tc>
          <w:tcPr>
            <w:tcW w:w="9849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607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3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нормативних документів, рекомендаційних листів  щодо  проведення Всеукраїнських предметних олімпіад 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03.10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ЗД, вчителі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графік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матеріалів проведення І етапу конкурс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ім.П.Яцика, Т.Шевченка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15.10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ідготовка учнів до участі у І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 етап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Всеукраїнських предметних олімпіад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03.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Оформлення заявок на участь у ІІ етапі предметних олімпіад, конкурсів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</w:tcPr>
          <w:p w:rsidR="003D6699" w:rsidRPr="00A3099C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та затвердження плану роботи на канікули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  <w:shd w:val="clear" w:color="auto" w:fill="C9C9C9"/>
          </w:tcPr>
          <w:p w:rsidR="003D6699" w:rsidRPr="00A3099C" w:rsidRDefault="003D6699" w:rsidP="009E5B6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607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3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</w:tcPr>
          <w:p w:rsidR="003D6699" w:rsidRPr="00C06231" w:rsidRDefault="003D6699" w:rsidP="009E5B6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Методичні консультації для вчителів з питань проведення предметних олімпіад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</w:tcPr>
          <w:p w:rsidR="003D6699" w:rsidRPr="00A3099C" w:rsidRDefault="003D6699" w:rsidP="009E5B6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Самоосвітня діяльн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вчителів, підвищення кваліфікації на курсах, навчання на освітніх платформах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421"/>
        </w:trPr>
        <w:tc>
          <w:tcPr>
            <w:tcW w:w="9849" w:type="dxa"/>
          </w:tcPr>
          <w:p w:rsidR="003D6699" w:rsidRPr="00C06231" w:rsidRDefault="003D6699" w:rsidP="0064007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Робота над науково-методич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ним питанням. Практичне заняття. 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канікулярний час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</w:tcPr>
          <w:p w:rsidR="003D6699" w:rsidRPr="00A3099C" w:rsidRDefault="003D6699" w:rsidP="009E5B6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Участь уметодичних заходах, Інтернет-заходах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відділу освіти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397"/>
        </w:trPr>
        <w:tc>
          <w:tcPr>
            <w:tcW w:w="9849" w:type="dxa"/>
          </w:tcPr>
          <w:p w:rsidR="003D6699" w:rsidRPr="00113AE0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A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атестаційної комісії </w:t>
            </w:r>
          </w:p>
          <w:p w:rsidR="003D6699" w:rsidRPr="00C06231" w:rsidRDefault="003D6699" w:rsidP="007B472E">
            <w:pPr>
              <w:shd w:val="clear" w:color="auto" w:fill="FFFFFF"/>
              <w:tabs>
                <w:tab w:val="center" w:pos="180"/>
                <w:tab w:val="center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72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1. Про затвердження списку педагогічних працівників, які підлягають черговій атестації у 202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5</w:t>
            </w:r>
            <w:r w:rsidRPr="007B472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/20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26</w:t>
            </w:r>
            <w:r w:rsidRPr="007B472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 xml:space="preserve"> навчальному році.                                                                               </w:t>
            </w:r>
            <w:r w:rsidRPr="007B4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Про затвердження планів вивчення системи роботи  педагогічних працівників, які проходять атестацію  </w:t>
            </w:r>
            <w:r w:rsidRPr="007B472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у 202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5</w:t>
            </w:r>
            <w:r w:rsidRPr="007B472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6</w:t>
            </w:r>
            <w:r w:rsidRPr="007B472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 xml:space="preserve"> навчальному році</w:t>
            </w:r>
            <w:r w:rsidRPr="007B4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6"/>
        </w:trPr>
        <w:tc>
          <w:tcPr>
            <w:tcW w:w="9849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05.10</w:t>
            </w:r>
          </w:p>
        </w:tc>
        <w:tc>
          <w:tcPr>
            <w:tcW w:w="1693" w:type="dxa"/>
          </w:tcPr>
          <w:p w:rsidR="003D6699" w:rsidRPr="00113AE0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  <w:shd w:val="clear" w:color="auto" w:fill="C9C9C9"/>
          </w:tcPr>
          <w:p w:rsidR="003D6699" w:rsidRPr="00A3099C" w:rsidRDefault="003D6699" w:rsidP="009E5B6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Співпраці зучнями, їх батьками, працівниками закладу освіти.</w:t>
            </w:r>
          </w:p>
        </w:tc>
        <w:tc>
          <w:tcPr>
            <w:tcW w:w="1607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3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</w:tcPr>
          <w:p w:rsidR="003D6699" w:rsidRPr="00A3099C" w:rsidRDefault="003D6699" w:rsidP="009E5B6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Відкритий діалог з батьками 5 класу за результатами моніторингу «Адаптація учнів до навчання на другому освіти»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31.10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</w:tcPr>
          <w:p w:rsidR="003D6699" w:rsidRPr="00A3099C" w:rsidRDefault="003D6699" w:rsidP="009E5B6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Батьківська школа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 допомогти дітям пережити кризу», розміщення порад, покликань на сайті закладу, у групі ФБ 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сайт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  <w:shd w:val="clear" w:color="auto" w:fill="C9C9C9"/>
          </w:tcPr>
          <w:p w:rsidR="003D6699" w:rsidRPr="00A3099C" w:rsidRDefault="003D6699" w:rsidP="009E5B6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607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3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shd w:val="clear" w:color="auto" w:fill="C9C9C9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49" w:type="dxa"/>
          </w:tcPr>
          <w:p w:rsidR="003D6699" w:rsidRPr="00A3099C" w:rsidRDefault="003D6699" w:rsidP="009E5B6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Опитування учнів «Чи дотримуєшся ти принципів академічної доброчесності»</w:t>
            </w:r>
          </w:p>
        </w:tc>
        <w:tc>
          <w:tcPr>
            <w:tcW w:w="1607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20.10</w:t>
            </w:r>
          </w:p>
        </w:tc>
        <w:tc>
          <w:tcPr>
            <w:tcW w:w="1693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гугл-форма</w:t>
            </w:r>
          </w:p>
        </w:tc>
        <w:tc>
          <w:tcPr>
            <w:tcW w:w="1724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11" w:type="dxa"/>
          </w:tcPr>
          <w:p w:rsidR="003D6699" w:rsidRPr="00C06231" w:rsidRDefault="003D6699" w:rsidP="009E5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385623"/>
          <w:sz w:val="24"/>
          <w:szCs w:val="24"/>
          <w:lang w:val="uk-UA"/>
        </w:rPr>
      </w:pPr>
    </w:p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385623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385623"/>
          <w:sz w:val="24"/>
          <w:szCs w:val="24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701"/>
        <w:gridCol w:w="1701"/>
        <w:gridCol w:w="1134"/>
      </w:tblGrid>
      <w:tr w:rsidR="003D6699" w:rsidRPr="00C06231" w:rsidTr="001B5821">
        <w:trPr>
          <w:trHeight w:val="145"/>
        </w:trPr>
        <w:tc>
          <w:tcPr>
            <w:tcW w:w="9889" w:type="dxa"/>
            <w:shd w:val="clear" w:color="auto" w:fill="A8D08D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55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932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1. Про участ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учнів у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етапі предметних олімпіад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.Про проміжну перевірку класних журналів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70"/>
        </w:trPr>
        <w:tc>
          <w:tcPr>
            <w:tcW w:w="9889" w:type="dxa"/>
          </w:tcPr>
          <w:p w:rsidR="003D6699" w:rsidRPr="00113AE0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AE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педагогічної ради</w:t>
            </w:r>
          </w:p>
          <w:p w:rsidR="003D6699" w:rsidRPr="00113AE0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A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Про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актуальність проблеми освітніх втрат та вироблення шляхів їх подолання</w:t>
            </w:r>
          </w:p>
          <w:p w:rsidR="003D6699" w:rsidRPr="00113AE0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AE0">
              <w:rPr>
                <w:rFonts w:ascii="Times New Roman" w:hAnsi="Times New Roman"/>
                <w:sz w:val="24"/>
                <w:szCs w:val="24"/>
                <w:lang w:val="uk-UA"/>
              </w:rPr>
              <w:t>2. Про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адаптацію учнів 1,5 класів до нових умов навчання</w:t>
            </w:r>
          </w:p>
          <w:p w:rsidR="003D6699" w:rsidRPr="00056427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29.10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89" w:type="dxa"/>
            <w:shd w:val="clear" w:color="auto" w:fill="FFFFFF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559" w:type="dxa"/>
            <w:shd w:val="clear" w:color="auto" w:fill="FFFFFF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</w:t>
            </w:r>
          </w:p>
        </w:tc>
        <w:tc>
          <w:tcPr>
            <w:tcW w:w="1701" w:type="dxa"/>
            <w:shd w:val="clear" w:color="auto" w:fill="FFFFFF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1" w:type="dxa"/>
            <w:shd w:val="clear" w:color="auto" w:fill="FFFFFF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1134" w:type="dxa"/>
            <w:shd w:val="clear" w:color="auto" w:fill="FFFFFF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8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55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аркуш спост.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8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55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6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Поширення власних авторських матеріалів на освітніх платформах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8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55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3391"/>
        </w:trPr>
        <w:tc>
          <w:tcPr>
            <w:tcW w:w="988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наказів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3D6699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внутрішнього моніторингу адаптації учнів 5 класу в НУШ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атестації педагогічних працівників.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проведення у закладі Всеукраїнського тижня з протидії булінгу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заходів безпеки дорожнього руху</w:t>
            </w:r>
          </w:p>
          <w:p w:rsidR="003D6699" w:rsidRPr="002A017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проведення інвентаризації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майново-матеріальних цінностей.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проведення І етапу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XXVI</w:t>
            </w:r>
            <w:r w:rsidRPr="00EA0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Міжнародного мовно - літературного конкурсу учнівської та студентської молоді імені Тараса Шевченка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участь у І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 етап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Всеукраїнських учнівських олімпіад з навчальних предметів </w:t>
            </w:r>
          </w:p>
          <w:p w:rsidR="003D6699" w:rsidRPr="00C06231" w:rsidRDefault="003D6699" w:rsidP="00353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моніторингу рівня адаптації учнів 5 класу НУШ до навчання за другим рівнем повної загальної середньої освіти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01-30.10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89" w:type="dxa"/>
            <w:shd w:val="clear" w:color="auto" w:fill="A8D08D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559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145"/>
        </w:trPr>
        <w:tc>
          <w:tcPr>
            <w:tcW w:w="9889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в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провадження антибулінгової політики в закладі</w:t>
            </w:r>
          </w:p>
        </w:tc>
        <w:tc>
          <w:tcPr>
            <w:tcW w:w="1559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10.10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D6699" w:rsidRDefault="003D6699" w:rsidP="0094517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11"/>
        <w:gridCol w:w="5778"/>
        <w:gridCol w:w="1559"/>
        <w:gridCol w:w="1701"/>
        <w:gridCol w:w="1701"/>
        <w:gridCol w:w="1168"/>
      </w:tblGrid>
      <w:tr w:rsidR="003D6699" w:rsidRPr="00C06231" w:rsidTr="001B5821">
        <w:trPr>
          <w:trHeight w:val="418"/>
        </w:trPr>
        <w:tc>
          <w:tcPr>
            <w:tcW w:w="4111" w:type="dxa"/>
            <w:shd w:val="clear" w:color="auto" w:fill="DE6CD0"/>
          </w:tcPr>
          <w:p w:rsidR="003D6699" w:rsidRPr="00C06231" w:rsidRDefault="003D6699" w:rsidP="00A62BE9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5778" w:type="dxa"/>
            <w:shd w:val="clear" w:color="auto" w:fill="DE6CD0"/>
          </w:tcPr>
          <w:p w:rsidR="003D6699" w:rsidRPr="00C06231" w:rsidRDefault="003D6699" w:rsidP="00A62BE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59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701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701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68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RPr="00C06231" w:rsidTr="001B5821">
        <w:trPr>
          <w:trHeight w:val="576"/>
        </w:trPr>
        <w:tc>
          <w:tcPr>
            <w:tcW w:w="4111" w:type="dxa"/>
          </w:tcPr>
          <w:p w:rsidR="003D6699" w:rsidRPr="00C06231" w:rsidRDefault="003D6699" w:rsidP="00353D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5778" w:type="dxa"/>
          </w:tcPr>
          <w:p w:rsidR="003D6699" w:rsidRPr="00C06231" w:rsidRDefault="003D6699" w:rsidP="00353D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«Допоможи одиноким жителям» до Дня людей похилого віку. </w:t>
            </w:r>
          </w:p>
        </w:tc>
        <w:tc>
          <w:tcPr>
            <w:tcW w:w="1559" w:type="dxa"/>
          </w:tcPr>
          <w:p w:rsidR="003D6699" w:rsidRPr="00C06231" w:rsidRDefault="003D6699" w:rsidP="00353D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01.10</w:t>
            </w:r>
          </w:p>
        </w:tc>
        <w:tc>
          <w:tcPr>
            <w:tcW w:w="1701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701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596"/>
        </w:trPr>
        <w:tc>
          <w:tcPr>
            <w:tcW w:w="4111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Інформаційно-цифрова компетентність</w:t>
            </w:r>
          </w:p>
        </w:tc>
        <w:tc>
          <w:tcPr>
            <w:tcW w:w="5778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Хвилинка інформації, присвячена річниці створення УПА «Славних героїв не забудуть нащадки». </w:t>
            </w:r>
          </w:p>
        </w:tc>
        <w:tc>
          <w:tcPr>
            <w:tcW w:w="1559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11.10</w:t>
            </w:r>
          </w:p>
        </w:tc>
        <w:tc>
          <w:tcPr>
            <w:tcW w:w="1701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701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C06231" w:rsidTr="001B5821">
        <w:trPr>
          <w:trHeight w:val="559"/>
        </w:trPr>
        <w:tc>
          <w:tcPr>
            <w:tcW w:w="4111" w:type="dxa"/>
          </w:tcPr>
          <w:p w:rsidR="003D6699" w:rsidRPr="00C06231" w:rsidRDefault="003D6699" w:rsidP="00353D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5778" w:type="dxa"/>
          </w:tcPr>
          <w:p w:rsidR="003D6699" w:rsidRPr="00C06231" w:rsidRDefault="003D6699" w:rsidP="00353D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 захисника та захисниці України «Наша вам любов й подяка!»</w:t>
            </w:r>
          </w:p>
        </w:tc>
        <w:tc>
          <w:tcPr>
            <w:tcW w:w="1559" w:type="dxa"/>
          </w:tcPr>
          <w:p w:rsidR="003D6699" w:rsidRPr="00C06231" w:rsidRDefault="003D6699" w:rsidP="00353D9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14.10</w:t>
            </w:r>
          </w:p>
        </w:tc>
        <w:tc>
          <w:tcPr>
            <w:tcW w:w="1701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701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:rsidR="003D6699" w:rsidRPr="00C06231" w:rsidRDefault="003D6699" w:rsidP="00353D9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Pr="00A3099C" w:rsidRDefault="003D6699" w:rsidP="0094517F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002060"/>
          <w:sz w:val="24"/>
          <w:szCs w:val="24"/>
          <w:lang w:val="uk-UA"/>
        </w:rPr>
        <w:t>ЛИСТОПАД</w:t>
      </w:r>
    </w:p>
    <w:p w:rsidR="003D6699" w:rsidRDefault="003D6699" w:rsidP="0094517F">
      <w:pPr>
        <w:spacing w:after="0" w:line="240" w:lineRule="auto"/>
        <w:rPr>
          <w:rFonts w:ascii="Times New Roman" w:hAnsi="Times New Roman"/>
          <w:b/>
          <w:color w:val="C45911"/>
          <w:sz w:val="24"/>
          <w:szCs w:val="24"/>
          <w:lang w:val="uk-UA"/>
        </w:rPr>
      </w:pPr>
    </w:p>
    <w:p w:rsidR="003D6699" w:rsidRPr="00A3099C" w:rsidRDefault="003D6699" w:rsidP="0094517F">
      <w:pPr>
        <w:spacing w:after="0" w:line="240" w:lineRule="auto"/>
        <w:rPr>
          <w:rFonts w:ascii="Times New Roman" w:hAnsi="Times New Roman"/>
          <w:b/>
          <w:color w:val="C45911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C45911"/>
          <w:sz w:val="24"/>
          <w:szCs w:val="24"/>
          <w:lang w:val="uk-UA"/>
        </w:rPr>
        <w:t>І.ОСВІТНЄ СЕРЕДОВИЩЕ</w:t>
      </w: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1"/>
        <w:gridCol w:w="1276"/>
        <w:gridCol w:w="1701"/>
        <w:gridCol w:w="1134"/>
        <w:gridCol w:w="6"/>
        <w:gridCol w:w="986"/>
        <w:gridCol w:w="6"/>
      </w:tblGrid>
      <w:tr w:rsidR="003D6699" w:rsidRPr="00C06231" w:rsidTr="005A2D5F">
        <w:trPr>
          <w:trHeight w:val="21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RPr="00C06231" w:rsidTr="005A2D5F">
        <w:trPr>
          <w:trHeight w:val="215"/>
        </w:trPr>
        <w:tc>
          <w:tcPr>
            <w:tcW w:w="1088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21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цільових інструктажів щодо участі у ІІ етапі предметних олімпіад, конкурсів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14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бесіди з БЖД 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70"/>
        </w:trPr>
        <w:tc>
          <w:tcPr>
            <w:tcW w:w="10881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187"/>
        </w:trPr>
        <w:tc>
          <w:tcPr>
            <w:tcW w:w="10881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235"/>
        </w:trPr>
        <w:tc>
          <w:tcPr>
            <w:tcW w:w="10881" w:type="dxa"/>
          </w:tcPr>
          <w:p w:rsidR="003D6699" w:rsidRPr="00C06231" w:rsidRDefault="003D6699" w:rsidP="0060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Санітарно-просвітницька робота із учнями, батьками, працівниками «Здоровий спосіб життя - здорове харчування» </w:t>
            </w:r>
          </w:p>
          <w:p w:rsidR="003D6699" w:rsidRPr="00C06231" w:rsidRDefault="003D6699" w:rsidP="0060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Опитування учнів «Чи подобається тобі харчування у їдальні»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гугл-форма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МС, СП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70"/>
        </w:trPr>
        <w:tc>
          <w:tcPr>
            <w:tcW w:w="10881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фізичним навантаженням учнів, відвідування уроків фізкультури і занять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70"/>
        </w:trPr>
        <w:tc>
          <w:tcPr>
            <w:tcW w:w="10881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Обстеження учнів на наявність педикульозу інших захворювань після канікул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05.11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70"/>
        </w:trPr>
        <w:tc>
          <w:tcPr>
            <w:tcW w:w="10881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70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актів на списання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15.11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70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навчання у разі виникнення надзвичайних ситуацій 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21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21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21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відвідування учнями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закладу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листопад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21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фізкультурно-оздоровчої роботи, спортивно-масової роботи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21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Інформаційний журнал «Кібербезпека: актуальні загрози та методи захисту» 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21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практичних занять «Психологічна підтримка в умовах війни» 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140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rPr>
          <w:trHeight w:val="70"/>
        </w:trPr>
        <w:tc>
          <w:tcPr>
            <w:tcW w:w="1088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6563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8"/>
        </w:trPr>
        <w:tc>
          <w:tcPr>
            <w:tcW w:w="10881" w:type="dxa"/>
          </w:tcPr>
          <w:p w:rsidR="003D6699" w:rsidRPr="00C06231" w:rsidRDefault="003D6699" w:rsidP="006563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8" w:type="dxa"/>
            <w:gridSpan w:val="3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5A2D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30"/>
        </w:trPr>
        <w:tc>
          <w:tcPr>
            <w:tcW w:w="10881" w:type="dxa"/>
          </w:tcPr>
          <w:p w:rsidR="003D6699" w:rsidRPr="00C06231" w:rsidRDefault="003D6699" w:rsidP="006563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в рамках акції «16 днів проти насилля» 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 25.11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98" w:type="dxa"/>
            <w:gridSpan w:val="3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1D13">
        <w:trPr>
          <w:gridAfter w:val="1"/>
          <w:wAfter w:w="6" w:type="dxa"/>
          <w:trHeight w:val="145"/>
        </w:trPr>
        <w:tc>
          <w:tcPr>
            <w:tcW w:w="10881" w:type="dxa"/>
            <w:shd w:val="clear" w:color="auto" w:fill="F4B083"/>
          </w:tcPr>
          <w:p w:rsidR="003D6699" w:rsidRPr="00C06231" w:rsidRDefault="003D6699" w:rsidP="006563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601D13">
        <w:trPr>
          <w:gridAfter w:val="1"/>
          <w:wAfter w:w="6" w:type="dxa"/>
          <w:trHeight w:val="145"/>
        </w:trPr>
        <w:tc>
          <w:tcPr>
            <w:tcW w:w="10881" w:type="dxa"/>
          </w:tcPr>
          <w:p w:rsidR="003D6699" w:rsidRPr="00C06231" w:rsidRDefault="003D6699" w:rsidP="006563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C06231" w:rsidTr="00601D13">
        <w:trPr>
          <w:gridAfter w:val="1"/>
          <w:wAfter w:w="6" w:type="dxa"/>
          <w:trHeight w:val="145"/>
        </w:trPr>
        <w:tc>
          <w:tcPr>
            <w:tcW w:w="10881" w:type="dxa"/>
          </w:tcPr>
          <w:p w:rsidR="003D6699" w:rsidRPr="00C06231" w:rsidRDefault="003D6699" w:rsidP="00656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Залучення учнів до гурткової роботи, участі в конкурсах, турнірах, змаганнях, заходах, волонтерській діяльності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gridSpan w:val="2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1"/>
        <w:gridCol w:w="1276"/>
        <w:gridCol w:w="1701"/>
        <w:gridCol w:w="1134"/>
        <w:gridCol w:w="956"/>
      </w:tblGrid>
      <w:tr w:rsidR="003D6699" w:rsidRPr="00C06231" w:rsidTr="006D640C">
        <w:trPr>
          <w:trHeight w:val="145"/>
        </w:trPr>
        <w:tc>
          <w:tcPr>
            <w:tcW w:w="10881" w:type="dxa"/>
            <w:shd w:val="clear" w:color="auto" w:fill="9CC2E5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6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6D640C">
        <w:trPr>
          <w:trHeight w:val="14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Опитування учнів та батьків щодо справедливого і об’єктивного оцінювання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гугл-форма</w:t>
            </w:r>
          </w:p>
        </w:tc>
        <w:tc>
          <w:tcPr>
            <w:tcW w:w="11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RPr="00C06231" w:rsidTr="006D640C">
        <w:trPr>
          <w:trHeight w:val="14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Індивідуальні співбесіди з учнями, які не виконують домашні завдання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RPr="00C06231" w:rsidTr="006D640C">
        <w:trPr>
          <w:trHeight w:val="145"/>
        </w:trPr>
        <w:tc>
          <w:tcPr>
            <w:tcW w:w="1088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Огляд «Критерії оцінювання» 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1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RPr="00C06231" w:rsidTr="006D640C">
        <w:trPr>
          <w:trHeight w:val="145"/>
        </w:trPr>
        <w:tc>
          <w:tcPr>
            <w:tcW w:w="1088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6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6D640C">
        <w:trPr>
          <w:trHeight w:val="146"/>
        </w:trPr>
        <w:tc>
          <w:tcPr>
            <w:tcW w:w="10881" w:type="dxa"/>
          </w:tcPr>
          <w:p w:rsidR="003D6699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Внутрішній моніторинг простеження компетентнісного підходу в навчанні та системі оцінювання результатів оцінювання учнів з фізики.</w:t>
            </w:r>
          </w:p>
        </w:tc>
        <w:tc>
          <w:tcPr>
            <w:tcW w:w="1276" w:type="dxa"/>
          </w:tcPr>
          <w:p w:rsidR="003D6699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</w:tcPr>
          <w:p w:rsidR="003D6699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956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D640C">
        <w:trPr>
          <w:trHeight w:val="146"/>
        </w:trPr>
        <w:tc>
          <w:tcPr>
            <w:tcW w:w="10881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Перевірка якості ведення учнівських зошитів</w:t>
            </w:r>
          </w:p>
        </w:tc>
        <w:tc>
          <w:tcPr>
            <w:tcW w:w="1276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31.11</w:t>
            </w:r>
          </w:p>
        </w:tc>
        <w:tc>
          <w:tcPr>
            <w:tcW w:w="1701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56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D640C">
        <w:trPr>
          <w:trHeight w:val="145"/>
        </w:trPr>
        <w:tc>
          <w:tcPr>
            <w:tcW w:w="10881" w:type="dxa"/>
            <w:shd w:val="clear" w:color="auto" w:fill="9CC2E5"/>
          </w:tcPr>
          <w:p w:rsidR="003D6699" w:rsidRPr="00A3099C" w:rsidRDefault="003D6699" w:rsidP="00562E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самооцінювання.</w:t>
            </w:r>
          </w:p>
        </w:tc>
        <w:tc>
          <w:tcPr>
            <w:tcW w:w="1276" w:type="dxa"/>
            <w:shd w:val="clear" w:color="auto" w:fill="9CC2E5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CC2E5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9CC2E5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9CC2E5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6D640C">
        <w:trPr>
          <w:trHeight w:val="145"/>
        </w:trPr>
        <w:tc>
          <w:tcPr>
            <w:tcW w:w="10881" w:type="dxa"/>
          </w:tcPr>
          <w:p w:rsidR="003D6699" w:rsidRPr="00A3099C" w:rsidRDefault="003D6699" w:rsidP="00562E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Робота предметних секцій щодо підготовки до Всеукраїнських предметних олімпіад,  конкурсів, МАН</w:t>
            </w:r>
          </w:p>
        </w:tc>
        <w:tc>
          <w:tcPr>
            <w:tcW w:w="1276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9D6424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134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D640C">
        <w:trPr>
          <w:trHeight w:val="145"/>
        </w:trPr>
        <w:tc>
          <w:tcPr>
            <w:tcW w:w="10881" w:type="dxa"/>
          </w:tcPr>
          <w:p w:rsidR="003D6699" w:rsidRPr="00A3099C" w:rsidRDefault="003D6699" w:rsidP="00562E6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Участь учнів у ІІ 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ап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і Всеукраїнських предметних олімпіад</w:t>
            </w:r>
          </w:p>
        </w:tc>
        <w:tc>
          <w:tcPr>
            <w:tcW w:w="1276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562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</w:p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00B050"/>
          <w:sz w:val="24"/>
          <w:szCs w:val="24"/>
          <w:lang w:val="uk-UA"/>
        </w:rPr>
        <w:t>ІІІ. ПЕДАГОГІСНА ДІЯЛЬНІСТЬ ПЕДАГОГІЧНИХ ПРАЦІВНИКІВ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40"/>
        <w:gridCol w:w="1275"/>
        <w:gridCol w:w="1701"/>
        <w:gridCol w:w="1276"/>
        <w:gridCol w:w="956"/>
      </w:tblGrid>
      <w:tr w:rsidR="003D6699" w:rsidRPr="00EA0DBF" w:rsidTr="004143D2">
        <w:trPr>
          <w:trHeight w:val="145"/>
        </w:trPr>
        <w:tc>
          <w:tcPr>
            <w:tcW w:w="10740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275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част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ІІ етапі Всеукраїнських предметних олімпіад, конкурсів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Узагальнення  результатів участі учнів у ІІ етапі Всеукраїнських предметних олімпіад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5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Самоосвітня діяльність вчителів, підвищення кваліфікації на курсах, навчання на освітніх платформах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Робота над науково-методичним питанням. Діалог «Нові тренди в освіті»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10.11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6"/>
        </w:trPr>
        <w:tc>
          <w:tcPr>
            <w:tcW w:w="1074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15.11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Співпраця з  учнями,, їх батьками, працівниками закладу освіти.</w:t>
            </w:r>
          </w:p>
        </w:tc>
        <w:tc>
          <w:tcPr>
            <w:tcW w:w="1275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Відкритий діалог з батьками а учнями 4,9 класів «Що потрібно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того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, щоб успішно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закінчити початкову, основну школу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КК, ЗД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5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День доброчесності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бюлетень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D42EB2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385623"/>
          <w:sz w:val="24"/>
          <w:szCs w:val="24"/>
          <w:lang w:val="uk-UA"/>
        </w:rPr>
      </w:pPr>
    </w:p>
    <w:p w:rsidR="003D6699" w:rsidRPr="00A3099C" w:rsidRDefault="003D6699" w:rsidP="00D42EB2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385623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385623"/>
          <w:sz w:val="24"/>
          <w:szCs w:val="24"/>
          <w:lang w:val="uk-UA"/>
        </w:rPr>
        <w:t>ІV. УПРАВЛІНСЬКІ ПРОЦЕСИ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40"/>
        <w:gridCol w:w="1275"/>
        <w:gridCol w:w="1701"/>
        <w:gridCol w:w="1276"/>
        <w:gridCol w:w="956"/>
      </w:tblGrid>
      <w:tr w:rsidR="003D6699" w:rsidRPr="00C06231" w:rsidTr="004143D2">
        <w:trPr>
          <w:trHeight w:val="145"/>
        </w:trPr>
        <w:tc>
          <w:tcPr>
            <w:tcW w:w="10740" w:type="dxa"/>
            <w:shd w:val="clear" w:color="auto" w:fill="A8D08D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5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8A351D" w:rsidRDefault="003D6699" w:rsidP="00601D1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A35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Проведення самооцінювання за напрямом «Комплексне оцінювання». Інтерв’ю учасників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питання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замовлення документів про освіту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замовлення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265"/>
        </w:trPr>
        <w:tc>
          <w:tcPr>
            <w:tcW w:w="1074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1. Про участь учнів у ІІ етапі предметних олімпіад, конкурсів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2. Про дотримання БДЖ на уроках та безпеки дорожнього руху</w:t>
            </w:r>
          </w:p>
          <w:p w:rsidR="003D6699" w:rsidRPr="00C06231" w:rsidRDefault="003D6699" w:rsidP="006D6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3.Про відвідування учнів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наявність оправдовуючи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5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Вивчення наданих  документів вчителів, що атестуються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портфоліо 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Відвідування уроків вчителів, що атестуються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аркуш спост.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5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6"/>
        </w:trPr>
        <w:tc>
          <w:tcPr>
            <w:tcW w:w="1074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вчителівщодо підвищення професійного рівня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 курсова перепідготовка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, вебінар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5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274"/>
        </w:trPr>
        <w:tc>
          <w:tcPr>
            <w:tcW w:w="1074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накази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призначення відповідальних за підготовку замовлень на виготовлення документів про освіту державного зразка випускникам 202</w:t>
            </w:r>
            <w:r w:rsidRPr="00EA0DBF">
              <w:rPr>
                <w:rFonts w:ascii="Times New Roman" w:hAnsi="Times New Roman"/>
                <w:sz w:val="24"/>
                <w:szCs w:val="24"/>
              </w:rPr>
              <w:t>6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 проведення І етапу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XXVI</w:t>
            </w:r>
            <w:r w:rsidRPr="00EA0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Міжнародного конкурсу з української мови імені Петра Яцика.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 проведення І етапу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XXVI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Міжнародного конкурсу з української мови імені Петра Яцика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 Всеукраїнської акції «16 днів проти насильства»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підсумки проведення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етапу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A0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Міжнародного мовно - літературного конкурсу учнівської та студентської молоді імені Тараса Шевченка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6699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 перевірки якості ведення та перевірки учнівських зошитів у 1-9 класах</w:t>
            </w:r>
          </w:p>
          <w:p w:rsidR="003D6699" w:rsidRPr="00311752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внутрішнього моніторингувивчення компетентнісного підходу в навчанні та системі оцінювання результатів оцінювання учнів з фізики.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Тижня безпеки дорожнього руху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  <w:shd w:val="clear" w:color="auto" w:fill="A8D08D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5.Формування та забезпечення реалізації політики академічної доброчесності</w:t>
            </w:r>
          </w:p>
        </w:tc>
        <w:tc>
          <w:tcPr>
            <w:tcW w:w="1275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4143D2">
        <w:trPr>
          <w:trHeight w:val="145"/>
        </w:trPr>
        <w:tc>
          <w:tcPr>
            <w:tcW w:w="10740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Огляд-презентація «Корупція та конфлікт інтересів, як уникнути»</w:t>
            </w:r>
          </w:p>
        </w:tc>
        <w:tc>
          <w:tcPr>
            <w:tcW w:w="127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04-05.11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D6699" w:rsidRPr="00A3099C" w:rsidRDefault="003D6699" w:rsidP="0094517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W w:w="159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46"/>
        <w:gridCol w:w="4927"/>
        <w:gridCol w:w="1701"/>
        <w:gridCol w:w="1736"/>
        <w:gridCol w:w="2268"/>
        <w:gridCol w:w="1204"/>
      </w:tblGrid>
      <w:tr w:rsidR="003D6699" w:rsidRPr="00C06231" w:rsidTr="00B1330A"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:rsidR="003D6699" w:rsidRPr="00C06231" w:rsidRDefault="003D6699" w:rsidP="00A62BE9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:rsidR="003D6699" w:rsidRPr="00C06231" w:rsidRDefault="003D6699" w:rsidP="00A62BE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RPr="00C06231" w:rsidTr="00F82636">
        <w:trPr>
          <w:trHeight w:val="6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Бесіди до Дня Європейського Союзу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2A017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C06231" w:rsidTr="00F82636">
        <w:trPr>
          <w:trHeight w:val="541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Спілкування державною мовою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Тиждень української писемності та мови (заходи за окремим планом)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.11-1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2A017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C06231" w:rsidTr="00F82636">
        <w:trPr>
          <w:trHeight w:val="636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Година спілкування до Дня Свободи і Гідності України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2A017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Інформаційна хвилинка до Дня пам’яті жертв Голодоморів «На вікні свіча миготіла»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1B582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99" w:rsidRPr="00C06231" w:rsidRDefault="003D6699" w:rsidP="002A017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Pr="00A3099C" w:rsidRDefault="003D6699" w:rsidP="0094517F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002060"/>
          <w:sz w:val="24"/>
          <w:szCs w:val="24"/>
          <w:lang w:val="uk-UA"/>
        </w:rPr>
        <w:t>ГРУДЕНЬ</w:t>
      </w:r>
    </w:p>
    <w:p w:rsidR="003D6699" w:rsidRDefault="003D6699" w:rsidP="0094517F">
      <w:pPr>
        <w:spacing w:after="0" w:line="240" w:lineRule="auto"/>
        <w:rPr>
          <w:rFonts w:ascii="Times New Roman" w:hAnsi="Times New Roman"/>
          <w:b/>
          <w:color w:val="C45911"/>
          <w:sz w:val="24"/>
          <w:szCs w:val="24"/>
          <w:lang w:val="uk-UA"/>
        </w:rPr>
      </w:pPr>
    </w:p>
    <w:p w:rsidR="003D6699" w:rsidRPr="00A3099C" w:rsidRDefault="003D6699" w:rsidP="0094517F">
      <w:pPr>
        <w:spacing w:after="0" w:line="240" w:lineRule="auto"/>
        <w:rPr>
          <w:rFonts w:ascii="Times New Roman" w:hAnsi="Times New Roman"/>
          <w:b/>
          <w:color w:val="C45911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C45911"/>
          <w:sz w:val="24"/>
          <w:szCs w:val="24"/>
          <w:lang w:val="uk-UA"/>
        </w:rPr>
        <w:t>І.ОСВІТНЄ СЕРЕДОВИЩЕ</w:t>
      </w:r>
    </w:p>
    <w:tbl>
      <w:tblPr>
        <w:tblW w:w="15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32"/>
        <w:gridCol w:w="1417"/>
        <w:gridCol w:w="1701"/>
        <w:gridCol w:w="1276"/>
        <w:gridCol w:w="956"/>
      </w:tblGrid>
      <w:tr w:rsidR="003D6699" w:rsidRPr="00C06231" w:rsidTr="00B1330A">
        <w:trPr>
          <w:trHeight w:val="21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RPr="00C06231" w:rsidTr="00B1330A">
        <w:trPr>
          <w:trHeight w:val="215"/>
        </w:trPr>
        <w:tc>
          <w:tcPr>
            <w:tcW w:w="10632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417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21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21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21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Аналіз відвідування учнями закладу за грудень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31.12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Первинний інструктаж на зимові канікули  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29-30.12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70"/>
        </w:trPr>
        <w:tc>
          <w:tcPr>
            <w:tcW w:w="10632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87"/>
        </w:trPr>
        <w:tc>
          <w:tcPr>
            <w:tcW w:w="10632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235"/>
        </w:trPr>
        <w:tc>
          <w:tcPr>
            <w:tcW w:w="10632" w:type="dxa"/>
          </w:tcPr>
          <w:p w:rsidR="003D6699" w:rsidRPr="00C06231" w:rsidRDefault="003D6699" w:rsidP="0060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Санітарно-просвітницька робота із учнями, батьками, працівниками «Комп'ютери, гаджети і очі: як знизити навантаження на зір» 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70"/>
        </w:trPr>
        <w:tc>
          <w:tcPr>
            <w:tcW w:w="10632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Медико-педагогічний контроль за фізичним вихованням учнів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70"/>
        </w:trPr>
        <w:tc>
          <w:tcPr>
            <w:tcW w:w="10632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70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акти на списання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15.12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70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навчання з пожежної безпеки 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70"/>
        </w:trPr>
        <w:tc>
          <w:tcPr>
            <w:tcW w:w="10632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7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1349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92"/>
        </w:trPr>
        <w:tc>
          <w:tcPr>
            <w:tcW w:w="10632" w:type="dxa"/>
          </w:tcPr>
          <w:p w:rsidR="003D6699" w:rsidRPr="00C06231" w:rsidRDefault="003D6699" w:rsidP="003E5E0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30.12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30"/>
        </w:trPr>
        <w:tc>
          <w:tcPr>
            <w:tcW w:w="10632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із запобігання поширенню негативних субкультур 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7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F4B083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Оновлення сайту, ФБ-сторінки закладу освітніми матеріалами 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Залучення учнів до гурткової роботи, участі в конкурсах, турнірах, змаганнях, заходах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4"/>
        <w:gridCol w:w="1414"/>
        <w:gridCol w:w="1841"/>
        <w:gridCol w:w="1245"/>
        <w:gridCol w:w="920"/>
      </w:tblGrid>
      <w:tr w:rsidR="003D6699" w:rsidRPr="00C06231" w:rsidTr="00B1330A">
        <w:trPr>
          <w:trHeight w:val="145"/>
        </w:trPr>
        <w:tc>
          <w:tcPr>
            <w:tcW w:w="10534" w:type="dxa"/>
            <w:shd w:val="clear" w:color="auto" w:fill="9CC2E5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4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5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Інформаційний журнал «Семестрове оцінювання навчальних досягнень учнів, коригування результатів»</w:t>
            </w:r>
          </w:p>
        </w:tc>
        <w:tc>
          <w:tcPr>
            <w:tcW w:w="14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02-03.12</w:t>
            </w:r>
          </w:p>
        </w:tc>
        <w:tc>
          <w:tcPr>
            <w:tcW w:w="184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5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Ознайомлення з графіком діагностувальних, підсумкових робіт за І семестр</w:t>
            </w:r>
          </w:p>
        </w:tc>
        <w:tc>
          <w:tcPr>
            <w:tcW w:w="14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04-0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.12</w:t>
            </w:r>
          </w:p>
        </w:tc>
        <w:tc>
          <w:tcPr>
            <w:tcW w:w="184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5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Опитування учнів, батьків «Освітня траєкторія врахування індивідуальних особливостей, здібностей та розвитку дитини»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14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.12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184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гугл-форма</w:t>
            </w:r>
          </w:p>
        </w:tc>
        <w:tc>
          <w:tcPr>
            <w:tcW w:w="12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КК</w:t>
            </w: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92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534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4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6"/>
        </w:trPr>
        <w:tc>
          <w:tcPr>
            <w:tcW w:w="105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Внутрішній моніторинг сформованості навички читання та читацької компетентності учнів початкових класів</w:t>
            </w:r>
          </w:p>
        </w:tc>
        <w:tc>
          <w:tcPr>
            <w:tcW w:w="14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84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92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6"/>
        </w:trPr>
        <w:tc>
          <w:tcPr>
            <w:tcW w:w="105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Внутрішній моніторинг якості викладання навчальних предметів за І семестр н.р.</w:t>
            </w:r>
          </w:p>
        </w:tc>
        <w:tc>
          <w:tcPr>
            <w:tcW w:w="14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84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2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6"/>
        </w:trPr>
        <w:tc>
          <w:tcPr>
            <w:tcW w:w="1053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Внутрішній моніторинг результатів навчання учнів за І семестр</w:t>
            </w:r>
          </w:p>
        </w:tc>
        <w:tc>
          <w:tcPr>
            <w:tcW w:w="14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30.12</w:t>
            </w:r>
          </w:p>
        </w:tc>
        <w:tc>
          <w:tcPr>
            <w:tcW w:w="184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2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2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534" w:type="dxa"/>
            <w:shd w:val="clear" w:color="auto" w:fill="9CC2E5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самооцінювання.</w:t>
            </w:r>
          </w:p>
        </w:tc>
        <w:tc>
          <w:tcPr>
            <w:tcW w:w="1414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shd w:val="clear" w:color="auto" w:fill="9CC2E5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534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Участь здобувачів у ІІ етапі конкурс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, турнір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, проєкт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4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84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534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Профорієнтаційна робота з учнями, зустрічі з представниками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коледжів, професійних ліцеїв</w:t>
            </w:r>
          </w:p>
        </w:tc>
        <w:tc>
          <w:tcPr>
            <w:tcW w:w="14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84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2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534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індивідуальних та групових занять на канікули із метою подолання освітніх втрат та розривів</w:t>
            </w:r>
          </w:p>
        </w:tc>
        <w:tc>
          <w:tcPr>
            <w:tcW w:w="14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30.12</w:t>
            </w:r>
          </w:p>
        </w:tc>
        <w:tc>
          <w:tcPr>
            <w:tcW w:w="1841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20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</w:p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00B050"/>
          <w:sz w:val="24"/>
          <w:szCs w:val="24"/>
          <w:lang w:val="uk-UA"/>
        </w:rPr>
        <w:t>ІІІ. ПЕДАГОГІСНА ДІЯЛЬНІСТЬ ПЕДАГОГІЧНИХ ПРАЦІВНИКІВ</w:t>
      </w:r>
    </w:p>
    <w:tbl>
      <w:tblPr>
        <w:tblW w:w="15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2"/>
        <w:gridCol w:w="1417"/>
        <w:gridCol w:w="1832"/>
        <w:gridCol w:w="1145"/>
        <w:gridCol w:w="956"/>
      </w:tblGrid>
      <w:tr w:rsidR="003D6699" w:rsidRPr="00EA0DBF" w:rsidTr="00603A4B">
        <w:trPr>
          <w:trHeight w:val="145"/>
        </w:trPr>
        <w:tc>
          <w:tcPr>
            <w:tcW w:w="10632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417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5"/>
        </w:trPr>
        <w:tc>
          <w:tcPr>
            <w:tcW w:w="10632" w:type="dxa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Відвідування уроків вчителів, що атестуються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8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аркуш спостер.</w:t>
            </w:r>
          </w:p>
        </w:tc>
        <w:tc>
          <w:tcPr>
            <w:tcW w:w="11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5"/>
        </w:trPr>
        <w:tc>
          <w:tcPr>
            <w:tcW w:w="10632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17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5"/>
        </w:trPr>
        <w:tc>
          <w:tcPr>
            <w:tcW w:w="10632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Самоосвітня діяльності вчителів, підвищення кваліфікації, навчання на освітніх платформах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8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5"/>
        </w:trPr>
        <w:tc>
          <w:tcPr>
            <w:tcW w:w="10632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8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11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Робота над науково-методичним питанням. Освітній кластер «Освітні тренди: пошук балансу та інновацій»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30.12</w:t>
            </w:r>
          </w:p>
        </w:tc>
        <w:tc>
          <w:tcPr>
            <w:tcW w:w="18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11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6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15.12</w:t>
            </w:r>
          </w:p>
        </w:tc>
        <w:tc>
          <w:tcPr>
            <w:tcW w:w="18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6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Аналіз виконання плану підвищення кваліфікації за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8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1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6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та затвердження  плану підвищення кваліфікації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8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1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6"/>
        </w:trPr>
        <w:tc>
          <w:tcPr>
            <w:tcW w:w="10632" w:type="dxa"/>
          </w:tcPr>
          <w:p w:rsidR="003D6699" w:rsidRPr="00476FCE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FCE">
              <w:rPr>
                <w:rFonts w:ascii="Times New Roman" w:hAnsi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:rsidR="003D6699" w:rsidRPr="00476FCE" w:rsidRDefault="003D6699" w:rsidP="0047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FCE">
              <w:rPr>
                <w:rFonts w:ascii="Times New Roman" w:hAnsi="Times New Roman"/>
                <w:sz w:val="24"/>
                <w:szCs w:val="24"/>
                <w:lang w:val="uk-UA"/>
              </w:rPr>
              <w:t>1. Про затвердження списку педагогів, які підлягають позачерговій атестації,  визначення строків проведення атестації, подання документів педагогів, які атестуються позачергово.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27.12</w:t>
            </w:r>
          </w:p>
        </w:tc>
        <w:tc>
          <w:tcPr>
            <w:tcW w:w="18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ГАК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5"/>
        </w:trPr>
        <w:tc>
          <w:tcPr>
            <w:tcW w:w="10632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Співпраця з учнями, їх батьками, працівниками закладу освіти.</w:t>
            </w:r>
          </w:p>
        </w:tc>
        <w:tc>
          <w:tcPr>
            <w:tcW w:w="1417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5"/>
        </w:trPr>
        <w:tc>
          <w:tcPr>
            <w:tcW w:w="10632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Відкритий діалог з батьками . Звіт роботи закладу за І семестр 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8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5"/>
        </w:trPr>
        <w:tc>
          <w:tcPr>
            <w:tcW w:w="10632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8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5"/>
        </w:trPr>
        <w:tc>
          <w:tcPr>
            <w:tcW w:w="10632" w:type="dxa"/>
          </w:tcPr>
          <w:p w:rsidR="003D6699" w:rsidRPr="00C06231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8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5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5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5"/>
        </w:trPr>
        <w:tc>
          <w:tcPr>
            <w:tcW w:w="10632" w:type="dxa"/>
            <w:shd w:val="clear" w:color="auto" w:fill="C9C9C9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417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shd w:val="clear" w:color="auto" w:fill="C9C9C9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603A4B">
        <w:trPr>
          <w:trHeight w:val="145"/>
        </w:trPr>
        <w:tc>
          <w:tcPr>
            <w:tcW w:w="10632" w:type="dxa"/>
            <w:shd w:val="clear" w:color="auto" w:fill="FFFFFF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Онлайн-гра “(Не)підкупність </w:t>
            </w:r>
          </w:p>
        </w:tc>
        <w:tc>
          <w:tcPr>
            <w:tcW w:w="1417" w:type="dxa"/>
            <w:shd w:val="clear" w:color="auto" w:fill="FFFFFF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832" w:type="dxa"/>
            <w:shd w:val="clear" w:color="auto" w:fill="FFFFFF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145" w:type="dxa"/>
            <w:shd w:val="clear" w:color="auto" w:fill="FFFFFF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56" w:type="dxa"/>
            <w:shd w:val="clear" w:color="auto" w:fill="FFFFFF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385623"/>
          <w:sz w:val="24"/>
          <w:szCs w:val="24"/>
          <w:lang w:val="uk-UA"/>
        </w:rPr>
      </w:pPr>
    </w:p>
    <w:p w:rsidR="003D6699" w:rsidRPr="00A3099C" w:rsidRDefault="003D6699" w:rsidP="0094517F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385623"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color w:val="385623"/>
          <w:sz w:val="24"/>
          <w:szCs w:val="24"/>
          <w:lang w:val="uk-UA"/>
        </w:rPr>
        <w:t>ІV. УПРАВЛІНСЬКІ ПРОЦЕСИ</w:t>
      </w:r>
    </w:p>
    <w:tbl>
      <w:tblPr>
        <w:tblW w:w="15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32"/>
        <w:gridCol w:w="1417"/>
        <w:gridCol w:w="1843"/>
        <w:gridCol w:w="1276"/>
        <w:gridCol w:w="814"/>
      </w:tblGrid>
      <w:tr w:rsidR="003D6699" w:rsidRPr="00C06231" w:rsidTr="00B1330A">
        <w:trPr>
          <w:trHeight w:val="145"/>
        </w:trPr>
        <w:tc>
          <w:tcPr>
            <w:tcW w:w="10632" w:type="dxa"/>
            <w:shd w:val="clear" w:color="auto" w:fill="A8D08D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7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4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</w:tcPr>
          <w:p w:rsidR="003D6699" w:rsidRPr="00170B85" w:rsidRDefault="003D6699" w:rsidP="00601D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170B85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Самооцінювання за напрямом «Комплексне оцінювання», спостереження за освітнім процесом</w:t>
            </w:r>
          </w:p>
        </w:tc>
        <w:tc>
          <w:tcPr>
            <w:tcW w:w="1417" w:type="dxa"/>
          </w:tcPr>
          <w:p w:rsidR="003D6699" w:rsidRPr="00170B85" w:rsidRDefault="003D6699" w:rsidP="00601D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170B85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пр.місяця</w:t>
            </w:r>
          </w:p>
        </w:tc>
        <w:tc>
          <w:tcPr>
            <w:tcW w:w="1843" w:type="dxa"/>
          </w:tcPr>
          <w:p w:rsidR="003D6699" w:rsidRPr="00170B85" w:rsidRDefault="003D6699" w:rsidP="00601D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170B85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форма</w:t>
            </w:r>
          </w:p>
        </w:tc>
        <w:tc>
          <w:tcPr>
            <w:tcW w:w="1276" w:type="dxa"/>
          </w:tcPr>
          <w:p w:rsidR="003D6699" w:rsidRPr="00170B85" w:rsidRDefault="003D6699" w:rsidP="00601D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170B85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група</w:t>
            </w:r>
          </w:p>
        </w:tc>
        <w:tc>
          <w:tcPr>
            <w:tcW w:w="814" w:type="dxa"/>
          </w:tcPr>
          <w:p w:rsidR="003D6699" w:rsidRPr="00170B85" w:rsidRDefault="003D6699" w:rsidP="00601D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843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8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1. Про підсумки участі у ІІ етапі предметних олімпіад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2. Про роботу на канікулах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3. Про підсумки відвідування учнів за І семестр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4. Про роботу закладу у ІІ семестрі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843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</w:tcPr>
          <w:p w:rsidR="003D6699" w:rsidRPr="00723352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72335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Засідання педагогічної ради</w:t>
            </w:r>
          </w:p>
          <w:p w:rsidR="003D6699" w:rsidRPr="00476FCE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1.</w:t>
            </w:r>
            <w:r w:rsidRPr="00723352">
              <w:rPr>
                <w:rFonts w:ascii="Times New Roman" w:hAnsi="Times New Roman"/>
                <w:sz w:val="24"/>
                <w:szCs w:val="24"/>
                <w:lang w:val="uk-UA"/>
              </w:rPr>
              <w:t>Соціалізація учня: психологічна сутність, технології, індикатори.2. Про реалізацію рекомендацій та критеріїв оцінювання НУШ.3</w:t>
            </w:r>
            <w:r w:rsidRPr="00723352">
              <w:rPr>
                <w:rFonts w:ascii="Times New Roman" w:hAnsi="Times New Roman"/>
                <w:sz w:val="24"/>
                <w:szCs w:val="24"/>
              </w:rPr>
              <w:t>. Про результатинавчанняучнів/учениць за І семестр 2024/2025 навчального року</w:t>
            </w:r>
            <w:r w:rsidRPr="0072335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23352">
              <w:rPr>
                <w:rFonts w:ascii="Times New Roman" w:hAnsi="Times New Roman"/>
                <w:sz w:val="24"/>
                <w:szCs w:val="24"/>
              </w:rPr>
              <w:t>4. Про новийпрофесійний стандарт «Вчитель закладу загальноїсередньоїосвіти», затверджений наказом Міністерстваосвіти і науки Українивід 29 серпня 2024 р. №1225</w:t>
            </w:r>
            <w:r w:rsidRPr="00723352">
              <w:rPr>
                <w:rFonts w:ascii="Times New Roman" w:hAnsi="Times New Roman"/>
                <w:sz w:val="24"/>
                <w:szCs w:val="24"/>
                <w:lang w:val="uk-UA"/>
              </w:rPr>
              <w:t>.5. Про зміни до Положення про атестацію педагогічних працівників, затвердженого наказом Міністерства освіти і науки України від 09 вересня 2022 р. № 805, внесені наказом Міністерства освіти і науки України від 10 вересня 2024 р. № 1277 та проведення атестації педагогічних працівників у 2024/2025 навчальному році, відповідно до листа Міністерства освіти і науки  від 10 грудня 2024 р. № 1/23112-24.</w:t>
            </w:r>
            <w:r w:rsidRPr="00EA0D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Про </w:t>
            </w:r>
            <w:r w:rsidRPr="007233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зарахування </w:t>
            </w:r>
            <w:r w:rsidRPr="00EA0DBF">
              <w:rPr>
                <w:rFonts w:ascii="Times New Roman" w:hAnsi="Times New Roman"/>
                <w:sz w:val="24"/>
                <w:szCs w:val="24"/>
                <w:lang w:val="uk-UA"/>
              </w:rPr>
              <w:t>результат</w:t>
            </w:r>
            <w:r w:rsidRPr="00723352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EA0DBF">
              <w:rPr>
                <w:rFonts w:ascii="Times New Roman" w:hAnsi="Times New Roman"/>
                <w:sz w:val="24"/>
                <w:szCs w:val="24"/>
                <w:lang w:val="uk-UA"/>
              </w:rPr>
              <w:t>підвищеннякваліфікаціїпедагогічни</w:t>
            </w:r>
            <w:r w:rsidRPr="00723352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EA0DBF">
              <w:rPr>
                <w:rFonts w:ascii="Times New Roman" w:hAnsi="Times New Roman"/>
                <w:sz w:val="24"/>
                <w:szCs w:val="24"/>
                <w:lang w:val="uk-UA"/>
              </w:rPr>
              <w:t>працівник</w:t>
            </w:r>
            <w:r w:rsidRPr="00723352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EA0D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за 2024 р</w:t>
            </w:r>
            <w:r w:rsidRPr="00723352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  <w:r w:rsidRPr="00EA0DBF">
              <w:rPr>
                <w:rFonts w:ascii="Times New Roman" w:hAnsi="Times New Roman"/>
                <w:sz w:val="24"/>
                <w:szCs w:val="24"/>
                <w:lang w:val="uk-UA"/>
              </w:rPr>
              <w:t>7. Про результатироботиіззверненнягромадян за 2024 рік</w:t>
            </w:r>
            <w:r w:rsidRPr="0072335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A0DBF">
              <w:rPr>
                <w:rFonts w:ascii="Times New Roman" w:hAnsi="Times New Roman"/>
                <w:sz w:val="24"/>
                <w:szCs w:val="24"/>
                <w:lang w:val="uk-UA"/>
              </w:rPr>
              <w:t>8. Про психоемоційнупідтримкувчителів, шляхи подоланняемоційноговигорання, стресів, тривожностіпід час освітньогопроцесу в умовахвоєнного стану</w:t>
            </w:r>
            <w:r w:rsidRPr="0072335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30.12</w:t>
            </w:r>
          </w:p>
        </w:tc>
        <w:tc>
          <w:tcPr>
            <w:tcW w:w="1843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  <w:shd w:val="clear" w:color="auto" w:fill="A8D08D"/>
          </w:tcPr>
          <w:p w:rsidR="003D6699" w:rsidRPr="00723352" w:rsidRDefault="003D6699" w:rsidP="00601D1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723352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7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4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843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аркуш спостер.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Аналіз роботи вчителів, що атестуються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843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7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4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476FCE" w:rsidTr="00B1330A">
        <w:trPr>
          <w:trHeight w:val="146"/>
        </w:trPr>
        <w:tc>
          <w:tcPr>
            <w:tcW w:w="10632" w:type="dxa"/>
          </w:tcPr>
          <w:p w:rsidR="003D6699" w:rsidRPr="00476FCE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476FC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417" w:type="dxa"/>
          </w:tcPr>
          <w:p w:rsidR="003D6699" w:rsidRPr="00476FCE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476FC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пр.місяця</w:t>
            </w:r>
          </w:p>
        </w:tc>
        <w:tc>
          <w:tcPr>
            <w:tcW w:w="1843" w:type="dxa"/>
          </w:tcPr>
          <w:p w:rsidR="003D6699" w:rsidRPr="00476FCE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476FC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сертифікат</w:t>
            </w:r>
          </w:p>
        </w:tc>
        <w:tc>
          <w:tcPr>
            <w:tcW w:w="1276" w:type="dxa"/>
          </w:tcPr>
          <w:p w:rsidR="003D6699" w:rsidRPr="00476FCE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476FC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вчителі</w:t>
            </w:r>
          </w:p>
        </w:tc>
        <w:tc>
          <w:tcPr>
            <w:tcW w:w="814" w:type="dxa"/>
          </w:tcPr>
          <w:p w:rsidR="003D6699" w:rsidRPr="00476FCE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3D6699" w:rsidRPr="00C06231" w:rsidTr="00B1330A">
        <w:trPr>
          <w:trHeight w:val="146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матеріалів для участі у Інтернет-семінарах, конференціях 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843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7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4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79"/>
        </w:trPr>
        <w:tc>
          <w:tcPr>
            <w:tcW w:w="10632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плану підвищення кваліфікації педагогічних працівників на 2025 рік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моніторингу якості викладання навчальних предметів за І семестр н.р.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та проведення заходів з питань безпеки життєдіяльності учасників освітнього процесу на час зимових канікул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моніторингу сформованості читацької компетентності учнів початкових класів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підвищення кваліфікації педагогічних працівників за 2024 рік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проведення спеціального тренування з пожежної безпеки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роботи класних керівників у І семестрі н.р.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результатидіагностувальних робіт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формування справ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</w:t>
            </w: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номенклатури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справ</w:t>
            </w:r>
          </w:p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номенклатури справ закладу на 2025 рік.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до 29.12</w:t>
            </w:r>
          </w:p>
        </w:tc>
        <w:tc>
          <w:tcPr>
            <w:tcW w:w="1843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  <w:shd w:val="clear" w:color="auto" w:fill="A8D08D"/>
          </w:tcPr>
          <w:p w:rsidR="003D6699" w:rsidRPr="00A3099C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417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4" w:type="dxa"/>
            <w:shd w:val="clear" w:color="auto" w:fill="A8D08D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C06231" w:rsidTr="00B1330A">
        <w:trPr>
          <w:trHeight w:val="145"/>
        </w:trPr>
        <w:tc>
          <w:tcPr>
            <w:tcW w:w="10632" w:type="dxa"/>
          </w:tcPr>
          <w:p w:rsidR="003D6699" w:rsidRPr="00A3099C" w:rsidRDefault="003D6699" w:rsidP="00601D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Методичний діалог «Академічна доброчесність педагога в контексті Європейських практик»</w:t>
            </w:r>
          </w:p>
        </w:tc>
        <w:tc>
          <w:tcPr>
            <w:tcW w:w="1417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31.12</w:t>
            </w:r>
          </w:p>
        </w:tc>
        <w:tc>
          <w:tcPr>
            <w:tcW w:w="1843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276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6231">
              <w:rPr>
                <w:rFonts w:ascii="Times New Roman" w:hAnsi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814" w:type="dxa"/>
          </w:tcPr>
          <w:p w:rsidR="003D6699" w:rsidRPr="00C06231" w:rsidRDefault="003D6699" w:rsidP="0060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94517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D6699" w:rsidRPr="00A3099C" w:rsidRDefault="003D6699" w:rsidP="0094517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W w:w="159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22"/>
        <w:gridCol w:w="4680"/>
        <w:gridCol w:w="1440"/>
        <w:gridCol w:w="1800"/>
        <w:gridCol w:w="1800"/>
        <w:gridCol w:w="1440"/>
      </w:tblGrid>
      <w:tr w:rsidR="003D6699" w:rsidRPr="00750DFD" w:rsidTr="00B4606E">
        <w:trPr>
          <w:trHeight w:val="231"/>
        </w:trPr>
        <w:tc>
          <w:tcPr>
            <w:tcW w:w="4822" w:type="dxa"/>
            <w:shd w:val="clear" w:color="auto" w:fill="DE6CD0"/>
          </w:tcPr>
          <w:p w:rsidR="003D6699" w:rsidRPr="00744ED0" w:rsidRDefault="003D6699" w:rsidP="00A62BE9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4680" w:type="dxa"/>
            <w:shd w:val="clear" w:color="auto" w:fill="DE6CD0"/>
          </w:tcPr>
          <w:p w:rsidR="003D6699" w:rsidRPr="00744ED0" w:rsidRDefault="003D6699" w:rsidP="00A62BE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440" w:type="dxa"/>
            <w:shd w:val="clear" w:color="auto" w:fill="DE6CD0"/>
          </w:tcPr>
          <w:p w:rsidR="003D6699" w:rsidRPr="00744ED0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800" w:type="dxa"/>
            <w:shd w:val="clear" w:color="auto" w:fill="DE6CD0"/>
          </w:tcPr>
          <w:p w:rsidR="003D6699" w:rsidRPr="00744ED0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800" w:type="dxa"/>
            <w:shd w:val="clear" w:color="auto" w:fill="DE6CD0"/>
          </w:tcPr>
          <w:p w:rsidR="003D6699" w:rsidRPr="00744ED0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440" w:type="dxa"/>
            <w:shd w:val="clear" w:color="auto" w:fill="DE6CD0"/>
          </w:tcPr>
          <w:p w:rsidR="003D6699" w:rsidRPr="00744ED0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RPr="00750DFD" w:rsidTr="00B4606E">
        <w:trPr>
          <w:trHeight w:val="585"/>
        </w:trPr>
        <w:tc>
          <w:tcPr>
            <w:tcW w:w="4822" w:type="dxa"/>
          </w:tcPr>
          <w:p w:rsidR="003D6699" w:rsidRPr="00744ED0" w:rsidRDefault="003D6699" w:rsidP="009E03C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4680" w:type="dxa"/>
          </w:tcPr>
          <w:p w:rsidR="003D6699" w:rsidRPr="00744ED0" w:rsidRDefault="003D6699" w:rsidP="009E03C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Відеолекторій до Міжнародного дня порозуміння з ВІЛ - інфікованими</w:t>
            </w:r>
          </w:p>
        </w:tc>
        <w:tc>
          <w:tcPr>
            <w:tcW w:w="1440" w:type="dxa"/>
          </w:tcPr>
          <w:p w:rsidR="003D6699" w:rsidRPr="00744ED0" w:rsidRDefault="003D6699" w:rsidP="00601D1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02.12</w:t>
            </w:r>
          </w:p>
        </w:tc>
        <w:tc>
          <w:tcPr>
            <w:tcW w:w="180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відео</w:t>
            </w:r>
          </w:p>
        </w:tc>
        <w:tc>
          <w:tcPr>
            <w:tcW w:w="180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44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RPr="00750DFD" w:rsidTr="00B4606E">
        <w:trPr>
          <w:trHeight w:val="894"/>
        </w:trPr>
        <w:tc>
          <w:tcPr>
            <w:tcW w:w="4822" w:type="dxa"/>
          </w:tcPr>
          <w:p w:rsidR="003D6699" w:rsidRPr="00744ED0" w:rsidRDefault="003D6699" w:rsidP="00EC16F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Екологічна грамотність і здорове життя. Соціальна та громадянська компетентності</w:t>
            </w:r>
          </w:p>
        </w:tc>
        <w:tc>
          <w:tcPr>
            <w:tcW w:w="4680" w:type="dxa"/>
          </w:tcPr>
          <w:p w:rsidR="003D6699" w:rsidRPr="00744ED0" w:rsidRDefault="003D6699" w:rsidP="009E03C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Години спілкування до Міжнародного дня людей з інвалідністю «Пам’ятай, що ти – Людина</w:t>
            </w:r>
          </w:p>
        </w:tc>
        <w:tc>
          <w:tcPr>
            <w:tcW w:w="144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03.12</w:t>
            </w:r>
          </w:p>
        </w:tc>
        <w:tc>
          <w:tcPr>
            <w:tcW w:w="1800" w:type="dxa"/>
          </w:tcPr>
          <w:p w:rsidR="003D6699" w:rsidRPr="00744ED0" w:rsidRDefault="003D6699" w:rsidP="00EC16F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80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440" w:type="dxa"/>
          </w:tcPr>
          <w:p w:rsidR="003D6699" w:rsidRPr="00750DFD" w:rsidRDefault="003D6699" w:rsidP="00C06231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3D6699" w:rsidRPr="00750DFD" w:rsidTr="00B4606E">
        <w:trPr>
          <w:trHeight w:val="592"/>
        </w:trPr>
        <w:tc>
          <w:tcPr>
            <w:tcW w:w="4822" w:type="dxa"/>
          </w:tcPr>
          <w:p w:rsidR="003D6699" w:rsidRPr="00744ED0" w:rsidRDefault="003D6699" w:rsidP="00744E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680" w:type="dxa"/>
          </w:tcPr>
          <w:p w:rsidR="003D6699" w:rsidRPr="00744ED0" w:rsidRDefault="003D6699" w:rsidP="009E03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sz w:val="24"/>
                <w:szCs w:val="24"/>
                <w:lang w:val="uk-UA"/>
              </w:rPr>
              <w:t>День Збройних Сил України. Привітання  зі святом.</w:t>
            </w:r>
          </w:p>
        </w:tc>
        <w:tc>
          <w:tcPr>
            <w:tcW w:w="144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06.12</w:t>
            </w:r>
          </w:p>
        </w:tc>
        <w:tc>
          <w:tcPr>
            <w:tcW w:w="1800" w:type="dxa"/>
          </w:tcPr>
          <w:p w:rsidR="003D6699" w:rsidRPr="00744ED0" w:rsidRDefault="003D6699" w:rsidP="00EC16F2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листівки, малюнки</w:t>
            </w:r>
          </w:p>
        </w:tc>
        <w:tc>
          <w:tcPr>
            <w:tcW w:w="180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440" w:type="dxa"/>
          </w:tcPr>
          <w:p w:rsidR="003D6699" w:rsidRPr="00750DFD" w:rsidRDefault="003D6699" w:rsidP="00C06231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3D6699" w:rsidRPr="00750DFD" w:rsidTr="00B4606E">
        <w:trPr>
          <w:trHeight w:val="902"/>
        </w:trPr>
        <w:tc>
          <w:tcPr>
            <w:tcW w:w="4822" w:type="dxa"/>
          </w:tcPr>
          <w:p w:rsidR="003D6699" w:rsidRPr="00744ED0" w:rsidRDefault="003D6699" w:rsidP="00744ED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680" w:type="dxa"/>
          </w:tcPr>
          <w:p w:rsidR="003D6699" w:rsidRPr="00744ED0" w:rsidRDefault="003D6699" w:rsidP="009E03C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Квест до Дня Святителя Миколая Чудотворця «У пошуках подарунків від Миколая».</w:t>
            </w:r>
          </w:p>
        </w:tc>
        <w:tc>
          <w:tcPr>
            <w:tcW w:w="144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06.12</w:t>
            </w:r>
          </w:p>
        </w:tc>
        <w:tc>
          <w:tcPr>
            <w:tcW w:w="180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квест</w:t>
            </w:r>
          </w:p>
        </w:tc>
        <w:tc>
          <w:tcPr>
            <w:tcW w:w="180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440" w:type="dxa"/>
          </w:tcPr>
          <w:p w:rsidR="003D6699" w:rsidRPr="00750DFD" w:rsidRDefault="003D6699" w:rsidP="00C06231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3D6699" w:rsidRPr="00750DFD" w:rsidTr="00B4606E">
        <w:trPr>
          <w:trHeight w:val="740"/>
        </w:trPr>
        <w:tc>
          <w:tcPr>
            <w:tcW w:w="4822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Ініціативність і підприємливість</w:t>
            </w:r>
          </w:p>
        </w:tc>
        <w:tc>
          <w:tcPr>
            <w:tcW w:w="4680" w:type="dxa"/>
          </w:tcPr>
          <w:p w:rsidR="003D6699" w:rsidRPr="00744ED0" w:rsidRDefault="003D6699" w:rsidP="009E03C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Майстер-клас зі створення новорічних листівок, іграшок та подарунків до Дня подарунків.</w:t>
            </w:r>
          </w:p>
        </w:tc>
        <w:tc>
          <w:tcPr>
            <w:tcW w:w="144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2.12-27.12</w:t>
            </w:r>
          </w:p>
        </w:tc>
        <w:tc>
          <w:tcPr>
            <w:tcW w:w="180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майстер-клас</w:t>
            </w:r>
          </w:p>
        </w:tc>
        <w:tc>
          <w:tcPr>
            <w:tcW w:w="180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440" w:type="dxa"/>
          </w:tcPr>
          <w:p w:rsidR="003D6699" w:rsidRPr="00750DFD" w:rsidRDefault="003D6699" w:rsidP="00C06231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3D6699" w:rsidRPr="00750DFD" w:rsidTr="00B4606E">
        <w:trPr>
          <w:trHeight w:val="523"/>
        </w:trPr>
        <w:tc>
          <w:tcPr>
            <w:tcW w:w="4822" w:type="dxa"/>
          </w:tcPr>
          <w:p w:rsidR="003D6699" w:rsidRPr="00744ED0" w:rsidRDefault="003D6699" w:rsidP="00744ED0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</w:t>
            </w: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самовираження у сфері культури</w:t>
            </w:r>
          </w:p>
        </w:tc>
        <w:tc>
          <w:tcPr>
            <w:tcW w:w="4680" w:type="dxa"/>
          </w:tcPr>
          <w:p w:rsidR="003D6699" w:rsidRPr="00744ED0" w:rsidRDefault="003D6699" w:rsidP="00744ED0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Театралізоване дійство «Історії у новорічну ніч».</w:t>
            </w:r>
          </w:p>
        </w:tc>
        <w:tc>
          <w:tcPr>
            <w:tcW w:w="1440" w:type="dxa"/>
          </w:tcPr>
          <w:p w:rsidR="003D6699" w:rsidRPr="00744ED0" w:rsidRDefault="003D6699" w:rsidP="00601D1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30-31.12</w:t>
            </w:r>
          </w:p>
        </w:tc>
        <w:tc>
          <w:tcPr>
            <w:tcW w:w="180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800" w:type="dxa"/>
          </w:tcPr>
          <w:p w:rsidR="003D6699" w:rsidRPr="00744ED0" w:rsidRDefault="003D6699" w:rsidP="00C0623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44E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440" w:type="dxa"/>
          </w:tcPr>
          <w:p w:rsidR="003D6699" w:rsidRPr="00750DFD" w:rsidRDefault="003D6699" w:rsidP="00C06231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</w:tbl>
    <w:p w:rsidR="003D6699" w:rsidRDefault="003D6699">
      <w:pPr>
        <w:rPr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4"/>
          <w:szCs w:val="24"/>
          <w:lang w:val="uk-UA"/>
        </w:rPr>
        <w:t>СІЧЕНЬ</w:t>
      </w: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943634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943634"/>
          <w:sz w:val="24"/>
          <w:szCs w:val="24"/>
          <w:lang w:val="uk-UA"/>
        </w:rPr>
      </w:pPr>
      <w:r>
        <w:rPr>
          <w:rFonts w:ascii="Times New Roman" w:hAnsi="Times New Roman"/>
          <w:b/>
          <w:color w:val="943634"/>
          <w:sz w:val="24"/>
          <w:szCs w:val="24"/>
          <w:lang w:val="uk-UA"/>
        </w:rPr>
        <w:t>І.ОСВІТНЄ СЕРЕДОВИЩЕ</w:t>
      </w:r>
    </w:p>
    <w:tbl>
      <w:tblPr>
        <w:tblW w:w="15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  <w:gridCol w:w="1276"/>
        <w:gridCol w:w="1941"/>
        <w:gridCol w:w="1440"/>
        <w:gridCol w:w="1260"/>
      </w:tblGrid>
      <w:tr w:rsidR="003D6699" w:rsidTr="00603A4B">
        <w:trPr>
          <w:trHeight w:val="21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Tr="00603A4B">
        <w:trPr>
          <w:trHeight w:val="215"/>
        </w:trPr>
        <w:tc>
          <w:tcPr>
            <w:tcW w:w="10065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41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065" w:type="dxa"/>
          </w:tcPr>
          <w:p w:rsidR="003D6699" w:rsidRPr="0081454B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Повторний інструктаж з ОП, протипожежної безпеки для працівників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03.01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Повторний інструктаж з БЖД для учнів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13.01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чергування персоналу у ІІ семестрі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13.01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21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відвідування учнями закладу за січень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21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21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21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фізкультурно-оздоровчої роботи та  спортивно-масової роботи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бесід з БЖД 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70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87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235"/>
        </w:trPr>
        <w:tc>
          <w:tcPr>
            <w:tcW w:w="10065" w:type="dxa"/>
          </w:tcPr>
          <w:p w:rsidR="003D6699" w:rsidRDefault="003D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просвітницької та консультативної роботи серед дітей, батьків та вчителів</w:t>
            </w:r>
          </w:p>
          <w:p w:rsidR="003D6699" w:rsidRDefault="003D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«Профілактика сколіозу»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70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 за фізичним навантаженням учнів, відвідування уроків фізкультури і занять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70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Обстеження учнів на наявність педикульозу інших захворювань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70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70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навчання по цивільному захисту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70"/>
        </w:trPr>
        <w:tc>
          <w:tcPr>
            <w:tcW w:w="10065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41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8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3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бесіди «Запобігання булінгу в класному середовищі» за запитом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3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Заняття  «Захист від мобінгу у трудовому колективу»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065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41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Оновлення сайту, ФБ-сторінки закладу освітніми матеріалами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Залучення учнів до гурткової роботи, конкурсів, проєктів, змагань, турнірів, заходів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94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4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2"/>
        <w:gridCol w:w="1413"/>
        <w:gridCol w:w="1666"/>
        <w:gridCol w:w="1545"/>
        <w:gridCol w:w="1216"/>
      </w:tblGrid>
      <w:tr w:rsidR="003D6699" w:rsidTr="00603A4B">
        <w:trPr>
          <w:trHeight w:val="145"/>
        </w:trPr>
        <w:tc>
          <w:tcPr>
            <w:tcW w:w="10142" w:type="dxa"/>
            <w:shd w:val="clear" w:color="auto" w:fill="95B3D7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3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1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Ознайомлення із змінами навчального навантаженням у ІІ семестрі</w:t>
            </w:r>
          </w:p>
        </w:tc>
        <w:tc>
          <w:tcPr>
            <w:tcW w:w="14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08-10.01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4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</w:t>
            </w:r>
          </w:p>
        </w:tc>
        <w:tc>
          <w:tcPr>
            <w:tcW w:w="121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142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3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6"/>
        </w:trPr>
        <w:tc>
          <w:tcPr>
            <w:tcW w:w="101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Внутрішній моніторинг. Виконання навчальних програм за І семестр</w:t>
            </w:r>
          </w:p>
        </w:tc>
        <w:tc>
          <w:tcPr>
            <w:tcW w:w="14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01-06.01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4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21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6"/>
        </w:trPr>
        <w:tc>
          <w:tcPr>
            <w:tcW w:w="101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Внутрішній моніторинг відвідування учнями закладу у І семестрі н.р.</w:t>
            </w:r>
          </w:p>
        </w:tc>
        <w:tc>
          <w:tcPr>
            <w:tcW w:w="14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6"/>
        </w:trPr>
        <w:tc>
          <w:tcPr>
            <w:tcW w:w="101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Перевірка. Якість ведення класних журналів</w:t>
            </w:r>
          </w:p>
        </w:tc>
        <w:tc>
          <w:tcPr>
            <w:tcW w:w="14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07-09.01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4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21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142" w:type="dxa"/>
            <w:shd w:val="clear" w:color="auto" w:fill="95B3D7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освіти відповідальності за результати свого навчання, здатності до самооцінювання.</w:t>
            </w:r>
          </w:p>
        </w:tc>
        <w:tc>
          <w:tcPr>
            <w:tcW w:w="1413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71"/>
        </w:trPr>
        <w:tc>
          <w:tcPr>
            <w:tcW w:w="10142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Профорієнтаційна робота. Участь у Дні відкритих дверей</w:t>
            </w:r>
          </w:p>
        </w:tc>
        <w:tc>
          <w:tcPr>
            <w:tcW w:w="14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4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1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142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індивідуальних, групових занять з метою подолання освітніх втрат і розривів</w:t>
            </w:r>
          </w:p>
        </w:tc>
        <w:tc>
          <w:tcPr>
            <w:tcW w:w="14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54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b/>
          <w:color w:val="00B050"/>
          <w:sz w:val="24"/>
          <w:szCs w:val="24"/>
          <w:lang w:val="uk-UA"/>
        </w:rPr>
        <w:t>ІІІ. ЕДАГОГІЧНА ДІЯЛЬНІСТЬ ПЕДАГОГІЧНИХ ПРАЦІВНИКІВ</w:t>
      </w:r>
    </w:p>
    <w:tbl>
      <w:tblPr>
        <w:tblW w:w="15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7"/>
        <w:gridCol w:w="1559"/>
        <w:gridCol w:w="1701"/>
        <w:gridCol w:w="1302"/>
        <w:gridCol w:w="1213"/>
      </w:tblGrid>
      <w:tr w:rsidR="003D6699" w:rsidRPr="00EA0DBF" w:rsidTr="00603A4B">
        <w:trPr>
          <w:trHeight w:val="145"/>
        </w:trPr>
        <w:tc>
          <w:tcPr>
            <w:tcW w:w="10207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559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Цифровізація педагогічної діяльності. Розробка та використання  електронних документів, погодження календарних планів , виховних планів роботи на ІІ семестр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10.01 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30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Створення та поширення авторських освітніх матеріалів на освітніх сайтах, платформах: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календарно-тематичні плани;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плани-конспекти, розробки, сценарії проведення навчальних занять;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додаткові інформаційні, дидактичні, роздаткові матеріали для проведення навчальних занять;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тести, контрольні та моніторингові роботи;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практичні та проєктні завдання для роботи учнів;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завдання для самостійного опрацювання;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навчальні програми;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електронні освітні ресурси для технології дистанційного;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критерії оцінювання навчальних досягнень учнів при проведенні різних видів робіт;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30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559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Самоосвітня діяльності вчителів. Підготовка матеріалів до участі в педагогічній виставці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30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30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над науково-методичним питанням. Обмін досвідом «Результативна участь у виставці - конкурсі «Нова українська школа»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09.01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воркшоп</w:t>
            </w:r>
          </w:p>
        </w:tc>
        <w:tc>
          <w:tcPr>
            <w:tcW w:w="130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інф.</w:t>
            </w:r>
          </w:p>
        </w:tc>
        <w:tc>
          <w:tcPr>
            <w:tcW w:w="12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6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15.01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30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38100B" w:rsidTr="00603A4B">
        <w:trPr>
          <w:trHeight w:val="1696"/>
        </w:trPr>
        <w:tc>
          <w:tcPr>
            <w:tcW w:w="10207" w:type="dxa"/>
          </w:tcPr>
          <w:p w:rsidR="003D6699" w:rsidRDefault="003D6699" w:rsidP="007B472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</w:pPr>
            <w:r w:rsidRPr="007B472E">
              <w:rPr>
                <w:rFonts w:ascii="Times New Roman" w:hAnsi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:rsidR="003D6699" w:rsidRDefault="003D6699" w:rsidP="007B4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72E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>1.</w:t>
            </w:r>
            <w:r w:rsidRPr="007B472E">
              <w:rPr>
                <w:rFonts w:ascii="Times New Roman" w:hAnsi="Times New Roman"/>
                <w:sz w:val="24"/>
                <w:szCs w:val="24"/>
                <w:lang w:val="uk-UA"/>
              </w:rPr>
              <w:t>Про хід підготовки та проведення атестації педагогічних працівників</w:t>
            </w:r>
            <w:r w:rsidRPr="007B472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 xml:space="preserve"> у 2024/2025 навчальному році</w:t>
            </w:r>
            <w:r w:rsidRPr="007B4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7B47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</w:t>
            </w:r>
          </w:p>
          <w:p w:rsidR="003D6699" w:rsidRPr="007B472E" w:rsidRDefault="003D6699" w:rsidP="007B472E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uk-UA"/>
              </w:rPr>
            </w:pPr>
            <w:r w:rsidRPr="007B47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2.Про оцінку професійних компетентностей педагогічних працівників з урахуванням їх посадових обов’язків і вимог професійного стандарту.</w:t>
            </w:r>
          </w:p>
          <w:p w:rsidR="003D6699" w:rsidRPr="007B472E" w:rsidRDefault="003D66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559" w:type="dxa"/>
          </w:tcPr>
          <w:p w:rsidR="003D6699" w:rsidRPr="007B472E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72E">
              <w:rPr>
                <w:rFonts w:ascii="Times New Roman" w:hAnsi="Times New Roman"/>
                <w:sz w:val="24"/>
                <w:szCs w:val="24"/>
                <w:lang w:val="uk-UA"/>
              </w:rPr>
              <w:t>до 15.01</w:t>
            </w:r>
          </w:p>
        </w:tc>
        <w:tc>
          <w:tcPr>
            <w:tcW w:w="1701" w:type="dxa"/>
          </w:tcPr>
          <w:p w:rsidR="003D6699" w:rsidRPr="007B472E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72E"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302" w:type="dxa"/>
          </w:tcPr>
          <w:p w:rsidR="003D6699" w:rsidRPr="007B472E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472E">
              <w:rPr>
                <w:rFonts w:ascii="Times New Roman" w:hAnsi="Times New Roman"/>
                <w:sz w:val="24"/>
                <w:szCs w:val="24"/>
                <w:lang w:val="uk-UA"/>
              </w:rPr>
              <w:t>ГАК</w:t>
            </w:r>
          </w:p>
        </w:tc>
        <w:tc>
          <w:tcPr>
            <w:tcW w:w="1213" w:type="dxa"/>
          </w:tcPr>
          <w:p w:rsidR="003D6699" w:rsidRPr="0038100B" w:rsidRDefault="003D66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</w:pPr>
          </w:p>
        </w:tc>
      </w:tr>
      <w:tr w:rsidR="003D6699" w:rsidTr="00603A4B">
        <w:trPr>
          <w:trHeight w:val="146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1.Про результати моніторингу якості викладання предметів за  І семестр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2.Про шляхи формування ключових компетентностей учнів НУШ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02.01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30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Співпраця з учнями, їх батьками, працівниками закладу освіти.</w:t>
            </w:r>
          </w:p>
        </w:tc>
        <w:tc>
          <w:tcPr>
            <w:tcW w:w="1559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30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30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Ради гімназії</w:t>
            </w:r>
          </w:p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Про охорону здоров'я та збереження життя учасників освітнього процесу у закладі.</w:t>
            </w:r>
          </w:p>
          <w:p w:rsidR="003D6699" w:rsidRDefault="003D6699">
            <w:pPr>
              <w:keepNext/>
              <w:keepLines/>
              <w:spacing w:after="0" w:line="240" w:lineRule="auto"/>
              <w:outlineLvl w:val="3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2. Дотримання вимог санітарно-гігієнічного режиму в закладі.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10.01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30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559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603A4B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брошури «Моя академічна доброчесність»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  <w:r>
        <w:rPr>
          <w:rFonts w:ascii="Times New Roman" w:hAnsi="Times New Roman"/>
          <w:b/>
          <w:color w:val="984806"/>
          <w:sz w:val="24"/>
          <w:szCs w:val="24"/>
          <w:lang w:val="uk-UA"/>
        </w:rPr>
        <w:t>ІV. УПРАВЛІНСЬКІ ПРОЦЕСИ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7"/>
        <w:gridCol w:w="1559"/>
        <w:gridCol w:w="1701"/>
        <w:gridCol w:w="1276"/>
        <w:gridCol w:w="1134"/>
      </w:tblGrid>
      <w:tr w:rsidR="003D6699" w:rsidTr="00B1330A">
        <w:trPr>
          <w:trHeight w:val="145"/>
        </w:trPr>
        <w:tc>
          <w:tcPr>
            <w:tcW w:w="1020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Про роботу закладу у ІІ семестрі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Про погодження календарно-тематичних, виховних планів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Про атестацію педагогічних працівників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самооцінювання за напрямом «Комплексне оцінювання». Вивчення документації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на корекція річного плану роботи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Наповнення електронних портфоліо педагогів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портфоліо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Співбесіди щодо участі у сертифікації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01-03.01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</w:tcPr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Оновлення правил поведінки, правил внутрішнього розпорядку, посадових інструкцій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9"/>
        </w:trPr>
        <w:tc>
          <w:tcPr>
            <w:tcW w:w="10207" w:type="dxa"/>
          </w:tcPr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накази</w:t>
            </w:r>
          </w:p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моніторингу відвідування учнями закладу у І семестрі н.р.</w:t>
            </w:r>
          </w:p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Про виконання програми за І семестр н.р.</w:t>
            </w:r>
          </w:p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роботи під час канікул</w:t>
            </w:r>
          </w:p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Про перерозподіл годин у ІІ семестрі</w:t>
            </w:r>
          </w:p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перевірки якості ведення класних журналі</w:t>
            </w:r>
          </w:p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Про введення в дію рішень педради</w:t>
            </w:r>
          </w:p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Про введення номенклатури справ</w:t>
            </w:r>
          </w:p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Про роботу учнівського самоврядування</w:t>
            </w:r>
          </w:p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правил поведінки, правил внутрішнього розпорядку, посадових інструкцій</w:t>
            </w:r>
          </w:p>
          <w:p w:rsidR="003D6699" w:rsidRPr="0056070C" w:rsidRDefault="003D6699" w:rsidP="00560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0C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Плану заходів із цивільного захисту на 2025 рік</w:t>
            </w:r>
          </w:p>
          <w:p w:rsidR="003D6699" w:rsidRPr="0056070C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Майстер - клас «Як правильно оформити використану літературу, інтернет-джерела при підготовці авторських матеріалів »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02.01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W w:w="158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45"/>
        <w:gridCol w:w="4394"/>
        <w:gridCol w:w="1843"/>
        <w:gridCol w:w="2126"/>
        <w:gridCol w:w="2268"/>
        <w:gridCol w:w="1026"/>
      </w:tblGrid>
      <w:tr w:rsidR="003D6699" w:rsidTr="00B1330A">
        <w:tc>
          <w:tcPr>
            <w:tcW w:w="4145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4394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126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268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026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Tr="00B1330A">
        <w:tc>
          <w:tcPr>
            <w:tcW w:w="4145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43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Благодійний вертеп «Ми до Вас завітаєм, із Різдвом привітаєм»</w:t>
            </w:r>
          </w:p>
        </w:tc>
        <w:tc>
          <w:tcPr>
            <w:tcW w:w="184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01-06.01</w:t>
            </w:r>
          </w:p>
        </w:tc>
        <w:tc>
          <w:tcPr>
            <w:tcW w:w="212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2268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</w:t>
            </w:r>
          </w:p>
        </w:tc>
        <w:tc>
          <w:tcPr>
            <w:tcW w:w="102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B1330A">
        <w:tc>
          <w:tcPr>
            <w:tcW w:w="4145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Інформаційна хвилинка до Дня Соборностi України.</w:t>
            </w:r>
          </w:p>
        </w:tc>
        <w:tc>
          <w:tcPr>
            <w:tcW w:w="184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21.01</w:t>
            </w:r>
          </w:p>
        </w:tc>
        <w:tc>
          <w:tcPr>
            <w:tcW w:w="212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02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B1330A">
        <w:tc>
          <w:tcPr>
            <w:tcW w:w="4145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Соціальна та громадянська компетентності. </w:t>
            </w:r>
          </w:p>
        </w:tc>
        <w:tc>
          <w:tcPr>
            <w:tcW w:w="4394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Виховна година до Дня пам'ятi Героїв Крут  «Ми ніколи не забудем України вірних синів».</w:t>
            </w:r>
          </w:p>
        </w:tc>
        <w:tc>
          <w:tcPr>
            <w:tcW w:w="1843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28.01</w:t>
            </w:r>
          </w:p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02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4"/>
          <w:szCs w:val="24"/>
          <w:lang w:val="uk-UA"/>
        </w:rPr>
        <w:t>ЛЮТИЙ</w:t>
      </w: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943634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943634"/>
          <w:sz w:val="24"/>
          <w:szCs w:val="24"/>
          <w:lang w:val="uk-UA"/>
        </w:rPr>
      </w:pPr>
      <w:r>
        <w:rPr>
          <w:rFonts w:ascii="Times New Roman" w:hAnsi="Times New Roman"/>
          <w:b/>
          <w:color w:val="943634"/>
          <w:sz w:val="24"/>
          <w:szCs w:val="24"/>
          <w:lang w:val="uk-UA"/>
        </w:rPr>
        <w:t>І.ОСВІТНЄ СЕРЕДОВИЩЕ</w:t>
      </w:r>
    </w:p>
    <w:tbl>
      <w:tblPr>
        <w:tblW w:w="15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32"/>
        <w:gridCol w:w="1417"/>
        <w:gridCol w:w="1985"/>
        <w:gridCol w:w="992"/>
        <w:gridCol w:w="956"/>
      </w:tblGrid>
      <w:tr w:rsidR="003D6699" w:rsidRPr="006B1B66" w:rsidTr="00B1330A">
        <w:trPr>
          <w:trHeight w:val="215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Форма узагальнення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3D6699" w:rsidRPr="006B1B66" w:rsidTr="00B1330A">
        <w:trPr>
          <w:trHeight w:val="215"/>
        </w:trPr>
        <w:tc>
          <w:tcPr>
            <w:tcW w:w="10632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417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56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215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журнал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КК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215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інформування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215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Аналіз відвідування учнями закладу за лютий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До 28.02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журнал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СП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70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табель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ЗГ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87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журнал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ЗГ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235"/>
        </w:trPr>
        <w:tc>
          <w:tcPr>
            <w:tcW w:w="10632" w:type="dxa"/>
          </w:tcPr>
          <w:p w:rsidR="003D6699" w:rsidRPr="006B1B66" w:rsidRDefault="003D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Санітарно-просвітницька робота із учнями, батьками, працівниками закладу щодо подолання стресу 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журнал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МС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70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фізичним навантаженням школярів, відвідува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ння</w:t>
            </w: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фізкультури і заняття спортивних секцій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план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МС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70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Моніторинг стану захворюваності дітей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журнал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МС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70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навчання з радіаційної безпеки  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наказ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70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заходів з нагоди Дня безпечного Інтернету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графік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допис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70"/>
        </w:trPr>
        <w:tc>
          <w:tcPr>
            <w:tcW w:w="10632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7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56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3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Профілактичні заходи щодо запобіганню правопорушень, пропусків, булінгу, насилля, неетичної поведінки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До 28.02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ПС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3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Зустрічі з представниками соціальних служб щодо попередження булінгу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До 28.02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звіт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ПС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632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7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56" w:type="dxa"/>
            <w:shd w:val="clear" w:color="auto" w:fill="D99594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Оновлення сайту, ФБ-сторінки освітніми матеріалами для учнів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інформація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6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Залучення учнів до гурткової роботи, конкурсів, турнірів, змагань, проєктів</w:t>
            </w:r>
          </w:p>
        </w:tc>
        <w:tc>
          <w:tcPr>
            <w:tcW w:w="141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198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план</w:t>
            </w:r>
          </w:p>
        </w:tc>
        <w:tc>
          <w:tcPr>
            <w:tcW w:w="99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95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D6699" w:rsidRPr="006B1B66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D6699" w:rsidRPr="006B1B66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6B1B66">
        <w:rPr>
          <w:rFonts w:ascii="Times New Roman" w:hAnsi="Times New Roman"/>
          <w:b/>
          <w:color w:val="002060"/>
          <w:sz w:val="28"/>
          <w:szCs w:val="28"/>
          <w:lang w:val="uk-UA"/>
        </w:rPr>
        <w:t>ІІ. СИСТЕМА ОЦІНЮВАННЯ РЕЗУЛЬТАТІВ НАВЧАННЯ УЧНІВ</w:t>
      </w:r>
    </w:p>
    <w:tbl>
      <w:tblPr>
        <w:tblW w:w="1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7"/>
        <w:gridCol w:w="1660"/>
        <w:gridCol w:w="2194"/>
        <w:gridCol w:w="1132"/>
        <w:gridCol w:w="891"/>
      </w:tblGrid>
      <w:tr w:rsidR="003D6699" w:rsidRPr="006B1B66" w:rsidTr="00B1330A">
        <w:trPr>
          <w:trHeight w:val="145"/>
        </w:trPr>
        <w:tc>
          <w:tcPr>
            <w:tcW w:w="10077" w:type="dxa"/>
            <w:shd w:val="clear" w:color="auto" w:fill="95B3D7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660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94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2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91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7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Бесіда «Формувальне оцінювання: не смайликами єдиними» </w:t>
            </w:r>
          </w:p>
        </w:tc>
        <w:tc>
          <w:tcPr>
            <w:tcW w:w="1660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21-25.02</w:t>
            </w:r>
          </w:p>
        </w:tc>
        <w:tc>
          <w:tcPr>
            <w:tcW w:w="219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інформування</w:t>
            </w:r>
          </w:p>
        </w:tc>
        <w:tc>
          <w:tcPr>
            <w:tcW w:w="11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89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7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Удосконалення критеріїв оцінювання навчання учнів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 англійської мови </w:t>
            </w:r>
            <w:r w:rsidRPr="006B1B6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потреби)</w:t>
            </w:r>
          </w:p>
        </w:tc>
        <w:tc>
          <w:tcPr>
            <w:tcW w:w="1660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219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самооцінювання</w:t>
            </w:r>
          </w:p>
        </w:tc>
        <w:tc>
          <w:tcPr>
            <w:tcW w:w="11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89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77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660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94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2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91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7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Внутрішній моніторинг. Організація  освітнього процесу у 9 класі</w:t>
            </w:r>
          </w:p>
        </w:tc>
        <w:tc>
          <w:tcPr>
            <w:tcW w:w="1660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219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наказ</w:t>
            </w:r>
          </w:p>
        </w:tc>
        <w:tc>
          <w:tcPr>
            <w:tcW w:w="11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комісія</w:t>
            </w:r>
          </w:p>
        </w:tc>
        <w:tc>
          <w:tcPr>
            <w:tcW w:w="89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77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Внутрішній моніторинг вивчення ефективності методів роботи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 англійської мови</w:t>
            </w:r>
          </w:p>
        </w:tc>
        <w:tc>
          <w:tcPr>
            <w:tcW w:w="1660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219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наказ</w:t>
            </w:r>
          </w:p>
        </w:tc>
        <w:tc>
          <w:tcPr>
            <w:tcW w:w="11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комісія</w:t>
            </w:r>
          </w:p>
        </w:tc>
        <w:tc>
          <w:tcPr>
            <w:tcW w:w="89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77" w:type="dxa"/>
            <w:shd w:val="clear" w:color="auto" w:fill="95B3D7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  <w:tc>
          <w:tcPr>
            <w:tcW w:w="1660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94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2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91" w:type="dxa"/>
            <w:shd w:val="clear" w:color="auto" w:fill="95B3D7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77" w:type="dxa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Профорієнтаційний урок</w:t>
            </w:r>
          </w:p>
        </w:tc>
        <w:tc>
          <w:tcPr>
            <w:tcW w:w="1660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за графіком</w:t>
            </w:r>
          </w:p>
        </w:tc>
        <w:tc>
          <w:tcPr>
            <w:tcW w:w="219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інформування</w:t>
            </w:r>
          </w:p>
        </w:tc>
        <w:tc>
          <w:tcPr>
            <w:tcW w:w="1132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КК</w:t>
            </w:r>
          </w:p>
        </w:tc>
        <w:tc>
          <w:tcPr>
            <w:tcW w:w="89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D6699" w:rsidRPr="006B1B66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val="uk-UA"/>
        </w:rPr>
      </w:pPr>
    </w:p>
    <w:p w:rsidR="003D6699" w:rsidRPr="006B1B66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8"/>
          <w:szCs w:val="28"/>
          <w:lang w:val="uk-UA"/>
        </w:rPr>
      </w:pPr>
      <w:r w:rsidRPr="006B1B66">
        <w:rPr>
          <w:rFonts w:ascii="Times New Roman" w:hAnsi="Times New Roman"/>
          <w:b/>
          <w:color w:val="00B050"/>
          <w:sz w:val="28"/>
          <w:szCs w:val="28"/>
          <w:lang w:val="uk-UA"/>
        </w:rPr>
        <w:t>ІІІ. ПЕДАГОГІЧНА ДІЯЛЬНІСТЬ ПЕДАГОГІЧНИХ ПРАЦІВНИКІВ</w:t>
      </w:r>
    </w:p>
    <w:tbl>
      <w:tblPr>
        <w:tblW w:w="1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  <w:gridCol w:w="1763"/>
        <w:gridCol w:w="2064"/>
        <w:gridCol w:w="1134"/>
        <w:gridCol w:w="928"/>
      </w:tblGrid>
      <w:tr w:rsidR="003D6699" w:rsidRPr="00EA0DBF" w:rsidTr="00B1330A">
        <w:trPr>
          <w:trHeight w:val="145"/>
        </w:trPr>
        <w:tc>
          <w:tcPr>
            <w:tcW w:w="10065" w:type="dxa"/>
            <w:shd w:val="clear" w:color="auto" w:fill="C2D69B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763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64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Відвідування уроків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англійської мови</w:t>
            </w:r>
          </w:p>
        </w:tc>
        <w:tc>
          <w:tcPr>
            <w:tcW w:w="176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пр..місяця</w:t>
            </w:r>
          </w:p>
        </w:tc>
        <w:tc>
          <w:tcPr>
            <w:tcW w:w="206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аркуш спос.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комісія</w:t>
            </w:r>
          </w:p>
        </w:tc>
        <w:tc>
          <w:tcPr>
            <w:tcW w:w="928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Вибір вчителями підручників для учнів НУШ 8 класів</w:t>
            </w:r>
          </w:p>
        </w:tc>
        <w:tc>
          <w:tcPr>
            <w:tcW w:w="176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206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протокол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928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  <w:shd w:val="clear" w:color="auto" w:fill="C2D69B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763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64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Самоосвітня діяльності вчителів. Підготовка посібників, дидактичних матеріалів на педагогічну виставку-конкурс «Нова українська школа»</w:t>
            </w:r>
          </w:p>
        </w:tc>
        <w:tc>
          <w:tcPr>
            <w:tcW w:w="176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пр..місяця</w:t>
            </w:r>
          </w:p>
        </w:tc>
        <w:tc>
          <w:tcPr>
            <w:tcW w:w="206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928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76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пр..місяця</w:t>
            </w:r>
          </w:p>
        </w:tc>
        <w:tc>
          <w:tcPr>
            <w:tcW w:w="206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графік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928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Робота над науково-методичним питанням. Інноваційна діяльністьь, участь в проєктах, професійних конкурсах, виставках. </w:t>
            </w:r>
          </w:p>
        </w:tc>
        <w:tc>
          <w:tcPr>
            <w:tcW w:w="176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206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анкета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928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6"/>
        </w:trPr>
        <w:tc>
          <w:tcPr>
            <w:tcW w:w="1006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табелю робочого часу</w:t>
            </w:r>
          </w:p>
        </w:tc>
        <w:tc>
          <w:tcPr>
            <w:tcW w:w="176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до 15.02</w:t>
            </w:r>
          </w:p>
        </w:tc>
        <w:tc>
          <w:tcPr>
            <w:tcW w:w="206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табель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ЗД</w:t>
            </w:r>
          </w:p>
        </w:tc>
        <w:tc>
          <w:tcPr>
            <w:tcW w:w="928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  <w:shd w:val="clear" w:color="auto" w:fill="C2D69B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 Співпраця з учнями, їх батьками, працівниками закладу освіти</w:t>
            </w:r>
          </w:p>
        </w:tc>
        <w:tc>
          <w:tcPr>
            <w:tcW w:w="1763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64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76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206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інформація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928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76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пр..місяця</w:t>
            </w:r>
          </w:p>
        </w:tc>
        <w:tc>
          <w:tcPr>
            <w:tcW w:w="206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зустрічі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КК</w:t>
            </w:r>
          </w:p>
        </w:tc>
        <w:tc>
          <w:tcPr>
            <w:tcW w:w="928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Дискусійний клуб «Освіта в умовах війни. Розставляємо пріоритети»</w:t>
            </w:r>
          </w:p>
        </w:tc>
        <w:tc>
          <w:tcPr>
            <w:tcW w:w="176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206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інформування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ПС</w:t>
            </w:r>
          </w:p>
        </w:tc>
        <w:tc>
          <w:tcPr>
            <w:tcW w:w="928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  <w:shd w:val="clear" w:color="auto" w:fill="C2D69B"/>
          </w:tcPr>
          <w:p w:rsidR="003D6699" w:rsidRPr="006B1B66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763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64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shd w:val="clear" w:color="auto" w:fill="C2D69B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Анкетування «Самооцінювання, взаємооцінювання  і академічна доброчесність»</w:t>
            </w:r>
          </w:p>
        </w:tc>
        <w:tc>
          <w:tcPr>
            <w:tcW w:w="176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01-04.02</w:t>
            </w:r>
          </w:p>
        </w:tc>
        <w:tc>
          <w:tcPr>
            <w:tcW w:w="206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анкета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КК</w:t>
            </w:r>
          </w:p>
        </w:tc>
        <w:tc>
          <w:tcPr>
            <w:tcW w:w="928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8"/>
          <w:szCs w:val="28"/>
          <w:lang w:val="uk-UA"/>
        </w:rPr>
      </w:pPr>
    </w:p>
    <w:p w:rsidR="003D6699" w:rsidRPr="006B1B66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8"/>
          <w:szCs w:val="28"/>
          <w:lang w:val="uk-UA"/>
        </w:rPr>
      </w:pPr>
      <w:r w:rsidRPr="006B1B66">
        <w:rPr>
          <w:rFonts w:ascii="Times New Roman" w:hAnsi="Times New Roman"/>
          <w:b/>
          <w:color w:val="984806"/>
          <w:sz w:val="28"/>
          <w:szCs w:val="28"/>
          <w:lang w:val="uk-UA"/>
        </w:rPr>
        <w:t>ІV. УПРАВЛІНСЬКІ ПРОЦЕСИ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  <w:gridCol w:w="1843"/>
        <w:gridCol w:w="1984"/>
        <w:gridCol w:w="1134"/>
        <w:gridCol w:w="851"/>
      </w:tblGrid>
      <w:tr w:rsidR="003D6699" w:rsidRPr="006B1B66" w:rsidTr="00B1330A">
        <w:trPr>
          <w:trHeight w:val="603"/>
        </w:trPr>
        <w:tc>
          <w:tcPr>
            <w:tcW w:w="10065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843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Інструктивно-методична оперативка</w:t>
            </w:r>
          </w:p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1. Про профорієнтаційну роботу з учнями</w:t>
            </w:r>
          </w:p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2. Про роботу з батьками</w:t>
            </w:r>
          </w:p>
        </w:tc>
        <w:tc>
          <w:tcPr>
            <w:tcW w:w="184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щопонеділка</w:t>
            </w:r>
          </w:p>
        </w:tc>
        <w:tc>
          <w:tcPr>
            <w:tcW w:w="198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інформування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85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84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198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інформація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Д, ЗД</w:t>
            </w:r>
          </w:p>
        </w:tc>
        <w:tc>
          <w:tcPr>
            <w:tcW w:w="85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самооцінювання за напрямом «Комплексне самооцінювання». Спостереження за заняттями</w:t>
            </w:r>
          </w:p>
        </w:tc>
        <w:tc>
          <w:tcPr>
            <w:tcW w:w="184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пр..місяця</w:t>
            </w:r>
          </w:p>
        </w:tc>
        <w:tc>
          <w:tcPr>
            <w:tcW w:w="198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85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843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уроків у 9 класі</w:t>
            </w:r>
          </w:p>
        </w:tc>
        <w:tc>
          <w:tcPr>
            <w:tcW w:w="184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198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аркуш спос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комісія</w:t>
            </w:r>
          </w:p>
        </w:tc>
        <w:tc>
          <w:tcPr>
            <w:tcW w:w="85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843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6"/>
        </w:trPr>
        <w:tc>
          <w:tcPr>
            <w:tcW w:w="1006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84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198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сертифікат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85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843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79"/>
        </w:trPr>
        <w:tc>
          <w:tcPr>
            <w:tcW w:w="1006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Видати накази:</w:t>
            </w:r>
          </w:p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 організацію роботи з майбутніми першокласниками</w:t>
            </w:r>
          </w:p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 підсумки роботи з безпеки життєдіяльності та профілактичної роботи з питань запобігання всіх видів дитячого травматизму в закладі за 2024 рік та затвердження Плану заходів на 2025 рік</w:t>
            </w:r>
          </w:p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 роботу закладу з профілактики шкідливих звичок, девіантної поведінки серед учнів за 2024 рік та затвердження Плану заходів на 2025 рік</w:t>
            </w:r>
          </w:p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 проведення моніторингу якості впровадження освітнього процесу в 9 класі</w:t>
            </w:r>
          </w:p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 результати моніторингу якості впровадження освітнього процесу в 9 класі</w:t>
            </w:r>
          </w:p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стан протипожежної, техногенної безпеки у закладі за 2024 рік та затвердження Плану заходів на 2025 рік                                                                                              </w:t>
            </w:r>
          </w:p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 проведення заходів з нагоди Дня безпечного Інтернету</w:t>
            </w:r>
          </w:p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 результати вивчення ефективності методів роботи на уроках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англійської мови</w:t>
            </w:r>
          </w:p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Про проведення Міжнародного дня рідної мови в закладі</w:t>
            </w:r>
          </w:p>
        </w:tc>
        <w:tc>
          <w:tcPr>
            <w:tcW w:w="1843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до 28.02</w:t>
            </w:r>
          </w:p>
        </w:tc>
        <w:tc>
          <w:tcPr>
            <w:tcW w:w="198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накази</w:t>
            </w:r>
          </w:p>
        </w:tc>
        <w:tc>
          <w:tcPr>
            <w:tcW w:w="1134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85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843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FABF8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D6699" w:rsidRPr="006B1B66" w:rsidTr="00B1330A">
        <w:trPr>
          <w:trHeight w:val="145"/>
        </w:trPr>
        <w:tc>
          <w:tcPr>
            <w:tcW w:w="10065" w:type="dxa"/>
            <w:shd w:val="clear" w:color="auto" w:fill="FFFFF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Розміщення авторських матеріалів на освітніх платформах із дотриманням принципів академічної доброчесності</w:t>
            </w:r>
          </w:p>
        </w:tc>
        <w:tc>
          <w:tcPr>
            <w:tcW w:w="1843" w:type="dxa"/>
            <w:shd w:val="clear" w:color="auto" w:fill="FFFFF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пр.місяця</w:t>
            </w:r>
          </w:p>
        </w:tc>
        <w:tc>
          <w:tcPr>
            <w:tcW w:w="1984" w:type="dxa"/>
            <w:shd w:val="clear" w:color="auto" w:fill="FFFFF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1134" w:type="dxa"/>
            <w:shd w:val="clear" w:color="auto" w:fill="FFFFF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вчителі</w:t>
            </w:r>
          </w:p>
        </w:tc>
        <w:tc>
          <w:tcPr>
            <w:tcW w:w="851" w:type="dxa"/>
            <w:shd w:val="clear" w:color="auto" w:fill="FFFFFF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D6699" w:rsidRPr="006B1B66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D6699" w:rsidRPr="006B1B66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uk-UA"/>
        </w:rPr>
      </w:pPr>
    </w:p>
    <w:p w:rsidR="003D6699" w:rsidRPr="006B1B66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uk-UA"/>
        </w:rPr>
      </w:pPr>
      <w:r w:rsidRPr="006B1B66">
        <w:rPr>
          <w:rFonts w:ascii="Times New Roman" w:hAnsi="Times New Roman"/>
          <w:b/>
          <w:color w:val="002060"/>
          <w:sz w:val="28"/>
          <w:szCs w:val="28"/>
          <w:lang w:val="uk-UA"/>
        </w:rPr>
        <w:t>БЕРЕЗЕНЬ</w:t>
      </w: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943634"/>
          <w:sz w:val="28"/>
          <w:szCs w:val="28"/>
          <w:lang w:val="uk-UA"/>
        </w:rPr>
      </w:pPr>
    </w:p>
    <w:p w:rsidR="003D6699" w:rsidRPr="006B1B66" w:rsidRDefault="003D6699" w:rsidP="00EC44B7">
      <w:pPr>
        <w:spacing w:after="0" w:line="240" w:lineRule="auto"/>
        <w:rPr>
          <w:rFonts w:ascii="Times New Roman" w:hAnsi="Times New Roman"/>
          <w:b/>
          <w:color w:val="943634"/>
          <w:sz w:val="28"/>
          <w:szCs w:val="28"/>
          <w:lang w:val="uk-UA"/>
        </w:rPr>
      </w:pPr>
      <w:r w:rsidRPr="006B1B66">
        <w:rPr>
          <w:rFonts w:ascii="Times New Roman" w:hAnsi="Times New Roman"/>
          <w:b/>
          <w:color w:val="943634"/>
          <w:sz w:val="28"/>
          <w:szCs w:val="28"/>
          <w:lang w:val="uk-UA"/>
        </w:rPr>
        <w:t>І.ОСВІТНЄ СЕРЕДОВИЩЕ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90"/>
        <w:gridCol w:w="1276"/>
        <w:gridCol w:w="1701"/>
        <w:gridCol w:w="1276"/>
        <w:gridCol w:w="1275"/>
      </w:tblGrid>
      <w:tr w:rsidR="003D6699" w:rsidRPr="006B1B66" w:rsidTr="00B1330A">
        <w:trPr>
          <w:trHeight w:val="215"/>
        </w:trPr>
        <w:tc>
          <w:tcPr>
            <w:tcW w:w="10490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27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701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Форма узагальнення</w:t>
            </w:r>
          </w:p>
        </w:tc>
        <w:tc>
          <w:tcPr>
            <w:tcW w:w="1276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275" w:type="dxa"/>
          </w:tcPr>
          <w:p w:rsidR="003D6699" w:rsidRPr="006B1B66" w:rsidRDefault="003D6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B66"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3D6699" w:rsidTr="00B1330A">
        <w:trPr>
          <w:trHeight w:val="215"/>
        </w:trPr>
        <w:tc>
          <w:tcPr>
            <w:tcW w:w="1049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15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відвідування учнями закладу за березень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31.03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Обстеження учнів на наявність педикульозу, інших захворювань після канікул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31.03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15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15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бесіди з БЖД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87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35"/>
        </w:trPr>
        <w:tc>
          <w:tcPr>
            <w:tcW w:w="10490" w:type="dxa"/>
          </w:tcPr>
          <w:p w:rsidR="003D6699" w:rsidRDefault="003D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Санітарно-просвітницька робота із учнями, батьками, працівниками щодо профілактики кишкових інфекцій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Проводити контроль за фізичним навантаженням школярів, відвідування уроків фізкультури і заняття спортивних секцій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Підготовча робота з майбутніми першокласниками. Вивчення нормативних документів, анкетування батьків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заходів із кібергігєни під гаслом «Основні правила захисту даних — кібергігієна для активного Інтернет-користувача» 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розробки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інформ.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Тестування учасників освітнього процесу «Чи добре ви знаєте правила пожежної безпеки?»     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осн.здор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місячника благоустрою та озеленення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ЗГ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49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3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булінгу, насилля, неетичної поведінки. Заняття довіри «5 шляхів подолання домашнього насильства»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3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телефонів довіри на сайті закладу щодо попередження булінгу, насилля, дискримінації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49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Оновлення сайту школи, ФБ-сторінки школи освітніми матеріалами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Залучення учнів до гурткової роботи, конкурсів, турнірів, змагань, проєктів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0"/>
        <w:gridCol w:w="1276"/>
        <w:gridCol w:w="1701"/>
        <w:gridCol w:w="1417"/>
        <w:gridCol w:w="1134"/>
      </w:tblGrid>
      <w:tr w:rsidR="003D6699" w:rsidTr="00B1330A">
        <w:trPr>
          <w:trHeight w:val="145"/>
        </w:trPr>
        <w:tc>
          <w:tcPr>
            <w:tcW w:w="10490" w:type="dxa"/>
            <w:shd w:val="clear" w:color="auto" w:fill="95B3D7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Розробка і оновлення учнями і вчителями  критеріїв оцінювання різних видів робіт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сайт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Мотиваційні бесіди щодо підвищення результативності у навчанні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490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49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Внутрішній моніторинг простеження компетентнісного підходу в навчанні та системі оцінювання результатів оцінювання учнів з музичного мистецтва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490" w:type="dxa"/>
            <w:shd w:val="clear" w:color="auto" w:fill="95B3D7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  <w:tc>
          <w:tcPr>
            <w:tcW w:w="127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490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здобувачів  у Інтернет-проєктах, заходах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490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індивідуальних та групових компенсаторних занять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b/>
          <w:color w:val="00B050"/>
          <w:sz w:val="24"/>
          <w:szCs w:val="24"/>
          <w:lang w:val="uk-UA"/>
        </w:rPr>
        <w:t>ІІІ. ПЕДАГОГІЧНА ДІЯЛЬНІСТЬ ПЕДАГОГІЧНИХ ПРАЦІВНИКІВ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3"/>
        <w:gridCol w:w="1276"/>
        <w:gridCol w:w="1696"/>
        <w:gridCol w:w="1546"/>
        <w:gridCol w:w="1107"/>
      </w:tblGrid>
      <w:tr w:rsidR="003D6699" w:rsidRPr="00EA0DBF" w:rsidTr="00B1330A">
        <w:trPr>
          <w:trHeight w:val="145"/>
        </w:trPr>
        <w:tc>
          <w:tcPr>
            <w:tcW w:w="10393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Відвідування уроків музичного мистецтва у 5-7 класах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аркуш спост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Самоосвітня діяльності вчителів, підвищення кваліфікації, навчання на освітніх платформах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над науково-методичним питанням. Перегляд та обговорення матеріалів виставки-конкурсу «Нова українська школа»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31.03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9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15.03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9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 Про порядок голосування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Про результати атестації педагогічних працівників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9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1.Про проміжні результати впровадження Державного стандарту базової середньої освіти в 7 класі НУШ 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Воркшоп «Надихаємось і навчаємось. НУШ - нові можливості, нові виклики»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28.03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Співпраця з учнями, їх батьками, працівниками закладу освіти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Відвідування учнів вдома (за потреби)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28-31.03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Зустріч батьківського комітету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28-31.03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Ради гімназії</w:t>
            </w:r>
          </w:p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1.Про проведення превентивних заходів щодо подолання булінгу, агресії,насильства</w:t>
            </w:r>
          </w:p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26.03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93" w:type="dxa"/>
          </w:tcPr>
          <w:p w:rsidR="003D6699" w:rsidRDefault="003D6699">
            <w:pPr>
              <w:shd w:val="clear" w:color="auto" w:fill="F9F9F9"/>
              <w:spacing w:after="0" w:line="240" w:lineRule="auto"/>
              <w:outlineLvl w:val="0"/>
              <w:rPr>
                <w:rFonts w:ascii="Times New Roman" w:hAnsi="Times New Roman"/>
                <w:color w:val="030303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30303"/>
                <w:kern w:val="36"/>
                <w:sz w:val="24"/>
                <w:szCs w:val="24"/>
                <w:lang w:val="uk-UA"/>
              </w:rPr>
              <w:t>Випуск газети «Рецепти академічної доброчесності»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24.03</w:t>
            </w:r>
          </w:p>
        </w:tc>
        <w:tc>
          <w:tcPr>
            <w:tcW w:w="16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21-25.03</w:t>
            </w:r>
          </w:p>
        </w:tc>
        <w:tc>
          <w:tcPr>
            <w:tcW w:w="154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Псих.служба</w:t>
            </w:r>
          </w:p>
        </w:tc>
        <w:tc>
          <w:tcPr>
            <w:tcW w:w="11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  <w:r>
        <w:rPr>
          <w:rFonts w:ascii="Times New Roman" w:hAnsi="Times New Roman"/>
          <w:b/>
          <w:color w:val="984806"/>
          <w:sz w:val="24"/>
          <w:szCs w:val="24"/>
          <w:lang w:val="uk-UA"/>
        </w:rPr>
        <w:t>ІV. УПРАВЛІНСЬКІ ПРОЦЕСИ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8"/>
        <w:gridCol w:w="1418"/>
        <w:gridCol w:w="1559"/>
        <w:gridCol w:w="1559"/>
        <w:gridCol w:w="1134"/>
      </w:tblGrid>
      <w:tr w:rsidR="003D6699" w:rsidTr="00B1330A">
        <w:trPr>
          <w:trHeight w:val="145"/>
        </w:trPr>
        <w:tc>
          <w:tcPr>
            <w:tcW w:w="10348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8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1.Про роботу з майбутніми першокласниками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2.Про перевірку класних журналів</w:t>
            </w:r>
          </w:p>
          <w:p w:rsidR="003D6699" w:rsidRDefault="003D6699" w:rsidP="0022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педради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Про стан та якість виконавської дисципліни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Про організацію системи роботи щодо розвитку в учнів та педагогів навичок 4К: креативність, критичне мислення, комунікація та командна праця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24.03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пр.міяця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310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самооцінювання за напрямом «Комплексне самооцінювання». Спостереження за заняттями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8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Створення та поповнення банку електронних публікацій педагогічних працівників, надання допомоги у розміщенні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оприлюднення атестаційних листів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До31.03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листи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8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матеріалів для участі у Інтернет-семінарах, конференціях 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8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9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Видати накази: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участь в місячнику озеленення, прибирання та благоустрою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атестації педагогічних працівників у 2024/2025 навчальному році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порядок прийому дітей до 1 класу  закладу у 2025 році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та проведення Шевченківського тижня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стан функціонування веб-сайту закладу, розміщення, оновлення інформації, що підлягає оприлюдненню на сайті закладу освіти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перевірки якості ведення, правильності заповнення класних журналів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 введення в дію рішень педагогічної ради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вивчення компеентісного підходу в навчанні та системі оцінювання результатів оцінювання учнів з музичного мистецтва у 5-7 класах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30.03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418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Співбесіди з учасниками освітнього процесу щодо виявлення випадків корупції у закладі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03-04.03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W w:w="160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45"/>
        <w:gridCol w:w="4394"/>
        <w:gridCol w:w="1843"/>
        <w:gridCol w:w="2126"/>
        <w:gridCol w:w="2268"/>
        <w:gridCol w:w="1276"/>
      </w:tblGrid>
      <w:tr w:rsidR="003D6699" w:rsidTr="00B1330A">
        <w:tc>
          <w:tcPr>
            <w:tcW w:w="4145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4394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126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268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76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Tr="00B1330A">
        <w:tc>
          <w:tcPr>
            <w:tcW w:w="414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Привітання з святом весни «А жінка на весну так схожа»</w:t>
            </w:r>
          </w:p>
        </w:tc>
        <w:tc>
          <w:tcPr>
            <w:tcW w:w="184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07.03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листівки</w:t>
            </w:r>
          </w:p>
        </w:tc>
        <w:tc>
          <w:tcPr>
            <w:tcW w:w="2268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B1330A">
        <w:tc>
          <w:tcPr>
            <w:tcW w:w="4145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Літературні читання і квест  «Наскільки добре ти знаєш творчість Тараса Шевченка?».</w:t>
            </w:r>
          </w:p>
        </w:tc>
        <w:tc>
          <w:tcPr>
            <w:tcW w:w="1843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10.03</w:t>
            </w:r>
          </w:p>
        </w:tc>
        <w:tc>
          <w:tcPr>
            <w:tcW w:w="212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B1330A">
        <w:tc>
          <w:tcPr>
            <w:tcW w:w="414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Інформаційно-цифрова компетентність, о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бізнаність та  самовираження у сфері культури</w:t>
            </w:r>
          </w:p>
        </w:tc>
        <w:tc>
          <w:tcPr>
            <w:tcW w:w="4394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відеоролика «Читаю Шевченка»</w:t>
            </w:r>
          </w:p>
        </w:tc>
        <w:tc>
          <w:tcPr>
            <w:tcW w:w="1843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11.03.</w:t>
            </w:r>
          </w:p>
        </w:tc>
        <w:tc>
          <w:tcPr>
            <w:tcW w:w="212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відеоролик</w:t>
            </w:r>
          </w:p>
        </w:tc>
        <w:tc>
          <w:tcPr>
            <w:tcW w:w="2268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4"/>
          <w:szCs w:val="24"/>
          <w:lang w:val="uk-UA"/>
        </w:rPr>
        <w:t>КВІТЕНЬ</w:t>
      </w: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943634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943634"/>
          <w:sz w:val="24"/>
          <w:szCs w:val="24"/>
          <w:lang w:val="uk-UA"/>
        </w:rPr>
      </w:pPr>
      <w:r>
        <w:rPr>
          <w:rFonts w:ascii="Times New Roman" w:hAnsi="Times New Roman"/>
          <w:b/>
          <w:color w:val="943634"/>
          <w:sz w:val="24"/>
          <w:szCs w:val="24"/>
          <w:lang w:val="uk-UA"/>
        </w:rPr>
        <w:t>І.ОСВІТНЄ СЕРЕДОВИЩЕ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57"/>
        <w:gridCol w:w="1418"/>
        <w:gridCol w:w="1417"/>
        <w:gridCol w:w="992"/>
        <w:gridCol w:w="1276"/>
      </w:tblGrid>
      <w:tr w:rsidR="003D6699" w:rsidTr="00B1330A">
        <w:trPr>
          <w:trHeight w:val="21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Tr="00B1330A">
        <w:trPr>
          <w:trHeight w:val="215"/>
        </w:trPr>
        <w:tc>
          <w:tcPr>
            <w:tcW w:w="1105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Забезпечення здорових, безпечних ікомфортних умов навчання та праці</w:t>
            </w:r>
          </w:p>
        </w:tc>
        <w:tc>
          <w:tcPr>
            <w:tcW w:w="1418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здача актів на списання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15.04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в рамках Тижня охорони праці 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28.04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1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1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1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відвідування учнями закладу за квітень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бесід - презентацій з БЖД 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87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35"/>
        </w:trPr>
        <w:tc>
          <w:tcPr>
            <w:tcW w:w="11057" w:type="dxa"/>
          </w:tcPr>
          <w:p w:rsidR="003D6699" w:rsidRDefault="003D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Санітарно-просвітницька робота із учнями, батьками, працівниками щодо попередження отруєнь 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фізичним навантаженням учнів, відвідування уроків фізкультури і занять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366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Інформаційні заходи щодо проведення профілактичних щеплень, вакцинації 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Школи майбутнього першокласника «Що потрібно знати». Складання списків, підготовка документів 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місячника благоустрою. Оновлення зелених насаджень. Дизайн клумб.  Оновлення зелених зон відпочинку та оздоровлення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 місяця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фотозвіт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307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в рамках «Місяця цифрової грамотності»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345"/>
        </w:trPr>
        <w:tc>
          <w:tcPr>
            <w:tcW w:w="11057" w:type="dxa"/>
          </w:tcPr>
          <w:p w:rsidR="003D6699" w:rsidRDefault="003D6699" w:rsidP="00AC5B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Дня ЦЗ, об’єктового тренування</w:t>
            </w:r>
          </w:p>
        </w:tc>
        <w:tc>
          <w:tcPr>
            <w:tcW w:w="1418" w:type="dxa"/>
          </w:tcPr>
          <w:p w:rsidR="003D6699" w:rsidRDefault="003D6699" w:rsidP="00AC5B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417" w:type="dxa"/>
          </w:tcPr>
          <w:p w:rsidR="003D6699" w:rsidRDefault="003D6699" w:rsidP="00AC5B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992" w:type="dxa"/>
          </w:tcPr>
          <w:p w:rsidR="003D6699" w:rsidRDefault="003D6699" w:rsidP="00AC5B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105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3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булінгу, насилля, неетичної поведінки. Робота відеозалу «Поведінка в закладі»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21-25.04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ролик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3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в рамках Тижня психологічної служби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3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Заняття з елементами тренінгу "Всі труднощі здоланні" (профілактика суїцидальної поведінки)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8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Наповнення сайту, ФБ-сторінки освітніми матеріалами, результатами роботи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Залучення учнів до гурткової роботи, проєктів, турнірів, заходів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7"/>
        <w:gridCol w:w="1273"/>
        <w:gridCol w:w="1666"/>
        <w:gridCol w:w="1236"/>
        <w:gridCol w:w="1098"/>
      </w:tblGrid>
      <w:tr w:rsidR="003D6699" w:rsidRPr="00EA0DBF" w:rsidTr="00B1330A">
        <w:trPr>
          <w:trHeight w:val="145"/>
        </w:trPr>
        <w:tc>
          <w:tcPr>
            <w:tcW w:w="10887" w:type="dxa"/>
            <w:shd w:val="clear" w:color="auto" w:fill="95B3D7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відкритої, прозорої і зрозумілої для учнів системи оцінювання їх навчальних досягнень</w:t>
            </w:r>
          </w:p>
        </w:tc>
        <w:tc>
          <w:tcPr>
            <w:tcW w:w="1273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88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Корекція графіку контрольних та діагностувальних робіт за ІІ семестр</w:t>
            </w:r>
          </w:p>
        </w:tc>
        <w:tc>
          <w:tcPr>
            <w:tcW w:w="127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18-22.04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3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09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88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887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3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88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Внутрішній моніторинг організації освітнього процесу в 4 класі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3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9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88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Внутрішній моніторинг математичної компетентності учнів початкових класів</w:t>
            </w:r>
          </w:p>
        </w:tc>
        <w:tc>
          <w:tcPr>
            <w:tcW w:w="127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3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9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887" w:type="dxa"/>
            <w:shd w:val="clear" w:color="auto" w:fill="95B3D7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учніввідповідальності за результати свого навчання, здатності до самооцінювання.</w:t>
            </w:r>
          </w:p>
        </w:tc>
        <w:tc>
          <w:tcPr>
            <w:tcW w:w="1273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887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Профорієнтаційні зустрічі з представниками ВНЗ</w:t>
            </w:r>
          </w:p>
        </w:tc>
        <w:tc>
          <w:tcPr>
            <w:tcW w:w="127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3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9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b/>
          <w:color w:val="00B050"/>
          <w:sz w:val="24"/>
          <w:szCs w:val="24"/>
          <w:lang w:val="uk-UA"/>
        </w:rPr>
        <w:t>ІІІ. ПЕДАГОГІЧНА ДІЯЛЬНІСТЬ ПЕДАГОГІЧНИХ ПРАЦІВНИКІВ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15"/>
        <w:gridCol w:w="1276"/>
        <w:gridCol w:w="1701"/>
        <w:gridCol w:w="1157"/>
        <w:gridCol w:w="1111"/>
      </w:tblGrid>
      <w:tr w:rsidR="003D6699" w:rsidRPr="00EA0DBF" w:rsidTr="00B1330A">
        <w:trPr>
          <w:trHeight w:val="145"/>
        </w:trPr>
        <w:tc>
          <w:tcPr>
            <w:tcW w:w="10915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EA0DBF" w:rsidTr="00B1330A">
        <w:trPr>
          <w:trHeight w:val="145"/>
        </w:trPr>
        <w:tc>
          <w:tcPr>
            <w:tcW w:w="10915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Відвідування уроків математики у початковій школі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аркуш спос</w:t>
            </w:r>
          </w:p>
        </w:tc>
        <w:tc>
          <w:tcPr>
            <w:tcW w:w="11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1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Самоосвітня діяльності вчителів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над науково-методичним питанням школи. Анкетування та опитування вчителів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11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91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15.04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Співпраці з учнями, їх батьками, працівниками закладу освіти.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 щодо закінчення навчального року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  <w:shd w:val="clear" w:color="auto" w:fill="FFFFF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Бесіда «ГДЗ - добре чи погано?»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07-11.04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бесіда</w:t>
            </w:r>
          </w:p>
        </w:tc>
        <w:tc>
          <w:tcPr>
            <w:tcW w:w="11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1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  <w:r>
        <w:rPr>
          <w:rFonts w:ascii="Times New Roman" w:hAnsi="Times New Roman"/>
          <w:b/>
          <w:color w:val="984806"/>
          <w:sz w:val="24"/>
          <w:szCs w:val="24"/>
          <w:lang w:val="uk-UA"/>
        </w:rPr>
        <w:t>ІV. УПРАВЛІНСЬКІ ПРОЦЕСИ</w:t>
      </w:r>
    </w:p>
    <w:tbl>
      <w:tblPr>
        <w:tblW w:w="16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15"/>
        <w:gridCol w:w="1276"/>
        <w:gridCol w:w="1701"/>
        <w:gridCol w:w="1134"/>
        <w:gridCol w:w="1150"/>
      </w:tblGrid>
      <w:tr w:rsidR="003D6699" w:rsidTr="00B1330A">
        <w:trPr>
          <w:trHeight w:val="145"/>
        </w:trPr>
        <w:tc>
          <w:tcPr>
            <w:tcW w:w="10915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075990" w:rsidTr="00B1330A">
        <w:trPr>
          <w:trHeight w:val="145"/>
        </w:trPr>
        <w:tc>
          <w:tcPr>
            <w:tcW w:w="1091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Про вивчення нормативних документів щодо завершення навчального року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RPr="00075990" w:rsidTr="00B1330A">
        <w:trPr>
          <w:trHeight w:val="145"/>
        </w:trPr>
        <w:tc>
          <w:tcPr>
            <w:tcW w:w="1091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1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самооцінювання за напрямом «Комплексне оцінювання».  Аналіз та обробка даних заповнених форм, анкет, опитувальників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1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Майстер-класи досвідчених колег для малодосвідчених </w:t>
            </w:r>
            <w:r>
              <w:rPr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Найкращі інструменти для педагогів 2024 для найефективнішого керування класом» 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91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91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матеріалів для участі у Інтернет-семінарах, конференціях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9"/>
        </w:trPr>
        <w:tc>
          <w:tcPr>
            <w:tcW w:w="1091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Видати накази:</w:t>
            </w:r>
          </w:p>
          <w:p w:rsidR="003D6699" w:rsidRDefault="003D6699" w:rsidP="00A07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та проведення Дня ЦЗ  та об’єктового тренування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результати роботи закладу з напряму військово-патріотичне виховання 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розробку проєкту Освітньої програми закладу 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розробку проєкту річного плану роботи закладу 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проведення Тижня охорони праці      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вивчення математичної компетентності учнів початкової школи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65"/>
        </w:trPr>
        <w:tc>
          <w:tcPr>
            <w:tcW w:w="10915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5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із платформою #ОСВІТА БЕЗ КОРУПЦІЇ Вчись і навчай доброчесності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W w:w="160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62"/>
        <w:gridCol w:w="6453"/>
        <w:gridCol w:w="1287"/>
        <w:gridCol w:w="1690"/>
        <w:gridCol w:w="1190"/>
        <w:gridCol w:w="970"/>
      </w:tblGrid>
      <w:tr w:rsidR="003D6699" w:rsidTr="00B1330A">
        <w:tc>
          <w:tcPr>
            <w:tcW w:w="4462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6453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287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690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90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70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Tr="00B1330A">
        <w:tc>
          <w:tcPr>
            <w:tcW w:w="4462" w:type="dxa"/>
          </w:tcPr>
          <w:p w:rsidR="003D6699" w:rsidRDefault="003D6699" w:rsidP="00E423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645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Фотофлешмоб «Здоровий спосіб життя – це модно» до Всесвітнього дня здоров’я.</w:t>
            </w:r>
          </w:p>
        </w:tc>
        <w:tc>
          <w:tcPr>
            <w:tcW w:w="128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07.04</w:t>
            </w:r>
          </w:p>
        </w:tc>
        <w:tc>
          <w:tcPr>
            <w:tcW w:w="169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фотофлешмоб</w:t>
            </w:r>
          </w:p>
        </w:tc>
        <w:tc>
          <w:tcPr>
            <w:tcW w:w="119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97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B1330A">
        <w:tc>
          <w:tcPr>
            <w:tcW w:w="4462" w:type="dxa"/>
          </w:tcPr>
          <w:p w:rsidR="003D6699" w:rsidRDefault="003D6699" w:rsidP="00E423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645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Прибирання території громади до Всесвітнього дня довкілля</w:t>
            </w:r>
          </w:p>
        </w:tc>
        <w:tc>
          <w:tcPr>
            <w:tcW w:w="128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18.04</w:t>
            </w:r>
          </w:p>
        </w:tc>
        <w:tc>
          <w:tcPr>
            <w:tcW w:w="169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19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97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B1330A">
        <w:tc>
          <w:tcPr>
            <w:tcW w:w="4462" w:type="dxa"/>
          </w:tcPr>
          <w:p w:rsidR="003D6699" w:rsidRPr="00E42379" w:rsidRDefault="003D6699" w:rsidP="00E423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42379">
              <w:rPr>
                <w:rFonts w:ascii="Times New Roman" w:hAnsi="Times New Roman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6453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День пам’яті жертв Чорнобильської трагедії. «Чорнобилем постукала у вікна гірка біда….» виховна година</w:t>
            </w:r>
          </w:p>
        </w:tc>
        <w:tc>
          <w:tcPr>
            <w:tcW w:w="1287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25.04</w:t>
            </w:r>
          </w:p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19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97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B1330A">
        <w:tc>
          <w:tcPr>
            <w:tcW w:w="4462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Уміння вчитися впродовж життя</w:t>
            </w:r>
          </w:p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53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 «Моя професія – мій життєвий вибір» до Всесвітнього дня охорони праці.</w:t>
            </w:r>
          </w:p>
        </w:tc>
        <w:tc>
          <w:tcPr>
            <w:tcW w:w="1287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28.04</w:t>
            </w:r>
          </w:p>
        </w:tc>
        <w:tc>
          <w:tcPr>
            <w:tcW w:w="169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9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970" w:type="dxa"/>
          </w:tcPr>
          <w:p w:rsidR="003D6699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4"/>
          <w:szCs w:val="24"/>
          <w:lang w:val="uk-UA"/>
        </w:rPr>
        <w:t>ТРАВЕНЬ</w:t>
      </w: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943634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943634"/>
          <w:sz w:val="24"/>
          <w:szCs w:val="24"/>
          <w:lang w:val="uk-UA"/>
        </w:rPr>
      </w:pPr>
      <w:r>
        <w:rPr>
          <w:rFonts w:ascii="Times New Roman" w:hAnsi="Times New Roman"/>
          <w:b/>
          <w:color w:val="943634"/>
          <w:sz w:val="24"/>
          <w:szCs w:val="24"/>
          <w:lang w:val="uk-UA"/>
        </w:rPr>
        <w:t>І.ОСВІТНЄ СЕРЕДОВИЩЕ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12"/>
        <w:gridCol w:w="1418"/>
        <w:gridCol w:w="1562"/>
        <w:gridCol w:w="139"/>
        <w:gridCol w:w="995"/>
        <w:gridCol w:w="992"/>
      </w:tblGrid>
      <w:tr w:rsidR="003D6699" w:rsidTr="00B1330A">
        <w:trPr>
          <w:trHeight w:val="215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Tr="00B1330A">
        <w:trPr>
          <w:trHeight w:val="215"/>
        </w:trPr>
        <w:tc>
          <w:tcPr>
            <w:tcW w:w="10912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Забезпечення здорових, безпечних і  комфортних умов навчання та праці</w:t>
            </w:r>
          </w:p>
        </w:tc>
        <w:tc>
          <w:tcPr>
            <w:tcW w:w="1418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15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15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15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відвідування учнями закладу за травень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Зарахування учнів до 1 класу. Оформлення особових справ, розміщення наказу на сайті 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31.05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бесіди з БЖД на літні канікули 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87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35"/>
        </w:trPr>
        <w:tc>
          <w:tcPr>
            <w:tcW w:w="10912" w:type="dxa"/>
          </w:tcPr>
          <w:p w:rsidR="003D6699" w:rsidRDefault="003D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Санітарно-просвітницьку робота із учнями, батьками, працівниками щодо попередження теплових та сонячних  ударів 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 за фізичним навантаженням учнів, відвідування уроків фізкультури і заняття спортивних секцій 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вимірів, анрометрії, підготовка документів для проходження учнями медичного огляду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заходів в рамках Тижня дорожнього руху 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1701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99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912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30"/>
        </w:trPr>
        <w:tc>
          <w:tcPr>
            <w:tcW w:w="10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методичного посібника «Протидія булінгу в закладі освіти:системний підхід»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пдан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30"/>
        </w:trPr>
        <w:tc>
          <w:tcPr>
            <w:tcW w:w="10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Інтерактивне заняття  з учнями «Протидія булінгу»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03-06.05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2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8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2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Створення куточка оздоровчих технологій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56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куточок</w:t>
            </w:r>
          </w:p>
        </w:tc>
        <w:tc>
          <w:tcPr>
            <w:tcW w:w="1134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1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Залучення учнів до гурткової роботи, турнірів, проєктів, заходів, волонтерської діяльності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56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  <w:gridSpan w:val="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96"/>
        <w:gridCol w:w="1273"/>
        <w:gridCol w:w="1666"/>
        <w:gridCol w:w="1070"/>
        <w:gridCol w:w="972"/>
      </w:tblGrid>
      <w:tr w:rsidR="003D6699" w:rsidRPr="00EA0DBF" w:rsidTr="00B1330A">
        <w:trPr>
          <w:trHeight w:val="145"/>
        </w:trPr>
        <w:tc>
          <w:tcPr>
            <w:tcW w:w="10896" w:type="dxa"/>
            <w:shd w:val="clear" w:color="auto" w:fill="95B3D7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відкритої, прозорої і зрозумілої для учнів системи оцінювання їх навчальних досягнень.</w:t>
            </w:r>
          </w:p>
        </w:tc>
        <w:tc>
          <w:tcPr>
            <w:tcW w:w="1273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8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Оприлюднення графіку підсумкових робіт</w:t>
            </w:r>
          </w:p>
        </w:tc>
        <w:tc>
          <w:tcPr>
            <w:tcW w:w="127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10.05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07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896" w:type="dxa"/>
            <w:shd w:val="clear" w:color="auto" w:fill="8DB3E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3" w:type="dxa"/>
            <w:shd w:val="clear" w:color="auto" w:fill="8DB3E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8DB3E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shd w:val="clear" w:color="auto" w:fill="8DB3E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shd w:val="clear" w:color="auto" w:fill="8DB3E2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8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Внутрішній моніторинг. Якість викладання навчальних предметів</w:t>
            </w:r>
          </w:p>
        </w:tc>
        <w:tc>
          <w:tcPr>
            <w:tcW w:w="127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8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Внутрішній моніторинг. Результати навчальних досягнень учнів за ІІ семестр , рік</w:t>
            </w:r>
          </w:p>
        </w:tc>
        <w:tc>
          <w:tcPr>
            <w:tcW w:w="127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89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читацьких навичок та читацької компетентності учнів початкових класів  </w:t>
            </w:r>
          </w:p>
        </w:tc>
        <w:tc>
          <w:tcPr>
            <w:tcW w:w="127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20.05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896" w:type="dxa"/>
            <w:shd w:val="clear" w:color="auto" w:fill="95B3D7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самооцінювання.</w:t>
            </w:r>
          </w:p>
        </w:tc>
        <w:tc>
          <w:tcPr>
            <w:tcW w:w="1273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896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успіхів і досягнень учнів на сайті закладу, сторінці у соціальній мережі</w:t>
            </w:r>
          </w:p>
        </w:tc>
        <w:tc>
          <w:tcPr>
            <w:tcW w:w="127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07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7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896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Профорієнтаційні зустрічі з представниками коледжів, професійних ліцеїв</w:t>
            </w:r>
          </w:p>
        </w:tc>
        <w:tc>
          <w:tcPr>
            <w:tcW w:w="127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66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07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7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b/>
          <w:color w:val="00B050"/>
          <w:sz w:val="24"/>
          <w:szCs w:val="24"/>
          <w:lang w:val="uk-UA"/>
        </w:rPr>
        <w:t>ІІІ. ПЕДАГОГІЧНА ДІЯЛЬНІСТЬ ПЕДАГОГІЧНИХ ПРАЦІВНИКІВ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64"/>
        <w:gridCol w:w="1276"/>
        <w:gridCol w:w="1794"/>
        <w:gridCol w:w="1134"/>
        <w:gridCol w:w="850"/>
      </w:tblGrid>
      <w:tr w:rsidR="003D6699" w:rsidRPr="00EA0DBF" w:rsidTr="00B1330A">
        <w:trPr>
          <w:trHeight w:val="145"/>
        </w:trPr>
        <w:tc>
          <w:tcPr>
            <w:tcW w:w="10964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6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Наповнення педагогічних портфоліо педагогічних працівників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30.05</w:t>
            </w:r>
          </w:p>
        </w:tc>
        <w:tc>
          <w:tcPr>
            <w:tcW w:w="17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портфоліо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64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64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Самоосвітня діяльності вчителів, підвищення кваліфікації, навчання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портфоліо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64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6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над науково-методичним питанням школи. Аналіз проведеного анкетування і опитування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28.05</w:t>
            </w:r>
          </w:p>
        </w:tc>
        <w:tc>
          <w:tcPr>
            <w:tcW w:w="17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96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15.05</w:t>
            </w:r>
          </w:p>
        </w:tc>
        <w:tc>
          <w:tcPr>
            <w:tcW w:w="17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96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Про результати моніторингових досліджень якості викладання предметів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Про результати роботи над науково-методичним питанням за навчальний рік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Про результати роботи з обдарованими за навчальний рік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30.05</w:t>
            </w:r>
          </w:p>
        </w:tc>
        <w:tc>
          <w:tcPr>
            <w:tcW w:w="17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64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Співпраця з учнями їх батьками, працівниками закладу освіти.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64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Відкритий діалог з батьками. Звіт роботи закладу за ІІ семестр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17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64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Індивідуальні, колективні зустрічі, обговорення з батьками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64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Ради гімназії:</w:t>
            </w:r>
          </w:p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1.Про підсумки роботи за навчальний рік</w:t>
            </w:r>
          </w:p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2.Про зміцнення матеріально-технічної бази закладу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17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64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6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96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Усний журнал «Плагіат і його різновиди»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03.05</w:t>
            </w:r>
          </w:p>
        </w:tc>
        <w:tc>
          <w:tcPr>
            <w:tcW w:w="179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  <w:r>
        <w:rPr>
          <w:rFonts w:ascii="Times New Roman" w:hAnsi="Times New Roman"/>
          <w:b/>
          <w:color w:val="984806"/>
          <w:sz w:val="24"/>
          <w:szCs w:val="24"/>
          <w:lang w:val="uk-UA"/>
        </w:rPr>
        <w:t>ІV. УПРАВЛІНСЬКІ ПРОЦЕСИ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57"/>
        <w:gridCol w:w="1276"/>
        <w:gridCol w:w="1701"/>
        <w:gridCol w:w="1134"/>
        <w:gridCol w:w="850"/>
      </w:tblGrid>
      <w:tr w:rsidR="003D6699" w:rsidTr="00B1330A">
        <w:trPr>
          <w:trHeight w:val="145"/>
        </w:trPr>
        <w:tc>
          <w:tcPr>
            <w:tcW w:w="1105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Про роботу над річним планом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Про роботу над освітньою програмою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По попереднє навантаження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Про використання варіативної складової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5.Про вивчення запитів щодо впровадження поглибленого вивчення предметів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педради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Про результати навчання учнів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Про роботу класних колективів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Про переведення на наступний рік навчання учнів 1-8 класів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30.05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самооцінювання за напрямом «Комплексне самооцінювання». Підготовка довідки про результати вивчення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Співбесіда щодо комплектації на н.н.р.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27.05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співбесіда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сертиікати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9"/>
        </w:trPr>
        <w:tc>
          <w:tcPr>
            <w:tcW w:w="1105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Видати накази: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окремі питання завершення навчального року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зарахування учнів до 1 класу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підсумки  роботи  з обдарованими та здібними дітьми 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систему роботи з охорони праці, безпеки життєдіяльності, профілактики травматизму та  виробничої санітарії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попередній розподіл педагогічного навантаження 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заходів тижня безпеки дорожнього руху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проведених заходів та затвердження Плану заходів із реалізації Стратегії розвитку читання в закладі на 2025 рік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вивчення навички читання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1057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Перегляд серіалу «Антикорупція» 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W w:w="160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42"/>
        <w:gridCol w:w="4680"/>
        <w:gridCol w:w="1060"/>
        <w:gridCol w:w="2126"/>
        <w:gridCol w:w="2268"/>
        <w:gridCol w:w="1276"/>
      </w:tblGrid>
      <w:tr w:rsidR="003D6699" w:rsidTr="00B1330A">
        <w:tc>
          <w:tcPr>
            <w:tcW w:w="4642" w:type="dxa"/>
            <w:shd w:val="clear" w:color="auto" w:fill="DE6CD0"/>
          </w:tcPr>
          <w:p w:rsidR="003D6699" w:rsidRPr="00EE16A7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4680" w:type="dxa"/>
            <w:shd w:val="clear" w:color="auto" w:fill="DE6CD0"/>
          </w:tcPr>
          <w:p w:rsidR="003D6699" w:rsidRPr="00EE16A7" w:rsidRDefault="003D6699" w:rsidP="00A62BE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16A7">
              <w:rPr>
                <w:rFonts w:ascii="Times New Roman" w:hAnsi="Times New Roman"/>
                <w:lang w:val="uk-UA"/>
              </w:rPr>
              <w:t>Заходи</w:t>
            </w:r>
          </w:p>
        </w:tc>
        <w:tc>
          <w:tcPr>
            <w:tcW w:w="1060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126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268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76" w:type="dxa"/>
            <w:shd w:val="clear" w:color="auto" w:fill="DE6CD0"/>
          </w:tcPr>
          <w:p w:rsidR="003D6699" w:rsidRDefault="003D6699" w:rsidP="00A62B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Tr="00B1330A">
        <w:tc>
          <w:tcPr>
            <w:tcW w:w="4642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680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День пам'ятi«Свічу я тихо запалю і за героїв помолюсь…».</w:t>
            </w:r>
          </w:p>
        </w:tc>
        <w:tc>
          <w:tcPr>
            <w:tcW w:w="1060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08.05</w:t>
            </w:r>
          </w:p>
        </w:tc>
        <w:tc>
          <w:tcPr>
            <w:tcW w:w="212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план</w:t>
            </w:r>
          </w:p>
        </w:tc>
        <w:tc>
          <w:tcPr>
            <w:tcW w:w="2268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3D6699" w:rsidTr="00B1330A">
        <w:tc>
          <w:tcPr>
            <w:tcW w:w="4642" w:type="dxa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680" w:type="dxa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16A7">
              <w:rPr>
                <w:rFonts w:ascii="Times New Roman" w:hAnsi="Times New Roman"/>
                <w:lang w:val="uk-UA"/>
              </w:rPr>
              <w:t>Фотофлешмоб «Я і моя сім’я» до Міжнародного дня сім'ї.</w:t>
            </w:r>
          </w:p>
        </w:tc>
        <w:tc>
          <w:tcPr>
            <w:tcW w:w="1060" w:type="dxa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до 13.05.</w:t>
            </w:r>
          </w:p>
        </w:tc>
        <w:tc>
          <w:tcPr>
            <w:tcW w:w="212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фотозвіт</w:t>
            </w:r>
          </w:p>
        </w:tc>
        <w:tc>
          <w:tcPr>
            <w:tcW w:w="2268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3D6699" w:rsidTr="00B1330A">
        <w:tc>
          <w:tcPr>
            <w:tcW w:w="4642" w:type="dxa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16A7">
              <w:rPr>
                <w:rFonts w:ascii="Times New Roman" w:hAnsi="Times New Roman"/>
                <w:lang w:val="uk-UA"/>
              </w:rPr>
              <w:t>Соціальна та громадянська компетентності, с</w:t>
            </w:r>
            <w:r w:rsidRPr="00EE16A7">
              <w:rPr>
                <w:rFonts w:ascii="Times New Roman" w:hAnsi="Times New Roman"/>
                <w:bCs/>
                <w:lang w:val="uk-UA"/>
              </w:rPr>
              <w:t>пілкування іноземними мовами</w:t>
            </w:r>
          </w:p>
        </w:tc>
        <w:tc>
          <w:tcPr>
            <w:tcW w:w="4680" w:type="dxa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16A7">
              <w:rPr>
                <w:rFonts w:ascii="Times New Roman" w:hAnsi="Times New Roman"/>
                <w:lang w:val="uk-UA"/>
              </w:rPr>
              <w:t>День Європи в Україні. Години спілкування.</w:t>
            </w:r>
          </w:p>
        </w:tc>
        <w:tc>
          <w:tcPr>
            <w:tcW w:w="1060" w:type="dxa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09.05</w:t>
            </w:r>
          </w:p>
        </w:tc>
        <w:tc>
          <w:tcPr>
            <w:tcW w:w="212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сценарій</w:t>
            </w:r>
          </w:p>
        </w:tc>
        <w:tc>
          <w:tcPr>
            <w:tcW w:w="2268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3D6699" w:rsidTr="00B1330A">
        <w:tc>
          <w:tcPr>
            <w:tcW w:w="4642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Соціальна та громадянська компетентності.</w:t>
            </w:r>
          </w:p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Спілкування державною (і рідною мовою у разі відмінності) мовами</w:t>
            </w:r>
          </w:p>
        </w:tc>
        <w:tc>
          <w:tcPr>
            <w:tcW w:w="4680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Флешмоб до Дня вишиванки. Парад вишиванок «Виший, мамо, мені сорочку».</w:t>
            </w:r>
          </w:p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Фоточелендж «Одягни вишиванку, країно моя!»</w:t>
            </w:r>
          </w:p>
        </w:tc>
        <w:tc>
          <w:tcPr>
            <w:tcW w:w="1060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19.05.</w:t>
            </w:r>
          </w:p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12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фотозвіт</w:t>
            </w:r>
          </w:p>
        </w:tc>
        <w:tc>
          <w:tcPr>
            <w:tcW w:w="2268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</w:tbl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4"/>
          <w:szCs w:val="24"/>
          <w:lang w:val="uk-UA"/>
        </w:rPr>
        <w:t>ЧЕРВЕНЬ</w:t>
      </w: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color w:val="943634"/>
          <w:sz w:val="24"/>
          <w:szCs w:val="24"/>
          <w:lang w:val="uk-UA"/>
        </w:rPr>
      </w:pPr>
      <w:r>
        <w:rPr>
          <w:rFonts w:ascii="Times New Roman" w:hAnsi="Times New Roman"/>
          <w:b/>
          <w:color w:val="943634"/>
          <w:sz w:val="24"/>
          <w:szCs w:val="24"/>
          <w:lang w:val="uk-UA"/>
        </w:rPr>
        <w:t>І.ОСВІТНЄ СЕРЕДОВИЩЕ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7"/>
        <w:gridCol w:w="1275"/>
        <w:gridCol w:w="1560"/>
        <w:gridCol w:w="1418"/>
        <w:gridCol w:w="1417"/>
      </w:tblGrid>
      <w:tr w:rsidR="003D6699" w:rsidTr="00B1330A">
        <w:trPr>
          <w:trHeight w:val="21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D6699" w:rsidTr="00B1330A">
        <w:trPr>
          <w:trHeight w:val="215"/>
        </w:trPr>
        <w:tc>
          <w:tcPr>
            <w:tcW w:w="1020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Переведення учнів на наступний рік навчання, випуск, відрахування 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03.06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даних  в АІКОМ (відрахування, зарахування учнів)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Оформлення особових справ, класних журналів, іншої документації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Оформлення документів про освіту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87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87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закладу до роботи у новому навчальному році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235"/>
        </w:trPr>
        <w:tc>
          <w:tcPr>
            <w:tcW w:w="10207" w:type="dxa"/>
          </w:tcPr>
          <w:p w:rsidR="003D6699" w:rsidRDefault="003D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Санітарно-просвітницька робота із учнями, батьками щодо літнього оздоровлення  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заявки на придбання необхідних матеріалів на н.н.р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20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булінгу, насилля, неетичної поведінки під час оздоровлення та відпочинку 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20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5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D99594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70"/>
        </w:trPr>
        <w:tc>
          <w:tcPr>
            <w:tcW w:w="1020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Наповнення сайту, ФБ-сторінки освітніми матеріалами щодо надолуження навчальних втрат впродовж літа </w:t>
            </w:r>
          </w:p>
        </w:tc>
        <w:tc>
          <w:tcPr>
            <w:tcW w:w="127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56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b/>
          <w:color w:val="002060"/>
          <w:sz w:val="24"/>
          <w:szCs w:val="24"/>
          <w:lang w:val="uk-UA"/>
        </w:rPr>
        <w:t>ІІ. СИСТЕМА ОЦІНЮВАННЯ ЗДОБУВАЧІВ ОСВІТИ</w:t>
      </w: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01"/>
        <w:gridCol w:w="1199"/>
        <w:gridCol w:w="1542"/>
        <w:gridCol w:w="1417"/>
        <w:gridCol w:w="1417"/>
      </w:tblGrid>
      <w:tr w:rsidR="003D6699" w:rsidRPr="00EA0DBF" w:rsidTr="00B1330A">
        <w:trPr>
          <w:trHeight w:val="145"/>
        </w:trPr>
        <w:tc>
          <w:tcPr>
            <w:tcW w:w="10301" w:type="dxa"/>
            <w:shd w:val="clear" w:color="auto" w:fill="95B3D7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199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Ознайомлення з результатами підсумкового оцінювання, вручення табелів, свідоцтв досягнень</w:t>
            </w:r>
          </w:p>
        </w:tc>
        <w:tc>
          <w:tcPr>
            <w:tcW w:w="119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03.06</w:t>
            </w:r>
          </w:p>
        </w:tc>
        <w:tc>
          <w:tcPr>
            <w:tcW w:w="15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свідоцтво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01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199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Внутрішній моніторинг виконання навчальних правил і програм</w:t>
            </w:r>
          </w:p>
        </w:tc>
        <w:tc>
          <w:tcPr>
            <w:tcW w:w="119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10.06</w:t>
            </w:r>
          </w:p>
        </w:tc>
        <w:tc>
          <w:tcPr>
            <w:tcW w:w="15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Внутрішній моніторинг відвідування учнями навчального закладу</w:t>
            </w:r>
          </w:p>
        </w:tc>
        <w:tc>
          <w:tcPr>
            <w:tcW w:w="119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10.06</w:t>
            </w:r>
          </w:p>
        </w:tc>
        <w:tc>
          <w:tcPr>
            <w:tcW w:w="15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роботи з ОП </w:t>
            </w:r>
          </w:p>
        </w:tc>
        <w:tc>
          <w:tcPr>
            <w:tcW w:w="119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ведення та заповнення класних журналів</w:t>
            </w:r>
          </w:p>
        </w:tc>
        <w:tc>
          <w:tcPr>
            <w:tcW w:w="119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0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методичної роботи</w:t>
            </w:r>
          </w:p>
        </w:tc>
        <w:tc>
          <w:tcPr>
            <w:tcW w:w="119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01" w:type="dxa"/>
            <w:shd w:val="clear" w:color="auto" w:fill="95B3D7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199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95B3D7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01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Відзначення учнів за результатами досягнень за начальний рік «Учень/учениця року», «Спортсмен/спортменка року»</w:t>
            </w:r>
          </w:p>
        </w:tc>
        <w:tc>
          <w:tcPr>
            <w:tcW w:w="1199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03.06</w:t>
            </w:r>
          </w:p>
        </w:tc>
        <w:tc>
          <w:tcPr>
            <w:tcW w:w="15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дипломи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b/>
          <w:color w:val="00B050"/>
          <w:sz w:val="24"/>
          <w:szCs w:val="24"/>
          <w:lang w:val="uk-UA"/>
        </w:rPr>
        <w:t>ІІІ. ДІЯЛЬНІСТЬ ПЕДАГОГІЧНИХ ПРАЦІВНИКІВ</w:t>
      </w: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8"/>
        <w:gridCol w:w="1134"/>
        <w:gridCol w:w="1583"/>
        <w:gridCol w:w="1411"/>
        <w:gridCol w:w="1400"/>
      </w:tblGrid>
      <w:tr w:rsidR="003D6699" w:rsidRPr="00EA0DBF" w:rsidTr="00B1330A">
        <w:trPr>
          <w:trHeight w:val="145"/>
        </w:trPr>
        <w:tc>
          <w:tcPr>
            <w:tcW w:w="10348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13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EA0DBF" w:rsidTr="00B1330A">
        <w:trPr>
          <w:trHeight w:val="145"/>
        </w:trPr>
        <w:tc>
          <w:tcPr>
            <w:tcW w:w="10348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13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Узагальнення результатів самоосвітньої діяльності педагогічних працівників 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58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портфоліо</w:t>
            </w:r>
          </w:p>
        </w:tc>
        <w:tc>
          <w:tcPr>
            <w:tcW w:w="141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0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58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0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348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8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0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13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батьківського комітету. Допомога у підготовці закладу до н.н.р.</w:t>
            </w:r>
          </w:p>
        </w:tc>
        <w:tc>
          <w:tcPr>
            <w:tcW w:w="1134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03.06</w:t>
            </w:r>
          </w:p>
        </w:tc>
        <w:tc>
          <w:tcPr>
            <w:tcW w:w="1583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1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00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348" w:type="dxa"/>
            <w:shd w:val="clear" w:color="auto" w:fill="C2D69B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134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shd w:val="clear" w:color="auto" w:fill="C2D69B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</w:p>
    <w:p w:rsidR="003D6699" w:rsidRDefault="003D6699" w:rsidP="00EC44B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984806"/>
          <w:sz w:val="24"/>
          <w:szCs w:val="24"/>
          <w:lang w:val="uk-UA"/>
        </w:rPr>
      </w:pPr>
      <w:r>
        <w:rPr>
          <w:rFonts w:ascii="Times New Roman" w:hAnsi="Times New Roman"/>
          <w:b/>
          <w:color w:val="984806"/>
          <w:sz w:val="24"/>
          <w:szCs w:val="24"/>
          <w:lang w:val="uk-UA"/>
        </w:rPr>
        <w:t>ІV. УПРАВЛІНСЬКІ ПРОЦЕСИ</w:t>
      </w: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  <w:gridCol w:w="1276"/>
        <w:gridCol w:w="1842"/>
        <w:gridCol w:w="1276"/>
        <w:gridCol w:w="1417"/>
      </w:tblGrid>
      <w:tr w:rsidR="003D6699" w:rsidTr="00B1330A">
        <w:trPr>
          <w:trHeight w:val="145"/>
        </w:trPr>
        <w:tc>
          <w:tcPr>
            <w:tcW w:w="10065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Про підготовку до н.н.р.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Про підсумки перевірки ведення документації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Про підсумки самоосвітньої діяльності вчителів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Річний звіт керівника перед громадськістю, висвітлення діяльності на сайті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виконання Стратегії розвитку закладу, корегування заходів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виконання Освітньої програми за минулий навчальний рік, спільна розробка на новий навчальний рік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виконання річного плану роботи закладу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 за минулий навчальний рік, спільна розробка на новий навчальний рік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Спільна розробка, подання та оприлюднення кошторису на рік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кошторис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та затвердження штатного розпису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розпис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557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підвищення кваліфікації педагогічними працівниками </w:t>
            </w:r>
          </w:p>
          <w:p w:rsidR="003D6699" w:rsidRDefault="003D6699" w:rsidP="0083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Аналіз атестації педагогічних працівників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ЗЛ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пр.місяця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документів, інформації, звітів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педради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Про випуск і відрахування учнів із закладу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Про результати самооцінювання за напрямом «Комплексне самооцінювання»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вчителям щодо заповнення документації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документація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Погодження штатного розпису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розпис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6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Узагальнення вчительськогоо портфоліо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RPr="00A15EA4" w:rsidTr="00B1330A">
        <w:trPr>
          <w:trHeight w:val="79"/>
        </w:trPr>
        <w:tc>
          <w:tcPr>
            <w:tcW w:w="10065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Видати накази: 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моніторингу якості викладання навчальних предметів за ІІ семестр та навчальний рік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перевірки якості ведення, правильності заповнення класних журналів навчальний за рік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переведення на наступний рік навчання учнів 1-8 класів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випуск і відрахування учнів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виконання навчального плану та навчальних програм за ІІ семестр та навчальний рік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методичної роботи в закладі за навчальний рік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результати моніторину відвідування учнями закладу у ІІ семестрі 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самооцінювання роботи закладу за напрямом «Комплексне самооцінювання»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роботи бібліотеки закладу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виконання річного плану роботи закладу 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реалізацію Освітньої програми закладу</w:t>
            </w:r>
          </w:p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реалізації Стратегії розвитку закладу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ABF8F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D6699" w:rsidTr="00B1330A">
        <w:trPr>
          <w:trHeight w:val="145"/>
        </w:trPr>
        <w:tc>
          <w:tcPr>
            <w:tcW w:w="10065" w:type="dxa"/>
          </w:tcPr>
          <w:p w:rsidR="003D6699" w:rsidRDefault="003D669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Узагальнення матеріалів, висвітлення результатів роботи на сторінці у ФБ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842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276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</w:tcPr>
          <w:p w:rsidR="003D6699" w:rsidRDefault="003D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D6699" w:rsidRDefault="003D6699" w:rsidP="00EC44B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D6699" w:rsidRDefault="003D6699" w:rsidP="00EC44B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95"/>
        <w:gridCol w:w="67"/>
        <w:gridCol w:w="5580"/>
        <w:gridCol w:w="23"/>
        <w:gridCol w:w="1237"/>
        <w:gridCol w:w="39"/>
        <w:gridCol w:w="1559"/>
        <w:gridCol w:w="1701"/>
        <w:gridCol w:w="1276"/>
      </w:tblGrid>
      <w:tr w:rsidR="003D6699" w:rsidRPr="00EE16A7" w:rsidTr="00B1330A">
        <w:tc>
          <w:tcPr>
            <w:tcW w:w="4395" w:type="dxa"/>
            <w:shd w:val="clear" w:color="auto" w:fill="DE6CD0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5670" w:type="dxa"/>
            <w:gridSpan w:val="3"/>
            <w:shd w:val="clear" w:color="auto" w:fill="DE6CD0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E16A7">
              <w:rPr>
                <w:rFonts w:ascii="Times New Roman" w:hAnsi="Times New Roman"/>
                <w:lang w:val="uk-UA"/>
              </w:rPr>
              <w:t>Заходи</w:t>
            </w:r>
          </w:p>
        </w:tc>
        <w:tc>
          <w:tcPr>
            <w:tcW w:w="1276" w:type="dxa"/>
            <w:gridSpan w:val="2"/>
            <w:shd w:val="clear" w:color="auto" w:fill="DE6CD0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Терміни</w:t>
            </w:r>
          </w:p>
        </w:tc>
        <w:tc>
          <w:tcPr>
            <w:tcW w:w="1559" w:type="dxa"/>
            <w:shd w:val="clear" w:color="auto" w:fill="DE6CD0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Форма</w:t>
            </w:r>
          </w:p>
        </w:tc>
        <w:tc>
          <w:tcPr>
            <w:tcW w:w="1701" w:type="dxa"/>
            <w:shd w:val="clear" w:color="auto" w:fill="DE6CD0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Відповідальні</w:t>
            </w:r>
          </w:p>
        </w:tc>
        <w:tc>
          <w:tcPr>
            <w:tcW w:w="1276" w:type="dxa"/>
            <w:shd w:val="clear" w:color="auto" w:fill="DE6CD0"/>
          </w:tcPr>
          <w:p w:rsidR="003D6699" w:rsidRPr="00EE16A7" w:rsidRDefault="003D669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Примітка</w:t>
            </w:r>
          </w:p>
        </w:tc>
      </w:tr>
      <w:tr w:rsidR="003D6699" w:rsidRPr="00EE16A7" w:rsidTr="00B1330A">
        <w:tc>
          <w:tcPr>
            <w:tcW w:w="4462" w:type="dxa"/>
            <w:gridSpan w:val="2"/>
          </w:tcPr>
          <w:p w:rsidR="003D6699" w:rsidRPr="00EE16A7" w:rsidRDefault="003D6699" w:rsidP="00C822A0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5580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Свято Останнього дзвоника «Пролунай, наш останній дзвінок – у доросле життя тільки крок…».</w:t>
            </w:r>
          </w:p>
        </w:tc>
        <w:tc>
          <w:tcPr>
            <w:tcW w:w="1260" w:type="dxa"/>
            <w:gridSpan w:val="2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червень</w:t>
            </w:r>
          </w:p>
        </w:tc>
        <w:tc>
          <w:tcPr>
            <w:tcW w:w="1598" w:type="dxa"/>
            <w:gridSpan w:val="2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сценарій</w:t>
            </w:r>
          </w:p>
        </w:tc>
        <w:tc>
          <w:tcPr>
            <w:tcW w:w="1701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3D6699" w:rsidRPr="00EE16A7" w:rsidTr="00B1330A">
        <w:trPr>
          <w:trHeight w:val="555"/>
        </w:trPr>
        <w:tc>
          <w:tcPr>
            <w:tcW w:w="4462" w:type="dxa"/>
            <w:gridSpan w:val="2"/>
          </w:tcPr>
          <w:p w:rsidR="003D6699" w:rsidRPr="00EE16A7" w:rsidRDefault="003D6699" w:rsidP="00C822A0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5580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День вшанування пам’яті дітей, які загинули внаслідок російської агресії</w:t>
            </w:r>
          </w:p>
        </w:tc>
        <w:tc>
          <w:tcPr>
            <w:tcW w:w="1260" w:type="dxa"/>
            <w:gridSpan w:val="2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04.06</w:t>
            </w:r>
          </w:p>
        </w:tc>
        <w:tc>
          <w:tcPr>
            <w:tcW w:w="1598" w:type="dxa"/>
            <w:gridSpan w:val="2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година спілкування</w:t>
            </w:r>
          </w:p>
        </w:tc>
        <w:tc>
          <w:tcPr>
            <w:tcW w:w="1701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КК</w:t>
            </w:r>
          </w:p>
        </w:tc>
        <w:tc>
          <w:tcPr>
            <w:tcW w:w="127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3D6699" w:rsidRPr="00EE16A7" w:rsidTr="00B1330A">
        <w:tc>
          <w:tcPr>
            <w:tcW w:w="4462" w:type="dxa"/>
            <w:gridSpan w:val="2"/>
          </w:tcPr>
          <w:p w:rsidR="003D6699" w:rsidRPr="00EE16A7" w:rsidRDefault="003D6699" w:rsidP="00C822A0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5580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 xml:space="preserve">Випускний вечір «Мить невагомості між минулим і майбутнім». </w:t>
            </w:r>
          </w:p>
        </w:tc>
        <w:tc>
          <w:tcPr>
            <w:tcW w:w="1260" w:type="dxa"/>
            <w:gridSpan w:val="2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червень</w:t>
            </w:r>
          </w:p>
        </w:tc>
        <w:tc>
          <w:tcPr>
            <w:tcW w:w="1598" w:type="dxa"/>
            <w:gridSpan w:val="2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сценарій</w:t>
            </w:r>
          </w:p>
        </w:tc>
        <w:tc>
          <w:tcPr>
            <w:tcW w:w="1701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3D6699" w:rsidRPr="00EE16A7" w:rsidTr="00B1330A">
        <w:tc>
          <w:tcPr>
            <w:tcW w:w="4462" w:type="dxa"/>
            <w:gridSpan w:val="2"/>
          </w:tcPr>
          <w:p w:rsidR="003D6699" w:rsidRPr="00EE16A7" w:rsidRDefault="003D6699" w:rsidP="00C822A0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Соціальна та громадянська компетентності.</w:t>
            </w:r>
          </w:p>
        </w:tc>
        <w:tc>
          <w:tcPr>
            <w:tcW w:w="5580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День Конституції України, виставка</w:t>
            </w:r>
          </w:p>
        </w:tc>
        <w:tc>
          <w:tcPr>
            <w:tcW w:w="1260" w:type="dxa"/>
            <w:gridSpan w:val="2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28.06</w:t>
            </w:r>
          </w:p>
        </w:tc>
        <w:tc>
          <w:tcPr>
            <w:tcW w:w="1598" w:type="dxa"/>
            <w:gridSpan w:val="2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виставка</w:t>
            </w:r>
          </w:p>
        </w:tc>
        <w:tc>
          <w:tcPr>
            <w:tcW w:w="1701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ПО,КК</w:t>
            </w:r>
          </w:p>
        </w:tc>
        <w:tc>
          <w:tcPr>
            <w:tcW w:w="127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3D6699" w:rsidRPr="00EE16A7" w:rsidTr="00B1330A">
        <w:tc>
          <w:tcPr>
            <w:tcW w:w="4462" w:type="dxa"/>
            <w:gridSpan w:val="2"/>
          </w:tcPr>
          <w:p w:rsidR="003D6699" w:rsidRPr="00EE16A7" w:rsidRDefault="003D6699" w:rsidP="00C822A0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5580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Співпраця з місцевою громадою, дошкільною установою, народними умільцями. Проведення спільних заходів</w:t>
            </w:r>
          </w:p>
        </w:tc>
        <w:tc>
          <w:tcPr>
            <w:tcW w:w="1260" w:type="dxa"/>
            <w:gridSpan w:val="2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червень</w:t>
            </w:r>
          </w:p>
        </w:tc>
        <w:tc>
          <w:tcPr>
            <w:tcW w:w="1598" w:type="dxa"/>
            <w:gridSpan w:val="2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вироби</w:t>
            </w:r>
          </w:p>
        </w:tc>
        <w:tc>
          <w:tcPr>
            <w:tcW w:w="1701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EE16A7">
              <w:rPr>
                <w:rFonts w:ascii="Times New Roman" w:hAnsi="Times New Roman"/>
                <w:bCs/>
                <w:lang w:val="uk-UA"/>
              </w:rPr>
              <w:t>ПО, КК</w:t>
            </w:r>
          </w:p>
        </w:tc>
        <w:tc>
          <w:tcPr>
            <w:tcW w:w="1276" w:type="dxa"/>
          </w:tcPr>
          <w:p w:rsidR="003D6699" w:rsidRPr="00EE16A7" w:rsidRDefault="003D66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</w:tbl>
    <w:p w:rsidR="003D6699" w:rsidRDefault="003D6699" w:rsidP="00FF41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sectPr w:rsidR="003D6699" w:rsidSect="00525BB6">
      <w:pgSz w:w="16838" w:h="11906" w:orient="landscape"/>
      <w:pgMar w:top="851" w:right="851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40C"/>
    <w:rsid w:val="00017CC8"/>
    <w:rsid w:val="00026BE0"/>
    <w:rsid w:val="00033CC2"/>
    <w:rsid w:val="000348DE"/>
    <w:rsid w:val="000425E1"/>
    <w:rsid w:val="00044DFD"/>
    <w:rsid w:val="000561F5"/>
    <w:rsid w:val="00056427"/>
    <w:rsid w:val="0006423F"/>
    <w:rsid w:val="00070202"/>
    <w:rsid w:val="00075990"/>
    <w:rsid w:val="000A74E3"/>
    <w:rsid w:val="000F2E68"/>
    <w:rsid w:val="001130D9"/>
    <w:rsid w:val="00113AE0"/>
    <w:rsid w:val="001140AC"/>
    <w:rsid w:val="001322AA"/>
    <w:rsid w:val="0013490D"/>
    <w:rsid w:val="0017067E"/>
    <w:rsid w:val="00170B85"/>
    <w:rsid w:val="00177079"/>
    <w:rsid w:val="001B5821"/>
    <w:rsid w:val="001F78D1"/>
    <w:rsid w:val="00225F74"/>
    <w:rsid w:val="002461A1"/>
    <w:rsid w:val="00247337"/>
    <w:rsid w:val="002644F2"/>
    <w:rsid w:val="00266659"/>
    <w:rsid w:val="002760A2"/>
    <w:rsid w:val="0028073E"/>
    <w:rsid w:val="002832A8"/>
    <w:rsid w:val="0029121B"/>
    <w:rsid w:val="002A017C"/>
    <w:rsid w:val="002A1B17"/>
    <w:rsid w:val="002B2610"/>
    <w:rsid w:val="002B5C3D"/>
    <w:rsid w:val="002C6181"/>
    <w:rsid w:val="002E2690"/>
    <w:rsid w:val="00311752"/>
    <w:rsid w:val="00317A5A"/>
    <w:rsid w:val="003336A3"/>
    <w:rsid w:val="003409F7"/>
    <w:rsid w:val="00344A7C"/>
    <w:rsid w:val="00345435"/>
    <w:rsid w:val="00353D90"/>
    <w:rsid w:val="0036419F"/>
    <w:rsid w:val="0038100B"/>
    <w:rsid w:val="00387C53"/>
    <w:rsid w:val="00391DFF"/>
    <w:rsid w:val="003B1992"/>
    <w:rsid w:val="003C5159"/>
    <w:rsid w:val="003C6BEA"/>
    <w:rsid w:val="003C7666"/>
    <w:rsid w:val="003D6699"/>
    <w:rsid w:val="003D792B"/>
    <w:rsid w:val="003E42AB"/>
    <w:rsid w:val="003E5E0F"/>
    <w:rsid w:val="003F575A"/>
    <w:rsid w:val="00404244"/>
    <w:rsid w:val="00411BE4"/>
    <w:rsid w:val="004143D2"/>
    <w:rsid w:val="00420AFC"/>
    <w:rsid w:val="00440567"/>
    <w:rsid w:val="0045415F"/>
    <w:rsid w:val="00473C0A"/>
    <w:rsid w:val="00476FCE"/>
    <w:rsid w:val="004C1016"/>
    <w:rsid w:val="004C3566"/>
    <w:rsid w:val="004D40F1"/>
    <w:rsid w:val="004E2F9A"/>
    <w:rsid w:val="004F2E09"/>
    <w:rsid w:val="004F2F18"/>
    <w:rsid w:val="0051056D"/>
    <w:rsid w:val="00525BB6"/>
    <w:rsid w:val="0053040C"/>
    <w:rsid w:val="0053301C"/>
    <w:rsid w:val="00534CAC"/>
    <w:rsid w:val="0056070C"/>
    <w:rsid w:val="00562E60"/>
    <w:rsid w:val="0058426B"/>
    <w:rsid w:val="005915F3"/>
    <w:rsid w:val="005A26AE"/>
    <w:rsid w:val="005A2D5F"/>
    <w:rsid w:val="005D7FA3"/>
    <w:rsid w:val="00601D13"/>
    <w:rsid w:val="00603A4B"/>
    <w:rsid w:val="00605CDF"/>
    <w:rsid w:val="00627E35"/>
    <w:rsid w:val="00640077"/>
    <w:rsid w:val="00651A28"/>
    <w:rsid w:val="00652159"/>
    <w:rsid w:val="006563EF"/>
    <w:rsid w:val="006B1B66"/>
    <w:rsid w:val="006B6016"/>
    <w:rsid w:val="006D640C"/>
    <w:rsid w:val="00702AFE"/>
    <w:rsid w:val="00716B7E"/>
    <w:rsid w:val="00723352"/>
    <w:rsid w:val="007241A4"/>
    <w:rsid w:val="00726782"/>
    <w:rsid w:val="00727589"/>
    <w:rsid w:val="0073124A"/>
    <w:rsid w:val="007356D2"/>
    <w:rsid w:val="00736014"/>
    <w:rsid w:val="00744ED0"/>
    <w:rsid w:val="00750DFD"/>
    <w:rsid w:val="0075529E"/>
    <w:rsid w:val="00762313"/>
    <w:rsid w:val="00781678"/>
    <w:rsid w:val="0078337C"/>
    <w:rsid w:val="00785349"/>
    <w:rsid w:val="00792F8E"/>
    <w:rsid w:val="007B472E"/>
    <w:rsid w:val="007B6DA6"/>
    <w:rsid w:val="007E5DAE"/>
    <w:rsid w:val="007F5E6A"/>
    <w:rsid w:val="00800BE9"/>
    <w:rsid w:val="0081454B"/>
    <w:rsid w:val="00816B4B"/>
    <w:rsid w:val="008204BF"/>
    <w:rsid w:val="00836C3E"/>
    <w:rsid w:val="008608B1"/>
    <w:rsid w:val="00861B5C"/>
    <w:rsid w:val="00865F1A"/>
    <w:rsid w:val="0087554C"/>
    <w:rsid w:val="00885252"/>
    <w:rsid w:val="008A1635"/>
    <w:rsid w:val="008A351D"/>
    <w:rsid w:val="008B001C"/>
    <w:rsid w:val="008B1F60"/>
    <w:rsid w:val="008D1A02"/>
    <w:rsid w:val="00934FE5"/>
    <w:rsid w:val="00940149"/>
    <w:rsid w:val="0094517F"/>
    <w:rsid w:val="00966A49"/>
    <w:rsid w:val="00981144"/>
    <w:rsid w:val="00981F98"/>
    <w:rsid w:val="0098768D"/>
    <w:rsid w:val="00997322"/>
    <w:rsid w:val="009A081E"/>
    <w:rsid w:val="009A5706"/>
    <w:rsid w:val="009D6424"/>
    <w:rsid w:val="009D7E5A"/>
    <w:rsid w:val="009E03C8"/>
    <w:rsid w:val="009E5B61"/>
    <w:rsid w:val="00A07EE2"/>
    <w:rsid w:val="00A15EA4"/>
    <w:rsid w:val="00A16922"/>
    <w:rsid w:val="00A266C7"/>
    <w:rsid w:val="00A3099C"/>
    <w:rsid w:val="00A5652A"/>
    <w:rsid w:val="00A61C67"/>
    <w:rsid w:val="00A628B6"/>
    <w:rsid w:val="00A62BE9"/>
    <w:rsid w:val="00A866B0"/>
    <w:rsid w:val="00A92095"/>
    <w:rsid w:val="00A9227C"/>
    <w:rsid w:val="00A970B5"/>
    <w:rsid w:val="00A97535"/>
    <w:rsid w:val="00AC5B00"/>
    <w:rsid w:val="00AE5DBE"/>
    <w:rsid w:val="00AF44E5"/>
    <w:rsid w:val="00B1330A"/>
    <w:rsid w:val="00B21ECC"/>
    <w:rsid w:val="00B22677"/>
    <w:rsid w:val="00B22DC3"/>
    <w:rsid w:val="00B24B00"/>
    <w:rsid w:val="00B4606E"/>
    <w:rsid w:val="00B856C4"/>
    <w:rsid w:val="00BC7065"/>
    <w:rsid w:val="00BD1EF6"/>
    <w:rsid w:val="00BD7EDC"/>
    <w:rsid w:val="00BF75AA"/>
    <w:rsid w:val="00C00188"/>
    <w:rsid w:val="00C04500"/>
    <w:rsid w:val="00C06231"/>
    <w:rsid w:val="00C15D5F"/>
    <w:rsid w:val="00C2087E"/>
    <w:rsid w:val="00C321E6"/>
    <w:rsid w:val="00C41E99"/>
    <w:rsid w:val="00C70ABA"/>
    <w:rsid w:val="00C74ABA"/>
    <w:rsid w:val="00C7618A"/>
    <w:rsid w:val="00C76704"/>
    <w:rsid w:val="00C777E4"/>
    <w:rsid w:val="00C822A0"/>
    <w:rsid w:val="00C927CC"/>
    <w:rsid w:val="00C97605"/>
    <w:rsid w:val="00CB284B"/>
    <w:rsid w:val="00CB6827"/>
    <w:rsid w:val="00CD1C30"/>
    <w:rsid w:val="00CF4077"/>
    <w:rsid w:val="00CF7A97"/>
    <w:rsid w:val="00D16198"/>
    <w:rsid w:val="00D42EB2"/>
    <w:rsid w:val="00D473E2"/>
    <w:rsid w:val="00D8088E"/>
    <w:rsid w:val="00D819C6"/>
    <w:rsid w:val="00DA0DFF"/>
    <w:rsid w:val="00DD23E2"/>
    <w:rsid w:val="00E043E0"/>
    <w:rsid w:val="00E1603D"/>
    <w:rsid w:val="00E42379"/>
    <w:rsid w:val="00E5659F"/>
    <w:rsid w:val="00E73D67"/>
    <w:rsid w:val="00E75681"/>
    <w:rsid w:val="00EA0DBF"/>
    <w:rsid w:val="00EC16F2"/>
    <w:rsid w:val="00EC353D"/>
    <w:rsid w:val="00EC44B7"/>
    <w:rsid w:val="00EC7FBA"/>
    <w:rsid w:val="00ED1436"/>
    <w:rsid w:val="00ED5118"/>
    <w:rsid w:val="00ED57B3"/>
    <w:rsid w:val="00ED7811"/>
    <w:rsid w:val="00EE16A7"/>
    <w:rsid w:val="00EF5697"/>
    <w:rsid w:val="00F14D66"/>
    <w:rsid w:val="00F3244D"/>
    <w:rsid w:val="00F53C56"/>
    <w:rsid w:val="00F75453"/>
    <w:rsid w:val="00F82636"/>
    <w:rsid w:val="00F866A7"/>
    <w:rsid w:val="00FA6C3C"/>
    <w:rsid w:val="00FB1B0A"/>
    <w:rsid w:val="00FB5F1A"/>
    <w:rsid w:val="00FC60DB"/>
    <w:rsid w:val="00FD16C5"/>
    <w:rsid w:val="00FE713F"/>
    <w:rsid w:val="00FF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7F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517F"/>
    <w:rPr>
      <w:rFonts w:eastAsia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4517F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94517F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9451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6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3236</TotalTime>
  <Pages>44</Pages>
  <Words>13652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38</cp:revision>
  <cp:lastPrinted>2025-02-23T13:40:00Z</cp:lastPrinted>
  <dcterms:created xsi:type="dcterms:W3CDTF">2025-01-12T19:00:00Z</dcterms:created>
  <dcterms:modified xsi:type="dcterms:W3CDTF">2025-09-22T09:43:00Z</dcterms:modified>
</cp:coreProperties>
</file>