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F3BE" w14:textId="77777777" w:rsidR="004937B4" w:rsidRPr="007124D6" w:rsidRDefault="004937B4" w:rsidP="00530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124D6">
        <w:rPr>
          <w:rFonts w:ascii="Times New Roman" w:hAnsi="Times New Roman"/>
          <w:b/>
          <w:sz w:val="24"/>
          <w:szCs w:val="24"/>
          <w:lang w:val="uk-UA"/>
        </w:rPr>
        <w:t>ІНДИВІДУАЛЬНИЙ ПЛАН</w:t>
      </w:r>
    </w:p>
    <w:p w14:paraId="044860B3" w14:textId="77777777" w:rsidR="004937B4" w:rsidRPr="007124D6" w:rsidRDefault="004937B4" w:rsidP="00530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124D6">
        <w:rPr>
          <w:rFonts w:ascii="Times New Roman" w:hAnsi="Times New Roman"/>
          <w:b/>
          <w:sz w:val="24"/>
          <w:szCs w:val="24"/>
          <w:lang w:val="uk-UA"/>
        </w:rPr>
        <w:t>розвитку загальних та професійних компетентностей</w:t>
      </w:r>
    </w:p>
    <w:p w14:paraId="67B25321" w14:textId="77777777" w:rsidR="004937B4" w:rsidRDefault="004937B4" w:rsidP="00530E6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7124D6">
        <w:rPr>
          <w:rFonts w:ascii="Times New Roman" w:hAnsi="Times New Roman"/>
          <w:b/>
          <w:i/>
          <w:sz w:val="24"/>
          <w:szCs w:val="24"/>
          <w:lang w:val="uk-UA"/>
        </w:rPr>
        <w:t>вчителя _</w:t>
      </w:r>
      <w:r w:rsidRPr="00292A09">
        <w:rPr>
          <w:rFonts w:ascii="Times New Roman" w:hAnsi="Times New Roman"/>
          <w:b/>
          <w:i/>
          <w:sz w:val="24"/>
          <w:szCs w:val="24"/>
          <w:lang w:val="uk-UA"/>
        </w:rPr>
        <w:t>_</w:t>
      </w:r>
      <w:r w:rsidRPr="00292A09">
        <w:rPr>
          <w:rFonts w:ascii="Times New Roman" w:hAnsi="Times New Roman"/>
          <w:i/>
          <w:sz w:val="24"/>
          <w:szCs w:val="24"/>
          <w:u w:val="single"/>
          <w:lang w:val="uk-UA"/>
        </w:rPr>
        <w:t>початкових класів</w:t>
      </w:r>
      <w:r w:rsidRPr="007124D6">
        <w:rPr>
          <w:rFonts w:ascii="Times New Roman" w:hAnsi="Times New Roman"/>
          <w:b/>
          <w:i/>
          <w:sz w:val="24"/>
          <w:szCs w:val="24"/>
          <w:lang w:val="uk-UA"/>
        </w:rPr>
        <w:t>_____________________</w:t>
      </w:r>
    </w:p>
    <w:p w14:paraId="3F2C0EF9" w14:textId="77777777" w:rsidR="004937B4" w:rsidRPr="00AD0D00" w:rsidRDefault="004937B4" w:rsidP="00530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0D00">
        <w:rPr>
          <w:rFonts w:ascii="Times New Roman" w:hAnsi="Times New Roman"/>
          <w:b/>
          <w:sz w:val="24"/>
          <w:szCs w:val="24"/>
          <w:lang w:val="uk-UA"/>
        </w:rPr>
        <w:t>Рокитнянської гімназії № 4 Рокитнянської селищної ради Білоцерківського району Київської області</w:t>
      </w:r>
    </w:p>
    <w:p w14:paraId="18473C1A" w14:textId="77777777" w:rsidR="004937B4" w:rsidRPr="00E176D2" w:rsidRDefault="004937B4" w:rsidP="00530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E176D2">
        <w:rPr>
          <w:rFonts w:ascii="Times New Roman" w:hAnsi="Times New Roman"/>
          <w:b/>
          <w:sz w:val="24"/>
          <w:szCs w:val="24"/>
          <w:u w:val="single"/>
          <w:lang w:val="uk-UA"/>
        </w:rPr>
        <w:t>______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                                                      </w:t>
      </w:r>
      <w:proofErr w:type="spellStart"/>
      <w:r w:rsidRPr="00E176D2">
        <w:rPr>
          <w:rFonts w:ascii="Times New Roman" w:hAnsi="Times New Roman"/>
          <w:b/>
          <w:sz w:val="24"/>
          <w:szCs w:val="24"/>
          <w:u w:val="single"/>
          <w:lang w:val="uk-UA"/>
        </w:rPr>
        <w:t>Медведєвої</w:t>
      </w:r>
      <w:proofErr w:type="spellEnd"/>
      <w:r w:rsidRPr="00E176D2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Наталії Анатоліївни___________________________________</w:t>
      </w:r>
    </w:p>
    <w:p w14:paraId="7FD97C85" w14:textId="77777777" w:rsidR="004937B4" w:rsidRPr="007124D6" w:rsidRDefault="004937B4" w:rsidP="00530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124D6">
        <w:rPr>
          <w:rFonts w:ascii="Times New Roman" w:hAnsi="Times New Roman"/>
          <w:b/>
          <w:sz w:val="24"/>
          <w:szCs w:val="24"/>
          <w:lang w:val="uk-UA"/>
        </w:rPr>
        <w:t xml:space="preserve">на </w:t>
      </w:r>
      <w:r w:rsidRPr="00E176D2">
        <w:rPr>
          <w:rFonts w:ascii="Times New Roman" w:hAnsi="Times New Roman"/>
          <w:b/>
          <w:sz w:val="24"/>
          <w:szCs w:val="24"/>
        </w:rPr>
        <w:t xml:space="preserve">2024 - </w:t>
      </w:r>
      <w:r w:rsidRPr="007124D6">
        <w:rPr>
          <w:rFonts w:ascii="Times New Roman" w:hAnsi="Times New Roman"/>
          <w:b/>
          <w:sz w:val="24"/>
          <w:szCs w:val="24"/>
          <w:lang w:val="uk-UA"/>
        </w:rPr>
        <w:t>202</w:t>
      </w:r>
      <w:r w:rsidRPr="00E176D2">
        <w:rPr>
          <w:rFonts w:ascii="Times New Roman" w:hAnsi="Times New Roman"/>
          <w:b/>
          <w:sz w:val="24"/>
          <w:szCs w:val="24"/>
        </w:rPr>
        <w:t>5</w:t>
      </w:r>
      <w:r w:rsidRPr="007124D6">
        <w:rPr>
          <w:rFonts w:ascii="Times New Roman" w:hAnsi="Times New Roman"/>
          <w:b/>
          <w:sz w:val="24"/>
          <w:szCs w:val="24"/>
          <w:lang w:val="uk-UA"/>
        </w:rPr>
        <w:t>н. р.</w:t>
      </w:r>
    </w:p>
    <w:tbl>
      <w:tblPr>
        <w:tblW w:w="15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6"/>
        <w:gridCol w:w="1583"/>
        <w:gridCol w:w="1451"/>
        <w:gridCol w:w="1628"/>
        <w:gridCol w:w="1770"/>
        <w:gridCol w:w="1607"/>
        <w:gridCol w:w="1606"/>
        <w:gridCol w:w="1557"/>
        <w:gridCol w:w="1868"/>
        <w:gridCol w:w="1217"/>
      </w:tblGrid>
      <w:tr w:rsidR="004937B4" w:rsidRPr="00E6651A" w14:paraId="1D4ECE46" w14:textId="77777777" w:rsidTr="00487EE9">
        <w:trPr>
          <w:cantSplit/>
          <w:trHeight w:val="1570"/>
          <w:jc w:val="center"/>
        </w:trPr>
        <w:tc>
          <w:tcPr>
            <w:tcW w:w="1416" w:type="dxa"/>
          </w:tcPr>
          <w:p w14:paraId="558AFAAB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1583" w:type="dxa"/>
          </w:tcPr>
          <w:p w14:paraId="4FBF51CE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Курси підвищення фахової кваліфікації</w:t>
            </w:r>
          </w:p>
        </w:tc>
        <w:tc>
          <w:tcPr>
            <w:tcW w:w="1451" w:type="dxa"/>
          </w:tcPr>
          <w:p w14:paraId="79B223F3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Короткотермінові курси (30 год.)</w:t>
            </w:r>
          </w:p>
        </w:tc>
        <w:tc>
          <w:tcPr>
            <w:tcW w:w="1628" w:type="dxa"/>
          </w:tcPr>
          <w:p w14:paraId="421A127F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Майстер-клас </w:t>
            </w:r>
          </w:p>
          <w:p w14:paraId="7D44574B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(30 год.)</w:t>
            </w:r>
          </w:p>
        </w:tc>
        <w:tc>
          <w:tcPr>
            <w:tcW w:w="1770" w:type="dxa"/>
          </w:tcPr>
          <w:p w14:paraId="41D5CB30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Педагогічна студія </w:t>
            </w:r>
          </w:p>
          <w:p w14:paraId="41E0BC7D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(30 год.)</w:t>
            </w:r>
          </w:p>
        </w:tc>
        <w:tc>
          <w:tcPr>
            <w:tcW w:w="1607" w:type="dxa"/>
          </w:tcPr>
          <w:p w14:paraId="65ABEF42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Сертифікований захід (6</w:t>
            </w: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noBreakHyphen/>
              <w:t>8 год.)</w:t>
            </w:r>
          </w:p>
        </w:tc>
        <w:tc>
          <w:tcPr>
            <w:tcW w:w="1606" w:type="dxa"/>
          </w:tcPr>
          <w:p w14:paraId="1006ADBE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Сертифікований навчальний курс</w:t>
            </w:r>
          </w:p>
        </w:tc>
        <w:tc>
          <w:tcPr>
            <w:tcW w:w="1557" w:type="dxa"/>
          </w:tcPr>
          <w:p w14:paraId="6B4401AD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Сертифікований </w:t>
            </w:r>
            <w:proofErr w:type="spellStart"/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вебінар</w:t>
            </w:r>
            <w:proofErr w:type="spellEnd"/>
          </w:p>
        </w:tc>
        <w:tc>
          <w:tcPr>
            <w:tcW w:w="1868" w:type="dxa"/>
          </w:tcPr>
          <w:p w14:paraId="2B0137C5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Власні заходи (відкриті заняття, публікації тощо)</w:t>
            </w:r>
          </w:p>
        </w:tc>
        <w:tc>
          <w:tcPr>
            <w:tcW w:w="1217" w:type="dxa"/>
          </w:tcPr>
          <w:p w14:paraId="68C54606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Інше </w:t>
            </w:r>
          </w:p>
          <w:p w14:paraId="731C3CA0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4937B4" w:rsidRPr="00E6651A" w14:paraId="2189FE21" w14:textId="77777777" w:rsidTr="00487EE9">
        <w:trPr>
          <w:jc w:val="center"/>
        </w:trPr>
        <w:tc>
          <w:tcPr>
            <w:tcW w:w="1416" w:type="dxa"/>
          </w:tcPr>
          <w:p w14:paraId="734C088D" w14:textId="77777777" w:rsidR="004937B4" w:rsidRPr="00E6651A" w:rsidRDefault="004937B4" w:rsidP="00487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83" w:type="dxa"/>
          </w:tcPr>
          <w:p w14:paraId="46F1011C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26C45AA0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</w:tcPr>
          <w:p w14:paraId="55D58297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</w:tcPr>
          <w:p w14:paraId="7AFFCC38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424A79BA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14:paraId="3E2CB84D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14:paraId="54A732BF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14:paraId="2D529BE2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7" w:type="dxa"/>
          </w:tcPr>
          <w:p w14:paraId="5533066A" w14:textId="77777777" w:rsidR="004937B4" w:rsidRPr="00247EA9" w:rsidRDefault="004937B4" w:rsidP="00F50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7EA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Опрацювання методичних рекомендацій МОН України про викладання навчальних предметів у початковій школі загальноосвітніх навчальних закладів </w:t>
            </w:r>
            <w:r w:rsidRPr="00247EA9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України у 20</w:t>
            </w:r>
            <w:r w:rsidRPr="00247EA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247EA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20</w:t>
            </w:r>
            <w:r w:rsidRPr="00247EA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247EA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</w:tr>
      <w:tr w:rsidR="004937B4" w:rsidRPr="00530E61" w14:paraId="1D9D5921" w14:textId="77777777" w:rsidTr="00487EE9">
        <w:trPr>
          <w:jc w:val="center"/>
        </w:trPr>
        <w:tc>
          <w:tcPr>
            <w:tcW w:w="1416" w:type="dxa"/>
          </w:tcPr>
          <w:p w14:paraId="45E707DD" w14:textId="77777777" w:rsidR="004937B4" w:rsidRPr="00E6651A" w:rsidRDefault="004937B4" w:rsidP="00487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Жовтень</w:t>
            </w:r>
          </w:p>
        </w:tc>
        <w:tc>
          <w:tcPr>
            <w:tcW w:w="1583" w:type="dxa"/>
          </w:tcPr>
          <w:p w14:paraId="4B2574E3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77020CDE" w14:textId="77777777" w:rsidR="004937B4" w:rsidRPr="00E6651A" w:rsidRDefault="004937B4" w:rsidP="00487E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</w:tcPr>
          <w:p w14:paraId="24B489C6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</w:tcPr>
          <w:p w14:paraId="3D1644C6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1A594396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14:paraId="6D829B4B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14:paraId="468C893A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14:paraId="18794F03" w14:textId="77777777" w:rsidR="004937B4" w:rsidRPr="00247EA9" w:rsidRDefault="004937B4" w:rsidP="00530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47EA9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Участь у розробці завдань для ІІ етапу Всеукраїнського конкурсу знавців української мови імені Петра Яцика</w:t>
            </w:r>
          </w:p>
        </w:tc>
        <w:tc>
          <w:tcPr>
            <w:tcW w:w="1217" w:type="dxa"/>
          </w:tcPr>
          <w:p w14:paraId="00D8F0DF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37B4" w:rsidRPr="00E6651A" w14:paraId="560DA2B6" w14:textId="77777777" w:rsidTr="00487EE9">
        <w:trPr>
          <w:jc w:val="center"/>
        </w:trPr>
        <w:tc>
          <w:tcPr>
            <w:tcW w:w="1416" w:type="dxa"/>
          </w:tcPr>
          <w:p w14:paraId="387110B8" w14:textId="77777777" w:rsidR="004937B4" w:rsidRPr="00E6651A" w:rsidRDefault="004937B4" w:rsidP="00487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583" w:type="dxa"/>
          </w:tcPr>
          <w:p w14:paraId="649B3DFE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32A62505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</w:tcPr>
          <w:p w14:paraId="2AE7124D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</w:tcPr>
          <w:p w14:paraId="7DB5D382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438023A1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14:paraId="25E3A5A4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14:paraId="2956495D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14:paraId="6E4944E2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7" w:type="dxa"/>
          </w:tcPr>
          <w:p w14:paraId="0BE4729D" w14:textId="77777777" w:rsidR="004937B4" w:rsidRPr="00C04FEF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37B4" w:rsidRPr="00530E61" w14:paraId="3EF5DF8F" w14:textId="77777777" w:rsidTr="00487EE9">
        <w:trPr>
          <w:jc w:val="center"/>
        </w:trPr>
        <w:tc>
          <w:tcPr>
            <w:tcW w:w="1416" w:type="dxa"/>
          </w:tcPr>
          <w:p w14:paraId="64280A5D" w14:textId="77777777" w:rsidR="004937B4" w:rsidRPr="00E6651A" w:rsidRDefault="004937B4" w:rsidP="00487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583" w:type="dxa"/>
          </w:tcPr>
          <w:p w14:paraId="6F22815A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19C9454C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</w:tcPr>
          <w:p w14:paraId="597421CA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</w:tcPr>
          <w:p w14:paraId="57413087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7AEF8554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14:paraId="51DAE2FF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14:paraId="554337AA" w14:textId="77777777" w:rsidR="004937B4" w:rsidRPr="00C04FEF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14:paraId="0EBB453C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7" w:type="dxa"/>
          </w:tcPr>
          <w:p w14:paraId="415BC56B" w14:textId="77777777" w:rsidR="004937B4" w:rsidRPr="00195E1D" w:rsidRDefault="004937B4" w:rsidP="00F508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176D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Опрацюванняфаховоїлітератури</w:t>
            </w:r>
            <w:proofErr w:type="spellEnd"/>
            <w:r w:rsidRPr="00E176D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: </w:t>
            </w:r>
          </w:p>
          <w:p w14:paraId="78B183AB" w14:textId="77777777" w:rsidR="004937B4" w:rsidRPr="00195E1D" w:rsidRDefault="004937B4" w:rsidP="00195E1D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176D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Навчально-</w:t>
            </w:r>
            <w:proofErr w:type="spellStart"/>
            <w:r w:rsidRPr="00E176D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методичнийпосібник</w:t>
            </w:r>
            <w:proofErr w:type="spellEnd"/>
            <w:r w:rsidRPr="00E176D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 «Нова українська школа: </w:t>
            </w:r>
            <w:proofErr w:type="spellStart"/>
            <w:r w:rsidRPr="00E176D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організаціядистанційного</w:t>
            </w:r>
            <w:proofErr w:type="spellEnd"/>
            <w:r w:rsidRPr="00E176D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 і </w:t>
            </w:r>
            <w:proofErr w:type="spellStart"/>
            <w:r w:rsidRPr="00E176D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змішаногонавчання</w:t>
            </w:r>
            <w:proofErr w:type="spellEnd"/>
            <w:r w:rsidRPr="00E176D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 у </w:t>
            </w:r>
            <w:proofErr w:type="spellStart"/>
            <w:r w:rsidRPr="00E176D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lastRenderedPageBreak/>
              <w:t>початковійшколі</w:t>
            </w:r>
            <w:proofErr w:type="spellEnd"/>
            <w:r w:rsidRPr="00E176D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» (</w:t>
            </w:r>
            <w:proofErr w:type="spellStart"/>
            <w:r w:rsidRPr="00E176D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>авт</w:t>
            </w:r>
            <w:proofErr w:type="spellEnd"/>
            <w:r w:rsidRPr="00E176D2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val="uk-UA" w:eastAsia="ru-RU"/>
              </w:rPr>
              <w:t xml:space="preserve">. </w:t>
            </w:r>
            <w:proofErr w:type="spellStart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Трипольська</w:t>
            </w:r>
            <w:proofErr w:type="spellEnd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О. О., </w:t>
            </w:r>
            <w:proofErr w:type="spellStart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Блізнякова</w:t>
            </w:r>
            <w:proofErr w:type="spellEnd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О. А., Вовк О. В., </w:t>
            </w:r>
            <w:proofErr w:type="spellStart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Єрмоленко</w:t>
            </w:r>
            <w:proofErr w:type="spellEnd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С. В., </w:t>
            </w:r>
            <w:proofErr w:type="spellStart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Лебідь</w:t>
            </w:r>
            <w:proofErr w:type="spellEnd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О. Г., </w:t>
            </w:r>
            <w:proofErr w:type="spellStart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Обуховська</w:t>
            </w:r>
            <w:proofErr w:type="spellEnd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О. І., Овчаренко І. М.)</w:t>
            </w:r>
          </w:p>
          <w:p w14:paraId="4D15233E" w14:textId="77777777" w:rsidR="004937B4" w:rsidRPr="00195E1D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37B4" w:rsidRPr="00E6651A" w14:paraId="78144E5B" w14:textId="77777777" w:rsidTr="00487EE9">
        <w:trPr>
          <w:jc w:val="center"/>
        </w:trPr>
        <w:tc>
          <w:tcPr>
            <w:tcW w:w="1416" w:type="dxa"/>
          </w:tcPr>
          <w:p w14:paraId="798E4936" w14:textId="77777777" w:rsidR="004937B4" w:rsidRPr="00E6651A" w:rsidRDefault="004937B4" w:rsidP="00487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Січень</w:t>
            </w:r>
          </w:p>
        </w:tc>
        <w:tc>
          <w:tcPr>
            <w:tcW w:w="1583" w:type="dxa"/>
          </w:tcPr>
          <w:p w14:paraId="629B9BC5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06B3B7DA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</w:tcPr>
          <w:p w14:paraId="37A0CD29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</w:tcPr>
          <w:p w14:paraId="2EEB62C1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Прийоми критичного мислення для використання у початковій школі</w:t>
            </w:r>
          </w:p>
        </w:tc>
        <w:tc>
          <w:tcPr>
            <w:tcW w:w="1607" w:type="dxa"/>
          </w:tcPr>
          <w:p w14:paraId="17385D2F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14:paraId="685B8A18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14:paraId="1ACDB980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14:paraId="615223DD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7" w:type="dxa"/>
          </w:tcPr>
          <w:p w14:paraId="2736B040" w14:textId="77777777" w:rsidR="004937B4" w:rsidRPr="00E6651A" w:rsidRDefault="004937B4" w:rsidP="00F50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37B4" w:rsidRPr="00E6651A" w14:paraId="0E42F784" w14:textId="77777777" w:rsidTr="00487EE9">
        <w:trPr>
          <w:jc w:val="center"/>
        </w:trPr>
        <w:tc>
          <w:tcPr>
            <w:tcW w:w="1416" w:type="dxa"/>
          </w:tcPr>
          <w:p w14:paraId="3E0EE15C" w14:textId="77777777" w:rsidR="004937B4" w:rsidRPr="00E6651A" w:rsidRDefault="004937B4" w:rsidP="00487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583" w:type="dxa"/>
          </w:tcPr>
          <w:p w14:paraId="5BE85A44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7BDBC65B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</w:tcPr>
          <w:p w14:paraId="3955813A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</w:tcPr>
          <w:p w14:paraId="204B64C4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07656CC0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14:paraId="5909C868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14:paraId="675A22A2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Штучний інтелект в освіті: нові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можливостідля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педагогів</w:t>
            </w:r>
          </w:p>
        </w:tc>
        <w:tc>
          <w:tcPr>
            <w:tcW w:w="1868" w:type="dxa"/>
          </w:tcPr>
          <w:p w14:paraId="07EF8D6D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7" w:type="dxa"/>
          </w:tcPr>
          <w:p w14:paraId="0C1149A5" w14:textId="77777777" w:rsidR="004937B4" w:rsidRPr="00156466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37B4" w:rsidRPr="00E176D2" w14:paraId="02AED175" w14:textId="77777777" w:rsidTr="00487EE9">
        <w:trPr>
          <w:jc w:val="center"/>
        </w:trPr>
        <w:tc>
          <w:tcPr>
            <w:tcW w:w="1416" w:type="dxa"/>
          </w:tcPr>
          <w:p w14:paraId="3A1E3BC0" w14:textId="77777777" w:rsidR="004937B4" w:rsidRPr="00E6651A" w:rsidRDefault="004937B4" w:rsidP="00487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583" w:type="dxa"/>
          </w:tcPr>
          <w:p w14:paraId="34E70274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1D55DD7B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</w:tcPr>
          <w:p w14:paraId="021E7A26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</w:tcPr>
          <w:p w14:paraId="6640BBB3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5C6DAF33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14:paraId="76E71AF4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Онлайн – курс сучасні практики оцінювання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«Оцінювання без знецінювання»</w:t>
            </w:r>
          </w:p>
        </w:tc>
        <w:tc>
          <w:tcPr>
            <w:tcW w:w="1557" w:type="dxa"/>
          </w:tcPr>
          <w:p w14:paraId="1B020445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14:paraId="376A87D6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7" w:type="dxa"/>
          </w:tcPr>
          <w:p w14:paraId="0CE9DC23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37B4" w:rsidRPr="00E6651A" w14:paraId="1477FE2B" w14:textId="77777777" w:rsidTr="00487EE9">
        <w:trPr>
          <w:jc w:val="center"/>
        </w:trPr>
        <w:tc>
          <w:tcPr>
            <w:tcW w:w="1416" w:type="dxa"/>
          </w:tcPr>
          <w:p w14:paraId="07A62576" w14:textId="77777777" w:rsidR="004937B4" w:rsidRPr="00E6651A" w:rsidRDefault="004937B4" w:rsidP="00487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583" w:type="dxa"/>
          </w:tcPr>
          <w:p w14:paraId="0BF7DCF1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3EE3AF15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</w:tcPr>
          <w:p w14:paraId="3FC08349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</w:tcPr>
          <w:p w14:paraId="5779657A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6736F0FB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14:paraId="41C7AA18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14:paraId="23D53D8D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14:paraId="46A7141A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7" w:type="dxa"/>
          </w:tcPr>
          <w:p w14:paraId="12BB0709" w14:textId="77777777" w:rsidR="004937B4" w:rsidRPr="00195E1D" w:rsidRDefault="004937B4" w:rsidP="00E966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95E1D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Опрацюванняфаховоїлітератури</w:t>
            </w:r>
            <w:proofErr w:type="spellEnd"/>
            <w:r w:rsidRPr="00195E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14:paraId="2C0992BA" w14:textId="77777777" w:rsidR="004937B4" w:rsidRPr="00195E1D" w:rsidRDefault="004937B4" w:rsidP="00E9665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Навчально-методичнийпосібник</w:t>
            </w:r>
            <w:proofErr w:type="spellEnd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«Нова </w:t>
            </w:r>
            <w:proofErr w:type="spellStart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школа: </w:t>
            </w:r>
            <w:proofErr w:type="spellStart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розвиток</w:t>
            </w:r>
            <w:proofErr w:type="spellEnd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критичного </w:t>
            </w:r>
            <w:proofErr w:type="spellStart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мислення</w:t>
            </w:r>
            <w:proofErr w:type="spellEnd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учнівпочатковоїшколи</w:t>
            </w:r>
            <w:proofErr w:type="spellEnd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» (авт. </w:t>
            </w:r>
            <w:proofErr w:type="spellStart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Пометун</w:t>
            </w:r>
            <w:proofErr w:type="spellEnd"/>
            <w:r w:rsidRPr="00195E1D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О.І.)</w:t>
            </w:r>
          </w:p>
          <w:p w14:paraId="064EB4BA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37B4" w:rsidRPr="00E6651A" w14:paraId="2C5D05E4" w14:textId="77777777" w:rsidTr="00487EE9">
        <w:trPr>
          <w:jc w:val="center"/>
        </w:trPr>
        <w:tc>
          <w:tcPr>
            <w:tcW w:w="1416" w:type="dxa"/>
          </w:tcPr>
          <w:p w14:paraId="5A5E6CBE" w14:textId="77777777" w:rsidR="004937B4" w:rsidRPr="00E6651A" w:rsidRDefault="004937B4" w:rsidP="00487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583" w:type="dxa"/>
          </w:tcPr>
          <w:p w14:paraId="737EACE8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5DBC3219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</w:tcPr>
          <w:p w14:paraId="17DABFA1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</w:tcPr>
          <w:p w14:paraId="3DF62F19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2879A0FC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14:paraId="5D21A149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14:paraId="6E356122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14:paraId="10DC399C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7" w:type="dxa"/>
          </w:tcPr>
          <w:p w14:paraId="6B9ACAA5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937B4" w:rsidRPr="00E6651A" w14:paraId="615A4E5A" w14:textId="77777777" w:rsidTr="00487EE9">
        <w:trPr>
          <w:jc w:val="center"/>
        </w:trPr>
        <w:tc>
          <w:tcPr>
            <w:tcW w:w="1416" w:type="dxa"/>
          </w:tcPr>
          <w:p w14:paraId="07B7CFAD" w14:textId="77777777" w:rsidR="004937B4" w:rsidRPr="00E6651A" w:rsidRDefault="004937B4" w:rsidP="00487E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6651A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583" w:type="dxa"/>
          </w:tcPr>
          <w:p w14:paraId="31A6DD24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697E77E1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8" w:type="dxa"/>
          </w:tcPr>
          <w:p w14:paraId="33C9EFB8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70" w:type="dxa"/>
          </w:tcPr>
          <w:p w14:paraId="64FE3EC8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7" w:type="dxa"/>
          </w:tcPr>
          <w:p w14:paraId="08BB6FCD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</w:tcPr>
          <w:p w14:paraId="19BCC997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14:paraId="7A8E6F95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68" w:type="dxa"/>
          </w:tcPr>
          <w:p w14:paraId="455B9D24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17" w:type="dxa"/>
          </w:tcPr>
          <w:p w14:paraId="66A84B36" w14:textId="77777777" w:rsidR="004937B4" w:rsidRPr="00E6651A" w:rsidRDefault="004937B4" w:rsidP="00487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07CB693" w14:textId="77777777" w:rsidR="004937B4" w:rsidRDefault="004937B4" w:rsidP="00D37134">
      <w:pPr>
        <w:jc w:val="both"/>
        <w:rPr>
          <w:sz w:val="28"/>
          <w:szCs w:val="28"/>
          <w:lang w:val="uk-UA"/>
        </w:rPr>
      </w:pPr>
    </w:p>
    <w:sectPr w:rsidR="004937B4" w:rsidSect="00530E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E61"/>
    <w:rsid w:val="00156466"/>
    <w:rsid w:val="00195E1D"/>
    <w:rsid w:val="00247EA9"/>
    <w:rsid w:val="00292A09"/>
    <w:rsid w:val="00487EE9"/>
    <w:rsid w:val="004937B4"/>
    <w:rsid w:val="00530E61"/>
    <w:rsid w:val="007124D6"/>
    <w:rsid w:val="0073412F"/>
    <w:rsid w:val="007A7A42"/>
    <w:rsid w:val="009500A1"/>
    <w:rsid w:val="00AD0D00"/>
    <w:rsid w:val="00C04FEF"/>
    <w:rsid w:val="00D37134"/>
    <w:rsid w:val="00D41FD9"/>
    <w:rsid w:val="00E176D2"/>
    <w:rsid w:val="00E6651A"/>
    <w:rsid w:val="00E96658"/>
    <w:rsid w:val="00EB376A"/>
    <w:rsid w:val="00F5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3893B"/>
  <w15:docId w15:val="{51A9BA8C-CC2F-47FA-B653-A837BD6F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E61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4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1094</Words>
  <Characters>625</Characters>
  <Application>Microsoft Office Word</Application>
  <DocSecurity>0</DocSecurity>
  <Lines>5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4</cp:revision>
  <dcterms:created xsi:type="dcterms:W3CDTF">2025-01-19T11:09:00Z</dcterms:created>
  <dcterms:modified xsi:type="dcterms:W3CDTF">2025-01-28T21:28:00Z</dcterms:modified>
</cp:coreProperties>
</file>