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CA" w:rsidRPr="00F913CA" w:rsidRDefault="00F913CA" w:rsidP="00CC6359">
      <w:pPr>
        <w:pStyle w:val="a6"/>
        <w:spacing w:after="0"/>
        <w:jc w:val="center"/>
        <w:rPr>
          <w:rFonts w:ascii="Times New Roman" w:hAnsi="Times New Roman" w:cs="Times New Roman"/>
          <w:b/>
          <w:color w:val="000000"/>
          <w:sz w:val="28"/>
          <w:szCs w:val="28"/>
          <w:shd w:val="clear" w:color="auto" w:fill="FFFFFF"/>
          <w:lang w:val="uk-UA"/>
        </w:rPr>
      </w:pPr>
      <w:r w:rsidRPr="00F913CA">
        <w:rPr>
          <w:rFonts w:ascii="Times New Roman" w:hAnsi="Times New Roman" w:cs="Times New Roman"/>
          <w:b/>
          <w:color w:val="000000"/>
          <w:sz w:val="28"/>
          <w:szCs w:val="28"/>
          <w:shd w:val="clear" w:color="auto" w:fill="FFFFFF"/>
          <w:lang w:val="uk-UA"/>
        </w:rPr>
        <w:t>ЗВІТ</w:t>
      </w:r>
    </w:p>
    <w:p w:rsidR="00F913CA" w:rsidRDefault="00F913CA" w:rsidP="00CC6359">
      <w:pPr>
        <w:pStyle w:val="a6"/>
        <w:spacing w:after="0"/>
        <w:jc w:val="center"/>
        <w:rPr>
          <w:rFonts w:ascii="Times New Roman" w:hAnsi="Times New Roman" w:cs="Times New Roman"/>
          <w:b/>
          <w:color w:val="000000"/>
          <w:sz w:val="28"/>
          <w:szCs w:val="28"/>
          <w:shd w:val="clear" w:color="auto" w:fill="FFFFFF"/>
          <w:lang w:val="uk-UA"/>
        </w:rPr>
      </w:pPr>
      <w:r w:rsidRPr="00F913CA">
        <w:rPr>
          <w:rFonts w:ascii="Times New Roman" w:hAnsi="Times New Roman" w:cs="Times New Roman"/>
          <w:b/>
          <w:color w:val="000000"/>
          <w:sz w:val="28"/>
          <w:szCs w:val="28"/>
          <w:shd w:val="clear" w:color="auto" w:fill="FFFFFF"/>
          <w:lang w:val="uk-UA"/>
        </w:rPr>
        <w:t xml:space="preserve">ДИРЕКТОРА </w:t>
      </w:r>
      <w:r w:rsidR="00D6357A">
        <w:rPr>
          <w:rFonts w:ascii="Times New Roman" w:hAnsi="Times New Roman" w:cs="Times New Roman"/>
          <w:b/>
          <w:color w:val="000000"/>
          <w:sz w:val="28"/>
          <w:szCs w:val="28"/>
          <w:shd w:val="clear" w:color="auto" w:fill="FFFFFF"/>
          <w:lang w:val="uk-UA"/>
        </w:rPr>
        <w:t xml:space="preserve">РОГІЗНЯНСЬКОГО </w:t>
      </w:r>
      <w:r w:rsidRPr="00F913CA">
        <w:rPr>
          <w:rFonts w:ascii="Times New Roman" w:hAnsi="Times New Roman" w:cs="Times New Roman"/>
          <w:b/>
          <w:color w:val="000000"/>
          <w:sz w:val="28"/>
          <w:szCs w:val="28"/>
          <w:shd w:val="clear" w:color="auto" w:fill="FFFFFF"/>
          <w:lang w:val="uk-UA"/>
        </w:rPr>
        <w:t>ЛІЦЕЮ</w:t>
      </w:r>
    </w:p>
    <w:p w:rsidR="002A46BD" w:rsidRDefault="00D6357A" w:rsidP="00CC6359">
      <w:pPr>
        <w:pStyle w:val="a6"/>
        <w:spacing w:after="0"/>
        <w:jc w:val="center"/>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ГРИНЧУКА ВАСИЛЯ ВАСИЛЬОВИЧА</w:t>
      </w:r>
    </w:p>
    <w:p w:rsidR="00F913CA" w:rsidRPr="00F913CA" w:rsidRDefault="002A46BD" w:rsidP="00CC6359">
      <w:pPr>
        <w:pStyle w:val="a6"/>
        <w:spacing w:after="0"/>
        <w:jc w:val="center"/>
        <w:rPr>
          <w:rFonts w:ascii="Times New Roman" w:hAnsi="Times New Roman" w:cs="Times New Roman"/>
          <w:b/>
          <w:color w:val="000000"/>
          <w:sz w:val="28"/>
          <w:szCs w:val="28"/>
          <w:shd w:val="clear" w:color="auto" w:fill="FFFFFF"/>
          <w:lang w:val="uk-UA"/>
        </w:rPr>
      </w:pPr>
      <w:r w:rsidRPr="00F913CA">
        <w:rPr>
          <w:rFonts w:ascii="Times New Roman" w:hAnsi="Times New Roman" w:cs="Times New Roman"/>
          <w:b/>
          <w:color w:val="000000"/>
          <w:sz w:val="28"/>
          <w:szCs w:val="28"/>
          <w:shd w:val="clear" w:color="auto" w:fill="FFFFFF"/>
          <w:lang w:val="uk-UA"/>
        </w:rPr>
        <w:t>за 2019-2020 навчальний рік</w:t>
      </w:r>
    </w:p>
    <w:p w:rsidR="00F913CA" w:rsidRPr="004D1266" w:rsidRDefault="00F913CA" w:rsidP="00D6357A">
      <w:pPr>
        <w:spacing w:after="0"/>
        <w:ind w:firstLine="708"/>
        <w:jc w:val="both"/>
        <w:rPr>
          <w:rFonts w:ascii="Times New Roman" w:hAnsi="Times New Roman" w:cs="Times New Roman"/>
          <w:sz w:val="28"/>
          <w:szCs w:val="28"/>
          <w:lang w:val="uk-UA"/>
        </w:rPr>
      </w:pPr>
      <w:r w:rsidRPr="004D1266">
        <w:rPr>
          <w:rFonts w:ascii="Times New Roman" w:hAnsi="Times New Roman" w:cs="Times New Roman"/>
          <w:color w:val="000000"/>
          <w:sz w:val="28"/>
          <w:szCs w:val="28"/>
          <w:shd w:val="clear" w:color="auto" w:fill="FFFFFF"/>
          <w:lang w:val="uk-UA"/>
        </w:rPr>
        <w:t xml:space="preserve">Згідно наказу Міністерства освіти і науки України від 23.03.2005 р. №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w:t>
      </w:r>
      <w:r w:rsidR="002A46BD" w:rsidRPr="004D1266">
        <w:rPr>
          <w:rFonts w:ascii="Times New Roman" w:hAnsi="Times New Roman" w:cs="Times New Roman"/>
          <w:sz w:val="28"/>
          <w:szCs w:val="28"/>
          <w:lang w:val="uk-UA"/>
        </w:rPr>
        <w:t>я звітуюся за роботу в 2019</w:t>
      </w:r>
      <w:r w:rsidRPr="004D1266">
        <w:rPr>
          <w:rFonts w:ascii="Times New Roman" w:hAnsi="Times New Roman" w:cs="Times New Roman"/>
          <w:sz w:val="28"/>
          <w:szCs w:val="28"/>
          <w:lang w:val="uk-UA"/>
        </w:rPr>
        <w:t>/20</w:t>
      </w:r>
      <w:r w:rsidR="002A46BD" w:rsidRPr="004D1266">
        <w:rPr>
          <w:rFonts w:ascii="Times New Roman" w:hAnsi="Times New Roman" w:cs="Times New Roman"/>
          <w:sz w:val="28"/>
          <w:szCs w:val="28"/>
          <w:lang w:val="uk-UA"/>
        </w:rPr>
        <w:t>20</w:t>
      </w:r>
      <w:r w:rsidRPr="004D1266">
        <w:rPr>
          <w:rFonts w:ascii="Times New Roman" w:hAnsi="Times New Roman" w:cs="Times New Roman"/>
          <w:sz w:val="28"/>
          <w:szCs w:val="28"/>
          <w:lang w:val="uk-UA"/>
        </w:rPr>
        <w:t xml:space="preserve"> навчальному</w:t>
      </w:r>
      <w:r w:rsidR="002A46BD" w:rsidRPr="004D1266">
        <w:rPr>
          <w:rFonts w:ascii="Times New Roman" w:hAnsi="Times New Roman" w:cs="Times New Roman"/>
          <w:sz w:val="28"/>
          <w:szCs w:val="28"/>
          <w:lang w:val="uk-UA"/>
        </w:rPr>
        <w:t xml:space="preserve"> </w:t>
      </w:r>
      <w:r w:rsidRPr="004D1266">
        <w:rPr>
          <w:rFonts w:ascii="Times New Roman" w:hAnsi="Times New Roman" w:cs="Times New Roman"/>
          <w:sz w:val="28"/>
          <w:szCs w:val="28"/>
          <w:lang w:val="uk-UA"/>
        </w:rPr>
        <w:t>році, який був роком напруженої роботи, творчих здобутків, нових відкриттів.</w:t>
      </w:r>
    </w:p>
    <w:p w:rsidR="00086FFF" w:rsidRPr="004D1266" w:rsidRDefault="00086FFF" w:rsidP="00D6357A">
      <w:pPr>
        <w:spacing w:after="0"/>
        <w:ind w:firstLine="708"/>
        <w:jc w:val="both"/>
        <w:rPr>
          <w:rFonts w:ascii="Times New Roman" w:hAnsi="Times New Roman" w:cs="Times New Roman"/>
          <w:color w:val="000000"/>
          <w:sz w:val="28"/>
          <w:szCs w:val="28"/>
          <w:shd w:val="clear" w:color="auto" w:fill="FFFFFF"/>
          <w:lang w:val="uk-UA"/>
        </w:rPr>
      </w:pPr>
      <w:r w:rsidRPr="004D1266">
        <w:rPr>
          <w:rFonts w:ascii="Times New Roman" w:hAnsi="Times New Roman" w:cs="Times New Roman"/>
          <w:sz w:val="28"/>
          <w:szCs w:val="28"/>
        </w:rPr>
        <w:t xml:space="preserve">Усі ми разом будуємо школу, школу мудру, де все доречно й зрозуміло. У цій школі за партами сидять </w:t>
      </w:r>
      <w:r w:rsidR="00CC6359">
        <w:rPr>
          <w:rFonts w:ascii="Times New Roman" w:hAnsi="Times New Roman" w:cs="Times New Roman"/>
          <w:sz w:val="28"/>
          <w:szCs w:val="28"/>
          <w:lang w:val="uk-UA"/>
        </w:rPr>
        <w:t>м</w:t>
      </w:r>
      <w:r w:rsidR="00CC6359" w:rsidRPr="004D1266">
        <w:rPr>
          <w:rFonts w:ascii="Times New Roman" w:hAnsi="Times New Roman" w:cs="Times New Roman"/>
          <w:sz w:val="28"/>
          <w:szCs w:val="28"/>
        </w:rPr>
        <w:t xml:space="preserve">айбутні </w:t>
      </w:r>
      <w:r w:rsidRPr="004D1266">
        <w:rPr>
          <w:rFonts w:ascii="Times New Roman" w:hAnsi="Times New Roman" w:cs="Times New Roman"/>
          <w:sz w:val="28"/>
          <w:szCs w:val="28"/>
        </w:rPr>
        <w:t xml:space="preserve">лікарі, актори, інженери, художники, письменники. А нині це маленькі люди, яких ми маємо навчити й ростити. Вони не схожі на нас. </w:t>
      </w:r>
      <w:proofErr w:type="gramStart"/>
      <w:r w:rsidRPr="004D1266">
        <w:rPr>
          <w:rFonts w:ascii="Times New Roman" w:hAnsi="Times New Roman" w:cs="Times New Roman"/>
          <w:sz w:val="28"/>
          <w:szCs w:val="28"/>
        </w:rPr>
        <w:t>Вони</w:t>
      </w:r>
      <w:proofErr w:type="gramEnd"/>
      <w:r w:rsidRPr="004D1266">
        <w:rPr>
          <w:rFonts w:ascii="Times New Roman" w:hAnsi="Times New Roman" w:cs="Times New Roman"/>
          <w:sz w:val="28"/>
          <w:szCs w:val="28"/>
        </w:rPr>
        <w:t xml:space="preserve"> дивляться ін</w:t>
      </w:r>
      <w:r w:rsidR="00CC6359">
        <w:rPr>
          <w:rFonts w:ascii="Times New Roman" w:hAnsi="Times New Roman" w:cs="Times New Roman"/>
          <w:sz w:val="28"/>
          <w:szCs w:val="28"/>
        </w:rPr>
        <w:t>ші фільми, слухають іншу музику, мають інших кумирів. Між нами відстань часу</w:t>
      </w:r>
      <w:r w:rsidRPr="004D1266">
        <w:rPr>
          <w:rFonts w:ascii="Times New Roman" w:hAnsi="Times New Roman" w:cs="Times New Roman"/>
          <w:sz w:val="28"/>
          <w:szCs w:val="28"/>
        </w:rPr>
        <w:t>, але ми маємо їх зрозуміти, бо будуємо саме для них. Я переконан</w:t>
      </w:r>
      <w:r w:rsidR="00D6357A">
        <w:rPr>
          <w:rFonts w:ascii="Times New Roman" w:hAnsi="Times New Roman" w:cs="Times New Roman"/>
          <w:sz w:val="28"/>
          <w:szCs w:val="28"/>
          <w:lang w:val="uk-UA"/>
        </w:rPr>
        <w:t>ий</w:t>
      </w:r>
      <w:r w:rsidRPr="004D1266">
        <w:rPr>
          <w:rFonts w:ascii="Times New Roman" w:hAnsi="Times New Roman" w:cs="Times New Roman"/>
          <w:sz w:val="28"/>
          <w:szCs w:val="28"/>
        </w:rPr>
        <w:t xml:space="preserve">, що сьогодні оцінити школу неможливо жодними балами чи тестами. Ефективність її діяльності вимірюється радістю спілкування учня з педагогом, бажанням дитини залишитись у школі після закінчення уроків, наповненістю шкільних коридорів у дні зустрічей випускників, настроєм, з яким учитель виходить з уроку або педагогічної ради. А ще тим, чи приводять батьки своїх дітей у свою школу і </w:t>
      </w:r>
      <w:proofErr w:type="gramStart"/>
      <w:r w:rsidRPr="004D1266">
        <w:rPr>
          <w:rFonts w:ascii="Times New Roman" w:hAnsi="Times New Roman" w:cs="Times New Roman"/>
          <w:sz w:val="28"/>
          <w:szCs w:val="28"/>
        </w:rPr>
        <w:t>чи пам</w:t>
      </w:r>
      <w:proofErr w:type="gramEnd"/>
      <w:r w:rsidRPr="004D1266">
        <w:rPr>
          <w:rFonts w:ascii="Times New Roman" w:hAnsi="Times New Roman" w:cs="Times New Roman"/>
          <w:sz w:val="28"/>
          <w:szCs w:val="28"/>
        </w:rPr>
        <w:t>’ятають пенсіонерів у шкільному колективі.</w:t>
      </w:r>
    </w:p>
    <w:p w:rsidR="00F913CA" w:rsidRPr="00D6357A" w:rsidRDefault="00F913CA" w:rsidP="00D6357A">
      <w:pPr>
        <w:spacing w:after="0"/>
        <w:ind w:firstLine="708"/>
        <w:jc w:val="both"/>
        <w:rPr>
          <w:rFonts w:ascii="Times New Roman" w:hAnsi="Times New Roman" w:cs="Times New Roman"/>
          <w:sz w:val="28"/>
          <w:szCs w:val="28"/>
        </w:rPr>
      </w:pPr>
      <w:r w:rsidRPr="004D1266">
        <w:rPr>
          <w:rFonts w:ascii="Times New Roman" w:hAnsi="Times New Roman" w:cs="Times New Roman"/>
          <w:color w:val="000000"/>
          <w:sz w:val="28"/>
          <w:szCs w:val="28"/>
          <w:shd w:val="clear" w:color="auto" w:fill="FFFFFF"/>
        </w:rPr>
        <w:t xml:space="preserve">Моя діяльність, як директора, здійснювалась </w:t>
      </w:r>
      <w:r w:rsidRPr="004D1266">
        <w:rPr>
          <w:rFonts w:ascii="Times New Roman" w:hAnsi="Times New Roman" w:cs="Times New Roman"/>
          <w:sz w:val="28"/>
          <w:szCs w:val="28"/>
        </w:rPr>
        <w:t xml:space="preserve">на </w:t>
      </w:r>
      <w:proofErr w:type="gramStart"/>
      <w:r w:rsidRPr="004D1266">
        <w:rPr>
          <w:rFonts w:ascii="Times New Roman" w:hAnsi="Times New Roman" w:cs="Times New Roman"/>
          <w:sz w:val="28"/>
          <w:szCs w:val="28"/>
        </w:rPr>
        <w:t>п</w:t>
      </w:r>
      <w:proofErr w:type="gramEnd"/>
      <w:r w:rsidRPr="004D1266">
        <w:rPr>
          <w:rFonts w:ascii="Times New Roman" w:hAnsi="Times New Roman" w:cs="Times New Roman"/>
          <w:sz w:val="28"/>
          <w:szCs w:val="28"/>
        </w:rPr>
        <w:t xml:space="preserve">ідставі нормативно-правової бази: </w:t>
      </w:r>
      <w:r w:rsidRPr="004D1266">
        <w:rPr>
          <w:rFonts w:ascii="Times New Roman" w:hAnsi="Times New Roman" w:cs="Times New Roman"/>
          <w:sz w:val="28"/>
          <w:szCs w:val="28"/>
          <w:lang w:val="uk-UA"/>
        </w:rPr>
        <w:t>ст.53 Конституції України, Законів України «Про освіту», «Про загальну середню освіту», «</w:t>
      </w:r>
      <w:hyperlink r:id="rId7" w:tgtFrame="_blank" w:tooltip="Національна стратегія розвитку освіти в Україні на період до 2021 року" w:history="1">
        <w:r w:rsidRPr="004D1266">
          <w:rPr>
            <w:rStyle w:val="a8"/>
            <w:rFonts w:ascii="Times New Roman" w:hAnsi="Times New Roman" w:cs="Times New Roman"/>
            <w:color w:val="auto"/>
            <w:sz w:val="28"/>
            <w:szCs w:val="28"/>
            <w:bdr w:val="none" w:sz="0" w:space="0" w:color="auto" w:frame="1"/>
          </w:rPr>
          <w:t>Національно</w:t>
        </w:r>
        <w:r w:rsidRPr="004D1266">
          <w:rPr>
            <w:rStyle w:val="a8"/>
            <w:rFonts w:ascii="Times New Roman" w:hAnsi="Times New Roman" w:cs="Times New Roman"/>
            <w:color w:val="auto"/>
            <w:sz w:val="28"/>
            <w:szCs w:val="28"/>
            <w:bdr w:val="none" w:sz="0" w:space="0" w:color="auto" w:frame="1"/>
            <w:lang w:val="uk-UA"/>
          </w:rPr>
          <w:t xml:space="preserve">ї </w:t>
        </w:r>
        <w:r w:rsidRPr="004D1266">
          <w:rPr>
            <w:rStyle w:val="a8"/>
            <w:rFonts w:ascii="Times New Roman" w:hAnsi="Times New Roman" w:cs="Times New Roman"/>
            <w:color w:val="auto"/>
            <w:sz w:val="28"/>
            <w:szCs w:val="28"/>
            <w:bdr w:val="none" w:sz="0" w:space="0" w:color="auto" w:frame="1"/>
          </w:rPr>
          <w:t xml:space="preserve"> стратегі</w:t>
        </w:r>
        <w:r w:rsidRPr="004D1266">
          <w:rPr>
            <w:rStyle w:val="a8"/>
            <w:rFonts w:ascii="Times New Roman" w:hAnsi="Times New Roman" w:cs="Times New Roman"/>
            <w:color w:val="auto"/>
            <w:sz w:val="28"/>
            <w:szCs w:val="28"/>
            <w:bdr w:val="none" w:sz="0" w:space="0" w:color="auto" w:frame="1"/>
            <w:lang w:val="uk-UA"/>
          </w:rPr>
          <w:t>ї</w:t>
        </w:r>
        <w:r w:rsidRPr="004D1266">
          <w:rPr>
            <w:rStyle w:val="a8"/>
            <w:rFonts w:ascii="Times New Roman" w:hAnsi="Times New Roman" w:cs="Times New Roman"/>
            <w:color w:val="auto"/>
            <w:sz w:val="28"/>
            <w:szCs w:val="28"/>
            <w:bdr w:val="none" w:sz="0" w:space="0" w:color="auto" w:frame="1"/>
          </w:rPr>
          <w:t xml:space="preserve"> розвитку освіти в Україні на період до 2021 року</w:t>
        </w:r>
      </w:hyperlink>
      <w:r w:rsidRPr="004D1266">
        <w:rPr>
          <w:rFonts w:ascii="Times New Roman" w:hAnsi="Times New Roman" w:cs="Times New Roman"/>
          <w:color w:val="000000"/>
          <w:sz w:val="28"/>
          <w:szCs w:val="28"/>
          <w:lang w:val="uk-UA"/>
        </w:rPr>
        <w:t>»</w:t>
      </w:r>
      <w:r w:rsidRPr="004D1266">
        <w:rPr>
          <w:rFonts w:ascii="Times New Roman" w:hAnsi="Times New Roman" w:cs="Times New Roman"/>
          <w:color w:val="000000"/>
          <w:sz w:val="28"/>
          <w:szCs w:val="28"/>
        </w:rPr>
        <w:t>, затверджена Указом Президента України від 25.06.2013 № 344;</w:t>
      </w:r>
      <w:r w:rsidR="00D6357A">
        <w:rPr>
          <w:rFonts w:ascii="Times New Roman" w:hAnsi="Times New Roman" w:cs="Times New Roman"/>
          <w:sz w:val="28"/>
          <w:szCs w:val="28"/>
          <w:lang w:val="uk-UA"/>
        </w:rPr>
        <w:t xml:space="preserve"> </w:t>
      </w:r>
      <w:r w:rsidRPr="004D1266">
        <w:rPr>
          <w:rFonts w:ascii="Times New Roman" w:hAnsi="Times New Roman" w:cs="Times New Roman"/>
          <w:sz w:val="28"/>
          <w:szCs w:val="28"/>
          <w:lang w:val="uk-UA"/>
        </w:rPr>
        <w:t xml:space="preserve">«Про забезпечення санітарного та епідемічного благополуччя населення», відповідно до </w:t>
      </w:r>
      <w:r w:rsidRPr="004D1266">
        <w:rPr>
          <w:rStyle w:val="a9"/>
          <w:rFonts w:ascii="Times New Roman" w:hAnsi="Times New Roman" w:cs="Times New Roman"/>
          <w:b w:val="0"/>
          <w:sz w:val="28"/>
          <w:szCs w:val="28"/>
        </w:rPr>
        <w:t>Державного стандарту початкової освіти</w:t>
      </w:r>
      <w:r w:rsidRPr="004D1266">
        <w:rPr>
          <w:rFonts w:ascii="Times New Roman" w:hAnsi="Times New Roman" w:cs="Times New Roman"/>
          <w:b/>
          <w:bCs/>
          <w:sz w:val="28"/>
          <w:szCs w:val="28"/>
          <w:lang w:val="uk-UA"/>
        </w:rPr>
        <w:t>,</w:t>
      </w:r>
      <w:r w:rsidRPr="004D1266">
        <w:rPr>
          <w:rFonts w:ascii="Times New Roman" w:hAnsi="Times New Roman" w:cs="Times New Roman"/>
          <w:sz w:val="28"/>
          <w:szCs w:val="28"/>
          <w:lang w:val="uk-UA"/>
        </w:rPr>
        <w:t xml:space="preserve"> затвердженими постановою Кабінету Міністрів України від 20.04.2011№ 462, нового </w:t>
      </w:r>
      <w:r w:rsidRPr="004D1266">
        <w:rPr>
          <w:rFonts w:ascii="Times New Roman" w:hAnsi="Times New Roman" w:cs="Times New Roman"/>
          <w:color w:val="141414"/>
          <w:sz w:val="28"/>
          <w:szCs w:val="28"/>
          <w:lang w:val="uk-UA"/>
        </w:rPr>
        <w:t xml:space="preserve"> </w:t>
      </w:r>
      <w:r w:rsidRPr="004D1266">
        <w:rPr>
          <w:rFonts w:ascii="Times New Roman" w:hAnsi="Times New Roman" w:cs="Times New Roman"/>
          <w:sz w:val="28"/>
          <w:szCs w:val="28"/>
        </w:rPr>
        <w:t xml:space="preserve">Державного стандарту  початкової освіти  затвердженого постановою Кабінету Міністрів України від 21 лютого 2018 р. № 87 за яким </w:t>
      </w:r>
      <w:r w:rsidRPr="004D1266">
        <w:rPr>
          <w:rFonts w:ascii="Times New Roman" w:hAnsi="Times New Roman" w:cs="Times New Roman"/>
          <w:color w:val="141414"/>
          <w:sz w:val="28"/>
          <w:szCs w:val="28"/>
          <w:lang w:val="uk-UA"/>
        </w:rPr>
        <w:t>навчаються перші та другі класи Нової української школи в поточному навчальному році.</w:t>
      </w:r>
      <w:r w:rsidRPr="004D1266">
        <w:rPr>
          <w:rFonts w:ascii="Times New Roman" w:hAnsi="Times New Roman" w:cs="Times New Roman"/>
          <w:sz w:val="28"/>
          <w:szCs w:val="28"/>
          <w:lang w:val="uk-UA"/>
        </w:rPr>
        <w:t xml:space="preserve"> Державного стандарту базової і повної середньої освіти, затвердженого постановою Кабінету Міністрів України від </w:t>
      </w:r>
      <w:r w:rsidRPr="004D1266">
        <w:rPr>
          <w:rStyle w:val="rvts9"/>
          <w:rFonts w:ascii="Times New Roman" w:hAnsi="Times New Roman" w:cs="Times New Roman"/>
          <w:color w:val="000000"/>
          <w:sz w:val="28"/>
          <w:szCs w:val="28"/>
          <w:shd w:val="clear" w:color="auto" w:fill="FFFFFF"/>
          <w:lang w:val="uk-UA"/>
        </w:rPr>
        <w:t>від 23 листопада 2011 р. № 1392</w:t>
      </w:r>
      <w:r w:rsidRPr="004D1266">
        <w:rPr>
          <w:rFonts w:ascii="Times New Roman" w:hAnsi="Times New Roman" w:cs="Times New Roman"/>
          <w:sz w:val="28"/>
          <w:szCs w:val="28"/>
          <w:lang w:val="uk-UA"/>
        </w:rPr>
        <w:t xml:space="preserve">  </w:t>
      </w:r>
      <w:r w:rsidRPr="004D1266">
        <w:rPr>
          <w:rFonts w:ascii="Times New Roman" w:hAnsi="Times New Roman" w:cs="Times New Roman"/>
          <w:color w:val="000000"/>
          <w:sz w:val="28"/>
          <w:szCs w:val="28"/>
          <w:shd w:val="clear" w:color="auto" w:fill="FFFFFF"/>
          <w:lang w:val="uk-UA"/>
        </w:rPr>
        <w:t>{Із змінами, внесеними згідно з Постановою КМ</w:t>
      </w:r>
      <w:r w:rsidRPr="004D1266">
        <w:rPr>
          <w:rStyle w:val="apple-converted-space"/>
          <w:rFonts w:ascii="Times New Roman" w:hAnsi="Times New Roman" w:cs="Times New Roman"/>
          <w:color w:val="000000"/>
          <w:sz w:val="28"/>
          <w:szCs w:val="28"/>
          <w:shd w:val="clear" w:color="auto" w:fill="FFFFFF"/>
        </w:rPr>
        <w:t> </w:t>
      </w:r>
      <w:hyperlink r:id="rId8" w:anchor="n147" w:tgtFrame="_blank" w:history="1">
        <w:r w:rsidRPr="004D1266">
          <w:rPr>
            <w:rStyle w:val="a8"/>
            <w:rFonts w:ascii="Times New Roman" w:hAnsi="Times New Roman" w:cs="Times New Roman"/>
            <w:color w:val="000099"/>
            <w:sz w:val="28"/>
            <w:szCs w:val="28"/>
            <w:shd w:val="clear" w:color="auto" w:fill="FFFFFF"/>
            <w:lang w:val="uk-UA"/>
          </w:rPr>
          <w:t>№ 538 від 07.08.2013</w:t>
        </w:r>
      </w:hyperlink>
      <w:r w:rsidRPr="004D1266">
        <w:rPr>
          <w:rFonts w:ascii="Times New Roman" w:hAnsi="Times New Roman" w:cs="Times New Roman"/>
          <w:color w:val="000000"/>
          <w:sz w:val="28"/>
          <w:szCs w:val="28"/>
          <w:shd w:val="clear" w:color="auto" w:fill="FFFFFF"/>
          <w:lang w:val="uk-UA"/>
        </w:rPr>
        <w:t>}</w:t>
      </w:r>
      <w:r w:rsidRPr="004D1266">
        <w:rPr>
          <w:rFonts w:ascii="Times New Roman" w:hAnsi="Times New Roman" w:cs="Times New Roman"/>
          <w:sz w:val="28"/>
          <w:szCs w:val="28"/>
          <w:lang w:val="uk-UA"/>
        </w:rPr>
        <w:t xml:space="preserve">, з  урахуванням вимог Концепції профільного навчання в старшій школі, затвердженої наказом Міністерства освіти і науки України від </w:t>
      </w:r>
      <w:r w:rsidRPr="004D1266">
        <w:rPr>
          <w:rFonts w:ascii="Times New Roman" w:hAnsi="Times New Roman" w:cs="Times New Roman"/>
          <w:color w:val="000000"/>
          <w:sz w:val="28"/>
          <w:szCs w:val="28"/>
          <w:shd w:val="clear" w:color="auto" w:fill="FFFFFF"/>
          <w:lang w:val="uk-UA"/>
        </w:rPr>
        <w:t>від 21 жовтня 2013 року</w:t>
      </w:r>
      <w:r w:rsidRPr="004D1266">
        <w:rPr>
          <w:rFonts w:ascii="Times New Roman" w:hAnsi="Times New Roman" w:cs="Times New Roman"/>
          <w:sz w:val="28"/>
          <w:szCs w:val="28"/>
          <w:lang w:val="uk-UA"/>
        </w:rPr>
        <w:t xml:space="preserve">  </w:t>
      </w:r>
      <w:r w:rsidRPr="004D1266">
        <w:rPr>
          <w:rFonts w:ascii="Times New Roman" w:hAnsi="Times New Roman" w:cs="Times New Roman"/>
          <w:color w:val="000000"/>
          <w:sz w:val="28"/>
          <w:szCs w:val="28"/>
          <w:shd w:val="clear" w:color="auto" w:fill="FFFFFF"/>
          <w:lang w:val="uk-UA"/>
        </w:rPr>
        <w:t>№ 1456</w:t>
      </w:r>
      <w:r w:rsidRPr="004D1266">
        <w:rPr>
          <w:rFonts w:ascii="Times New Roman" w:hAnsi="Times New Roman" w:cs="Times New Roman"/>
          <w:sz w:val="28"/>
          <w:szCs w:val="28"/>
          <w:lang w:val="uk-UA"/>
        </w:rPr>
        <w:t xml:space="preserve"> «Про затвердження Концепції профільного навчання у старшій школі»,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w:t>
      </w:r>
      <w:r w:rsidRPr="004D1266">
        <w:rPr>
          <w:rStyle w:val="a9"/>
          <w:rFonts w:ascii="Times New Roman" w:hAnsi="Times New Roman" w:cs="Times New Roman"/>
          <w:b w:val="0"/>
          <w:color w:val="000000"/>
          <w:sz w:val="28"/>
          <w:szCs w:val="28"/>
          <w:bdr w:val="none" w:sz="0" w:space="0" w:color="auto" w:frame="1"/>
          <w:lang w:val="uk-UA"/>
        </w:rPr>
        <w:t xml:space="preserve">Концепції </w:t>
      </w:r>
      <w:r w:rsidRPr="004D1266">
        <w:rPr>
          <w:rStyle w:val="a9"/>
          <w:rFonts w:ascii="Times New Roman" w:hAnsi="Times New Roman" w:cs="Times New Roman"/>
          <w:b w:val="0"/>
          <w:color w:val="000000"/>
          <w:sz w:val="28"/>
          <w:szCs w:val="28"/>
          <w:bdr w:val="none" w:sz="0" w:space="0" w:color="auto" w:frame="1"/>
          <w:lang w:val="uk-UA"/>
        </w:rPr>
        <w:lastRenderedPageBreak/>
        <w:t xml:space="preserve">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w:t>
      </w:r>
      <w:r w:rsidRPr="004D1266">
        <w:rPr>
          <w:rStyle w:val="a9"/>
          <w:rFonts w:ascii="Times New Roman" w:hAnsi="Times New Roman" w:cs="Times New Roman"/>
          <w:b w:val="0"/>
          <w:color w:val="000000"/>
          <w:sz w:val="28"/>
          <w:szCs w:val="28"/>
          <w:bdr w:val="none" w:sz="0" w:space="0" w:color="auto" w:frame="1"/>
        </w:rPr>
        <w:t>y</w:t>
      </w:r>
      <w:r w:rsidRPr="004D1266">
        <w:rPr>
          <w:rStyle w:val="a9"/>
          <w:rFonts w:ascii="Times New Roman" w:hAnsi="Times New Roman" w:cs="Times New Roman"/>
          <w:b w:val="0"/>
          <w:color w:val="000000"/>
          <w:sz w:val="28"/>
          <w:szCs w:val="28"/>
          <w:bdr w:val="none" w:sz="0" w:space="0" w:color="auto" w:frame="1"/>
          <w:lang w:val="uk-UA"/>
        </w:rPr>
        <w:t xml:space="preserve"> загальноосвітніх навчальних закладах  затвердженої наказом МОН</w:t>
      </w:r>
      <w:r w:rsidRPr="004D1266">
        <w:rPr>
          <w:rStyle w:val="a9"/>
          <w:rFonts w:ascii="Times New Roman" w:hAnsi="Times New Roman" w:cs="Times New Roman"/>
          <w:color w:val="000000"/>
          <w:sz w:val="28"/>
          <w:szCs w:val="28"/>
          <w:bdr w:val="none" w:sz="0" w:space="0" w:color="auto" w:frame="1"/>
          <w:lang w:val="uk-UA"/>
        </w:rPr>
        <w:t xml:space="preserve">  </w:t>
      </w:r>
      <w:r w:rsidRPr="004D1266">
        <w:rPr>
          <w:rFonts w:ascii="Times New Roman" w:hAnsi="Times New Roman" w:cs="Times New Roman"/>
          <w:color w:val="000000"/>
          <w:sz w:val="28"/>
          <w:szCs w:val="28"/>
          <w:lang w:val="uk-UA"/>
        </w:rPr>
        <w:t xml:space="preserve">№ </w:t>
      </w:r>
      <w:r w:rsidR="002A46BD" w:rsidRPr="004D1266">
        <w:rPr>
          <w:rFonts w:ascii="Times New Roman" w:hAnsi="Times New Roman" w:cs="Times New Roman"/>
          <w:color w:val="000000"/>
          <w:sz w:val="28"/>
          <w:szCs w:val="28"/>
          <w:lang w:val="uk-UA"/>
        </w:rPr>
        <w:t xml:space="preserve">641 від 16 червня 2015 року, </w:t>
      </w:r>
      <w:r w:rsidRPr="004D1266">
        <w:rPr>
          <w:rFonts w:ascii="Times New Roman" w:hAnsi="Times New Roman" w:cs="Times New Roman"/>
          <w:sz w:val="28"/>
          <w:szCs w:val="28"/>
          <w:lang w:val="uk-UA"/>
        </w:rPr>
        <w:t xml:space="preserve"> </w:t>
      </w:r>
      <w:r w:rsidR="00086FFF" w:rsidRPr="004D1266">
        <w:rPr>
          <w:rFonts w:ascii="Times New Roman" w:hAnsi="Times New Roman" w:cs="Times New Roman"/>
          <w:sz w:val="28"/>
          <w:szCs w:val="28"/>
          <w:lang w:val="uk-UA"/>
        </w:rPr>
        <w:t xml:space="preserve">«Положення про середній загальноосвітній навчальний заклад», </w:t>
      </w:r>
      <w:r w:rsidRPr="004D1266">
        <w:rPr>
          <w:rFonts w:ascii="Times New Roman" w:hAnsi="Times New Roman" w:cs="Times New Roman"/>
          <w:sz w:val="28"/>
          <w:szCs w:val="28"/>
          <w:lang w:val="uk-UA"/>
        </w:rPr>
        <w:t>Статуту</w:t>
      </w:r>
      <w:r w:rsidR="002A46BD" w:rsidRPr="004D1266">
        <w:rPr>
          <w:rFonts w:ascii="Times New Roman" w:hAnsi="Times New Roman" w:cs="Times New Roman"/>
          <w:sz w:val="28"/>
          <w:szCs w:val="28"/>
          <w:lang w:val="uk-UA"/>
        </w:rPr>
        <w:t xml:space="preserve"> освітнього закладу</w:t>
      </w:r>
      <w:r w:rsidR="002A46BD" w:rsidRPr="004D1266">
        <w:rPr>
          <w:rFonts w:ascii="Times New Roman" w:hAnsi="Times New Roman" w:cs="Times New Roman"/>
          <w:b/>
          <w:bCs/>
          <w:sz w:val="28"/>
          <w:szCs w:val="28"/>
          <w:lang w:val="uk-UA"/>
        </w:rPr>
        <w:t>.</w:t>
      </w:r>
    </w:p>
    <w:p w:rsidR="00D6357A" w:rsidRDefault="002A46BD" w:rsidP="00D6357A">
      <w:pPr>
        <w:spacing w:after="0"/>
        <w:jc w:val="both"/>
        <w:rPr>
          <w:rFonts w:ascii="Times New Roman" w:hAnsi="Times New Roman" w:cs="Times New Roman"/>
          <w:sz w:val="28"/>
          <w:szCs w:val="28"/>
          <w:lang w:val="uk-UA"/>
        </w:rPr>
      </w:pPr>
      <w:r w:rsidRPr="004D1266">
        <w:rPr>
          <w:rFonts w:ascii="Times New Roman" w:hAnsi="Times New Roman" w:cs="Times New Roman"/>
          <w:sz w:val="28"/>
          <w:szCs w:val="28"/>
          <w:lang w:val="uk-UA"/>
        </w:rPr>
        <w:t xml:space="preserve"> </w:t>
      </w:r>
      <w:r w:rsidR="00086FFF" w:rsidRPr="004D1266">
        <w:rPr>
          <w:rFonts w:ascii="Times New Roman" w:hAnsi="Times New Roman" w:cs="Times New Roman"/>
          <w:sz w:val="28"/>
          <w:szCs w:val="28"/>
          <w:lang w:val="uk-UA"/>
        </w:rPr>
        <w:tab/>
      </w:r>
      <w:r w:rsidR="00D6357A">
        <w:rPr>
          <w:rFonts w:ascii="Times New Roman" w:hAnsi="Times New Roman" w:cs="Times New Roman"/>
          <w:sz w:val="28"/>
          <w:szCs w:val="28"/>
          <w:lang w:val="uk-UA"/>
        </w:rPr>
        <w:t>Рогізнянський ліцей Китайгородської  сільської ради Кам’янець-Подільського району Хмельницької області створений як  заклад загальної середньої освіти рішенням  п’ятдесят дев’ятої (позачергової) сесії першого скликання Китайгородської сільської ради від 06 грудня  2019 року №9 «Про зміну назви та типу закладу «Рогізнянська загальноосвітня школа І-ІІІ ступенів Китайгородської сільської ради Хмельницької області» на «Рогізнянський ліцей Китайгородської сільської ради Кам’янець-Подільсько</w:t>
      </w:r>
      <w:r w:rsidR="00D6357A">
        <w:rPr>
          <w:rFonts w:ascii="Times New Roman" w:hAnsi="Times New Roman" w:cs="Times New Roman"/>
          <w:sz w:val="28"/>
          <w:szCs w:val="28"/>
          <w:lang w:val="uk-UA"/>
        </w:rPr>
        <w:t>го району Хмельницької області».</w:t>
      </w:r>
    </w:p>
    <w:p w:rsidR="006848C5" w:rsidRPr="004D1266" w:rsidRDefault="00D6357A" w:rsidP="00D6357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6BD" w:rsidRPr="004D1266">
        <w:rPr>
          <w:rFonts w:ascii="Times New Roman" w:hAnsi="Times New Roman" w:cs="Times New Roman"/>
          <w:sz w:val="28"/>
          <w:szCs w:val="28"/>
          <w:lang w:val="uk-UA"/>
        </w:rPr>
        <w:t xml:space="preserve"> </w:t>
      </w:r>
      <w:r w:rsidR="006848C5" w:rsidRPr="004D1266">
        <w:rPr>
          <w:rFonts w:ascii="Times New Roman" w:hAnsi="Times New Roman" w:cs="Times New Roman"/>
          <w:sz w:val="28"/>
          <w:szCs w:val="28"/>
          <w:lang w:val="uk-UA"/>
        </w:rPr>
        <w:t xml:space="preserve">Головне завдання </w:t>
      </w:r>
      <w:r w:rsidR="00CC6359">
        <w:rPr>
          <w:rFonts w:ascii="Times New Roman" w:hAnsi="Times New Roman" w:cs="Times New Roman"/>
          <w:sz w:val="28"/>
          <w:szCs w:val="28"/>
          <w:lang w:val="uk-UA"/>
        </w:rPr>
        <w:t>ліцею</w:t>
      </w:r>
      <w:r w:rsidR="006848C5" w:rsidRPr="004D1266">
        <w:rPr>
          <w:rFonts w:ascii="Times New Roman" w:hAnsi="Times New Roman" w:cs="Times New Roman"/>
          <w:sz w:val="28"/>
          <w:szCs w:val="28"/>
          <w:lang w:val="uk-UA"/>
        </w:rPr>
        <w:t xml:space="preserve"> на сьогоднішній день полягає у вихованні високорозвиненої творчої особистості, яка б поєднувала в собі найкращі моральні якості.</w:t>
      </w:r>
    </w:p>
    <w:p w:rsidR="006848C5" w:rsidRPr="004D1266" w:rsidRDefault="006848C5" w:rsidP="00D6357A">
      <w:pPr>
        <w:pStyle w:val="a3"/>
        <w:spacing w:before="0" w:beforeAutospacing="0" w:after="0" w:afterAutospacing="0" w:line="276" w:lineRule="auto"/>
        <w:ind w:firstLine="708"/>
        <w:jc w:val="both"/>
        <w:rPr>
          <w:sz w:val="28"/>
          <w:szCs w:val="28"/>
          <w:lang w:val="uk-UA"/>
        </w:rPr>
      </w:pPr>
      <w:r w:rsidRPr="004D1266">
        <w:rPr>
          <w:sz w:val="28"/>
          <w:szCs w:val="28"/>
          <w:lang w:val="uk-UA"/>
        </w:rPr>
        <w:t xml:space="preserve">Враховуючи вимоги сьогодення, педагогічна діяльність </w:t>
      </w:r>
      <w:r w:rsidR="00CC6359">
        <w:rPr>
          <w:sz w:val="28"/>
          <w:szCs w:val="28"/>
          <w:lang w:val="uk-UA"/>
        </w:rPr>
        <w:t>закладу</w:t>
      </w:r>
      <w:bookmarkStart w:id="0" w:name="_GoBack"/>
      <w:bookmarkEnd w:id="0"/>
      <w:r w:rsidRPr="004D1266">
        <w:rPr>
          <w:sz w:val="28"/>
          <w:szCs w:val="28"/>
          <w:lang w:val="uk-UA"/>
        </w:rPr>
        <w:t xml:space="preserve"> спрямована на формування основних компетентностей, утвердження загальнолюдських цінностей, розкриття потенційних можливостей і здібностей учнів.</w:t>
      </w:r>
    </w:p>
    <w:p w:rsidR="006848C5" w:rsidRPr="004D1266" w:rsidRDefault="006848C5" w:rsidP="00D6357A">
      <w:pPr>
        <w:pStyle w:val="a3"/>
        <w:spacing w:before="0" w:beforeAutospacing="0" w:after="0" w:afterAutospacing="0" w:line="276" w:lineRule="auto"/>
        <w:ind w:firstLine="708"/>
        <w:jc w:val="both"/>
        <w:rPr>
          <w:sz w:val="28"/>
          <w:szCs w:val="28"/>
        </w:rPr>
      </w:pPr>
      <w:r w:rsidRPr="004D1266">
        <w:rPr>
          <w:sz w:val="28"/>
          <w:szCs w:val="28"/>
        </w:rPr>
        <w:t>Уся діяльність школи за попередній навчальний рік спрямована на реалізацію освітянських кроків.</w:t>
      </w:r>
    </w:p>
    <w:p w:rsidR="004D1266" w:rsidRDefault="004D1266" w:rsidP="00D6357A">
      <w:pPr>
        <w:pStyle w:val="a3"/>
        <w:spacing w:before="0" w:beforeAutospacing="0" w:after="0" w:afterAutospacing="0" w:line="276" w:lineRule="auto"/>
        <w:jc w:val="both"/>
        <w:rPr>
          <w:b/>
          <w:sz w:val="28"/>
          <w:szCs w:val="28"/>
        </w:rPr>
      </w:pPr>
    </w:p>
    <w:p w:rsidR="00F84798" w:rsidRPr="004D1266" w:rsidRDefault="006848C5" w:rsidP="00D6357A">
      <w:pPr>
        <w:pStyle w:val="a3"/>
        <w:spacing w:before="0" w:beforeAutospacing="0" w:after="0" w:afterAutospacing="0" w:line="276" w:lineRule="auto"/>
        <w:jc w:val="both"/>
        <w:rPr>
          <w:sz w:val="28"/>
          <w:szCs w:val="28"/>
        </w:rPr>
      </w:pPr>
      <w:r w:rsidRPr="004D1266">
        <w:rPr>
          <w:b/>
          <w:sz w:val="28"/>
          <w:szCs w:val="28"/>
        </w:rPr>
        <w:t xml:space="preserve">Крок 1 – </w:t>
      </w:r>
      <w:r w:rsidR="00A03A70" w:rsidRPr="004D1266">
        <w:rPr>
          <w:b/>
          <w:sz w:val="28"/>
          <w:szCs w:val="28"/>
          <w:lang w:val="uk-UA"/>
        </w:rPr>
        <w:t>К</w:t>
      </w:r>
      <w:r w:rsidRPr="004D1266">
        <w:rPr>
          <w:b/>
          <w:sz w:val="28"/>
          <w:szCs w:val="28"/>
        </w:rPr>
        <w:t>адрова політика.</w:t>
      </w:r>
      <w:r w:rsidRPr="004D1266">
        <w:rPr>
          <w:sz w:val="28"/>
          <w:szCs w:val="28"/>
        </w:rPr>
        <w:t xml:space="preserve"> </w:t>
      </w:r>
    </w:p>
    <w:p w:rsidR="00F84798" w:rsidRPr="004D1266" w:rsidRDefault="006848C5" w:rsidP="00D6357A">
      <w:pPr>
        <w:pStyle w:val="a3"/>
        <w:spacing w:before="0" w:beforeAutospacing="0" w:after="0" w:afterAutospacing="0" w:line="276" w:lineRule="auto"/>
        <w:jc w:val="both"/>
        <w:rPr>
          <w:sz w:val="28"/>
          <w:szCs w:val="28"/>
        </w:rPr>
      </w:pPr>
      <w:r w:rsidRPr="004D1266">
        <w:rPr>
          <w:sz w:val="28"/>
          <w:szCs w:val="28"/>
        </w:rPr>
        <w:t>Тільки творчий</w:t>
      </w:r>
      <w:proofErr w:type="gramStart"/>
      <w:r w:rsidRPr="004D1266">
        <w:rPr>
          <w:sz w:val="28"/>
          <w:szCs w:val="28"/>
        </w:rPr>
        <w:t xml:space="preserve"> ,</w:t>
      </w:r>
      <w:proofErr w:type="gramEnd"/>
      <w:r w:rsidRPr="004D1266">
        <w:rPr>
          <w:sz w:val="28"/>
          <w:szCs w:val="28"/>
        </w:rPr>
        <w:t xml:space="preserve"> згуртований, об’єднаний спільною метою колектив може сподіватися на майбутнє. На сьогоднішні</w:t>
      </w:r>
      <w:r w:rsidR="00E53006" w:rsidRPr="004D1266">
        <w:rPr>
          <w:sz w:val="28"/>
          <w:szCs w:val="28"/>
        </w:rPr>
        <w:t xml:space="preserve">й день колектив складається з </w:t>
      </w:r>
      <w:r w:rsidR="00D6357A">
        <w:rPr>
          <w:sz w:val="28"/>
          <w:szCs w:val="28"/>
          <w:lang w:val="uk-UA"/>
        </w:rPr>
        <w:t>18</w:t>
      </w:r>
      <w:r w:rsidRPr="004D1266">
        <w:rPr>
          <w:sz w:val="28"/>
          <w:szCs w:val="28"/>
        </w:rPr>
        <w:t xml:space="preserve"> основних педагогів, </w:t>
      </w:r>
      <w:r w:rsidR="00D6357A">
        <w:rPr>
          <w:sz w:val="28"/>
          <w:szCs w:val="28"/>
          <w:lang w:val="uk-UA"/>
        </w:rPr>
        <w:t>1</w:t>
      </w:r>
      <w:r w:rsidR="00D6357A">
        <w:rPr>
          <w:sz w:val="28"/>
          <w:szCs w:val="28"/>
        </w:rPr>
        <w:t xml:space="preserve"> –</w:t>
      </w:r>
      <w:r w:rsidR="00D6357A">
        <w:rPr>
          <w:sz w:val="28"/>
          <w:szCs w:val="28"/>
          <w:lang w:val="uk-UA"/>
        </w:rPr>
        <w:t>го</w:t>
      </w:r>
      <w:r w:rsidRPr="004D1266">
        <w:rPr>
          <w:sz w:val="28"/>
          <w:szCs w:val="28"/>
        </w:rPr>
        <w:t xml:space="preserve"> сумісник</w:t>
      </w:r>
      <w:r w:rsidR="00D6357A">
        <w:rPr>
          <w:sz w:val="28"/>
          <w:szCs w:val="28"/>
          <w:lang w:val="uk-UA"/>
        </w:rPr>
        <w:t>а</w:t>
      </w:r>
      <w:r w:rsidRPr="004D1266">
        <w:rPr>
          <w:sz w:val="28"/>
          <w:szCs w:val="28"/>
        </w:rPr>
        <w:t xml:space="preserve">: </w:t>
      </w:r>
      <w:r w:rsidR="00D6357A">
        <w:rPr>
          <w:sz w:val="28"/>
          <w:szCs w:val="28"/>
          <w:lang w:val="uk-UA"/>
        </w:rPr>
        <w:t>10</w:t>
      </w:r>
      <w:r w:rsidRPr="004D1266">
        <w:rPr>
          <w:sz w:val="28"/>
          <w:szCs w:val="28"/>
        </w:rPr>
        <w:t xml:space="preserve"> - вищої категорі</w:t>
      </w:r>
      <w:r w:rsidR="00D6357A">
        <w:rPr>
          <w:sz w:val="28"/>
          <w:szCs w:val="28"/>
          <w:lang w:val="uk-UA"/>
        </w:rPr>
        <w:t>ї</w:t>
      </w:r>
      <w:r w:rsidRPr="004D1266">
        <w:rPr>
          <w:sz w:val="28"/>
          <w:szCs w:val="28"/>
        </w:rPr>
        <w:t xml:space="preserve"> , </w:t>
      </w:r>
      <w:r w:rsidR="00973572">
        <w:rPr>
          <w:sz w:val="28"/>
          <w:szCs w:val="28"/>
          <w:lang w:val="uk-UA"/>
        </w:rPr>
        <w:t>5</w:t>
      </w:r>
      <w:r w:rsidRPr="004D1266">
        <w:rPr>
          <w:sz w:val="28"/>
          <w:szCs w:val="28"/>
        </w:rPr>
        <w:t xml:space="preserve">- першої категорії , </w:t>
      </w:r>
      <w:r w:rsidR="00973572">
        <w:rPr>
          <w:sz w:val="28"/>
          <w:szCs w:val="28"/>
          <w:lang w:val="uk-UA"/>
        </w:rPr>
        <w:t>1</w:t>
      </w:r>
      <w:r w:rsidRPr="004D1266">
        <w:rPr>
          <w:sz w:val="28"/>
          <w:szCs w:val="28"/>
        </w:rPr>
        <w:t xml:space="preserve">- другої категорії , </w:t>
      </w:r>
      <w:r w:rsidR="00973572">
        <w:rPr>
          <w:sz w:val="28"/>
          <w:szCs w:val="28"/>
          <w:lang w:val="uk-UA"/>
        </w:rPr>
        <w:t>2</w:t>
      </w:r>
      <w:r w:rsidR="00D74E06" w:rsidRPr="004D1266">
        <w:rPr>
          <w:sz w:val="28"/>
          <w:szCs w:val="28"/>
        </w:rPr>
        <w:t>- спеціалістів.</w:t>
      </w:r>
      <w:r w:rsidRPr="004D1266">
        <w:rPr>
          <w:sz w:val="28"/>
          <w:szCs w:val="28"/>
        </w:rPr>
        <w:t xml:space="preserve"> </w:t>
      </w:r>
      <w:r w:rsidR="00973572">
        <w:rPr>
          <w:sz w:val="28"/>
          <w:szCs w:val="28"/>
          <w:lang w:val="uk-UA"/>
        </w:rPr>
        <w:t>Б</w:t>
      </w:r>
      <w:r w:rsidRPr="004D1266">
        <w:rPr>
          <w:sz w:val="28"/>
          <w:szCs w:val="28"/>
        </w:rPr>
        <w:t>ільшість педагогів з життєвим і професійним досвідом висококваліфі</w:t>
      </w:r>
      <w:proofErr w:type="gramStart"/>
      <w:r w:rsidRPr="004D1266">
        <w:rPr>
          <w:sz w:val="28"/>
          <w:szCs w:val="28"/>
        </w:rPr>
        <w:t>кован</w:t>
      </w:r>
      <w:proofErr w:type="gramEnd"/>
      <w:r w:rsidRPr="004D1266">
        <w:rPr>
          <w:sz w:val="28"/>
          <w:szCs w:val="28"/>
        </w:rPr>
        <w:t xml:space="preserve">і педагоги, майстри своєї справи. </w:t>
      </w:r>
    </w:p>
    <w:p w:rsidR="004D1266" w:rsidRDefault="004D1266" w:rsidP="00D6357A">
      <w:pPr>
        <w:pStyle w:val="a3"/>
        <w:spacing w:before="0" w:beforeAutospacing="0" w:after="0" w:afterAutospacing="0" w:line="276" w:lineRule="auto"/>
        <w:jc w:val="both"/>
        <w:rPr>
          <w:b/>
          <w:sz w:val="28"/>
          <w:szCs w:val="28"/>
        </w:rPr>
      </w:pPr>
    </w:p>
    <w:p w:rsidR="006848C5" w:rsidRPr="004D1266" w:rsidRDefault="006848C5" w:rsidP="00D6357A">
      <w:pPr>
        <w:pStyle w:val="a3"/>
        <w:spacing w:before="0" w:beforeAutospacing="0" w:after="0" w:afterAutospacing="0" w:line="276" w:lineRule="auto"/>
        <w:jc w:val="both"/>
        <w:rPr>
          <w:b/>
          <w:sz w:val="28"/>
          <w:szCs w:val="28"/>
        </w:rPr>
      </w:pPr>
      <w:r w:rsidRPr="004D1266">
        <w:rPr>
          <w:b/>
          <w:sz w:val="28"/>
          <w:szCs w:val="28"/>
        </w:rPr>
        <w:t xml:space="preserve">Крок 2- </w:t>
      </w:r>
      <w:r w:rsidR="00A03A70" w:rsidRPr="004D1266">
        <w:rPr>
          <w:b/>
          <w:sz w:val="28"/>
          <w:szCs w:val="28"/>
          <w:lang w:val="uk-UA"/>
        </w:rPr>
        <w:t>М</w:t>
      </w:r>
      <w:r w:rsidRPr="004D1266">
        <w:rPr>
          <w:b/>
          <w:sz w:val="28"/>
          <w:szCs w:val="28"/>
        </w:rPr>
        <w:t>етодична робота</w:t>
      </w:r>
    </w:p>
    <w:p w:rsidR="006848C5" w:rsidRPr="004D1266" w:rsidRDefault="006848C5" w:rsidP="00D6357A">
      <w:pPr>
        <w:pStyle w:val="a3"/>
        <w:spacing w:before="0" w:beforeAutospacing="0" w:after="0" w:afterAutospacing="0" w:line="276" w:lineRule="auto"/>
        <w:jc w:val="both"/>
        <w:rPr>
          <w:sz w:val="28"/>
          <w:szCs w:val="28"/>
          <w:lang w:val="uk-UA"/>
        </w:rPr>
      </w:pPr>
      <w:r w:rsidRPr="004D1266">
        <w:rPr>
          <w:sz w:val="28"/>
          <w:szCs w:val="28"/>
        </w:rPr>
        <w:t xml:space="preserve">Колектив школи </w:t>
      </w:r>
      <w:r w:rsidR="00DE716E" w:rsidRPr="004D1266">
        <w:rPr>
          <w:sz w:val="28"/>
          <w:szCs w:val="28"/>
          <w:lang w:val="uk-UA"/>
        </w:rPr>
        <w:t>вже 5</w:t>
      </w:r>
      <w:r w:rsidR="00DE716E" w:rsidRPr="004D1266">
        <w:rPr>
          <w:sz w:val="28"/>
          <w:szCs w:val="28"/>
        </w:rPr>
        <w:t xml:space="preserve"> р</w:t>
      </w:r>
      <w:r w:rsidR="00DE716E" w:rsidRPr="004D1266">
        <w:rPr>
          <w:sz w:val="28"/>
          <w:szCs w:val="28"/>
          <w:lang w:val="uk-UA"/>
        </w:rPr>
        <w:t>оків</w:t>
      </w:r>
      <w:r w:rsidRPr="004D1266">
        <w:rPr>
          <w:sz w:val="28"/>
          <w:szCs w:val="28"/>
        </w:rPr>
        <w:t xml:space="preserve"> працює над проблемою «</w:t>
      </w:r>
      <w:r w:rsidR="00D25CAB" w:rsidRPr="004D1266">
        <w:rPr>
          <w:sz w:val="28"/>
          <w:szCs w:val="28"/>
          <w:lang w:val="uk-UA"/>
        </w:rPr>
        <w:t>Підвищення рівня професійної майстерності педагога як всебічного розвитку учня та формування ключових компетентностей успішної особистості</w:t>
      </w:r>
      <w:r w:rsidRPr="004D1266">
        <w:rPr>
          <w:sz w:val="28"/>
          <w:szCs w:val="28"/>
        </w:rPr>
        <w:t>»</w:t>
      </w:r>
      <w:r w:rsidR="00290F41" w:rsidRPr="004D1266">
        <w:rPr>
          <w:sz w:val="28"/>
          <w:szCs w:val="28"/>
          <w:lang w:val="uk-UA"/>
        </w:rPr>
        <w:t>, що дає усвідомлення соціально-педагогічних умов процесу соціалізації особистості, з</w:t>
      </w:r>
      <w:r w:rsidR="00290F41" w:rsidRPr="004D1266">
        <w:rPr>
          <w:sz w:val="28"/>
          <w:szCs w:val="28"/>
        </w:rPr>
        <w:t>’</w:t>
      </w:r>
      <w:r w:rsidR="00290F41" w:rsidRPr="004D1266">
        <w:rPr>
          <w:sz w:val="28"/>
          <w:szCs w:val="28"/>
          <w:lang w:val="uk-UA"/>
        </w:rPr>
        <w:t>ясування необхідності інноваційних змін, створення відповідних умов для їх впровадження.</w:t>
      </w:r>
    </w:p>
    <w:p w:rsidR="00290F41" w:rsidRPr="004D1266" w:rsidRDefault="00290F41" w:rsidP="00D6357A">
      <w:pPr>
        <w:spacing w:after="0"/>
        <w:ind w:firstLine="708"/>
        <w:jc w:val="both"/>
        <w:rPr>
          <w:rFonts w:ascii="Times New Roman" w:eastAsia="Times New Roman" w:hAnsi="Times New Roman" w:cs="Times New Roman"/>
          <w:b/>
          <w:color w:val="181818"/>
          <w:sz w:val="28"/>
          <w:szCs w:val="28"/>
          <w:lang w:val="uk-UA"/>
        </w:rPr>
      </w:pPr>
      <w:r w:rsidRPr="004D1266">
        <w:rPr>
          <w:rStyle w:val="a9"/>
          <w:rFonts w:ascii="Times New Roman" w:eastAsia="Times New Roman" w:hAnsi="Times New Roman" w:cs="Times New Roman"/>
          <w:b w:val="0"/>
          <w:color w:val="181818"/>
          <w:sz w:val="28"/>
          <w:szCs w:val="28"/>
          <w:lang w:val="uk-UA"/>
        </w:rPr>
        <w:lastRenderedPageBreak/>
        <w:t>Крім  того,  усі  вчителі  працюють  над  індивідуальними  методичними темами,  які  обрано  залежно  від  рівня  їх  педагогічної майстерності,  особистих інтересів.</w:t>
      </w:r>
    </w:p>
    <w:p w:rsidR="00290F41" w:rsidRPr="004D1266" w:rsidRDefault="00290F41" w:rsidP="00D6357A">
      <w:pPr>
        <w:spacing w:after="0"/>
        <w:ind w:firstLine="708"/>
        <w:jc w:val="both"/>
        <w:rPr>
          <w:rFonts w:ascii="Times New Roman" w:hAnsi="Times New Roman" w:cs="Times New Roman"/>
          <w:color w:val="181818"/>
          <w:sz w:val="28"/>
          <w:szCs w:val="28"/>
          <w:lang w:val="uk-UA"/>
        </w:rPr>
      </w:pPr>
      <w:r w:rsidRPr="004D1266">
        <w:rPr>
          <w:rFonts w:ascii="Times New Roman" w:eastAsia="Times New Roman" w:hAnsi="Times New Roman" w:cs="Times New Roman"/>
          <w:color w:val="181818"/>
          <w:sz w:val="28"/>
          <w:szCs w:val="28"/>
          <w:lang w:val="uk-UA"/>
        </w:rPr>
        <w:t xml:space="preserve">З метою забезпечення належних умов для організації та проведення методичної роботи в школі працює  методичний кабінет, який є </w:t>
      </w:r>
      <w:r w:rsidRPr="004D1266">
        <w:rPr>
          <w:rFonts w:ascii="Times New Roman" w:eastAsia="Times New Roman" w:hAnsi="Times New Roman" w:cs="Times New Roman"/>
          <w:color w:val="181818"/>
          <w:sz w:val="28"/>
          <w:szCs w:val="28"/>
        </w:rPr>
        <w:t xml:space="preserve">центром методичної роботи. </w:t>
      </w:r>
      <w:r w:rsidRPr="004D1266">
        <w:rPr>
          <w:rFonts w:ascii="Times New Roman" w:eastAsia="Times New Roman" w:hAnsi="Times New Roman" w:cs="Times New Roman"/>
          <w:color w:val="181818"/>
          <w:sz w:val="28"/>
          <w:szCs w:val="28"/>
          <w:lang w:val="uk-UA"/>
        </w:rPr>
        <w:t>У кабінеті зібрані матеріали творчих знахідок  шкільних методичних об’єднань, атестаційні матеріали, зразки уроків, позакласних заходів, фахові журнали, газети,  методична література, матеріали для роботи над проблемою школи, зібрані кращі розробки уроків учителів – предметників.</w:t>
      </w:r>
    </w:p>
    <w:p w:rsidR="00290F41" w:rsidRPr="004D1266" w:rsidRDefault="00290F41" w:rsidP="00D6357A">
      <w:pPr>
        <w:spacing w:after="0"/>
        <w:ind w:firstLine="708"/>
        <w:jc w:val="both"/>
        <w:rPr>
          <w:rFonts w:ascii="Times New Roman" w:hAnsi="Times New Roman" w:cs="Times New Roman"/>
          <w:color w:val="181818"/>
          <w:sz w:val="28"/>
          <w:szCs w:val="28"/>
          <w:lang w:val="uk-UA"/>
        </w:rPr>
      </w:pPr>
      <w:r w:rsidRPr="004D1266">
        <w:rPr>
          <w:rStyle w:val="a9"/>
          <w:rFonts w:ascii="Times New Roman" w:eastAsia="Times New Roman" w:hAnsi="Times New Roman" w:cs="Times New Roman"/>
          <w:b w:val="0"/>
          <w:color w:val="181818"/>
          <w:sz w:val="28"/>
          <w:szCs w:val="28"/>
          <w:lang w:val="uk-UA"/>
        </w:rPr>
        <w:t>На початку навчального ро</w:t>
      </w:r>
      <w:r w:rsidR="00973572">
        <w:rPr>
          <w:rStyle w:val="a9"/>
          <w:rFonts w:ascii="Times New Roman" w:eastAsia="Times New Roman" w:hAnsi="Times New Roman" w:cs="Times New Roman"/>
          <w:b w:val="0"/>
          <w:color w:val="181818"/>
          <w:sz w:val="28"/>
          <w:szCs w:val="28"/>
          <w:lang w:val="uk-UA"/>
        </w:rPr>
        <w:t xml:space="preserve">ку була створена методична рада. </w:t>
      </w:r>
      <w:r w:rsidRPr="004D1266">
        <w:rPr>
          <w:rFonts w:ascii="Times New Roman" w:eastAsia="Times New Roman" w:hAnsi="Times New Roman" w:cs="Times New Roman"/>
          <w:color w:val="181818"/>
          <w:sz w:val="28"/>
          <w:szCs w:val="28"/>
          <w:lang w:val="uk-UA"/>
        </w:rPr>
        <w:t>На  засіданнях  методичної  ради  розглянуто  такі  питання:</w:t>
      </w:r>
    </w:p>
    <w:p w:rsidR="00973572" w:rsidRDefault="00290F41" w:rsidP="00D6357A">
      <w:pPr>
        <w:pStyle w:val="aa"/>
        <w:numPr>
          <w:ilvl w:val="0"/>
          <w:numId w:val="4"/>
        </w:numPr>
        <w:shd w:val="clear" w:color="auto" w:fill="FFFFFF"/>
        <w:spacing w:after="0"/>
        <w:ind w:left="0"/>
        <w:jc w:val="both"/>
        <w:rPr>
          <w:rFonts w:ascii="Times New Roman" w:eastAsia="Times New Roman" w:hAnsi="Times New Roman" w:cs="Times New Roman"/>
          <w:color w:val="181818"/>
          <w:sz w:val="28"/>
          <w:szCs w:val="28"/>
          <w:lang w:val="uk-UA"/>
        </w:rPr>
      </w:pPr>
      <w:r w:rsidRPr="00973572">
        <w:rPr>
          <w:rFonts w:ascii="Times New Roman" w:eastAsia="Times New Roman" w:hAnsi="Times New Roman" w:cs="Times New Roman"/>
          <w:color w:val="181818"/>
          <w:sz w:val="28"/>
          <w:szCs w:val="28"/>
          <w:lang w:val="uk-UA"/>
        </w:rPr>
        <w:t>Аналіз методичної роботи за минулий навчальний рік  та  організація  методичної  роботи  з  педагогічними  кадрами у 201</w:t>
      </w:r>
      <w:r w:rsidR="00973572" w:rsidRPr="00973572">
        <w:rPr>
          <w:rFonts w:ascii="Times New Roman" w:eastAsia="Times New Roman" w:hAnsi="Times New Roman" w:cs="Times New Roman"/>
          <w:color w:val="181818"/>
          <w:sz w:val="28"/>
          <w:szCs w:val="28"/>
          <w:lang w:val="uk-UA"/>
        </w:rPr>
        <w:t>9</w:t>
      </w:r>
      <w:r w:rsidRPr="00973572">
        <w:rPr>
          <w:rFonts w:ascii="Times New Roman" w:eastAsia="Times New Roman" w:hAnsi="Times New Roman" w:cs="Times New Roman"/>
          <w:color w:val="181818"/>
          <w:sz w:val="28"/>
          <w:szCs w:val="28"/>
          <w:lang w:val="uk-UA"/>
        </w:rPr>
        <w:t>-20</w:t>
      </w:r>
      <w:r w:rsidR="00973572" w:rsidRPr="00973572">
        <w:rPr>
          <w:rFonts w:ascii="Times New Roman" w:eastAsia="Times New Roman" w:hAnsi="Times New Roman" w:cs="Times New Roman"/>
          <w:color w:val="181818"/>
          <w:sz w:val="28"/>
          <w:szCs w:val="28"/>
          <w:lang w:val="uk-UA"/>
        </w:rPr>
        <w:t>20</w:t>
      </w:r>
      <w:r w:rsidRPr="00973572">
        <w:rPr>
          <w:rFonts w:ascii="Times New Roman" w:eastAsia="Times New Roman" w:hAnsi="Times New Roman" w:cs="Times New Roman"/>
          <w:color w:val="181818"/>
          <w:sz w:val="28"/>
          <w:szCs w:val="28"/>
          <w:lang w:val="uk-UA"/>
        </w:rPr>
        <w:t xml:space="preserve"> н.р.  Обговорення  і  затвердження  пла</w:t>
      </w:r>
      <w:r w:rsidR="00973572">
        <w:rPr>
          <w:rFonts w:ascii="Times New Roman" w:eastAsia="Times New Roman" w:hAnsi="Times New Roman" w:cs="Times New Roman"/>
          <w:color w:val="181818"/>
          <w:sz w:val="28"/>
          <w:szCs w:val="28"/>
          <w:lang w:val="uk-UA"/>
        </w:rPr>
        <w:t>нів роботи методичної ради, МО.</w:t>
      </w:r>
    </w:p>
    <w:p w:rsidR="00290F41" w:rsidRPr="00973572" w:rsidRDefault="00290F41" w:rsidP="00D6357A">
      <w:pPr>
        <w:pStyle w:val="aa"/>
        <w:numPr>
          <w:ilvl w:val="0"/>
          <w:numId w:val="4"/>
        </w:numPr>
        <w:shd w:val="clear" w:color="auto" w:fill="FFFFFF"/>
        <w:spacing w:after="0"/>
        <w:ind w:left="0"/>
        <w:jc w:val="both"/>
        <w:rPr>
          <w:rFonts w:ascii="Times New Roman" w:eastAsia="Times New Roman" w:hAnsi="Times New Roman" w:cs="Times New Roman"/>
          <w:color w:val="181818"/>
          <w:sz w:val="28"/>
          <w:szCs w:val="28"/>
          <w:lang w:val="uk-UA"/>
        </w:rPr>
      </w:pPr>
      <w:r w:rsidRPr="00973572">
        <w:rPr>
          <w:rFonts w:ascii="Times New Roman" w:eastAsia="Times New Roman" w:hAnsi="Times New Roman" w:cs="Times New Roman"/>
          <w:color w:val="181818"/>
          <w:sz w:val="28"/>
          <w:szCs w:val="28"/>
          <w:lang w:val="uk-UA"/>
        </w:rPr>
        <w:t>Організація   проведення   шкільних предметних  олімпіад  та  підготовка  учнів  до  участі  у  районних  та обласних предметних  олімпіадах,  конкурсах.</w:t>
      </w:r>
    </w:p>
    <w:p w:rsidR="00290F41" w:rsidRPr="004D1266" w:rsidRDefault="00290F41" w:rsidP="00D6357A">
      <w:pPr>
        <w:pStyle w:val="aa"/>
        <w:numPr>
          <w:ilvl w:val="0"/>
          <w:numId w:val="4"/>
        </w:numPr>
        <w:shd w:val="clear" w:color="auto" w:fill="FFFFFF"/>
        <w:spacing w:after="0"/>
        <w:ind w:left="0"/>
        <w:jc w:val="both"/>
        <w:rPr>
          <w:rFonts w:ascii="Times New Roman" w:eastAsia="Times New Roman" w:hAnsi="Times New Roman" w:cs="Times New Roman"/>
          <w:color w:val="181818"/>
          <w:sz w:val="28"/>
          <w:szCs w:val="28"/>
          <w:lang w:val="uk-UA"/>
        </w:rPr>
      </w:pPr>
      <w:r w:rsidRPr="004D1266">
        <w:rPr>
          <w:rFonts w:ascii="Times New Roman" w:eastAsia="Times New Roman" w:hAnsi="Times New Roman" w:cs="Times New Roman"/>
          <w:color w:val="181818"/>
          <w:sz w:val="28"/>
          <w:szCs w:val="28"/>
          <w:lang w:val="uk-UA"/>
        </w:rPr>
        <w:t>Впровадження  інтерактивних  форм  і  методів  у  навчально – виховному  процесі.</w:t>
      </w:r>
      <w:r w:rsidRPr="004D1266">
        <w:rPr>
          <w:rFonts w:ascii="Times New Roman" w:eastAsia="Times New Roman" w:hAnsi="Times New Roman" w:cs="Times New Roman"/>
          <w:color w:val="181818"/>
          <w:sz w:val="28"/>
          <w:szCs w:val="28"/>
        </w:rPr>
        <w:t xml:space="preserve"> Удосконалення навчально-виховного процесу на основі сучасних технологій.</w:t>
      </w:r>
    </w:p>
    <w:p w:rsidR="00290F41" w:rsidRPr="004D1266" w:rsidRDefault="00290F41" w:rsidP="00D6357A">
      <w:pPr>
        <w:pStyle w:val="aa"/>
        <w:numPr>
          <w:ilvl w:val="0"/>
          <w:numId w:val="4"/>
        </w:numPr>
        <w:shd w:val="clear" w:color="auto" w:fill="FFFFFF"/>
        <w:spacing w:after="0"/>
        <w:ind w:left="0"/>
        <w:jc w:val="both"/>
        <w:rPr>
          <w:rFonts w:ascii="Times New Roman" w:eastAsia="Times New Roman" w:hAnsi="Times New Roman" w:cs="Times New Roman"/>
          <w:color w:val="181818"/>
          <w:sz w:val="28"/>
          <w:szCs w:val="28"/>
          <w:lang w:val="uk-UA"/>
        </w:rPr>
      </w:pPr>
      <w:r w:rsidRPr="004D1266">
        <w:rPr>
          <w:rFonts w:ascii="Times New Roman" w:eastAsia="Times New Roman" w:hAnsi="Times New Roman" w:cs="Times New Roman"/>
          <w:color w:val="181818"/>
          <w:sz w:val="28"/>
          <w:szCs w:val="28"/>
          <w:lang w:val="uk-UA"/>
        </w:rPr>
        <w:t>Аналіз роботи  методичної  ради  за  І  семестр. Визначення  завдань  на  ІІ семестр.</w:t>
      </w:r>
    </w:p>
    <w:p w:rsidR="00290F41" w:rsidRPr="004D1266" w:rsidRDefault="00290F41" w:rsidP="00D6357A">
      <w:pPr>
        <w:pStyle w:val="aa"/>
        <w:numPr>
          <w:ilvl w:val="0"/>
          <w:numId w:val="4"/>
        </w:numPr>
        <w:shd w:val="clear" w:color="auto" w:fill="FFFFFF"/>
        <w:spacing w:after="0"/>
        <w:ind w:left="0"/>
        <w:jc w:val="both"/>
        <w:rPr>
          <w:rStyle w:val="a9"/>
          <w:rFonts w:ascii="Times New Roman" w:eastAsia="Times New Roman" w:hAnsi="Times New Roman" w:cs="Times New Roman"/>
          <w:b w:val="0"/>
          <w:bCs w:val="0"/>
          <w:color w:val="181818"/>
          <w:sz w:val="28"/>
          <w:szCs w:val="28"/>
          <w:lang w:val="uk-UA"/>
        </w:rPr>
      </w:pPr>
      <w:r w:rsidRPr="004D1266">
        <w:rPr>
          <w:rFonts w:ascii="Times New Roman" w:eastAsia="Times New Roman" w:hAnsi="Times New Roman" w:cs="Times New Roman"/>
          <w:color w:val="181818"/>
          <w:sz w:val="28"/>
          <w:szCs w:val="28"/>
          <w:lang w:val="uk-UA"/>
        </w:rPr>
        <w:t>Робота  з  обдарованими  дітьми.  Підсумки  участі  у  предметних  олімпіадах  з  основ  наук,  МАН, конкурсах.</w:t>
      </w:r>
      <w:r w:rsidRPr="004D1266">
        <w:rPr>
          <w:rStyle w:val="a9"/>
          <w:rFonts w:ascii="Times New Roman" w:eastAsia="Times New Roman" w:hAnsi="Times New Roman" w:cs="Times New Roman"/>
          <w:color w:val="181818"/>
          <w:sz w:val="28"/>
          <w:szCs w:val="28"/>
          <w:lang w:val="uk-UA"/>
        </w:rPr>
        <w:tab/>
      </w:r>
    </w:p>
    <w:p w:rsidR="00290F41" w:rsidRPr="004D1266" w:rsidRDefault="00290F41" w:rsidP="00D6357A">
      <w:pPr>
        <w:spacing w:after="0"/>
        <w:ind w:firstLine="370"/>
        <w:jc w:val="both"/>
        <w:rPr>
          <w:rFonts w:ascii="Times New Roman" w:eastAsia="Times New Roman" w:hAnsi="Times New Roman" w:cs="Times New Roman"/>
          <w:color w:val="181818"/>
          <w:sz w:val="28"/>
          <w:szCs w:val="28"/>
          <w:lang w:val="uk-UA"/>
        </w:rPr>
      </w:pPr>
      <w:r w:rsidRPr="004D1266">
        <w:rPr>
          <w:rFonts w:ascii="Times New Roman" w:eastAsia="Times New Roman" w:hAnsi="Times New Roman" w:cs="Times New Roman"/>
          <w:color w:val="181818"/>
          <w:sz w:val="28"/>
          <w:szCs w:val="28"/>
          <w:lang w:val="uk-UA"/>
        </w:rPr>
        <w:t>З боку методичного кабінету надавалася допомога вчителям, які навчалися на курсах підвищення кваліфікації, проводилось індивідуальне консультування педагогів. Методичний кабінет забезпечував науково-методичне інформування педагогів під час проведення різноманітних загальношкільних методичних заходів. На базі методичного кабінету організовано роботу шкільної атестаційної комісії, ради методичного кабінету.</w:t>
      </w:r>
    </w:p>
    <w:p w:rsidR="00973572" w:rsidRDefault="00290F41" w:rsidP="00D6357A">
      <w:pPr>
        <w:spacing w:after="0"/>
        <w:ind w:firstLine="708"/>
        <w:jc w:val="both"/>
        <w:rPr>
          <w:rStyle w:val="a9"/>
          <w:rFonts w:ascii="Times New Roman" w:eastAsia="Times New Roman" w:hAnsi="Times New Roman" w:cs="Times New Roman"/>
          <w:b w:val="0"/>
          <w:color w:val="181818"/>
          <w:sz w:val="28"/>
          <w:szCs w:val="28"/>
          <w:lang w:val="uk-UA"/>
        </w:rPr>
      </w:pPr>
      <w:r w:rsidRPr="004D1266">
        <w:rPr>
          <w:rStyle w:val="a9"/>
          <w:rFonts w:ascii="Times New Roman" w:eastAsia="Times New Roman" w:hAnsi="Times New Roman" w:cs="Times New Roman"/>
          <w:b w:val="0"/>
          <w:color w:val="181818"/>
          <w:sz w:val="28"/>
          <w:szCs w:val="28"/>
          <w:lang w:val="uk-UA"/>
        </w:rPr>
        <w:t>Протягом року плідно</w:t>
      </w:r>
      <w:r w:rsidR="00973572">
        <w:rPr>
          <w:rStyle w:val="a9"/>
          <w:rFonts w:ascii="Times New Roman" w:eastAsia="Times New Roman" w:hAnsi="Times New Roman" w:cs="Times New Roman"/>
          <w:b w:val="0"/>
          <w:color w:val="181818"/>
          <w:sz w:val="28"/>
          <w:szCs w:val="28"/>
          <w:lang w:val="uk-UA"/>
        </w:rPr>
        <w:t xml:space="preserve"> працювали методичні об’єднання.</w:t>
      </w:r>
    </w:p>
    <w:p w:rsidR="00290F41" w:rsidRPr="004D1266" w:rsidRDefault="00290F41" w:rsidP="00D6357A">
      <w:pPr>
        <w:pStyle w:val="a3"/>
        <w:spacing w:before="0" w:beforeAutospacing="0" w:after="0" w:afterAutospacing="0" w:line="276" w:lineRule="auto"/>
        <w:ind w:firstLine="708"/>
        <w:jc w:val="both"/>
        <w:rPr>
          <w:sz w:val="28"/>
          <w:szCs w:val="28"/>
          <w:lang w:val="uk-UA"/>
        </w:rPr>
      </w:pPr>
      <w:r w:rsidRPr="004D1266">
        <w:rPr>
          <w:sz w:val="28"/>
          <w:szCs w:val="28"/>
          <w:lang w:val="uk-UA"/>
        </w:rPr>
        <w:t>Протягом навчального року особлива увага адміністрації школи приділялась росту педагогічної майстерності вчителів через самоосвітню діяльність, курсову перепідготовку та атестацію педагогічних працівників.</w:t>
      </w:r>
    </w:p>
    <w:p w:rsidR="00290F41" w:rsidRPr="004D1266" w:rsidRDefault="00290F41" w:rsidP="00D6357A">
      <w:pPr>
        <w:pStyle w:val="a3"/>
        <w:spacing w:before="0" w:beforeAutospacing="0" w:after="0" w:afterAutospacing="0" w:line="276" w:lineRule="auto"/>
        <w:ind w:firstLine="708"/>
        <w:jc w:val="both"/>
        <w:rPr>
          <w:sz w:val="28"/>
          <w:szCs w:val="28"/>
          <w:lang w:val="uk-UA"/>
        </w:rPr>
      </w:pPr>
      <w:r w:rsidRPr="004D1266">
        <w:rPr>
          <w:sz w:val="28"/>
          <w:szCs w:val="28"/>
          <w:lang w:val="uk-UA"/>
        </w:rPr>
        <w:t xml:space="preserve">Згідно плану </w:t>
      </w:r>
      <w:r w:rsidR="00973572" w:rsidRPr="004D1266">
        <w:rPr>
          <w:sz w:val="28"/>
          <w:szCs w:val="28"/>
          <w:lang w:val="uk-UA"/>
        </w:rPr>
        <w:t>вчителі</w:t>
      </w:r>
      <w:r w:rsidR="00973572" w:rsidRPr="004D1266">
        <w:rPr>
          <w:sz w:val="28"/>
          <w:szCs w:val="28"/>
          <w:lang w:val="uk-UA"/>
        </w:rPr>
        <w:t xml:space="preserve"> </w:t>
      </w:r>
      <w:r w:rsidRPr="004D1266">
        <w:rPr>
          <w:sz w:val="28"/>
          <w:szCs w:val="28"/>
          <w:lang w:val="uk-UA"/>
        </w:rPr>
        <w:t>пройшли курсову перепідготовку</w:t>
      </w:r>
      <w:r w:rsidR="00973572">
        <w:rPr>
          <w:sz w:val="28"/>
          <w:szCs w:val="28"/>
          <w:lang w:val="uk-UA"/>
        </w:rPr>
        <w:t>.</w:t>
      </w:r>
      <w:r w:rsidRPr="004D1266">
        <w:rPr>
          <w:sz w:val="28"/>
          <w:szCs w:val="28"/>
          <w:lang w:val="uk-UA"/>
        </w:rPr>
        <w:t xml:space="preserve"> Багато  вчителів   ліцею  є  учасниками  вебінарів,  які  проводять  освітянські  платформи  «Всеосвіта», «На урок»  та  інш</w:t>
      </w:r>
      <w:r w:rsidR="00A03A70" w:rsidRPr="004D1266">
        <w:rPr>
          <w:sz w:val="28"/>
          <w:szCs w:val="28"/>
          <w:lang w:val="uk-UA"/>
        </w:rPr>
        <w:t>і</w:t>
      </w:r>
      <w:r w:rsidRPr="004D1266">
        <w:rPr>
          <w:sz w:val="28"/>
          <w:szCs w:val="28"/>
          <w:lang w:val="uk-UA"/>
        </w:rPr>
        <w:t>.</w:t>
      </w:r>
    </w:p>
    <w:p w:rsidR="00290F41" w:rsidRPr="004D1266" w:rsidRDefault="00290F41" w:rsidP="00973572">
      <w:pPr>
        <w:pStyle w:val="a3"/>
        <w:spacing w:before="0" w:beforeAutospacing="0" w:after="0" w:afterAutospacing="0" w:line="276" w:lineRule="auto"/>
        <w:ind w:firstLine="708"/>
        <w:jc w:val="both"/>
        <w:rPr>
          <w:sz w:val="28"/>
          <w:szCs w:val="28"/>
          <w:lang w:val="uk-UA"/>
        </w:rPr>
      </w:pPr>
      <w:r w:rsidRPr="004D1266">
        <w:rPr>
          <w:sz w:val="28"/>
          <w:szCs w:val="28"/>
          <w:lang w:val="uk-UA"/>
        </w:rPr>
        <w:t xml:space="preserve">Стимулом для підвищення професійної майстерності педагогічних кадрів стала атестація педагогічних працівників - пройшли чергову атестацію </w:t>
      </w:r>
      <w:r w:rsidR="00973572">
        <w:rPr>
          <w:sz w:val="28"/>
          <w:szCs w:val="28"/>
          <w:lang w:val="uk-UA"/>
        </w:rPr>
        <w:t>2</w:t>
      </w:r>
      <w:r w:rsidRPr="004D1266">
        <w:rPr>
          <w:sz w:val="28"/>
          <w:szCs w:val="28"/>
          <w:lang w:val="uk-UA"/>
        </w:rPr>
        <w:t xml:space="preserve"> </w:t>
      </w:r>
      <w:r w:rsidRPr="004D1266">
        <w:rPr>
          <w:sz w:val="28"/>
          <w:szCs w:val="28"/>
          <w:lang w:val="uk-UA"/>
        </w:rPr>
        <w:lastRenderedPageBreak/>
        <w:t xml:space="preserve">учителів. Підтверджено кваліфікаційну категорію «спеціаліст </w:t>
      </w:r>
      <w:r w:rsidR="00973572">
        <w:rPr>
          <w:sz w:val="28"/>
          <w:szCs w:val="28"/>
          <w:lang w:val="uk-UA"/>
        </w:rPr>
        <w:t>першої</w:t>
      </w:r>
      <w:r w:rsidRPr="004D1266">
        <w:rPr>
          <w:sz w:val="28"/>
          <w:szCs w:val="28"/>
          <w:lang w:val="uk-UA"/>
        </w:rPr>
        <w:t xml:space="preserve"> категорії»</w:t>
      </w:r>
      <w:r w:rsidR="00973572">
        <w:rPr>
          <w:sz w:val="28"/>
          <w:szCs w:val="28"/>
          <w:lang w:val="uk-UA"/>
        </w:rPr>
        <w:t xml:space="preserve"> Сурник М.В. та Сарсалюку М.І.</w:t>
      </w:r>
      <w:r w:rsidRPr="004D1266">
        <w:rPr>
          <w:sz w:val="28"/>
          <w:szCs w:val="28"/>
          <w:lang w:val="uk-UA"/>
        </w:rPr>
        <w:t xml:space="preserve">  </w:t>
      </w:r>
    </w:p>
    <w:p w:rsidR="00A03A70" w:rsidRPr="00973572" w:rsidRDefault="00290F41" w:rsidP="00973572">
      <w:pPr>
        <w:pStyle w:val="a3"/>
        <w:spacing w:before="0" w:beforeAutospacing="0" w:after="0" w:afterAutospacing="0" w:line="276" w:lineRule="auto"/>
        <w:ind w:firstLine="708"/>
        <w:jc w:val="both"/>
        <w:rPr>
          <w:sz w:val="28"/>
          <w:szCs w:val="28"/>
          <w:lang w:val="uk-UA"/>
        </w:rPr>
      </w:pPr>
      <w:r w:rsidRPr="004D1266">
        <w:rPr>
          <w:sz w:val="28"/>
          <w:szCs w:val="28"/>
          <w:lang w:val="uk-UA"/>
        </w:rPr>
        <w:t>На жаль, у</w:t>
      </w:r>
      <w:r w:rsidR="00A03A70" w:rsidRPr="004D1266">
        <w:rPr>
          <w:sz w:val="28"/>
          <w:szCs w:val="28"/>
          <w:lang w:val="uk-UA"/>
        </w:rPr>
        <w:t xml:space="preserve"> цьому році  для участі у</w:t>
      </w:r>
      <w:r w:rsidRPr="004D1266">
        <w:rPr>
          <w:sz w:val="28"/>
          <w:szCs w:val="28"/>
          <w:lang w:val="uk-UA"/>
        </w:rPr>
        <w:t xml:space="preserve"> конкурсі «Вчитель року 2020»  </w:t>
      </w:r>
      <w:r w:rsidR="00A03A70" w:rsidRPr="004D1266">
        <w:rPr>
          <w:sz w:val="28"/>
          <w:szCs w:val="28"/>
          <w:lang w:val="uk-UA"/>
        </w:rPr>
        <w:t xml:space="preserve">заявку не подав жоден вчитель. </w:t>
      </w:r>
    </w:p>
    <w:p w:rsidR="003613E5" w:rsidRPr="004D1266" w:rsidRDefault="006848C5" w:rsidP="00D6357A">
      <w:pPr>
        <w:pStyle w:val="a3"/>
        <w:spacing w:before="0" w:beforeAutospacing="0" w:after="0" w:afterAutospacing="0" w:line="276" w:lineRule="auto"/>
        <w:jc w:val="both"/>
        <w:rPr>
          <w:sz w:val="28"/>
          <w:szCs w:val="28"/>
          <w:lang w:val="uk-UA"/>
        </w:rPr>
      </w:pPr>
      <w:r w:rsidRPr="004D1266">
        <w:rPr>
          <w:b/>
          <w:sz w:val="28"/>
          <w:szCs w:val="28"/>
        </w:rPr>
        <w:t>Крок 3 – результативність навчального процесу</w:t>
      </w:r>
      <w:r w:rsidRPr="004D1266">
        <w:rPr>
          <w:sz w:val="28"/>
          <w:szCs w:val="28"/>
        </w:rPr>
        <w:t xml:space="preserve">. </w:t>
      </w:r>
    </w:p>
    <w:p w:rsidR="00A03A70" w:rsidRPr="00973572" w:rsidRDefault="00A03A70" w:rsidP="00D6357A">
      <w:pPr>
        <w:pStyle w:val="a3"/>
        <w:spacing w:before="0" w:beforeAutospacing="0" w:after="0" w:afterAutospacing="0" w:line="276" w:lineRule="auto"/>
        <w:ind w:firstLine="708"/>
        <w:jc w:val="both"/>
        <w:rPr>
          <w:sz w:val="28"/>
          <w:szCs w:val="28"/>
          <w:lang w:val="uk-UA"/>
        </w:rPr>
      </w:pPr>
      <w:r w:rsidRPr="004D1266">
        <w:rPr>
          <w:sz w:val="28"/>
          <w:szCs w:val="28"/>
        </w:rPr>
        <w:t>На початок 201</w:t>
      </w:r>
      <w:r w:rsidRPr="004D1266">
        <w:rPr>
          <w:sz w:val="28"/>
          <w:szCs w:val="28"/>
          <w:lang w:val="uk-UA"/>
        </w:rPr>
        <w:t>9</w:t>
      </w:r>
      <w:r w:rsidRPr="004D1266">
        <w:rPr>
          <w:sz w:val="28"/>
          <w:szCs w:val="28"/>
        </w:rPr>
        <w:t>-20</w:t>
      </w:r>
      <w:r w:rsidRPr="004D1266">
        <w:rPr>
          <w:sz w:val="28"/>
          <w:szCs w:val="28"/>
          <w:lang w:val="uk-UA"/>
        </w:rPr>
        <w:t>20</w:t>
      </w:r>
      <w:r w:rsidRPr="004D1266">
        <w:rPr>
          <w:sz w:val="28"/>
          <w:szCs w:val="28"/>
        </w:rPr>
        <w:t xml:space="preserve"> навчального року навчалося </w:t>
      </w:r>
      <w:r w:rsidR="00973572">
        <w:rPr>
          <w:sz w:val="28"/>
          <w:szCs w:val="28"/>
          <w:lang w:val="uk-UA"/>
        </w:rPr>
        <w:t>98</w:t>
      </w:r>
      <w:r w:rsidRPr="004D1266">
        <w:rPr>
          <w:sz w:val="28"/>
          <w:szCs w:val="28"/>
        </w:rPr>
        <w:t xml:space="preserve"> уч</w:t>
      </w:r>
      <w:r w:rsidR="00973572">
        <w:rPr>
          <w:sz w:val="28"/>
          <w:szCs w:val="28"/>
          <w:lang w:val="uk-UA"/>
        </w:rPr>
        <w:t xml:space="preserve">нів. </w:t>
      </w:r>
      <w:r w:rsidRPr="004D1266">
        <w:rPr>
          <w:sz w:val="28"/>
          <w:szCs w:val="28"/>
        </w:rPr>
        <w:t xml:space="preserve"> </w:t>
      </w:r>
      <w:r w:rsidRPr="004D1266">
        <w:rPr>
          <w:sz w:val="28"/>
          <w:szCs w:val="28"/>
          <w:lang w:val="uk-UA"/>
        </w:rPr>
        <w:t xml:space="preserve">На  кінець навчального року </w:t>
      </w:r>
      <w:r w:rsidR="00973572">
        <w:rPr>
          <w:sz w:val="28"/>
          <w:szCs w:val="28"/>
          <w:lang w:val="uk-UA"/>
        </w:rPr>
        <w:t>96</w:t>
      </w:r>
      <w:r w:rsidRPr="004D1266">
        <w:rPr>
          <w:sz w:val="28"/>
          <w:szCs w:val="28"/>
          <w:lang w:val="uk-UA"/>
        </w:rPr>
        <w:t xml:space="preserve"> учнів. </w:t>
      </w:r>
      <w:proofErr w:type="gramStart"/>
      <w:r w:rsidRPr="004D1266">
        <w:rPr>
          <w:sz w:val="28"/>
          <w:szCs w:val="28"/>
        </w:rPr>
        <w:t>З</w:t>
      </w:r>
      <w:proofErr w:type="gramEnd"/>
      <w:r w:rsidRPr="004D1266">
        <w:rPr>
          <w:sz w:val="28"/>
          <w:szCs w:val="28"/>
        </w:rPr>
        <w:t xml:space="preserve"> них отримали </w:t>
      </w:r>
      <w:r w:rsidRPr="004D1266">
        <w:rPr>
          <w:sz w:val="28"/>
          <w:szCs w:val="28"/>
          <w:lang w:val="uk-UA"/>
        </w:rPr>
        <w:t>базову загальну середню</w:t>
      </w:r>
      <w:r w:rsidRPr="004D1266">
        <w:rPr>
          <w:sz w:val="28"/>
          <w:szCs w:val="28"/>
        </w:rPr>
        <w:t xml:space="preserve"> освіту </w:t>
      </w:r>
      <w:r w:rsidR="00973572">
        <w:rPr>
          <w:sz w:val="28"/>
          <w:szCs w:val="28"/>
          <w:lang w:val="uk-UA"/>
        </w:rPr>
        <w:t>11</w:t>
      </w:r>
      <w:r w:rsidRPr="004D1266">
        <w:rPr>
          <w:sz w:val="28"/>
          <w:szCs w:val="28"/>
        </w:rPr>
        <w:t xml:space="preserve"> уч</w:t>
      </w:r>
      <w:r w:rsidRPr="004D1266">
        <w:rPr>
          <w:sz w:val="28"/>
          <w:szCs w:val="28"/>
          <w:lang w:val="uk-UA"/>
        </w:rPr>
        <w:t>нів</w:t>
      </w:r>
      <w:r w:rsidR="00973572">
        <w:rPr>
          <w:sz w:val="28"/>
          <w:szCs w:val="28"/>
        </w:rPr>
        <w:t>. Охоплено навчанням дітей 100%</w:t>
      </w:r>
      <w:r w:rsidR="00973572">
        <w:rPr>
          <w:sz w:val="28"/>
          <w:szCs w:val="28"/>
          <w:lang w:val="uk-UA"/>
        </w:rPr>
        <w:t>.</w:t>
      </w:r>
    </w:p>
    <w:p w:rsidR="00A03A70" w:rsidRPr="004D1266" w:rsidRDefault="00A03A70" w:rsidP="00D6357A">
      <w:pPr>
        <w:spacing w:after="0"/>
        <w:ind w:firstLine="708"/>
        <w:jc w:val="both"/>
        <w:rPr>
          <w:rFonts w:ascii="Times New Roman" w:eastAsia="Times New Roman" w:hAnsi="Times New Roman" w:cs="Times New Roman"/>
          <w:color w:val="000000"/>
          <w:sz w:val="28"/>
          <w:szCs w:val="28"/>
        </w:rPr>
      </w:pPr>
      <w:r w:rsidRPr="004D1266">
        <w:rPr>
          <w:rFonts w:ascii="Times New Roman" w:eastAsia="Times New Roman" w:hAnsi="Times New Roman" w:cs="Times New Roman"/>
          <w:color w:val="000000"/>
          <w:sz w:val="28"/>
          <w:szCs w:val="28"/>
          <w:lang w:val="uk-UA"/>
        </w:rPr>
        <w:t>У зв'язку з епідеміологічною ситуацією, що склалася в Україні, з метою запобігання поширенню коронавірусної хвороби (СО</w:t>
      </w:r>
      <w:r w:rsidRPr="004D1266">
        <w:rPr>
          <w:rFonts w:ascii="Times New Roman" w:eastAsia="Times New Roman" w:hAnsi="Times New Roman" w:cs="Times New Roman"/>
          <w:color w:val="000000"/>
          <w:sz w:val="28"/>
          <w:szCs w:val="28"/>
        </w:rPr>
        <w:t>VID</w:t>
      </w:r>
      <w:r w:rsidRPr="004D1266">
        <w:rPr>
          <w:rFonts w:ascii="Times New Roman" w:eastAsia="Times New Roman" w:hAnsi="Times New Roman" w:cs="Times New Roman"/>
          <w:color w:val="000000"/>
          <w:sz w:val="28"/>
          <w:szCs w:val="28"/>
          <w:lang w:val="uk-UA"/>
        </w:rPr>
        <w:t xml:space="preserve">-19) з  12  березня 2020 року освітній  процес  </w:t>
      </w:r>
      <w:r w:rsidR="00BA53F0" w:rsidRPr="004D1266">
        <w:rPr>
          <w:rFonts w:ascii="Times New Roman" w:eastAsia="Times New Roman" w:hAnsi="Times New Roman" w:cs="Times New Roman"/>
          <w:color w:val="000000"/>
          <w:sz w:val="28"/>
          <w:szCs w:val="28"/>
          <w:lang w:val="uk-UA"/>
        </w:rPr>
        <w:t xml:space="preserve">було </w:t>
      </w:r>
      <w:r w:rsidRPr="004D1266">
        <w:rPr>
          <w:rFonts w:ascii="Times New Roman" w:eastAsia="Times New Roman" w:hAnsi="Times New Roman" w:cs="Times New Roman"/>
          <w:color w:val="000000"/>
          <w:sz w:val="28"/>
          <w:szCs w:val="28"/>
          <w:lang w:val="uk-UA"/>
        </w:rPr>
        <w:t xml:space="preserve">організовано </w:t>
      </w:r>
      <w:r w:rsidR="00BA53F0" w:rsidRPr="004D1266">
        <w:rPr>
          <w:rFonts w:ascii="Times New Roman" w:eastAsia="Times New Roman" w:hAnsi="Times New Roman" w:cs="Times New Roman"/>
          <w:color w:val="000000"/>
          <w:sz w:val="28"/>
          <w:szCs w:val="28"/>
          <w:lang w:val="uk-UA"/>
        </w:rPr>
        <w:t>з використанням елементів</w:t>
      </w:r>
      <w:r w:rsidRPr="004D1266">
        <w:rPr>
          <w:rFonts w:ascii="Times New Roman" w:eastAsia="Times New Roman" w:hAnsi="Times New Roman" w:cs="Times New Roman"/>
          <w:color w:val="000000"/>
          <w:sz w:val="28"/>
          <w:szCs w:val="28"/>
          <w:lang w:val="uk-UA"/>
        </w:rPr>
        <w:t xml:space="preserve">  дистанційного  навчання. З  цією метою було частково  змінено  розклад  уроків.  Сплановано кількість  та обсяг завдань та контрольних заходів, з урахуванням принципу</w:t>
      </w:r>
      <w:r w:rsidRPr="004D1266">
        <w:rPr>
          <w:rFonts w:ascii="Times New Roman" w:eastAsia="Times New Roman" w:hAnsi="Times New Roman" w:cs="Times New Roman"/>
          <w:color w:val="000000"/>
          <w:sz w:val="28"/>
          <w:szCs w:val="28"/>
        </w:rPr>
        <w:t> </w:t>
      </w:r>
      <w:r w:rsidRPr="004D1266">
        <w:rPr>
          <w:rFonts w:ascii="Times New Roman" w:eastAsia="Times New Roman" w:hAnsi="Times New Roman" w:cs="Times New Roman"/>
          <w:color w:val="000000"/>
          <w:sz w:val="28"/>
          <w:szCs w:val="28"/>
          <w:lang w:val="uk-UA"/>
        </w:rPr>
        <w:t xml:space="preserve"> здоров'язбереження, запобігаючи емоційному, ментальному та фізичному перевантаженню учнів. </w:t>
      </w:r>
      <w:r w:rsidRPr="004D1266">
        <w:rPr>
          <w:rFonts w:ascii="Times New Roman" w:eastAsia="Times New Roman" w:hAnsi="Times New Roman" w:cs="Times New Roman"/>
          <w:color w:val="000000"/>
          <w:sz w:val="28"/>
          <w:szCs w:val="28"/>
        </w:rPr>
        <w:t xml:space="preserve">Забезпечено  всім учням доступ до навчальних матеріалів та завдань шляхом використання </w:t>
      </w:r>
      <w:proofErr w:type="gramStart"/>
      <w:r w:rsidRPr="004D1266">
        <w:rPr>
          <w:rFonts w:ascii="Times New Roman" w:eastAsia="Times New Roman" w:hAnsi="Times New Roman" w:cs="Times New Roman"/>
          <w:color w:val="000000"/>
          <w:sz w:val="28"/>
          <w:szCs w:val="28"/>
        </w:rPr>
        <w:t>р</w:t>
      </w:r>
      <w:proofErr w:type="gramEnd"/>
      <w:r w:rsidRPr="004D1266">
        <w:rPr>
          <w:rFonts w:ascii="Times New Roman" w:eastAsia="Times New Roman" w:hAnsi="Times New Roman" w:cs="Times New Roman"/>
          <w:color w:val="000000"/>
          <w:sz w:val="28"/>
          <w:szCs w:val="28"/>
        </w:rPr>
        <w:t xml:space="preserve">ізних засобів обміну інформацією.  Зокрема  створено  Viber-групи  кожного  класу,  до яких  входили усі  вчителі </w:t>
      </w:r>
      <w:proofErr w:type="gramStart"/>
      <w:r w:rsidRPr="004D1266">
        <w:rPr>
          <w:rFonts w:ascii="Times New Roman" w:eastAsia="Times New Roman" w:hAnsi="Times New Roman" w:cs="Times New Roman"/>
          <w:color w:val="000000"/>
          <w:sz w:val="28"/>
          <w:szCs w:val="28"/>
        </w:rPr>
        <w:t>–п</w:t>
      </w:r>
      <w:proofErr w:type="gramEnd"/>
      <w:r w:rsidRPr="004D1266">
        <w:rPr>
          <w:rFonts w:ascii="Times New Roman" w:eastAsia="Times New Roman" w:hAnsi="Times New Roman" w:cs="Times New Roman"/>
          <w:color w:val="000000"/>
          <w:sz w:val="28"/>
          <w:szCs w:val="28"/>
        </w:rPr>
        <w:t xml:space="preserve">редметники  та  адміністрація  закладу. </w:t>
      </w:r>
    </w:p>
    <w:p w:rsidR="00A03A70" w:rsidRPr="004D1266" w:rsidRDefault="00A03A70" w:rsidP="00D6357A">
      <w:pPr>
        <w:spacing w:after="0"/>
        <w:ind w:firstLine="708"/>
        <w:jc w:val="both"/>
        <w:rPr>
          <w:rFonts w:ascii="Times New Roman" w:eastAsia="Times New Roman" w:hAnsi="Times New Roman" w:cs="Times New Roman"/>
          <w:color w:val="000000"/>
          <w:sz w:val="28"/>
          <w:szCs w:val="28"/>
        </w:rPr>
      </w:pPr>
      <w:r w:rsidRPr="004D1266">
        <w:rPr>
          <w:rFonts w:ascii="Times New Roman" w:eastAsia="Times New Roman" w:hAnsi="Times New Roman" w:cs="Times New Roman"/>
          <w:color w:val="000000"/>
          <w:sz w:val="28"/>
          <w:szCs w:val="28"/>
        </w:rPr>
        <w:t xml:space="preserve">Задля  організації  навчання  освітній  заклад використовував  асинхронне  навчання.   Електронні  ресурси  включали  в себе </w:t>
      </w:r>
      <w:proofErr w:type="gramStart"/>
      <w:r w:rsidRPr="004D1266">
        <w:rPr>
          <w:rFonts w:ascii="Times New Roman" w:eastAsia="Times New Roman" w:hAnsi="Times New Roman" w:cs="Times New Roman"/>
          <w:color w:val="000000"/>
          <w:sz w:val="28"/>
          <w:szCs w:val="28"/>
        </w:rPr>
        <w:t>соц</w:t>
      </w:r>
      <w:proofErr w:type="gramEnd"/>
      <w:r w:rsidRPr="004D1266">
        <w:rPr>
          <w:rFonts w:ascii="Times New Roman" w:eastAsia="Times New Roman" w:hAnsi="Times New Roman" w:cs="Times New Roman"/>
          <w:color w:val="000000"/>
          <w:sz w:val="28"/>
          <w:szCs w:val="28"/>
        </w:rPr>
        <w:t>іальні  мережі,  електронну  пошту, дистанційні  платформи «На урок», «Всеосвіта», Googl-диск, онлайн-уроки  для  5-11класів на  Yoy Tube каналі  Міністерства  освіти,  Zoom  та  інш</w:t>
      </w:r>
      <w:r w:rsidR="003401B9" w:rsidRPr="004D1266">
        <w:rPr>
          <w:rFonts w:ascii="Times New Roman" w:eastAsia="Times New Roman" w:hAnsi="Times New Roman" w:cs="Times New Roman"/>
          <w:color w:val="000000"/>
          <w:sz w:val="28"/>
          <w:szCs w:val="28"/>
          <w:lang w:val="uk-UA"/>
        </w:rPr>
        <w:t>і</w:t>
      </w:r>
      <w:r w:rsidRPr="004D1266">
        <w:rPr>
          <w:rFonts w:ascii="Times New Roman" w:eastAsia="Times New Roman" w:hAnsi="Times New Roman" w:cs="Times New Roman"/>
          <w:color w:val="000000"/>
          <w:sz w:val="28"/>
          <w:szCs w:val="28"/>
        </w:rPr>
        <w:t>.</w:t>
      </w:r>
    </w:p>
    <w:p w:rsidR="00A03A70" w:rsidRPr="004D1266" w:rsidRDefault="00A03A70" w:rsidP="00D6357A">
      <w:pPr>
        <w:spacing w:after="0"/>
        <w:ind w:firstLine="708"/>
        <w:jc w:val="both"/>
        <w:rPr>
          <w:rFonts w:ascii="Times New Roman" w:eastAsia="Times New Roman" w:hAnsi="Times New Roman" w:cs="Times New Roman"/>
          <w:color w:val="000000"/>
          <w:sz w:val="28"/>
          <w:szCs w:val="28"/>
        </w:rPr>
      </w:pPr>
      <w:r w:rsidRPr="004D1266">
        <w:rPr>
          <w:rFonts w:ascii="Times New Roman" w:eastAsia="Times New Roman" w:hAnsi="Times New Roman" w:cs="Times New Roman"/>
          <w:color w:val="000000"/>
          <w:sz w:val="28"/>
          <w:szCs w:val="28"/>
        </w:rPr>
        <w:t>Усі  педагоги  освітнього  закладу  працювали  дистанційно.</w:t>
      </w:r>
    </w:p>
    <w:p w:rsidR="00A03A70" w:rsidRPr="004D1266" w:rsidRDefault="00A03A70" w:rsidP="00D6357A">
      <w:pPr>
        <w:pStyle w:val="docdata"/>
        <w:widowControl w:val="0"/>
        <w:spacing w:before="0" w:beforeAutospacing="0" w:after="0" w:afterAutospacing="0" w:line="276" w:lineRule="auto"/>
        <w:ind w:firstLine="709"/>
        <w:jc w:val="both"/>
        <w:rPr>
          <w:color w:val="1A1A1A" w:themeColor="background1" w:themeShade="1A"/>
          <w:sz w:val="28"/>
          <w:szCs w:val="28"/>
          <w:shd w:val="clear" w:color="auto" w:fill="FFFFFF"/>
        </w:rPr>
      </w:pPr>
      <w:r w:rsidRPr="004D1266">
        <w:rPr>
          <w:rFonts w:eastAsia="MS Mincho"/>
          <w:color w:val="1A1A1A" w:themeColor="background1" w:themeShade="1A"/>
          <w:sz w:val="28"/>
          <w:szCs w:val="28"/>
        </w:rPr>
        <w:t xml:space="preserve">Відповідно до листа </w:t>
      </w:r>
      <w:r w:rsidRPr="004D1266">
        <w:rPr>
          <w:iCs/>
          <w:color w:val="1A1A1A" w:themeColor="background1" w:themeShade="1A"/>
          <w:sz w:val="28"/>
          <w:szCs w:val="28"/>
        </w:rPr>
        <w:t xml:space="preserve">Міністерства освіти і науки України № 1/9-213      від 16.04.2020 року </w:t>
      </w:r>
      <w:r w:rsidRPr="004D1266">
        <w:rPr>
          <w:b/>
          <w:iCs/>
          <w:color w:val="1A1A1A" w:themeColor="background1" w:themeShade="1A"/>
          <w:sz w:val="28"/>
          <w:szCs w:val="28"/>
        </w:rPr>
        <w:t>«</w:t>
      </w:r>
      <w:r w:rsidRPr="004D1266">
        <w:rPr>
          <w:rStyle w:val="a9"/>
          <w:b w:val="0"/>
          <w:color w:val="1A1A1A" w:themeColor="background1" w:themeShade="1A"/>
          <w:sz w:val="28"/>
          <w:szCs w:val="28"/>
          <w:bdr w:val="none" w:sz="0" w:space="0" w:color="auto" w:frame="1"/>
          <w:shd w:val="clear" w:color="auto" w:fill="FFFFFF"/>
        </w:rPr>
        <w:t>Щодо проведення підсумкового</w:t>
      </w:r>
      <w:r w:rsidRPr="004D1266">
        <w:rPr>
          <w:b/>
          <w:bCs/>
          <w:color w:val="1A1A1A" w:themeColor="background1" w:themeShade="1A"/>
          <w:sz w:val="28"/>
          <w:szCs w:val="28"/>
          <w:bdr w:val="none" w:sz="0" w:space="0" w:color="auto" w:frame="1"/>
          <w:shd w:val="clear" w:color="auto" w:fill="FFFFFF"/>
        </w:rPr>
        <w:t xml:space="preserve"> </w:t>
      </w:r>
      <w:r w:rsidRPr="004D1266">
        <w:rPr>
          <w:rStyle w:val="a9"/>
          <w:b w:val="0"/>
          <w:color w:val="1A1A1A" w:themeColor="background1" w:themeShade="1A"/>
          <w:sz w:val="28"/>
          <w:szCs w:val="28"/>
          <w:bdr w:val="none" w:sz="0" w:space="0" w:color="auto" w:frame="1"/>
          <w:shd w:val="clear" w:color="auto" w:fill="FFFFFF"/>
        </w:rPr>
        <w:t>оцінювання та організованого</w:t>
      </w:r>
      <w:r w:rsidRPr="004D1266">
        <w:rPr>
          <w:b/>
          <w:bCs/>
          <w:color w:val="1A1A1A" w:themeColor="background1" w:themeShade="1A"/>
          <w:sz w:val="28"/>
          <w:szCs w:val="28"/>
          <w:bdr w:val="none" w:sz="0" w:space="0" w:color="auto" w:frame="1"/>
          <w:shd w:val="clear" w:color="auto" w:fill="FFFFFF"/>
        </w:rPr>
        <w:t xml:space="preserve"> </w:t>
      </w:r>
      <w:r w:rsidRPr="004D1266">
        <w:rPr>
          <w:rStyle w:val="a9"/>
          <w:b w:val="0"/>
          <w:color w:val="1A1A1A" w:themeColor="background1" w:themeShade="1A"/>
          <w:sz w:val="28"/>
          <w:szCs w:val="28"/>
          <w:bdr w:val="none" w:sz="0" w:space="0" w:color="auto" w:frame="1"/>
          <w:shd w:val="clear" w:color="auto" w:fill="FFFFFF"/>
        </w:rPr>
        <w:t>завершення 2019-2020 навчального року» п</w:t>
      </w:r>
      <w:r w:rsidRPr="004D1266">
        <w:rPr>
          <w:color w:val="1A1A1A" w:themeColor="background1" w:themeShade="1A"/>
          <w:sz w:val="28"/>
          <w:szCs w:val="28"/>
          <w:shd w:val="clear" w:color="auto" w:fill="FFFFFF"/>
        </w:rPr>
        <w:t xml:space="preserve">итання організації освітнього процесу, виконання освітньої програми, навчального плану було обговорено  з  педагогічними  працівниками  </w:t>
      </w:r>
      <w:r w:rsidR="00BD0FBD" w:rsidRPr="004D1266">
        <w:rPr>
          <w:color w:val="1A1A1A" w:themeColor="background1" w:themeShade="1A"/>
          <w:sz w:val="28"/>
          <w:szCs w:val="28"/>
          <w:shd w:val="clear" w:color="auto" w:fill="FFFFFF"/>
        </w:rPr>
        <w:t>на засіданні педагогічної ради освітнього закладу.</w:t>
      </w:r>
      <w:r w:rsidRPr="004D1266">
        <w:rPr>
          <w:color w:val="1A1A1A" w:themeColor="background1" w:themeShade="1A"/>
          <w:sz w:val="28"/>
          <w:szCs w:val="28"/>
          <w:shd w:val="clear" w:color="auto" w:fill="FFFFFF"/>
        </w:rPr>
        <w:t xml:space="preserve"> </w:t>
      </w:r>
    </w:p>
    <w:p w:rsidR="00A03A70" w:rsidRPr="004D1266" w:rsidRDefault="00A03A70" w:rsidP="00D6357A">
      <w:pPr>
        <w:pStyle w:val="docdata"/>
        <w:widowControl w:val="0"/>
        <w:spacing w:before="0" w:beforeAutospacing="0" w:after="0" w:afterAutospacing="0" w:line="276" w:lineRule="auto"/>
        <w:ind w:firstLine="709"/>
        <w:jc w:val="both"/>
        <w:rPr>
          <w:sz w:val="28"/>
          <w:szCs w:val="28"/>
        </w:rPr>
      </w:pPr>
      <w:r w:rsidRPr="004D1266">
        <w:rPr>
          <w:sz w:val="28"/>
          <w:szCs w:val="28"/>
          <w:shd w:val="clear" w:color="auto" w:fill="FFFFFF"/>
        </w:rPr>
        <w:t xml:space="preserve">Що стосується виконання програм з усіх предметів, вчителі  діяли  відповідно до рекомендацій МОН України від 01.07.2019    № 1/11-5966  «Щодо методичних рекомендацій про викладання навчальних предметів у закладах загальної середньої освіти у 2019/2020 навчальному році», </w:t>
      </w:r>
      <w:r w:rsidRPr="004D1266">
        <w:rPr>
          <w:sz w:val="28"/>
          <w:szCs w:val="28"/>
        </w:rPr>
        <w:t xml:space="preserve">чинних програм та календарного плану. При оцінюванні керуватися рекомендаціями МОН України (лист </w:t>
      </w:r>
      <w:r w:rsidRPr="004D1266">
        <w:rPr>
          <w:iCs/>
          <w:sz w:val="28"/>
          <w:szCs w:val="28"/>
        </w:rPr>
        <w:t xml:space="preserve">№ 1/9-213 від 16.04.2020 року)  і </w:t>
      </w:r>
      <w:r w:rsidRPr="004D1266">
        <w:rPr>
          <w:sz w:val="28"/>
          <w:szCs w:val="28"/>
        </w:rPr>
        <w:t xml:space="preserve">творчо підходити до реалізації їх змісту, щоб не  перевантажувати  учнів. </w:t>
      </w:r>
    </w:p>
    <w:p w:rsidR="00A03A70" w:rsidRPr="004D1266" w:rsidRDefault="00A03A70" w:rsidP="00D6357A">
      <w:pPr>
        <w:pStyle w:val="docdata"/>
        <w:widowControl w:val="0"/>
        <w:spacing w:before="0" w:beforeAutospacing="0" w:after="0" w:afterAutospacing="0" w:line="276" w:lineRule="auto"/>
        <w:ind w:firstLine="709"/>
        <w:jc w:val="both"/>
        <w:rPr>
          <w:sz w:val="28"/>
          <w:szCs w:val="28"/>
        </w:rPr>
      </w:pPr>
      <w:r w:rsidRPr="004D1266">
        <w:rPr>
          <w:sz w:val="28"/>
          <w:szCs w:val="28"/>
        </w:rPr>
        <w:t>Учні  4  та  9-х  класів   у  2019-2020  н</w:t>
      </w:r>
      <w:r w:rsidR="00BD0FBD" w:rsidRPr="004D1266">
        <w:rPr>
          <w:sz w:val="28"/>
          <w:szCs w:val="28"/>
        </w:rPr>
        <w:t>авчальному році</w:t>
      </w:r>
      <w:r w:rsidRPr="004D1266">
        <w:rPr>
          <w:sz w:val="28"/>
          <w:szCs w:val="28"/>
        </w:rPr>
        <w:t xml:space="preserve"> звільнені  від  </w:t>
      </w:r>
      <w:r w:rsidR="00BD0FBD" w:rsidRPr="004D1266">
        <w:rPr>
          <w:sz w:val="28"/>
          <w:szCs w:val="28"/>
        </w:rPr>
        <w:t>державної підсумкової атестації.</w:t>
      </w:r>
      <w:r w:rsidRPr="004D1266">
        <w:rPr>
          <w:sz w:val="28"/>
          <w:szCs w:val="28"/>
        </w:rPr>
        <w:t>.</w:t>
      </w:r>
    </w:p>
    <w:p w:rsidR="00BD0FBD" w:rsidRPr="004D1266" w:rsidRDefault="00BD0FBD" w:rsidP="00D6357A">
      <w:pPr>
        <w:pStyle w:val="a3"/>
        <w:spacing w:before="0" w:beforeAutospacing="0" w:after="0" w:afterAutospacing="0" w:line="276" w:lineRule="auto"/>
        <w:jc w:val="both"/>
        <w:rPr>
          <w:b/>
          <w:sz w:val="28"/>
          <w:szCs w:val="28"/>
        </w:rPr>
      </w:pPr>
    </w:p>
    <w:p w:rsidR="00BD0FBD" w:rsidRPr="004D1266" w:rsidRDefault="00BD0FBD" w:rsidP="00D6357A">
      <w:pPr>
        <w:pStyle w:val="a3"/>
        <w:spacing w:before="0" w:beforeAutospacing="0" w:after="0" w:afterAutospacing="0" w:line="276" w:lineRule="auto"/>
        <w:jc w:val="both"/>
        <w:rPr>
          <w:sz w:val="28"/>
          <w:szCs w:val="28"/>
          <w:lang w:val="uk-UA"/>
        </w:rPr>
      </w:pPr>
      <w:r w:rsidRPr="004D1266">
        <w:rPr>
          <w:b/>
          <w:sz w:val="28"/>
          <w:szCs w:val="28"/>
        </w:rPr>
        <w:t>Крок 4 – робота з обдарованими учнями</w:t>
      </w:r>
      <w:r w:rsidRPr="004D1266">
        <w:rPr>
          <w:sz w:val="28"/>
          <w:szCs w:val="28"/>
        </w:rPr>
        <w:t xml:space="preserve">. </w:t>
      </w:r>
    </w:p>
    <w:p w:rsidR="00BD0FBD" w:rsidRPr="004D1266" w:rsidRDefault="00010D98" w:rsidP="00D6357A">
      <w:pPr>
        <w:pStyle w:val="a3"/>
        <w:spacing w:before="0" w:beforeAutospacing="0" w:after="0" w:afterAutospacing="0" w:line="276" w:lineRule="auto"/>
        <w:jc w:val="both"/>
        <w:rPr>
          <w:sz w:val="28"/>
          <w:szCs w:val="28"/>
          <w:lang w:val="uk-UA"/>
        </w:rPr>
      </w:pPr>
      <w:r>
        <w:rPr>
          <w:sz w:val="28"/>
          <w:szCs w:val="28"/>
          <w:lang w:val="uk-UA"/>
        </w:rPr>
        <w:lastRenderedPageBreak/>
        <w:t xml:space="preserve">    </w:t>
      </w:r>
      <w:r w:rsidR="00BD0FBD" w:rsidRPr="004D1266">
        <w:rPr>
          <w:sz w:val="28"/>
          <w:szCs w:val="28"/>
        </w:rPr>
        <w:t>Я переконан</w:t>
      </w:r>
      <w:r>
        <w:rPr>
          <w:sz w:val="28"/>
          <w:szCs w:val="28"/>
          <w:lang w:val="uk-UA"/>
        </w:rPr>
        <w:t>ий</w:t>
      </w:r>
      <w:r w:rsidR="00BD0FBD" w:rsidRPr="004D1266">
        <w:rPr>
          <w:sz w:val="28"/>
          <w:szCs w:val="28"/>
        </w:rPr>
        <w:t>, що саме педагоги школи повинні допомогти дітям знайти себе в житті. Адже неталановитих дітей не бува</w:t>
      </w:r>
      <w:proofErr w:type="gramStart"/>
      <w:r w:rsidR="00BD0FBD" w:rsidRPr="004D1266">
        <w:rPr>
          <w:sz w:val="28"/>
          <w:szCs w:val="28"/>
        </w:rPr>
        <w:t>є,</w:t>
      </w:r>
      <w:proofErr w:type="gramEnd"/>
      <w:r w:rsidR="00BD0FBD" w:rsidRPr="004D1266">
        <w:rPr>
          <w:sz w:val="28"/>
          <w:szCs w:val="28"/>
        </w:rPr>
        <w:t xml:space="preserve"> кожен має свою іскринку. Тому більшість учителів керуються такими заповідями: поважай особистість дитини, відчуй радість від спілкування з нею, не образь дитину, дозволь учню </w:t>
      </w:r>
      <w:proofErr w:type="gramStart"/>
      <w:r w:rsidR="00BD0FBD" w:rsidRPr="004D1266">
        <w:rPr>
          <w:sz w:val="28"/>
          <w:szCs w:val="28"/>
        </w:rPr>
        <w:t>досл</w:t>
      </w:r>
      <w:proofErr w:type="gramEnd"/>
      <w:r w:rsidR="00BD0FBD" w:rsidRPr="004D1266">
        <w:rPr>
          <w:sz w:val="28"/>
          <w:szCs w:val="28"/>
        </w:rPr>
        <w:t xml:space="preserve">іджувати, винаходити, створювати. </w:t>
      </w:r>
    </w:p>
    <w:p w:rsidR="00BD0FBD" w:rsidRPr="004D1266" w:rsidRDefault="00BD0FBD" w:rsidP="00D6357A">
      <w:pPr>
        <w:shd w:val="clear" w:color="auto" w:fill="FFFFFF"/>
        <w:spacing w:after="0"/>
        <w:ind w:firstLine="708"/>
        <w:jc w:val="both"/>
        <w:rPr>
          <w:rFonts w:ascii="Times New Roman" w:hAnsi="Times New Roman" w:cs="Times New Roman"/>
          <w:sz w:val="28"/>
          <w:szCs w:val="28"/>
          <w:lang w:val="uk-UA"/>
        </w:rPr>
      </w:pPr>
      <w:r w:rsidRPr="004D1266">
        <w:rPr>
          <w:rFonts w:ascii="Times New Roman" w:hAnsi="Times New Roman" w:cs="Times New Roman"/>
          <w:sz w:val="28"/>
          <w:szCs w:val="28"/>
        </w:rPr>
        <w:t xml:space="preserve">Учні </w:t>
      </w:r>
      <w:r w:rsidR="00010D98">
        <w:rPr>
          <w:rFonts w:ascii="Times New Roman" w:hAnsi="Times New Roman" w:cs="Times New Roman"/>
          <w:sz w:val="28"/>
          <w:szCs w:val="28"/>
          <w:lang w:val="uk-UA"/>
        </w:rPr>
        <w:t>ліцею</w:t>
      </w:r>
      <w:r w:rsidRPr="004D1266">
        <w:rPr>
          <w:rFonts w:ascii="Times New Roman" w:hAnsi="Times New Roman" w:cs="Times New Roman"/>
          <w:sz w:val="28"/>
          <w:szCs w:val="28"/>
        </w:rPr>
        <w:t xml:space="preserve"> активні учасники районних та обласних предметних олімпіад, конкурсі</w:t>
      </w:r>
      <w:proofErr w:type="gramStart"/>
      <w:r w:rsidRPr="004D1266">
        <w:rPr>
          <w:rFonts w:ascii="Times New Roman" w:hAnsi="Times New Roman" w:cs="Times New Roman"/>
          <w:sz w:val="28"/>
          <w:szCs w:val="28"/>
        </w:rPr>
        <w:t>в</w:t>
      </w:r>
      <w:proofErr w:type="gramEnd"/>
      <w:r w:rsidRPr="004D1266">
        <w:rPr>
          <w:rFonts w:ascii="Times New Roman" w:hAnsi="Times New Roman" w:cs="Times New Roman"/>
          <w:sz w:val="28"/>
          <w:szCs w:val="28"/>
        </w:rPr>
        <w:t xml:space="preserve"> малої академії наук. </w:t>
      </w:r>
    </w:p>
    <w:p w:rsidR="00A03A70" w:rsidRPr="004D1266" w:rsidRDefault="00A03A70" w:rsidP="00D6357A">
      <w:pPr>
        <w:spacing w:after="0"/>
        <w:jc w:val="both"/>
        <w:rPr>
          <w:rFonts w:ascii="Times New Roman" w:hAnsi="Times New Roman" w:cs="Times New Roman"/>
          <w:sz w:val="28"/>
          <w:szCs w:val="28"/>
        </w:rPr>
      </w:pPr>
    </w:p>
    <w:p w:rsidR="000615A5" w:rsidRPr="004D1266" w:rsidRDefault="006848C5" w:rsidP="00D6357A">
      <w:pPr>
        <w:pStyle w:val="a3"/>
        <w:spacing w:before="0" w:beforeAutospacing="0" w:after="0" w:afterAutospacing="0" w:line="276" w:lineRule="auto"/>
        <w:jc w:val="both"/>
        <w:rPr>
          <w:sz w:val="28"/>
          <w:szCs w:val="28"/>
          <w:lang w:val="uk-UA"/>
        </w:rPr>
      </w:pPr>
      <w:r w:rsidRPr="004D1266">
        <w:rPr>
          <w:b/>
          <w:sz w:val="28"/>
          <w:szCs w:val="28"/>
        </w:rPr>
        <w:t>Крок 5 - виховна робота</w:t>
      </w:r>
      <w:r w:rsidRPr="004D1266">
        <w:rPr>
          <w:sz w:val="28"/>
          <w:szCs w:val="28"/>
        </w:rPr>
        <w:t xml:space="preserve"> </w:t>
      </w:r>
    </w:p>
    <w:p w:rsidR="000D6466" w:rsidRPr="004D1266" w:rsidRDefault="000D6466"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t>Виховна робота з учнями здійснювалася відповідно до Законів України „Про освіту”, „Про загальну середню освіту”, Концепції виховання дітей і молоді у національній системі освіти, програми „Психолого-педагогічне проектування соціального розвитку особистості учнів”. В школі створено основи виховної системи, яка є ефективною, має реальні шляхи розвитку й удосконалення.</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 xml:space="preserve">Виховна робота проводилась за </w:t>
      </w:r>
      <w:r w:rsidRPr="004D1266">
        <w:rPr>
          <w:rFonts w:ascii="Times New Roman" w:hAnsi="Times New Roman" w:cs="Times New Roman"/>
          <w:sz w:val="28"/>
          <w:szCs w:val="28"/>
          <w:lang w:val="uk-UA"/>
        </w:rPr>
        <w:t>такими</w:t>
      </w:r>
      <w:r w:rsidRPr="004D1266">
        <w:rPr>
          <w:rFonts w:ascii="Times New Roman" w:hAnsi="Times New Roman" w:cs="Times New Roman"/>
          <w:sz w:val="28"/>
          <w:szCs w:val="28"/>
        </w:rPr>
        <w:t xml:space="preserve"> напрямками:</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w:t>
      </w:r>
      <w:r w:rsidRPr="004D1266">
        <w:rPr>
          <w:rFonts w:ascii="Times New Roman" w:hAnsi="Times New Roman" w:cs="Times New Roman"/>
          <w:sz w:val="28"/>
          <w:szCs w:val="28"/>
        </w:rPr>
        <w:tab/>
        <w:t>Національно-патріотичне і громадянське виховання</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w:t>
      </w:r>
      <w:r w:rsidRPr="004D1266">
        <w:rPr>
          <w:rFonts w:ascii="Times New Roman" w:hAnsi="Times New Roman" w:cs="Times New Roman"/>
          <w:sz w:val="28"/>
          <w:szCs w:val="28"/>
        </w:rPr>
        <w:tab/>
        <w:t>Морально-духовне і гуманістичне виховання</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w:t>
      </w:r>
      <w:r w:rsidRPr="004D1266">
        <w:rPr>
          <w:rFonts w:ascii="Times New Roman" w:hAnsi="Times New Roman" w:cs="Times New Roman"/>
          <w:sz w:val="28"/>
          <w:szCs w:val="28"/>
        </w:rPr>
        <w:tab/>
        <w:t>Правове, превентивне виховання і формування здорового способу життя</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w:t>
      </w:r>
      <w:r w:rsidRPr="004D1266">
        <w:rPr>
          <w:rFonts w:ascii="Times New Roman" w:hAnsi="Times New Roman" w:cs="Times New Roman"/>
          <w:sz w:val="28"/>
          <w:szCs w:val="28"/>
        </w:rPr>
        <w:tab/>
      </w:r>
      <w:proofErr w:type="gramStart"/>
      <w:r w:rsidRPr="004D1266">
        <w:rPr>
          <w:rFonts w:ascii="Times New Roman" w:hAnsi="Times New Roman" w:cs="Times New Roman"/>
          <w:sz w:val="28"/>
          <w:szCs w:val="28"/>
        </w:rPr>
        <w:t>Ц</w:t>
      </w:r>
      <w:proofErr w:type="gramEnd"/>
      <w:r w:rsidRPr="004D1266">
        <w:rPr>
          <w:rFonts w:ascii="Times New Roman" w:hAnsi="Times New Roman" w:cs="Times New Roman"/>
          <w:sz w:val="28"/>
          <w:szCs w:val="28"/>
        </w:rPr>
        <w:t>іннісне ставлення до себе;</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w:t>
      </w:r>
      <w:r w:rsidRPr="004D1266">
        <w:rPr>
          <w:rFonts w:ascii="Times New Roman" w:hAnsi="Times New Roman" w:cs="Times New Roman"/>
          <w:sz w:val="28"/>
          <w:szCs w:val="28"/>
        </w:rPr>
        <w:tab/>
        <w:t>Ціннісне ставлення до сім'ї, родини, людей;</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w:t>
      </w:r>
      <w:r w:rsidRPr="004D1266">
        <w:rPr>
          <w:rFonts w:ascii="Times New Roman" w:hAnsi="Times New Roman" w:cs="Times New Roman"/>
          <w:sz w:val="28"/>
          <w:szCs w:val="28"/>
        </w:rPr>
        <w:tab/>
        <w:t>Ціннісне ставлення особистості до суспільства і держави;</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w:t>
      </w:r>
      <w:r w:rsidRPr="004D1266">
        <w:rPr>
          <w:rFonts w:ascii="Times New Roman" w:hAnsi="Times New Roman" w:cs="Times New Roman"/>
          <w:sz w:val="28"/>
          <w:szCs w:val="28"/>
        </w:rPr>
        <w:tab/>
        <w:t>Ціннісне ставлення до праці;</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w:t>
      </w:r>
      <w:r w:rsidRPr="004D1266">
        <w:rPr>
          <w:rFonts w:ascii="Times New Roman" w:hAnsi="Times New Roman" w:cs="Times New Roman"/>
          <w:sz w:val="28"/>
          <w:szCs w:val="28"/>
        </w:rPr>
        <w:tab/>
        <w:t>Ціннісне ставлення до природи;</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w:t>
      </w:r>
      <w:r w:rsidRPr="004D1266">
        <w:rPr>
          <w:rFonts w:ascii="Times New Roman" w:hAnsi="Times New Roman" w:cs="Times New Roman"/>
          <w:sz w:val="28"/>
          <w:szCs w:val="28"/>
        </w:rPr>
        <w:tab/>
        <w:t>Ціннісне ставлення до культури і мистецтва.</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У школі у 201</w:t>
      </w:r>
      <w:r w:rsidRPr="004D1266">
        <w:rPr>
          <w:rFonts w:ascii="Times New Roman" w:hAnsi="Times New Roman" w:cs="Times New Roman"/>
          <w:sz w:val="28"/>
          <w:szCs w:val="28"/>
          <w:lang w:val="uk-UA"/>
        </w:rPr>
        <w:t>9</w:t>
      </w:r>
      <w:r w:rsidRPr="004D1266">
        <w:rPr>
          <w:rFonts w:ascii="Times New Roman" w:hAnsi="Times New Roman" w:cs="Times New Roman"/>
          <w:sz w:val="28"/>
          <w:szCs w:val="28"/>
        </w:rPr>
        <w:t>/20</w:t>
      </w:r>
      <w:r w:rsidRPr="004D1266">
        <w:rPr>
          <w:rFonts w:ascii="Times New Roman" w:hAnsi="Times New Roman" w:cs="Times New Roman"/>
          <w:sz w:val="28"/>
          <w:szCs w:val="28"/>
          <w:lang w:val="uk-UA"/>
        </w:rPr>
        <w:t>20</w:t>
      </w:r>
      <w:r w:rsidRPr="004D1266">
        <w:rPr>
          <w:rFonts w:ascii="Times New Roman" w:hAnsi="Times New Roman" w:cs="Times New Roman"/>
          <w:sz w:val="28"/>
          <w:szCs w:val="28"/>
        </w:rPr>
        <w:t xml:space="preserve"> н.р. працювало 1</w:t>
      </w:r>
      <w:r w:rsidR="00010D98">
        <w:rPr>
          <w:rFonts w:ascii="Times New Roman" w:hAnsi="Times New Roman" w:cs="Times New Roman"/>
          <w:sz w:val="28"/>
          <w:szCs w:val="28"/>
          <w:lang w:val="uk-UA"/>
        </w:rPr>
        <w:t>1</w:t>
      </w:r>
      <w:r w:rsidRPr="004D1266">
        <w:rPr>
          <w:rFonts w:ascii="Times New Roman" w:hAnsi="Times New Roman" w:cs="Times New Roman"/>
          <w:sz w:val="28"/>
          <w:szCs w:val="28"/>
        </w:rPr>
        <w:t xml:space="preserve"> класних керівникі</w:t>
      </w:r>
      <w:proofErr w:type="gramStart"/>
      <w:r w:rsidRPr="004D1266">
        <w:rPr>
          <w:rFonts w:ascii="Times New Roman" w:hAnsi="Times New Roman" w:cs="Times New Roman"/>
          <w:sz w:val="28"/>
          <w:szCs w:val="28"/>
        </w:rPr>
        <w:t>в</w:t>
      </w:r>
      <w:proofErr w:type="gramEnd"/>
      <w:r w:rsidRPr="004D1266">
        <w:rPr>
          <w:rFonts w:ascii="Times New Roman" w:hAnsi="Times New Roman" w:cs="Times New Roman"/>
          <w:sz w:val="28"/>
          <w:szCs w:val="28"/>
        </w:rPr>
        <w:t xml:space="preserve">. </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 xml:space="preserve">Класні керівники спланували виховну роботу на основі </w:t>
      </w:r>
      <w:proofErr w:type="gramStart"/>
      <w:r w:rsidRPr="004D1266">
        <w:rPr>
          <w:rFonts w:ascii="Times New Roman" w:hAnsi="Times New Roman" w:cs="Times New Roman"/>
          <w:sz w:val="28"/>
          <w:szCs w:val="28"/>
        </w:rPr>
        <w:t>р</w:t>
      </w:r>
      <w:proofErr w:type="gramEnd"/>
      <w:r w:rsidRPr="004D1266">
        <w:rPr>
          <w:rFonts w:ascii="Times New Roman" w:hAnsi="Times New Roman" w:cs="Times New Roman"/>
          <w:sz w:val="28"/>
          <w:szCs w:val="28"/>
        </w:rPr>
        <w:t xml:space="preserve">ічного плану </w:t>
      </w:r>
      <w:r w:rsidRPr="004D1266">
        <w:rPr>
          <w:rFonts w:ascii="Times New Roman" w:hAnsi="Times New Roman" w:cs="Times New Roman"/>
          <w:sz w:val="28"/>
          <w:szCs w:val="28"/>
          <w:lang w:val="uk-UA"/>
        </w:rPr>
        <w:t xml:space="preserve">виховної </w:t>
      </w:r>
      <w:r w:rsidRPr="004D1266">
        <w:rPr>
          <w:rFonts w:ascii="Times New Roman" w:hAnsi="Times New Roman" w:cs="Times New Roman"/>
          <w:sz w:val="28"/>
          <w:szCs w:val="28"/>
        </w:rPr>
        <w:t xml:space="preserve">роботи школи. До плану були внесені заходи </w:t>
      </w:r>
      <w:r w:rsidRPr="004D1266">
        <w:rPr>
          <w:rFonts w:ascii="Times New Roman" w:hAnsi="Times New Roman" w:cs="Times New Roman"/>
          <w:sz w:val="28"/>
          <w:szCs w:val="28"/>
          <w:lang w:val="uk-UA"/>
        </w:rPr>
        <w:t>обласного</w:t>
      </w:r>
      <w:r w:rsidRPr="004D1266">
        <w:rPr>
          <w:rFonts w:ascii="Times New Roman" w:hAnsi="Times New Roman" w:cs="Times New Roman"/>
          <w:sz w:val="28"/>
          <w:szCs w:val="28"/>
        </w:rPr>
        <w:t xml:space="preserve">, районного, шкільного </w:t>
      </w:r>
      <w:proofErr w:type="gramStart"/>
      <w:r w:rsidRPr="004D1266">
        <w:rPr>
          <w:rFonts w:ascii="Times New Roman" w:hAnsi="Times New Roman" w:cs="Times New Roman"/>
          <w:sz w:val="28"/>
          <w:szCs w:val="28"/>
        </w:rPr>
        <w:t>р</w:t>
      </w:r>
      <w:proofErr w:type="gramEnd"/>
      <w:r w:rsidRPr="004D1266">
        <w:rPr>
          <w:rFonts w:ascii="Times New Roman" w:hAnsi="Times New Roman" w:cs="Times New Roman"/>
          <w:sz w:val="28"/>
          <w:szCs w:val="28"/>
        </w:rPr>
        <w:t>івнів, а також кожний класний керівник складав орієнтовний план проведення класних виховних годин.</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Згідно з річним планом</w:t>
      </w:r>
      <w:r w:rsidRPr="004D1266">
        <w:rPr>
          <w:rFonts w:ascii="Times New Roman" w:hAnsi="Times New Roman" w:cs="Times New Roman"/>
          <w:sz w:val="28"/>
          <w:szCs w:val="28"/>
          <w:lang w:val="uk-UA"/>
        </w:rPr>
        <w:t xml:space="preserve"> виховної роботи</w:t>
      </w:r>
      <w:r w:rsidRPr="004D1266">
        <w:rPr>
          <w:rFonts w:ascii="Times New Roman" w:hAnsi="Times New Roman" w:cs="Times New Roman"/>
          <w:sz w:val="28"/>
          <w:szCs w:val="28"/>
        </w:rPr>
        <w:t xml:space="preserve"> школи було заплановано і проведено комплекс виховних заходів:</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Свято першого дзвоника</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Свято День Учителя</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Свято «День здоров’я»</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Свято «День Святого Миколая»</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Новорічний концерт</w:t>
      </w:r>
    </w:p>
    <w:p w:rsidR="000D6466" w:rsidRPr="004D1266" w:rsidRDefault="000D6466" w:rsidP="00D6357A">
      <w:pPr>
        <w:spacing w:after="0"/>
        <w:jc w:val="both"/>
        <w:rPr>
          <w:rFonts w:ascii="Times New Roman" w:hAnsi="Times New Roman" w:cs="Times New Roman"/>
          <w:sz w:val="28"/>
          <w:szCs w:val="28"/>
          <w:lang w:val="uk-UA"/>
        </w:rPr>
      </w:pPr>
      <w:r w:rsidRPr="004D1266">
        <w:rPr>
          <w:rFonts w:ascii="Times New Roman" w:hAnsi="Times New Roman" w:cs="Times New Roman"/>
          <w:sz w:val="28"/>
          <w:szCs w:val="28"/>
          <w:lang w:val="uk-UA"/>
        </w:rPr>
        <w:t>Конкурс малюнків до Дня Соборності, флешмоб</w:t>
      </w:r>
    </w:p>
    <w:p w:rsidR="000D6466" w:rsidRPr="004D1266" w:rsidRDefault="000D6466" w:rsidP="00D6357A">
      <w:pPr>
        <w:spacing w:after="0"/>
        <w:jc w:val="both"/>
        <w:rPr>
          <w:rFonts w:ascii="Times New Roman" w:hAnsi="Times New Roman" w:cs="Times New Roman"/>
          <w:sz w:val="28"/>
          <w:szCs w:val="28"/>
          <w:lang w:val="uk-UA"/>
        </w:rPr>
      </w:pPr>
      <w:r w:rsidRPr="004D1266">
        <w:rPr>
          <w:rFonts w:ascii="Times New Roman" w:hAnsi="Times New Roman" w:cs="Times New Roman"/>
          <w:sz w:val="28"/>
          <w:szCs w:val="28"/>
          <w:lang w:val="uk-UA"/>
        </w:rPr>
        <w:t>Участь в І та ІІ етапі  конкурсу-огляду художньої самодіяльності</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lastRenderedPageBreak/>
        <w:t>Концерт до свята 8 Березня</w:t>
      </w:r>
    </w:p>
    <w:p w:rsidR="000D6466" w:rsidRPr="004D1266" w:rsidRDefault="000D6466" w:rsidP="00D6357A">
      <w:pPr>
        <w:spacing w:after="0"/>
        <w:jc w:val="both"/>
        <w:rPr>
          <w:rFonts w:ascii="Times New Roman" w:hAnsi="Times New Roman" w:cs="Times New Roman"/>
          <w:sz w:val="28"/>
          <w:szCs w:val="28"/>
          <w:lang w:val="uk-UA"/>
        </w:rPr>
      </w:pPr>
      <w:r w:rsidRPr="004D1266">
        <w:rPr>
          <w:rFonts w:ascii="Times New Roman" w:hAnsi="Times New Roman" w:cs="Times New Roman"/>
          <w:sz w:val="28"/>
          <w:szCs w:val="28"/>
        </w:rPr>
        <w:t>Свято останнього дзвоника</w:t>
      </w:r>
      <w:r w:rsidR="0029265D" w:rsidRPr="004D1266">
        <w:rPr>
          <w:rFonts w:ascii="Times New Roman" w:hAnsi="Times New Roman" w:cs="Times New Roman"/>
          <w:sz w:val="28"/>
          <w:szCs w:val="28"/>
          <w:lang w:val="uk-UA"/>
        </w:rPr>
        <w:t xml:space="preserve"> (онлайн)</w:t>
      </w:r>
    </w:p>
    <w:p w:rsidR="000D6466" w:rsidRPr="004D1266" w:rsidRDefault="000D6466" w:rsidP="00D6357A">
      <w:pPr>
        <w:spacing w:after="0"/>
        <w:ind w:firstLine="370"/>
        <w:jc w:val="both"/>
        <w:rPr>
          <w:rFonts w:ascii="Times New Roman" w:hAnsi="Times New Roman" w:cs="Times New Roman"/>
          <w:sz w:val="28"/>
          <w:szCs w:val="28"/>
          <w:lang w:val="uk-UA"/>
        </w:rPr>
      </w:pPr>
      <w:r w:rsidRPr="004D1266">
        <w:rPr>
          <w:rFonts w:ascii="Times New Roman" w:hAnsi="Times New Roman" w:cs="Times New Roman"/>
          <w:sz w:val="28"/>
          <w:szCs w:val="28"/>
          <w:lang w:val="uk-UA"/>
        </w:rPr>
        <w:t>Майже вся друга декада 2019-2020 навчального року пройшла дистанційно, в умовах вимушеного карантину у зв</w:t>
      </w:r>
      <w:r w:rsidRPr="004D1266">
        <w:rPr>
          <w:rFonts w:ascii="Times New Roman" w:hAnsi="Times New Roman" w:cs="Times New Roman"/>
          <w:sz w:val="28"/>
          <w:szCs w:val="28"/>
        </w:rPr>
        <w:t>’</w:t>
      </w:r>
      <w:r w:rsidRPr="004D1266">
        <w:rPr>
          <w:rFonts w:ascii="Times New Roman" w:hAnsi="Times New Roman" w:cs="Times New Roman"/>
          <w:sz w:val="28"/>
          <w:szCs w:val="28"/>
          <w:lang w:val="uk-UA"/>
        </w:rPr>
        <w:t xml:space="preserve">язку з ситуацією пандемії </w:t>
      </w:r>
      <w:r w:rsidRPr="004D1266">
        <w:rPr>
          <w:rFonts w:ascii="Times New Roman" w:hAnsi="Times New Roman" w:cs="Times New Roman"/>
          <w:sz w:val="28"/>
          <w:szCs w:val="28"/>
          <w:lang w:val="en-US"/>
        </w:rPr>
        <w:t>COVID</w:t>
      </w:r>
      <w:r w:rsidRPr="004D1266">
        <w:rPr>
          <w:rFonts w:ascii="Times New Roman" w:hAnsi="Times New Roman" w:cs="Times New Roman"/>
          <w:sz w:val="28"/>
          <w:szCs w:val="28"/>
        </w:rPr>
        <w:t>-19</w:t>
      </w:r>
      <w:r w:rsidRPr="004D1266">
        <w:rPr>
          <w:rFonts w:ascii="Times New Roman" w:hAnsi="Times New Roman" w:cs="Times New Roman"/>
          <w:sz w:val="28"/>
          <w:szCs w:val="28"/>
          <w:lang w:val="uk-UA"/>
        </w:rPr>
        <w:t>. В цей період для учнів 1-11 класів представлено в онлайн формі інформаційні матеріали в рамках Тижня безпеки життєдіяльності. До Дня вишиванки організована та проведена онлайн акція «Одягни вишиванку – зроби свій день яскравим».</w:t>
      </w:r>
    </w:p>
    <w:p w:rsidR="000D6466" w:rsidRPr="004D1266" w:rsidRDefault="00010D98" w:rsidP="00010D98">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D6466" w:rsidRPr="004D1266">
        <w:rPr>
          <w:rFonts w:ascii="Times New Roman" w:hAnsi="Times New Roman" w:cs="Times New Roman"/>
          <w:sz w:val="28"/>
          <w:szCs w:val="28"/>
        </w:rPr>
        <w:t xml:space="preserve">Одним з напрямів роботи школи було створення освітнього середовища для розвитку здорової дитини, формування в учнів </w:t>
      </w:r>
      <w:proofErr w:type="gramStart"/>
      <w:r w:rsidR="000D6466" w:rsidRPr="004D1266">
        <w:rPr>
          <w:rFonts w:ascii="Times New Roman" w:hAnsi="Times New Roman" w:cs="Times New Roman"/>
          <w:sz w:val="28"/>
          <w:szCs w:val="28"/>
        </w:rPr>
        <w:t>св</w:t>
      </w:r>
      <w:proofErr w:type="gramEnd"/>
      <w:r w:rsidR="000D6466" w:rsidRPr="004D1266">
        <w:rPr>
          <w:rFonts w:ascii="Times New Roman" w:hAnsi="Times New Roman" w:cs="Times New Roman"/>
          <w:sz w:val="28"/>
          <w:szCs w:val="28"/>
        </w:rPr>
        <w:t>ідомого ставлення до свого життя і здоров’я, оволодіння навичками безпечного життя і здорової поведінки.</w:t>
      </w:r>
    </w:p>
    <w:p w:rsidR="000D6466" w:rsidRPr="004D1266" w:rsidRDefault="000D6466"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t>На стан здоров’я впливає багато чинників, а саме: несприятливе навколишнє середовище, погіршення санітарно-гігієнічних умов навчання та якості медичного обслуговування, поширення шкідливих звичок серед учнівської молоді тощо. Це викликає серйозне занепокоєння. Як показує практика, найбільш рушійний вплив на стан здоров’я молоді здійснює поширення шкідливих звичок. Сьогодні завданням кожного вчителя школи є пропаганда та навчання учнів здоровому способу життя, профілактиці алкоголізму, тютюнопаління, наркоманії та СНІДУ. Тому вже під час проведення вересневих батьківських зборів цим питанням необхідно приділити багато уваги, зупинитись на взаємодії між школою та родинами щодо профілактики негативних факторів, які впливають на стан здоров’я.</w:t>
      </w:r>
    </w:p>
    <w:p w:rsidR="000D6466" w:rsidRPr="004D1266" w:rsidRDefault="000D6466"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На жаль, ці хвороби дуже помолодшали і створюють для суспільства очевидну загрозу. Відчувається за потребу розгляд цих питань як в урочний, так і в позаурочний час. Всі ці знання необхідно перетворювати у переконання, це робота і педагогів, і психолога, і бібліотекаря, і батьків, і медичних працівників. Ситуація загострюється також через зростання популярності в дитячому та молодіжному середовищі привабливих видів нефізичної діяльності (ігрові автомати, комп’ютерні ігри тощо).</w:t>
      </w:r>
    </w:p>
    <w:p w:rsidR="000D6466" w:rsidRPr="004D1266" w:rsidRDefault="000D6466"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t xml:space="preserve">Саме тому головним завданням педагогів, батьків є формування позитивного ставлення учнів до занять фізичної культури та підвищення рівня їх рухової активності. </w:t>
      </w:r>
    </w:p>
    <w:p w:rsidR="000D6466" w:rsidRPr="004D1266" w:rsidRDefault="000D6466" w:rsidP="00D6357A">
      <w:pPr>
        <w:spacing w:after="0"/>
        <w:jc w:val="both"/>
        <w:rPr>
          <w:rFonts w:ascii="Times New Roman" w:hAnsi="Times New Roman" w:cs="Times New Roman"/>
          <w:b/>
          <w:sz w:val="28"/>
          <w:szCs w:val="28"/>
        </w:rPr>
      </w:pPr>
      <w:r w:rsidRPr="004D1266">
        <w:rPr>
          <w:rFonts w:ascii="Times New Roman" w:hAnsi="Times New Roman" w:cs="Times New Roman"/>
          <w:b/>
          <w:sz w:val="28"/>
          <w:szCs w:val="28"/>
        </w:rPr>
        <w:t>Право-виховна, правоосвітня та профілактична робота</w:t>
      </w:r>
    </w:p>
    <w:p w:rsidR="000D6466" w:rsidRPr="004D1266" w:rsidRDefault="000D6466"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t>Основна мета роботи школи в цьому напрямку - координація зусиль педагогічного колективу, запобігання правопорушень, надання допомоги вчителям, класним керівникам, батькам, що цього вимогали; охорона прав дитини.</w:t>
      </w:r>
    </w:p>
    <w:p w:rsidR="000D6466" w:rsidRPr="004D1266" w:rsidRDefault="000D6466"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lastRenderedPageBreak/>
        <w:t>Індивідуальна робота з учнями та їх батьками проводиться систематично з метою профілактики правопорушень та виконання закону України «Про загальну середню освіту».</w:t>
      </w:r>
    </w:p>
    <w:p w:rsidR="000D6466" w:rsidRPr="004D1266" w:rsidRDefault="000D6466"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t>У школі ведеться робота з ранньої профілактики правопорушень серед учнів: робота в мікрорайоні школи (рейд «Урок», «Запізнення», «Зовнішній вигляд», «Паління»).</w:t>
      </w:r>
    </w:p>
    <w:p w:rsidR="000D6466" w:rsidRPr="004D1266" w:rsidRDefault="000D6466"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t xml:space="preserve">Плани індивідуальної роботи з учнями  групи «Ризику» були складені у вересні. За цей час з учнями була проведена діагностика індивідуальних особливостей за </w:t>
      </w:r>
      <w:proofErr w:type="gramStart"/>
      <w:r w:rsidRPr="004D1266">
        <w:rPr>
          <w:rFonts w:ascii="Times New Roman" w:hAnsi="Times New Roman" w:cs="Times New Roman"/>
          <w:sz w:val="28"/>
          <w:szCs w:val="28"/>
        </w:rPr>
        <w:t>р</w:t>
      </w:r>
      <w:proofErr w:type="gramEnd"/>
      <w:r w:rsidRPr="004D1266">
        <w:rPr>
          <w:rFonts w:ascii="Times New Roman" w:hAnsi="Times New Roman" w:cs="Times New Roman"/>
          <w:sz w:val="28"/>
          <w:szCs w:val="28"/>
        </w:rPr>
        <w:t xml:space="preserve">ізними методиками; бесіди «Культура поведінки, «Відповідальність за правопорушення», «Дотримання шкільної етики», «Ні – шкідливим звичкам», «Компроміс - показник слабкості або зрілої особистості», «Я обираю здоровий спосіб життя», «Паління не прикраса і не шарм». У планах виховної роботи класних керівників, та плані роботи  </w:t>
      </w:r>
      <w:proofErr w:type="gramStart"/>
      <w:r w:rsidRPr="004D1266">
        <w:rPr>
          <w:rFonts w:ascii="Times New Roman" w:hAnsi="Times New Roman" w:cs="Times New Roman"/>
          <w:sz w:val="28"/>
          <w:szCs w:val="28"/>
        </w:rPr>
        <w:t>соц</w:t>
      </w:r>
      <w:proofErr w:type="gramEnd"/>
      <w:r w:rsidRPr="004D1266">
        <w:rPr>
          <w:rFonts w:ascii="Times New Roman" w:hAnsi="Times New Roman" w:cs="Times New Roman"/>
          <w:sz w:val="28"/>
          <w:szCs w:val="28"/>
        </w:rPr>
        <w:t>іального педагога було заплановано бесіди з правового виховання, бесіди з профілактики правопорушень, тиждень правових знань, робота з батьками дітей, схильних до правопорушень, питання з профілактики правопорушень включені до порядку денного батьківських зборів.</w:t>
      </w:r>
    </w:p>
    <w:p w:rsidR="000D6466" w:rsidRPr="004D1266" w:rsidRDefault="000D6466"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t>Протягом року діти групи «Ризику» залучалися до участі в роботі гуртків, спортивних секцій, позакласній роботі.</w:t>
      </w:r>
    </w:p>
    <w:p w:rsidR="000D6466" w:rsidRPr="004D1266" w:rsidRDefault="000D6466" w:rsidP="00D6357A">
      <w:pPr>
        <w:spacing w:after="0"/>
        <w:jc w:val="both"/>
        <w:rPr>
          <w:rFonts w:ascii="Times New Roman" w:hAnsi="Times New Roman" w:cs="Times New Roman"/>
          <w:sz w:val="28"/>
          <w:szCs w:val="28"/>
        </w:rPr>
      </w:pPr>
    </w:p>
    <w:p w:rsidR="00E6564B" w:rsidRPr="004D1266" w:rsidRDefault="006848C5" w:rsidP="00D6357A">
      <w:pPr>
        <w:pStyle w:val="a3"/>
        <w:spacing w:before="0" w:beforeAutospacing="0" w:after="0" w:afterAutospacing="0" w:line="276" w:lineRule="auto"/>
        <w:jc w:val="both"/>
        <w:rPr>
          <w:sz w:val="28"/>
          <w:szCs w:val="28"/>
          <w:lang w:val="uk-UA"/>
        </w:rPr>
      </w:pPr>
      <w:r w:rsidRPr="004D1266">
        <w:rPr>
          <w:b/>
          <w:sz w:val="28"/>
          <w:szCs w:val="28"/>
          <w:lang w:val="uk-UA"/>
        </w:rPr>
        <w:t>Крок 6 – взаємозв’язки з іншими закладами</w:t>
      </w:r>
      <w:r w:rsidRPr="004D1266">
        <w:rPr>
          <w:sz w:val="28"/>
          <w:szCs w:val="28"/>
          <w:lang w:val="uk-UA"/>
        </w:rPr>
        <w:t xml:space="preserve"> .</w:t>
      </w:r>
    </w:p>
    <w:p w:rsidR="002771B2" w:rsidRPr="004D1266" w:rsidRDefault="006848C5" w:rsidP="00D6357A">
      <w:pPr>
        <w:pStyle w:val="a3"/>
        <w:spacing w:before="0" w:beforeAutospacing="0" w:after="0" w:afterAutospacing="0" w:line="276" w:lineRule="auto"/>
        <w:jc w:val="both"/>
        <w:rPr>
          <w:sz w:val="28"/>
          <w:szCs w:val="28"/>
        </w:rPr>
      </w:pPr>
      <w:r w:rsidRPr="004D1266">
        <w:rPr>
          <w:sz w:val="28"/>
          <w:szCs w:val="28"/>
        </w:rPr>
        <w:t>Покращилась профорієнтаційна робота з учнями та батьками у 5-9</w:t>
      </w:r>
      <w:r w:rsidR="00E6564B" w:rsidRPr="004D1266">
        <w:rPr>
          <w:sz w:val="28"/>
          <w:szCs w:val="28"/>
        </w:rPr>
        <w:t xml:space="preserve"> класах. Залучено до співпраці </w:t>
      </w:r>
      <w:r w:rsidR="00010D98">
        <w:rPr>
          <w:sz w:val="28"/>
          <w:szCs w:val="28"/>
          <w:lang w:val="uk-UA"/>
        </w:rPr>
        <w:t>4</w:t>
      </w:r>
      <w:r w:rsidRPr="004D1266">
        <w:rPr>
          <w:sz w:val="28"/>
          <w:szCs w:val="28"/>
        </w:rPr>
        <w:t xml:space="preserve"> навчальних закладів ( профт</w:t>
      </w:r>
      <w:r w:rsidR="00E6564B" w:rsidRPr="004D1266">
        <w:rPr>
          <w:sz w:val="28"/>
          <w:szCs w:val="28"/>
        </w:rPr>
        <w:t xml:space="preserve">ехучилища, </w:t>
      </w:r>
      <w:proofErr w:type="gramStart"/>
      <w:r w:rsidR="00E6564B" w:rsidRPr="004D1266">
        <w:rPr>
          <w:sz w:val="28"/>
          <w:szCs w:val="28"/>
        </w:rPr>
        <w:t>техн</w:t>
      </w:r>
      <w:proofErr w:type="gramEnd"/>
      <w:r w:rsidR="00E6564B" w:rsidRPr="004D1266">
        <w:rPr>
          <w:sz w:val="28"/>
          <w:szCs w:val="28"/>
        </w:rPr>
        <w:t xml:space="preserve">ікуми, </w:t>
      </w:r>
      <w:r w:rsidRPr="004D1266">
        <w:rPr>
          <w:sz w:val="28"/>
          <w:szCs w:val="28"/>
        </w:rPr>
        <w:t xml:space="preserve"> університети). </w:t>
      </w:r>
    </w:p>
    <w:p w:rsidR="00E6564B" w:rsidRPr="004D1266" w:rsidRDefault="006848C5" w:rsidP="00D6357A">
      <w:pPr>
        <w:pStyle w:val="a3"/>
        <w:spacing w:before="0" w:beforeAutospacing="0" w:after="0" w:afterAutospacing="0" w:line="276" w:lineRule="auto"/>
        <w:jc w:val="both"/>
        <w:rPr>
          <w:sz w:val="28"/>
          <w:szCs w:val="28"/>
          <w:lang w:val="uk-UA"/>
        </w:rPr>
      </w:pPr>
      <w:r w:rsidRPr="004D1266">
        <w:rPr>
          <w:b/>
          <w:sz w:val="28"/>
          <w:szCs w:val="28"/>
          <w:lang w:val="uk-UA"/>
        </w:rPr>
        <w:t>Крок 7 – соціально – психологічна підтримка</w:t>
      </w:r>
      <w:r w:rsidRPr="004D1266">
        <w:rPr>
          <w:sz w:val="28"/>
          <w:szCs w:val="28"/>
          <w:lang w:val="uk-UA"/>
        </w:rPr>
        <w:t xml:space="preserve">. </w:t>
      </w:r>
    </w:p>
    <w:p w:rsidR="002771B2" w:rsidRPr="004D1266" w:rsidRDefault="002771B2"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Концепція про права людини, яка набула чинності в Україні, дитиною вважає кожну людську істоту до досягнення нею 18-річного віку. В усіх діях щодо дітей, незалежно від того, здійснюються вони державними чи приватними установами, що займаються питанням соціального забезпечення, судами, першочергова увага приділяється якнайкращому забезпеченню інтересів дитини, особливо дітям пільгових категорій.</w:t>
      </w:r>
    </w:p>
    <w:p w:rsidR="002771B2" w:rsidRPr="004D1266" w:rsidRDefault="002771B2" w:rsidP="00D6357A">
      <w:pPr>
        <w:spacing w:after="0"/>
        <w:ind w:firstLine="370"/>
        <w:jc w:val="both"/>
        <w:rPr>
          <w:rFonts w:ascii="Times New Roman" w:hAnsi="Times New Roman" w:cs="Times New Roman"/>
          <w:sz w:val="28"/>
          <w:szCs w:val="28"/>
        </w:rPr>
      </w:pPr>
      <w:r w:rsidRPr="004D1266">
        <w:rPr>
          <w:rFonts w:ascii="Times New Roman" w:hAnsi="Times New Roman" w:cs="Times New Roman"/>
          <w:sz w:val="28"/>
          <w:szCs w:val="28"/>
        </w:rPr>
        <w:t xml:space="preserve">У школі систематизована робота з </w:t>
      </w:r>
      <w:proofErr w:type="gramStart"/>
      <w:r w:rsidRPr="004D1266">
        <w:rPr>
          <w:rFonts w:ascii="Times New Roman" w:hAnsi="Times New Roman" w:cs="Times New Roman"/>
          <w:sz w:val="28"/>
          <w:szCs w:val="28"/>
        </w:rPr>
        <w:t>соц</w:t>
      </w:r>
      <w:proofErr w:type="gramEnd"/>
      <w:r w:rsidRPr="004D1266">
        <w:rPr>
          <w:rFonts w:ascii="Times New Roman" w:hAnsi="Times New Roman" w:cs="Times New Roman"/>
          <w:sz w:val="28"/>
          <w:szCs w:val="28"/>
        </w:rPr>
        <w:t>іального захисту неповнолітніх. Протягом навчального року вчителями   було проведено обстеження житлово–побутових та матеріальних умов життя дітей-сиріт і дітей, що залишилися без батьківського піклування, складено акти обстеження.</w:t>
      </w:r>
    </w:p>
    <w:p w:rsidR="002771B2" w:rsidRPr="004D1266" w:rsidRDefault="002771B2" w:rsidP="00D6357A">
      <w:pPr>
        <w:spacing w:after="0"/>
        <w:ind w:firstLine="370"/>
        <w:jc w:val="both"/>
        <w:rPr>
          <w:rFonts w:ascii="Times New Roman" w:hAnsi="Times New Roman" w:cs="Times New Roman"/>
          <w:sz w:val="28"/>
          <w:szCs w:val="28"/>
        </w:rPr>
      </w:pPr>
      <w:r w:rsidRPr="004D1266">
        <w:rPr>
          <w:rFonts w:ascii="Times New Roman" w:hAnsi="Times New Roman" w:cs="Times New Roman"/>
          <w:sz w:val="28"/>
          <w:szCs w:val="28"/>
        </w:rPr>
        <w:t xml:space="preserve">Діти 1-4 класів, </w:t>
      </w:r>
      <w:r w:rsidR="00010D98">
        <w:rPr>
          <w:rFonts w:ascii="Times New Roman" w:hAnsi="Times New Roman" w:cs="Times New Roman"/>
          <w:sz w:val="28"/>
          <w:szCs w:val="28"/>
          <w:lang w:val="uk-UA"/>
        </w:rPr>
        <w:t xml:space="preserve">діти </w:t>
      </w:r>
      <w:proofErr w:type="gramStart"/>
      <w:r w:rsidR="00010D98">
        <w:rPr>
          <w:rFonts w:ascii="Times New Roman" w:hAnsi="Times New Roman" w:cs="Times New Roman"/>
          <w:sz w:val="28"/>
          <w:szCs w:val="28"/>
          <w:lang w:val="uk-UA"/>
        </w:rPr>
        <w:t>п</w:t>
      </w:r>
      <w:proofErr w:type="gramEnd"/>
      <w:r w:rsidR="00010D98">
        <w:rPr>
          <w:rFonts w:ascii="Times New Roman" w:hAnsi="Times New Roman" w:cs="Times New Roman"/>
          <w:sz w:val="28"/>
          <w:szCs w:val="28"/>
          <w:lang w:val="uk-UA"/>
        </w:rPr>
        <w:t xml:space="preserve">ільгових категорій </w:t>
      </w:r>
      <w:r w:rsidRPr="004D1266">
        <w:rPr>
          <w:rFonts w:ascii="Times New Roman" w:hAnsi="Times New Roman" w:cs="Times New Roman"/>
          <w:sz w:val="28"/>
          <w:szCs w:val="28"/>
        </w:rPr>
        <w:t>були забезпечені безкоштовним гарячим харчуванням.</w:t>
      </w:r>
    </w:p>
    <w:p w:rsidR="002771B2" w:rsidRPr="004D1266" w:rsidRDefault="002771B2" w:rsidP="00D6357A">
      <w:pPr>
        <w:spacing w:after="0"/>
        <w:ind w:firstLine="370"/>
        <w:jc w:val="both"/>
        <w:rPr>
          <w:rFonts w:ascii="Times New Roman" w:hAnsi="Times New Roman" w:cs="Times New Roman"/>
          <w:sz w:val="28"/>
          <w:szCs w:val="28"/>
        </w:rPr>
      </w:pPr>
      <w:r w:rsidRPr="004D1266">
        <w:rPr>
          <w:rFonts w:ascii="Times New Roman" w:hAnsi="Times New Roman" w:cs="Times New Roman"/>
          <w:sz w:val="28"/>
          <w:szCs w:val="28"/>
        </w:rPr>
        <w:t xml:space="preserve">До свята </w:t>
      </w:r>
      <w:r w:rsidRPr="004D1266">
        <w:rPr>
          <w:rFonts w:ascii="Times New Roman" w:hAnsi="Times New Roman" w:cs="Times New Roman"/>
          <w:sz w:val="28"/>
          <w:szCs w:val="28"/>
          <w:lang w:val="uk-UA"/>
        </w:rPr>
        <w:t>Миколая</w:t>
      </w:r>
      <w:r w:rsidRPr="004D1266">
        <w:rPr>
          <w:rFonts w:ascii="Times New Roman" w:hAnsi="Times New Roman" w:cs="Times New Roman"/>
          <w:sz w:val="28"/>
          <w:szCs w:val="28"/>
        </w:rPr>
        <w:t xml:space="preserve">  діти </w:t>
      </w:r>
      <w:proofErr w:type="gramStart"/>
      <w:r w:rsidRPr="004D1266">
        <w:rPr>
          <w:rFonts w:ascii="Times New Roman" w:hAnsi="Times New Roman" w:cs="Times New Roman"/>
          <w:sz w:val="28"/>
          <w:szCs w:val="28"/>
        </w:rPr>
        <w:t>п</w:t>
      </w:r>
      <w:proofErr w:type="gramEnd"/>
      <w:r w:rsidRPr="004D1266">
        <w:rPr>
          <w:rFonts w:ascii="Times New Roman" w:hAnsi="Times New Roman" w:cs="Times New Roman"/>
          <w:sz w:val="28"/>
          <w:szCs w:val="28"/>
        </w:rPr>
        <w:t>ільгових категорій відвід</w:t>
      </w:r>
      <w:r w:rsidRPr="004D1266">
        <w:rPr>
          <w:rFonts w:ascii="Times New Roman" w:hAnsi="Times New Roman" w:cs="Times New Roman"/>
          <w:sz w:val="28"/>
          <w:szCs w:val="28"/>
          <w:lang w:val="uk-UA"/>
        </w:rPr>
        <w:t>али</w:t>
      </w:r>
      <w:r w:rsidRPr="004D1266">
        <w:rPr>
          <w:rFonts w:ascii="Times New Roman" w:hAnsi="Times New Roman" w:cs="Times New Roman"/>
          <w:sz w:val="28"/>
          <w:szCs w:val="28"/>
        </w:rPr>
        <w:t xml:space="preserve">  концерт та отримали подарунки.</w:t>
      </w:r>
    </w:p>
    <w:p w:rsidR="000373AF" w:rsidRPr="004D1266" w:rsidRDefault="006848C5" w:rsidP="00D6357A">
      <w:pPr>
        <w:pStyle w:val="a3"/>
        <w:spacing w:before="0" w:beforeAutospacing="0" w:after="0" w:afterAutospacing="0" w:line="276" w:lineRule="auto"/>
        <w:ind w:firstLine="708"/>
        <w:jc w:val="both"/>
        <w:rPr>
          <w:sz w:val="28"/>
          <w:szCs w:val="28"/>
          <w:lang w:val="uk-UA"/>
        </w:rPr>
      </w:pPr>
      <w:r w:rsidRPr="004D1266">
        <w:rPr>
          <w:sz w:val="28"/>
          <w:szCs w:val="28"/>
          <w:lang w:val="uk-UA"/>
        </w:rPr>
        <w:lastRenderedPageBreak/>
        <w:t xml:space="preserve">Профілактична робота в школі організована через лекції, прочитані класними керівниками батькам, паспортизацію та анкетування учнів з метою виявлення дітей, схильних до девіантної поведінки, індивідуальні консультування,  відвідування дітей на дому. </w:t>
      </w:r>
      <w:r w:rsidRPr="004D1266">
        <w:rPr>
          <w:sz w:val="28"/>
          <w:szCs w:val="28"/>
        </w:rPr>
        <w:t xml:space="preserve">У школі функціонує Рада з профілактики правопорушень. На засідання Ради запрошуються учні, що потребують посиленого виховного впливу з боку </w:t>
      </w:r>
      <w:proofErr w:type="gramStart"/>
      <w:r w:rsidRPr="004D1266">
        <w:rPr>
          <w:sz w:val="28"/>
          <w:szCs w:val="28"/>
        </w:rPr>
        <w:t>адм</w:t>
      </w:r>
      <w:proofErr w:type="gramEnd"/>
      <w:r w:rsidRPr="004D1266">
        <w:rPr>
          <w:sz w:val="28"/>
          <w:szCs w:val="28"/>
        </w:rPr>
        <w:t xml:space="preserve">іністрації школи.  </w:t>
      </w:r>
    </w:p>
    <w:p w:rsidR="000373AF" w:rsidRPr="004D1266" w:rsidRDefault="006848C5" w:rsidP="00D6357A">
      <w:pPr>
        <w:pStyle w:val="a3"/>
        <w:spacing w:before="0" w:beforeAutospacing="0" w:after="0" w:afterAutospacing="0" w:line="276" w:lineRule="auto"/>
        <w:jc w:val="both"/>
        <w:rPr>
          <w:sz w:val="28"/>
          <w:szCs w:val="28"/>
          <w:lang w:val="uk-UA"/>
        </w:rPr>
      </w:pPr>
      <w:r w:rsidRPr="004D1266">
        <w:rPr>
          <w:sz w:val="28"/>
          <w:szCs w:val="28"/>
        </w:rPr>
        <w:t xml:space="preserve">На внутрішньо-шкільному обліку в школі </w:t>
      </w:r>
      <w:r w:rsidR="000373AF" w:rsidRPr="004D1266">
        <w:rPr>
          <w:sz w:val="28"/>
          <w:szCs w:val="28"/>
          <w:lang w:val="uk-UA"/>
        </w:rPr>
        <w:t xml:space="preserve">не перебуває на сьогоднішній день жодного учня. </w:t>
      </w:r>
    </w:p>
    <w:p w:rsidR="006848C5" w:rsidRPr="004D1266" w:rsidRDefault="006848C5" w:rsidP="00D6357A">
      <w:pPr>
        <w:pStyle w:val="a3"/>
        <w:spacing w:before="0" w:beforeAutospacing="0" w:after="0" w:afterAutospacing="0" w:line="276" w:lineRule="auto"/>
        <w:ind w:firstLine="708"/>
        <w:jc w:val="both"/>
        <w:rPr>
          <w:sz w:val="28"/>
          <w:szCs w:val="28"/>
        </w:rPr>
      </w:pPr>
      <w:proofErr w:type="gramStart"/>
      <w:r w:rsidRPr="004D1266">
        <w:rPr>
          <w:sz w:val="28"/>
          <w:szCs w:val="28"/>
        </w:rPr>
        <w:t>З</w:t>
      </w:r>
      <w:proofErr w:type="gramEnd"/>
      <w:r w:rsidRPr="004D1266">
        <w:rPr>
          <w:sz w:val="28"/>
          <w:szCs w:val="28"/>
        </w:rPr>
        <w:t xml:space="preserve"> учнями школи було проведено заняття за темою «Знання конституційних прав та обов’язків дітей» за Конвенцією ООН</w:t>
      </w:r>
      <w:r w:rsidR="008D288D" w:rsidRPr="004D1266">
        <w:rPr>
          <w:sz w:val="28"/>
          <w:szCs w:val="28"/>
          <w:lang w:val="uk-UA"/>
        </w:rPr>
        <w:t xml:space="preserve"> вчителем правознавства</w:t>
      </w:r>
      <w:r w:rsidR="00010D98">
        <w:rPr>
          <w:sz w:val="28"/>
          <w:szCs w:val="28"/>
          <w:lang w:val="uk-UA"/>
        </w:rPr>
        <w:t xml:space="preserve"> Рудою О.Є.</w:t>
      </w:r>
    </w:p>
    <w:p w:rsidR="006848C5" w:rsidRPr="004D1266" w:rsidRDefault="006848C5" w:rsidP="00D6357A">
      <w:pPr>
        <w:pStyle w:val="a3"/>
        <w:spacing w:before="0" w:beforeAutospacing="0" w:after="0" w:afterAutospacing="0" w:line="276" w:lineRule="auto"/>
        <w:jc w:val="both"/>
        <w:rPr>
          <w:b/>
          <w:sz w:val="28"/>
          <w:szCs w:val="28"/>
          <w:lang w:val="uk-UA"/>
        </w:rPr>
      </w:pPr>
      <w:r w:rsidRPr="004D1266">
        <w:rPr>
          <w:b/>
          <w:sz w:val="28"/>
          <w:szCs w:val="28"/>
        </w:rPr>
        <w:t xml:space="preserve">Крок 8 – шкільна </w:t>
      </w:r>
      <w:r w:rsidR="00010D98">
        <w:rPr>
          <w:b/>
          <w:sz w:val="28"/>
          <w:szCs w:val="28"/>
          <w:lang w:val="uk-UA"/>
        </w:rPr>
        <w:t>бібліотека</w:t>
      </w:r>
    </w:p>
    <w:p w:rsidR="00372AC4" w:rsidRPr="004D1266" w:rsidRDefault="00372AC4" w:rsidP="00D6357A">
      <w:pPr>
        <w:pStyle w:val="a3"/>
        <w:spacing w:before="0" w:beforeAutospacing="0" w:after="0" w:afterAutospacing="0" w:line="276" w:lineRule="auto"/>
        <w:ind w:firstLine="567"/>
        <w:jc w:val="both"/>
        <w:rPr>
          <w:sz w:val="28"/>
          <w:szCs w:val="28"/>
        </w:rPr>
      </w:pPr>
      <w:r w:rsidRPr="004D1266">
        <w:rPr>
          <w:sz w:val="28"/>
          <w:szCs w:val="28"/>
          <w:lang w:val="uk-UA"/>
        </w:rPr>
        <w:t xml:space="preserve">У 2019-2020 навчальному році робота шкільної </w:t>
      </w:r>
      <w:r w:rsidR="00010D98">
        <w:rPr>
          <w:sz w:val="28"/>
          <w:szCs w:val="28"/>
          <w:lang w:val="uk-UA"/>
        </w:rPr>
        <w:t>бібліотеки</w:t>
      </w:r>
      <w:r w:rsidRPr="004D1266">
        <w:rPr>
          <w:sz w:val="28"/>
          <w:szCs w:val="28"/>
          <w:lang w:val="uk-UA"/>
        </w:rPr>
        <w:t xml:space="preserve"> була спрямована на виконання Законів України  «Про освіту», «Про бібліотеку і бібліотечну справу», Положення про бібліотеку загальноосвітнього навчального закладу, нормативних документів Міністерства освіти України, Статуту школи.</w:t>
      </w:r>
    </w:p>
    <w:p w:rsidR="00372AC4" w:rsidRPr="004D1266" w:rsidRDefault="00372AC4" w:rsidP="00D6357A">
      <w:pPr>
        <w:pStyle w:val="a3"/>
        <w:spacing w:before="0" w:beforeAutospacing="0" w:after="0" w:afterAutospacing="0" w:line="276" w:lineRule="auto"/>
        <w:ind w:firstLine="567"/>
        <w:jc w:val="both"/>
        <w:rPr>
          <w:sz w:val="28"/>
          <w:szCs w:val="28"/>
        </w:rPr>
      </w:pPr>
      <w:r w:rsidRPr="004D1266">
        <w:rPr>
          <w:sz w:val="28"/>
          <w:szCs w:val="28"/>
          <w:lang w:val="uk-UA"/>
        </w:rPr>
        <w:t>Враховуючи навчальні та виховні завдання сучасної школи та інтереси читачів, враховуючи їх вікові особливості, літературу, яка надійшла до шкільної бібліотеки, протягом року використовувались різні форми роботи для підвищення  інтересу дітей до книги.</w:t>
      </w:r>
    </w:p>
    <w:p w:rsidR="00372AC4" w:rsidRPr="004D1266" w:rsidRDefault="00372AC4" w:rsidP="00D6357A">
      <w:pPr>
        <w:pStyle w:val="a3"/>
        <w:spacing w:before="0" w:beforeAutospacing="0" w:after="0" w:afterAutospacing="0" w:line="276" w:lineRule="auto"/>
        <w:ind w:firstLine="567"/>
        <w:jc w:val="both"/>
        <w:rPr>
          <w:sz w:val="28"/>
          <w:szCs w:val="28"/>
          <w:lang w:val="uk-UA"/>
        </w:rPr>
      </w:pPr>
      <w:r w:rsidRPr="004D1266">
        <w:rPr>
          <w:sz w:val="28"/>
          <w:szCs w:val="28"/>
          <w:lang w:val="uk-UA"/>
        </w:rPr>
        <w:t>Пріоритетним завданням є допомога у вивченні та засвоєнні шкільної програми, організація навчальної діяльності та дозвілля дітей. Створення сприятливих і комфортних умов для організації освітнього процесу, розвитку комплексного навчально-методичного забезпечення предметів. Створення позитивного іміджу бібліотеки через пошук сучасних, найбільш привабливих для читача форм популяризації книги, а також послуг, які пропонує бібліотека. Робота бібліотеки у  2019-2020  навчальному році спиралася на вирішення завдань по  інформаційному забезпеченню освітнього процесу та здійснювала інформаційно-бібліографічний супровід упровадження Державних стандартів освіти, переходу до Нової української школи.</w:t>
      </w:r>
    </w:p>
    <w:p w:rsidR="00372AC4" w:rsidRPr="004D1266" w:rsidRDefault="00372AC4" w:rsidP="00D6357A">
      <w:pPr>
        <w:spacing w:after="0"/>
        <w:ind w:firstLine="567"/>
        <w:jc w:val="both"/>
        <w:rPr>
          <w:rFonts w:ascii="Times New Roman" w:hAnsi="Times New Roman" w:cs="Times New Roman"/>
          <w:sz w:val="28"/>
          <w:szCs w:val="28"/>
          <w:lang w:val="uk-UA"/>
        </w:rPr>
      </w:pPr>
      <w:r w:rsidRPr="004D1266">
        <w:rPr>
          <w:rFonts w:ascii="Times New Roman" w:hAnsi="Times New Roman" w:cs="Times New Roman"/>
          <w:sz w:val="28"/>
          <w:szCs w:val="28"/>
          <w:lang w:val="uk-UA"/>
        </w:rPr>
        <w:t>Невичерпні книжкові багатства, щоденна велика й багатогранна інформація, яку людина не в силі осягнути й навіть поверхово ознайомитися з нею,</w:t>
      </w:r>
      <w:r w:rsidR="00CF6CD3">
        <w:rPr>
          <w:rFonts w:ascii="Times New Roman" w:hAnsi="Times New Roman" w:cs="Times New Roman"/>
          <w:sz w:val="28"/>
          <w:szCs w:val="28"/>
          <w:lang w:val="uk-UA"/>
        </w:rPr>
        <w:t xml:space="preserve"> </w:t>
      </w:r>
      <w:r w:rsidRPr="004D1266">
        <w:rPr>
          <w:rFonts w:ascii="Times New Roman" w:hAnsi="Times New Roman" w:cs="Times New Roman"/>
          <w:sz w:val="28"/>
          <w:szCs w:val="28"/>
          <w:lang w:val="uk-UA"/>
        </w:rPr>
        <w:t>змушують звертатися за допомогою до бібліотек.</w:t>
      </w:r>
    </w:p>
    <w:p w:rsidR="00372AC4" w:rsidRPr="004D1266" w:rsidRDefault="00372AC4" w:rsidP="00D6357A">
      <w:pPr>
        <w:spacing w:after="0"/>
        <w:ind w:firstLine="567"/>
        <w:jc w:val="both"/>
        <w:rPr>
          <w:rFonts w:ascii="Times New Roman" w:hAnsi="Times New Roman" w:cs="Times New Roman"/>
          <w:sz w:val="28"/>
          <w:szCs w:val="28"/>
        </w:rPr>
      </w:pPr>
      <w:r w:rsidRPr="004D1266">
        <w:rPr>
          <w:rFonts w:ascii="Times New Roman" w:hAnsi="Times New Roman" w:cs="Times New Roman"/>
          <w:sz w:val="28"/>
          <w:szCs w:val="28"/>
          <w:lang w:val="uk-UA"/>
        </w:rPr>
        <w:t>Шкільна бібліотека за своїм призначенням та функціями виконують роль інформаційного центру освіти та національного відродження.</w:t>
      </w:r>
    </w:p>
    <w:p w:rsidR="00372AC4" w:rsidRPr="004D1266" w:rsidRDefault="00372AC4" w:rsidP="00D6357A">
      <w:pPr>
        <w:spacing w:after="0"/>
        <w:ind w:firstLine="567"/>
        <w:jc w:val="both"/>
        <w:rPr>
          <w:rFonts w:ascii="Times New Roman" w:hAnsi="Times New Roman" w:cs="Times New Roman"/>
          <w:sz w:val="28"/>
          <w:szCs w:val="28"/>
          <w:lang w:val="uk-UA"/>
        </w:rPr>
      </w:pPr>
      <w:r w:rsidRPr="004D1266">
        <w:rPr>
          <w:rFonts w:ascii="Times New Roman" w:hAnsi="Times New Roman" w:cs="Times New Roman"/>
          <w:sz w:val="28"/>
          <w:szCs w:val="28"/>
          <w:lang w:val="uk-UA"/>
        </w:rPr>
        <w:t>Бібліотека - це інформаційний центр, складова частина виховної, культурної, освітньої діяльності школи.</w:t>
      </w:r>
    </w:p>
    <w:p w:rsidR="00372AC4" w:rsidRPr="004D1266" w:rsidRDefault="00372AC4" w:rsidP="00D6357A">
      <w:pPr>
        <w:spacing w:after="0"/>
        <w:ind w:firstLine="567"/>
        <w:jc w:val="both"/>
        <w:rPr>
          <w:rFonts w:ascii="Times New Roman" w:hAnsi="Times New Roman" w:cs="Times New Roman"/>
          <w:sz w:val="28"/>
          <w:szCs w:val="28"/>
        </w:rPr>
      </w:pPr>
      <w:r w:rsidRPr="004D1266">
        <w:rPr>
          <w:rFonts w:ascii="Times New Roman" w:hAnsi="Times New Roman" w:cs="Times New Roman"/>
          <w:sz w:val="28"/>
          <w:szCs w:val="28"/>
          <w:lang w:val="uk-UA"/>
        </w:rPr>
        <w:t>Шкільна бібліотека є справжнім центром пропаганди книги, надійним помічником учителів у навчанні .</w:t>
      </w:r>
    </w:p>
    <w:p w:rsidR="00372AC4" w:rsidRPr="004D1266" w:rsidRDefault="00372AC4" w:rsidP="00D6357A">
      <w:pPr>
        <w:spacing w:after="0"/>
        <w:ind w:firstLine="567"/>
        <w:jc w:val="both"/>
        <w:rPr>
          <w:rFonts w:ascii="Times New Roman" w:hAnsi="Times New Roman" w:cs="Times New Roman"/>
          <w:sz w:val="28"/>
          <w:szCs w:val="28"/>
        </w:rPr>
      </w:pPr>
      <w:r w:rsidRPr="004D1266">
        <w:rPr>
          <w:rFonts w:ascii="Times New Roman" w:hAnsi="Times New Roman" w:cs="Times New Roman"/>
          <w:sz w:val="28"/>
          <w:szCs w:val="28"/>
        </w:rPr>
        <w:lastRenderedPageBreak/>
        <w:t>Особливої уваги заслуговує така форма розвитку читацьких інтересів, як книжкова виставка. Основною відмінною рисою книжкової виставки є показ самих творів, що дає можливість читачу безпосередньо ознайомитись із книгою і в більшості випадків негайно одержати її для читання. Перше уявлення про зміст книги дитина одержує з її зовнішнього оформлення, перш за все з обкладинки. Цінність виставки для читача не тільки втому, що він може одержувати здорове враження від демонстрації книги. Учень має можливість зняти книгу з виставки, переглянути її, подивитись ілюстрації, прочитати заголовки, передмову, а деколи й окремі сторінки. Таке ознайомлення з книгою поглиблює інтереси школяра й робить їх більш цілеспрямованими.</w:t>
      </w:r>
    </w:p>
    <w:p w:rsidR="00372AC4" w:rsidRPr="004D1266" w:rsidRDefault="00372AC4" w:rsidP="00D6357A">
      <w:pPr>
        <w:spacing w:after="0"/>
        <w:ind w:firstLine="567"/>
        <w:jc w:val="both"/>
        <w:rPr>
          <w:rFonts w:ascii="Times New Roman" w:hAnsi="Times New Roman" w:cs="Times New Roman"/>
          <w:sz w:val="28"/>
          <w:szCs w:val="28"/>
        </w:rPr>
      </w:pPr>
      <w:r w:rsidRPr="004D1266">
        <w:rPr>
          <w:rFonts w:ascii="Times New Roman" w:hAnsi="Times New Roman" w:cs="Times New Roman"/>
          <w:sz w:val="28"/>
          <w:szCs w:val="28"/>
        </w:rPr>
        <w:t xml:space="preserve">Учні нашої школи забезпечені </w:t>
      </w:r>
      <w:proofErr w:type="gramStart"/>
      <w:r w:rsidRPr="004D1266">
        <w:rPr>
          <w:rFonts w:ascii="Times New Roman" w:hAnsi="Times New Roman" w:cs="Times New Roman"/>
          <w:sz w:val="28"/>
          <w:szCs w:val="28"/>
        </w:rPr>
        <w:t>п</w:t>
      </w:r>
      <w:proofErr w:type="gramEnd"/>
      <w:r w:rsidRPr="004D1266">
        <w:rPr>
          <w:rFonts w:ascii="Times New Roman" w:hAnsi="Times New Roman" w:cs="Times New Roman"/>
          <w:sz w:val="28"/>
          <w:szCs w:val="28"/>
        </w:rPr>
        <w:t xml:space="preserve">ідручниками майже стовідсотково. Книги в бібліотеці читачами беруться лише на 10 – 12 днів. Учні початкових класів можуть отримувати додому не більше 5 книг.  У бібліотеці ведеться індивідуальний облік книг.  Індивідуальний облік - це облік кожного примірника книги, що надходить до бібліотеки. Реєструються ці надходження в інвентарні книзі.  Зберігаються накладні про надходження до фонду, накладні про вибуття з фонду,  акти на списання фізично зношеної, та морально застарілої літератури, проводиться інвентаризація фонду, постійно провожу звірку художньої літератури та </w:t>
      </w:r>
      <w:proofErr w:type="gramStart"/>
      <w:r w:rsidRPr="004D1266">
        <w:rPr>
          <w:rFonts w:ascii="Times New Roman" w:hAnsi="Times New Roman" w:cs="Times New Roman"/>
          <w:sz w:val="28"/>
          <w:szCs w:val="28"/>
        </w:rPr>
        <w:t>п</w:t>
      </w:r>
      <w:proofErr w:type="gramEnd"/>
      <w:r w:rsidRPr="004D1266">
        <w:rPr>
          <w:rFonts w:ascii="Times New Roman" w:hAnsi="Times New Roman" w:cs="Times New Roman"/>
          <w:sz w:val="28"/>
          <w:szCs w:val="28"/>
        </w:rPr>
        <w:t>ідручників.</w:t>
      </w:r>
    </w:p>
    <w:p w:rsidR="00372AC4" w:rsidRPr="004D1266" w:rsidRDefault="00372AC4" w:rsidP="00D6357A">
      <w:pPr>
        <w:spacing w:after="0"/>
        <w:ind w:firstLine="567"/>
        <w:jc w:val="both"/>
        <w:rPr>
          <w:rFonts w:ascii="Times New Roman" w:hAnsi="Times New Roman" w:cs="Times New Roman"/>
          <w:color w:val="222222"/>
          <w:sz w:val="28"/>
          <w:szCs w:val="28"/>
          <w:lang w:val="uk-UA"/>
        </w:rPr>
      </w:pPr>
      <w:r w:rsidRPr="004D1266">
        <w:rPr>
          <w:rFonts w:ascii="Times New Roman" w:hAnsi="Times New Roman" w:cs="Times New Roman"/>
          <w:color w:val="222222"/>
          <w:sz w:val="28"/>
          <w:szCs w:val="28"/>
          <w:lang w:val="uk-UA"/>
        </w:rPr>
        <w:t>Так сталося, що на початку 21 ст. книга і комп’ютер є найавторитетнішим джерелом інформації. Проте не дивлячись на велику кількість позитивних сторін є й велика кількість недоліків на наявність яких впливають, як суб’єктивні так і об’єктивні причини, такі як застарілі фонди, відсутність належного фінансування для нових надходжень і передплати періодики.</w:t>
      </w:r>
    </w:p>
    <w:p w:rsidR="00372AC4" w:rsidRPr="004D1266" w:rsidRDefault="00372AC4" w:rsidP="00D6357A">
      <w:pPr>
        <w:spacing w:after="0"/>
        <w:ind w:firstLine="567"/>
        <w:jc w:val="both"/>
        <w:rPr>
          <w:rFonts w:ascii="Times New Roman" w:hAnsi="Times New Roman" w:cs="Times New Roman"/>
          <w:color w:val="222222"/>
          <w:sz w:val="28"/>
          <w:szCs w:val="28"/>
          <w:lang w:val="uk-UA"/>
        </w:rPr>
      </w:pPr>
      <w:r w:rsidRPr="004D1266">
        <w:rPr>
          <w:rFonts w:ascii="Times New Roman" w:hAnsi="Times New Roman" w:cs="Times New Roman"/>
          <w:color w:val="222222"/>
          <w:sz w:val="28"/>
          <w:szCs w:val="28"/>
          <w:lang w:val="uk-UA"/>
        </w:rPr>
        <w:t>У результаті потреби комп’ютерного інформаційного забезпечення навчального закладу перевищили можливості шкільної бібліотеки. Це призвело до втрати читачів, падіння інтересу до бібліотеки як до надійного інформаційного центру, переміщення пріоритетів на пошук інших джерел, головним із яких став інтернет. Тепер уже шкільна бібліотека «тягнеться» за інформаційним потоком, шукати засоби та інструменти для побудови нової системи інформаційного забезпечення.</w:t>
      </w:r>
    </w:p>
    <w:p w:rsidR="00372AC4" w:rsidRPr="004D1266" w:rsidRDefault="00372AC4" w:rsidP="00CF6CD3">
      <w:pPr>
        <w:spacing w:after="0"/>
        <w:ind w:firstLine="567"/>
        <w:jc w:val="both"/>
        <w:rPr>
          <w:sz w:val="28"/>
          <w:szCs w:val="28"/>
          <w:lang w:val="uk-UA"/>
        </w:rPr>
      </w:pPr>
      <w:r w:rsidRPr="004D1266">
        <w:rPr>
          <w:rFonts w:ascii="Times New Roman" w:hAnsi="Times New Roman" w:cs="Times New Roman"/>
          <w:sz w:val="28"/>
          <w:szCs w:val="28"/>
          <w:lang w:val="uk-UA"/>
        </w:rPr>
        <w:t xml:space="preserve">      </w:t>
      </w:r>
    </w:p>
    <w:p w:rsidR="006848C5" w:rsidRPr="004D1266" w:rsidRDefault="006848C5" w:rsidP="00D6357A">
      <w:pPr>
        <w:pStyle w:val="a3"/>
        <w:spacing w:before="0" w:beforeAutospacing="0" w:after="0" w:afterAutospacing="0" w:line="276" w:lineRule="auto"/>
        <w:jc w:val="both"/>
        <w:rPr>
          <w:b/>
          <w:sz w:val="28"/>
          <w:szCs w:val="28"/>
        </w:rPr>
      </w:pPr>
      <w:r w:rsidRPr="004D1266">
        <w:rPr>
          <w:b/>
          <w:sz w:val="28"/>
          <w:szCs w:val="28"/>
        </w:rPr>
        <w:t xml:space="preserve">Крок 9 – </w:t>
      </w:r>
      <w:proofErr w:type="gramStart"/>
      <w:r w:rsidRPr="004D1266">
        <w:rPr>
          <w:b/>
          <w:sz w:val="28"/>
          <w:szCs w:val="28"/>
        </w:rPr>
        <w:t>соц</w:t>
      </w:r>
      <w:proofErr w:type="gramEnd"/>
      <w:r w:rsidRPr="004D1266">
        <w:rPr>
          <w:b/>
          <w:sz w:val="28"/>
          <w:szCs w:val="28"/>
        </w:rPr>
        <w:t>іальний захист</w:t>
      </w:r>
    </w:p>
    <w:p w:rsidR="00372AC4" w:rsidRPr="004D1266" w:rsidRDefault="00372AC4"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t xml:space="preserve">Робота з охорони праці та безпеки життєдіяльності в школі велась відповідно </w:t>
      </w:r>
      <w:proofErr w:type="gramStart"/>
      <w:r w:rsidRPr="004D1266">
        <w:rPr>
          <w:rFonts w:ascii="Times New Roman" w:hAnsi="Times New Roman" w:cs="Times New Roman"/>
          <w:sz w:val="28"/>
          <w:szCs w:val="28"/>
        </w:rPr>
        <w:t>до</w:t>
      </w:r>
      <w:proofErr w:type="gramEnd"/>
      <w:r w:rsidRPr="004D1266">
        <w:rPr>
          <w:rFonts w:ascii="Times New Roman" w:hAnsi="Times New Roman" w:cs="Times New Roman"/>
          <w:sz w:val="28"/>
          <w:szCs w:val="28"/>
        </w:rPr>
        <w:t>:</w:t>
      </w:r>
    </w:p>
    <w:p w:rsidR="00372AC4" w:rsidRPr="004D1266" w:rsidRDefault="00372AC4"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статей 43, 50 Конституції України;</w:t>
      </w:r>
    </w:p>
    <w:p w:rsidR="00372AC4" w:rsidRPr="004D1266" w:rsidRDefault="00372AC4"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Закону України «Про освіту», стаття 26;</w:t>
      </w:r>
    </w:p>
    <w:p w:rsidR="00372AC4" w:rsidRPr="004D1266" w:rsidRDefault="00372AC4"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кодексу законів про працю України, статті 2, 10, 13;</w:t>
      </w:r>
    </w:p>
    <w:p w:rsidR="00372AC4" w:rsidRPr="004D1266" w:rsidRDefault="00372AC4"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Закону України «Про охорону праці», статті 6, 7, 10, 15, 19, 25;</w:t>
      </w:r>
    </w:p>
    <w:p w:rsidR="00372AC4" w:rsidRPr="004D1266" w:rsidRDefault="00372AC4"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lastRenderedPageBreak/>
        <w:t>наказів Міністерства освіти і науки України № 563 від 01.08.2001р. «Про затвердження положення про організацію роботи з охорони праці учасників навчально – виховного процесу в закладах освіти» і № 616 від 31.08.2001р. «Про затвердження положення про порядок розслідування нещасних випадків, що сталися під час навчально – виховного процесу в навчальних закладах».</w:t>
      </w:r>
    </w:p>
    <w:p w:rsidR="00372AC4" w:rsidRPr="004D1266" w:rsidRDefault="00372AC4"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t>В школі проводиться систематична робота із попередження дитячого травматизму та пропаганди здорового способу життя. В класних кімнатах оформлені стенди з попередження дитячого травматизму. Система профілактичної роботи з цих питань включає в себе комплекси занять за розділами, які учні вивчають на уроках «Основи здоров'я» та на годинах спілкування. Стан роботи з охорони праці, техніки безпеки, виробничої санітарії під час навчально–виховного процесу в школі у 201</w:t>
      </w:r>
      <w:r w:rsidRPr="004D1266">
        <w:rPr>
          <w:rFonts w:ascii="Times New Roman" w:hAnsi="Times New Roman" w:cs="Times New Roman"/>
          <w:sz w:val="28"/>
          <w:szCs w:val="28"/>
          <w:lang w:val="uk-UA"/>
        </w:rPr>
        <w:t>9</w:t>
      </w:r>
      <w:r w:rsidRPr="004D1266">
        <w:rPr>
          <w:rFonts w:ascii="Times New Roman" w:hAnsi="Times New Roman" w:cs="Times New Roman"/>
          <w:sz w:val="28"/>
          <w:szCs w:val="28"/>
        </w:rPr>
        <w:t>/20</w:t>
      </w:r>
      <w:r w:rsidRPr="004D1266">
        <w:rPr>
          <w:rFonts w:ascii="Times New Roman" w:hAnsi="Times New Roman" w:cs="Times New Roman"/>
          <w:sz w:val="28"/>
          <w:szCs w:val="28"/>
          <w:lang w:val="uk-UA"/>
        </w:rPr>
        <w:t>20</w:t>
      </w:r>
      <w:r w:rsidRPr="004D1266">
        <w:rPr>
          <w:rFonts w:ascii="Times New Roman" w:hAnsi="Times New Roman" w:cs="Times New Roman"/>
          <w:sz w:val="28"/>
          <w:szCs w:val="28"/>
        </w:rPr>
        <w:t xml:space="preserve"> навчальному році знаходився під щоденним контролем адміністрації школи.</w:t>
      </w:r>
    </w:p>
    <w:p w:rsidR="00372AC4" w:rsidRPr="004D1266" w:rsidRDefault="00372AC4" w:rsidP="00D6357A">
      <w:pPr>
        <w:spacing w:after="0"/>
        <w:ind w:firstLine="708"/>
        <w:jc w:val="both"/>
        <w:rPr>
          <w:rFonts w:ascii="Times New Roman" w:hAnsi="Times New Roman" w:cs="Times New Roman"/>
          <w:sz w:val="28"/>
          <w:szCs w:val="28"/>
        </w:rPr>
      </w:pPr>
      <w:proofErr w:type="gramStart"/>
      <w:r w:rsidRPr="004D1266">
        <w:rPr>
          <w:rFonts w:ascii="Times New Roman" w:hAnsi="Times New Roman" w:cs="Times New Roman"/>
          <w:sz w:val="28"/>
          <w:szCs w:val="28"/>
        </w:rPr>
        <w:t>З</w:t>
      </w:r>
      <w:proofErr w:type="gramEnd"/>
      <w:r w:rsidRPr="004D1266">
        <w:rPr>
          <w:rFonts w:ascii="Times New Roman" w:hAnsi="Times New Roman" w:cs="Times New Roman"/>
          <w:sz w:val="28"/>
          <w:szCs w:val="28"/>
        </w:rPr>
        <w:t xml:space="preserve"> метою організації роботи з охорони праці та забезпечення безпеки життєдіяльності учасників навчально–виховного процесу перед початком  навчального року видано відповідні накази, розроблені посадові інструкції та інструкції з охорони праці для всіх працівників, видані працівникам під підпис. </w:t>
      </w:r>
      <w:r w:rsidRPr="004D1266">
        <w:rPr>
          <w:rFonts w:ascii="Times New Roman" w:hAnsi="Times New Roman" w:cs="Times New Roman"/>
          <w:sz w:val="28"/>
          <w:szCs w:val="28"/>
          <w:lang w:val="uk-UA"/>
        </w:rPr>
        <w:t xml:space="preserve"> </w:t>
      </w:r>
      <w:r w:rsidRPr="004D1266">
        <w:rPr>
          <w:rFonts w:ascii="Times New Roman" w:hAnsi="Times New Roman" w:cs="Times New Roman"/>
          <w:sz w:val="28"/>
          <w:szCs w:val="28"/>
        </w:rPr>
        <w:t>У наявності журнали реєстрації інструктажів, обліку дитячого та дорослого травматизму, пожеж тощо.</w:t>
      </w:r>
    </w:p>
    <w:p w:rsidR="00372AC4" w:rsidRPr="004D1266" w:rsidRDefault="00372AC4"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t>Відпрацьована програма вступного та первинного інструктажів з охорони праці для працівників та учнів школи.</w:t>
      </w:r>
    </w:p>
    <w:p w:rsidR="00372AC4" w:rsidRPr="004D1266" w:rsidRDefault="00372AC4"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t>Уся документація в школі відповідає діючим нормативним документам.</w:t>
      </w:r>
    </w:p>
    <w:p w:rsidR="00372AC4" w:rsidRPr="004D1266" w:rsidRDefault="00372AC4"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На кожному поверсі розташований план евакуації на випадок пожежі або інших стихійних лих; в навчальних кабінетах школи оформлено куточки з безпеки життєдіяльності.</w:t>
      </w:r>
    </w:p>
    <w:p w:rsidR="00372AC4" w:rsidRPr="004D1266" w:rsidRDefault="00372AC4"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t xml:space="preserve">На засіданнях педагогічної ради, </w:t>
      </w:r>
      <w:r w:rsidRPr="004D1266">
        <w:rPr>
          <w:rFonts w:ascii="Times New Roman" w:hAnsi="Times New Roman" w:cs="Times New Roman"/>
          <w:sz w:val="28"/>
          <w:szCs w:val="28"/>
          <w:lang w:val="uk-UA"/>
        </w:rPr>
        <w:t xml:space="preserve">нарадах </w:t>
      </w:r>
      <w:r w:rsidRPr="004D1266">
        <w:rPr>
          <w:rFonts w:ascii="Times New Roman" w:hAnsi="Times New Roman" w:cs="Times New Roman"/>
          <w:sz w:val="28"/>
          <w:szCs w:val="28"/>
        </w:rPr>
        <w:t>при директорові періодично заслуховувались питання з охорони праці, дитячого та дорослого травматизму.</w:t>
      </w:r>
    </w:p>
    <w:p w:rsidR="00372AC4" w:rsidRPr="004D1266" w:rsidRDefault="00372AC4"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Питання з безпеки життєдіяльності учнів під час канікул, у побуті й громадських місцях, на вулиці тощо обговорювались на батьківських зборах.</w:t>
      </w:r>
    </w:p>
    <w:p w:rsidR="00372AC4" w:rsidRPr="004D1266" w:rsidRDefault="00372AC4" w:rsidP="00D6357A">
      <w:pPr>
        <w:spacing w:after="0"/>
        <w:ind w:firstLine="708"/>
        <w:jc w:val="both"/>
        <w:rPr>
          <w:rFonts w:ascii="Times New Roman" w:hAnsi="Times New Roman" w:cs="Times New Roman"/>
          <w:sz w:val="28"/>
          <w:szCs w:val="28"/>
        </w:rPr>
      </w:pPr>
      <w:r w:rsidRPr="004D1266">
        <w:rPr>
          <w:rFonts w:ascii="Times New Roman" w:hAnsi="Times New Roman" w:cs="Times New Roman"/>
          <w:sz w:val="28"/>
          <w:szCs w:val="28"/>
        </w:rPr>
        <w:t>Усі заплановані заходи з охорони праці, техніки безпеки на 201</w:t>
      </w:r>
      <w:r w:rsidRPr="004D1266">
        <w:rPr>
          <w:rFonts w:ascii="Times New Roman" w:hAnsi="Times New Roman" w:cs="Times New Roman"/>
          <w:sz w:val="28"/>
          <w:szCs w:val="28"/>
          <w:lang w:val="uk-UA"/>
        </w:rPr>
        <w:t>9</w:t>
      </w:r>
      <w:r w:rsidRPr="004D1266">
        <w:rPr>
          <w:rFonts w:ascii="Times New Roman" w:hAnsi="Times New Roman" w:cs="Times New Roman"/>
          <w:sz w:val="28"/>
          <w:szCs w:val="28"/>
        </w:rPr>
        <w:t>/20</w:t>
      </w:r>
      <w:r w:rsidRPr="004D1266">
        <w:rPr>
          <w:rFonts w:ascii="Times New Roman" w:hAnsi="Times New Roman" w:cs="Times New Roman"/>
          <w:sz w:val="28"/>
          <w:szCs w:val="28"/>
          <w:lang w:val="uk-UA"/>
        </w:rPr>
        <w:t>20</w:t>
      </w:r>
      <w:r w:rsidRPr="004D1266">
        <w:rPr>
          <w:rFonts w:ascii="Times New Roman" w:hAnsi="Times New Roman" w:cs="Times New Roman"/>
          <w:sz w:val="28"/>
          <w:szCs w:val="28"/>
        </w:rPr>
        <w:t xml:space="preserve"> н.р. проведено:</w:t>
      </w:r>
    </w:p>
    <w:p w:rsidR="00372AC4" w:rsidRPr="004D1266" w:rsidRDefault="00372AC4"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 з 0</w:t>
      </w:r>
      <w:r w:rsidRPr="004D1266">
        <w:rPr>
          <w:rFonts w:ascii="Times New Roman" w:hAnsi="Times New Roman" w:cs="Times New Roman"/>
          <w:sz w:val="28"/>
          <w:szCs w:val="28"/>
          <w:lang w:val="uk-UA"/>
        </w:rPr>
        <w:t>2</w:t>
      </w:r>
      <w:r w:rsidRPr="004D1266">
        <w:rPr>
          <w:rFonts w:ascii="Times New Roman" w:hAnsi="Times New Roman" w:cs="Times New Roman"/>
          <w:sz w:val="28"/>
          <w:szCs w:val="28"/>
        </w:rPr>
        <w:t>.09.201</w:t>
      </w:r>
      <w:r w:rsidRPr="004D1266">
        <w:rPr>
          <w:rFonts w:ascii="Times New Roman" w:hAnsi="Times New Roman" w:cs="Times New Roman"/>
          <w:sz w:val="28"/>
          <w:szCs w:val="28"/>
          <w:lang w:val="uk-UA"/>
        </w:rPr>
        <w:t>9</w:t>
      </w:r>
      <w:r w:rsidRPr="004D1266">
        <w:rPr>
          <w:rFonts w:ascii="Times New Roman" w:hAnsi="Times New Roman" w:cs="Times New Roman"/>
          <w:sz w:val="28"/>
          <w:szCs w:val="28"/>
        </w:rPr>
        <w:t xml:space="preserve"> р. в кожному класі був проведений Єдиний день безпеки дорожнього руху та Тиждень безпеки дорожнього руху</w:t>
      </w:r>
      <w:proofErr w:type="gramStart"/>
      <w:r w:rsidRPr="004D1266">
        <w:rPr>
          <w:rFonts w:ascii="Times New Roman" w:hAnsi="Times New Roman" w:cs="Times New Roman"/>
          <w:sz w:val="28"/>
          <w:szCs w:val="28"/>
        </w:rPr>
        <w:t xml:space="preserve"> ;</w:t>
      </w:r>
      <w:proofErr w:type="gramEnd"/>
    </w:p>
    <w:p w:rsidR="00372AC4" w:rsidRPr="004D1266" w:rsidRDefault="00372AC4"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 виховні заході, тематичні виставки, конкурси за даною тематикою, кожний класний керівник розробив додаткові заходи для роботи з класом з попередження усіх видів  дитячого травматизму;</w:t>
      </w:r>
    </w:p>
    <w:p w:rsidR="00372AC4" w:rsidRPr="004D1266" w:rsidRDefault="00372AC4"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 xml:space="preserve">- у класних журналах 5-11-х класів згідно методичним рекомендаціям відведені окремі сторінки для бесід з правил дорожнього руху, правил протипожежної безпеки, з профілактики отруєння, правила безпеки при користуванні газом, </w:t>
      </w:r>
      <w:r w:rsidRPr="004D1266">
        <w:rPr>
          <w:rFonts w:ascii="Times New Roman" w:hAnsi="Times New Roman" w:cs="Times New Roman"/>
          <w:sz w:val="28"/>
          <w:szCs w:val="28"/>
        </w:rPr>
        <w:lastRenderedPageBreak/>
        <w:t>правила безпеки з користування електроприладами, правила безпеки з вибуховонебезпечними предметами, правила безпеки на воді та інші виховні заходи з попередження усіх видів дитячого травматизму;</w:t>
      </w:r>
    </w:p>
    <w:p w:rsidR="00372AC4" w:rsidRPr="004D1266" w:rsidRDefault="00372AC4"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 класними керівниками велись бесіди: «Я обираю здоровий спосіб життя» (з профілактики ВІЛ/СНІДу);</w:t>
      </w:r>
    </w:p>
    <w:p w:rsidR="00372AC4" w:rsidRPr="004D1266" w:rsidRDefault="00372AC4"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 бесіди з попередження усіх видів дитячого травматизму перед виходом на осінні, зимові та літні канікули, бесіди були записані в щоденники;</w:t>
      </w:r>
    </w:p>
    <w:p w:rsidR="00372AC4" w:rsidRPr="004D1266" w:rsidRDefault="00372AC4" w:rsidP="00D6357A">
      <w:pPr>
        <w:spacing w:after="0"/>
        <w:jc w:val="both"/>
        <w:rPr>
          <w:rFonts w:ascii="Times New Roman" w:hAnsi="Times New Roman" w:cs="Times New Roman"/>
          <w:sz w:val="28"/>
          <w:szCs w:val="28"/>
        </w:rPr>
      </w:pPr>
      <w:r w:rsidRPr="004D1266">
        <w:rPr>
          <w:rFonts w:ascii="Times New Roman" w:hAnsi="Times New Roman" w:cs="Times New Roman"/>
          <w:sz w:val="28"/>
          <w:szCs w:val="28"/>
        </w:rPr>
        <w:t xml:space="preserve">          У 20</w:t>
      </w:r>
      <w:r w:rsidRPr="004D1266">
        <w:rPr>
          <w:rFonts w:ascii="Times New Roman" w:hAnsi="Times New Roman" w:cs="Times New Roman"/>
          <w:sz w:val="28"/>
          <w:szCs w:val="28"/>
          <w:lang w:val="uk-UA"/>
        </w:rPr>
        <w:t>20</w:t>
      </w:r>
      <w:r w:rsidRPr="004D1266">
        <w:rPr>
          <w:rFonts w:ascii="Times New Roman" w:hAnsi="Times New Roman" w:cs="Times New Roman"/>
          <w:sz w:val="28"/>
          <w:szCs w:val="28"/>
        </w:rPr>
        <w:t>-20</w:t>
      </w:r>
      <w:r w:rsidRPr="004D1266">
        <w:rPr>
          <w:rFonts w:ascii="Times New Roman" w:hAnsi="Times New Roman" w:cs="Times New Roman"/>
          <w:sz w:val="28"/>
          <w:szCs w:val="28"/>
          <w:lang w:val="uk-UA"/>
        </w:rPr>
        <w:t>21</w:t>
      </w:r>
      <w:r w:rsidRPr="004D1266">
        <w:rPr>
          <w:rFonts w:ascii="Times New Roman" w:hAnsi="Times New Roman" w:cs="Times New Roman"/>
          <w:sz w:val="28"/>
          <w:szCs w:val="28"/>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F231A1" w:rsidRPr="004D1266" w:rsidRDefault="006848C5" w:rsidP="00D6357A">
      <w:pPr>
        <w:pStyle w:val="a3"/>
        <w:spacing w:before="0" w:beforeAutospacing="0" w:after="0" w:afterAutospacing="0" w:line="276" w:lineRule="auto"/>
        <w:ind w:firstLine="708"/>
        <w:jc w:val="both"/>
        <w:rPr>
          <w:sz w:val="28"/>
          <w:szCs w:val="28"/>
          <w:lang w:val="uk-UA"/>
        </w:rPr>
      </w:pPr>
      <w:r w:rsidRPr="004D1266">
        <w:rPr>
          <w:sz w:val="28"/>
          <w:szCs w:val="28"/>
        </w:rPr>
        <w:t xml:space="preserve">Учні школи пройшли медичний огляд  згідно графіка. Щомісячно учні 1-11 класів проходили перевірку на педикульоз, про всі випадки повідомлялося в СЕС і проводилося лікування. Проводилося й профілактичне щеплення учнів. </w:t>
      </w:r>
    </w:p>
    <w:p w:rsidR="006848C5" w:rsidRPr="004D1266" w:rsidRDefault="006848C5" w:rsidP="00D6357A">
      <w:pPr>
        <w:pStyle w:val="a3"/>
        <w:spacing w:before="0" w:beforeAutospacing="0" w:after="0" w:afterAutospacing="0" w:line="276" w:lineRule="auto"/>
        <w:ind w:firstLine="708"/>
        <w:jc w:val="both"/>
        <w:rPr>
          <w:sz w:val="28"/>
          <w:szCs w:val="28"/>
        </w:rPr>
      </w:pPr>
      <w:r w:rsidRPr="004D1266">
        <w:rPr>
          <w:sz w:val="28"/>
          <w:szCs w:val="28"/>
          <w:lang w:val="uk-UA"/>
        </w:rPr>
        <w:t>Харчуванням безкоштовним охоплено всю початкову школу</w:t>
      </w:r>
      <w:r w:rsidR="00CF6CD3">
        <w:rPr>
          <w:sz w:val="28"/>
          <w:szCs w:val="28"/>
          <w:lang w:val="uk-UA"/>
        </w:rPr>
        <w:t xml:space="preserve"> та дітей пільгових категорій.</w:t>
      </w:r>
      <w:r w:rsidRPr="004D1266">
        <w:rPr>
          <w:sz w:val="28"/>
          <w:szCs w:val="28"/>
          <w:lang w:val="uk-UA"/>
        </w:rPr>
        <w:t xml:space="preserve"> </w:t>
      </w:r>
      <w:r w:rsidR="00F231A1" w:rsidRPr="004D1266">
        <w:rPr>
          <w:sz w:val="28"/>
          <w:szCs w:val="28"/>
          <w:lang w:val="uk-UA"/>
        </w:rPr>
        <w:t>Обід кошту</w:t>
      </w:r>
      <w:r w:rsidR="00594394" w:rsidRPr="004D1266">
        <w:rPr>
          <w:sz w:val="28"/>
          <w:szCs w:val="28"/>
          <w:lang w:val="uk-UA"/>
        </w:rPr>
        <w:t>вав</w:t>
      </w:r>
      <w:r w:rsidR="00F231A1" w:rsidRPr="004D1266">
        <w:rPr>
          <w:sz w:val="28"/>
          <w:szCs w:val="28"/>
          <w:lang w:val="uk-UA"/>
        </w:rPr>
        <w:t xml:space="preserve"> </w:t>
      </w:r>
      <w:r w:rsidR="00372AC4" w:rsidRPr="004D1266">
        <w:rPr>
          <w:sz w:val="28"/>
          <w:szCs w:val="28"/>
          <w:lang w:val="uk-UA"/>
        </w:rPr>
        <w:t>1</w:t>
      </w:r>
      <w:r w:rsidR="00CF6CD3">
        <w:rPr>
          <w:sz w:val="28"/>
          <w:szCs w:val="28"/>
          <w:lang w:val="uk-UA"/>
        </w:rPr>
        <w:t>1</w:t>
      </w:r>
      <w:r w:rsidR="00F231A1" w:rsidRPr="004D1266">
        <w:rPr>
          <w:sz w:val="28"/>
          <w:szCs w:val="28"/>
          <w:lang w:val="uk-UA"/>
        </w:rPr>
        <w:t xml:space="preserve"> гривень</w:t>
      </w:r>
      <w:r w:rsidR="00372AC4" w:rsidRPr="004D1266">
        <w:rPr>
          <w:sz w:val="28"/>
          <w:szCs w:val="28"/>
          <w:lang w:val="uk-UA"/>
        </w:rPr>
        <w:t xml:space="preserve">. </w:t>
      </w:r>
      <w:r w:rsidR="00594394" w:rsidRPr="004D1266">
        <w:rPr>
          <w:sz w:val="28"/>
          <w:szCs w:val="28"/>
          <w:lang w:val="uk-UA"/>
        </w:rPr>
        <w:t xml:space="preserve"> Всього г</w:t>
      </w:r>
      <w:r w:rsidR="00F231A1" w:rsidRPr="004D1266">
        <w:rPr>
          <w:sz w:val="28"/>
          <w:szCs w:val="28"/>
        </w:rPr>
        <w:t xml:space="preserve">арячими обідами охоплено </w:t>
      </w:r>
      <w:r w:rsidR="00F231A1" w:rsidRPr="004D1266">
        <w:rPr>
          <w:sz w:val="28"/>
          <w:szCs w:val="28"/>
          <w:lang w:val="uk-UA"/>
        </w:rPr>
        <w:t xml:space="preserve">в навчальному закладі </w:t>
      </w:r>
      <w:r w:rsidR="00F231A1" w:rsidRPr="004D1266">
        <w:rPr>
          <w:sz w:val="28"/>
          <w:szCs w:val="28"/>
        </w:rPr>
        <w:t xml:space="preserve"> </w:t>
      </w:r>
      <w:r w:rsidR="00CF6CD3">
        <w:rPr>
          <w:sz w:val="28"/>
          <w:szCs w:val="28"/>
          <w:lang w:val="uk-UA"/>
        </w:rPr>
        <w:t>96</w:t>
      </w:r>
      <w:r w:rsidR="00372AC4" w:rsidRPr="004D1266">
        <w:rPr>
          <w:sz w:val="28"/>
          <w:szCs w:val="28"/>
          <w:lang w:val="uk-UA"/>
        </w:rPr>
        <w:t xml:space="preserve"> учні</w:t>
      </w:r>
      <w:r w:rsidR="00CF6CD3">
        <w:rPr>
          <w:sz w:val="28"/>
          <w:szCs w:val="28"/>
          <w:lang w:val="uk-UA"/>
        </w:rPr>
        <w:t>в</w:t>
      </w:r>
      <w:r w:rsidR="00F231A1" w:rsidRPr="004D1266">
        <w:rPr>
          <w:sz w:val="28"/>
          <w:szCs w:val="28"/>
          <w:lang w:val="uk-UA"/>
        </w:rPr>
        <w:t>.</w:t>
      </w:r>
    </w:p>
    <w:p w:rsidR="004D1266" w:rsidRDefault="004D1266" w:rsidP="00D6357A">
      <w:pPr>
        <w:pStyle w:val="a3"/>
        <w:spacing w:before="0" w:beforeAutospacing="0" w:after="0" w:afterAutospacing="0" w:line="276" w:lineRule="auto"/>
        <w:jc w:val="both"/>
        <w:rPr>
          <w:b/>
          <w:sz w:val="28"/>
          <w:szCs w:val="28"/>
        </w:rPr>
      </w:pPr>
    </w:p>
    <w:p w:rsidR="006848C5" w:rsidRPr="004D1266" w:rsidRDefault="006848C5" w:rsidP="00D6357A">
      <w:pPr>
        <w:pStyle w:val="a3"/>
        <w:spacing w:before="0" w:beforeAutospacing="0" w:after="0" w:afterAutospacing="0" w:line="276" w:lineRule="auto"/>
        <w:jc w:val="both"/>
        <w:rPr>
          <w:b/>
          <w:sz w:val="28"/>
          <w:szCs w:val="28"/>
          <w:lang w:val="uk-UA"/>
        </w:rPr>
      </w:pPr>
      <w:r w:rsidRPr="004D1266">
        <w:rPr>
          <w:b/>
          <w:sz w:val="28"/>
          <w:szCs w:val="28"/>
        </w:rPr>
        <w:t>10 - матеріально-технічна база школи.</w:t>
      </w:r>
    </w:p>
    <w:p w:rsidR="00EA3E1D" w:rsidRPr="004D1266" w:rsidRDefault="00EA3E1D" w:rsidP="00D6357A">
      <w:pPr>
        <w:pStyle w:val="2"/>
        <w:tabs>
          <w:tab w:val="left" w:pos="2025"/>
        </w:tabs>
        <w:spacing w:line="276" w:lineRule="auto"/>
        <w:ind w:left="0"/>
        <w:jc w:val="both"/>
        <w:rPr>
          <w:szCs w:val="28"/>
          <w:shd w:val="clear" w:color="auto" w:fill="FFFFFF"/>
        </w:rPr>
      </w:pPr>
      <w:r w:rsidRPr="004D1266">
        <w:rPr>
          <w:szCs w:val="28"/>
          <w:shd w:val="clear" w:color="auto" w:fill="FFFFFF"/>
        </w:rPr>
        <w:t xml:space="preserve"> </w:t>
      </w:r>
      <w:r w:rsidR="002E710F" w:rsidRPr="004D1266">
        <w:rPr>
          <w:szCs w:val="28"/>
          <w:shd w:val="clear" w:color="auto" w:fill="FFFFFF"/>
        </w:rPr>
        <w:t xml:space="preserve">        </w:t>
      </w:r>
      <w:r w:rsidRPr="004D1266">
        <w:rPr>
          <w:szCs w:val="28"/>
          <w:shd w:val="clear" w:color="auto" w:fill="FFFFFF"/>
        </w:rPr>
        <w:t xml:space="preserve">Будівля </w:t>
      </w:r>
      <w:r w:rsidR="002E710F" w:rsidRPr="004D1266">
        <w:rPr>
          <w:szCs w:val="28"/>
          <w:shd w:val="clear" w:color="auto" w:fill="FFFFFF"/>
        </w:rPr>
        <w:t xml:space="preserve">школи прийнята в експлуатацію </w:t>
      </w:r>
      <w:r w:rsidR="00CF6CD3">
        <w:rPr>
          <w:szCs w:val="28"/>
          <w:shd w:val="clear" w:color="auto" w:fill="FFFFFF"/>
        </w:rPr>
        <w:t>53</w:t>
      </w:r>
      <w:r w:rsidRPr="004D1266">
        <w:rPr>
          <w:szCs w:val="28"/>
          <w:shd w:val="clear" w:color="auto" w:fill="FFFFFF"/>
        </w:rPr>
        <w:t xml:space="preserve"> роки назад. Але не зважаючи на великий вік та зношеність, адміністрація школи разом з колективом та батьками постійно працює над удосконаленням матеріально-технічної бази, підтриманню її у робочому стані. Протягом навчального року систематично здійснювалася виплата заробітної плати. Вчасно здійснювалися бухгалтерією проплат</w:t>
      </w:r>
      <w:r w:rsidR="00CF6CD3">
        <w:rPr>
          <w:szCs w:val="28"/>
          <w:shd w:val="clear" w:color="auto" w:fill="FFFFFF"/>
        </w:rPr>
        <w:t xml:space="preserve">и за спожиті школою енергоносії. </w:t>
      </w:r>
      <w:r w:rsidRPr="004D1266">
        <w:rPr>
          <w:szCs w:val="28"/>
          <w:shd w:val="clear" w:color="auto" w:fill="FFFFFF"/>
        </w:rPr>
        <w:t xml:space="preserve">Завдяки злагодженості відповідальних за економію працівників, школа не виходить за ліміти. </w:t>
      </w:r>
    </w:p>
    <w:p w:rsidR="00EA3E1D" w:rsidRPr="004D1266" w:rsidRDefault="00EA3E1D" w:rsidP="00D6357A">
      <w:pPr>
        <w:pStyle w:val="2"/>
        <w:spacing w:line="276" w:lineRule="auto"/>
        <w:ind w:left="0" w:firstLine="708"/>
        <w:jc w:val="both"/>
        <w:rPr>
          <w:szCs w:val="28"/>
          <w:shd w:val="clear" w:color="auto" w:fill="FFFFFF"/>
        </w:rPr>
      </w:pPr>
      <w:r w:rsidRPr="004D1266">
        <w:rPr>
          <w:szCs w:val="28"/>
          <w:shd w:val="clear" w:color="auto" w:fill="FFFFFF"/>
        </w:rPr>
        <w:t>За благодійні кошти батьків  здійснюється обслуговування шкільної оргтехніки, поточні ремонти коридорів школи, ремонти та підготовку класних кімнат до навчального року.</w:t>
      </w:r>
      <w:r w:rsidR="00844DC9" w:rsidRPr="004D1266">
        <w:rPr>
          <w:szCs w:val="28"/>
          <w:shd w:val="clear" w:color="auto" w:fill="FFFFFF"/>
        </w:rPr>
        <w:t xml:space="preserve"> </w:t>
      </w:r>
    </w:p>
    <w:p w:rsidR="00EA3E1D" w:rsidRPr="004D1266" w:rsidRDefault="00EA3E1D" w:rsidP="00D6357A">
      <w:pPr>
        <w:pStyle w:val="2"/>
        <w:spacing w:line="276" w:lineRule="auto"/>
        <w:ind w:left="0" w:firstLine="708"/>
        <w:jc w:val="both"/>
        <w:rPr>
          <w:szCs w:val="28"/>
          <w:shd w:val="clear" w:color="auto" w:fill="FFFFFF"/>
        </w:rPr>
      </w:pPr>
      <w:r w:rsidRPr="004D1266">
        <w:rPr>
          <w:szCs w:val="28"/>
          <w:shd w:val="clear" w:color="auto" w:fill="FFFFFF"/>
        </w:rPr>
        <w:t xml:space="preserve">Адміністрацією школи приділяється достатньо уваги естетичному вигляду </w:t>
      </w:r>
      <w:r w:rsidR="007E4E02" w:rsidRPr="004D1266">
        <w:rPr>
          <w:szCs w:val="28"/>
          <w:shd w:val="clear" w:color="auto" w:fill="FFFFFF"/>
        </w:rPr>
        <w:t>освітньог</w:t>
      </w:r>
      <w:r w:rsidRPr="004D1266">
        <w:rPr>
          <w:szCs w:val="28"/>
          <w:shd w:val="clear" w:color="auto" w:fill="FFFFFF"/>
        </w:rPr>
        <w:t>о закладу. Коридори, вестибюль школи поступово поповнюються стендами, активно проводиться робота по озелененню коридорів. Подвір’я школи завжди прибране, доглянуте. Обслуговуючим персоналом проводиться скошування трави, винесення та періодичне вивезення сміття з території школи.</w:t>
      </w:r>
    </w:p>
    <w:p w:rsidR="006848C5" w:rsidRPr="004D1266" w:rsidRDefault="006848C5" w:rsidP="00D6357A">
      <w:pPr>
        <w:pStyle w:val="a3"/>
        <w:spacing w:before="0" w:beforeAutospacing="0" w:after="0" w:afterAutospacing="0" w:line="276" w:lineRule="auto"/>
        <w:jc w:val="both"/>
        <w:rPr>
          <w:sz w:val="28"/>
          <w:szCs w:val="28"/>
        </w:rPr>
      </w:pPr>
      <w:r w:rsidRPr="004D1266">
        <w:rPr>
          <w:sz w:val="28"/>
          <w:szCs w:val="28"/>
        </w:rPr>
        <w:t>Щиро вдячн</w:t>
      </w:r>
      <w:r w:rsidR="00CF6CD3">
        <w:rPr>
          <w:sz w:val="28"/>
          <w:szCs w:val="28"/>
          <w:lang w:val="uk-UA"/>
        </w:rPr>
        <w:t>ий</w:t>
      </w:r>
      <w:r w:rsidRPr="004D1266">
        <w:rPr>
          <w:sz w:val="28"/>
          <w:szCs w:val="28"/>
        </w:rPr>
        <w:t xml:space="preserve"> педагогічному колективу за щоденну наполегливу працю, творчість і </w:t>
      </w:r>
      <w:proofErr w:type="gramStart"/>
      <w:r w:rsidRPr="004D1266">
        <w:rPr>
          <w:sz w:val="28"/>
          <w:szCs w:val="28"/>
        </w:rPr>
        <w:t>винах</w:t>
      </w:r>
      <w:proofErr w:type="gramEnd"/>
      <w:r w:rsidRPr="004D1266">
        <w:rPr>
          <w:sz w:val="28"/>
          <w:szCs w:val="28"/>
        </w:rPr>
        <w:t>ідливість. Щиро вдячн</w:t>
      </w:r>
      <w:r w:rsidR="00CF6CD3">
        <w:rPr>
          <w:sz w:val="28"/>
          <w:szCs w:val="28"/>
          <w:lang w:val="uk-UA"/>
        </w:rPr>
        <w:t>ий</w:t>
      </w:r>
      <w:r w:rsidRPr="004D1266">
        <w:rPr>
          <w:sz w:val="28"/>
          <w:szCs w:val="28"/>
        </w:rPr>
        <w:t xml:space="preserve"> всім працівникам школи за вклад кожного у виконання своїх обов’язків. Наша спільна робота </w:t>
      </w:r>
      <w:proofErr w:type="gramStart"/>
      <w:r w:rsidRPr="004D1266">
        <w:rPr>
          <w:sz w:val="28"/>
          <w:szCs w:val="28"/>
        </w:rPr>
        <w:t>адм</w:t>
      </w:r>
      <w:proofErr w:type="gramEnd"/>
      <w:r w:rsidRPr="004D1266">
        <w:rPr>
          <w:sz w:val="28"/>
          <w:szCs w:val="28"/>
        </w:rPr>
        <w:t>іністрації, педагогів,</w:t>
      </w:r>
      <w:r w:rsidR="007E4E02" w:rsidRPr="004D1266">
        <w:rPr>
          <w:sz w:val="28"/>
          <w:szCs w:val="28"/>
          <w:lang w:val="uk-UA"/>
        </w:rPr>
        <w:t xml:space="preserve"> </w:t>
      </w:r>
      <w:r w:rsidRPr="004D1266">
        <w:rPr>
          <w:sz w:val="28"/>
          <w:szCs w:val="28"/>
        </w:rPr>
        <w:t xml:space="preserve">учнів, батьків дала змогу нашій школі посідати призові місця у рейтингу серед інших </w:t>
      </w:r>
      <w:r w:rsidR="007E4E02" w:rsidRPr="004D1266">
        <w:rPr>
          <w:sz w:val="28"/>
          <w:szCs w:val="28"/>
        </w:rPr>
        <w:t xml:space="preserve">освітніх </w:t>
      </w:r>
      <w:r w:rsidRPr="004D1266">
        <w:rPr>
          <w:sz w:val="28"/>
          <w:szCs w:val="28"/>
        </w:rPr>
        <w:t xml:space="preserve">закладів. . І все це заради наших дітей, бо діти – </w:t>
      </w:r>
      <w:r w:rsidRPr="004D1266">
        <w:rPr>
          <w:sz w:val="28"/>
          <w:szCs w:val="28"/>
        </w:rPr>
        <w:lastRenderedPageBreak/>
        <w:t>то є оцінка нашого життя, його зміст і продовження. Ми повинні їм дати все найкраще, виховати їх добрими, розумними, і щасливими.</w:t>
      </w:r>
    </w:p>
    <w:p w:rsidR="006848C5" w:rsidRPr="004D1266" w:rsidRDefault="006848C5" w:rsidP="00D6357A">
      <w:pPr>
        <w:pStyle w:val="a3"/>
        <w:spacing w:before="0" w:beforeAutospacing="0" w:after="0" w:afterAutospacing="0" w:line="276" w:lineRule="auto"/>
        <w:ind w:firstLine="708"/>
        <w:jc w:val="both"/>
        <w:rPr>
          <w:sz w:val="28"/>
          <w:szCs w:val="28"/>
        </w:rPr>
      </w:pPr>
      <w:r w:rsidRPr="004D1266">
        <w:rPr>
          <w:sz w:val="28"/>
          <w:szCs w:val="28"/>
        </w:rPr>
        <w:t xml:space="preserve">Тож будьмо завжди разом – школа, сім'я, громадськість. </w:t>
      </w:r>
    </w:p>
    <w:p w:rsidR="00BC499D" w:rsidRPr="004D1266" w:rsidRDefault="00BC499D" w:rsidP="00D6357A">
      <w:pPr>
        <w:spacing w:after="0"/>
        <w:jc w:val="both"/>
        <w:rPr>
          <w:rFonts w:ascii="Times New Roman" w:hAnsi="Times New Roman" w:cs="Times New Roman"/>
          <w:sz w:val="28"/>
          <w:szCs w:val="28"/>
        </w:rPr>
      </w:pPr>
    </w:p>
    <w:sectPr w:rsidR="00BC499D" w:rsidRPr="004D1266" w:rsidSect="006F5ED1">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2F57"/>
    <w:multiLevelType w:val="hybridMultilevel"/>
    <w:tmpl w:val="F1F263C8"/>
    <w:lvl w:ilvl="0" w:tplc="DF9C019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234C41"/>
    <w:multiLevelType w:val="hybridMultilevel"/>
    <w:tmpl w:val="BEC29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F76AE"/>
    <w:multiLevelType w:val="hybridMultilevel"/>
    <w:tmpl w:val="9DFEABBE"/>
    <w:lvl w:ilvl="0" w:tplc="63C272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4638F"/>
    <w:multiLevelType w:val="hybridMultilevel"/>
    <w:tmpl w:val="4F9A6120"/>
    <w:lvl w:ilvl="0" w:tplc="D5D284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DF093D"/>
    <w:multiLevelType w:val="hybridMultilevel"/>
    <w:tmpl w:val="02AA7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6570D6"/>
    <w:multiLevelType w:val="hybridMultilevel"/>
    <w:tmpl w:val="7D103258"/>
    <w:lvl w:ilvl="0" w:tplc="3A4E3C4C">
      <w:numFmt w:val="bullet"/>
      <w:lvlText w:val="-"/>
      <w:lvlJc w:val="left"/>
      <w:pPr>
        <w:ind w:left="370" w:hanging="360"/>
      </w:pPr>
      <w:rPr>
        <w:rFonts w:ascii="Calibri" w:eastAsia="Times New Roman" w:hAnsi="Calibri" w:cs="Times New Roman"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6">
    <w:nsid w:val="643928A1"/>
    <w:multiLevelType w:val="hybridMultilevel"/>
    <w:tmpl w:val="98C0AD30"/>
    <w:lvl w:ilvl="0" w:tplc="D49CF006">
      <w:start w:val="1"/>
      <w:numFmt w:val="decimal"/>
      <w:lvlText w:val="%1."/>
      <w:lvlJc w:val="left"/>
      <w:pPr>
        <w:ind w:left="2541" w:hanging="1125"/>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num w:numId="1">
    <w:abstractNumId w:val="2"/>
  </w:num>
  <w:num w:numId="2">
    <w:abstractNumId w:val="0"/>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useFELayout/>
    <w:compatSetting w:name="compatibilityMode" w:uri="http://schemas.microsoft.com/office/word" w:val="12"/>
  </w:compat>
  <w:rsids>
    <w:rsidRoot w:val="006848C5"/>
    <w:rsid w:val="00010D98"/>
    <w:rsid w:val="000373AF"/>
    <w:rsid w:val="00050E6C"/>
    <w:rsid w:val="00056A4C"/>
    <w:rsid w:val="0006041C"/>
    <w:rsid w:val="000615A5"/>
    <w:rsid w:val="00066D2C"/>
    <w:rsid w:val="00086FFF"/>
    <w:rsid w:val="000C2F2F"/>
    <w:rsid w:val="000D6466"/>
    <w:rsid w:val="00146AB3"/>
    <w:rsid w:val="00193F9F"/>
    <w:rsid w:val="001A1E22"/>
    <w:rsid w:val="001A3175"/>
    <w:rsid w:val="0021457A"/>
    <w:rsid w:val="00270399"/>
    <w:rsid w:val="002771B2"/>
    <w:rsid w:val="00290F41"/>
    <w:rsid w:val="0029265D"/>
    <w:rsid w:val="002A46BD"/>
    <w:rsid w:val="002C7B63"/>
    <w:rsid w:val="002E4E62"/>
    <w:rsid w:val="002E710F"/>
    <w:rsid w:val="002F663C"/>
    <w:rsid w:val="00302A1F"/>
    <w:rsid w:val="00332E67"/>
    <w:rsid w:val="003401B9"/>
    <w:rsid w:val="003613E5"/>
    <w:rsid w:val="00372AC4"/>
    <w:rsid w:val="003A2F33"/>
    <w:rsid w:val="004009E2"/>
    <w:rsid w:val="004157D3"/>
    <w:rsid w:val="004465EC"/>
    <w:rsid w:val="004521DD"/>
    <w:rsid w:val="00484CD0"/>
    <w:rsid w:val="004D1266"/>
    <w:rsid w:val="004D5C63"/>
    <w:rsid w:val="00547AE8"/>
    <w:rsid w:val="00594394"/>
    <w:rsid w:val="005A4801"/>
    <w:rsid w:val="005B1101"/>
    <w:rsid w:val="005F6D44"/>
    <w:rsid w:val="00610613"/>
    <w:rsid w:val="006848C5"/>
    <w:rsid w:val="00685334"/>
    <w:rsid w:val="00686533"/>
    <w:rsid w:val="006D155F"/>
    <w:rsid w:val="006F5ED1"/>
    <w:rsid w:val="006F71C2"/>
    <w:rsid w:val="00735BDD"/>
    <w:rsid w:val="007700A2"/>
    <w:rsid w:val="007D7C7D"/>
    <w:rsid w:val="007E4E02"/>
    <w:rsid w:val="007F6585"/>
    <w:rsid w:val="00844DC9"/>
    <w:rsid w:val="00897A6B"/>
    <w:rsid w:val="008D288D"/>
    <w:rsid w:val="008D730D"/>
    <w:rsid w:val="008F55B7"/>
    <w:rsid w:val="00954CBF"/>
    <w:rsid w:val="00955B73"/>
    <w:rsid w:val="00963C2A"/>
    <w:rsid w:val="00973572"/>
    <w:rsid w:val="0099588C"/>
    <w:rsid w:val="009E6544"/>
    <w:rsid w:val="00A03A70"/>
    <w:rsid w:val="00A05AA9"/>
    <w:rsid w:val="00A7144C"/>
    <w:rsid w:val="00A91026"/>
    <w:rsid w:val="00AB0E98"/>
    <w:rsid w:val="00B54AAB"/>
    <w:rsid w:val="00B92CFB"/>
    <w:rsid w:val="00BA53F0"/>
    <w:rsid w:val="00BB1B9A"/>
    <w:rsid w:val="00BC385D"/>
    <w:rsid w:val="00BC499D"/>
    <w:rsid w:val="00BD0FBD"/>
    <w:rsid w:val="00BE0293"/>
    <w:rsid w:val="00C31AC3"/>
    <w:rsid w:val="00C75AD8"/>
    <w:rsid w:val="00CA4E9D"/>
    <w:rsid w:val="00CC6359"/>
    <w:rsid w:val="00CC7844"/>
    <w:rsid w:val="00CF6CD3"/>
    <w:rsid w:val="00D234F3"/>
    <w:rsid w:val="00D25CAB"/>
    <w:rsid w:val="00D305E2"/>
    <w:rsid w:val="00D6357A"/>
    <w:rsid w:val="00D74E06"/>
    <w:rsid w:val="00D9179D"/>
    <w:rsid w:val="00DB4B5A"/>
    <w:rsid w:val="00DE716E"/>
    <w:rsid w:val="00E53006"/>
    <w:rsid w:val="00E6564B"/>
    <w:rsid w:val="00E80A49"/>
    <w:rsid w:val="00EA3E1D"/>
    <w:rsid w:val="00ED150D"/>
    <w:rsid w:val="00F231A1"/>
    <w:rsid w:val="00F30DC3"/>
    <w:rsid w:val="00F45A29"/>
    <w:rsid w:val="00F84798"/>
    <w:rsid w:val="00F913CA"/>
    <w:rsid w:val="00FB667C"/>
    <w:rsid w:val="00FD79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48C5"/>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EA3E1D"/>
    <w:pPr>
      <w:spacing w:after="0" w:line="240" w:lineRule="auto"/>
      <w:ind w:left="708"/>
    </w:pPr>
    <w:rPr>
      <w:rFonts w:ascii="Times New Roman" w:eastAsia="Times New Roman" w:hAnsi="Times New Roman" w:cs="Times New Roman"/>
      <w:sz w:val="28"/>
      <w:szCs w:val="24"/>
      <w:lang w:val="uk-UA"/>
    </w:rPr>
  </w:style>
  <w:style w:type="character" w:customStyle="1" w:styleId="20">
    <w:name w:val="Основний текст з відступом 2 Знак"/>
    <w:basedOn w:val="a0"/>
    <w:link w:val="2"/>
    <w:rsid w:val="00EA3E1D"/>
    <w:rPr>
      <w:rFonts w:ascii="Times New Roman" w:eastAsia="Times New Roman" w:hAnsi="Times New Roman" w:cs="Times New Roman"/>
      <w:sz w:val="28"/>
      <w:szCs w:val="24"/>
      <w:lang w:val="uk-UA"/>
    </w:rPr>
  </w:style>
  <w:style w:type="paragraph" w:styleId="a4">
    <w:name w:val="Body Text Indent"/>
    <w:basedOn w:val="a"/>
    <w:link w:val="a5"/>
    <w:uiPriority w:val="99"/>
    <w:semiHidden/>
    <w:unhideWhenUsed/>
    <w:rsid w:val="00C75AD8"/>
    <w:pPr>
      <w:spacing w:after="120"/>
      <w:ind w:left="283"/>
    </w:pPr>
  </w:style>
  <w:style w:type="character" w:customStyle="1" w:styleId="a5">
    <w:name w:val="Основний текст з відступом Знак"/>
    <w:basedOn w:val="a0"/>
    <w:link w:val="a4"/>
    <w:uiPriority w:val="99"/>
    <w:semiHidden/>
    <w:rsid w:val="00C75AD8"/>
  </w:style>
  <w:style w:type="paragraph" w:styleId="a6">
    <w:name w:val="Body Text"/>
    <w:basedOn w:val="a"/>
    <w:link w:val="a7"/>
    <w:uiPriority w:val="99"/>
    <w:semiHidden/>
    <w:unhideWhenUsed/>
    <w:rsid w:val="00F913CA"/>
    <w:pPr>
      <w:spacing w:after="120"/>
    </w:pPr>
  </w:style>
  <w:style w:type="character" w:customStyle="1" w:styleId="a7">
    <w:name w:val="Основний текст Знак"/>
    <w:basedOn w:val="a0"/>
    <w:link w:val="a6"/>
    <w:uiPriority w:val="99"/>
    <w:semiHidden/>
    <w:rsid w:val="00F913CA"/>
  </w:style>
  <w:style w:type="character" w:styleId="a8">
    <w:name w:val="Hyperlink"/>
    <w:basedOn w:val="a0"/>
    <w:uiPriority w:val="99"/>
    <w:semiHidden/>
    <w:rsid w:val="00F913CA"/>
    <w:rPr>
      <w:color w:val="0000FF"/>
      <w:u w:val="single"/>
    </w:rPr>
  </w:style>
  <w:style w:type="character" w:customStyle="1" w:styleId="apple-converted-space">
    <w:name w:val="apple-converted-space"/>
    <w:basedOn w:val="a0"/>
    <w:uiPriority w:val="99"/>
    <w:rsid w:val="00F913CA"/>
  </w:style>
  <w:style w:type="character" w:customStyle="1" w:styleId="rvts9">
    <w:name w:val="rvts9"/>
    <w:basedOn w:val="a0"/>
    <w:uiPriority w:val="99"/>
    <w:rsid w:val="00F913CA"/>
  </w:style>
  <w:style w:type="character" w:styleId="a9">
    <w:name w:val="Strong"/>
    <w:basedOn w:val="a0"/>
    <w:qFormat/>
    <w:rsid w:val="00F913CA"/>
    <w:rPr>
      <w:b/>
      <w:bCs/>
    </w:rPr>
  </w:style>
  <w:style w:type="paragraph" w:styleId="aa">
    <w:name w:val="List Paragraph"/>
    <w:basedOn w:val="a"/>
    <w:uiPriority w:val="34"/>
    <w:qFormat/>
    <w:rsid w:val="00290F41"/>
    <w:pPr>
      <w:ind w:left="720"/>
      <w:contextualSpacing/>
    </w:pPr>
  </w:style>
  <w:style w:type="paragraph" w:customStyle="1" w:styleId="docdata">
    <w:name w:val="docdata"/>
    <w:aliases w:val="docy,v5,7938,baiaagaaboqcaaadox0aaavjhqaaaaaaaaaaaaaaaaaaaaaaaaaaaaaaaaaaaaaaaaaaaaaaaaaaaaaaaaaaaaaaaaaaaaaaaaaaaaaaaaaaaaaaaaaaaaaaaaaaaaaaaaaaaaaaaaaaaaaaaaaaaaaaaaaaaaaaaaaaaaaaaaaaaaaaaaaaaaaaaaaaaaaaaaaaaaaaaaaaaaaaaaaaaaaaaaaaaaaaaaaaaaaa"/>
    <w:basedOn w:val="a"/>
    <w:rsid w:val="00A03A7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b">
    <w:name w:val="Table Grid"/>
    <w:basedOn w:val="a1"/>
    <w:uiPriority w:val="59"/>
    <w:rsid w:val="00A03A70"/>
    <w:pPr>
      <w:spacing w:after="0" w:line="240" w:lineRule="auto"/>
    </w:pPr>
    <w:rPr>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rsid w:val="00372AC4"/>
    <w:pPr>
      <w:tabs>
        <w:tab w:val="center" w:pos="4819"/>
        <w:tab w:val="right" w:pos="9639"/>
      </w:tabs>
      <w:spacing w:after="0" w:line="240" w:lineRule="auto"/>
    </w:pPr>
    <w:rPr>
      <w:rFonts w:ascii="Calibri" w:eastAsia="Times New Roman" w:hAnsi="Calibri" w:cs="Times New Roman"/>
    </w:rPr>
  </w:style>
  <w:style w:type="character" w:customStyle="1" w:styleId="ad">
    <w:name w:val="Верхній колонтитул Знак"/>
    <w:basedOn w:val="a0"/>
    <w:link w:val="ac"/>
    <w:uiPriority w:val="99"/>
    <w:rsid w:val="00372AC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354750">
      <w:bodyDiv w:val="1"/>
      <w:marLeft w:val="0"/>
      <w:marRight w:val="0"/>
      <w:marTop w:val="0"/>
      <w:marBottom w:val="0"/>
      <w:divBdr>
        <w:top w:val="none" w:sz="0" w:space="0" w:color="auto"/>
        <w:left w:val="none" w:sz="0" w:space="0" w:color="auto"/>
        <w:bottom w:val="none" w:sz="0" w:space="0" w:color="auto"/>
        <w:right w:val="none" w:sz="0" w:space="0" w:color="auto"/>
      </w:divBdr>
    </w:div>
    <w:div w:id="21010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38-2013-%D0%BF" TargetMode="External"/><Relationship Id="rId3" Type="http://schemas.openxmlformats.org/officeDocument/2006/relationships/styles" Target="styles.xml"/><Relationship Id="rId7" Type="http://schemas.openxmlformats.org/officeDocument/2006/relationships/hyperlink" Target="https://osvita.ua/legislation/other/363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F465-AF60-48F9-83FB-937CF294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12</Pages>
  <Words>16975</Words>
  <Characters>9676</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26598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Гринчук</cp:lastModifiedBy>
  <cp:revision>70</cp:revision>
  <cp:lastPrinted>2018-06-18T13:11:00Z</cp:lastPrinted>
  <dcterms:created xsi:type="dcterms:W3CDTF">2017-06-11T09:45:00Z</dcterms:created>
  <dcterms:modified xsi:type="dcterms:W3CDTF">2020-07-21T23:52:00Z</dcterms:modified>
</cp:coreProperties>
</file>