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D2" w:rsidRDefault="004A5DD2" w:rsidP="009A13B3">
      <w:pPr>
        <w:jc w:val="center"/>
        <w:rPr>
          <w:b/>
          <w:shd w:val="clear" w:color="auto" w:fill="FFFFFF"/>
        </w:rPr>
      </w:pPr>
    </w:p>
    <w:p w:rsidR="004A5DD2" w:rsidRPr="008322F3" w:rsidRDefault="004A5DD2" w:rsidP="00336F60">
      <w:pPr>
        <w:pStyle w:val="Heading1"/>
        <w:jc w:val="both"/>
      </w:pPr>
      <w:r w:rsidRPr="008322F3">
        <w:t xml:space="preserve">                                   </w:t>
      </w:r>
    </w:p>
    <w:p w:rsidR="004A5DD2" w:rsidRPr="008322F3" w:rsidRDefault="004A5DD2" w:rsidP="009A13B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ПРОФІЛАКТИКА </w:t>
      </w:r>
      <w:r w:rsidRPr="008322F3">
        <w:rPr>
          <w:sz w:val="28"/>
          <w:szCs w:val="28"/>
        </w:rPr>
        <w:t>БОТУЛІЗМ</w:t>
      </w:r>
      <w:r>
        <w:rPr>
          <w:sz w:val="28"/>
          <w:szCs w:val="28"/>
        </w:rPr>
        <w:t>У</w:t>
      </w:r>
      <w:r w:rsidRPr="008322F3">
        <w:rPr>
          <w:sz w:val="28"/>
          <w:szCs w:val="28"/>
        </w:rPr>
        <w:t xml:space="preserve"> </w:t>
      </w:r>
    </w:p>
    <w:p w:rsidR="004A5DD2" w:rsidRDefault="004A5DD2" w:rsidP="00336F60">
      <w:pPr>
        <w:pStyle w:val="Heading1"/>
        <w:jc w:val="both"/>
        <w:rPr>
          <w:b w:val="0"/>
          <w:shd w:val="clear" w:color="auto" w:fill="FFFFFF"/>
        </w:rPr>
      </w:pPr>
      <w:r w:rsidRPr="00967EAA">
        <w:rPr>
          <w:b w:val="0"/>
          <w:shd w:val="clear" w:color="auto" w:fill="FFFFFF"/>
        </w:rPr>
        <w:t xml:space="preserve">          </w:t>
      </w:r>
    </w:p>
    <w:p w:rsidR="004A5DD2" w:rsidRPr="009A13B3" w:rsidRDefault="004A5DD2" w:rsidP="007B7B36">
      <w:pPr>
        <w:pStyle w:val="Heading1"/>
        <w:ind w:firstLine="540"/>
        <w:jc w:val="both"/>
        <w:rPr>
          <w:b w:val="0"/>
          <w:sz w:val="28"/>
          <w:szCs w:val="28"/>
          <w:shd w:val="clear" w:color="auto" w:fill="FFFFFF"/>
        </w:rPr>
      </w:pPr>
      <w:r w:rsidRPr="009A13B3">
        <w:rPr>
          <w:sz w:val="28"/>
          <w:szCs w:val="28"/>
          <w:shd w:val="clear" w:color="auto" w:fill="FFFFFF"/>
        </w:rPr>
        <w:t>Ботулізм</w:t>
      </w:r>
      <w:r w:rsidRPr="009A13B3">
        <w:rPr>
          <w:b w:val="0"/>
          <w:sz w:val="28"/>
          <w:szCs w:val="28"/>
          <w:shd w:val="clear" w:color="auto" w:fill="FFFFFF"/>
        </w:rPr>
        <w:t xml:space="preserve">  - це гостре токсико - інфекційне захворювання, яке зумовлює токсин бактерії </w:t>
      </w:r>
      <w:r w:rsidRPr="009A13B3">
        <w:rPr>
          <w:b w:val="0"/>
          <w:sz w:val="28"/>
          <w:szCs w:val="28"/>
          <w:shd w:val="clear" w:color="auto" w:fill="FFFFFF"/>
          <w:lang w:val="en-US"/>
        </w:rPr>
        <w:t>Closridium</w:t>
      </w:r>
      <w:r w:rsidRPr="009A13B3">
        <w:rPr>
          <w:b w:val="0"/>
          <w:sz w:val="28"/>
          <w:szCs w:val="28"/>
          <w:shd w:val="clear" w:color="auto" w:fill="FFFFFF"/>
        </w:rPr>
        <w:t xml:space="preserve"> </w:t>
      </w:r>
      <w:r w:rsidRPr="009A13B3">
        <w:rPr>
          <w:b w:val="0"/>
          <w:sz w:val="28"/>
          <w:szCs w:val="28"/>
          <w:shd w:val="clear" w:color="auto" w:fill="FFFFFF"/>
          <w:lang w:val="en-US"/>
        </w:rPr>
        <w:t>botulinum</w:t>
      </w:r>
      <w:r w:rsidRPr="009A13B3">
        <w:rPr>
          <w:b w:val="0"/>
          <w:sz w:val="28"/>
          <w:szCs w:val="28"/>
          <w:shd w:val="clear" w:color="auto" w:fill="FFFFFF"/>
        </w:rPr>
        <w:t xml:space="preserve">. Збудники ботулізму широко поширені в природі. Спори бактерії з їжею і водою можуть потрапляти в кишківник людини, теплокровних тварин, птахів і риб. </w:t>
      </w:r>
      <w:hyperlink r:id="rId5" w:tooltip="Ендоспори" w:history="1">
        <w:r w:rsidRPr="009A13B3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Спори</w:t>
        </w:r>
      </w:hyperlink>
      <w:r w:rsidRPr="009A13B3">
        <w:rPr>
          <w:b w:val="0"/>
          <w:sz w:val="28"/>
          <w:szCs w:val="28"/>
          <w:shd w:val="clear" w:color="auto" w:fill="FFFFFF"/>
        </w:rPr>
        <w:t> </w:t>
      </w:r>
      <w:r w:rsidRPr="009A13B3">
        <w:rPr>
          <w:b w:val="0"/>
          <w:iCs/>
          <w:sz w:val="28"/>
          <w:szCs w:val="28"/>
          <w:shd w:val="clear" w:color="auto" w:fill="FFFFFF"/>
        </w:rPr>
        <w:t>збудника ботулізму стійкі</w:t>
      </w:r>
      <w:r w:rsidRPr="009A13B3">
        <w:rPr>
          <w:b w:val="0"/>
          <w:i/>
          <w:iCs/>
          <w:sz w:val="28"/>
          <w:szCs w:val="28"/>
          <w:shd w:val="clear" w:color="auto" w:fill="FFFFFF"/>
        </w:rPr>
        <w:t xml:space="preserve"> </w:t>
      </w:r>
      <w:r w:rsidRPr="009A13B3">
        <w:rPr>
          <w:b w:val="0"/>
          <w:iCs/>
          <w:sz w:val="28"/>
          <w:szCs w:val="28"/>
          <w:shd w:val="clear" w:color="auto" w:fill="FFFFFF"/>
        </w:rPr>
        <w:t>до</w:t>
      </w:r>
      <w:r w:rsidRPr="009A13B3">
        <w:rPr>
          <w:b w:val="0"/>
          <w:i/>
          <w:iCs/>
          <w:sz w:val="28"/>
          <w:szCs w:val="28"/>
          <w:shd w:val="clear" w:color="auto" w:fill="FFFFFF"/>
        </w:rPr>
        <w:t xml:space="preserve"> </w:t>
      </w:r>
      <w:r w:rsidRPr="009A13B3">
        <w:rPr>
          <w:b w:val="0"/>
          <w:sz w:val="28"/>
          <w:szCs w:val="28"/>
          <w:shd w:val="clear" w:color="auto" w:fill="FFFFFF"/>
        </w:rPr>
        <w:t xml:space="preserve"> факторів зовнішнього середовища і накопичуються в ґрунті, мулі, особливо в трупах тварин. </w:t>
      </w:r>
    </w:p>
    <w:p w:rsidR="004A5DD2" w:rsidRPr="009A13B3" w:rsidRDefault="004A5DD2" w:rsidP="007B7B36">
      <w:pPr>
        <w:pStyle w:val="Heading1"/>
        <w:ind w:firstLine="540"/>
        <w:jc w:val="both"/>
        <w:rPr>
          <w:b w:val="0"/>
          <w:sz w:val="28"/>
          <w:szCs w:val="28"/>
          <w:shd w:val="clear" w:color="auto" w:fill="FFFFFF"/>
        </w:rPr>
      </w:pPr>
      <w:r w:rsidRPr="009A13B3">
        <w:rPr>
          <w:b w:val="0"/>
          <w:sz w:val="28"/>
          <w:szCs w:val="28"/>
          <w:shd w:val="clear" w:color="auto" w:fill="FFFFFF"/>
        </w:rPr>
        <w:t>Джерелом інфекції є мертві тварини, птахи, риби, а ґрунт та річний мул - служать резервуаром інфекції.</w:t>
      </w:r>
    </w:p>
    <w:p w:rsidR="004A5DD2" w:rsidRPr="009A13B3" w:rsidRDefault="004A5DD2" w:rsidP="00A326FF">
      <w:pPr>
        <w:pStyle w:val="Heading1"/>
        <w:ind w:firstLine="540"/>
        <w:jc w:val="both"/>
        <w:rPr>
          <w:b w:val="0"/>
          <w:sz w:val="28"/>
          <w:szCs w:val="28"/>
          <w:shd w:val="clear" w:color="auto" w:fill="FFFFFF"/>
        </w:rPr>
      </w:pPr>
      <w:r w:rsidRPr="009A13B3">
        <w:rPr>
          <w:b w:val="0"/>
          <w:sz w:val="28"/>
          <w:szCs w:val="28"/>
          <w:shd w:val="clear" w:color="auto" w:fill="FFFFFF"/>
        </w:rPr>
        <w:t>Захворювання зазвичай розвивається, коли людина вживає їжу, що накопичила токсин внаслідок забруднення її збудником. Таким чином реалізується</w:t>
      </w:r>
      <w:r w:rsidRPr="009A13B3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6" w:tooltip="Фекально-оральний механізм" w:history="1">
        <w:r w:rsidRPr="009A13B3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харчовий шлях зараження</w:t>
        </w:r>
      </w:hyperlink>
      <w:r w:rsidRPr="009A13B3">
        <w:rPr>
          <w:b w:val="0"/>
          <w:sz w:val="28"/>
          <w:szCs w:val="28"/>
          <w:shd w:val="clear" w:color="auto" w:fill="FFFFFF"/>
        </w:rPr>
        <w:t>. Найчастіше це в'ялена або слабо просолена риба, ковбаса, шинка, м'ясні, рибні, овочеві, грибні</w:t>
      </w:r>
      <w:r w:rsidRPr="009A13B3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7" w:tooltip="Консерви" w:history="1">
        <w:r w:rsidRPr="009A13B3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консерви</w:t>
        </w:r>
      </w:hyperlink>
      <w:r w:rsidRPr="009A13B3">
        <w:rPr>
          <w:b w:val="0"/>
          <w:sz w:val="28"/>
          <w:szCs w:val="28"/>
        </w:rPr>
        <w:t>. Найчастіше причиною ботулізму стають в'ялені або копчені  продукти домашнього приготування, проте реєструються випадки хвороби і після вживання продуктів вироблених у промислових умовах.</w:t>
      </w:r>
    </w:p>
    <w:p w:rsidR="004A5DD2" w:rsidRPr="009A13B3" w:rsidRDefault="004A5DD2" w:rsidP="00A326FF">
      <w:pPr>
        <w:pStyle w:val="Heading1"/>
        <w:ind w:firstLine="540"/>
        <w:jc w:val="both"/>
        <w:rPr>
          <w:b w:val="0"/>
          <w:sz w:val="28"/>
          <w:szCs w:val="28"/>
          <w:shd w:val="clear" w:color="auto" w:fill="FFFFFF"/>
        </w:rPr>
      </w:pPr>
      <w:r w:rsidRPr="009A13B3">
        <w:rPr>
          <w:b w:val="0"/>
          <w:sz w:val="28"/>
          <w:szCs w:val="28"/>
          <w:shd w:val="clear" w:color="auto" w:fill="FFFFFF"/>
        </w:rPr>
        <w:t>Накопичення ботулотоксину в продуктах харчування, як правило, не змінює їхніх</w:t>
      </w:r>
      <w:r w:rsidRPr="009A13B3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hyperlink r:id="rId8" w:tooltip="Органолептичні методи" w:history="1">
        <w:r w:rsidRPr="009A13B3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органолептичних</w:t>
        </w:r>
      </w:hyperlink>
      <w:r w:rsidRPr="009A13B3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9A13B3">
        <w:rPr>
          <w:b w:val="0"/>
          <w:sz w:val="28"/>
          <w:szCs w:val="28"/>
          <w:shd w:val="clear" w:color="auto" w:fill="FFFFFF"/>
        </w:rPr>
        <w:t>властивостей. Для виникнення ботулізму іноді досить, щоб навіть слідові кількості ботулотоксину потрапили у ротову порожнину. Небезпечно вживати здуті консерви, навіть якщо смак та інші якості продукту не змінилися.</w:t>
      </w:r>
    </w:p>
    <w:p w:rsidR="004A5DD2" w:rsidRPr="009A13B3" w:rsidRDefault="004A5DD2" w:rsidP="00A326FF">
      <w:pPr>
        <w:pStyle w:val="Heading1"/>
        <w:jc w:val="both"/>
        <w:rPr>
          <w:b w:val="0"/>
          <w:sz w:val="28"/>
          <w:szCs w:val="28"/>
        </w:rPr>
      </w:pPr>
      <w:r w:rsidRPr="009A13B3">
        <w:rPr>
          <w:b w:val="0"/>
          <w:sz w:val="28"/>
          <w:szCs w:val="28"/>
        </w:rPr>
        <w:t xml:space="preserve">       </w:t>
      </w:r>
      <w:r w:rsidRPr="009A13B3">
        <w:rPr>
          <w:b w:val="0"/>
          <w:sz w:val="28"/>
          <w:szCs w:val="28"/>
          <w:shd w:val="clear" w:color="auto" w:fill="FFFFFF"/>
        </w:rPr>
        <w:t xml:space="preserve"> Значну небезпеку становлять також невидимі для очей забруднення сировини та продуктів землею, фекаліями. Навіть у разі забруднення рани землею, пилом і створення сприятливих умов можливі випадки ранового ботулізму.</w:t>
      </w:r>
      <w:r w:rsidRPr="009A13B3">
        <w:rPr>
          <w:b w:val="0"/>
          <w:sz w:val="28"/>
          <w:szCs w:val="28"/>
        </w:rPr>
        <w:t xml:space="preserve">  </w:t>
      </w:r>
    </w:p>
    <w:p w:rsidR="004A5DD2" w:rsidRPr="009A13B3" w:rsidRDefault="004A5DD2" w:rsidP="003E631E">
      <w:pPr>
        <w:pStyle w:val="Heading1"/>
        <w:jc w:val="both"/>
        <w:rPr>
          <w:b w:val="0"/>
          <w:sz w:val="28"/>
          <w:szCs w:val="28"/>
        </w:rPr>
      </w:pPr>
      <w:r w:rsidRPr="009A13B3">
        <w:rPr>
          <w:b w:val="0"/>
          <w:sz w:val="28"/>
          <w:szCs w:val="28"/>
        </w:rPr>
        <w:t xml:space="preserve">          Період від моменту зараження до проявів перших клінічних ознак при ботулізмі може становити  від 8 годин до 10 діб, при рановому - 5-14 днів. </w:t>
      </w:r>
      <w:r w:rsidRPr="009A13B3">
        <w:rPr>
          <w:b w:val="0"/>
          <w:sz w:val="28"/>
          <w:szCs w:val="28"/>
          <w:shd w:val="clear" w:color="auto" w:fill="FFFFFF"/>
        </w:rPr>
        <w:t>Початок зазвичай більш-менш поступовий. Особливістю ботулізму є відсутність гарячки протягом всієї хвороби, нечіткість та різноманіття клінічних проявів у перші дні хвороби.</w:t>
      </w:r>
      <w:r w:rsidRPr="009A13B3">
        <w:rPr>
          <w:b w:val="0"/>
          <w:sz w:val="28"/>
          <w:szCs w:val="28"/>
        </w:rPr>
        <w:t xml:space="preserve"> </w:t>
      </w:r>
    </w:p>
    <w:p w:rsidR="004A5DD2" w:rsidRPr="009A13B3" w:rsidRDefault="004A5DD2" w:rsidP="003E5B68">
      <w:pPr>
        <w:pStyle w:val="Heading1"/>
        <w:ind w:firstLine="720"/>
        <w:jc w:val="both"/>
        <w:rPr>
          <w:b w:val="0"/>
          <w:sz w:val="28"/>
          <w:szCs w:val="28"/>
        </w:rPr>
      </w:pPr>
      <w:r w:rsidRPr="009A13B3">
        <w:rPr>
          <w:sz w:val="28"/>
          <w:szCs w:val="28"/>
        </w:rPr>
        <w:t>Симптоми ботулізму</w:t>
      </w:r>
      <w:r w:rsidRPr="009A13B3">
        <w:rPr>
          <w:b w:val="0"/>
          <w:sz w:val="28"/>
          <w:szCs w:val="28"/>
        </w:rPr>
        <w:t xml:space="preserve"> найчастіше з'являються поступово, це:</w:t>
      </w:r>
    </w:p>
    <w:p w:rsidR="004A5DD2" w:rsidRPr="009A13B3" w:rsidRDefault="004A5DD2" w:rsidP="003111C8">
      <w:pPr>
        <w:numPr>
          <w:ilvl w:val="0"/>
          <w:numId w:val="3"/>
        </w:numPr>
        <w:jc w:val="both"/>
        <w:rPr>
          <w:sz w:val="28"/>
          <w:szCs w:val="28"/>
        </w:rPr>
      </w:pPr>
      <w:r w:rsidRPr="009A13B3">
        <w:rPr>
          <w:sz w:val="28"/>
          <w:szCs w:val="28"/>
        </w:rPr>
        <w:t>підвищена стомлюваність, м’язова слабкість, запаморочення;</w:t>
      </w:r>
    </w:p>
    <w:p w:rsidR="004A5DD2" w:rsidRPr="009A13B3" w:rsidRDefault="004A5DD2" w:rsidP="003111C8">
      <w:pPr>
        <w:numPr>
          <w:ilvl w:val="0"/>
          <w:numId w:val="3"/>
        </w:numPr>
        <w:jc w:val="both"/>
        <w:rPr>
          <w:sz w:val="28"/>
          <w:szCs w:val="28"/>
        </w:rPr>
      </w:pPr>
      <w:r w:rsidRPr="009A13B3">
        <w:rPr>
          <w:sz w:val="28"/>
          <w:szCs w:val="28"/>
        </w:rPr>
        <w:t>можуть спостерігатися короткочасні ознаки ураження травної системи: нудота, блювання, послаблення випорожнень, здуття живота, закрепи, біль у животі;</w:t>
      </w:r>
    </w:p>
    <w:p w:rsidR="004A5DD2" w:rsidRPr="009A13B3" w:rsidRDefault="004A5DD2" w:rsidP="003111C8">
      <w:pPr>
        <w:numPr>
          <w:ilvl w:val="0"/>
          <w:numId w:val="3"/>
        </w:numPr>
        <w:jc w:val="both"/>
        <w:rPr>
          <w:sz w:val="28"/>
          <w:szCs w:val="28"/>
        </w:rPr>
      </w:pPr>
      <w:r w:rsidRPr="009A13B3">
        <w:rPr>
          <w:sz w:val="28"/>
          <w:szCs w:val="28"/>
          <w:shd w:val="clear" w:color="auto" w:fill="FFFFFF"/>
        </w:rPr>
        <w:t>один з ранніх і частих (майже постійних) симптомів - сухість слизових оболонок порожнини рота;</w:t>
      </w:r>
    </w:p>
    <w:p w:rsidR="004A5DD2" w:rsidRPr="009A13B3" w:rsidRDefault="004A5DD2" w:rsidP="003111C8">
      <w:pPr>
        <w:numPr>
          <w:ilvl w:val="0"/>
          <w:numId w:val="3"/>
        </w:numPr>
        <w:jc w:val="both"/>
        <w:rPr>
          <w:sz w:val="28"/>
          <w:szCs w:val="28"/>
        </w:rPr>
      </w:pPr>
      <w:r w:rsidRPr="009A13B3">
        <w:rPr>
          <w:sz w:val="28"/>
          <w:szCs w:val="28"/>
          <w:shd w:val="clear" w:color="auto" w:fill="FFFFFF"/>
        </w:rPr>
        <w:t xml:space="preserve">порушення зору: зниження гостроти зору, подвоєння в очах, опущення верхньої повіки, </w:t>
      </w:r>
      <w:r w:rsidRPr="009A13B3">
        <w:rPr>
          <w:sz w:val="28"/>
          <w:szCs w:val="28"/>
        </w:rPr>
        <w:t xml:space="preserve"> розширення зіниць;</w:t>
      </w:r>
    </w:p>
    <w:p w:rsidR="004A5DD2" w:rsidRPr="009A13B3" w:rsidRDefault="004A5DD2" w:rsidP="003111C8">
      <w:pPr>
        <w:numPr>
          <w:ilvl w:val="0"/>
          <w:numId w:val="3"/>
        </w:numPr>
        <w:jc w:val="both"/>
        <w:rPr>
          <w:sz w:val="28"/>
          <w:szCs w:val="28"/>
        </w:rPr>
      </w:pPr>
      <w:r w:rsidRPr="009A13B3">
        <w:rPr>
          <w:sz w:val="28"/>
          <w:szCs w:val="28"/>
        </w:rPr>
        <w:t>порушення ковтання, зміна або зникнення голосу;</w:t>
      </w:r>
    </w:p>
    <w:p w:rsidR="004A5DD2" w:rsidRPr="009A13B3" w:rsidRDefault="004A5DD2" w:rsidP="003111C8">
      <w:pPr>
        <w:numPr>
          <w:ilvl w:val="0"/>
          <w:numId w:val="3"/>
        </w:numPr>
        <w:jc w:val="both"/>
        <w:rPr>
          <w:sz w:val="28"/>
          <w:szCs w:val="28"/>
        </w:rPr>
      </w:pPr>
      <w:r w:rsidRPr="009A13B3">
        <w:rPr>
          <w:sz w:val="28"/>
          <w:szCs w:val="28"/>
        </w:rPr>
        <w:t xml:space="preserve">порушення дихання: утруднене дихання, відчуття браку повітря, задуха. </w:t>
      </w:r>
    </w:p>
    <w:p w:rsidR="004A5DD2" w:rsidRPr="009A13B3" w:rsidRDefault="004A5DD2" w:rsidP="003620E3">
      <w:pPr>
        <w:pStyle w:val="Heading1"/>
        <w:ind w:firstLine="540"/>
        <w:jc w:val="both"/>
        <w:rPr>
          <w:b w:val="0"/>
          <w:sz w:val="28"/>
          <w:szCs w:val="28"/>
        </w:rPr>
      </w:pPr>
      <w:r w:rsidRPr="009A13B3">
        <w:rPr>
          <w:b w:val="0"/>
          <w:sz w:val="28"/>
          <w:szCs w:val="28"/>
        </w:rPr>
        <w:t>Для ботулізму характерне не тільки важкий перебіг захворювання, а й ускладнення такі як: набряк мозку, пневмонія, цистит, тощо. Зупинка серця та дихання можуть привести до смерті хворого.</w:t>
      </w:r>
    </w:p>
    <w:p w:rsidR="004A5DD2" w:rsidRPr="009A13B3" w:rsidRDefault="004A5DD2" w:rsidP="003F13B5">
      <w:pPr>
        <w:jc w:val="both"/>
        <w:rPr>
          <w:sz w:val="28"/>
          <w:szCs w:val="28"/>
        </w:rPr>
      </w:pPr>
      <w:r w:rsidRPr="009A13B3">
        <w:rPr>
          <w:sz w:val="28"/>
          <w:szCs w:val="28"/>
        </w:rPr>
        <w:t xml:space="preserve">          У </w:t>
      </w:r>
      <w:r w:rsidRPr="009A13B3">
        <w:rPr>
          <w:b/>
          <w:sz w:val="28"/>
          <w:szCs w:val="28"/>
        </w:rPr>
        <w:t xml:space="preserve">профілактиці </w:t>
      </w:r>
      <w:r w:rsidRPr="009A13B3">
        <w:rPr>
          <w:sz w:val="28"/>
          <w:szCs w:val="28"/>
        </w:rPr>
        <w:t>ботулізму  головним є:</w:t>
      </w:r>
    </w:p>
    <w:p w:rsidR="004A5DD2" w:rsidRPr="009A13B3" w:rsidRDefault="004A5DD2" w:rsidP="003F13B5">
      <w:pPr>
        <w:jc w:val="both"/>
        <w:rPr>
          <w:sz w:val="28"/>
          <w:szCs w:val="28"/>
        </w:rPr>
      </w:pPr>
      <w:r w:rsidRPr="009A13B3">
        <w:rPr>
          <w:sz w:val="28"/>
          <w:szCs w:val="28"/>
        </w:rPr>
        <w:t xml:space="preserve">- </w:t>
      </w:r>
      <w:r w:rsidRPr="009A13B3">
        <w:rPr>
          <w:sz w:val="28"/>
          <w:szCs w:val="28"/>
          <w:shd w:val="clear" w:color="auto" w:fill="FFFFFF"/>
        </w:rPr>
        <w:t>ретельне дотримання технології приготування копченостей, солінь, консервованих продуктів, як в домашніх умовах, так і на підприємствах громадського харчування;</w:t>
      </w:r>
    </w:p>
    <w:p w:rsidR="004A5DD2" w:rsidRPr="009A13B3" w:rsidRDefault="004A5DD2" w:rsidP="003F13B5">
      <w:pPr>
        <w:jc w:val="both"/>
        <w:rPr>
          <w:sz w:val="28"/>
          <w:szCs w:val="28"/>
          <w:shd w:val="clear" w:color="auto" w:fill="FFFFFF"/>
        </w:rPr>
      </w:pPr>
      <w:r w:rsidRPr="009A13B3">
        <w:rPr>
          <w:sz w:val="28"/>
          <w:szCs w:val="28"/>
          <w:shd w:val="clear" w:color="auto" w:fill="FFFFFF"/>
        </w:rPr>
        <w:t>-  не слід купувати кров'яну і ліверну ковбасу, солену чи копчену рибу, буженину, шинку, консерви домашнього приготування у випадкових осіб та в місцях стихійної торгівлі;</w:t>
      </w:r>
    </w:p>
    <w:p w:rsidR="004A5DD2" w:rsidRPr="009A13B3" w:rsidRDefault="004A5DD2" w:rsidP="006F14E6">
      <w:pPr>
        <w:jc w:val="both"/>
        <w:rPr>
          <w:sz w:val="28"/>
          <w:szCs w:val="28"/>
        </w:rPr>
      </w:pPr>
      <w:r w:rsidRPr="009A13B3">
        <w:rPr>
          <w:sz w:val="28"/>
          <w:szCs w:val="28"/>
          <w:shd w:val="clear" w:color="auto" w:fill="FFFFFF"/>
        </w:rPr>
        <w:t xml:space="preserve">- </w:t>
      </w:r>
      <w:r w:rsidRPr="009A13B3">
        <w:rPr>
          <w:rStyle w:val="apple-converted-space"/>
          <w:sz w:val="28"/>
          <w:szCs w:val="28"/>
          <w:shd w:val="clear" w:color="auto" w:fill="FFFFFF"/>
        </w:rPr>
        <w:t> </w:t>
      </w:r>
      <w:r w:rsidRPr="009A13B3">
        <w:rPr>
          <w:sz w:val="28"/>
          <w:szCs w:val="28"/>
        </w:rPr>
        <w:t>не вживайте в їжу продукти харчування, якщо не впевнені, що зберігання та/або транспортування відбувалось належним чином та маєте сумніви в якості продуктів; </w:t>
      </w:r>
    </w:p>
    <w:p w:rsidR="004A5DD2" w:rsidRPr="009A13B3" w:rsidRDefault="004A5DD2" w:rsidP="006F14E6">
      <w:pPr>
        <w:jc w:val="both"/>
        <w:rPr>
          <w:rStyle w:val="Emphasis"/>
          <w:i w:val="0"/>
          <w:sz w:val="28"/>
          <w:szCs w:val="28"/>
        </w:rPr>
      </w:pPr>
      <w:r w:rsidRPr="009A13B3">
        <w:rPr>
          <w:sz w:val="28"/>
          <w:szCs w:val="28"/>
        </w:rPr>
        <w:t xml:space="preserve">-  </w:t>
      </w:r>
      <w:r w:rsidRPr="009A13B3">
        <w:rPr>
          <w:rStyle w:val="Emphasis"/>
          <w:i w:val="0"/>
          <w:sz w:val="28"/>
          <w:szCs w:val="28"/>
        </w:rPr>
        <w:t>ретельне миття овочів та фруктів перед початком консервації.</w:t>
      </w:r>
    </w:p>
    <w:p w:rsidR="004A5DD2" w:rsidRPr="009A13B3" w:rsidRDefault="004A5DD2" w:rsidP="006F14E6">
      <w:pPr>
        <w:jc w:val="both"/>
        <w:rPr>
          <w:rStyle w:val="Emphasis"/>
          <w:b/>
          <w:i w:val="0"/>
          <w:iCs w:val="0"/>
          <w:sz w:val="28"/>
          <w:szCs w:val="28"/>
        </w:rPr>
      </w:pPr>
    </w:p>
    <w:p w:rsidR="004A5DD2" w:rsidRPr="009A13B3" w:rsidRDefault="004A5DD2" w:rsidP="003E5B68">
      <w:pPr>
        <w:ind w:firstLine="540"/>
        <w:jc w:val="both"/>
        <w:rPr>
          <w:b/>
          <w:sz w:val="28"/>
          <w:szCs w:val="28"/>
          <w:shd w:val="clear" w:color="auto" w:fill="FFFFFF"/>
        </w:rPr>
      </w:pPr>
      <w:r>
        <w:rPr>
          <w:rStyle w:val="Emphasis"/>
          <w:b/>
          <w:i w:val="0"/>
          <w:sz w:val="28"/>
          <w:szCs w:val="28"/>
        </w:rPr>
        <w:t xml:space="preserve">  За найменшої підозри</w:t>
      </w:r>
      <w:r w:rsidRPr="009A13B3">
        <w:rPr>
          <w:rStyle w:val="Emphasis"/>
          <w:b/>
          <w:i w:val="0"/>
          <w:sz w:val="28"/>
          <w:szCs w:val="28"/>
        </w:rPr>
        <w:t xml:space="preserve"> на ботулізм негайно зверніться до лікаря!</w:t>
      </w:r>
      <w:r w:rsidRPr="009A13B3">
        <w:rPr>
          <w:b/>
          <w:sz w:val="28"/>
          <w:szCs w:val="28"/>
          <w:shd w:val="clear" w:color="auto" w:fill="FFFFFF"/>
        </w:rPr>
        <w:t xml:space="preserve"> Усі хворі на ботулізм, незалежно від тяжкості, підлягають обов'язковій госпіталізації, оскільки перебіг захворювання та ймовірність ускладнень непередбачувані.</w:t>
      </w:r>
    </w:p>
    <w:p w:rsidR="004A5DD2" w:rsidRPr="009A13B3" w:rsidRDefault="004A5DD2" w:rsidP="003E5B68">
      <w:pPr>
        <w:ind w:firstLine="540"/>
        <w:jc w:val="both"/>
        <w:rPr>
          <w:b/>
          <w:sz w:val="28"/>
          <w:szCs w:val="28"/>
        </w:rPr>
      </w:pPr>
      <w:r w:rsidRPr="009A13B3">
        <w:rPr>
          <w:b/>
          <w:sz w:val="28"/>
          <w:szCs w:val="28"/>
          <w:shd w:val="clear" w:color="auto" w:fill="FFFFFF"/>
        </w:rPr>
        <w:t xml:space="preserve"> Ні в якому разі не займайтеся самолікуванням!</w:t>
      </w:r>
    </w:p>
    <w:p w:rsidR="004A5DD2" w:rsidRPr="009A13B3" w:rsidRDefault="004A5DD2" w:rsidP="00871CF4">
      <w:pPr>
        <w:pStyle w:val="Heading1"/>
        <w:ind w:firstLine="540"/>
        <w:jc w:val="both"/>
        <w:rPr>
          <w:rStyle w:val="Emphasis"/>
          <w:b w:val="0"/>
          <w:i w:val="0"/>
          <w:sz w:val="28"/>
          <w:szCs w:val="28"/>
        </w:rPr>
      </w:pPr>
    </w:p>
    <w:p w:rsidR="004A5DD2" w:rsidRPr="009A13B3" w:rsidRDefault="004A5DD2" w:rsidP="006F14E6">
      <w:pPr>
        <w:ind w:firstLine="540"/>
        <w:jc w:val="right"/>
        <w:rPr>
          <w:sz w:val="28"/>
          <w:szCs w:val="28"/>
        </w:rPr>
      </w:pPr>
    </w:p>
    <w:p w:rsidR="004A5DD2" w:rsidRPr="009A13B3" w:rsidRDefault="004A5DD2" w:rsidP="006F14E6">
      <w:pPr>
        <w:ind w:firstLine="540"/>
        <w:jc w:val="right"/>
        <w:rPr>
          <w:sz w:val="28"/>
          <w:szCs w:val="28"/>
        </w:rPr>
      </w:pPr>
    </w:p>
    <w:p w:rsidR="004A5DD2" w:rsidRPr="0061357E" w:rsidRDefault="004A5DD2" w:rsidP="0061357E">
      <w:pPr>
        <w:ind w:firstLine="540"/>
        <w:jc w:val="right"/>
        <w:rPr>
          <w:sz w:val="28"/>
          <w:szCs w:val="28"/>
        </w:rPr>
      </w:pPr>
      <w:r w:rsidRPr="009A13B3">
        <w:rPr>
          <w:sz w:val="28"/>
          <w:szCs w:val="28"/>
        </w:rPr>
        <w:t xml:space="preserve">                                                                           </w:t>
      </w:r>
      <w:r w:rsidRPr="009A13B3">
        <w:rPr>
          <w:b/>
          <w:sz w:val="28"/>
          <w:szCs w:val="28"/>
        </w:rPr>
        <w:t xml:space="preserve">Ніжинське </w:t>
      </w:r>
      <w:r>
        <w:rPr>
          <w:b/>
          <w:sz w:val="28"/>
          <w:szCs w:val="28"/>
        </w:rPr>
        <w:t xml:space="preserve">районне </w:t>
      </w:r>
      <w:r w:rsidRPr="009A13B3">
        <w:rPr>
          <w:b/>
          <w:sz w:val="28"/>
          <w:szCs w:val="28"/>
        </w:rPr>
        <w:t xml:space="preserve">управління </w:t>
      </w:r>
    </w:p>
    <w:p w:rsidR="004A5DD2" w:rsidRPr="009A13B3" w:rsidRDefault="004A5DD2" w:rsidP="003620E3">
      <w:pPr>
        <w:ind w:firstLine="540"/>
        <w:jc w:val="right"/>
        <w:rPr>
          <w:b/>
          <w:sz w:val="28"/>
          <w:szCs w:val="28"/>
        </w:rPr>
      </w:pPr>
      <w:r w:rsidRPr="009A13B3">
        <w:rPr>
          <w:b/>
          <w:sz w:val="28"/>
          <w:szCs w:val="28"/>
        </w:rPr>
        <w:t xml:space="preserve">                                                                                    Головного управління </w:t>
      </w:r>
    </w:p>
    <w:p w:rsidR="004A5DD2" w:rsidRPr="009A13B3" w:rsidRDefault="004A5DD2" w:rsidP="003620E3">
      <w:pPr>
        <w:ind w:firstLine="540"/>
        <w:jc w:val="right"/>
        <w:rPr>
          <w:b/>
          <w:sz w:val="28"/>
          <w:szCs w:val="28"/>
        </w:rPr>
      </w:pPr>
      <w:r w:rsidRPr="009A13B3">
        <w:rPr>
          <w:b/>
          <w:sz w:val="28"/>
          <w:szCs w:val="28"/>
        </w:rPr>
        <w:t xml:space="preserve">Держпродспоживслужби </w:t>
      </w:r>
    </w:p>
    <w:p w:rsidR="004A5DD2" w:rsidRPr="009A13B3" w:rsidRDefault="004A5DD2" w:rsidP="003620E3">
      <w:pPr>
        <w:ind w:firstLine="540"/>
        <w:jc w:val="right"/>
        <w:rPr>
          <w:sz w:val="28"/>
          <w:szCs w:val="28"/>
        </w:rPr>
      </w:pPr>
      <w:r w:rsidRPr="009A13B3">
        <w:rPr>
          <w:b/>
          <w:sz w:val="28"/>
          <w:szCs w:val="28"/>
        </w:rPr>
        <w:t xml:space="preserve">                                                                                    в Чернігівській області</w:t>
      </w:r>
    </w:p>
    <w:sectPr w:rsidR="004A5DD2" w:rsidRPr="009A13B3" w:rsidSect="009A13B3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74C9"/>
    <w:multiLevelType w:val="multilevel"/>
    <w:tmpl w:val="4E18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E3A24"/>
    <w:multiLevelType w:val="multilevel"/>
    <w:tmpl w:val="5E12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A3AD4"/>
    <w:multiLevelType w:val="hybridMultilevel"/>
    <w:tmpl w:val="D1B6E472"/>
    <w:lvl w:ilvl="0" w:tplc="F942E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99C"/>
    <w:rsid w:val="00011EC4"/>
    <w:rsid w:val="00044004"/>
    <w:rsid w:val="00057A8D"/>
    <w:rsid w:val="000D112E"/>
    <w:rsid w:val="000E196A"/>
    <w:rsid w:val="000E5BBE"/>
    <w:rsid w:val="001244C6"/>
    <w:rsid w:val="00151A38"/>
    <w:rsid w:val="00170211"/>
    <w:rsid w:val="001963A9"/>
    <w:rsid w:val="002073C7"/>
    <w:rsid w:val="00216198"/>
    <w:rsid w:val="002229B9"/>
    <w:rsid w:val="00264CB5"/>
    <w:rsid w:val="00296E0F"/>
    <w:rsid w:val="002B07D3"/>
    <w:rsid w:val="002B29E0"/>
    <w:rsid w:val="003111C8"/>
    <w:rsid w:val="00317CA9"/>
    <w:rsid w:val="003322C2"/>
    <w:rsid w:val="00336793"/>
    <w:rsid w:val="00336F60"/>
    <w:rsid w:val="0034304C"/>
    <w:rsid w:val="00360C61"/>
    <w:rsid w:val="003620E3"/>
    <w:rsid w:val="003A224F"/>
    <w:rsid w:val="003B02E4"/>
    <w:rsid w:val="003D0C0C"/>
    <w:rsid w:val="003E5B68"/>
    <w:rsid w:val="003E631E"/>
    <w:rsid w:val="003F13B5"/>
    <w:rsid w:val="00417123"/>
    <w:rsid w:val="00425619"/>
    <w:rsid w:val="004423E6"/>
    <w:rsid w:val="00443CBA"/>
    <w:rsid w:val="0045499C"/>
    <w:rsid w:val="00461A98"/>
    <w:rsid w:val="00480D3F"/>
    <w:rsid w:val="004A5DD2"/>
    <w:rsid w:val="004B43B3"/>
    <w:rsid w:val="004B6C00"/>
    <w:rsid w:val="00500C97"/>
    <w:rsid w:val="00501740"/>
    <w:rsid w:val="00571322"/>
    <w:rsid w:val="00593144"/>
    <w:rsid w:val="005D6A64"/>
    <w:rsid w:val="005E5374"/>
    <w:rsid w:val="0061357E"/>
    <w:rsid w:val="006200DA"/>
    <w:rsid w:val="00622299"/>
    <w:rsid w:val="00631F06"/>
    <w:rsid w:val="006776EB"/>
    <w:rsid w:val="006F14E6"/>
    <w:rsid w:val="0071203F"/>
    <w:rsid w:val="0076467C"/>
    <w:rsid w:val="007A587E"/>
    <w:rsid w:val="007B7B36"/>
    <w:rsid w:val="00813A4A"/>
    <w:rsid w:val="00822077"/>
    <w:rsid w:val="008322F3"/>
    <w:rsid w:val="0083654A"/>
    <w:rsid w:val="0084399C"/>
    <w:rsid w:val="00847EA2"/>
    <w:rsid w:val="008677AF"/>
    <w:rsid w:val="00871CF4"/>
    <w:rsid w:val="00892F49"/>
    <w:rsid w:val="00896026"/>
    <w:rsid w:val="0089708D"/>
    <w:rsid w:val="008E781D"/>
    <w:rsid w:val="008E7A4E"/>
    <w:rsid w:val="00931C5E"/>
    <w:rsid w:val="009615F4"/>
    <w:rsid w:val="00967EAA"/>
    <w:rsid w:val="009725C7"/>
    <w:rsid w:val="00973A5C"/>
    <w:rsid w:val="009A13B3"/>
    <w:rsid w:val="009D51FB"/>
    <w:rsid w:val="00A326FF"/>
    <w:rsid w:val="00AB2202"/>
    <w:rsid w:val="00AD381F"/>
    <w:rsid w:val="00AF2AD2"/>
    <w:rsid w:val="00B0310F"/>
    <w:rsid w:val="00B3426D"/>
    <w:rsid w:val="00B54ED2"/>
    <w:rsid w:val="00B630A7"/>
    <w:rsid w:val="00B94115"/>
    <w:rsid w:val="00BA0873"/>
    <w:rsid w:val="00BA489E"/>
    <w:rsid w:val="00BC671A"/>
    <w:rsid w:val="00BC7607"/>
    <w:rsid w:val="00BD3772"/>
    <w:rsid w:val="00C031E7"/>
    <w:rsid w:val="00C524AA"/>
    <w:rsid w:val="00CA6930"/>
    <w:rsid w:val="00CC4D4F"/>
    <w:rsid w:val="00CF529F"/>
    <w:rsid w:val="00D16248"/>
    <w:rsid w:val="00D31A3D"/>
    <w:rsid w:val="00D402D4"/>
    <w:rsid w:val="00D47FAE"/>
    <w:rsid w:val="00D51F52"/>
    <w:rsid w:val="00D5291C"/>
    <w:rsid w:val="00DA4754"/>
    <w:rsid w:val="00DA587E"/>
    <w:rsid w:val="00DE760E"/>
    <w:rsid w:val="00DF39C0"/>
    <w:rsid w:val="00E07831"/>
    <w:rsid w:val="00E10E8F"/>
    <w:rsid w:val="00E7024E"/>
    <w:rsid w:val="00E83109"/>
    <w:rsid w:val="00E93020"/>
    <w:rsid w:val="00F37663"/>
    <w:rsid w:val="00F86006"/>
    <w:rsid w:val="00F9000E"/>
    <w:rsid w:val="00FA7962"/>
    <w:rsid w:val="00FE10B7"/>
    <w:rsid w:val="00FE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4A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654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654A"/>
    <w:pPr>
      <w:keepNext/>
      <w:spacing w:line="360" w:lineRule="auto"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654A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654A"/>
    <w:pPr>
      <w:keepNext/>
      <w:tabs>
        <w:tab w:val="left" w:pos="930"/>
      </w:tabs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654A"/>
    <w:rPr>
      <w:rFonts w:cs="Times New Roman"/>
      <w:b/>
      <w:bCs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654A"/>
    <w:rPr>
      <w:rFonts w:cs="Times New Roman"/>
      <w:b/>
      <w:bCs/>
      <w:sz w:val="24"/>
      <w:szCs w:val="24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654A"/>
    <w:rPr>
      <w:rFonts w:cs="Times New Roman"/>
      <w:sz w:val="24"/>
      <w:szCs w:val="24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3654A"/>
    <w:rPr>
      <w:rFonts w:cs="Times New Roman"/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83654A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83654A"/>
    <w:rPr>
      <w:rFonts w:cs="Times New Roman"/>
      <w:b/>
      <w:bCs/>
      <w:sz w:val="24"/>
      <w:szCs w:val="24"/>
      <w:lang w:val="uk-UA"/>
    </w:rPr>
  </w:style>
  <w:style w:type="paragraph" w:styleId="NormalWeb">
    <w:name w:val="Normal (Web)"/>
    <w:basedOn w:val="Normal"/>
    <w:uiPriority w:val="99"/>
    <w:rsid w:val="0045499C"/>
    <w:pPr>
      <w:spacing w:before="100" w:beforeAutospacing="1" w:after="100" w:afterAutospacing="1"/>
    </w:pPr>
    <w:rPr>
      <w:lang w:val="ru-RU"/>
    </w:rPr>
  </w:style>
  <w:style w:type="character" w:styleId="Emphasis">
    <w:name w:val="Emphasis"/>
    <w:basedOn w:val="DefaultParagraphFont"/>
    <w:uiPriority w:val="99"/>
    <w:qFormat/>
    <w:rsid w:val="0045499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45499C"/>
    <w:rPr>
      <w:rFonts w:cs="Times New Roman"/>
      <w:color w:val="0000FF"/>
      <w:u w:val="single"/>
    </w:rPr>
  </w:style>
  <w:style w:type="character" w:customStyle="1" w:styleId="mw-headline">
    <w:name w:val="mw-headline"/>
    <w:basedOn w:val="DefaultParagraphFont"/>
    <w:uiPriority w:val="99"/>
    <w:rsid w:val="004B6C00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4B6C00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4B6C00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4B6C0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E10E8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71CF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7B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4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441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4421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6442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42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1%80%D0%B3%D0%B0%D0%BD%D0%BE%D0%BB%D0%B5%D0%BF%D1%82%D0%B8%D1%87%D0%BD%D1%96_%D0%BC%D0%B5%D1%82%D0%BE%D0%B4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A%D0%BE%D0%BD%D1%81%D0%B5%D1%80%D0%B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4%D0%B5%D0%BA%D0%B0%D0%BB%D1%8C%D0%BD%D0%BE-%D0%BE%D1%80%D0%B0%D0%BB%D1%8C%D0%BD%D0%B8%D0%B9_%D0%BC%D0%B5%D1%85%D0%B0%D0%BD%D1%96%D0%B7%D0%BC" TargetMode="External"/><Relationship Id="rId5" Type="http://schemas.openxmlformats.org/officeDocument/2006/relationships/hyperlink" Target="https://uk.wikipedia.org/wiki/%D0%95%D0%BD%D0%B4%D0%BE%D1%81%D0%BF%D0%BE%D1%80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2</Pages>
  <Words>674</Words>
  <Characters>3845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dcterms:created xsi:type="dcterms:W3CDTF">2019-06-10T08:18:00Z</dcterms:created>
  <dcterms:modified xsi:type="dcterms:W3CDTF">2023-01-20T09:26:00Z</dcterms:modified>
</cp:coreProperties>
</file>