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74" w:rsidRPr="00A36474" w:rsidRDefault="00A36474" w:rsidP="00111C0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11C0A" w:rsidRPr="00A36474" w:rsidRDefault="00111C0A" w:rsidP="00111C0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36474">
        <w:rPr>
          <w:rFonts w:ascii="Times New Roman" w:hAnsi="Times New Roman" w:cs="Times New Roman"/>
          <w:b/>
          <w:sz w:val="28"/>
          <w:szCs w:val="28"/>
          <w:lang w:val="uk-UA" w:eastAsia="ru-RU"/>
        </w:rPr>
        <w:t>СКЛАД АТЕСТАЦІЙНОЇ КОМІСІЇ І РІВНЯ</w:t>
      </w:r>
    </w:p>
    <w:p w:rsidR="00111C0A" w:rsidRPr="00A36474" w:rsidRDefault="00111C0A" w:rsidP="00111C0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 w:eastAsia="ru-RU"/>
        </w:rPr>
      </w:pPr>
      <w:r w:rsidRPr="00A36474">
        <w:rPr>
          <w:rFonts w:ascii="Times New Roman" w:hAnsi="Times New Roman" w:cs="Times New Roman"/>
          <w:b/>
          <w:sz w:val="28"/>
          <w:szCs w:val="28"/>
          <w:lang w:val="uk-UA" w:eastAsia="ru-RU"/>
        </w:rPr>
        <w:t>Римачівського ліцею Вишнівської сільської ради</w:t>
      </w:r>
    </w:p>
    <w:p w:rsidR="00111C0A" w:rsidRPr="00A36474" w:rsidRDefault="00A36474" w:rsidP="00111C0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36474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2025/2026</w:t>
      </w:r>
      <w:r w:rsidR="00111C0A" w:rsidRPr="00A3647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навч</w:t>
      </w:r>
      <w:bookmarkStart w:id="0" w:name="_GoBack"/>
      <w:bookmarkEnd w:id="0"/>
      <w:r w:rsidR="00111C0A" w:rsidRPr="00A36474">
        <w:rPr>
          <w:rFonts w:ascii="Times New Roman" w:hAnsi="Times New Roman" w:cs="Times New Roman"/>
          <w:b/>
          <w:sz w:val="28"/>
          <w:szCs w:val="28"/>
          <w:lang w:val="uk-UA" w:eastAsia="ru-RU"/>
        </w:rPr>
        <w:t>альний рік</w:t>
      </w:r>
    </w:p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64EC" w:rsidTr="00111C0A">
        <w:tc>
          <w:tcPr>
            <w:tcW w:w="3190" w:type="dxa"/>
          </w:tcPr>
          <w:p w:rsidR="00EB64EC" w:rsidRDefault="00EB64EC" w:rsidP="00111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атестаційної комісії</w:t>
            </w:r>
          </w:p>
        </w:tc>
        <w:tc>
          <w:tcPr>
            <w:tcW w:w="3190" w:type="dxa"/>
          </w:tcPr>
          <w:p w:rsidR="00EB64EC" w:rsidRDefault="00EB64EC" w:rsidP="00B863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Петринка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Т.В.</w:t>
            </w:r>
          </w:p>
        </w:tc>
        <w:tc>
          <w:tcPr>
            <w:tcW w:w="3191" w:type="dxa"/>
          </w:tcPr>
          <w:p w:rsidR="00EB64EC" w:rsidRDefault="00EB64EC" w:rsidP="00B863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Вчитель англійської мови</w:t>
            </w:r>
          </w:p>
        </w:tc>
      </w:tr>
      <w:tr w:rsidR="00111C0A" w:rsidTr="00111C0A">
        <w:tc>
          <w:tcPr>
            <w:tcW w:w="3190" w:type="dxa"/>
          </w:tcPr>
          <w:p w:rsidR="00111C0A" w:rsidRDefault="00111C0A" w:rsidP="00111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Секретар</w:t>
            </w:r>
          </w:p>
        </w:tc>
        <w:tc>
          <w:tcPr>
            <w:tcW w:w="3190" w:type="dxa"/>
          </w:tcPr>
          <w:p w:rsidR="00111C0A" w:rsidRDefault="00A36474" w:rsidP="00A3647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Антоненко Н.Є. </w:t>
            </w:r>
          </w:p>
        </w:tc>
        <w:tc>
          <w:tcPr>
            <w:tcW w:w="3191" w:type="dxa"/>
          </w:tcPr>
          <w:p w:rsidR="00111C0A" w:rsidRDefault="00A36474" w:rsidP="00A3647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Вчитель історії і правознавства </w:t>
            </w:r>
          </w:p>
        </w:tc>
      </w:tr>
      <w:tr w:rsidR="00B541FE" w:rsidTr="00111C0A">
        <w:tc>
          <w:tcPr>
            <w:tcW w:w="3190" w:type="dxa"/>
          </w:tcPr>
          <w:p w:rsidR="00B541FE" w:rsidRDefault="00B541FE" w:rsidP="00111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атестаційної комісії</w:t>
            </w:r>
          </w:p>
        </w:tc>
        <w:tc>
          <w:tcPr>
            <w:tcW w:w="3190" w:type="dxa"/>
          </w:tcPr>
          <w:p w:rsidR="00B541FE" w:rsidRDefault="00B541FE" w:rsidP="00F52D6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Мартинець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В.М.</w:t>
            </w:r>
          </w:p>
        </w:tc>
        <w:tc>
          <w:tcPr>
            <w:tcW w:w="3191" w:type="dxa"/>
          </w:tcPr>
          <w:p w:rsidR="00B541FE" w:rsidRPr="00EB64EC" w:rsidRDefault="00B541FE" w:rsidP="00F52D6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</w:t>
            </w:r>
          </w:p>
        </w:tc>
      </w:tr>
      <w:tr w:rsidR="00B541FE" w:rsidTr="00B45600">
        <w:trPr>
          <w:trHeight w:val="1024"/>
        </w:trPr>
        <w:tc>
          <w:tcPr>
            <w:tcW w:w="3190" w:type="dxa"/>
            <w:vMerge w:val="restart"/>
          </w:tcPr>
          <w:p w:rsidR="00B541FE" w:rsidRPr="00111C0A" w:rsidRDefault="00B541FE" w:rsidP="00111C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комісії</w:t>
            </w:r>
          </w:p>
        </w:tc>
        <w:tc>
          <w:tcPr>
            <w:tcW w:w="3190" w:type="dxa"/>
          </w:tcPr>
          <w:p w:rsidR="00B541FE" w:rsidRDefault="00B541FE" w:rsidP="00111C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Н.П.</w:t>
            </w:r>
          </w:p>
        </w:tc>
        <w:tc>
          <w:tcPr>
            <w:tcW w:w="3191" w:type="dxa"/>
          </w:tcPr>
          <w:p w:rsidR="00B541FE" w:rsidRPr="00EB64EC" w:rsidRDefault="00B541FE" w:rsidP="00111C0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B1B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Вчитель початкових класів</w:t>
            </w:r>
          </w:p>
        </w:tc>
      </w:tr>
      <w:tr w:rsidR="00111C0A" w:rsidTr="00111C0A">
        <w:tc>
          <w:tcPr>
            <w:tcW w:w="3190" w:type="dxa"/>
            <w:vMerge/>
          </w:tcPr>
          <w:p w:rsidR="00111C0A" w:rsidRPr="00111C0A" w:rsidRDefault="00111C0A" w:rsidP="00111C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111C0A" w:rsidRDefault="00A36474" w:rsidP="00111C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Сурапанені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Н.В.</w:t>
            </w:r>
          </w:p>
          <w:p w:rsidR="00B541FE" w:rsidRDefault="00B541FE" w:rsidP="00111C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541FE" w:rsidRDefault="00B541FE" w:rsidP="00111C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</w:tcPr>
          <w:p w:rsidR="00111C0A" w:rsidRDefault="00111C0A" w:rsidP="00111C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Практичний психолог</w:t>
            </w:r>
          </w:p>
        </w:tc>
      </w:tr>
    </w:tbl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11C0A" w:rsidRDefault="00111C0A" w:rsidP="00111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11C0A" w:rsidRPr="00111C0A" w:rsidRDefault="00111C0A" w:rsidP="00111C0A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  <w:lang w:val="uk-UA" w:eastAsia="ru-RU"/>
        </w:rPr>
      </w:pPr>
    </w:p>
    <w:p w:rsidR="001A765C" w:rsidRDefault="001A765C"/>
    <w:sectPr w:rsidR="001A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96"/>
    <w:rsid w:val="00111C0A"/>
    <w:rsid w:val="001A765C"/>
    <w:rsid w:val="00791D96"/>
    <w:rsid w:val="00A36474"/>
    <w:rsid w:val="00B541FE"/>
    <w:rsid w:val="00E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C0A"/>
    <w:pPr>
      <w:spacing w:after="0" w:line="240" w:lineRule="auto"/>
    </w:pPr>
  </w:style>
  <w:style w:type="table" w:styleId="a4">
    <w:name w:val="Table Grid"/>
    <w:basedOn w:val="a1"/>
    <w:uiPriority w:val="59"/>
    <w:rsid w:val="0011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C0A"/>
    <w:pPr>
      <w:spacing w:after="0" w:line="240" w:lineRule="auto"/>
    </w:pPr>
  </w:style>
  <w:style w:type="table" w:styleId="a4">
    <w:name w:val="Table Grid"/>
    <w:basedOn w:val="a1"/>
    <w:uiPriority w:val="59"/>
    <w:rsid w:val="0011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cp:lastPrinted>2025-12-10T08:48:00Z</cp:lastPrinted>
  <dcterms:created xsi:type="dcterms:W3CDTF">2024-10-31T10:13:00Z</dcterms:created>
  <dcterms:modified xsi:type="dcterms:W3CDTF">2025-12-10T08:48:00Z</dcterms:modified>
</cp:coreProperties>
</file>