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9F" w:rsidRDefault="006A589F"/>
    <w:p w:rsidR="008710D4" w:rsidRPr="008710D4" w:rsidRDefault="008710D4" w:rsidP="008710D4">
      <w:pPr>
        <w:jc w:val="center"/>
        <w:rPr>
          <w:rFonts w:ascii="Georgia" w:hAnsi="Georgia"/>
          <w:b/>
          <w:sz w:val="32"/>
          <w:szCs w:val="32"/>
        </w:rPr>
      </w:pPr>
      <w:r w:rsidRPr="008710D4">
        <w:rPr>
          <w:rFonts w:ascii="Georgia" w:hAnsi="Georgia"/>
          <w:b/>
          <w:sz w:val="32"/>
          <w:szCs w:val="32"/>
        </w:rPr>
        <w:t xml:space="preserve">Методична рада </w:t>
      </w:r>
      <w:proofErr w:type="spellStart"/>
      <w:r w:rsidRPr="008710D4">
        <w:rPr>
          <w:rFonts w:ascii="Georgia" w:hAnsi="Georgia"/>
          <w:b/>
          <w:sz w:val="32"/>
          <w:szCs w:val="32"/>
        </w:rPr>
        <w:t>Римачівського</w:t>
      </w:r>
      <w:proofErr w:type="spellEnd"/>
      <w:r w:rsidRPr="008710D4">
        <w:rPr>
          <w:rFonts w:ascii="Georgia" w:hAnsi="Georgia"/>
          <w:b/>
          <w:sz w:val="32"/>
          <w:szCs w:val="32"/>
        </w:rPr>
        <w:t xml:space="preserve"> ліцею</w:t>
      </w:r>
    </w:p>
    <w:p w:rsidR="008710D4" w:rsidRPr="008710D4" w:rsidRDefault="008710D4" w:rsidP="008710D4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 w:rsidRPr="008710D4">
        <w:rPr>
          <w:rFonts w:ascii="Georgia" w:hAnsi="Georgia"/>
          <w:b/>
          <w:sz w:val="32"/>
          <w:szCs w:val="32"/>
        </w:rPr>
        <w:t>Вишнівської</w:t>
      </w:r>
      <w:proofErr w:type="spellEnd"/>
      <w:r w:rsidRPr="008710D4">
        <w:rPr>
          <w:rFonts w:ascii="Georgia" w:hAnsi="Georgia"/>
          <w:b/>
          <w:sz w:val="32"/>
          <w:szCs w:val="32"/>
        </w:rPr>
        <w:t xml:space="preserve"> сільської ради</w:t>
      </w:r>
    </w:p>
    <w:p w:rsidR="008710D4" w:rsidRDefault="008710D4" w:rsidP="008710D4">
      <w:pPr>
        <w:pStyle w:val="a3"/>
      </w:pPr>
      <w:r>
        <w:rPr>
          <w:b/>
          <w:bCs/>
          <w:color w:val="000000"/>
          <w:sz w:val="28"/>
          <w:szCs w:val="28"/>
        </w:rPr>
        <w:t>Голова ради</w:t>
      </w:r>
      <w:r w:rsidR="006F5CD1">
        <w:rPr>
          <w:color w:val="000000"/>
          <w:sz w:val="28"/>
          <w:szCs w:val="28"/>
        </w:rPr>
        <w:t> –ВАСИЛЬЧУК</w:t>
      </w:r>
      <w:r>
        <w:rPr>
          <w:color w:val="000000"/>
          <w:sz w:val="28"/>
          <w:szCs w:val="28"/>
        </w:rPr>
        <w:t xml:space="preserve"> Катерина Іванівна, заступник директора з навчально-виховної роботи.</w:t>
      </w:r>
    </w:p>
    <w:p w:rsidR="008710D4" w:rsidRDefault="008710D4" w:rsidP="008710D4">
      <w:pPr>
        <w:pStyle w:val="a3"/>
      </w:pPr>
      <w:r>
        <w:rPr>
          <w:b/>
          <w:bCs/>
          <w:color w:val="000000"/>
          <w:sz w:val="28"/>
          <w:szCs w:val="28"/>
        </w:rPr>
        <w:t>Члени методичної ради ліцею:</w:t>
      </w:r>
    </w:p>
    <w:p w:rsidR="008710D4" w:rsidRDefault="006F5CD1" w:rsidP="008710D4">
      <w:pPr>
        <w:pStyle w:val="a3"/>
        <w:spacing w:after="0" w:afterAutospacing="0"/>
      </w:pPr>
      <w:r>
        <w:rPr>
          <w:b/>
          <w:bCs/>
          <w:color w:val="000000"/>
          <w:sz w:val="28"/>
          <w:szCs w:val="28"/>
        </w:rPr>
        <w:t>КОРНЕЛЮК</w:t>
      </w:r>
      <w:r w:rsidR="008710D4">
        <w:rPr>
          <w:b/>
          <w:bCs/>
          <w:color w:val="000000"/>
          <w:sz w:val="28"/>
          <w:szCs w:val="28"/>
        </w:rPr>
        <w:t xml:space="preserve"> Наталія Яківна </w:t>
      </w:r>
      <w:r w:rsidR="008710D4">
        <w:rPr>
          <w:color w:val="000000"/>
          <w:sz w:val="28"/>
          <w:szCs w:val="28"/>
        </w:rPr>
        <w:t>- директор ;</w:t>
      </w:r>
    </w:p>
    <w:p w:rsidR="008710D4" w:rsidRDefault="006F5CD1" w:rsidP="008710D4">
      <w:pPr>
        <w:pStyle w:val="a3"/>
        <w:spacing w:after="0" w:afterAutospacing="0"/>
      </w:pPr>
      <w:r>
        <w:rPr>
          <w:b/>
          <w:bCs/>
          <w:color w:val="000000"/>
          <w:sz w:val="28"/>
          <w:szCs w:val="28"/>
        </w:rPr>
        <w:t>МАРТИНЕЦЬ</w:t>
      </w:r>
      <w:r w:rsidR="008710D4">
        <w:rPr>
          <w:b/>
          <w:bCs/>
          <w:color w:val="000000"/>
          <w:sz w:val="28"/>
          <w:szCs w:val="28"/>
        </w:rPr>
        <w:t xml:space="preserve"> Валентина Миколаївна </w:t>
      </w:r>
      <w:r w:rsidR="008710D4">
        <w:rPr>
          <w:color w:val="000000"/>
          <w:sz w:val="28"/>
          <w:szCs w:val="28"/>
        </w:rPr>
        <w:t>– заступник директора з виховної роботи;</w:t>
      </w:r>
    </w:p>
    <w:p w:rsidR="008710D4" w:rsidRDefault="006F5CD1" w:rsidP="008710D4">
      <w:pPr>
        <w:pStyle w:val="a3"/>
        <w:spacing w:after="0" w:afterAutospacing="0"/>
      </w:pPr>
      <w:r>
        <w:rPr>
          <w:b/>
          <w:bCs/>
          <w:color w:val="000000"/>
          <w:sz w:val="28"/>
          <w:szCs w:val="28"/>
        </w:rPr>
        <w:t>ПЕТРУК</w:t>
      </w:r>
      <w:r w:rsidR="008710D4">
        <w:rPr>
          <w:b/>
          <w:bCs/>
          <w:color w:val="000000"/>
          <w:sz w:val="28"/>
          <w:szCs w:val="28"/>
        </w:rPr>
        <w:t xml:space="preserve"> Оксана Леонідівна</w:t>
      </w:r>
      <w:r w:rsidR="008710D4">
        <w:rPr>
          <w:color w:val="000000"/>
          <w:sz w:val="28"/>
          <w:szCs w:val="28"/>
        </w:rPr>
        <w:t> – практичний психолог;</w:t>
      </w:r>
    </w:p>
    <w:p w:rsidR="008710D4" w:rsidRDefault="006F5CD1" w:rsidP="008710D4">
      <w:pPr>
        <w:pStyle w:val="a3"/>
        <w:spacing w:after="0" w:afterAutospacing="0"/>
      </w:pPr>
      <w:r>
        <w:rPr>
          <w:b/>
          <w:bCs/>
          <w:color w:val="000000"/>
          <w:sz w:val="28"/>
          <w:szCs w:val="28"/>
        </w:rPr>
        <w:t>АНТОНЕНКО</w:t>
      </w:r>
      <w:r w:rsidR="008710D4">
        <w:rPr>
          <w:b/>
          <w:bCs/>
          <w:color w:val="000000"/>
          <w:sz w:val="28"/>
          <w:szCs w:val="28"/>
        </w:rPr>
        <w:t xml:space="preserve"> Ніна Євгеніївна </w:t>
      </w:r>
      <w:r w:rsidR="008710D4">
        <w:rPr>
          <w:color w:val="000000"/>
          <w:sz w:val="28"/>
          <w:szCs w:val="28"/>
        </w:rPr>
        <w:t>–вчитель історії та правознавства ;</w:t>
      </w:r>
    </w:p>
    <w:p w:rsidR="008710D4" w:rsidRDefault="006F5CD1" w:rsidP="008710D4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КОСТЮК</w:t>
      </w:r>
      <w:r w:rsidR="008710D4">
        <w:rPr>
          <w:b/>
          <w:bCs/>
          <w:color w:val="000000"/>
          <w:sz w:val="28"/>
          <w:szCs w:val="28"/>
        </w:rPr>
        <w:t xml:space="preserve"> Валентина Олександрівна </w:t>
      </w:r>
      <w:r w:rsidR="008710D4">
        <w:rPr>
          <w:color w:val="000000"/>
          <w:sz w:val="28"/>
          <w:szCs w:val="28"/>
        </w:rPr>
        <w:t>–вчитель початкових класів</w:t>
      </w:r>
    </w:p>
    <w:p w:rsidR="008710D4" w:rsidRDefault="006F5CD1" w:rsidP="008710D4">
      <w:pPr>
        <w:pStyle w:val="a3"/>
        <w:spacing w:after="0" w:afterAutospacing="0"/>
      </w:pPr>
      <w:r>
        <w:rPr>
          <w:b/>
          <w:bCs/>
          <w:color w:val="000000"/>
          <w:sz w:val="28"/>
          <w:szCs w:val="28"/>
        </w:rPr>
        <w:t>САМОЛЮК</w:t>
      </w:r>
      <w:r w:rsidR="008710D4">
        <w:rPr>
          <w:b/>
          <w:bCs/>
          <w:color w:val="000000"/>
          <w:sz w:val="28"/>
          <w:szCs w:val="28"/>
        </w:rPr>
        <w:t xml:space="preserve"> Ольга Іванівна</w:t>
      </w:r>
      <w:r w:rsidR="008710D4">
        <w:rPr>
          <w:color w:val="000000"/>
          <w:sz w:val="28"/>
          <w:szCs w:val="28"/>
        </w:rPr>
        <w:t>– бібліотекар;</w:t>
      </w:r>
    </w:p>
    <w:p w:rsidR="008710D4" w:rsidRDefault="006F5CD1" w:rsidP="008710D4">
      <w:pPr>
        <w:pStyle w:val="a3"/>
        <w:spacing w:after="0" w:afterAutospacing="0"/>
      </w:pPr>
      <w:r>
        <w:rPr>
          <w:b/>
          <w:bCs/>
          <w:color w:val="000000"/>
          <w:sz w:val="28"/>
          <w:szCs w:val="28"/>
        </w:rPr>
        <w:t>БОРОВСЬКА</w:t>
      </w:r>
      <w:bookmarkStart w:id="0" w:name="_GoBack"/>
      <w:bookmarkEnd w:id="0"/>
      <w:r w:rsidR="008710D4">
        <w:rPr>
          <w:b/>
          <w:bCs/>
          <w:color w:val="000000"/>
          <w:sz w:val="28"/>
          <w:szCs w:val="28"/>
        </w:rPr>
        <w:t xml:space="preserve"> Світлана Володимирівна </w:t>
      </w:r>
      <w:r w:rsidR="008710D4">
        <w:rPr>
          <w:color w:val="000000"/>
          <w:sz w:val="28"/>
          <w:szCs w:val="28"/>
        </w:rPr>
        <w:t>– педагог-організатор, секретар методичної ради.</w:t>
      </w:r>
    </w:p>
    <w:p w:rsidR="008710D4" w:rsidRDefault="008710D4"/>
    <w:sectPr w:rsidR="00871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49"/>
    <w:rsid w:val="00475649"/>
    <w:rsid w:val="006A589F"/>
    <w:rsid w:val="006F5CD1"/>
    <w:rsid w:val="008710D4"/>
    <w:rsid w:val="00A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2022-10-28T12:59:00Z</dcterms:created>
  <dcterms:modified xsi:type="dcterms:W3CDTF">2022-11-01T13:38:00Z</dcterms:modified>
</cp:coreProperties>
</file>