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65" w:rsidRDefault="00957865" w:rsidP="00957865">
      <w:pPr>
        <w:pStyle w:val="a4"/>
        <w:shd w:val="clear" w:color="auto" w:fill="FFFFFF"/>
        <w:spacing w:before="136" w:beforeAutospacing="0" w:after="163" w:afterAutospacing="0"/>
        <w:rPr>
          <w:rFonts w:ascii="Arial" w:hAnsi="Arial" w:cs="Arial"/>
          <w:b/>
          <w:bCs/>
          <w:i/>
          <w:iCs/>
          <w:color w:val="111111"/>
          <w:sz w:val="27"/>
          <w:szCs w:val="27"/>
          <w:lang w:val="uk-UA"/>
        </w:rPr>
      </w:pPr>
      <w:r>
        <w:rPr>
          <w:rFonts w:ascii="Arial" w:hAnsi="Arial" w:cs="Arial"/>
          <w:b/>
          <w:bCs/>
          <w:i/>
          <w:iCs/>
          <w:color w:val="111111"/>
          <w:sz w:val="27"/>
          <w:szCs w:val="27"/>
          <w:lang w:val="uk-UA"/>
        </w:rPr>
        <w:t xml:space="preserve">                              </w:t>
      </w:r>
      <w:r w:rsidRPr="0065127D">
        <w:rPr>
          <w:rFonts w:ascii="Arial" w:hAnsi="Arial" w:cs="Arial"/>
          <w:b/>
          <w:bCs/>
          <w:i/>
          <w:iCs/>
          <w:color w:val="111111"/>
          <w:sz w:val="27"/>
          <w:szCs w:val="27"/>
          <w:lang w:val="uk-UA"/>
        </w:rPr>
        <w:t>Робота з вчителями</w:t>
      </w:r>
    </w:p>
    <w:p w:rsidR="00957865" w:rsidRPr="0065127D" w:rsidRDefault="00957865" w:rsidP="00957865">
      <w:pPr>
        <w:pStyle w:val="a4"/>
        <w:shd w:val="clear" w:color="auto" w:fill="FFFFFF"/>
        <w:spacing w:before="136" w:beforeAutospacing="0" w:after="163" w:afterAutospacing="0"/>
        <w:rPr>
          <w:rFonts w:ascii="Arial" w:hAnsi="Arial" w:cs="Arial"/>
          <w:b/>
          <w:bCs/>
          <w:i/>
          <w:iCs/>
          <w:color w:val="111111"/>
          <w:sz w:val="27"/>
          <w:szCs w:val="27"/>
          <w:lang w:val="uk-UA"/>
        </w:rPr>
      </w:pPr>
    </w:p>
    <w:p w:rsidR="00957865" w:rsidRDefault="00957865" w:rsidP="00957865">
      <w:pPr>
        <w:pStyle w:val="a4"/>
        <w:shd w:val="clear" w:color="auto" w:fill="FFFFFF"/>
        <w:spacing w:before="136" w:beforeAutospacing="0" w:after="163" w:afterAutospacing="0"/>
        <w:rPr>
          <w:lang w:val="uk-UA"/>
        </w:rPr>
      </w:pPr>
      <w:hyperlink r:id="rId4" w:tgtFrame="_blank" w:history="1">
        <w:r>
          <w:rPr>
            <w:rStyle w:val="a3"/>
            <w:rFonts w:ascii="Arial" w:hAnsi="Arial" w:cs="Arial"/>
            <w:i/>
            <w:iCs/>
            <w:color w:val="1290CD"/>
            <w:sz w:val="27"/>
            <w:szCs w:val="27"/>
            <w:shd w:val="clear" w:color="auto" w:fill="FFFFFF"/>
          </w:rPr>
          <w:t xml:space="preserve">Як </w:t>
        </w:r>
        <w:proofErr w:type="spellStart"/>
        <w:r>
          <w:rPr>
            <w:rStyle w:val="a3"/>
            <w:rFonts w:ascii="Arial" w:hAnsi="Arial" w:cs="Arial"/>
            <w:i/>
            <w:iCs/>
            <w:color w:val="1290CD"/>
            <w:sz w:val="27"/>
            <w:szCs w:val="27"/>
            <w:shd w:val="clear" w:color="auto" w:fill="FFFFFF"/>
          </w:rPr>
          <w:t>негативні</w:t>
        </w:r>
        <w:proofErr w:type="spellEnd"/>
        <w:r>
          <w:rPr>
            <w:rStyle w:val="a3"/>
            <w:rFonts w:ascii="Arial" w:hAnsi="Arial" w:cs="Arial"/>
            <w:i/>
            <w:iCs/>
            <w:color w:val="1290CD"/>
            <w:sz w:val="27"/>
            <w:szCs w:val="27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Arial" w:hAnsi="Arial" w:cs="Arial"/>
            <w:i/>
            <w:iCs/>
            <w:color w:val="1290CD"/>
            <w:sz w:val="27"/>
            <w:szCs w:val="27"/>
            <w:shd w:val="clear" w:color="auto" w:fill="FFFFFF"/>
          </w:rPr>
          <w:t>новини</w:t>
        </w:r>
        <w:proofErr w:type="spellEnd"/>
        <w:r>
          <w:rPr>
            <w:rStyle w:val="a3"/>
            <w:rFonts w:ascii="Arial" w:hAnsi="Arial" w:cs="Arial"/>
            <w:i/>
            <w:iCs/>
            <w:color w:val="1290CD"/>
            <w:sz w:val="27"/>
            <w:szCs w:val="27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Arial" w:hAnsi="Arial" w:cs="Arial"/>
            <w:i/>
            <w:iCs/>
            <w:color w:val="1290CD"/>
            <w:sz w:val="27"/>
            <w:szCs w:val="27"/>
            <w:shd w:val="clear" w:color="auto" w:fill="FFFFFF"/>
          </w:rPr>
          <w:t>спотворюють</w:t>
        </w:r>
        <w:proofErr w:type="spellEnd"/>
        <w:r>
          <w:rPr>
            <w:rStyle w:val="a3"/>
            <w:rFonts w:ascii="Arial" w:hAnsi="Arial" w:cs="Arial"/>
            <w:i/>
            <w:iCs/>
            <w:color w:val="1290CD"/>
            <w:sz w:val="27"/>
            <w:szCs w:val="27"/>
            <w:shd w:val="clear" w:color="auto" w:fill="FFFFFF"/>
          </w:rPr>
          <w:t xml:space="preserve"> </w:t>
        </w:r>
        <w:proofErr w:type="gramStart"/>
        <w:r>
          <w:rPr>
            <w:rStyle w:val="a3"/>
            <w:rFonts w:ascii="Arial" w:hAnsi="Arial" w:cs="Arial"/>
            <w:i/>
            <w:iCs/>
            <w:color w:val="1290CD"/>
            <w:sz w:val="27"/>
            <w:szCs w:val="27"/>
            <w:shd w:val="clear" w:color="auto" w:fill="FFFFFF"/>
          </w:rPr>
          <w:t>наше</w:t>
        </w:r>
        <w:proofErr w:type="gramEnd"/>
        <w:r>
          <w:rPr>
            <w:rStyle w:val="a3"/>
            <w:rFonts w:ascii="Arial" w:hAnsi="Arial" w:cs="Arial"/>
            <w:i/>
            <w:iCs/>
            <w:color w:val="1290CD"/>
            <w:sz w:val="27"/>
            <w:szCs w:val="27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Arial" w:hAnsi="Arial" w:cs="Arial"/>
            <w:i/>
            <w:iCs/>
            <w:color w:val="1290CD"/>
            <w:sz w:val="27"/>
            <w:szCs w:val="27"/>
            <w:shd w:val="clear" w:color="auto" w:fill="FFFFFF"/>
          </w:rPr>
          <w:t>мислення</w:t>
        </w:r>
        <w:proofErr w:type="spellEnd"/>
      </w:hyperlink>
      <w:r>
        <w:rPr>
          <w:rFonts w:ascii="Tahoma" w:hAnsi="Tahoma" w:cs="Tahoma"/>
          <w:color w:val="111111"/>
          <w:sz w:val="27"/>
          <w:szCs w:val="27"/>
        </w:rPr>
        <w:br/>
      </w:r>
      <w:r>
        <w:rPr>
          <w:rFonts w:ascii="Tahoma" w:hAnsi="Tahoma" w:cs="Tahoma"/>
          <w:color w:val="111111"/>
          <w:sz w:val="27"/>
          <w:szCs w:val="27"/>
        </w:rPr>
        <w:br/>
      </w:r>
      <w:hyperlink r:id="rId5" w:tgtFrame="_blank" w:history="1"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  <w:shd w:val="clear" w:color="auto" w:fill="FFFFFF"/>
          </w:rPr>
          <w:t xml:space="preserve">Як </w:t>
        </w:r>
        <w:proofErr w:type="spellStart"/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  <w:shd w:val="clear" w:color="auto" w:fill="FFFFFF"/>
          </w:rPr>
          <w:t>говорити</w:t>
        </w:r>
        <w:proofErr w:type="spellEnd"/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  <w:shd w:val="clear" w:color="auto" w:fill="FFFFFF"/>
          </w:rPr>
          <w:t xml:space="preserve"> про </w:t>
        </w:r>
        <w:proofErr w:type="spellStart"/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  <w:shd w:val="clear" w:color="auto" w:fill="FFFFFF"/>
          </w:rPr>
          <w:t>військову</w:t>
        </w:r>
        <w:proofErr w:type="spellEnd"/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  <w:shd w:val="clear" w:color="auto" w:fill="FFFFFF"/>
          </w:rPr>
          <w:t>агресію</w:t>
        </w:r>
        <w:proofErr w:type="spellEnd"/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  <w:shd w:val="clear" w:color="auto" w:fill="FFFFFF"/>
          </w:rPr>
          <w:t xml:space="preserve">, теракт </w:t>
        </w:r>
        <w:proofErr w:type="spellStart"/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  <w:shd w:val="clear" w:color="auto" w:fill="FFFFFF"/>
          </w:rPr>
          <w:t>і</w:t>
        </w:r>
        <w:proofErr w:type="spellEnd"/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  <w:shd w:val="clear" w:color="auto" w:fill="FFFFFF"/>
          </w:rPr>
          <w:t>напад</w:t>
        </w:r>
        <w:proofErr w:type="spellEnd"/>
      </w:hyperlink>
    </w:p>
    <w:p w:rsidR="00000000" w:rsidRPr="00957865" w:rsidRDefault="00957865">
      <w:pPr>
        <w:rPr>
          <w:lang w:val="uk-UA"/>
        </w:rPr>
      </w:pPr>
    </w:p>
    <w:sectPr w:rsidR="00000000" w:rsidRPr="0095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7865"/>
    <w:rsid w:val="0095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8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aBOduN6J5GZoiN-iRbMghiD46z9kwTrq" TargetMode="External"/><Relationship Id="rId4" Type="http://schemas.openxmlformats.org/officeDocument/2006/relationships/hyperlink" Target="https://drive.google.com/open?id=1IpUFDSt6y23tsxir4gAUy49exCTjbKw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2022-12-13T14:11:00Z</dcterms:created>
  <dcterms:modified xsi:type="dcterms:W3CDTF">2022-12-13T14:12:00Z</dcterms:modified>
</cp:coreProperties>
</file>