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742"/>
        <w:gridCol w:w="4742"/>
      </w:tblGrid>
      <w:tr w:rsidR="002C079D">
        <w:trPr>
          <w:trHeight w:val="322"/>
        </w:trPr>
        <w:tc>
          <w:tcPr>
            <w:tcW w:w="4742" w:type="dxa"/>
          </w:tcPr>
          <w:p w:rsidR="002C079D" w:rsidRDefault="004516FE">
            <w:pPr>
              <w:pStyle w:val="TableParagraph"/>
              <w:spacing w:line="302" w:lineRule="exact"/>
              <w:ind w:right="463"/>
              <w:rPr>
                <w:b/>
                <w:sz w:val="28"/>
              </w:rPr>
            </w:pPr>
            <w:r>
              <w:rPr>
                <w:b/>
                <w:sz w:val="28"/>
              </w:rPr>
              <w:t>СХВАЛЕНО</w:t>
            </w:r>
          </w:p>
        </w:tc>
        <w:tc>
          <w:tcPr>
            <w:tcW w:w="4742" w:type="dxa"/>
          </w:tcPr>
          <w:p w:rsidR="002C079D" w:rsidRDefault="004516FE">
            <w:pPr>
              <w:pStyle w:val="TableParagraph"/>
              <w:spacing w:line="302" w:lineRule="exact"/>
              <w:ind w:left="20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ЗАТВЕРДЖЕНО</w:t>
            </w:r>
          </w:p>
        </w:tc>
      </w:tr>
      <w:tr w:rsidR="002C079D">
        <w:trPr>
          <w:trHeight w:val="668"/>
        </w:trPr>
        <w:tc>
          <w:tcPr>
            <w:tcW w:w="4742" w:type="dxa"/>
          </w:tcPr>
          <w:p w:rsidR="002C079D" w:rsidRDefault="004516FE">
            <w:pPr>
              <w:pStyle w:val="TableParagraph"/>
              <w:ind w:right="467"/>
              <w:rPr>
                <w:sz w:val="28"/>
              </w:rPr>
            </w:pPr>
            <w:r>
              <w:rPr>
                <w:sz w:val="28"/>
              </w:rPr>
              <w:t>Засідання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педагогічної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</w:p>
          <w:p w:rsidR="002C079D" w:rsidRDefault="004516FE">
            <w:pPr>
              <w:pStyle w:val="TableParagraph"/>
              <w:spacing w:before="12" w:line="315" w:lineRule="exact"/>
              <w:ind w:right="458"/>
              <w:rPr>
                <w:sz w:val="28"/>
              </w:rPr>
            </w:pPr>
            <w:r>
              <w:rPr>
                <w:sz w:val="28"/>
              </w:rPr>
              <w:t>закладу</w:t>
            </w:r>
          </w:p>
        </w:tc>
        <w:tc>
          <w:tcPr>
            <w:tcW w:w="4742" w:type="dxa"/>
          </w:tcPr>
          <w:p w:rsidR="002C079D" w:rsidRDefault="004516FE">
            <w:pPr>
              <w:pStyle w:val="TableParagraph"/>
              <w:spacing w:before="173"/>
              <w:ind w:left="863"/>
              <w:jc w:val="left"/>
              <w:rPr>
                <w:sz w:val="28"/>
              </w:rPr>
            </w:pPr>
            <w:r>
              <w:rPr>
                <w:sz w:val="28"/>
              </w:rPr>
              <w:t>Наказ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 w:rsidR="009570C6">
              <w:rPr>
                <w:spacing w:val="-3"/>
                <w:sz w:val="28"/>
              </w:rPr>
              <w:t xml:space="preserve">   </w:t>
            </w:r>
            <w:r>
              <w:rPr>
                <w:sz w:val="28"/>
              </w:rPr>
              <w:t xml:space="preserve"> від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05.11.2022</w:t>
            </w:r>
            <w:r>
              <w:rPr>
                <w:sz w:val="28"/>
              </w:rPr>
              <w:t xml:space="preserve"> р.</w:t>
            </w:r>
          </w:p>
        </w:tc>
      </w:tr>
      <w:tr w:rsidR="002C079D">
        <w:trPr>
          <w:trHeight w:val="334"/>
        </w:trPr>
        <w:tc>
          <w:tcPr>
            <w:tcW w:w="4742" w:type="dxa"/>
          </w:tcPr>
          <w:p w:rsidR="002C079D" w:rsidRDefault="004516FE">
            <w:pPr>
              <w:pStyle w:val="TableParagraph"/>
              <w:spacing w:before="1" w:line="313" w:lineRule="exact"/>
              <w:ind w:right="459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 2</w:t>
            </w:r>
          </w:p>
        </w:tc>
        <w:tc>
          <w:tcPr>
            <w:tcW w:w="4742" w:type="dxa"/>
          </w:tcPr>
          <w:p w:rsidR="002C079D" w:rsidRDefault="002C079D">
            <w:pPr>
              <w:pStyle w:val="TableParagraph"/>
              <w:jc w:val="left"/>
              <w:rPr>
                <w:sz w:val="24"/>
              </w:rPr>
            </w:pPr>
          </w:p>
        </w:tc>
      </w:tr>
      <w:tr w:rsidR="002C079D">
        <w:trPr>
          <w:trHeight w:val="500"/>
        </w:trPr>
        <w:tc>
          <w:tcPr>
            <w:tcW w:w="4742" w:type="dxa"/>
          </w:tcPr>
          <w:p w:rsidR="002C079D" w:rsidRDefault="004516FE">
            <w:pPr>
              <w:pStyle w:val="TableParagraph"/>
              <w:ind w:right="456"/>
              <w:rPr>
                <w:sz w:val="28"/>
              </w:rPr>
            </w:pPr>
            <w:r>
              <w:rPr>
                <w:sz w:val="28"/>
              </w:rPr>
              <w:t>від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28</w:t>
            </w:r>
            <w:r>
              <w:rPr>
                <w:sz w:val="28"/>
              </w:rPr>
              <w:t>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жовтня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</w:p>
        </w:tc>
        <w:tc>
          <w:tcPr>
            <w:tcW w:w="4742" w:type="dxa"/>
          </w:tcPr>
          <w:p w:rsidR="002C079D" w:rsidRDefault="002C079D">
            <w:pPr>
              <w:pStyle w:val="TableParagraph"/>
              <w:jc w:val="left"/>
              <w:rPr>
                <w:sz w:val="36"/>
              </w:rPr>
            </w:pPr>
          </w:p>
        </w:tc>
      </w:tr>
      <w:tr w:rsidR="002C079D">
        <w:trPr>
          <w:trHeight w:val="507"/>
        </w:trPr>
        <w:tc>
          <w:tcPr>
            <w:tcW w:w="4742" w:type="dxa"/>
          </w:tcPr>
          <w:p w:rsidR="002C079D" w:rsidRDefault="004516FE">
            <w:pPr>
              <w:pStyle w:val="TableParagraph"/>
              <w:spacing w:before="167" w:line="321" w:lineRule="exact"/>
              <w:ind w:right="464"/>
              <w:rPr>
                <w:sz w:val="28"/>
              </w:rPr>
            </w:pPr>
            <w:r>
              <w:rPr>
                <w:sz w:val="28"/>
              </w:rPr>
              <w:t>Голова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педагогічної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</w:p>
        </w:tc>
        <w:tc>
          <w:tcPr>
            <w:tcW w:w="4742" w:type="dxa"/>
          </w:tcPr>
          <w:p w:rsidR="002C079D" w:rsidRDefault="004516FE">
            <w:pPr>
              <w:pStyle w:val="TableParagraph"/>
              <w:spacing w:before="174" w:line="313" w:lineRule="exact"/>
              <w:ind w:left="1684"/>
              <w:jc w:val="left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ліцею</w:t>
            </w:r>
          </w:p>
        </w:tc>
      </w:tr>
      <w:tr w:rsidR="002C079D">
        <w:trPr>
          <w:trHeight w:val="322"/>
        </w:trPr>
        <w:tc>
          <w:tcPr>
            <w:tcW w:w="4742" w:type="dxa"/>
          </w:tcPr>
          <w:p w:rsidR="002C079D" w:rsidRDefault="004516FE" w:rsidP="004516FE">
            <w:pPr>
              <w:pStyle w:val="TableParagraph"/>
              <w:tabs>
                <w:tab w:val="left" w:pos="2304"/>
              </w:tabs>
              <w:spacing w:line="302" w:lineRule="exact"/>
              <w:ind w:right="542"/>
              <w:jc w:val="lef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                     </w:t>
            </w:r>
            <w:r>
              <w:rPr>
                <w:sz w:val="28"/>
              </w:rPr>
              <w:t>Наталія КОРНЕЛЮК</w:t>
            </w:r>
          </w:p>
        </w:tc>
        <w:tc>
          <w:tcPr>
            <w:tcW w:w="4742" w:type="dxa"/>
          </w:tcPr>
          <w:p w:rsidR="002C079D" w:rsidRDefault="004516FE" w:rsidP="004516FE">
            <w:pPr>
              <w:pStyle w:val="TableParagraph"/>
              <w:tabs>
                <w:tab w:val="left" w:pos="3048"/>
              </w:tabs>
              <w:spacing w:line="302" w:lineRule="exact"/>
              <w:ind w:left="743"/>
              <w:jc w:val="lef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                 </w:t>
            </w:r>
            <w:r>
              <w:rPr>
                <w:sz w:val="28"/>
              </w:rPr>
              <w:t>Наталія КОРНЕЛЮК</w:t>
            </w:r>
          </w:p>
        </w:tc>
      </w:tr>
    </w:tbl>
    <w:p w:rsidR="002C079D" w:rsidRDefault="002C079D">
      <w:pPr>
        <w:pStyle w:val="a3"/>
        <w:ind w:left="0" w:firstLine="0"/>
        <w:rPr>
          <w:sz w:val="20"/>
        </w:rPr>
      </w:pPr>
    </w:p>
    <w:p w:rsidR="002C079D" w:rsidRDefault="002C079D">
      <w:pPr>
        <w:pStyle w:val="a3"/>
        <w:ind w:left="0" w:firstLine="0"/>
        <w:rPr>
          <w:sz w:val="20"/>
        </w:rPr>
      </w:pPr>
      <w:bookmarkStart w:id="0" w:name="_GoBack"/>
      <w:bookmarkEnd w:id="0"/>
    </w:p>
    <w:p w:rsidR="002C079D" w:rsidRDefault="002C079D">
      <w:pPr>
        <w:pStyle w:val="a3"/>
        <w:ind w:left="0" w:firstLine="0"/>
        <w:rPr>
          <w:sz w:val="20"/>
        </w:rPr>
      </w:pPr>
    </w:p>
    <w:p w:rsidR="002C079D" w:rsidRDefault="002C079D">
      <w:pPr>
        <w:pStyle w:val="a3"/>
        <w:ind w:left="0" w:firstLine="0"/>
        <w:rPr>
          <w:sz w:val="20"/>
        </w:rPr>
      </w:pPr>
    </w:p>
    <w:p w:rsidR="002C079D" w:rsidRDefault="002C079D">
      <w:pPr>
        <w:pStyle w:val="a3"/>
        <w:ind w:left="0" w:firstLine="0"/>
        <w:rPr>
          <w:sz w:val="20"/>
        </w:rPr>
      </w:pPr>
    </w:p>
    <w:p w:rsidR="002C079D" w:rsidRDefault="002C079D">
      <w:pPr>
        <w:pStyle w:val="a3"/>
        <w:ind w:left="0" w:firstLine="0"/>
        <w:rPr>
          <w:sz w:val="20"/>
        </w:rPr>
      </w:pPr>
    </w:p>
    <w:p w:rsidR="002C079D" w:rsidRDefault="004516FE">
      <w:pPr>
        <w:spacing w:before="254" w:line="598" w:lineRule="exact"/>
        <w:ind w:left="3470" w:right="3494"/>
        <w:jc w:val="center"/>
        <w:rPr>
          <w:b/>
          <w:sz w:val="52"/>
        </w:rPr>
      </w:pPr>
      <w:r>
        <w:rPr>
          <w:b/>
          <w:sz w:val="52"/>
        </w:rPr>
        <w:t>Положення</w:t>
      </w:r>
    </w:p>
    <w:p w:rsidR="002C079D" w:rsidRDefault="004516FE" w:rsidP="004516FE">
      <w:pPr>
        <w:ind w:left="1078" w:right="1104" w:hanging="1"/>
        <w:jc w:val="center"/>
        <w:rPr>
          <w:b/>
          <w:sz w:val="52"/>
        </w:rPr>
      </w:pPr>
      <w:r>
        <w:rPr>
          <w:b/>
          <w:sz w:val="52"/>
        </w:rPr>
        <w:t>про методичну</w:t>
      </w:r>
      <w:r>
        <w:rPr>
          <w:b/>
          <w:spacing w:val="130"/>
          <w:sz w:val="52"/>
        </w:rPr>
        <w:t xml:space="preserve"> </w:t>
      </w:r>
      <w:r>
        <w:rPr>
          <w:b/>
          <w:sz w:val="52"/>
        </w:rPr>
        <w:t>раду</w:t>
      </w:r>
      <w:r>
        <w:rPr>
          <w:b/>
          <w:spacing w:val="1"/>
          <w:sz w:val="52"/>
        </w:rPr>
        <w:t xml:space="preserve"> </w:t>
      </w:r>
    </w:p>
    <w:p w:rsidR="004516FE" w:rsidRDefault="004516FE" w:rsidP="004516FE">
      <w:pPr>
        <w:ind w:left="1078" w:right="1104" w:hanging="1"/>
        <w:jc w:val="center"/>
        <w:rPr>
          <w:b/>
          <w:sz w:val="52"/>
        </w:rPr>
      </w:pPr>
      <w:r>
        <w:rPr>
          <w:b/>
          <w:sz w:val="52"/>
        </w:rPr>
        <w:t>Римачівського ліцею Вишнівської сільської ради</w:t>
      </w:r>
    </w:p>
    <w:p w:rsidR="002C079D" w:rsidRDefault="002C079D">
      <w:pPr>
        <w:jc w:val="center"/>
        <w:rPr>
          <w:sz w:val="52"/>
        </w:rPr>
        <w:sectPr w:rsidR="002C079D">
          <w:type w:val="continuous"/>
          <w:pgSz w:w="11910" w:h="16840"/>
          <w:pgMar w:top="1200" w:right="660" w:bottom="280" w:left="1540" w:header="708" w:footer="708" w:gutter="0"/>
          <w:cols w:space="720"/>
        </w:sectPr>
      </w:pPr>
    </w:p>
    <w:p w:rsidR="002C079D" w:rsidRDefault="004516FE">
      <w:pPr>
        <w:pStyle w:val="1"/>
        <w:spacing w:before="73"/>
        <w:jc w:val="both"/>
      </w:pPr>
      <w:r>
        <w:lastRenderedPageBreak/>
        <w:t>Загальні</w:t>
      </w:r>
      <w:r>
        <w:rPr>
          <w:spacing w:val="-3"/>
        </w:rPr>
        <w:t xml:space="preserve"> </w:t>
      </w:r>
      <w:r>
        <w:t>положення</w:t>
      </w:r>
    </w:p>
    <w:p w:rsidR="002C079D" w:rsidRDefault="004516FE">
      <w:pPr>
        <w:pStyle w:val="a3"/>
        <w:spacing w:before="3"/>
        <w:ind w:left="162" w:right="185" w:firstLine="417"/>
        <w:jc w:val="both"/>
      </w:pPr>
      <w:r>
        <w:t>Методична рада (далі МР) - це постійний консультативно-дорадчий орган</w:t>
      </w:r>
      <w:r>
        <w:rPr>
          <w:spacing w:val="-67"/>
        </w:rPr>
        <w:t xml:space="preserve"> </w:t>
      </w:r>
      <w:r>
        <w:t>педагогічної</w:t>
      </w:r>
      <w:r>
        <w:rPr>
          <w:spacing w:val="-3"/>
        </w:rPr>
        <w:t xml:space="preserve"> </w:t>
      </w:r>
      <w:r>
        <w:t>ради,</w:t>
      </w:r>
      <w:r>
        <w:rPr>
          <w:spacing w:val="-1"/>
        </w:rPr>
        <w:t xml:space="preserve"> </w:t>
      </w:r>
      <w:r>
        <w:t>який</w:t>
      </w:r>
      <w:r>
        <w:rPr>
          <w:spacing w:val="3"/>
        </w:rPr>
        <w:t xml:space="preserve"> </w:t>
      </w:r>
      <w:r>
        <w:t>створюється</w:t>
      </w:r>
      <w:r>
        <w:rPr>
          <w:spacing w:val="-1"/>
        </w:rPr>
        <w:t xml:space="preserve"> </w:t>
      </w:r>
      <w:r>
        <w:t>наказом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ліцею.</w:t>
      </w:r>
    </w:p>
    <w:p w:rsidR="002C079D" w:rsidRDefault="004516FE">
      <w:pPr>
        <w:pStyle w:val="a3"/>
        <w:ind w:left="162" w:right="185" w:firstLine="556"/>
        <w:jc w:val="both"/>
      </w:pPr>
      <w:r>
        <w:t>Діяльність</w:t>
      </w:r>
      <w:r>
        <w:rPr>
          <w:spacing w:val="1"/>
        </w:rPr>
        <w:t xml:space="preserve"> </w:t>
      </w:r>
      <w:r>
        <w:t>МР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науково-методичного</w:t>
      </w:r>
      <w:r>
        <w:rPr>
          <w:spacing w:val="-67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формування</w:t>
      </w:r>
      <w:r>
        <w:rPr>
          <w:spacing w:val="71"/>
        </w:rPr>
        <w:t xml:space="preserve"> </w:t>
      </w:r>
      <w:r>
        <w:t>стандартів</w:t>
      </w:r>
      <w:r>
        <w:rPr>
          <w:spacing w:val="7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діяльності</w:t>
      </w:r>
      <w:r>
        <w:rPr>
          <w:spacing w:val="11"/>
        </w:rPr>
        <w:t xml:space="preserve"> </w:t>
      </w:r>
      <w:r>
        <w:t>та</w:t>
      </w:r>
      <w:r>
        <w:rPr>
          <w:spacing w:val="9"/>
        </w:rPr>
        <w:t xml:space="preserve"> </w:t>
      </w:r>
      <w:r>
        <w:t>стандартів</w:t>
      </w:r>
      <w:r>
        <w:rPr>
          <w:spacing w:val="8"/>
        </w:rPr>
        <w:t xml:space="preserve"> </w:t>
      </w:r>
      <w:r>
        <w:t>освіти;</w:t>
      </w:r>
      <w:r>
        <w:rPr>
          <w:spacing w:val="10"/>
        </w:rPr>
        <w:t xml:space="preserve"> </w:t>
      </w:r>
      <w:r>
        <w:t>впровадження</w:t>
      </w:r>
      <w:r>
        <w:rPr>
          <w:spacing w:val="8"/>
        </w:rPr>
        <w:t xml:space="preserve"> </w:t>
      </w:r>
      <w:r>
        <w:t>основних</w:t>
      </w:r>
      <w:r>
        <w:rPr>
          <w:spacing w:val="10"/>
        </w:rPr>
        <w:t xml:space="preserve"> </w:t>
      </w:r>
      <w:r>
        <w:t>положень</w:t>
      </w:r>
      <w:r>
        <w:rPr>
          <w:spacing w:val="16"/>
        </w:rPr>
        <w:t xml:space="preserve"> </w:t>
      </w:r>
      <w:r>
        <w:t>Концепції</w:t>
      </w:r>
    </w:p>
    <w:p w:rsidR="002C079D" w:rsidRDefault="004516FE">
      <w:pPr>
        <w:pStyle w:val="a3"/>
        <w:spacing w:before="1"/>
        <w:ind w:left="162" w:right="192" w:firstLine="0"/>
        <w:jc w:val="both"/>
      </w:pPr>
      <w:r>
        <w:t>«Нова</w:t>
      </w:r>
      <w:r>
        <w:rPr>
          <w:spacing w:val="1"/>
        </w:rPr>
        <w:t xml:space="preserve"> </w:t>
      </w:r>
      <w:r>
        <w:t>українська</w:t>
      </w:r>
      <w:r>
        <w:rPr>
          <w:spacing w:val="1"/>
        </w:rPr>
        <w:t xml:space="preserve"> </w:t>
      </w:r>
      <w:r>
        <w:t>школа»,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технологій, поширенні кращих практик освітньої та методичної діяльності</w:t>
      </w:r>
      <w:r>
        <w:rPr>
          <w:spacing w:val="1"/>
        </w:rPr>
        <w:t xml:space="preserve"> </w:t>
      </w:r>
      <w:r>
        <w:t>педагогів</w:t>
      </w:r>
      <w:r>
        <w:rPr>
          <w:spacing w:val="-3"/>
        </w:rPr>
        <w:t xml:space="preserve"> </w:t>
      </w:r>
      <w:r>
        <w:t>ліцею.</w:t>
      </w:r>
    </w:p>
    <w:p w:rsidR="002C079D" w:rsidRDefault="004516FE">
      <w:pPr>
        <w:pStyle w:val="a3"/>
        <w:spacing w:line="321" w:lineRule="exact"/>
        <w:ind w:left="790" w:firstLine="0"/>
        <w:jc w:val="both"/>
      </w:pPr>
      <w:r>
        <w:t>У</w:t>
      </w:r>
      <w:r>
        <w:rPr>
          <w:spacing w:val="20"/>
        </w:rPr>
        <w:t xml:space="preserve"> </w:t>
      </w:r>
      <w:r>
        <w:t>своїй</w:t>
      </w:r>
      <w:r>
        <w:rPr>
          <w:spacing w:val="19"/>
        </w:rPr>
        <w:t xml:space="preserve"> </w:t>
      </w:r>
      <w:r>
        <w:t>діяльності</w:t>
      </w:r>
      <w:r>
        <w:rPr>
          <w:spacing w:val="18"/>
        </w:rPr>
        <w:t xml:space="preserve"> </w:t>
      </w:r>
      <w:r>
        <w:t>керується</w:t>
      </w:r>
      <w:r>
        <w:rPr>
          <w:spacing w:val="21"/>
        </w:rPr>
        <w:t xml:space="preserve"> </w:t>
      </w:r>
      <w:r>
        <w:t>Конституцією</w:t>
      </w:r>
      <w:r>
        <w:rPr>
          <w:spacing w:val="18"/>
        </w:rPr>
        <w:t xml:space="preserve"> </w:t>
      </w:r>
      <w:r>
        <w:t>України,</w:t>
      </w:r>
      <w:r>
        <w:rPr>
          <w:spacing w:val="18"/>
        </w:rPr>
        <w:t xml:space="preserve"> </w:t>
      </w:r>
      <w:r>
        <w:t>Законами</w:t>
      </w:r>
      <w:r>
        <w:rPr>
          <w:spacing w:val="18"/>
        </w:rPr>
        <w:t xml:space="preserve"> </w:t>
      </w:r>
      <w:r>
        <w:t>України</w:t>
      </w:r>
    </w:p>
    <w:p w:rsidR="002C079D" w:rsidRDefault="004516FE">
      <w:pPr>
        <w:pStyle w:val="a3"/>
        <w:ind w:left="162" w:right="184" w:firstLine="0"/>
        <w:jc w:val="both"/>
      </w:pPr>
      <w:r>
        <w:t>«Про освіту», «Про загальну середню освіту», «Про інноваційну діяльність»,</w:t>
      </w:r>
      <w:r>
        <w:rPr>
          <w:spacing w:val="1"/>
        </w:rPr>
        <w:t xml:space="preserve"> </w:t>
      </w:r>
      <w:r>
        <w:t>указами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розпорядженнями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постановами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 України, іншими актами законодавства в галузі освіти, в тому числі</w:t>
      </w:r>
      <w:r>
        <w:rPr>
          <w:spacing w:val="-67"/>
        </w:rPr>
        <w:t xml:space="preserve"> </w:t>
      </w:r>
      <w:r>
        <w:t>Міністерства освіти і науки України, місцевих органів, статутом ліцею і цим</w:t>
      </w:r>
      <w:r>
        <w:rPr>
          <w:spacing w:val="1"/>
        </w:rPr>
        <w:t xml:space="preserve"> </w:t>
      </w:r>
      <w:r>
        <w:t>Положенням.</w:t>
      </w:r>
    </w:p>
    <w:p w:rsidR="002C079D" w:rsidRDefault="004516FE">
      <w:pPr>
        <w:pStyle w:val="a3"/>
        <w:spacing w:before="1"/>
        <w:ind w:left="162" w:right="184" w:firstLine="698"/>
        <w:jc w:val="both"/>
      </w:pPr>
      <w:r>
        <w:t>МР</w:t>
      </w:r>
      <w:r>
        <w:rPr>
          <w:spacing w:val="1"/>
        </w:rPr>
        <w:t xml:space="preserve"> </w:t>
      </w:r>
      <w:r>
        <w:t>реалізує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методичної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навчальний</w:t>
      </w:r>
      <w:r>
        <w:rPr>
          <w:spacing w:val="70"/>
        </w:rPr>
        <w:t xml:space="preserve"> </w:t>
      </w:r>
      <w:r>
        <w:t>рік, бере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 складанні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затвердженні</w:t>
      </w:r>
      <w:r>
        <w:rPr>
          <w:spacing w:val="71"/>
        </w:rPr>
        <w:t xml:space="preserve"> </w:t>
      </w:r>
      <w:r>
        <w:t>плану методичної роботи</w:t>
      </w:r>
      <w:r>
        <w:rPr>
          <w:spacing w:val="70"/>
        </w:rPr>
        <w:t xml:space="preserve"> </w:t>
      </w:r>
      <w:r>
        <w:t>ліцею, у</w:t>
      </w:r>
      <w:r>
        <w:rPr>
          <w:spacing w:val="1"/>
        </w:rPr>
        <w:t xml:space="preserve"> </w:t>
      </w:r>
      <w:r>
        <w:t>випуску методичних бюлетенів, інформує вчителів про новинки педагогічної</w:t>
      </w:r>
      <w:r>
        <w:rPr>
          <w:spacing w:val="1"/>
        </w:rPr>
        <w:t xml:space="preserve"> </w:t>
      </w:r>
      <w:r>
        <w:t>літератури,</w:t>
      </w:r>
      <w:r>
        <w:rPr>
          <w:spacing w:val="-5"/>
        </w:rPr>
        <w:t xml:space="preserve"> </w:t>
      </w:r>
      <w:r>
        <w:t>про передовий педагогічний</w:t>
      </w:r>
      <w:r>
        <w:rPr>
          <w:spacing w:val="-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учителів.</w:t>
      </w:r>
    </w:p>
    <w:p w:rsidR="002C079D" w:rsidRDefault="004516FE">
      <w:pPr>
        <w:pStyle w:val="a3"/>
        <w:spacing w:before="1"/>
        <w:ind w:left="162" w:right="192" w:firstLine="559"/>
        <w:jc w:val="both"/>
      </w:pP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МР</w:t>
      </w:r>
      <w:r>
        <w:rPr>
          <w:spacing w:val="1"/>
        </w:rPr>
        <w:t xml:space="preserve"> </w:t>
      </w:r>
      <w:r>
        <w:t>затверджується</w:t>
      </w:r>
      <w:r>
        <w:rPr>
          <w:spacing w:val="1"/>
        </w:rPr>
        <w:t xml:space="preserve"> </w:t>
      </w:r>
      <w:r>
        <w:t>рішенням</w:t>
      </w:r>
      <w:r>
        <w:rPr>
          <w:spacing w:val="1"/>
        </w:rPr>
        <w:t xml:space="preserve"> </w:t>
      </w:r>
      <w:r>
        <w:t>педагогічної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вводиться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дію</w:t>
      </w:r>
      <w:r>
        <w:rPr>
          <w:spacing w:val="-1"/>
        </w:rPr>
        <w:t xml:space="preserve"> </w:t>
      </w:r>
      <w:r>
        <w:t>наказом директора по ліцею.</w:t>
      </w:r>
    </w:p>
    <w:p w:rsidR="002C079D" w:rsidRDefault="002C079D">
      <w:pPr>
        <w:pStyle w:val="a3"/>
        <w:spacing w:before="9"/>
        <w:ind w:left="0" w:firstLine="0"/>
        <w:rPr>
          <w:sz w:val="27"/>
        </w:rPr>
      </w:pPr>
    </w:p>
    <w:p w:rsidR="002C079D" w:rsidRDefault="004516FE">
      <w:pPr>
        <w:pStyle w:val="1"/>
        <w:jc w:val="both"/>
      </w:pPr>
      <w:r>
        <w:t>Мета</w:t>
      </w:r>
      <w:r>
        <w:rPr>
          <w:spacing w:val="-6"/>
        </w:rPr>
        <w:t xml:space="preserve"> </w:t>
      </w:r>
      <w:r>
        <w:t>діяльності</w:t>
      </w:r>
    </w:p>
    <w:p w:rsidR="002C079D" w:rsidRDefault="004516FE">
      <w:pPr>
        <w:pStyle w:val="a3"/>
        <w:ind w:left="162" w:right="184" w:firstLine="556"/>
        <w:jc w:val="both"/>
      </w:pPr>
      <w:r>
        <w:t>Створення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безперервного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сучасного</w:t>
      </w:r>
      <w:r>
        <w:rPr>
          <w:spacing w:val="-67"/>
        </w:rPr>
        <w:t xml:space="preserve"> </w:t>
      </w:r>
      <w:r>
        <w:t>педагога, збагачення його творчого потенціалу, удосконалення професійно</w:t>
      </w:r>
      <w:r>
        <w:rPr>
          <w:spacing w:val="1"/>
        </w:rPr>
        <w:t xml:space="preserve"> </w:t>
      </w:r>
      <w:r>
        <w:t>важливих якостей в умовах введення нових Державних стандартів з метою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виховання,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учасників</w:t>
      </w:r>
      <w:r>
        <w:rPr>
          <w:spacing w:val="-5"/>
        </w:rPr>
        <w:t xml:space="preserve"> </w:t>
      </w:r>
      <w:r>
        <w:t>освітнього</w:t>
      </w:r>
      <w:r>
        <w:rPr>
          <w:spacing w:val="-1"/>
        </w:rPr>
        <w:t xml:space="preserve"> </w:t>
      </w:r>
      <w:r>
        <w:t>процесу.</w:t>
      </w:r>
    </w:p>
    <w:p w:rsidR="002C079D" w:rsidRDefault="002C079D">
      <w:pPr>
        <w:pStyle w:val="a3"/>
        <w:ind w:left="0" w:firstLine="0"/>
        <w:rPr>
          <w:sz w:val="30"/>
        </w:rPr>
      </w:pPr>
    </w:p>
    <w:p w:rsidR="002C079D" w:rsidRDefault="004516FE">
      <w:pPr>
        <w:pStyle w:val="1"/>
        <w:spacing w:before="257"/>
        <w:jc w:val="both"/>
      </w:pPr>
      <w:r>
        <w:t>Напрями</w:t>
      </w:r>
      <w:r>
        <w:rPr>
          <w:spacing w:val="-6"/>
        </w:rPr>
        <w:t xml:space="preserve"> </w:t>
      </w:r>
      <w:r>
        <w:t>діяльності</w:t>
      </w:r>
    </w:p>
    <w:p w:rsidR="002C079D" w:rsidRDefault="004516FE">
      <w:pPr>
        <w:pStyle w:val="a4"/>
        <w:numPr>
          <w:ilvl w:val="0"/>
          <w:numId w:val="2"/>
        </w:numPr>
        <w:tabs>
          <w:tab w:val="left" w:pos="521"/>
          <w:tab w:val="left" w:pos="522"/>
        </w:tabs>
        <w:spacing w:before="281" w:line="256" w:lineRule="auto"/>
        <w:ind w:left="521" w:right="183"/>
        <w:jc w:val="left"/>
        <w:rPr>
          <w:rFonts w:ascii="Symbol" w:hAnsi="Symbol"/>
          <w:sz w:val="28"/>
        </w:rPr>
      </w:pPr>
      <w:r>
        <w:rPr>
          <w:sz w:val="28"/>
        </w:rPr>
        <w:t>Вироблення</w:t>
      </w:r>
      <w:r>
        <w:rPr>
          <w:spacing w:val="53"/>
          <w:sz w:val="28"/>
        </w:rPr>
        <w:t xml:space="preserve"> </w:t>
      </w:r>
      <w:r>
        <w:rPr>
          <w:sz w:val="28"/>
        </w:rPr>
        <w:t>стратегічних</w:t>
      </w:r>
      <w:r>
        <w:rPr>
          <w:spacing w:val="53"/>
          <w:sz w:val="28"/>
        </w:rPr>
        <w:t xml:space="preserve"> </w:t>
      </w:r>
      <w:r>
        <w:rPr>
          <w:sz w:val="28"/>
        </w:rPr>
        <w:t>напрямів</w:t>
      </w:r>
      <w:r>
        <w:rPr>
          <w:spacing w:val="52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49"/>
          <w:sz w:val="28"/>
        </w:rPr>
        <w:t xml:space="preserve"> </w:t>
      </w:r>
      <w:r>
        <w:rPr>
          <w:sz w:val="28"/>
        </w:rPr>
        <w:t>й</w:t>
      </w:r>
      <w:r>
        <w:rPr>
          <w:spacing w:val="53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53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процесу</w:t>
      </w:r>
    </w:p>
    <w:p w:rsidR="002C079D" w:rsidRDefault="004516FE">
      <w:pPr>
        <w:pStyle w:val="a4"/>
        <w:numPr>
          <w:ilvl w:val="0"/>
          <w:numId w:val="2"/>
        </w:numPr>
        <w:tabs>
          <w:tab w:val="left" w:pos="521"/>
          <w:tab w:val="left" w:pos="522"/>
        </w:tabs>
        <w:spacing w:before="3"/>
        <w:ind w:left="521" w:right="195"/>
        <w:jc w:val="left"/>
        <w:rPr>
          <w:rFonts w:ascii="Symbol" w:hAnsi="Symbol"/>
          <w:sz w:val="28"/>
        </w:rPr>
      </w:pPr>
      <w:r>
        <w:rPr>
          <w:sz w:val="28"/>
        </w:rPr>
        <w:t>Розгляд</w:t>
      </w:r>
      <w:r>
        <w:rPr>
          <w:spacing w:val="51"/>
          <w:sz w:val="28"/>
        </w:rPr>
        <w:t xml:space="preserve"> </w:t>
      </w:r>
      <w:r>
        <w:rPr>
          <w:sz w:val="28"/>
        </w:rPr>
        <w:t>актуальних</w:t>
      </w:r>
      <w:r>
        <w:rPr>
          <w:spacing w:val="50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49"/>
          <w:sz w:val="28"/>
        </w:rPr>
        <w:t xml:space="preserve"> </w:t>
      </w:r>
      <w:r>
        <w:rPr>
          <w:sz w:val="28"/>
        </w:rPr>
        <w:t>від</w:t>
      </w:r>
      <w:r>
        <w:rPr>
          <w:spacing w:val="52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50"/>
          <w:sz w:val="28"/>
        </w:rPr>
        <w:t xml:space="preserve"> </w:t>
      </w:r>
      <w:r>
        <w:rPr>
          <w:sz w:val="28"/>
        </w:rPr>
        <w:t>яких</w:t>
      </w:r>
      <w:r>
        <w:rPr>
          <w:spacing w:val="52"/>
          <w:sz w:val="28"/>
        </w:rPr>
        <w:t xml:space="preserve"> </w:t>
      </w:r>
      <w:r>
        <w:rPr>
          <w:sz w:val="28"/>
        </w:rPr>
        <w:t>залежить</w:t>
      </w:r>
      <w:r>
        <w:rPr>
          <w:spacing w:val="46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50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результативність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процесу</w:t>
      </w:r>
    </w:p>
    <w:p w:rsidR="002C079D" w:rsidRDefault="004516FE">
      <w:pPr>
        <w:pStyle w:val="a4"/>
        <w:numPr>
          <w:ilvl w:val="0"/>
          <w:numId w:val="2"/>
        </w:numPr>
        <w:tabs>
          <w:tab w:val="left" w:pos="521"/>
          <w:tab w:val="left" w:pos="522"/>
        </w:tabs>
        <w:jc w:val="left"/>
        <w:rPr>
          <w:rFonts w:ascii="Symbol" w:hAnsi="Symbol"/>
          <w:sz w:val="28"/>
        </w:rPr>
      </w:pPr>
      <w:r>
        <w:rPr>
          <w:sz w:val="28"/>
        </w:rPr>
        <w:t>Організація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педагогічного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колективу</w:t>
      </w:r>
      <w:r>
        <w:rPr>
          <w:spacing w:val="-7"/>
          <w:sz w:val="28"/>
        </w:rPr>
        <w:t xml:space="preserve"> </w:t>
      </w:r>
      <w:r>
        <w:rPr>
          <w:sz w:val="28"/>
        </w:rPr>
        <w:t>над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методичною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проблемою</w:t>
      </w:r>
    </w:p>
    <w:p w:rsidR="002C079D" w:rsidRDefault="004516FE">
      <w:pPr>
        <w:pStyle w:val="a4"/>
        <w:numPr>
          <w:ilvl w:val="0"/>
          <w:numId w:val="2"/>
        </w:numPr>
        <w:tabs>
          <w:tab w:val="left" w:pos="522"/>
        </w:tabs>
        <w:spacing w:before="1"/>
        <w:ind w:left="521" w:right="195"/>
        <w:rPr>
          <w:rFonts w:ascii="Symbol" w:hAnsi="Symbol"/>
          <w:sz w:val="28"/>
        </w:rPr>
      </w:pPr>
      <w:r>
        <w:rPr>
          <w:sz w:val="28"/>
        </w:rPr>
        <w:t>Визначення перспективних освітніх технологій і вироблення пропозицій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-4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упровадження</w:t>
      </w:r>
    </w:p>
    <w:p w:rsidR="002C079D" w:rsidRDefault="004516FE">
      <w:pPr>
        <w:pStyle w:val="a4"/>
        <w:numPr>
          <w:ilvl w:val="0"/>
          <w:numId w:val="2"/>
        </w:numPr>
        <w:tabs>
          <w:tab w:val="left" w:pos="522"/>
        </w:tabs>
        <w:ind w:left="521" w:right="186"/>
        <w:rPr>
          <w:rFonts w:ascii="Symbol" w:hAnsi="Symbol"/>
          <w:sz w:val="28"/>
        </w:rPr>
      </w:pP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пропозицій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поліпшення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</w:p>
    <w:p w:rsidR="002C079D" w:rsidRDefault="004516FE">
      <w:pPr>
        <w:pStyle w:val="a4"/>
        <w:numPr>
          <w:ilvl w:val="0"/>
          <w:numId w:val="2"/>
        </w:numPr>
        <w:tabs>
          <w:tab w:val="left" w:pos="522"/>
        </w:tabs>
        <w:ind w:left="521" w:right="191"/>
        <w:rPr>
          <w:rFonts w:ascii="Symbol" w:hAnsi="Symbol"/>
          <w:sz w:val="28"/>
        </w:rPr>
      </w:pP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семестрів,</w:t>
      </w:r>
      <w:r>
        <w:rPr>
          <w:spacing w:val="-5"/>
          <w:sz w:val="28"/>
        </w:rPr>
        <w:t xml:space="preserve"> </w:t>
      </w:r>
      <w:r>
        <w:rPr>
          <w:sz w:val="28"/>
        </w:rPr>
        <w:t>року</w:t>
      </w:r>
    </w:p>
    <w:p w:rsidR="002C079D" w:rsidRDefault="002C079D">
      <w:pPr>
        <w:jc w:val="both"/>
        <w:rPr>
          <w:rFonts w:ascii="Symbol" w:hAnsi="Symbol"/>
          <w:sz w:val="28"/>
        </w:rPr>
        <w:sectPr w:rsidR="002C079D">
          <w:pgSz w:w="11910" w:h="16840"/>
          <w:pgMar w:top="1040" w:right="660" w:bottom="280" w:left="1540" w:header="708" w:footer="708" w:gutter="0"/>
          <w:cols w:space="720"/>
        </w:sectPr>
      </w:pPr>
    </w:p>
    <w:p w:rsidR="002C079D" w:rsidRDefault="004516FE">
      <w:pPr>
        <w:pStyle w:val="2"/>
        <w:numPr>
          <w:ilvl w:val="0"/>
          <w:numId w:val="2"/>
        </w:numPr>
        <w:tabs>
          <w:tab w:val="left" w:pos="522"/>
        </w:tabs>
        <w:spacing w:before="75"/>
        <w:ind w:left="521" w:right="192"/>
        <w:rPr>
          <w:rFonts w:ascii="Symbol" w:hAnsi="Symbol"/>
        </w:rPr>
      </w:pPr>
      <w:r>
        <w:rPr>
          <w:rFonts w:ascii="Microsoft Sans Serif" w:hAnsi="Microsoft Sans Serif"/>
        </w:rPr>
        <w:lastRenderedPageBreak/>
        <w:t>С</w:t>
      </w:r>
      <w:r>
        <w:t>прияння пошуку та використанню в освітньому процесі сучасних</w:t>
      </w:r>
      <w:r>
        <w:rPr>
          <w:spacing w:val="1"/>
        </w:rPr>
        <w:t xml:space="preserve"> </w:t>
      </w:r>
      <w:r>
        <w:t>організаційних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прийомів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й</w:t>
      </w:r>
      <w:r>
        <w:rPr>
          <w:spacing w:val="75"/>
        </w:rPr>
        <w:t xml:space="preserve"> </w:t>
      </w:r>
      <w:r>
        <w:t>виховання,</w:t>
      </w:r>
      <w:r>
        <w:rPr>
          <w:spacing w:val="1"/>
        </w:rPr>
        <w:t xml:space="preserve"> </w:t>
      </w:r>
      <w:r>
        <w:t>нових освітніх</w:t>
      </w:r>
      <w:r>
        <w:rPr>
          <w:spacing w:val="-2"/>
        </w:rPr>
        <w:t xml:space="preserve"> </w:t>
      </w:r>
      <w:r>
        <w:t>технологій</w:t>
      </w:r>
    </w:p>
    <w:p w:rsidR="002C079D" w:rsidRDefault="004516FE">
      <w:pPr>
        <w:pStyle w:val="a4"/>
        <w:numPr>
          <w:ilvl w:val="0"/>
          <w:numId w:val="2"/>
        </w:numPr>
        <w:tabs>
          <w:tab w:val="left" w:pos="522"/>
        </w:tabs>
        <w:spacing w:line="366" w:lineRule="exact"/>
        <w:rPr>
          <w:rFonts w:ascii="Symbol" w:hAnsi="Symbol"/>
          <w:sz w:val="30"/>
        </w:rPr>
      </w:pPr>
      <w:r>
        <w:rPr>
          <w:sz w:val="30"/>
        </w:rPr>
        <w:t>Керування</w:t>
      </w:r>
      <w:r>
        <w:rPr>
          <w:spacing w:val="-7"/>
          <w:sz w:val="30"/>
        </w:rPr>
        <w:t xml:space="preserve"> </w:t>
      </w:r>
      <w:r>
        <w:rPr>
          <w:sz w:val="30"/>
        </w:rPr>
        <w:t>методичною,</w:t>
      </w:r>
      <w:r>
        <w:rPr>
          <w:spacing w:val="65"/>
          <w:sz w:val="30"/>
        </w:rPr>
        <w:t xml:space="preserve"> </w:t>
      </w:r>
      <w:r>
        <w:rPr>
          <w:sz w:val="30"/>
        </w:rPr>
        <w:t>інноваційною</w:t>
      </w:r>
      <w:r>
        <w:rPr>
          <w:spacing w:val="-7"/>
          <w:sz w:val="30"/>
        </w:rPr>
        <w:t xml:space="preserve"> </w:t>
      </w:r>
      <w:r>
        <w:rPr>
          <w:sz w:val="30"/>
        </w:rPr>
        <w:t>діяльністю</w:t>
      </w:r>
    </w:p>
    <w:p w:rsidR="002C079D" w:rsidRDefault="004516FE">
      <w:pPr>
        <w:pStyle w:val="a4"/>
        <w:numPr>
          <w:ilvl w:val="0"/>
          <w:numId w:val="2"/>
        </w:numPr>
        <w:tabs>
          <w:tab w:val="left" w:pos="592"/>
        </w:tabs>
        <w:ind w:left="521" w:right="186"/>
        <w:rPr>
          <w:rFonts w:ascii="Symbol" w:hAnsi="Symbol"/>
          <w:sz w:val="28"/>
        </w:rPr>
      </w:pPr>
      <w:r>
        <w:tab/>
      </w:r>
      <w:r>
        <w:rPr>
          <w:sz w:val="28"/>
        </w:rPr>
        <w:t>Обговорення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Освітнньої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ліцею,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навчально-методичних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статей,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дидактичних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матеріалів,</w:t>
      </w:r>
      <w:r>
        <w:rPr>
          <w:spacing w:val="-4"/>
          <w:sz w:val="28"/>
        </w:rPr>
        <w:t xml:space="preserve"> </w:t>
      </w:r>
      <w:r>
        <w:rPr>
          <w:sz w:val="28"/>
        </w:rPr>
        <w:t>проєктів</w:t>
      </w:r>
    </w:p>
    <w:p w:rsidR="002C079D" w:rsidRDefault="004516FE">
      <w:pPr>
        <w:pStyle w:val="a4"/>
        <w:numPr>
          <w:ilvl w:val="0"/>
          <w:numId w:val="2"/>
        </w:numPr>
        <w:tabs>
          <w:tab w:val="left" w:pos="592"/>
        </w:tabs>
        <w:ind w:left="521" w:right="191"/>
        <w:rPr>
          <w:rFonts w:ascii="Symbol" w:hAnsi="Symbol"/>
          <w:sz w:val="28"/>
        </w:rPr>
      </w:pPr>
      <w:r>
        <w:tab/>
      </w: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координація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об’єднань,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творчих,</w:t>
      </w:r>
      <w:r>
        <w:rPr>
          <w:spacing w:val="1"/>
          <w:sz w:val="28"/>
        </w:rPr>
        <w:t xml:space="preserve"> </w:t>
      </w:r>
      <w:r>
        <w:rPr>
          <w:sz w:val="28"/>
        </w:rPr>
        <w:t>динамічних груп</w:t>
      </w:r>
    </w:p>
    <w:p w:rsidR="002C079D" w:rsidRDefault="004516FE">
      <w:pPr>
        <w:pStyle w:val="a4"/>
        <w:numPr>
          <w:ilvl w:val="0"/>
          <w:numId w:val="2"/>
        </w:numPr>
        <w:tabs>
          <w:tab w:val="left" w:pos="522"/>
        </w:tabs>
        <w:ind w:left="521" w:right="182"/>
        <w:rPr>
          <w:rFonts w:ascii="Symbol" w:hAnsi="Symbol"/>
          <w:sz w:val="28"/>
        </w:rPr>
      </w:pPr>
      <w:r>
        <w:rPr>
          <w:sz w:val="28"/>
        </w:rPr>
        <w:t>Сприяння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вдосконаленню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майстерності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вчителів,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67"/>
          <w:sz w:val="28"/>
        </w:rPr>
        <w:t xml:space="preserve"> </w:t>
      </w:r>
      <w:r>
        <w:rPr>
          <w:sz w:val="28"/>
        </w:rPr>
        <w:t>їхнього творчого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потенціалу</w:t>
      </w:r>
    </w:p>
    <w:p w:rsidR="002C079D" w:rsidRDefault="004516FE">
      <w:pPr>
        <w:pStyle w:val="a4"/>
        <w:numPr>
          <w:ilvl w:val="0"/>
          <w:numId w:val="2"/>
        </w:numPr>
        <w:tabs>
          <w:tab w:val="left" w:pos="52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Вивчення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досвіду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2"/>
          <w:sz w:val="28"/>
        </w:rPr>
        <w:t xml:space="preserve"> </w:t>
      </w:r>
      <w:r>
        <w:rPr>
          <w:sz w:val="28"/>
        </w:rPr>
        <w:t>вчителів</w:t>
      </w:r>
      <w:r>
        <w:rPr>
          <w:spacing w:val="-1"/>
          <w:sz w:val="28"/>
        </w:rPr>
        <w:t xml:space="preserve"> </w:t>
      </w:r>
      <w:r>
        <w:rPr>
          <w:sz w:val="28"/>
        </w:rPr>
        <w:t>ліцею</w:t>
      </w:r>
    </w:p>
    <w:p w:rsidR="002C079D" w:rsidRDefault="004516FE">
      <w:pPr>
        <w:pStyle w:val="2"/>
        <w:numPr>
          <w:ilvl w:val="0"/>
          <w:numId w:val="2"/>
        </w:numPr>
        <w:tabs>
          <w:tab w:val="left" w:pos="522"/>
        </w:tabs>
        <w:ind w:left="521" w:right="188"/>
        <w:rPr>
          <w:rFonts w:ascii="Symbol" w:hAnsi="Symbol"/>
        </w:rPr>
      </w:pPr>
      <w:r>
        <w:t>Організація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педагогів,</w:t>
      </w:r>
      <w:r>
        <w:rPr>
          <w:spacing w:val="1"/>
        </w:rPr>
        <w:t xml:space="preserve"> </w:t>
      </w:r>
      <w:r>
        <w:t>самовдосконалення</w:t>
      </w:r>
      <w:r>
        <w:rPr>
          <w:spacing w:val="-4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самореалізацію</w:t>
      </w:r>
      <w:r>
        <w:rPr>
          <w:spacing w:val="1"/>
        </w:rPr>
        <w:t xml:space="preserve"> </w:t>
      </w:r>
      <w:r>
        <w:t>їхньої</w:t>
      </w:r>
      <w:r>
        <w:rPr>
          <w:spacing w:val="-4"/>
        </w:rPr>
        <w:t xml:space="preserve"> </w:t>
      </w:r>
      <w:r>
        <w:t>особистості</w:t>
      </w:r>
    </w:p>
    <w:p w:rsidR="002C079D" w:rsidRDefault="004516FE">
      <w:pPr>
        <w:pStyle w:val="a4"/>
        <w:numPr>
          <w:ilvl w:val="0"/>
          <w:numId w:val="2"/>
        </w:numPr>
        <w:tabs>
          <w:tab w:val="left" w:pos="52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Організація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молодими</w:t>
      </w:r>
      <w:r>
        <w:rPr>
          <w:spacing w:val="-3"/>
          <w:sz w:val="28"/>
        </w:rPr>
        <w:t xml:space="preserve"> </w:t>
      </w:r>
      <w:r>
        <w:rPr>
          <w:sz w:val="28"/>
        </w:rPr>
        <w:t>вчителями, наставництво</w:t>
      </w:r>
    </w:p>
    <w:p w:rsidR="002C079D" w:rsidRDefault="004516FE">
      <w:pPr>
        <w:pStyle w:val="a4"/>
        <w:numPr>
          <w:ilvl w:val="0"/>
          <w:numId w:val="2"/>
        </w:numPr>
        <w:tabs>
          <w:tab w:val="left" w:pos="521"/>
          <w:tab w:val="left" w:pos="522"/>
          <w:tab w:val="left" w:pos="2507"/>
          <w:tab w:val="left" w:pos="3439"/>
          <w:tab w:val="left" w:pos="5468"/>
          <w:tab w:val="left" w:pos="6998"/>
          <w:tab w:val="left" w:pos="7357"/>
          <w:tab w:val="left" w:pos="8681"/>
        </w:tabs>
        <w:ind w:left="521" w:right="186"/>
        <w:jc w:val="left"/>
        <w:rPr>
          <w:rFonts w:ascii="Symbol" w:hAnsi="Symbol"/>
          <w:sz w:val="28"/>
        </w:rPr>
      </w:pPr>
      <w:r>
        <w:rPr>
          <w:sz w:val="28"/>
        </w:rPr>
        <w:t>Впровадження</w:t>
      </w:r>
      <w:r>
        <w:rPr>
          <w:sz w:val="28"/>
        </w:rPr>
        <w:tab/>
        <w:t>нових</w:t>
      </w:r>
      <w:r>
        <w:rPr>
          <w:sz w:val="28"/>
        </w:rPr>
        <w:tab/>
        <w:t>інформаційних</w:t>
      </w:r>
      <w:r>
        <w:rPr>
          <w:sz w:val="28"/>
        </w:rPr>
        <w:tab/>
        <w:t>технологій</w:t>
      </w:r>
      <w:r>
        <w:rPr>
          <w:sz w:val="28"/>
        </w:rPr>
        <w:tab/>
        <w:t>у</w:t>
      </w:r>
      <w:r>
        <w:rPr>
          <w:sz w:val="28"/>
        </w:rPr>
        <w:tab/>
        <w:t>практику</w:t>
      </w:r>
      <w:r>
        <w:rPr>
          <w:sz w:val="28"/>
        </w:rPr>
        <w:tab/>
        <w:t>роботи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педагогів</w:t>
      </w:r>
      <w:r>
        <w:rPr>
          <w:spacing w:val="-3"/>
          <w:sz w:val="28"/>
        </w:rPr>
        <w:t xml:space="preserve"> </w:t>
      </w:r>
      <w:r>
        <w:rPr>
          <w:sz w:val="28"/>
        </w:rPr>
        <w:t>ліцею</w:t>
      </w:r>
    </w:p>
    <w:p w:rsidR="002C079D" w:rsidRDefault="004516FE">
      <w:pPr>
        <w:pStyle w:val="a4"/>
        <w:numPr>
          <w:ilvl w:val="0"/>
          <w:numId w:val="2"/>
        </w:numPr>
        <w:tabs>
          <w:tab w:val="left" w:pos="521"/>
          <w:tab w:val="left" w:pos="522"/>
        </w:tabs>
        <w:spacing w:line="340" w:lineRule="exact"/>
        <w:jc w:val="left"/>
        <w:rPr>
          <w:rFonts w:ascii="Symbol" w:hAnsi="Symbol"/>
          <w:sz w:val="28"/>
        </w:rPr>
      </w:pPr>
      <w:r>
        <w:rPr>
          <w:sz w:val="28"/>
        </w:rPr>
        <w:t>Організація</w:t>
      </w:r>
      <w:r>
        <w:rPr>
          <w:spacing w:val="-4"/>
          <w:sz w:val="28"/>
        </w:rPr>
        <w:t xml:space="preserve"> </w:t>
      </w:r>
      <w:r>
        <w:rPr>
          <w:sz w:val="28"/>
        </w:rPr>
        <w:t>науково-дослідницької,</w:t>
      </w:r>
      <w:r>
        <w:rPr>
          <w:spacing w:val="-4"/>
          <w:sz w:val="28"/>
        </w:rPr>
        <w:t xml:space="preserve"> </w:t>
      </w:r>
      <w:r>
        <w:rPr>
          <w:sz w:val="28"/>
        </w:rPr>
        <w:t>проєктної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вчителів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учнів</w:t>
      </w:r>
    </w:p>
    <w:p w:rsidR="002C079D" w:rsidRDefault="004516FE">
      <w:pPr>
        <w:pStyle w:val="a4"/>
        <w:numPr>
          <w:ilvl w:val="0"/>
          <w:numId w:val="2"/>
        </w:numPr>
        <w:tabs>
          <w:tab w:val="left" w:pos="521"/>
          <w:tab w:val="left" w:pos="522"/>
        </w:tabs>
        <w:spacing w:line="342" w:lineRule="exact"/>
        <w:jc w:val="left"/>
        <w:rPr>
          <w:rFonts w:ascii="Symbol" w:hAnsi="Symbol"/>
          <w:sz w:val="28"/>
        </w:rPr>
      </w:pPr>
      <w:r>
        <w:rPr>
          <w:sz w:val="28"/>
        </w:rPr>
        <w:t>Вироблення</w:t>
      </w:r>
      <w:r>
        <w:rPr>
          <w:spacing w:val="22"/>
          <w:sz w:val="28"/>
        </w:rPr>
        <w:t xml:space="preserve"> </w:t>
      </w:r>
      <w:r>
        <w:rPr>
          <w:sz w:val="28"/>
        </w:rPr>
        <w:t>рекомендацій</w:t>
      </w:r>
      <w:r>
        <w:rPr>
          <w:spacing w:val="91"/>
          <w:sz w:val="28"/>
        </w:rPr>
        <w:t xml:space="preserve"> </w:t>
      </w:r>
      <w:r>
        <w:rPr>
          <w:sz w:val="28"/>
        </w:rPr>
        <w:t>щодо</w:t>
      </w:r>
      <w:r>
        <w:rPr>
          <w:spacing w:val="93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89"/>
          <w:sz w:val="28"/>
        </w:rPr>
        <w:t xml:space="preserve"> </w:t>
      </w:r>
      <w:r>
        <w:rPr>
          <w:sz w:val="28"/>
        </w:rPr>
        <w:t>й</w:t>
      </w:r>
      <w:r>
        <w:rPr>
          <w:spacing w:val="94"/>
          <w:sz w:val="28"/>
        </w:rPr>
        <w:t xml:space="preserve"> </w:t>
      </w:r>
      <w:r>
        <w:rPr>
          <w:sz w:val="28"/>
        </w:rPr>
        <w:t>форм</w:t>
      </w:r>
      <w:r>
        <w:rPr>
          <w:spacing w:val="90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92"/>
          <w:sz w:val="28"/>
        </w:rPr>
        <w:t xml:space="preserve"> </w:t>
      </w:r>
      <w:r>
        <w:rPr>
          <w:sz w:val="28"/>
        </w:rPr>
        <w:t>за</w:t>
      </w:r>
      <w:r>
        <w:rPr>
          <w:spacing w:val="93"/>
          <w:sz w:val="28"/>
        </w:rPr>
        <w:t xml:space="preserve"> </w:t>
      </w:r>
      <w:r>
        <w:rPr>
          <w:sz w:val="28"/>
        </w:rPr>
        <w:t>програмою</w:t>
      </w:r>
    </w:p>
    <w:p w:rsidR="002C079D" w:rsidRDefault="004516FE">
      <w:pPr>
        <w:pStyle w:val="a3"/>
        <w:spacing w:line="321" w:lineRule="exact"/>
        <w:ind w:left="521" w:firstLine="0"/>
      </w:pPr>
      <w:r>
        <w:t>«Обдаровані</w:t>
      </w:r>
      <w:r>
        <w:rPr>
          <w:spacing w:val="-9"/>
        </w:rPr>
        <w:t xml:space="preserve"> </w:t>
      </w:r>
      <w:r>
        <w:t>діти»</w:t>
      </w:r>
    </w:p>
    <w:p w:rsidR="002C079D" w:rsidRDefault="004516FE">
      <w:pPr>
        <w:pStyle w:val="a4"/>
        <w:numPr>
          <w:ilvl w:val="0"/>
          <w:numId w:val="2"/>
        </w:numPr>
        <w:tabs>
          <w:tab w:val="left" w:pos="521"/>
          <w:tab w:val="left" w:pos="522"/>
          <w:tab w:val="left" w:pos="2198"/>
          <w:tab w:val="left" w:pos="2624"/>
          <w:tab w:val="left" w:pos="4283"/>
          <w:tab w:val="left" w:pos="5995"/>
          <w:tab w:val="left" w:pos="7139"/>
        </w:tabs>
        <w:ind w:left="521" w:right="185"/>
        <w:jc w:val="left"/>
        <w:rPr>
          <w:rFonts w:ascii="Symbol" w:hAnsi="Symbol"/>
          <w:sz w:val="28"/>
        </w:rPr>
      </w:pPr>
      <w:r>
        <w:rPr>
          <w:sz w:val="28"/>
        </w:rPr>
        <w:t>Організація</w:t>
      </w:r>
      <w:r>
        <w:rPr>
          <w:sz w:val="28"/>
        </w:rPr>
        <w:tab/>
        <w:t>й</w:t>
      </w:r>
      <w:r>
        <w:rPr>
          <w:sz w:val="28"/>
        </w:rPr>
        <w:tab/>
        <w:t>проведення</w:t>
      </w:r>
      <w:r>
        <w:rPr>
          <w:sz w:val="28"/>
        </w:rPr>
        <w:tab/>
        <w:t>методичних</w:t>
      </w:r>
      <w:r>
        <w:rPr>
          <w:sz w:val="28"/>
        </w:rPr>
        <w:tab/>
        <w:t>заходів</w:t>
      </w:r>
      <w:r>
        <w:rPr>
          <w:sz w:val="28"/>
        </w:rPr>
        <w:tab/>
        <w:t>(науково-методичні</w:t>
      </w:r>
      <w:r>
        <w:rPr>
          <w:spacing w:val="-67"/>
          <w:sz w:val="28"/>
        </w:rPr>
        <w:t xml:space="preserve"> </w:t>
      </w:r>
      <w:r>
        <w:rPr>
          <w:sz w:val="28"/>
        </w:rPr>
        <w:t>семінари,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практикуми, конференції,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предметні</w:t>
      </w:r>
      <w:r>
        <w:rPr>
          <w:spacing w:val="-2"/>
          <w:sz w:val="28"/>
        </w:rPr>
        <w:t xml:space="preserve"> </w:t>
      </w:r>
      <w:r>
        <w:rPr>
          <w:sz w:val="28"/>
        </w:rPr>
        <w:t>декади)</w:t>
      </w:r>
    </w:p>
    <w:p w:rsidR="002C079D" w:rsidRDefault="004516FE">
      <w:pPr>
        <w:pStyle w:val="a4"/>
        <w:numPr>
          <w:ilvl w:val="0"/>
          <w:numId w:val="2"/>
        </w:numPr>
        <w:tabs>
          <w:tab w:val="left" w:pos="521"/>
          <w:tab w:val="left" w:pos="522"/>
        </w:tabs>
        <w:spacing w:line="340" w:lineRule="exact"/>
        <w:jc w:val="left"/>
        <w:rPr>
          <w:rFonts w:ascii="Symbol" w:hAnsi="Symbol"/>
          <w:sz w:val="28"/>
        </w:rPr>
      </w:pPr>
      <w:r>
        <w:rPr>
          <w:sz w:val="28"/>
        </w:rPr>
        <w:t>Проведення</w:t>
      </w:r>
      <w:r>
        <w:rPr>
          <w:spacing w:val="-8"/>
          <w:sz w:val="28"/>
        </w:rPr>
        <w:t xml:space="preserve"> </w:t>
      </w:r>
      <w:r>
        <w:rPr>
          <w:sz w:val="28"/>
        </w:rPr>
        <w:t>декад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-3"/>
          <w:sz w:val="28"/>
        </w:rPr>
        <w:t xml:space="preserve"> </w:t>
      </w:r>
      <w:r>
        <w:rPr>
          <w:sz w:val="28"/>
        </w:rPr>
        <w:t>майстерності</w:t>
      </w:r>
    </w:p>
    <w:p w:rsidR="002C079D" w:rsidRDefault="004516FE">
      <w:pPr>
        <w:pStyle w:val="a4"/>
        <w:numPr>
          <w:ilvl w:val="0"/>
          <w:numId w:val="2"/>
        </w:numPr>
        <w:tabs>
          <w:tab w:val="left" w:pos="521"/>
          <w:tab w:val="left" w:pos="522"/>
          <w:tab w:val="left" w:pos="9110"/>
        </w:tabs>
        <w:ind w:left="521" w:right="183"/>
        <w:jc w:val="left"/>
        <w:rPr>
          <w:rFonts w:ascii="Symbol" w:hAnsi="Symbol"/>
          <w:sz w:val="28"/>
        </w:rPr>
      </w:pPr>
      <w:r>
        <w:rPr>
          <w:sz w:val="28"/>
        </w:rPr>
        <w:t>Пошук</w:t>
      </w:r>
      <w:r>
        <w:rPr>
          <w:spacing w:val="65"/>
          <w:sz w:val="28"/>
        </w:rPr>
        <w:t xml:space="preserve"> </w:t>
      </w:r>
      <w:r>
        <w:rPr>
          <w:sz w:val="28"/>
        </w:rPr>
        <w:t>та</w:t>
      </w:r>
      <w:r>
        <w:rPr>
          <w:spacing w:val="65"/>
          <w:sz w:val="28"/>
        </w:rPr>
        <w:t xml:space="preserve"> </w:t>
      </w:r>
      <w:r>
        <w:rPr>
          <w:sz w:val="28"/>
        </w:rPr>
        <w:t>систематизація</w:t>
      </w:r>
      <w:r>
        <w:rPr>
          <w:spacing w:val="65"/>
          <w:sz w:val="28"/>
        </w:rPr>
        <w:t xml:space="preserve"> </w:t>
      </w:r>
      <w:r>
        <w:rPr>
          <w:sz w:val="28"/>
        </w:rPr>
        <w:t>теоретичного</w:t>
      </w:r>
      <w:r>
        <w:rPr>
          <w:spacing w:val="66"/>
          <w:sz w:val="28"/>
        </w:rPr>
        <w:t xml:space="preserve"> </w:t>
      </w:r>
      <w:r>
        <w:rPr>
          <w:sz w:val="28"/>
        </w:rPr>
        <w:t>та</w:t>
      </w:r>
      <w:r>
        <w:rPr>
          <w:spacing w:val="61"/>
          <w:sz w:val="28"/>
        </w:rPr>
        <w:t xml:space="preserve"> </w:t>
      </w:r>
      <w:r>
        <w:rPr>
          <w:sz w:val="28"/>
        </w:rPr>
        <w:t>практичного</w:t>
      </w:r>
      <w:r>
        <w:rPr>
          <w:spacing w:val="64"/>
          <w:sz w:val="28"/>
        </w:rPr>
        <w:t xml:space="preserve"> </w:t>
      </w:r>
      <w:r>
        <w:rPr>
          <w:sz w:val="28"/>
        </w:rPr>
        <w:t>матеріалів</w:t>
      </w:r>
      <w:r>
        <w:rPr>
          <w:sz w:val="28"/>
        </w:rPr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3"/>
          <w:sz w:val="28"/>
        </w:rPr>
        <w:t xml:space="preserve"> </w:t>
      </w:r>
      <w:r>
        <w:rPr>
          <w:sz w:val="28"/>
        </w:rPr>
        <w:t>рад</w:t>
      </w:r>
    </w:p>
    <w:p w:rsidR="002C079D" w:rsidRDefault="002C079D">
      <w:pPr>
        <w:pStyle w:val="a3"/>
        <w:spacing w:before="1"/>
        <w:ind w:left="0" w:firstLine="0"/>
        <w:rPr>
          <w:sz w:val="24"/>
        </w:rPr>
      </w:pPr>
    </w:p>
    <w:p w:rsidR="002C079D" w:rsidRDefault="004516FE">
      <w:pPr>
        <w:pStyle w:val="1"/>
      </w:pPr>
      <w:r>
        <w:t>Завдання</w:t>
      </w:r>
      <w:r>
        <w:rPr>
          <w:spacing w:val="-2"/>
        </w:rPr>
        <w:t xml:space="preserve"> </w:t>
      </w:r>
      <w:r>
        <w:t>МР</w:t>
      </w:r>
    </w:p>
    <w:p w:rsidR="002C079D" w:rsidRDefault="002C079D">
      <w:pPr>
        <w:pStyle w:val="a3"/>
        <w:spacing w:before="10"/>
        <w:ind w:left="0" w:firstLine="0"/>
        <w:rPr>
          <w:b/>
          <w:sz w:val="27"/>
        </w:rPr>
      </w:pPr>
    </w:p>
    <w:p w:rsidR="002C079D" w:rsidRDefault="004516FE">
      <w:pPr>
        <w:pStyle w:val="a4"/>
        <w:numPr>
          <w:ilvl w:val="1"/>
          <w:numId w:val="2"/>
        </w:numPr>
        <w:tabs>
          <w:tab w:val="left" w:pos="1089"/>
        </w:tabs>
        <w:spacing w:before="1"/>
        <w:ind w:hanging="361"/>
        <w:rPr>
          <w:sz w:val="28"/>
        </w:rPr>
      </w:pPr>
      <w:r>
        <w:rPr>
          <w:sz w:val="28"/>
        </w:rPr>
        <w:t>Прогнозування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64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</w:t>
      </w:r>
    </w:p>
    <w:p w:rsidR="002C079D" w:rsidRDefault="004516FE">
      <w:pPr>
        <w:pStyle w:val="a4"/>
        <w:numPr>
          <w:ilvl w:val="1"/>
          <w:numId w:val="2"/>
        </w:numPr>
        <w:tabs>
          <w:tab w:val="left" w:pos="1089"/>
        </w:tabs>
        <w:spacing w:before="26"/>
        <w:ind w:right="264"/>
        <w:rPr>
          <w:sz w:val="28"/>
        </w:rPr>
      </w:pPr>
      <w:r>
        <w:rPr>
          <w:sz w:val="28"/>
        </w:rPr>
        <w:t>Діагностика стану методичного забезпечення і методичної роботи в</w:t>
      </w:r>
      <w:r>
        <w:rPr>
          <w:spacing w:val="1"/>
          <w:sz w:val="28"/>
        </w:rPr>
        <w:t xml:space="preserve"> </w:t>
      </w:r>
      <w:r>
        <w:rPr>
          <w:sz w:val="28"/>
        </w:rPr>
        <w:t>ліцеї</w:t>
      </w:r>
    </w:p>
    <w:p w:rsidR="002C079D" w:rsidRDefault="004516FE">
      <w:pPr>
        <w:pStyle w:val="a4"/>
        <w:numPr>
          <w:ilvl w:val="1"/>
          <w:numId w:val="2"/>
        </w:numPr>
        <w:tabs>
          <w:tab w:val="left" w:pos="1089"/>
        </w:tabs>
        <w:ind w:right="261"/>
        <w:rPr>
          <w:sz w:val="28"/>
        </w:rPr>
      </w:pPr>
      <w:r>
        <w:rPr>
          <w:sz w:val="28"/>
        </w:rPr>
        <w:t>Розробка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4"/>
          <w:sz w:val="28"/>
        </w:rPr>
        <w:t xml:space="preserve"> </w:t>
      </w:r>
    </w:p>
    <w:p w:rsidR="002C079D" w:rsidRDefault="004516FE">
      <w:pPr>
        <w:pStyle w:val="a4"/>
        <w:numPr>
          <w:ilvl w:val="1"/>
          <w:numId w:val="2"/>
        </w:numPr>
        <w:tabs>
          <w:tab w:val="left" w:pos="1089"/>
        </w:tabs>
        <w:ind w:right="259"/>
        <w:rPr>
          <w:sz w:val="28"/>
        </w:rPr>
      </w:pP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навчання, аналіз і оцінка результативності діяльності 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кадрів</w:t>
      </w:r>
    </w:p>
    <w:p w:rsidR="002C079D" w:rsidRDefault="002C079D">
      <w:pPr>
        <w:jc w:val="both"/>
        <w:rPr>
          <w:sz w:val="28"/>
        </w:rPr>
        <w:sectPr w:rsidR="002C079D">
          <w:pgSz w:w="11910" w:h="16840"/>
          <w:pgMar w:top="1040" w:right="660" w:bottom="280" w:left="1540" w:header="708" w:footer="708" w:gutter="0"/>
          <w:cols w:space="720"/>
        </w:sectPr>
      </w:pPr>
    </w:p>
    <w:p w:rsidR="002C079D" w:rsidRDefault="004516FE">
      <w:pPr>
        <w:pStyle w:val="a4"/>
        <w:numPr>
          <w:ilvl w:val="1"/>
          <w:numId w:val="2"/>
        </w:numPr>
        <w:tabs>
          <w:tab w:val="left" w:pos="1088"/>
          <w:tab w:val="left" w:pos="1089"/>
        </w:tabs>
        <w:spacing w:before="73"/>
        <w:ind w:hanging="361"/>
        <w:jc w:val="left"/>
        <w:rPr>
          <w:sz w:val="28"/>
        </w:rPr>
      </w:pPr>
      <w:r>
        <w:rPr>
          <w:sz w:val="28"/>
        </w:rPr>
        <w:lastRenderedPageBreak/>
        <w:t>Упровадження</w:t>
      </w:r>
      <w:r>
        <w:rPr>
          <w:spacing w:val="-9"/>
          <w:sz w:val="28"/>
        </w:rPr>
        <w:t xml:space="preserve"> </w:t>
      </w:r>
      <w:r>
        <w:rPr>
          <w:sz w:val="28"/>
        </w:rPr>
        <w:t>інноваційних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технологій</w:t>
      </w:r>
    </w:p>
    <w:p w:rsidR="002C079D" w:rsidRDefault="004516FE">
      <w:pPr>
        <w:pStyle w:val="a4"/>
        <w:numPr>
          <w:ilvl w:val="1"/>
          <w:numId w:val="2"/>
        </w:numPr>
        <w:tabs>
          <w:tab w:val="left" w:pos="1088"/>
          <w:tab w:val="left" w:pos="1089"/>
        </w:tabs>
        <w:spacing w:before="27" w:line="256" w:lineRule="auto"/>
        <w:ind w:right="182"/>
        <w:jc w:val="left"/>
        <w:rPr>
          <w:sz w:val="28"/>
        </w:rPr>
      </w:pPr>
      <w:r>
        <w:rPr>
          <w:sz w:val="28"/>
        </w:rPr>
        <w:t>Визначення</w:t>
      </w:r>
      <w:r>
        <w:rPr>
          <w:spacing w:val="42"/>
          <w:sz w:val="28"/>
        </w:rPr>
        <w:t xml:space="preserve"> </w:t>
      </w:r>
      <w:r>
        <w:rPr>
          <w:sz w:val="28"/>
        </w:rPr>
        <w:t>шляхів</w:t>
      </w:r>
      <w:r>
        <w:rPr>
          <w:spacing w:val="4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44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49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46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67"/>
          <w:sz w:val="28"/>
        </w:rPr>
        <w:t xml:space="preserve"> </w:t>
      </w:r>
      <w:r>
        <w:rPr>
          <w:sz w:val="28"/>
        </w:rPr>
        <w:t>ліцею</w:t>
      </w:r>
    </w:p>
    <w:p w:rsidR="002C079D" w:rsidRDefault="004516FE">
      <w:pPr>
        <w:pStyle w:val="a4"/>
        <w:numPr>
          <w:ilvl w:val="1"/>
          <w:numId w:val="2"/>
        </w:numPr>
        <w:tabs>
          <w:tab w:val="left" w:pos="1088"/>
          <w:tab w:val="left" w:pos="1089"/>
        </w:tabs>
        <w:spacing w:before="4"/>
        <w:ind w:hanging="361"/>
        <w:jc w:val="left"/>
        <w:rPr>
          <w:sz w:val="28"/>
        </w:rPr>
      </w:pPr>
      <w:r>
        <w:rPr>
          <w:sz w:val="28"/>
        </w:rPr>
        <w:t>Розробка</w:t>
      </w:r>
      <w:r>
        <w:rPr>
          <w:spacing w:val="-4"/>
          <w:sz w:val="28"/>
        </w:rPr>
        <w:t xml:space="preserve"> </w:t>
      </w:r>
      <w:r>
        <w:rPr>
          <w:sz w:val="28"/>
        </w:rPr>
        <w:t>змісту,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-3"/>
          <w:sz w:val="28"/>
        </w:rPr>
        <w:t xml:space="preserve"> </w:t>
      </w:r>
      <w:r>
        <w:rPr>
          <w:sz w:val="28"/>
        </w:rPr>
        <w:t>виховання здобувачів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</w:t>
      </w:r>
    </w:p>
    <w:p w:rsidR="002C079D" w:rsidRDefault="004516FE">
      <w:pPr>
        <w:pStyle w:val="a4"/>
        <w:numPr>
          <w:ilvl w:val="1"/>
          <w:numId w:val="2"/>
        </w:numPr>
        <w:tabs>
          <w:tab w:val="left" w:pos="1088"/>
          <w:tab w:val="left" w:pos="1089"/>
        </w:tabs>
        <w:spacing w:before="24" w:line="256" w:lineRule="auto"/>
        <w:ind w:right="191"/>
        <w:jc w:val="left"/>
        <w:rPr>
          <w:sz w:val="28"/>
        </w:rPr>
      </w:pPr>
      <w:r>
        <w:rPr>
          <w:sz w:val="28"/>
        </w:rPr>
        <w:t>Створення</w:t>
      </w:r>
      <w:r>
        <w:rPr>
          <w:spacing w:val="16"/>
          <w:sz w:val="28"/>
        </w:rPr>
        <w:t xml:space="preserve"> </w:t>
      </w:r>
      <w:r>
        <w:rPr>
          <w:sz w:val="28"/>
        </w:rPr>
        <w:t>авторських</w:t>
      </w:r>
      <w:r>
        <w:rPr>
          <w:spacing w:val="17"/>
          <w:sz w:val="28"/>
        </w:rPr>
        <w:t xml:space="preserve"> </w:t>
      </w:r>
      <w:r>
        <w:rPr>
          <w:sz w:val="28"/>
        </w:rPr>
        <w:t>програм,</w:t>
      </w:r>
      <w:r>
        <w:rPr>
          <w:spacing w:val="15"/>
          <w:sz w:val="28"/>
        </w:rPr>
        <w:t xml:space="preserve"> </w:t>
      </w:r>
      <w:r>
        <w:rPr>
          <w:sz w:val="28"/>
        </w:rPr>
        <w:t>спецкурсів,</w:t>
      </w:r>
      <w:r>
        <w:rPr>
          <w:spacing w:val="15"/>
          <w:sz w:val="28"/>
        </w:rPr>
        <w:t xml:space="preserve"> </w:t>
      </w:r>
      <w:r>
        <w:rPr>
          <w:sz w:val="28"/>
        </w:rPr>
        <w:t>інтегрованих</w:t>
      </w:r>
      <w:r>
        <w:rPr>
          <w:spacing w:val="17"/>
          <w:sz w:val="28"/>
        </w:rPr>
        <w:t xml:space="preserve"> </w:t>
      </w:r>
      <w:r>
        <w:rPr>
          <w:sz w:val="28"/>
        </w:rPr>
        <w:t>курсів</w:t>
      </w:r>
      <w:r>
        <w:rPr>
          <w:spacing w:val="15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предметів</w:t>
      </w:r>
      <w:r>
        <w:rPr>
          <w:spacing w:val="-5"/>
          <w:sz w:val="28"/>
        </w:rPr>
        <w:t xml:space="preserve"> </w:t>
      </w:r>
      <w:r>
        <w:rPr>
          <w:sz w:val="28"/>
        </w:rPr>
        <w:t>та затвердження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порядку</w:t>
      </w:r>
    </w:p>
    <w:p w:rsidR="002C079D" w:rsidRDefault="004516FE">
      <w:pPr>
        <w:pStyle w:val="a4"/>
        <w:numPr>
          <w:ilvl w:val="1"/>
          <w:numId w:val="2"/>
        </w:numPr>
        <w:tabs>
          <w:tab w:val="left" w:pos="1088"/>
          <w:tab w:val="left" w:pos="1089"/>
          <w:tab w:val="left" w:pos="2997"/>
          <w:tab w:val="left" w:pos="4837"/>
          <w:tab w:val="left" w:pos="6379"/>
          <w:tab w:val="left" w:pos="8386"/>
        </w:tabs>
        <w:spacing w:before="4"/>
        <w:ind w:right="193"/>
        <w:jc w:val="left"/>
        <w:rPr>
          <w:sz w:val="28"/>
        </w:rPr>
      </w:pPr>
      <w:r>
        <w:rPr>
          <w:sz w:val="28"/>
        </w:rPr>
        <w:t>Забезпечення</w:t>
      </w:r>
      <w:r>
        <w:rPr>
          <w:sz w:val="28"/>
        </w:rPr>
        <w:tab/>
        <w:t>методичного</w:t>
      </w:r>
      <w:r>
        <w:rPr>
          <w:sz w:val="28"/>
        </w:rPr>
        <w:tab/>
        <w:t>супроводу</w:t>
      </w:r>
      <w:r>
        <w:rPr>
          <w:sz w:val="28"/>
        </w:rPr>
        <w:tab/>
        <w:t>впровадження</w:t>
      </w:r>
      <w:r>
        <w:rPr>
          <w:sz w:val="28"/>
        </w:rPr>
        <w:tab/>
      </w:r>
      <w:r>
        <w:rPr>
          <w:spacing w:val="-1"/>
          <w:sz w:val="28"/>
        </w:rPr>
        <w:t>основних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положень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Концепції</w:t>
      </w:r>
      <w:r>
        <w:rPr>
          <w:spacing w:val="-1"/>
          <w:sz w:val="28"/>
        </w:rPr>
        <w:t xml:space="preserve"> </w:t>
      </w:r>
      <w:r>
        <w:rPr>
          <w:sz w:val="28"/>
        </w:rPr>
        <w:t>«Нова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українська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школа»:</w:t>
      </w:r>
    </w:p>
    <w:p w:rsidR="002C079D" w:rsidRDefault="004516FE">
      <w:pPr>
        <w:pStyle w:val="a4"/>
        <w:numPr>
          <w:ilvl w:val="2"/>
          <w:numId w:val="2"/>
        </w:numPr>
        <w:tabs>
          <w:tab w:val="left" w:pos="1448"/>
          <w:tab w:val="left" w:pos="1449"/>
        </w:tabs>
        <w:spacing w:line="320" w:lineRule="exact"/>
        <w:ind w:hanging="361"/>
        <w:jc w:val="left"/>
        <w:rPr>
          <w:sz w:val="28"/>
        </w:rPr>
      </w:pPr>
      <w:r>
        <w:rPr>
          <w:sz w:val="28"/>
        </w:rPr>
        <w:t>Державного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стандарту</w:t>
      </w:r>
      <w:r>
        <w:rPr>
          <w:spacing w:val="-6"/>
          <w:sz w:val="28"/>
        </w:rPr>
        <w:t xml:space="preserve"> </w:t>
      </w:r>
      <w:r>
        <w:rPr>
          <w:sz w:val="28"/>
        </w:rPr>
        <w:t>початкової</w:t>
      </w:r>
      <w:r>
        <w:rPr>
          <w:spacing w:val="-2"/>
          <w:sz w:val="28"/>
        </w:rPr>
        <w:t xml:space="preserve"> </w:t>
      </w:r>
      <w:r>
        <w:rPr>
          <w:sz w:val="28"/>
        </w:rPr>
        <w:t>школи;</w:t>
      </w:r>
    </w:p>
    <w:p w:rsidR="002C079D" w:rsidRDefault="004516FE">
      <w:pPr>
        <w:pStyle w:val="a4"/>
        <w:numPr>
          <w:ilvl w:val="2"/>
          <w:numId w:val="2"/>
        </w:numPr>
        <w:tabs>
          <w:tab w:val="left" w:pos="1448"/>
          <w:tab w:val="left" w:pos="1449"/>
        </w:tabs>
        <w:ind w:hanging="361"/>
        <w:jc w:val="left"/>
        <w:rPr>
          <w:sz w:val="28"/>
        </w:rPr>
      </w:pPr>
      <w:r>
        <w:rPr>
          <w:sz w:val="28"/>
        </w:rPr>
        <w:t>нових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програм;</w:t>
      </w:r>
    </w:p>
    <w:p w:rsidR="002C079D" w:rsidRDefault="004516FE">
      <w:pPr>
        <w:pStyle w:val="a4"/>
        <w:numPr>
          <w:ilvl w:val="2"/>
          <w:numId w:val="2"/>
        </w:numPr>
        <w:tabs>
          <w:tab w:val="left" w:pos="1448"/>
          <w:tab w:val="left" w:pos="1449"/>
        </w:tabs>
        <w:spacing w:before="2" w:line="322" w:lineRule="exact"/>
        <w:ind w:hanging="361"/>
        <w:jc w:val="left"/>
        <w:rPr>
          <w:sz w:val="28"/>
        </w:rPr>
      </w:pPr>
      <w:r>
        <w:rPr>
          <w:sz w:val="28"/>
        </w:rPr>
        <w:t>Стратегії</w:t>
      </w:r>
      <w:r>
        <w:rPr>
          <w:spacing w:val="-4"/>
          <w:sz w:val="28"/>
        </w:rPr>
        <w:t xml:space="preserve"> </w:t>
      </w:r>
      <w:r>
        <w:rPr>
          <w:sz w:val="28"/>
        </w:rPr>
        <w:t>національно-патріотичного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виховання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дітей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молоді;</w:t>
      </w:r>
    </w:p>
    <w:p w:rsidR="002C079D" w:rsidRDefault="004516FE">
      <w:pPr>
        <w:pStyle w:val="a4"/>
        <w:numPr>
          <w:ilvl w:val="2"/>
          <w:numId w:val="2"/>
        </w:numPr>
        <w:tabs>
          <w:tab w:val="left" w:pos="1449"/>
        </w:tabs>
        <w:ind w:right="187"/>
        <w:rPr>
          <w:sz w:val="28"/>
        </w:rPr>
      </w:pPr>
      <w:r>
        <w:rPr>
          <w:sz w:val="28"/>
        </w:rPr>
        <w:t>забезпечення партнерського комунікативного співробітництва, що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допомагає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досягати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значних</w:t>
      </w:r>
      <w:r>
        <w:rPr>
          <w:spacing w:val="1"/>
          <w:sz w:val="28"/>
        </w:rPr>
        <w:t xml:space="preserve"> </w:t>
      </w:r>
      <w:r>
        <w:rPr>
          <w:sz w:val="28"/>
        </w:rPr>
        <w:t>акме-результатів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життєдіяльності педагога</w:t>
      </w:r>
    </w:p>
    <w:p w:rsidR="002C079D" w:rsidRDefault="004516FE">
      <w:pPr>
        <w:pStyle w:val="a4"/>
        <w:numPr>
          <w:ilvl w:val="0"/>
          <w:numId w:val="1"/>
        </w:numPr>
        <w:tabs>
          <w:tab w:val="left" w:pos="881"/>
          <w:tab w:val="left" w:pos="882"/>
          <w:tab w:val="left" w:pos="2301"/>
          <w:tab w:val="left" w:pos="3811"/>
          <w:tab w:val="left" w:pos="5192"/>
          <w:tab w:val="left" w:pos="5997"/>
          <w:tab w:val="left" w:pos="6450"/>
          <w:tab w:val="left" w:pos="8328"/>
        </w:tabs>
        <w:ind w:left="881" w:right="185"/>
        <w:jc w:val="left"/>
        <w:rPr>
          <w:rFonts w:ascii="Symbol" w:hAnsi="Symbol"/>
          <w:sz w:val="28"/>
        </w:rPr>
      </w:pPr>
      <w:r>
        <w:rPr>
          <w:sz w:val="28"/>
        </w:rPr>
        <w:t>Реалізація</w:t>
      </w:r>
      <w:r>
        <w:rPr>
          <w:sz w:val="28"/>
        </w:rPr>
        <w:tab/>
        <w:t>наскрізних</w:t>
      </w:r>
      <w:r>
        <w:rPr>
          <w:sz w:val="28"/>
        </w:rPr>
        <w:tab/>
        <w:t>змістових</w:t>
      </w:r>
      <w:r>
        <w:rPr>
          <w:sz w:val="28"/>
        </w:rPr>
        <w:tab/>
        <w:t>ліній</w:t>
      </w:r>
      <w:r>
        <w:rPr>
          <w:sz w:val="28"/>
        </w:rPr>
        <w:tab/>
        <w:t>та</w:t>
      </w:r>
      <w:r>
        <w:rPr>
          <w:sz w:val="28"/>
        </w:rPr>
        <w:tab/>
        <w:t>формування</w:t>
      </w:r>
      <w:r>
        <w:rPr>
          <w:sz w:val="28"/>
        </w:rPr>
        <w:tab/>
        <w:t>ключових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компетентностей</w:t>
      </w:r>
    </w:p>
    <w:p w:rsidR="002C079D" w:rsidRDefault="004516FE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spacing w:line="256" w:lineRule="auto"/>
        <w:ind w:left="881" w:right="186"/>
        <w:jc w:val="left"/>
        <w:rPr>
          <w:rFonts w:ascii="Symbol" w:hAnsi="Symbol"/>
          <w:sz w:val="28"/>
        </w:rPr>
      </w:pPr>
      <w:r>
        <w:rPr>
          <w:sz w:val="28"/>
        </w:rPr>
        <w:t>Підвищення</w:t>
      </w:r>
      <w:r>
        <w:rPr>
          <w:spacing w:val="28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30"/>
          <w:sz w:val="28"/>
        </w:rPr>
        <w:t xml:space="preserve"> </w:t>
      </w:r>
      <w:r>
        <w:rPr>
          <w:sz w:val="28"/>
        </w:rPr>
        <w:t>компетентності,</w:t>
      </w:r>
      <w:r>
        <w:rPr>
          <w:spacing w:val="29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30"/>
          <w:sz w:val="28"/>
        </w:rPr>
        <w:t xml:space="preserve"> </w:t>
      </w:r>
      <w:r>
        <w:rPr>
          <w:sz w:val="28"/>
        </w:rPr>
        <w:t>майстерності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вчителів</w:t>
      </w:r>
      <w:r>
        <w:rPr>
          <w:spacing w:val="-1"/>
          <w:sz w:val="28"/>
        </w:rPr>
        <w:t xml:space="preserve"> </w:t>
      </w:r>
      <w:r>
        <w:rPr>
          <w:sz w:val="28"/>
        </w:rPr>
        <w:t>ліцею,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активізація їхньої творчої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</w:t>
      </w:r>
    </w:p>
    <w:p w:rsidR="002C079D" w:rsidRDefault="004516FE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spacing w:before="2" w:line="256" w:lineRule="auto"/>
        <w:ind w:left="881" w:right="191"/>
        <w:jc w:val="left"/>
        <w:rPr>
          <w:rFonts w:ascii="Symbol" w:hAnsi="Symbol"/>
          <w:sz w:val="28"/>
        </w:rPr>
      </w:pPr>
      <w:r>
        <w:rPr>
          <w:sz w:val="28"/>
        </w:rPr>
        <w:t>Розробка</w:t>
      </w:r>
      <w:r>
        <w:rPr>
          <w:spacing w:val="42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43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43"/>
          <w:sz w:val="28"/>
        </w:rPr>
        <w:t xml:space="preserve"> </w:t>
      </w:r>
      <w:r>
        <w:rPr>
          <w:sz w:val="28"/>
        </w:rPr>
        <w:t>з</w:t>
      </w:r>
      <w:r>
        <w:rPr>
          <w:spacing w:val="4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41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44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42"/>
          <w:sz w:val="28"/>
        </w:rPr>
        <w:t xml:space="preserve"> </w:t>
      </w:r>
      <w:r>
        <w:rPr>
          <w:sz w:val="28"/>
        </w:rPr>
        <w:t>вчителів,</w:t>
      </w:r>
      <w:r>
        <w:rPr>
          <w:spacing w:val="-67"/>
          <w:sz w:val="28"/>
        </w:rPr>
        <w:t xml:space="preserve"> </w:t>
      </w:r>
      <w:r>
        <w:rPr>
          <w:sz w:val="28"/>
        </w:rPr>
        <w:t>узагальнення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розповсюдження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педагогічного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досвіду</w:t>
      </w:r>
    </w:p>
    <w:p w:rsidR="002C079D" w:rsidRDefault="004516FE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spacing w:before="3"/>
        <w:ind w:left="881" w:right="192"/>
        <w:jc w:val="left"/>
        <w:rPr>
          <w:rFonts w:ascii="Symbol" w:hAnsi="Symbol"/>
          <w:sz w:val="28"/>
        </w:rPr>
      </w:pPr>
      <w:r>
        <w:rPr>
          <w:sz w:val="28"/>
        </w:rPr>
        <w:t>Формування</w:t>
      </w:r>
      <w:r>
        <w:rPr>
          <w:spacing w:val="13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2"/>
          <w:sz w:val="28"/>
        </w:rPr>
        <w:t xml:space="preserve"> </w:t>
      </w:r>
      <w:r>
        <w:rPr>
          <w:sz w:val="28"/>
        </w:rPr>
        <w:t>як</w:t>
      </w:r>
      <w:r>
        <w:rPr>
          <w:spacing w:val="13"/>
          <w:sz w:val="28"/>
        </w:rPr>
        <w:t xml:space="preserve"> </w:t>
      </w:r>
      <w:r>
        <w:rPr>
          <w:sz w:val="28"/>
        </w:rPr>
        <w:t>фасилітатора,</w:t>
      </w:r>
      <w:r>
        <w:rPr>
          <w:spacing w:val="12"/>
          <w:sz w:val="28"/>
        </w:rPr>
        <w:t xml:space="preserve"> </w:t>
      </w:r>
      <w:r>
        <w:rPr>
          <w:sz w:val="28"/>
        </w:rPr>
        <w:t>тьютора,</w:t>
      </w:r>
      <w:r>
        <w:rPr>
          <w:spacing w:val="12"/>
          <w:sz w:val="28"/>
        </w:rPr>
        <w:t xml:space="preserve"> </w:t>
      </w:r>
      <w:r>
        <w:rPr>
          <w:sz w:val="28"/>
        </w:rPr>
        <w:t>модератора,</w:t>
      </w:r>
      <w:r>
        <w:rPr>
          <w:spacing w:val="12"/>
          <w:sz w:val="28"/>
        </w:rPr>
        <w:t xml:space="preserve"> </w:t>
      </w:r>
      <w:r>
        <w:rPr>
          <w:sz w:val="28"/>
        </w:rPr>
        <w:t>коуча,</w:t>
      </w:r>
      <w:r>
        <w:rPr>
          <w:spacing w:val="-67"/>
          <w:sz w:val="28"/>
        </w:rPr>
        <w:t xml:space="preserve"> </w:t>
      </w:r>
      <w:r>
        <w:rPr>
          <w:sz w:val="28"/>
        </w:rPr>
        <w:t>едвайзера,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наставника</w:t>
      </w:r>
    </w:p>
    <w:p w:rsidR="002C079D" w:rsidRDefault="002C079D">
      <w:pPr>
        <w:pStyle w:val="a3"/>
        <w:spacing w:before="10"/>
        <w:ind w:left="0" w:firstLine="0"/>
        <w:rPr>
          <w:sz w:val="27"/>
        </w:rPr>
      </w:pPr>
    </w:p>
    <w:p w:rsidR="002C079D" w:rsidRDefault="004516FE">
      <w:pPr>
        <w:pStyle w:val="1"/>
        <w:spacing w:before="1"/>
      </w:pPr>
      <w:r>
        <w:t>Організація</w:t>
      </w:r>
      <w:r>
        <w:rPr>
          <w:spacing w:val="-9"/>
        </w:rPr>
        <w:t xml:space="preserve"> </w:t>
      </w:r>
      <w:r>
        <w:t>роботи</w:t>
      </w:r>
    </w:p>
    <w:p w:rsidR="002C079D" w:rsidRDefault="002C079D">
      <w:pPr>
        <w:pStyle w:val="a3"/>
        <w:spacing w:before="2"/>
        <w:ind w:left="0" w:firstLine="0"/>
        <w:rPr>
          <w:b/>
        </w:rPr>
      </w:pPr>
    </w:p>
    <w:p w:rsidR="002C079D" w:rsidRDefault="004516FE">
      <w:pPr>
        <w:pStyle w:val="a4"/>
        <w:numPr>
          <w:ilvl w:val="1"/>
          <w:numId w:val="1"/>
        </w:numPr>
        <w:tabs>
          <w:tab w:val="left" w:pos="1721"/>
          <w:tab w:val="left" w:pos="1722"/>
        </w:tabs>
        <w:spacing w:line="342" w:lineRule="exact"/>
        <w:ind w:left="1722"/>
        <w:jc w:val="left"/>
        <w:rPr>
          <w:rFonts w:ascii="Symbol" w:hAnsi="Symbol"/>
          <w:sz w:val="28"/>
        </w:rPr>
      </w:pPr>
      <w:r>
        <w:rPr>
          <w:sz w:val="28"/>
        </w:rPr>
        <w:t>МР</w:t>
      </w:r>
      <w:r>
        <w:rPr>
          <w:spacing w:val="64"/>
          <w:sz w:val="28"/>
        </w:rPr>
        <w:t xml:space="preserve"> </w:t>
      </w:r>
      <w:r>
        <w:rPr>
          <w:sz w:val="28"/>
        </w:rPr>
        <w:t>ліцею</w:t>
      </w:r>
      <w:r>
        <w:rPr>
          <w:spacing w:val="-4"/>
          <w:sz w:val="28"/>
        </w:rPr>
        <w:t xml:space="preserve"> </w:t>
      </w:r>
      <w:r>
        <w:rPr>
          <w:sz w:val="28"/>
        </w:rPr>
        <w:t>створюється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щорічно</w:t>
      </w:r>
      <w:r>
        <w:rPr>
          <w:spacing w:val="-1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директора</w:t>
      </w:r>
    </w:p>
    <w:p w:rsidR="002C079D" w:rsidRDefault="004516FE">
      <w:pPr>
        <w:pStyle w:val="a4"/>
        <w:numPr>
          <w:ilvl w:val="1"/>
          <w:numId w:val="1"/>
        </w:numPr>
        <w:tabs>
          <w:tab w:val="left" w:pos="1721"/>
          <w:tab w:val="left" w:pos="1722"/>
        </w:tabs>
        <w:ind w:left="1722" w:right="186"/>
        <w:jc w:val="left"/>
        <w:rPr>
          <w:rFonts w:ascii="Symbol" w:hAnsi="Symbol"/>
          <w:sz w:val="28"/>
        </w:rPr>
      </w:pPr>
      <w:r>
        <w:rPr>
          <w:sz w:val="28"/>
        </w:rPr>
        <w:t>До</w:t>
      </w:r>
      <w:r>
        <w:rPr>
          <w:spacing w:val="23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18"/>
          <w:sz w:val="28"/>
        </w:rPr>
        <w:t xml:space="preserve"> </w:t>
      </w:r>
      <w:r>
        <w:rPr>
          <w:sz w:val="28"/>
        </w:rPr>
        <w:t>МР</w:t>
      </w:r>
      <w:r>
        <w:rPr>
          <w:spacing w:val="23"/>
          <w:sz w:val="28"/>
        </w:rPr>
        <w:t xml:space="preserve"> </w:t>
      </w:r>
      <w:r>
        <w:rPr>
          <w:sz w:val="28"/>
        </w:rPr>
        <w:t>ліцею</w:t>
      </w:r>
      <w:r>
        <w:rPr>
          <w:spacing w:val="21"/>
          <w:sz w:val="28"/>
        </w:rPr>
        <w:t xml:space="preserve"> </w:t>
      </w:r>
      <w:r>
        <w:rPr>
          <w:sz w:val="28"/>
        </w:rPr>
        <w:t>входять педагоги,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психолог,</w:t>
      </w:r>
      <w:r>
        <w:rPr>
          <w:spacing w:val="-5"/>
          <w:sz w:val="28"/>
        </w:rPr>
        <w:t xml:space="preserve"> </w:t>
      </w:r>
      <w:r>
        <w:rPr>
          <w:sz w:val="28"/>
        </w:rPr>
        <w:t>бібліотекар</w:t>
      </w:r>
    </w:p>
    <w:p w:rsidR="002C079D" w:rsidRDefault="004516FE">
      <w:pPr>
        <w:pStyle w:val="a4"/>
        <w:numPr>
          <w:ilvl w:val="1"/>
          <w:numId w:val="1"/>
        </w:numPr>
        <w:tabs>
          <w:tab w:val="left" w:pos="1721"/>
          <w:tab w:val="left" w:pos="1722"/>
        </w:tabs>
        <w:ind w:left="1722" w:right="190"/>
        <w:jc w:val="left"/>
        <w:rPr>
          <w:rFonts w:ascii="Symbol" w:hAnsi="Symbol"/>
          <w:sz w:val="28"/>
        </w:rPr>
      </w:pPr>
      <w:r>
        <w:rPr>
          <w:sz w:val="28"/>
        </w:rPr>
        <w:t>Склад</w:t>
      </w:r>
      <w:r>
        <w:rPr>
          <w:spacing w:val="63"/>
          <w:sz w:val="28"/>
        </w:rPr>
        <w:t xml:space="preserve"> </w:t>
      </w:r>
      <w:r>
        <w:rPr>
          <w:sz w:val="28"/>
        </w:rPr>
        <w:t>методичної</w:t>
      </w:r>
      <w:r>
        <w:rPr>
          <w:spacing w:val="62"/>
          <w:sz w:val="28"/>
        </w:rPr>
        <w:t xml:space="preserve"> </w:t>
      </w:r>
      <w:r>
        <w:rPr>
          <w:sz w:val="28"/>
        </w:rPr>
        <w:t>ради</w:t>
      </w:r>
      <w:r>
        <w:rPr>
          <w:spacing w:val="63"/>
          <w:sz w:val="28"/>
        </w:rPr>
        <w:t xml:space="preserve"> </w:t>
      </w:r>
      <w:r>
        <w:rPr>
          <w:sz w:val="28"/>
        </w:rPr>
        <w:t>затверджується</w:t>
      </w:r>
      <w:r>
        <w:rPr>
          <w:spacing w:val="64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6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6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ліцею</w:t>
      </w:r>
    </w:p>
    <w:p w:rsidR="002C079D" w:rsidRDefault="004516FE">
      <w:pPr>
        <w:pStyle w:val="a4"/>
        <w:numPr>
          <w:ilvl w:val="1"/>
          <w:numId w:val="1"/>
        </w:numPr>
        <w:tabs>
          <w:tab w:val="left" w:pos="1721"/>
          <w:tab w:val="left" w:pos="1722"/>
        </w:tabs>
        <w:spacing w:before="6" w:line="232" w:lineRule="auto"/>
        <w:ind w:left="1722" w:right="183"/>
        <w:jc w:val="left"/>
        <w:rPr>
          <w:rFonts w:ascii="Symbol" w:hAnsi="Symbol"/>
          <w:sz w:val="32"/>
        </w:rPr>
      </w:pPr>
      <w:r>
        <w:rPr>
          <w:sz w:val="28"/>
        </w:rPr>
        <w:t>Головою</w:t>
      </w:r>
      <w:r>
        <w:rPr>
          <w:spacing w:val="32"/>
          <w:sz w:val="28"/>
        </w:rPr>
        <w:t xml:space="preserve"> </w:t>
      </w:r>
      <w:r>
        <w:rPr>
          <w:sz w:val="28"/>
        </w:rPr>
        <w:t>МР</w:t>
      </w:r>
      <w:r>
        <w:rPr>
          <w:spacing w:val="34"/>
          <w:sz w:val="28"/>
        </w:rPr>
        <w:t xml:space="preserve"> </w:t>
      </w:r>
      <w:r>
        <w:rPr>
          <w:sz w:val="28"/>
        </w:rPr>
        <w:t>є</w:t>
      </w:r>
      <w:r>
        <w:rPr>
          <w:spacing w:val="3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34"/>
          <w:sz w:val="28"/>
        </w:rPr>
        <w:t xml:space="preserve"> </w:t>
      </w:r>
      <w:r>
        <w:rPr>
          <w:sz w:val="28"/>
        </w:rPr>
        <w:t>або</w:t>
      </w:r>
      <w:r>
        <w:rPr>
          <w:spacing w:val="35"/>
          <w:sz w:val="28"/>
        </w:rPr>
        <w:t xml:space="preserve"> </w:t>
      </w:r>
      <w:r>
        <w:rPr>
          <w:sz w:val="28"/>
        </w:rPr>
        <w:t>заступник</w:t>
      </w:r>
      <w:r>
        <w:rPr>
          <w:spacing w:val="3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34"/>
          <w:sz w:val="28"/>
        </w:rPr>
        <w:t xml:space="preserve"> </w:t>
      </w:r>
      <w:r>
        <w:rPr>
          <w:sz w:val="28"/>
        </w:rPr>
        <w:t>з</w:t>
      </w:r>
      <w:r>
        <w:rPr>
          <w:spacing w:val="33"/>
          <w:sz w:val="28"/>
        </w:rPr>
        <w:t xml:space="preserve"> </w:t>
      </w:r>
      <w:r>
        <w:rPr>
          <w:sz w:val="28"/>
        </w:rPr>
        <w:t>навчально-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виховної роботи,</w:t>
      </w:r>
      <w:r>
        <w:rPr>
          <w:spacing w:val="-2"/>
          <w:sz w:val="28"/>
        </w:rPr>
        <w:t xml:space="preserve"> </w:t>
      </w:r>
      <w:r>
        <w:rPr>
          <w:sz w:val="28"/>
        </w:rPr>
        <w:t>котрий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методичну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роботу</w:t>
      </w:r>
    </w:p>
    <w:p w:rsidR="002C079D" w:rsidRDefault="004516FE">
      <w:pPr>
        <w:pStyle w:val="a4"/>
        <w:numPr>
          <w:ilvl w:val="1"/>
          <w:numId w:val="1"/>
        </w:numPr>
        <w:tabs>
          <w:tab w:val="left" w:pos="1721"/>
          <w:tab w:val="left" w:pos="1722"/>
        </w:tabs>
        <w:spacing w:before="3" w:line="342" w:lineRule="exact"/>
        <w:ind w:left="1722"/>
        <w:jc w:val="left"/>
        <w:rPr>
          <w:rFonts w:ascii="Symbol" w:hAnsi="Symbol"/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методична</w:t>
      </w:r>
      <w:r>
        <w:rPr>
          <w:spacing w:val="-3"/>
          <w:sz w:val="28"/>
        </w:rPr>
        <w:t xml:space="preserve"> </w:t>
      </w:r>
      <w:r>
        <w:rPr>
          <w:sz w:val="28"/>
        </w:rPr>
        <w:t>рада</w:t>
      </w:r>
      <w:r>
        <w:rPr>
          <w:spacing w:val="-2"/>
          <w:sz w:val="28"/>
        </w:rPr>
        <w:t xml:space="preserve"> </w:t>
      </w:r>
      <w:r>
        <w:rPr>
          <w:sz w:val="28"/>
        </w:rPr>
        <w:t>обирає</w:t>
      </w:r>
      <w:r>
        <w:rPr>
          <w:spacing w:val="-4"/>
          <w:sz w:val="28"/>
        </w:rPr>
        <w:t xml:space="preserve"> </w:t>
      </w:r>
      <w:r>
        <w:rPr>
          <w:sz w:val="28"/>
        </w:rPr>
        <w:t>секретаря</w:t>
      </w:r>
    </w:p>
    <w:p w:rsidR="002C079D" w:rsidRDefault="004516FE">
      <w:pPr>
        <w:pStyle w:val="a4"/>
        <w:numPr>
          <w:ilvl w:val="1"/>
          <w:numId w:val="1"/>
        </w:numPr>
        <w:tabs>
          <w:tab w:val="left" w:pos="1722"/>
        </w:tabs>
        <w:spacing w:before="9" w:line="232" w:lineRule="auto"/>
        <w:ind w:left="1722" w:right="187"/>
        <w:rPr>
          <w:rFonts w:ascii="Symbol" w:hAnsi="Symbol"/>
          <w:sz w:val="32"/>
        </w:rPr>
      </w:pPr>
      <w:r>
        <w:rPr>
          <w:sz w:val="28"/>
        </w:rPr>
        <w:t>Засідання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МР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проводяться</w:t>
      </w:r>
      <w:r>
        <w:rPr>
          <w:spacing w:val="1"/>
          <w:sz w:val="28"/>
        </w:rPr>
        <w:t xml:space="preserve"> </w:t>
      </w:r>
      <w:r>
        <w:rPr>
          <w:sz w:val="28"/>
        </w:rPr>
        <w:t>5-6</w:t>
      </w:r>
      <w:r>
        <w:rPr>
          <w:spacing w:val="1"/>
          <w:sz w:val="28"/>
        </w:rPr>
        <w:t xml:space="preserve"> </w:t>
      </w:r>
      <w:r>
        <w:rPr>
          <w:sz w:val="28"/>
        </w:rPr>
        <w:t>разів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71"/>
          <w:sz w:val="28"/>
        </w:rPr>
        <w:t xml:space="preserve"> </w:t>
      </w:r>
      <w:r>
        <w:rPr>
          <w:sz w:val="28"/>
        </w:rPr>
        <w:t>рік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 до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роботи</w:t>
      </w:r>
    </w:p>
    <w:p w:rsidR="002C079D" w:rsidRDefault="004516FE">
      <w:pPr>
        <w:pStyle w:val="a4"/>
        <w:numPr>
          <w:ilvl w:val="1"/>
          <w:numId w:val="1"/>
        </w:numPr>
        <w:tabs>
          <w:tab w:val="left" w:pos="1722"/>
        </w:tabs>
        <w:spacing w:before="3"/>
        <w:ind w:left="1722" w:right="187"/>
        <w:rPr>
          <w:rFonts w:ascii="Symbol" w:hAnsi="Symbol"/>
          <w:sz w:val="28"/>
        </w:rPr>
      </w:pPr>
      <w:r>
        <w:rPr>
          <w:sz w:val="28"/>
        </w:rPr>
        <w:t>План роботи складає голова методичної ради, розглядають його</w:t>
      </w:r>
      <w:r>
        <w:rPr>
          <w:spacing w:val="1"/>
          <w:sz w:val="28"/>
        </w:rPr>
        <w:t xml:space="preserve"> </w:t>
      </w:r>
      <w:r>
        <w:rPr>
          <w:sz w:val="28"/>
        </w:rPr>
        <w:t>на засіданні,</w:t>
      </w:r>
      <w:r>
        <w:rPr>
          <w:spacing w:val="1"/>
          <w:sz w:val="28"/>
        </w:rPr>
        <w:t xml:space="preserve"> </w:t>
      </w:r>
      <w:r>
        <w:rPr>
          <w:sz w:val="28"/>
        </w:rPr>
        <w:t>узгоджують із директором ліцею, а затверджують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засіданні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</w:p>
    <w:p w:rsidR="002C079D" w:rsidRDefault="004516FE">
      <w:pPr>
        <w:pStyle w:val="a4"/>
        <w:numPr>
          <w:ilvl w:val="1"/>
          <w:numId w:val="1"/>
        </w:numPr>
        <w:tabs>
          <w:tab w:val="left" w:pos="1722"/>
        </w:tabs>
        <w:ind w:left="1722" w:right="194"/>
        <w:rPr>
          <w:rFonts w:ascii="Symbol" w:hAnsi="Symbol"/>
          <w:sz w:val="28"/>
        </w:rPr>
      </w:pPr>
      <w:r>
        <w:rPr>
          <w:sz w:val="28"/>
        </w:rPr>
        <w:t>Рекомендації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колективу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підписують</w:t>
      </w:r>
      <w:r>
        <w:rPr>
          <w:spacing w:val="-67"/>
          <w:sz w:val="28"/>
        </w:rPr>
        <w:t xml:space="preserve"> </w:t>
      </w:r>
      <w:r>
        <w:rPr>
          <w:sz w:val="28"/>
        </w:rPr>
        <w:t>голова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 та</w:t>
      </w:r>
      <w:r>
        <w:rPr>
          <w:spacing w:val="-3"/>
          <w:sz w:val="28"/>
        </w:rPr>
        <w:t xml:space="preserve"> </w:t>
      </w:r>
      <w:r>
        <w:rPr>
          <w:sz w:val="28"/>
        </w:rPr>
        <w:t>секретар</w:t>
      </w:r>
    </w:p>
    <w:p w:rsidR="002C079D" w:rsidRDefault="002C079D">
      <w:pPr>
        <w:jc w:val="both"/>
        <w:rPr>
          <w:rFonts w:ascii="Symbol" w:hAnsi="Symbol"/>
          <w:sz w:val="28"/>
        </w:rPr>
        <w:sectPr w:rsidR="002C079D">
          <w:pgSz w:w="11910" w:h="16840"/>
          <w:pgMar w:top="1040" w:right="660" w:bottom="280" w:left="1540" w:header="708" w:footer="708" w:gutter="0"/>
          <w:cols w:space="720"/>
        </w:sectPr>
      </w:pPr>
    </w:p>
    <w:p w:rsidR="002C079D" w:rsidRDefault="004516FE">
      <w:pPr>
        <w:pStyle w:val="a4"/>
        <w:numPr>
          <w:ilvl w:val="1"/>
          <w:numId w:val="1"/>
        </w:numPr>
        <w:tabs>
          <w:tab w:val="left" w:pos="1722"/>
        </w:tabs>
        <w:spacing w:before="76"/>
        <w:ind w:left="1722" w:right="184"/>
        <w:rPr>
          <w:rFonts w:ascii="Symbol" w:hAnsi="Symbol"/>
          <w:sz w:val="28"/>
        </w:rPr>
      </w:pPr>
      <w:r>
        <w:rPr>
          <w:sz w:val="28"/>
        </w:rPr>
        <w:lastRenderedPageBreak/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засіданнях</w:t>
      </w:r>
      <w:r>
        <w:rPr>
          <w:spacing w:val="1"/>
          <w:sz w:val="28"/>
        </w:rPr>
        <w:t xml:space="preserve"> </w:t>
      </w:r>
      <w:r>
        <w:rPr>
          <w:sz w:val="28"/>
        </w:rPr>
        <w:t>обговорюють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70"/>
          <w:sz w:val="28"/>
        </w:rPr>
        <w:t xml:space="preserve"> </w:t>
      </w:r>
      <w:r>
        <w:rPr>
          <w:sz w:val="28"/>
        </w:rPr>
        <w:t>стосуються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напрямків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запрошують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посадових</w:t>
      </w:r>
      <w:r>
        <w:rPr>
          <w:spacing w:val="-2"/>
          <w:sz w:val="28"/>
        </w:rPr>
        <w:t xml:space="preserve"> </w:t>
      </w:r>
      <w:r>
        <w:rPr>
          <w:sz w:val="28"/>
        </w:rPr>
        <w:t>осіб</w:t>
      </w:r>
    </w:p>
    <w:p w:rsidR="002C079D" w:rsidRDefault="004516FE">
      <w:pPr>
        <w:pStyle w:val="a4"/>
        <w:numPr>
          <w:ilvl w:val="1"/>
          <w:numId w:val="1"/>
        </w:numPr>
        <w:tabs>
          <w:tab w:val="left" w:pos="1722"/>
        </w:tabs>
        <w:ind w:left="1722" w:right="191"/>
        <w:rPr>
          <w:rFonts w:ascii="Symbol" w:hAnsi="Symbol"/>
          <w:sz w:val="28"/>
        </w:rPr>
      </w:pP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методична</w:t>
      </w:r>
      <w:r>
        <w:rPr>
          <w:spacing w:val="1"/>
          <w:sz w:val="28"/>
        </w:rPr>
        <w:t xml:space="preserve"> </w:t>
      </w:r>
      <w:r>
        <w:rPr>
          <w:sz w:val="28"/>
        </w:rPr>
        <w:t>рада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приймає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рекомендації</w:t>
      </w:r>
      <w:r>
        <w:rPr>
          <w:spacing w:val="-67"/>
          <w:sz w:val="28"/>
        </w:rPr>
        <w:t xml:space="preserve"> </w:t>
      </w:r>
      <w:r>
        <w:rPr>
          <w:sz w:val="28"/>
        </w:rPr>
        <w:t>(ухвали,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постанови),</w:t>
      </w:r>
      <w:r>
        <w:rPr>
          <w:spacing w:val="-3"/>
          <w:sz w:val="28"/>
        </w:rPr>
        <w:t xml:space="preserve"> </w:t>
      </w:r>
      <w:r>
        <w:rPr>
          <w:sz w:val="28"/>
        </w:rPr>
        <w:t>які фіксуються у</w:t>
      </w:r>
      <w:r>
        <w:rPr>
          <w:spacing w:val="-4"/>
          <w:sz w:val="28"/>
        </w:rPr>
        <w:t xml:space="preserve"> </w:t>
      </w:r>
      <w:r>
        <w:rPr>
          <w:sz w:val="28"/>
        </w:rPr>
        <w:t>протоколах</w:t>
      </w:r>
    </w:p>
    <w:p w:rsidR="002C079D" w:rsidRDefault="004516FE">
      <w:pPr>
        <w:pStyle w:val="a4"/>
        <w:numPr>
          <w:ilvl w:val="1"/>
          <w:numId w:val="1"/>
        </w:numPr>
        <w:tabs>
          <w:tab w:val="left" w:pos="1722"/>
        </w:tabs>
        <w:ind w:left="1722" w:right="190"/>
        <w:rPr>
          <w:rFonts w:ascii="Symbol" w:hAnsi="Symbol"/>
          <w:sz w:val="28"/>
        </w:rPr>
      </w:pP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МР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відкритим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голосів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засіданні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менше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половини</w:t>
      </w:r>
      <w:r>
        <w:rPr>
          <w:spacing w:val="4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-4"/>
          <w:sz w:val="28"/>
        </w:rPr>
        <w:t xml:space="preserve"> </w:t>
      </w:r>
      <w:r>
        <w:rPr>
          <w:sz w:val="28"/>
        </w:rPr>
        <w:t>ради</w:t>
      </w:r>
    </w:p>
    <w:p w:rsidR="002C079D" w:rsidRDefault="002C079D">
      <w:pPr>
        <w:pStyle w:val="a3"/>
        <w:spacing w:before="1"/>
        <w:ind w:left="0" w:firstLine="0"/>
        <w:rPr>
          <w:sz w:val="24"/>
        </w:rPr>
      </w:pPr>
    </w:p>
    <w:p w:rsidR="002C079D" w:rsidRDefault="004516FE">
      <w:pPr>
        <w:pStyle w:val="1"/>
        <w:ind w:left="190"/>
      </w:pPr>
      <w:r>
        <w:t>Голова</w:t>
      </w:r>
      <w:r>
        <w:rPr>
          <w:spacing w:val="-4"/>
        </w:rPr>
        <w:t xml:space="preserve"> </w:t>
      </w:r>
      <w:r>
        <w:t>методичної</w:t>
      </w:r>
      <w:r>
        <w:rPr>
          <w:spacing w:val="-6"/>
        </w:rPr>
        <w:t xml:space="preserve"> </w:t>
      </w:r>
      <w:r>
        <w:t>ради</w:t>
      </w:r>
    </w:p>
    <w:p w:rsidR="002C079D" w:rsidRDefault="004516FE">
      <w:pPr>
        <w:pStyle w:val="a4"/>
        <w:numPr>
          <w:ilvl w:val="0"/>
          <w:numId w:val="1"/>
        </w:numPr>
        <w:tabs>
          <w:tab w:val="left" w:pos="911"/>
        </w:tabs>
        <w:spacing w:before="279" w:line="388" w:lineRule="exact"/>
        <w:ind w:left="910" w:hanging="361"/>
        <w:rPr>
          <w:rFonts w:ascii="Symbol" w:hAnsi="Symbol"/>
          <w:sz w:val="32"/>
        </w:rPr>
      </w:pPr>
      <w:r>
        <w:rPr>
          <w:sz w:val="28"/>
        </w:rPr>
        <w:t>Складає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методичної ради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поточний</w:t>
      </w:r>
      <w:r>
        <w:rPr>
          <w:spacing w:val="68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4"/>
          <w:sz w:val="28"/>
        </w:rPr>
        <w:t xml:space="preserve"> </w:t>
      </w:r>
      <w:r>
        <w:rPr>
          <w:sz w:val="28"/>
        </w:rPr>
        <w:t>рік</w:t>
      </w:r>
    </w:p>
    <w:p w:rsidR="002C079D" w:rsidRDefault="004516FE">
      <w:pPr>
        <w:pStyle w:val="a4"/>
        <w:numPr>
          <w:ilvl w:val="0"/>
          <w:numId w:val="1"/>
        </w:numPr>
        <w:tabs>
          <w:tab w:val="left" w:pos="911"/>
        </w:tabs>
        <w:spacing w:line="339" w:lineRule="exact"/>
        <w:ind w:left="910" w:hanging="361"/>
        <w:rPr>
          <w:rFonts w:ascii="Symbol" w:hAnsi="Symbol"/>
          <w:sz w:val="28"/>
        </w:rPr>
      </w:pPr>
      <w:r>
        <w:rPr>
          <w:sz w:val="28"/>
        </w:rPr>
        <w:t>Проводить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засідання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методичної</w:t>
      </w:r>
      <w:r>
        <w:rPr>
          <w:spacing w:val="-2"/>
          <w:sz w:val="28"/>
        </w:rPr>
        <w:t xml:space="preserve"> </w:t>
      </w:r>
      <w:r>
        <w:rPr>
          <w:sz w:val="28"/>
        </w:rPr>
        <w:t>ради</w:t>
      </w:r>
    </w:p>
    <w:p w:rsidR="002C079D" w:rsidRDefault="004516FE">
      <w:pPr>
        <w:pStyle w:val="a4"/>
        <w:numPr>
          <w:ilvl w:val="0"/>
          <w:numId w:val="1"/>
        </w:numPr>
        <w:tabs>
          <w:tab w:val="left" w:pos="911"/>
        </w:tabs>
        <w:ind w:left="910" w:right="192"/>
        <w:rPr>
          <w:rFonts w:ascii="Symbol" w:hAnsi="Symbol"/>
          <w:sz w:val="28"/>
        </w:rPr>
      </w:pPr>
      <w:r>
        <w:rPr>
          <w:sz w:val="28"/>
        </w:rPr>
        <w:t>Визначає функціональні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обов’язки і ступінь відповідальності членів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методичної</w:t>
      </w:r>
      <w:r>
        <w:rPr>
          <w:spacing w:val="-3"/>
          <w:sz w:val="28"/>
        </w:rPr>
        <w:t xml:space="preserve"> </w:t>
      </w:r>
      <w:r>
        <w:rPr>
          <w:sz w:val="28"/>
        </w:rPr>
        <w:t>ради за</w:t>
      </w:r>
      <w:r>
        <w:rPr>
          <w:spacing w:val="-3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</w:p>
    <w:p w:rsidR="002C079D" w:rsidRDefault="004516FE">
      <w:pPr>
        <w:pStyle w:val="a4"/>
        <w:numPr>
          <w:ilvl w:val="0"/>
          <w:numId w:val="1"/>
        </w:numPr>
        <w:tabs>
          <w:tab w:val="left" w:pos="911"/>
          <w:tab w:val="left" w:pos="9282"/>
        </w:tabs>
        <w:spacing w:line="340" w:lineRule="exact"/>
        <w:ind w:left="910" w:hanging="361"/>
        <w:rPr>
          <w:rFonts w:ascii="Symbol" w:hAnsi="Symbol"/>
          <w:sz w:val="28"/>
        </w:rPr>
      </w:pPr>
      <w:r>
        <w:rPr>
          <w:sz w:val="28"/>
        </w:rPr>
        <w:t>Відповідає</w:t>
      </w:r>
      <w:r>
        <w:rPr>
          <w:sz w:val="28"/>
        </w:rPr>
        <w:tab/>
        <w:t>за</w:t>
      </w:r>
    </w:p>
    <w:p w:rsidR="002C079D" w:rsidRDefault="004516FE">
      <w:pPr>
        <w:pStyle w:val="a3"/>
        <w:spacing w:line="242" w:lineRule="auto"/>
        <w:ind w:right="186" w:firstLine="0"/>
        <w:jc w:val="both"/>
      </w:pPr>
      <w:r>
        <w:t>ведення</w:t>
      </w:r>
      <w:r>
        <w:rPr>
          <w:spacing w:val="1"/>
        </w:rPr>
        <w:t xml:space="preserve"> </w:t>
      </w:r>
      <w:r>
        <w:t>документації</w:t>
      </w:r>
      <w:r>
        <w:rPr>
          <w:spacing w:val="1"/>
        </w:rPr>
        <w:t xml:space="preserve"> </w:t>
      </w:r>
      <w:r>
        <w:t>методичної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(плани</w:t>
      </w:r>
      <w:r>
        <w:rPr>
          <w:spacing w:val="1"/>
        </w:rPr>
        <w:t xml:space="preserve"> </w:t>
      </w:r>
      <w:r>
        <w:t>роботи, протоколи</w:t>
      </w:r>
      <w:r>
        <w:rPr>
          <w:spacing w:val="1"/>
        </w:rPr>
        <w:t xml:space="preserve"> </w:t>
      </w:r>
      <w:r>
        <w:t>засідань)</w:t>
      </w:r>
    </w:p>
    <w:p w:rsidR="002C079D" w:rsidRDefault="004516FE">
      <w:pPr>
        <w:pStyle w:val="a4"/>
        <w:numPr>
          <w:ilvl w:val="0"/>
          <w:numId w:val="1"/>
        </w:numPr>
        <w:tabs>
          <w:tab w:val="left" w:pos="911"/>
        </w:tabs>
        <w:spacing w:line="337" w:lineRule="exact"/>
        <w:ind w:left="910" w:hanging="361"/>
        <w:rPr>
          <w:rFonts w:ascii="Symbol" w:hAnsi="Symbol"/>
          <w:sz w:val="28"/>
        </w:rPr>
      </w:pPr>
      <w:r>
        <w:rPr>
          <w:sz w:val="28"/>
        </w:rPr>
        <w:t>Готує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розгляду</w:t>
      </w:r>
      <w:r>
        <w:rPr>
          <w:spacing w:val="-5"/>
          <w:sz w:val="28"/>
        </w:rPr>
        <w:t xml:space="preserve"> </w:t>
      </w:r>
      <w:r>
        <w:rPr>
          <w:sz w:val="28"/>
        </w:rPr>
        <w:t>їх на</w:t>
      </w:r>
      <w:r>
        <w:rPr>
          <w:spacing w:val="-2"/>
          <w:sz w:val="28"/>
        </w:rPr>
        <w:t xml:space="preserve"> </w:t>
      </w:r>
      <w:r>
        <w:rPr>
          <w:sz w:val="28"/>
        </w:rPr>
        <w:t>засіданнях</w:t>
      </w:r>
      <w:r>
        <w:rPr>
          <w:spacing w:val="3"/>
          <w:sz w:val="28"/>
        </w:rPr>
        <w:t xml:space="preserve"> </w:t>
      </w:r>
      <w:r>
        <w:rPr>
          <w:sz w:val="28"/>
        </w:rPr>
        <w:t>методичної</w:t>
      </w:r>
      <w:r>
        <w:rPr>
          <w:spacing w:val="-1"/>
          <w:sz w:val="28"/>
        </w:rPr>
        <w:t xml:space="preserve"> </w:t>
      </w:r>
      <w:r>
        <w:rPr>
          <w:sz w:val="28"/>
        </w:rPr>
        <w:t>ради</w:t>
      </w:r>
    </w:p>
    <w:p w:rsidR="002C079D" w:rsidRDefault="004516FE">
      <w:pPr>
        <w:pStyle w:val="a4"/>
        <w:numPr>
          <w:ilvl w:val="0"/>
          <w:numId w:val="1"/>
        </w:numPr>
        <w:tabs>
          <w:tab w:val="left" w:pos="911"/>
        </w:tabs>
        <w:ind w:left="910" w:right="185"/>
        <w:rPr>
          <w:rFonts w:ascii="Symbol" w:hAnsi="Symbol"/>
          <w:sz w:val="28"/>
        </w:rPr>
      </w:pPr>
      <w:r>
        <w:rPr>
          <w:sz w:val="28"/>
        </w:rPr>
        <w:t>Організовує роботу з підготовки і проведення науково-педагогічних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семінарів</w:t>
      </w:r>
    </w:p>
    <w:p w:rsidR="002C079D" w:rsidRDefault="004516FE">
      <w:pPr>
        <w:pStyle w:val="a4"/>
        <w:numPr>
          <w:ilvl w:val="0"/>
          <w:numId w:val="1"/>
        </w:numPr>
        <w:tabs>
          <w:tab w:val="left" w:pos="911"/>
        </w:tabs>
        <w:ind w:left="910" w:right="185"/>
        <w:rPr>
          <w:rFonts w:ascii="Symbol" w:hAnsi="Symbol"/>
          <w:sz w:val="28"/>
        </w:rPr>
      </w:pPr>
      <w:r>
        <w:rPr>
          <w:sz w:val="28"/>
        </w:rPr>
        <w:t>Відвідує засідання методичних об’єднань учителів ліцею, аналізує їх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</w:t>
      </w:r>
    </w:p>
    <w:p w:rsidR="002C079D" w:rsidRDefault="004516FE">
      <w:pPr>
        <w:pStyle w:val="a4"/>
        <w:numPr>
          <w:ilvl w:val="0"/>
          <w:numId w:val="1"/>
        </w:numPr>
        <w:tabs>
          <w:tab w:val="left" w:pos="911"/>
        </w:tabs>
        <w:ind w:left="910" w:right="185"/>
        <w:rPr>
          <w:rFonts w:ascii="Symbol" w:hAnsi="Symbol"/>
          <w:sz w:val="28"/>
        </w:rPr>
      </w:pPr>
      <w:r>
        <w:rPr>
          <w:sz w:val="28"/>
        </w:rPr>
        <w:t>Складає</w:t>
      </w:r>
      <w:r>
        <w:rPr>
          <w:spacing w:val="1"/>
          <w:sz w:val="28"/>
        </w:rPr>
        <w:t xml:space="preserve"> </w:t>
      </w:r>
      <w:r>
        <w:rPr>
          <w:sz w:val="28"/>
        </w:rPr>
        <w:t>графік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працівниками</w:t>
      </w:r>
    </w:p>
    <w:p w:rsidR="002C079D" w:rsidRDefault="004516FE">
      <w:pPr>
        <w:pStyle w:val="a4"/>
        <w:numPr>
          <w:ilvl w:val="0"/>
          <w:numId w:val="1"/>
        </w:numPr>
        <w:tabs>
          <w:tab w:val="left" w:pos="911"/>
        </w:tabs>
        <w:ind w:left="910" w:right="189"/>
        <w:rPr>
          <w:rFonts w:ascii="Symbol" w:hAnsi="Symbol"/>
          <w:sz w:val="28"/>
        </w:rPr>
      </w:pP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пошук,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накопичення,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систематизацію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технологій,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-3"/>
          <w:sz w:val="28"/>
        </w:rPr>
        <w:t xml:space="preserve"> </w:t>
      </w:r>
      <w:r>
        <w:rPr>
          <w:sz w:val="28"/>
        </w:rPr>
        <w:t>інтерактивних форм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</w:t>
      </w:r>
    </w:p>
    <w:p w:rsidR="002C079D" w:rsidRDefault="004516FE">
      <w:pPr>
        <w:pStyle w:val="a4"/>
        <w:numPr>
          <w:ilvl w:val="0"/>
          <w:numId w:val="1"/>
        </w:numPr>
        <w:tabs>
          <w:tab w:val="left" w:pos="911"/>
        </w:tabs>
        <w:ind w:left="910" w:right="191"/>
        <w:rPr>
          <w:rFonts w:ascii="Symbol" w:hAnsi="Symbol"/>
          <w:sz w:val="28"/>
        </w:rPr>
      </w:pPr>
      <w:r>
        <w:rPr>
          <w:sz w:val="28"/>
        </w:rPr>
        <w:t>Організовує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узагальнення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розповсюдження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досвіду,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колективі</w:t>
      </w:r>
      <w:r>
        <w:rPr>
          <w:spacing w:val="-1"/>
          <w:sz w:val="28"/>
        </w:rPr>
        <w:t xml:space="preserve"> </w:t>
      </w:r>
      <w:r>
        <w:rPr>
          <w:sz w:val="28"/>
        </w:rPr>
        <w:t>ліцею</w:t>
      </w:r>
    </w:p>
    <w:p w:rsidR="002C079D" w:rsidRDefault="004516FE">
      <w:pPr>
        <w:pStyle w:val="a4"/>
        <w:numPr>
          <w:ilvl w:val="0"/>
          <w:numId w:val="1"/>
        </w:numPr>
        <w:tabs>
          <w:tab w:val="left" w:pos="911"/>
        </w:tabs>
        <w:ind w:left="910" w:right="185"/>
        <w:rPr>
          <w:rFonts w:ascii="Symbol" w:hAnsi="Symbol"/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індивідуальне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групове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актуальних 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</w:p>
    <w:p w:rsidR="002C079D" w:rsidRDefault="004516FE">
      <w:pPr>
        <w:pStyle w:val="a4"/>
        <w:numPr>
          <w:ilvl w:val="0"/>
          <w:numId w:val="1"/>
        </w:numPr>
        <w:tabs>
          <w:tab w:val="left" w:pos="911"/>
        </w:tabs>
        <w:ind w:left="910" w:right="190"/>
        <w:rPr>
          <w:rFonts w:ascii="Symbol" w:hAnsi="Symbol"/>
          <w:sz w:val="28"/>
        </w:rPr>
      </w:pP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експертизу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проектів,</w:t>
      </w:r>
      <w:r>
        <w:rPr>
          <w:spacing w:val="1"/>
          <w:sz w:val="28"/>
        </w:rPr>
        <w:t xml:space="preserve"> </w:t>
      </w:r>
      <w:r>
        <w:rPr>
          <w:sz w:val="28"/>
        </w:rPr>
        <w:t>рецензування,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редагування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методичних</w:t>
      </w:r>
      <w:r>
        <w:rPr>
          <w:spacing w:val="-5"/>
          <w:sz w:val="28"/>
        </w:rPr>
        <w:t xml:space="preserve"> </w:t>
      </w:r>
      <w:r>
        <w:rPr>
          <w:sz w:val="28"/>
        </w:rPr>
        <w:t>посібників,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викладання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варіативних</w:t>
      </w:r>
      <w:r>
        <w:rPr>
          <w:spacing w:val="-1"/>
          <w:sz w:val="28"/>
        </w:rPr>
        <w:t xml:space="preserve"> </w:t>
      </w:r>
      <w:r>
        <w:rPr>
          <w:sz w:val="28"/>
        </w:rPr>
        <w:t>курсів</w:t>
      </w:r>
    </w:p>
    <w:p w:rsidR="002C079D" w:rsidRDefault="004516FE">
      <w:pPr>
        <w:pStyle w:val="a4"/>
        <w:numPr>
          <w:ilvl w:val="0"/>
          <w:numId w:val="1"/>
        </w:numPr>
        <w:tabs>
          <w:tab w:val="left" w:pos="911"/>
        </w:tabs>
        <w:spacing w:line="343" w:lineRule="exact"/>
        <w:ind w:left="910" w:hanging="361"/>
        <w:rPr>
          <w:rFonts w:ascii="Symbol" w:hAnsi="Symbol"/>
          <w:sz w:val="28"/>
        </w:rPr>
      </w:pPr>
      <w:r>
        <w:rPr>
          <w:sz w:val="28"/>
        </w:rPr>
        <w:t>Проводить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моніторингові</w:t>
      </w:r>
      <w:r>
        <w:rPr>
          <w:spacing w:val="-7"/>
          <w:sz w:val="28"/>
        </w:rPr>
        <w:t xml:space="preserve"> </w:t>
      </w:r>
      <w:r>
        <w:rPr>
          <w:sz w:val="28"/>
        </w:rPr>
        <w:t>дослідження</w:t>
      </w:r>
    </w:p>
    <w:p w:rsidR="002C079D" w:rsidRDefault="004516FE">
      <w:pPr>
        <w:pStyle w:val="a4"/>
        <w:numPr>
          <w:ilvl w:val="0"/>
          <w:numId w:val="1"/>
        </w:numPr>
        <w:tabs>
          <w:tab w:val="left" w:pos="911"/>
        </w:tabs>
        <w:spacing w:before="35"/>
        <w:ind w:left="910" w:hanging="361"/>
        <w:rPr>
          <w:rFonts w:ascii="Symbol" w:hAnsi="Symbol"/>
          <w:sz w:val="28"/>
        </w:rPr>
      </w:pPr>
      <w:r>
        <w:rPr>
          <w:sz w:val="28"/>
        </w:rPr>
        <w:t>Створює</w:t>
      </w:r>
    </w:p>
    <w:p w:rsidR="002C079D" w:rsidRDefault="004516FE">
      <w:pPr>
        <w:pStyle w:val="a3"/>
        <w:spacing w:before="61" w:line="285" w:lineRule="auto"/>
        <w:ind w:right="188" w:firstLine="0"/>
        <w:jc w:val="both"/>
      </w:pPr>
      <w:r>
        <w:t xml:space="preserve">банк   даних   </w:t>
      </w:r>
      <w:r>
        <w:rPr>
          <w:spacing w:val="1"/>
        </w:rPr>
        <w:t xml:space="preserve"> </w:t>
      </w:r>
      <w:r>
        <w:t xml:space="preserve">(картотеку)   </w:t>
      </w:r>
      <w:r>
        <w:rPr>
          <w:spacing w:val="1"/>
        </w:rPr>
        <w:t xml:space="preserve"> </w:t>
      </w:r>
      <w:r>
        <w:t xml:space="preserve">педагогічних   </w:t>
      </w:r>
      <w:r>
        <w:rPr>
          <w:spacing w:val="1"/>
        </w:rPr>
        <w:t xml:space="preserve"> </w:t>
      </w:r>
      <w:r>
        <w:t xml:space="preserve">знахідок,    </w:t>
      </w:r>
      <w:r>
        <w:rPr>
          <w:spacing w:val="1"/>
        </w:rPr>
        <w:t xml:space="preserve"> </w:t>
      </w:r>
      <w:r>
        <w:t>досвіду,</w:t>
      </w:r>
      <w:r>
        <w:rPr>
          <w:spacing w:val="1"/>
        </w:rPr>
        <w:t xml:space="preserve"> </w:t>
      </w:r>
      <w:r>
        <w:t>освітніх</w:t>
      </w:r>
      <w:r>
        <w:rPr>
          <w:spacing w:val="-2"/>
        </w:rPr>
        <w:t xml:space="preserve"> </w:t>
      </w:r>
      <w:r>
        <w:t>технологій,</w:t>
      </w:r>
      <w:r>
        <w:rPr>
          <w:spacing w:val="-5"/>
        </w:rPr>
        <w:t xml:space="preserve"> </w:t>
      </w:r>
      <w:r>
        <w:t>знайомить</w:t>
      </w:r>
      <w:r>
        <w:rPr>
          <w:spacing w:val="-3"/>
        </w:rPr>
        <w:t xml:space="preserve"> </w:t>
      </w:r>
      <w:r>
        <w:t>з</w:t>
      </w:r>
      <w:r>
        <w:rPr>
          <w:spacing w:val="64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членів</w:t>
      </w:r>
      <w:r>
        <w:rPr>
          <w:spacing w:val="-5"/>
        </w:rPr>
        <w:t xml:space="preserve"> </w:t>
      </w:r>
      <w:r>
        <w:t>методичного</w:t>
      </w:r>
      <w:r>
        <w:rPr>
          <w:spacing w:val="-5"/>
        </w:rPr>
        <w:t xml:space="preserve"> </w:t>
      </w:r>
      <w:r>
        <w:t>об’єднання</w:t>
      </w:r>
    </w:p>
    <w:p w:rsidR="002C079D" w:rsidRDefault="004516FE">
      <w:pPr>
        <w:pStyle w:val="a4"/>
        <w:numPr>
          <w:ilvl w:val="0"/>
          <w:numId w:val="1"/>
        </w:numPr>
        <w:tabs>
          <w:tab w:val="left" w:pos="910"/>
          <w:tab w:val="left" w:pos="911"/>
        </w:tabs>
        <w:spacing w:line="325" w:lineRule="exact"/>
        <w:ind w:left="910" w:hanging="361"/>
        <w:jc w:val="left"/>
        <w:rPr>
          <w:rFonts w:ascii="Symbol" w:hAnsi="Symbol"/>
          <w:sz w:val="28"/>
        </w:rPr>
      </w:pPr>
      <w:r>
        <w:rPr>
          <w:sz w:val="28"/>
        </w:rPr>
        <w:t>Створює</w:t>
      </w:r>
      <w:r>
        <w:rPr>
          <w:spacing w:val="-4"/>
          <w:sz w:val="28"/>
        </w:rPr>
        <w:t xml:space="preserve"> </w:t>
      </w:r>
      <w:r>
        <w:rPr>
          <w:sz w:val="28"/>
        </w:rPr>
        <w:t>аудіо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відеотеку</w:t>
      </w:r>
      <w:r>
        <w:rPr>
          <w:spacing w:val="-6"/>
          <w:sz w:val="28"/>
        </w:rPr>
        <w:t xml:space="preserve"> </w:t>
      </w:r>
      <w:r>
        <w:rPr>
          <w:sz w:val="28"/>
        </w:rPr>
        <w:t>кращих</w:t>
      </w:r>
      <w:r>
        <w:rPr>
          <w:spacing w:val="66"/>
          <w:sz w:val="28"/>
        </w:rPr>
        <w:t xml:space="preserve"> </w:t>
      </w:r>
      <w:r>
        <w:rPr>
          <w:sz w:val="28"/>
        </w:rPr>
        <w:t>освітянських</w:t>
      </w:r>
      <w:r>
        <w:rPr>
          <w:spacing w:val="-1"/>
          <w:sz w:val="28"/>
        </w:rPr>
        <w:t xml:space="preserve"> </w:t>
      </w:r>
      <w:r>
        <w:rPr>
          <w:sz w:val="28"/>
        </w:rPr>
        <w:t>доробок</w:t>
      </w:r>
    </w:p>
    <w:p w:rsidR="002C079D" w:rsidRDefault="004516FE">
      <w:pPr>
        <w:pStyle w:val="a4"/>
        <w:numPr>
          <w:ilvl w:val="0"/>
          <w:numId w:val="1"/>
        </w:numPr>
        <w:tabs>
          <w:tab w:val="left" w:pos="910"/>
          <w:tab w:val="left" w:pos="911"/>
        </w:tabs>
        <w:spacing w:before="41" w:line="342" w:lineRule="exact"/>
        <w:ind w:left="910" w:hanging="361"/>
        <w:jc w:val="left"/>
        <w:rPr>
          <w:rFonts w:ascii="Symbol" w:hAnsi="Symbol"/>
          <w:sz w:val="28"/>
        </w:rPr>
      </w:pPr>
      <w:r>
        <w:rPr>
          <w:sz w:val="28"/>
        </w:rPr>
        <w:t>Знайомить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новинками</w:t>
      </w:r>
      <w:r>
        <w:rPr>
          <w:spacing w:val="-4"/>
          <w:sz w:val="28"/>
        </w:rPr>
        <w:t xml:space="preserve"> </w:t>
      </w:r>
      <w:r>
        <w:rPr>
          <w:sz w:val="28"/>
        </w:rPr>
        <w:t>науково-педагогічної</w:t>
      </w:r>
      <w:r>
        <w:rPr>
          <w:spacing w:val="-2"/>
          <w:sz w:val="28"/>
        </w:rPr>
        <w:t xml:space="preserve"> </w:t>
      </w:r>
      <w:r>
        <w:rPr>
          <w:sz w:val="28"/>
        </w:rPr>
        <w:t>літератури</w:t>
      </w:r>
    </w:p>
    <w:p w:rsidR="002C079D" w:rsidRDefault="004516FE">
      <w:pPr>
        <w:pStyle w:val="a4"/>
        <w:numPr>
          <w:ilvl w:val="0"/>
          <w:numId w:val="1"/>
        </w:numPr>
        <w:tabs>
          <w:tab w:val="left" w:pos="910"/>
          <w:tab w:val="left" w:pos="911"/>
        </w:tabs>
        <w:spacing w:line="342" w:lineRule="exact"/>
        <w:ind w:left="910" w:hanging="361"/>
        <w:jc w:val="left"/>
        <w:rPr>
          <w:rFonts w:ascii="Symbol" w:hAnsi="Symbol"/>
          <w:sz w:val="28"/>
        </w:rPr>
      </w:pP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своїй</w:t>
      </w:r>
      <w:r>
        <w:rPr>
          <w:spacing w:val="-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підпорядковується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педагогічній</w:t>
      </w:r>
      <w:r>
        <w:rPr>
          <w:spacing w:val="-6"/>
          <w:sz w:val="28"/>
        </w:rPr>
        <w:t xml:space="preserve"> </w:t>
      </w:r>
      <w:r>
        <w:rPr>
          <w:sz w:val="28"/>
        </w:rPr>
        <w:t>раді</w:t>
      </w:r>
      <w:r>
        <w:rPr>
          <w:spacing w:val="-3"/>
          <w:sz w:val="28"/>
        </w:rPr>
        <w:t xml:space="preserve"> </w:t>
      </w:r>
      <w:r>
        <w:rPr>
          <w:sz w:val="28"/>
        </w:rPr>
        <w:t>ліцею</w:t>
      </w:r>
    </w:p>
    <w:p w:rsidR="002C079D" w:rsidRDefault="002C079D">
      <w:pPr>
        <w:spacing w:line="342" w:lineRule="exact"/>
        <w:rPr>
          <w:rFonts w:ascii="Symbol" w:hAnsi="Symbol"/>
          <w:sz w:val="28"/>
        </w:rPr>
        <w:sectPr w:rsidR="002C079D">
          <w:pgSz w:w="11910" w:h="16840"/>
          <w:pgMar w:top="1040" w:right="660" w:bottom="280" w:left="1540" w:header="708" w:footer="708" w:gutter="0"/>
          <w:cols w:space="720"/>
        </w:sectPr>
      </w:pPr>
    </w:p>
    <w:p w:rsidR="002C079D" w:rsidRDefault="004516FE">
      <w:pPr>
        <w:pStyle w:val="1"/>
        <w:spacing w:before="73"/>
        <w:ind w:left="190"/>
      </w:pPr>
      <w:r>
        <w:lastRenderedPageBreak/>
        <w:t>Права</w:t>
      </w:r>
      <w:r>
        <w:rPr>
          <w:spacing w:val="-4"/>
        </w:rPr>
        <w:t xml:space="preserve"> </w:t>
      </w:r>
      <w:r>
        <w:t>методичної</w:t>
      </w:r>
      <w:r>
        <w:rPr>
          <w:spacing w:val="-6"/>
        </w:rPr>
        <w:t xml:space="preserve"> </w:t>
      </w:r>
      <w:r>
        <w:t>ради</w:t>
      </w:r>
    </w:p>
    <w:p w:rsidR="002C079D" w:rsidRDefault="004516FE">
      <w:pPr>
        <w:pStyle w:val="a4"/>
        <w:numPr>
          <w:ilvl w:val="1"/>
          <w:numId w:val="1"/>
        </w:numPr>
        <w:tabs>
          <w:tab w:val="left" w:pos="1601"/>
          <w:tab w:val="left" w:pos="1602"/>
        </w:tabs>
        <w:spacing w:before="283"/>
        <w:ind w:right="221"/>
        <w:jc w:val="left"/>
        <w:rPr>
          <w:rFonts w:ascii="Symbol" w:hAnsi="Symbol"/>
          <w:sz w:val="28"/>
        </w:rPr>
      </w:pPr>
      <w:r>
        <w:rPr>
          <w:sz w:val="28"/>
        </w:rPr>
        <w:t>Пропонує зміни з метою вдосконалення 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 роботи</w:t>
      </w:r>
      <w:r>
        <w:rPr>
          <w:spacing w:val="-67"/>
          <w:sz w:val="28"/>
        </w:rPr>
        <w:t xml:space="preserve"> </w:t>
      </w:r>
      <w:r>
        <w:rPr>
          <w:sz w:val="28"/>
        </w:rPr>
        <w:t>ліцею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нормативних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документів</w:t>
      </w:r>
    </w:p>
    <w:p w:rsidR="002C079D" w:rsidRDefault="004516FE">
      <w:pPr>
        <w:pStyle w:val="a4"/>
        <w:numPr>
          <w:ilvl w:val="1"/>
          <w:numId w:val="1"/>
        </w:numPr>
        <w:tabs>
          <w:tab w:val="left" w:pos="1601"/>
          <w:tab w:val="left" w:pos="1602"/>
        </w:tabs>
        <w:ind w:right="1752"/>
        <w:jc w:val="left"/>
        <w:rPr>
          <w:rFonts w:ascii="Symbol" w:hAnsi="Symbol"/>
          <w:sz w:val="28"/>
        </w:rPr>
      </w:pPr>
      <w:r>
        <w:rPr>
          <w:sz w:val="28"/>
        </w:rPr>
        <w:t>Пропонує вчителям різні форми підвищення фахової</w:t>
      </w:r>
      <w:r>
        <w:rPr>
          <w:spacing w:val="-67"/>
          <w:sz w:val="28"/>
        </w:rPr>
        <w:t xml:space="preserve"> </w:t>
      </w:r>
      <w:r>
        <w:rPr>
          <w:sz w:val="28"/>
        </w:rPr>
        <w:t>майстерності</w:t>
      </w:r>
    </w:p>
    <w:p w:rsidR="002C079D" w:rsidRDefault="004516FE">
      <w:pPr>
        <w:pStyle w:val="a4"/>
        <w:numPr>
          <w:ilvl w:val="1"/>
          <w:numId w:val="1"/>
        </w:numPr>
        <w:tabs>
          <w:tab w:val="left" w:pos="1601"/>
          <w:tab w:val="left" w:pos="1602"/>
        </w:tabs>
        <w:spacing w:line="340" w:lineRule="exact"/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t>Рекомендує</w:t>
      </w:r>
      <w:r>
        <w:rPr>
          <w:spacing w:val="-2"/>
          <w:sz w:val="28"/>
        </w:rPr>
        <w:t xml:space="preserve"> </w:t>
      </w:r>
      <w:r>
        <w:rPr>
          <w:sz w:val="28"/>
        </w:rPr>
        <w:t>вчителів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конкурсі «Учитель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року»</w:t>
      </w:r>
    </w:p>
    <w:p w:rsidR="002C079D" w:rsidRDefault="004516FE">
      <w:pPr>
        <w:pStyle w:val="a4"/>
        <w:numPr>
          <w:ilvl w:val="1"/>
          <w:numId w:val="1"/>
        </w:numPr>
        <w:tabs>
          <w:tab w:val="left" w:pos="1602"/>
        </w:tabs>
        <w:ind w:right="186"/>
        <w:rPr>
          <w:rFonts w:ascii="Symbol" w:hAnsi="Symbol"/>
          <w:sz w:val="28"/>
        </w:rPr>
      </w:pPr>
      <w:r>
        <w:rPr>
          <w:sz w:val="28"/>
        </w:rPr>
        <w:t>Готує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кваліфікаційної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категорії</w:t>
      </w:r>
      <w:r>
        <w:rPr>
          <w:spacing w:val="-1"/>
          <w:sz w:val="28"/>
        </w:rPr>
        <w:t xml:space="preserve"> </w:t>
      </w:r>
      <w:r>
        <w:rPr>
          <w:sz w:val="28"/>
        </w:rPr>
        <w:t>та присвоєння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педагогічного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звання</w:t>
      </w:r>
    </w:p>
    <w:p w:rsidR="002C079D" w:rsidRDefault="004516FE">
      <w:pPr>
        <w:pStyle w:val="a4"/>
        <w:numPr>
          <w:ilvl w:val="1"/>
          <w:numId w:val="1"/>
        </w:numPr>
        <w:tabs>
          <w:tab w:val="left" w:pos="1602"/>
        </w:tabs>
        <w:ind w:right="182"/>
        <w:rPr>
          <w:rFonts w:ascii="Symbol" w:hAnsi="Symbol"/>
          <w:sz w:val="28"/>
        </w:rPr>
      </w:pPr>
      <w:r>
        <w:rPr>
          <w:sz w:val="28"/>
        </w:rPr>
        <w:t>Піднімає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публікацію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накопичений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окремими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вчителями,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методичними</w:t>
      </w:r>
      <w:r>
        <w:rPr>
          <w:spacing w:val="-3"/>
          <w:sz w:val="28"/>
        </w:rPr>
        <w:t xml:space="preserve"> </w:t>
      </w:r>
      <w:r>
        <w:rPr>
          <w:sz w:val="28"/>
        </w:rPr>
        <w:t>об'єднаннями</w:t>
      </w:r>
    </w:p>
    <w:p w:rsidR="002C079D" w:rsidRDefault="004516FE">
      <w:pPr>
        <w:pStyle w:val="a4"/>
        <w:numPr>
          <w:ilvl w:val="1"/>
          <w:numId w:val="1"/>
        </w:numPr>
        <w:tabs>
          <w:tab w:val="left" w:pos="1602"/>
        </w:tabs>
        <w:ind w:right="184"/>
        <w:rPr>
          <w:rFonts w:ascii="Symbol" w:hAnsi="Symbol"/>
          <w:sz w:val="28"/>
        </w:rPr>
      </w:pPr>
      <w:r>
        <w:rPr>
          <w:sz w:val="28"/>
        </w:rPr>
        <w:t>Піднімає питання про заохочення працівників ліцею за активну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 у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роботі</w:t>
      </w:r>
    </w:p>
    <w:sectPr w:rsidR="002C079D">
      <w:pgSz w:w="11910" w:h="16840"/>
      <w:pgMar w:top="1040" w:right="660" w:bottom="280" w:left="15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BA2"/>
    <w:multiLevelType w:val="hybridMultilevel"/>
    <w:tmpl w:val="02E44AA0"/>
    <w:lvl w:ilvl="0" w:tplc="571C3236">
      <w:numFmt w:val="bullet"/>
      <w:lvlText w:val=""/>
      <w:lvlJc w:val="left"/>
      <w:pPr>
        <w:ind w:left="522" w:hanging="360"/>
      </w:pPr>
      <w:rPr>
        <w:rFonts w:hint="default"/>
        <w:w w:val="100"/>
        <w:lang w:val="uk-UA" w:eastAsia="en-US" w:bidi="ar-SA"/>
      </w:rPr>
    </w:lvl>
    <w:lvl w:ilvl="1" w:tplc="BAEEC984">
      <w:numFmt w:val="bullet"/>
      <w:lvlText w:val=""/>
      <w:lvlJc w:val="left"/>
      <w:pPr>
        <w:ind w:left="1088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57F2369C">
      <w:numFmt w:val="bullet"/>
      <w:lvlText w:val="-"/>
      <w:lvlJc w:val="left"/>
      <w:pPr>
        <w:ind w:left="144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86A02A4E">
      <w:numFmt w:val="bullet"/>
      <w:lvlText w:val="•"/>
      <w:lvlJc w:val="left"/>
      <w:pPr>
        <w:ind w:left="2473" w:hanging="360"/>
      </w:pPr>
      <w:rPr>
        <w:rFonts w:hint="default"/>
        <w:lang w:val="uk-UA" w:eastAsia="en-US" w:bidi="ar-SA"/>
      </w:rPr>
    </w:lvl>
    <w:lvl w:ilvl="4" w:tplc="3D6A99B8">
      <w:numFmt w:val="bullet"/>
      <w:lvlText w:val="•"/>
      <w:lvlJc w:val="left"/>
      <w:pPr>
        <w:ind w:left="3506" w:hanging="360"/>
      </w:pPr>
      <w:rPr>
        <w:rFonts w:hint="default"/>
        <w:lang w:val="uk-UA" w:eastAsia="en-US" w:bidi="ar-SA"/>
      </w:rPr>
    </w:lvl>
    <w:lvl w:ilvl="5" w:tplc="944819D2">
      <w:numFmt w:val="bullet"/>
      <w:lvlText w:val="•"/>
      <w:lvlJc w:val="left"/>
      <w:pPr>
        <w:ind w:left="4539" w:hanging="360"/>
      </w:pPr>
      <w:rPr>
        <w:rFonts w:hint="default"/>
        <w:lang w:val="uk-UA" w:eastAsia="en-US" w:bidi="ar-SA"/>
      </w:rPr>
    </w:lvl>
    <w:lvl w:ilvl="6" w:tplc="EAF0BEEE">
      <w:numFmt w:val="bullet"/>
      <w:lvlText w:val="•"/>
      <w:lvlJc w:val="left"/>
      <w:pPr>
        <w:ind w:left="5573" w:hanging="360"/>
      </w:pPr>
      <w:rPr>
        <w:rFonts w:hint="default"/>
        <w:lang w:val="uk-UA" w:eastAsia="en-US" w:bidi="ar-SA"/>
      </w:rPr>
    </w:lvl>
    <w:lvl w:ilvl="7" w:tplc="47DA0E16">
      <w:numFmt w:val="bullet"/>
      <w:lvlText w:val="•"/>
      <w:lvlJc w:val="left"/>
      <w:pPr>
        <w:ind w:left="6606" w:hanging="360"/>
      </w:pPr>
      <w:rPr>
        <w:rFonts w:hint="default"/>
        <w:lang w:val="uk-UA" w:eastAsia="en-US" w:bidi="ar-SA"/>
      </w:rPr>
    </w:lvl>
    <w:lvl w:ilvl="8" w:tplc="9F40F392">
      <w:numFmt w:val="bullet"/>
      <w:lvlText w:val="•"/>
      <w:lvlJc w:val="left"/>
      <w:pPr>
        <w:ind w:left="7639" w:hanging="360"/>
      </w:pPr>
      <w:rPr>
        <w:rFonts w:hint="default"/>
        <w:lang w:val="uk-UA" w:eastAsia="en-US" w:bidi="ar-SA"/>
      </w:rPr>
    </w:lvl>
  </w:abstractNum>
  <w:abstractNum w:abstractNumId="1">
    <w:nsid w:val="5E1D52F1"/>
    <w:multiLevelType w:val="hybridMultilevel"/>
    <w:tmpl w:val="5266895E"/>
    <w:lvl w:ilvl="0" w:tplc="5CB60B7E">
      <w:numFmt w:val="bullet"/>
      <w:lvlText w:val=""/>
      <w:lvlJc w:val="left"/>
      <w:pPr>
        <w:ind w:left="882" w:hanging="360"/>
      </w:pPr>
      <w:rPr>
        <w:rFonts w:hint="default"/>
        <w:w w:val="100"/>
        <w:lang w:val="uk-UA" w:eastAsia="en-US" w:bidi="ar-SA"/>
      </w:rPr>
    </w:lvl>
    <w:lvl w:ilvl="1" w:tplc="417E044C">
      <w:numFmt w:val="bullet"/>
      <w:lvlText w:val=""/>
      <w:lvlJc w:val="left"/>
      <w:pPr>
        <w:ind w:left="1602" w:hanging="360"/>
      </w:pPr>
      <w:rPr>
        <w:rFonts w:hint="default"/>
        <w:w w:val="100"/>
        <w:lang w:val="uk-UA" w:eastAsia="en-US" w:bidi="ar-SA"/>
      </w:rPr>
    </w:lvl>
    <w:lvl w:ilvl="2" w:tplc="2C26072C">
      <w:numFmt w:val="bullet"/>
      <w:lvlText w:val="•"/>
      <w:lvlJc w:val="left"/>
      <w:pPr>
        <w:ind w:left="1720" w:hanging="360"/>
      </w:pPr>
      <w:rPr>
        <w:rFonts w:hint="default"/>
        <w:lang w:val="uk-UA" w:eastAsia="en-US" w:bidi="ar-SA"/>
      </w:rPr>
    </w:lvl>
    <w:lvl w:ilvl="3" w:tplc="A3403590">
      <w:numFmt w:val="bullet"/>
      <w:lvlText w:val="•"/>
      <w:lvlJc w:val="left"/>
      <w:pPr>
        <w:ind w:left="2718" w:hanging="360"/>
      </w:pPr>
      <w:rPr>
        <w:rFonts w:hint="default"/>
        <w:lang w:val="uk-UA" w:eastAsia="en-US" w:bidi="ar-SA"/>
      </w:rPr>
    </w:lvl>
    <w:lvl w:ilvl="4" w:tplc="3BEA0AAC">
      <w:numFmt w:val="bullet"/>
      <w:lvlText w:val="•"/>
      <w:lvlJc w:val="left"/>
      <w:pPr>
        <w:ind w:left="3716" w:hanging="360"/>
      </w:pPr>
      <w:rPr>
        <w:rFonts w:hint="default"/>
        <w:lang w:val="uk-UA" w:eastAsia="en-US" w:bidi="ar-SA"/>
      </w:rPr>
    </w:lvl>
    <w:lvl w:ilvl="5" w:tplc="C388B9F2">
      <w:numFmt w:val="bullet"/>
      <w:lvlText w:val="•"/>
      <w:lvlJc w:val="left"/>
      <w:pPr>
        <w:ind w:left="4714" w:hanging="360"/>
      </w:pPr>
      <w:rPr>
        <w:rFonts w:hint="default"/>
        <w:lang w:val="uk-UA" w:eastAsia="en-US" w:bidi="ar-SA"/>
      </w:rPr>
    </w:lvl>
    <w:lvl w:ilvl="6" w:tplc="09D8FEAE">
      <w:numFmt w:val="bullet"/>
      <w:lvlText w:val="•"/>
      <w:lvlJc w:val="left"/>
      <w:pPr>
        <w:ind w:left="5713" w:hanging="360"/>
      </w:pPr>
      <w:rPr>
        <w:rFonts w:hint="default"/>
        <w:lang w:val="uk-UA" w:eastAsia="en-US" w:bidi="ar-SA"/>
      </w:rPr>
    </w:lvl>
    <w:lvl w:ilvl="7" w:tplc="0A8E31EC">
      <w:numFmt w:val="bullet"/>
      <w:lvlText w:val="•"/>
      <w:lvlJc w:val="left"/>
      <w:pPr>
        <w:ind w:left="6711" w:hanging="360"/>
      </w:pPr>
      <w:rPr>
        <w:rFonts w:hint="default"/>
        <w:lang w:val="uk-UA" w:eastAsia="en-US" w:bidi="ar-SA"/>
      </w:rPr>
    </w:lvl>
    <w:lvl w:ilvl="8" w:tplc="90EA0EA6">
      <w:numFmt w:val="bullet"/>
      <w:lvlText w:val="•"/>
      <w:lvlJc w:val="left"/>
      <w:pPr>
        <w:ind w:left="7709" w:hanging="36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C079D"/>
    <w:rsid w:val="002C079D"/>
    <w:rsid w:val="004516FE"/>
    <w:rsid w:val="009570C6"/>
    <w:rsid w:val="00B5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6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521" w:hanging="360"/>
      <w:jc w:val="both"/>
      <w:outlineLvl w:val="1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10" w:hanging="3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1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6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521" w:hanging="360"/>
      <w:jc w:val="both"/>
      <w:outlineLvl w:val="1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10" w:hanging="3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1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5184</Words>
  <Characters>2956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Нява</dc:creator>
  <cp:lastModifiedBy>RePack by Diakov</cp:lastModifiedBy>
  <cp:revision>6</cp:revision>
  <dcterms:created xsi:type="dcterms:W3CDTF">2022-10-28T11:36:00Z</dcterms:created>
  <dcterms:modified xsi:type="dcterms:W3CDTF">2022-12-13T16:23:00Z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2022-10-28T00:00:00Z</vt:filetime>
  </property>
</Properties>
</file>