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DE2" w:rsidRDefault="004E0DE2" w:rsidP="004E0DE2">
      <w:pPr>
        <w:spacing w:after="0" w:line="270" w:lineRule="auto"/>
        <w:ind w:left="1636" w:right="393" w:firstLine="77"/>
        <w:jc w:val="left"/>
      </w:pPr>
      <w:bookmarkStart w:id="0" w:name="_GoBack"/>
      <w:bookmarkEnd w:id="0"/>
      <w:r>
        <w:rPr>
          <w:b/>
        </w:rPr>
        <w:t xml:space="preserve">Процедура </w:t>
      </w:r>
      <w:proofErr w:type="spellStart"/>
      <w:r>
        <w:rPr>
          <w:b/>
        </w:rPr>
        <w:t>подання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учасниками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освітнього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процесу</w:t>
      </w:r>
      <w:proofErr w:type="spellEnd"/>
      <w:r>
        <w:rPr>
          <w:b/>
        </w:rPr>
        <w:t xml:space="preserve">   </w:t>
      </w:r>
      <w:proofErr w:type="spellStart"/>
      <w:r>
        <w:rPr>
          <w:b/>
        </w:rPr>
        <w:t>заяв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випадок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булінгу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цькування</w:t>
      </w:r>
      <w:proofErr w:type="spellEnd"/>
      <w:r>
        <w:rPr>
          <w:b/>
        </w:rPr>
        <w:t xml:space="preserve">) </w:t>
      </w:r>
      <w:proofErr w:type="gramStart"/>
      <w:r>
        <w:rPr>
          <w:b/>
        </w:rPr>
        <w:t xml:space="preserve">та  </w:t>
      </w:r>
      <w:proofErr w:type="spellStart"/>
      <w:r>
        <w:rPr>
          <w:b/>
        </w:rPr>
        <w:t>їх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розгляд</w:t>
      </w:r>
      <w:proofErr w:type="spellEnd"/>
      <w:r>
        <w:rPr>
          <w:b/>
        </w:rPr>
        <w:t xml:space="preserve">  </w:t>
      </w:r>
    </w:p>
    <w:p w:rsidR="004E0DE2" w:rsidRPr="008034F7" w:rsidRDefault="004E0DE2" w:rsidP="004E0DE2">
      <w:pPr>
        <w:spacing w:after="0" w:line="270" w:lineRule="auto"/>
        <w:ind w:left="1646" w:right="393" w:hanging="10"/>
        <w:jc w:val="left"/>
        <w:rPr>
          <w:lang w:val="uk-UA"/>
        </w:rPr>
      </w:pPr>
      <w:r>
        <w:rPr>
          <w:b/>
        </w:rPr>
        <w:t xml:space="preserve"> В</w:t>
      </w:r>
      <w:r>
        <w:rPr>
          <w:b/>
          <w:lang w:val="uk-UA"/>
        </w:rPr>
        <w:t xml:space="preserve"> </w:t>
      </w:r>
      <w:proofErr w:type="spellStart"/>
      <w:proofErr w:type="gramStart"/>
      <w:r>
        <w:rPr>
          <w:b/>
          <w:lang w:val="uk-UA"/>
        </w:rPr>
        <w:t>Ройлянській</w:t>
      </w:r>
      <w:proofErr w:type="spellEnd"/>
      <w:r>
        <w:rPr>
          <w:b/>
          <w:lang w:val="uk-UA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загальноосвітній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школі</w:t>
      </w:r>
      <w:proofErr w:type="spellEnd"/>
      <w:r>
        <w:rPr>
          <w:b/>
        </w:rPr>
        <w:t xml:space="preserve"> І-ІІІ </w:t>
      </w:r>
      <w:proofErr w:type="spellStart"/>
      <w:r>
        <w:rPr>
          <w:b/>
        </w:rPr>
        <w:t>ступен</w:t>
      </w:r>
      <w:r>
        <w:rPr>
          <w:b/>
          <w:lang w:val="uk-UA"/>
        </w:rPr>
        <w:t>ів</w:t>
      </w:r>
      <w:proofErr w:type="spellEnd"/>
    </w:p>
    <w:p w:rsidR="004E0DE2" w:rsidRDefault="004E0DE2" w:rsidP="004E0DE2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4E0DE2" w:rsidRDefault="004E0DE2" w:rsidP="004E0DE2">
      <w:pPr>
        <w:ind w:left="-15" w:right="0"/>
      </w:pPr>
      <w:proofErr w:type="spellStart"/>
      <w:r>
        <w:t>Усі</w:t>
      </w:r>
      <w:proofErr w:type="spellEnd"/>
      <w:r>
        <w:t xml:space="preserve"> </w:t>
      </w:r>
      <w:proofErr w:type="spellStart"/>
      <w:r>
        <w:t>учасники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), </w:t>
      </w:r>
      <w:proofErr w:type="spellStart"/>
      <w:r>
        <w:t>учасниками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свідками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вони стали,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підозрюють</w:t>
      </w:r>
      <w:proofErr w:type="spellEnd"/>
      <w:r>
        <w:t xml:space="preserve"> про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вчинення</w:t>
      </w:r>
      <w:proofErr w:type="spellEnd"/>
      <w:r>
        <w:t xml:space="preserve"> по </w:t>
      </w:r>
      <w:proofErr w:type="spellStart"/>
      <w:r>
        <w:t>відношенню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зовнішніми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про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достовірну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в </w:t>
      </w:r>
      <w:proofErr w:type="spellStart"/>
      <w:r>
        <w:t>обов’язковому</w:t>
      </w:r>
      <w:proofErr w:type="spellEnd"/>
      <w:r>
        <w:t xml:space="preserve"> порядку </w:t>
      </w:r>
      <w:proofErr w:type="spellStart"/>
      <w:r>
        <w:t>протягом</w:t>
      </w:r>
      <w:proofErr w:type="spellEnd"/>
      <w:r>
        <w:t xml:space="preserve"> дня </w:t>
      </w:r>
      <w:proofErr w:type="spellStart"/>
      <w:r>
        <w:t>повідомляють</w:t>
      </w:r>
      <w:proofErr w:type="spellEnd"/>
      <w:r>
        <w:t xml:space="preserve"> директора </w:t>
      </w:r>
      <w:proofErr w:type="spellStart"/>
      <w:r>
        <w:t>школи</w:t>
      </w:r>
      <w:proofErr w:type="spellEnd"/>
      <w:r>
        <w:t xml:space="preserve"> у </w:t>
      </w:r>
      <w:proofErr w:type="spellStart"/>
      <w:r>
        <w:t>письмовій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– </w:t>
      </w:r>
      <w:proofErr w:type="spellStart"/>
      <w:r>
        <w:t>заява</w:t>
      </w:r>
      <w:proofErr w:type="spellEnd"/>
      <w:r>
        <w:t xml:space="preserve">. </w:t>
      </w:r>
    </w:p>
    <w:p w:rsidR="004E0DE2" w:rsidRDefault="004E0DE2" w:rsidP="004E0DE2">
      <w:pPr>
        <w:ind w:left="-15" w:right="0"/>
      </w:pPr>
      <w:proofErr w:type="spellStart"/>
      <w:r>
        <w:t>Булінг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діяння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полягають</w:t>
      </w:r>
      <w:proofErr w:type="spellEnd"/>
      <w:r>
        <w:t xml:space="preserve"> у </w:t>
      </w:r>
      <w:proofErr w:type="spellStart"/>
      <w:r>
        <w:t>психологічному</w:t>
      </w:r>
      <w:proofErr w:type="spellEnd"/>
      <w:r>
        <w:t xml:space="preserve">, </w:t>
      </w:r>
      <w:proofErr w:type="spellStart"/>
      <w:r>
        <w:t>фізичному</w:t>
      </w:r>
      <w:proofErr w:type="spellEnd"/>
      <w:r>
        <w:t xml:space="preserve">, </w:t>
      </w:r>
      <w:proofErr w:type="spellStart"/>
      <w:r>
        <w:t>економічному</w:t>
      </w:r>
      <w:proofErr w:type="spellEnd"/>
      <w:r>
        <w:t xml:space="preserve">, сексуальному </w:t>
      </w:r>
      <w:proofErr w:type="spellStart"/>
      <w:r>
        <w:t>насильстві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електронних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вчиняються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малолітньої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неповнолітньої</w:t>
      </w:r>
      <w:proofErr w:type="spellEnd"/>
      <w:r>
        <w:t xml:space="preserve"> особи </w:t>
      </w:r>
      <w:proofErr w:type="spellStart"/>
      <w:r>
        <w:t>або</w:t>
      </w:r>
      <w:proofErr w:type="spellEnd"/>
      <w:r>
        <w:t xml:space="preserve"> такою особою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чого</w:t>
      </w:r>
      <w:proofErr w:type="spellEnd"/>
      <w:r>
        <w:t xml:space="preserve"> могла бути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заподіяна</w:t>
      </w:r>
      <w:proofErr w:type="spellEnd"/>
      <w:r>
        <w:t xml:space="preserve"> шкода </w:t>
      </w:r>
      <w:proofErr w:type="spellStart"/>
      <w:r>
        <w:t>психічному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фізичному</w:t>
      </w:r>
      <w:proofErr w:type="spellEnd"/>
      <w:r>
        <w:t xml:space="preserve"> </w:t>
      </w:r>
      <w:proofErr w:type="spellStart"/>
      <w:r>
        <w:t>здоров’ю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 xml:space="preserve"> (</w:t>
      </w:r>
      <w:proofErr w:type="spellStart"/>
      <w:r>
        <w:rPr>
          <w:b/>
        </w:rPr>
        <w:t>Стаття</w:t>
      </w:r>
      <w:proofErr w:type="spellEnd"/>
      <w:r>
        <w:rPr>
          <w:b/>
        </w:rPr>
        <w:t xml:space="preserve"> 173</w:t>
      </w:r>
      <w:r>
        <w:rPr>
          <w:b/>
          <w:vertAlign w:val="superscript"/>
        </w:rPr>
        <w:t>-4</w:t>
      </w:r>
      <w:r>
        <w:rPr>
          <w:b/>
        </w:rPr>
        <w:t xml:space="preserve">.Кодекс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про </w:t>
      </w:r>
      <w:proofErr w:type="spellStart"/>
      <w:r>
        <w:rPr>
          <w:b/>
        </w:rPr>
        <w:t>адміністративні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правопорушення</w:t>
      </w:r>
      <w:proofErr w:type="spellEnd"/>
      <w:r>
        <w:rPr>
          <w:b/>
        </w:rPr>
        <w:t xml:space="preserve">). </w:t>
      </w:r>
    </w:p>
    <w:p w:rsidR="004E0DE2" w:rsidRDefault="004E0DE2" w:rsidP="004E0DE2">
      <w:pPr>
        <w:spacing w:after="149" w:line="259" w:lineRule="auto"/>
        <w:ind w:left="852" w:right="0" w:firstLine="0"/>
        <w:jc w:val="left"/>
      </w:pPr>
      <w:r>
        <w:rPr>
          <w:b/>
        </w:rPr>
        <w:t xml:space="preserve"> </w:t>
      </w:r>
    </w:p>
    <w:p w:rsidR="004E0DE2" w:rsidRDefault="004E0DE2" w:rsidP="004E0DE2">
      <w:pPr>
        <w:spacing w:after="139" w:line="259" w:lineRule="auto"/>
        <w:ind w:left="-5" w:right="0" w:hanging="10"/>
        <w:jc w:val="left"/>
      </w:pPr>
      <w:proofErr w:type="spellStart"/>
      <w:r>
        <w:rPr>
          <w:b/>
          <w:u w:val="single" w:color="000000"/>
        </w:rPr>
        <w:t>Типовими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ознаками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булінгу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цькування</w:t>
      </w:r>
      <w:proofErr w:type="spellEnd"/>
      <w:r>
        <w:rPr>
          <w:b/>
          <w:u w:val="single" w:color="000000"/>
        </w:rPr>
        <w:t>) є:</w:t>
      </w:r>
      <w:r>
        <w:rPr>
          <w:b/>
          <w:i/>
        </w:rPr>
        <w:t xml:space="preserve"> </w:t>
      </w:r>
    </w:p>
    <w:p w:rsidR="004E0DE2" w:rsidRDefault="004E0DE2" w:rsidP="004E0DE2">
      <w:pPr>
        <w:numPr>
          <w:ilvl w:val="0"/>
          <w:numId w:val="1"/>
        </w:numPr>
        <w:ind w:right="0"/>
      </w:pPr>
      <w:proofErr w:type="spellStart"/>
      <w:r>
        <w:t>систематичність</w:t>
      </w:r>
      <w:proofErr w:type="spellEnd"/>
      <w:r>
        <w:t xml:space="preserve"> (</w:t>
      </w:r>
      <w:proofErr w:type="spellStart"/>
      <w:r>
        <w:t>повторюваність</w:t>
      </w:r>
      <w:proofErr w:type="spellEnd"/>
      <w:r>
        <w:t xml:space="preserve">) </w:t>
      </w:r>
      <w:proofErr w:type="spellStart"/>
      <w:r>
        <w:t>діяння</w:t>
      </w:r>
      <w:proofErr w:type="spellEnd"/>
      <w:r>
        <w:t xml:space="preserve">; </w:t>
      </w:r>
    </w:p>
    <w:p w:rsidR="004E0DE2" w:rsidRDefault="004E0DE2" w:rsidP="004E0DE2">
      <w:pPr>
        <w:numPr>
          <w:ilvl w:val="0"/>
          <w:numId w:val="1"/>
        </w:numPr>
        <w:ind w:right="0"/>
      </w:pPr>
      <w:proofErr w:type="spellStart"/>
      <w:r>
        <w:t>наявність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— </w:t>
      </w:r>
      <w:proofErr w:type="spellStart"/>
      <w:r>
        <w:t>кривдник</w:t>
      </w:r>
      <w:proofErr w:type="spellEnd"/>
      <w:r>
        <w:t xml:space="preserve"> (</w:t>
      </w:r>
      <w:proofErr w:type="spellStart"/>
      <w:r>
        <w:t>булер</w:t>
      </w:r>
      <w:proofErr w:type="spellEnd"/>
      <w:r>
        <w:t xml:space="preserve">), </w:t>
      </w:r>
      <w:proofErr w:type="spellStart"/>
      <w:r>
        <w:t>потерпілий</w:t>
      </w:r>
      <w:proofErr w:type="spellEnd"/>
      <w:r>
        <w:t xml:space="preserve"> (жертва </w:t>
      </w:r>
    </w:p>
    <w:p w:rsidR="004E0DE2" w:rsidRDefault="004E0DE2" w:rsidP="004E0DE2">
      <w:pPr>
        <w:ind w:left="-15" w:right="0" w:firstLine="0"/>
      </w:pPr>
      <w:proofErr w:type="spellStart"/>
      <w:r>
        <w:t>булінгу</w:t>
      </w:r>
      <w:proofErr w:type="spellEnd"/>
      <w:r>
        <w:t xml:space="preserve">), </w:t>
      </w:r>
      <w:proofErr w:type="spellStart"/>
      <w:r>
        <w:t>спостерігачі</w:t>
      </w:r>
      <w:proofErr w:type="spellEnd"/>
      <w:r>
        <w:t xml:space="preserve"> (за </w:t>
      </w:r>
      <w:proofErr w:type="spellStart"/>
      <w:r>
        <w:t>наявності</w:t>
      </w:r>
      <w:proofErr w:type="spellEnd"/>
      <w:r>
        <w:t xml:space="preserve">); </w:t>
      </w:r>
    </w:p>
    <w:p w:rsidR="004E0DE2" w:rsidRDefault="004E0DE2" w:rsidP="004E0DE2">
      <w:pPr>
        <w:numPr>
          <w:ilvl w:val="0"/>
          <w:numId w:val="1"/>
        </w:numPr>
        <w:ind w:right="0"/>
      </w:pPr>
      <w:proofErr w:type="spellStart"/>
      <w:r>
        <w:t>дії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бездіяльність</w:t>
      </w:r>
      <w:proofErr w:type="spellEnd"/>
      <w:r>
        <w:t xml:space="preserve"> </w:t>
      </w:r>
      <w:proofErr w:type="spellStart"/>
      <w:r>
        <w:t>кривдника</w:t>
      </w:r>
      <w:proofErr w:type="spellEnd"/>
      <w:r>
        <w:t xml:space="preserve">, </w:t>
      </w:r>
      <w:proofErr w:type="spellStart"/>
      <w:r>
        <w:t>наслідком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є </w:t>
      </w:r>
      <w:proofErr w:type="spellStart"/>
      <w:r>
        <w:t>заподіяння</w:t>
      </w:r>
      <w:proofErr w:type="spellEnd"/>
      <w:r>
        <w:t xml:space="preserve"> </w:t>
      </w:r>
      <w:proofErr w:type="spellStart"/>
      <w:r>
        <w:t>психічної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шкоди</w:t>
      </w:r>
      <w:proofErr w:type="spellEnd"/>
      <w:r>
        <w:t xml:space="preserve">, </w:t>
      </w:r>
      <w:proofErr w:type="spellStart"/>
      <w:r>
        <w:t>приниження</w:t>
      </w:r>
      <w:proofErr w:type="spellEnd"/>
      <w:r>
        <w:t xml:space="preserve">, страх, </w:t>
      </w:r>
      <w:proofErr w:type="spellStart"/>
      <w:r>
        <w:t>тривога</w:t>
      </w:r>
      <w:proofErr w:type="spellEnd"/>
      <w:r>
        <w:t xml:space="preserve">, </w:t>
      </w:r>
      <w:proofErr w:type="spellStart"/>
      <w:r>
        <w:t>підпорядкування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 xml:space="preserve"> </w:t>
      </w:r>
      <w:proofErr w:type="spellStart"/>
      <w:r>
        <w:t>інтересам</w:t>
      </w:r>
      <w:proofErr w:type="spellEnd"/>
      <w:r>
        <w:t xml:space="preserve"> </w:t>
      </w:r>
      <w:proofErr w:type="spellStart"/>
      <w:r>
        <w:t>кривдника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спричинення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ізоляції</w:t>
      </w:r>
      <w:proofErr w:type="spellEnd"/>
      <w:r>
        <w:t xml:space="preserve"> </w:t>
      </w:r>
      <w:proofErr w:type="spellStart"/>
      <w:r>
        <w:t>потерпілого</w:t>
      </w:r>
      <w:proofErr w:type="spellEnd"/>
      <w:r>
        <w:t xml:space="preserve">. </w:t>
      </w:r>
    </w:p>
    <w:p w:rsidR="004E0DE2" w:rsidRDefault="004E0DE2" w:rsidP="004E0DE2">
      <w:pPr>
        <w:spacing w:after="152" w:line="259" w:lineRule="auto"/>
        <w:ind w:left="852" w:right="0" w:firstLine="0"/>
        <w:jc w:val="left"/>
      </w:pPr>
      <w:r>
        <w:t xml:space="preserve"> </w:t>
      </w:r>
    </w:p>
    <w:p w:rsidR="004E0DE2" w:rsidRDefault="004E0DE2" w:rsidP="004E0DE2">
      <w:pPr>
        <w:spacing w:after="85" w:line="259" w:lineRule="auto"/>
        <w:ind w:left="-5" w:right="0" w:hanging="10"/>
        <w:jc w:val="left"/>
      </w:pPr>
      <w:proofErr w:type="spellStart"/>
      <w:proofErr w:type="gramStart"/>
      <w:r>
        <w:rPr>
          <w:b/>
          <w:u w:val="single" w:color="000000"/>
        </w:rPr>
        <w:t>Оформлення</w:t>
      </w:r>
      <w:proofErr w:type="spellEnd"/>
      <w:r>
        <w:rPr>
          <w:b/>
          <w:u w:val="single" w:color="000000"/>
        </w:rPr>
        <w:t xml:space="preserve">,  </w:t>
      </w:r>
      <w:proofErr w:type="spellStart"/>
      <w:r>
        <w:rPr>
          <w:b/>
          <w:u w:val="single" w:color="000000"/>
        </w:rPr>
        <w:t>подання</w:t>
      </w:r>
      <w:proofErr w:type="spellEnd"/>
      <w:proofErr w:type="gramEnd"/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заяв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зразок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додається</w:t>
      </w:r>
      <w:proofErr w:type="spellEnd"/>
      <w:r>
        <w:rPr>
          <w:b/>
          <w:u w:val="single" w:color="000000"/>
        </w:rPr>
        <w:t>).</w:t>
      </w:r>
      <w:r>
        <w:t xml:space="preserve"> </w:t>
      </w:r>
    </w:p>
    <w:p w:rsidR="004E0DE2" w:rsidRDefault="004E0DE2" w:rsidP="004E0DE2">
      <w:pPr>
        <w:ind w:left="-15" w:right="0"/>
      </w:pPr>
      <w:proofErr w:type="spellStart"/>
      <w:r>
        <w:t>Заява</w:t>
      </w:r>
      <w:proofErr w:type="spellEnd"/>
      <w:r>
        <w:t xml:space="preserve"> </w:t>
      </w:r>
      <w:proofErr w:type="spellStart"/>
      <w:r>
        <w:t>заповнюється</w:t>
      </w:r>
      <w:proofErr w:type="spellEnd"/>
      <w:r>
        <w:t xml:space="preserve"> державною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розбірливим</w:t>
      </w:r>
      <w:proofErr w:type="spellEnd"/>
      <w:r>
        <w:t xml:space="preserve"> почерком. </w:t>
      </w:r>
      <w:proofErr w:type="spellStart"/>
      <w:r>
        <w:t>Виправлення</w:t>
      </w:r>
      <w:proofErr w:type="spellEnd"/>
      <w:r>
        <w:t xml:space="preserve"> не </w:t>
      </w:r>
      <w:proofErr w:type="spellStart"/>
      <w:r>
        <w:t>допускаються</w:t>
      </w:r>
      <w:proofErr w:type="spellEnd"/>
      <w:r>
        <w:t xml:space="preserve">. У </w:t>
      </w:r>
      <w:proofErr w:type="spellStart"/>
      <w:r>
        <w:t>заяві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вказати</w:t>
      </w:r>
      <w:proofErr w:type="spellEnd"/>
      <w:r>
        <w:t xml:space="preserve">: </w:t>
      </w:r>
    </w:p>
    <w:p w:rsidR="004E0DE2" w:rsidRDefault="004E0DE2" w:rsidP="004E0DE2">
      <w:pPr>
        <w:numPr>
          <w:ilvl w:val="0"/>
          <w:numId w:val="1"/>
        </w:numPr>
        <w:ind w:right="0"/>
      </w:pPr>
      <w:proofErr w:type="spellStart"/>
      <w:r>
        <w:t>прізвище</w:t>
      </w:r>
      <w:proofErr w:type="spellEnd"/>
      <w:r>
        <w:t xml:space="preserve">, </w:t>
      </w:r>
      <w:proofErr w:type="spellStart"/>
      <w:r>
        <w:t>ім’я</w:t>
      </w:r>
      <w:proofErr w:type="spellEnd"/>
      <w:r>
        <w:t xml:space="preserve">, по </w:t>
      </w:r>
      <w:proofErr w:type="spellStart"/>
      <w:r>
        <w:t>батькові</w:t>
      </w:r>
      <w:proofErr w:type="spellEnd"/>
      <w:r>
        <w:t xml:space="preserve"> </w:t>
      </w:r>
      <w:proofErr w:type="spellStart"/>
      <w:r>
        <w:t>заявника</w:t>
      </w:r>
      <w:proofErr w:type="spellEnd"/>
      <w:r>
        <w:t xml:space="preserve">, адресу фактичного </w:t>
      </w:r>
      <w:proofErr w:type="spellStart"/>
      <w:r>
        <w:t>проживання</w:t>
      </w:r>
      <w:proofErr w:type="spellEnd"/>
      <w:r>
        <w:t xml:space="preserve">, </w:t>
      </w:r>
      <w:proofErr w:type="spellStart"/>
      <w:r>
        <w:t>контактний</w:t>
      </w:r>
      <w:proofErr w:type="spellEnd"/>
      <w:r>
        <w:t xml:space="preserve"> телефон; </w:t>
      </w:r>
    </w:p>
    <w:p w:rsidR="004E0DE2" w:rsidRDefault="004E0DE2" w:rsidP="004E0DE2">
      <w:pPr>
        <w:numPr>
          <w:ilvl w:val="0"/>
          <w:numId w:val="1"/>
        </w:numPr>
        <w:ind w:right="0"/>
      </w:pPr>
      <w:r>
        <w:t xml:space="preserve">навести </w:t>
      </w:r>
      <w:proofErr w:type="spellStart"/>
      <w:r>
        <w:t>розгорнутий</w:t>
      </w:r>
      <w:proofErr w:type="spellEnd"/>
      <w:r>
        <w:t xml:space="preserve">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фактів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виявлених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); </w:t>
      </w:r>
    </w:p>
    <w:p w:rsidR="004E0DE2" w:rsidRDefault="004E0DE2" w:rsidP="004E0DE2">
      <w:pPr>
        <w:numPr>
          <w:ilvl w:val="0"/>
          <w:numId w:val="1"/>
        </w:numPr>
        <w:ind w:right="0"/>
      </w:pPr>
      <w:proofErr w:type="spellStart"/>
      <w:r>
        <w:t>зазначити</w:t>
      </w:r>
      <w:proofErr w:type="spellEnd"/>
      <w:r>
        <w:t xml:space="preserve"> дату </w:t>
      </w:r>
      <w:proofErr w:type="spellStart"/>
      <w:r>
        <w:t>подання</w:t>
      </w:r>
      <w:proofErr w:type="spellEnd"/>
      <w:r>
        <w:t xml:space="preserve"> заяви та </w:t>
      </w:r>
      <w:proofErr w:type="spellStart"/>
      <w:r>
        <w:t>підписати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. </w:t>
      </w:r>
    </w:p>
    <w:p w:rsidR="004E0DE2" w:rsidRDefault="004E0DE2" w:rsidP="004E0DE2">
      <w:pPr>
        <w:numPr>
          <w:ilvl w:val="0"/>
          <w:numId w:val="2"/>
        </w:numPr>
        <w:ind w:right="0"/>
      </w:pPr>
      <w:proofErr w:type="spellStart"/>
      <w:r>
        <w:t>Заявниками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здобувачі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proofErr w:type="gramStart"/>
      <w:r>
        <w:t>їх</w:t>
      </w:r>
      <w:proofErr w:type="spellEnd"/>
      <w:r>
        <w:t xml:space="preserve">  батьки</w:t>
      </w:r>
      <w:proofErr w:type="gramEnd"/>
      <w:r>
        <w:t>/</w:t>
      </w:r>
      <w:proofErr w:type="spellStart"/>
      <w:r>
        <w:t>законні</w:t>
      </w:r>
      <w:proofErr w:type="spellEnd"/>
      <w:r>
        <w:t xml:space="preserve"> </w:t>
      </w:r>
      <w:proofErr w:type="spellStart"/>
      <w:r>
        <w:t>представники</w:t>
      </w:r>
      <w:proofErr w:type="spellEnd"/>
      <w:r>
        <w:t xml:space="preserve">, </w:t>
      </w:r>
      <w:proofErr w:type="spellStart"/>
      <w:r>
        <w:t>працівники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закладу та </w:t>
      </w:r>
      <w:proofErr w:type="spellStart"/>
      <w:r>
        <w:t>інші</w:t>
      </w:r>
      <w:proofErr w:type="spellEnd"/>
      <w:r>
        <w:t xml:space="preserve"> особи.  </w:t>
      </w:r>
    </w:p>
    <w:p w:rsidR="004E0DE2" w:rsidRDefault="004E0DE2" w:rsidP="004E0DE2">
      <w:pPr>
        <w:numPr>
          <w:ilvl w:val="0"/>
          <w:numId w:val="2"/>
        </w:numPr>
        <w:ind w:right="0"/>
      </w:pPr>
      <w:proofErr w:type="spellStart"/>
      <w:r>
        <w:lastRenderedPageBreak/>
        <w:t>Розгляд</w:t>
      </w:r>
      <w:proofErr w:type="spellEnd"/>
      <w:r>
        <w:t xml:space="preserve"> та </w:t>
      </w:r>
      <w:proofErr w:type="spellStart"/>
      <w:r>
        <w:t>неупереджене</w:t>
      </w:r>
      <w:proofErr w:type="spellEnd"/>
      <w:r>
        <w:t xml:space="preserve">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обставин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заявниками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.  </w:t>
      </w:r>
    </w:p>
    <w:p w:rsidR="004E0DE2" w:rsidRDefault="004E0DE2" w:rsidP="004E0DE2">
      <w:pPr>
        <w:numPr>
          <w:ilvl w:val="0"/>
          <w:numId w:val="2"/>
        </w:numPr>
        <w:ind w:right="0"/>
      </w:pPr>
      <w:r>
        <w:t xml:space="preserve">Заяви,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надійшли</w:t>
      </w:r>
      <w:proofErr w:type="spellEnd"/>
      <w:r>
        <w:t xml:space="preserve"> на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пошту</w:t>
      </w:r>
      <w:proofErr w:type="spellEnd"/>
      <w:r>
        <w:t xml:space="preserve">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, яка </w:t>
      </w:r>
      <w:proofErr w:type="spellStart"/>
      <w:r>
        <w:t>зобов’язана</w:t>
      </w:r>
      <w:proofErr w:type="spellEnd"/>
      <w:r>
        <w:t xml:space="preserve"> </w:t>
      </w:r>
      <w:proofErr w:type="spellStart"/>
      <w:r>
        <w:t>терміново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керівника</w:t>
      </w:r>
      <w:proofErr w:type="spellEnd"/>
      <w:r>
        <w:t xml:space="preserve"> установи. </w:t>
      </w:r>
    </w:p>
    <w:p w:rsidR="004E0DE2" w:rsidRDefault="004E0DE2" w:rsidP="004E0DE2">
      <w:pPr>
        <w:numPr>
          <w:ilvl w:val="0"/>
          <w:numId w:val="2"/>
        </w:numPr>
        <w:ind w:right="0"/>
      </w:pPr>
      <w:proofErr w:type="spellStart"/>
      <w:r>
        <w:t>Прийом</w:t>
      </w:r>
      <w:proofErr w:type="spellEnd"/>
      <w:r>
        <w:t xml:space="preserve"> та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proofErr w:type="gramStart"/>
      <w:r>
        <w:t>здійснює</w:t>
      </w:r>
      <w:proofErr w:type="spellEnd"/>
      <w:r>
        <w:t xml:space="preserve">  </w:t>
      </w:r>
      <w:proofErr w:type="spellStart"/>
      <w:r>
        <w:t>особисто</w:t>
      </w:r>
      <w:proofErr w:type="spellEnd"/>
      <w:proofErr w:type="gramEnd"/>
      <w:r>
        <w:t xml:space="preserve"> </w:t>
      </w:r>
      <w:proofErr w:type="spellStart"/>
      <w:r>
        <w:t>керівник</w:t>
      </w:r>
      <w:proofErr w:type="spellEnd"/>
      <w:r>
        <w:t xml:space="preserve"> установи. </w:t>
      </w:r>
    </w:p>
    <w:p w:rsidR="004E0DE2" w:rsidRDefault="004E0DE2" w:rsidP="004E0DE2">
      <w:pPr>
        <w:numPr>
          <w:ilvl w:val="0"/>
          <w:numId w:val="2"/>
        </w:numPr>
        <w:ind w:right="0"/>
      </w:pPr>
      <w:r>
        <w:t xml:space="preserve">Заяви </w:t>
      </w:r>
      <w:proofErr w:type="spellStart"/>
      <w:r>
        <w:t>реєструються</w:t>
      </w:r>
      <w:proofErr w:type="spellEnd"/>
      <w:r>
        <w:t xml:space="preserve"> в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. </w:t>
      </w:r>
    </w:p>
    <w:p w:rsidR="004E0DE2" w:rsidRDefault="004E0DE2" w:rsidP="004E0DE2">
      <w:pPr>
        <w:numPr>
          <w:ilvl w:val="0"/>
          <w:numId w:val="2"/>
        </w:numPr>
        <w:ind w:right="0"/>
      </w:pPr>
      <w:proofErr w:type="spellStart"/>
      <w:r>
        <w:t>Розгляд</w:t>
      </w:r>
      <w:proofErr w:type="spellEnd"/>
      <w:r>
        <w:t xml:space="preserve"> </w:t>
      </w:r>
      <w:proofErr w:type="spellStart"/>
      <w:r>
        <w:t>Заяв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установи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конфіденційності</w:t>
      </w:r>
      <w:proofErr w:type="spellEnd"/>
      <w:r>
        <w:t xml:space="preserve">. </w:t>
      </w:r>
    </w:p>
    <w:p w:rsidR="004E0DE2" w:rsidRDefault="004E0DE2" w:rsidP="004E0DE2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4E0DE2" w:rsidRDefault="004E0DE2" w:rsidP="004E0DE2">
      <w:pPr>
        <w:spacing w:after="153" w:line="259" w:lineRule="auto"/>
        <w:ind w:left="852" w:right="0" w:firstLine="0"/>
        <w:jc w:val="left"/>
      </w:pPr>
      <w:r>
        <w:t xml:space="preserve"> </w:t>
      </w:r>
    </w:p>
    <w:p w:rsidR="004E0DE2" w:rsidRDefault="004E0DE2" w:rsidP="004E0DE2">
      <w:pPr>
        <w:spacing w:after="139" w:line="259" w:lineRule="auto"/>
        <w:ind w:left="-5" w:right="0" w:hanging="10"/>
        <w:jc w:val="left"/>
      </w:pPr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Розгляд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заяв</w:t>
      </w:r>
      <w:proofErr w:type="spellEnd"/>
      <w:r>
        <w:rPr>
          <w:b/>
          <w:u w:val="single" w:color="000000"/>
        </w:rPr>
        <w:t xml:space="preserve"> </w:t>
      </w:r>
      <w:proofErr w:type="spellStart"/>
      <w:proofErr w:type="gramStart"/>
      <w:r>
        <w:rPr>
          <w:b/>
          <w:u w:val="single" w:color="000000"/>
        </w:rPr>
        <w:t>щодо</w:t>
      </w:r>
      <w:proofErr w:type="spellEnd"/>
      <w:r>
        <w:rPr>
          <w:b/>
          <w:u w:val="single" w:color="000000"/>
        </w:rPr>
        <w:t xml:space="preserve">  </w:t>
      </w:r>
      <w:proofErr w:type="spellStart"/>
      <w:r>
        <w:rPr>
          <w:b/>
          <w:u w:val="single" w:color="000000"/>
        </w:rPr>
        <w:t>випадків</w:t>
      </w:r>
      <w:proofErr w:type="spellEnd"/>
      <w:proofErr w:type="gram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булінгу</w:t>
      </w:r>
      <w:proofErr w:type="spellEnd"/>
      <w:r>
        <w:rPr>
          <w:b/>
          <w:u w:val="single" w:color="000000"/>
        </w:rPr>
        <w:t xml:space="preserve"> (</w:t>
      </w:r>
      <w:proofErr w:type="spellStart"/>
      <w:r>
        <w:rPr>
          <w:b/>
          <w:u w:val="single" w:color="000000"/>
        </w:rPr>
        <w:t>цькування</w:t>
      </w:r>
      <w:proofErr w:type="spellEnd"/>
      <w:r>
        <w:rPr>
          <w:b/>
          <w:u w:val="single" w:color="000000"/>
        </w:rPr>
        <w:t>)</w:t>
      </w:r>
      <w:r>
        <w:t xml:space="preserve"> </w:t>
      </w:r>
    </w:p>
    <w:p w:rsidR="004E0DE2" w:rsidRDefault="004E0DE2" w:rsidP="004E0DE2">
      <w:pPr>
        <w:numPr>
          <w:ilvl w:val="0"/>
          <w:numId w:val="3"/>
        </w:numPr>
        <w:ind w:right="0"/>
      </w:pPr>
      <w:r>
        <w:t xml:space="preserve">За </w:t>
      </w:r>
      <w:proofErr w:type="spellStart"/>
      <w:proofErr w:type="gramStart"/>
      <w:r>
        <w:t>заявою</w:t>
      </w:r>
      <w:proofErr w:type="spellEnd"/>
      <w:r>
        <w:t xml:space="preserve">  </w:t>
      </w:r>
      <w:proofErr w:type="spellStart"/>
      <w:r>
        <w:t>керівник</w:t>
      </w:r>
      <w:proofErr w:type="spellEnd"/>
      <w:proofErr w:type="gramEnd"/>
      <w:r>
        <w:t xml:space="preserve"> установи </w:t>
      </w:r>
      <w:proofErr w:type="spellStart"/>
      <w:r>
        <w:t>видає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визначенням</w:t>
      </w:r>
      <w:proofErr w:type="spellEnd"/>
      <w:r>
        <w:t xml:space="preserve"> </w:t>
      </w:r>
      <w:proofErr w:type="spellStart"/>
      <w:r>
        <w:t>уповноважених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не </w:t>
      </w:r>
      <w:proofErr w:type="spellStart"/>
      <w:r>
        <w:t>пізніше</w:t>
      </w:r>
      <w:proofErr w:type="spellEnd"/>
      <w:r>
        <w:t xml:space="preserve"> 3-ох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заяви. </w:t>
      </w:r>
    </w:p>
    <w:p w:rsidR="004E0DE2" w:rsidRDefault="004E0DE2" w:rsidP="004E0DE2">
      <w:pPr>
        <w:numPr>
          <w:ilvl w:val="0"/>
          <w:numId w:val="3"/>
        </w:numPr>
        <w:spacing w:after="0" w:line="257" w:lineRule="auto"/>
        <w:ind w:right="0"/>
      </w:pPr>
      <w:proofErr w:type="gramStart"/>
      <w:r>
        <w:t xml:space="preserve">У  </w:t>
      </w:r>
      <w:proofErr w:type="spellStart"/>
      <w:r>
        <w:t>складі</w:t>
      </w:r>
      <w:proofErr w:type="spellEnd"/>
      <w:proofErr w:type="gramEnd"/>
      <w:r>
        <w:t xml:space="preserve"> </w:t>
      </w:r>
      <w:proofErr w:type="spellStart"/>
      <w:r>
        <w:t>комісії</w:t>
      </w:r>
      <w:proofErr w:type="spellEnd"/>
      <w:r>
        <w:t xml:space="preserve">  </w:t>
      </w:r>
      <w:proofErr w:type="spellStart"/>
      <w:r>
        <w:t>педагогічні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(у </w:t>
      </w:r>
      <w:proofErr w:type="spellStart"/>
      <w:r>
        <w:t>томі</w:t>
      </w:r>
      <w:proofErr w:type="spellEnd"/>
      <w:r>
        <w:t xml:space="preserve"> </w:t>
      </w:r>
      <w:proofErr w:type="spellStart"/>
      <w:r>
        <w:t>числі</w:t>
      </w:r>
      <w:proofErr w:type="spellEnd"/>
      <w:r>
        <w:t xml:space="preserve"> психолог, </w:t>
      </w:r>
      <w:proofErr w:type="spellStart"/>
      <w:r>
        <w:t>соціальний</w:t>
      </w:r>
      <w:proofErr w:type="spellEnd"/>
      <w:r>
        <w:t xml:space="preserve"> педагог), батьки </w:t>
      </w:r>
      <w:proofErr w:type="spellStart"/>
      <w:r>
        <w:t>постраждалого</w:t>
      </w:r>
      <w:proofErr w:type="spellEnd"/>
      <w:r>
        <w:t xml:space="preserve"> та </w:t>
      </w:r>
      <w:proofErr w:type="spellStart"/>
      <w:r>
        <w:t>булера</w:t>
      </w:r>
      <w:proofErr w:type="spellEnd"/>
      <w:r>
        <w:t xml:space="preserve">, </w:t>
      </w:r>
      <w:proofErr w:type="spellStart"/>
      <w:r>
        <w:t>керівник</w:t>
      </w:r>
      <w:proofErr w:type="spellEnd"/>
      <w:r>
        <w:t xml:space="preserve"> установи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зацікавлені</w:t>
      </w:r>
      <w:proofErr w:type="spellEnd"/>
      <w:r>
        <w:t xml:space="preserve"> особи. </w:t>
      </w:r>
    </w:p>
    <w:p w:rsidR="004E0DE2" w:rsidRDefault="004E0DE2" w:rsidP="004E0DE2">
      <w:pPr>
        <w:numPr>
          <w:ilvl w:val="0"/>
          <w:numId w:val="3"/>
        </w:numPr>
        <w:ind w:right="0"/>
      </w:pPr>
      <w:proofErr w:type="spellStart"/>
      <w:r>
        <w:t>Комісія</w:t>
      </w:r>
      <w:proofErr w:type="spellEnd"/>
      <w:r>
        <w:t xml:space="preserve">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керується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нормативними</w:t>
      </w:r>
      <w:proofErr w:type="spellEnd"/>
      <w:r>
        <w:t xml:space="preserve"> документами і актами. </w:t>
      </w:r>
    </w:p>
    <w:p w:rsidR="004E0DE2" w:rsidRDefault="004E0DE2" w:rsidP="004E0DE2">
      <w:pPr>
        <w:numPr>
          <w:ilvl w:val="0"/>
          <w:numId w:val="3"/>
        </w:numPr>
        <w:ind w:right="0"/>
      </w:pPr>
      <w:r>
        <w:t xml:space="preserve">З метою </w:t>
      </w: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випадків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 </w:t>
      </w:r>
      <w:proofErr w:type="spellStart"/>
      <w:r>
        <w:t>уповноважені</w:t>
      </w:r>
      <w:proofErr w:type="spellEnd"/>
      <w:r>
        <w:t xml:space="preserve"> особи </w:t>
      </w:r>
      <w:proofErr w:type="spellStart"/>
      <w:r>
        <w:t>мають</w:t>
      </w:r>
      <w:proofErr w:type="spellEnd"/>
      <w:r>
        <w:t xml:space="preserve"> право </w:t>
      </w:r>
      <w:proofErr w:type="spellStart"/>
      <w:r>
        <w:t>вимагати</w:t>
      </w:r>
      <w:proofErr w:type="spellEnd"/>
      <w:r>
        <w:t xml:space="preserve"> </w:t>
      </w:r>
      <w:proofErr w:type="spellStart"/>
      <w:r>
        <w:t>письмові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та </w:t>
      </w:r>
      <w:proofErr w:type="spellStart"/>
      <w:r>
        <w:t>матеріали</w:t>
      </w:r>
      <w:proofErr w:type="spellEnd"/>
      <w:r>
        <w:t xml:space="preserve"> у </w:t>
      </w:r>
      <w:proofErr w:type="spellStart"/>
      <w:r>
        <w:t>сторін</w:t>
      </w:r>
      <w:proofErr w:type="spellEnd"/>
      <w:r>
        <w:t xml:space="preserve">. </w:t>
      </w:r>
    </w:p>
    <w:p w:rsidR="004E0DE2" w:rsidRDefault="004E0DE2" w:rsidP="004E0DE2">
      <w:pPr>
        <w:numPr>
          <w:ilvl w:val="0"/>
          <w:numId w:val="3"/>
        </w:numPr>
        <w:ind w:right="0"/>
      </w:pPr>
      <w:proofErr w:type="spellStart"/>
      <w:r>
        <w:t>Розслідування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proofErr w:type="gramStart"/>
      <w:r>
        <w:t>цькування</w:t>
      </w:r>
      <w:proofErr w:type="spellEnd"/>
      <w:r>
        <w:t xml:space="preserve">)  </w:t>
      </w:r>
      <w:proofErr w:type="spellStart"/>
      <w:r>
        <w:t>уповноваженими</w:t>
      </w:r>
      <w:proofErr w:type="spellEnd"/>
      <w:proofErr w:type="gramEnd"/>
      <w:r>
        <w:t xml:space="preserve"> особами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10-ти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заяви. </w:t>
      </w:r>
    </w:p>
    <w:p w:rsidR="004E0DE2" w:rsidRDefault="004E0DE2" w:rsidP="004E0DE2">
      <w:pPr>
        <w:numPr>
          <w:ilvl w:val="0"/>
          <w:numId w:val="3"/>
        </w:numPr>
        <w:ind w:right="0"/>
      </w:pPr>
      <w:proofErr w:type="spellStart"/>
      <w:r>
        <w:t>Якщо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</w:t>
      </w:r>
      <w:proofErr w:type="spellStart"/>
      <w:r>
        <w:t>визначила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булінг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), а не </w:t>
      </w:r>
      <w:proofErr w:type="spellStart"/>
      <w:r>
        <w:t>одноразовий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сварка, (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носять</w:t>
      </w:r>
      <w:proofErr w:type="spellEnd"/>
      <w:r>
        <w:t xml:space="preserve"> </w:t>
      </w:r>
      <w:proofErr w:type="spellStart"/>
      <w:r>
        <w:t>систематичний</w:t>
      </w:r>
      <w:proofErr w:type="spellEnd"/>
      <w:r>
        <w:t xml:space="preserve"> характер), то </w:t>
      </w:r>
      <w:proofErr w:type="spellStart"/>
      <w:r>
        <w:t>керівник</w:t>
      </w:r>
      <w:proofErr w:type="spellEnd"/>
      <w:r>
        <w:t xml:space="preserve"> установи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уповноважені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(ювенальна </w:t>
      </w:r>
      <w:proofErr w:type="spellStart"/>
      <w:r>
        <w:t>поліція</w:t>
      </w:r>
      <w:proofErr w:type="spellEnd"/>
      <w:r>
        <w:t xml:space="preserve">) та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. </w:t>
      </w:r>
    </w:p>
    <w:p w:rsidR="004E0DE2" w:rsidRDefault="004E0DE2" w:rsidP="004E0DE2">
      <w:pPr>
        <w:numPr>
          <w:ilvl w:val="0"/>
          <w:numId w:val="3"/>
        </w:numPr>
        <w:ind w:right="0"/>
      </w:pPr>
      <w:r>
        <w:t xml:space="preserve">У </w:t>
      </w:r>
      <w:proofErr w:type="spellStart"/>
      <w:r>
        <w:t>разі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Комісія</w:t>
      </w:r>
      <w:proofErr w:type="spellEnd"/>
      <w:r>
        <w:t xml:space="preserve"> не </w:t>
      </w:r>
      <w:proofErr w:type="spellStart"/>
      <w:r>
        <w:t>кваліфікує</w:t>
      </w:r>
      <w:proofErr w:type="spellEnd"/>
      <w:r>
        <w:t xml:space="preserve"> </w:t>
      </w:r>
      <w:proofErr w:type="spellStart"/>
      <w:r>
        <w:t>випадок</w:t>
      </w:r>
      <w:proofErr w:type="spellEnd"/>
      <w:r>
        <w:t xml:space="preserve"> як </w:t>
      </w:r>
      <w:proofErr w:type="spellStart"/>
      <w:r>
        <w:t>булінг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), а </w:t>
      </w:r>
      <w:proofErr w:type="spellStart"/>
      <w:r>
        <w:t>постраждалий</w:t>
      </w:r>
      <w:proofErr w:type="spellEnd"/>
      <w:r>
        <w:t xml:space="preserve"> не </w:t>
      </w:r>
      <w:proofErr w:type="spellStart"/>
      <w:r>
        <w:t>згодний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одразу</w:t>
      </w:r>
      <w:proofErr w:type="spellEnd"/>
      <w:r>
        <w:t xml:space="preserve"> </w:t>
      </w:r>
      <w:proofErr w:type="spellStart"/>
      <w:r>
        <w:t>звернутись</w:t>
      </w:r>
      <w:proofErr w:type="spellEnd"/>
      <w:r>
        <w:t xml:space="preserve"> до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заявою</w:t>
      </w:r>
      <w:proofErr w:type="spellEnd"/>
      <w:r>
        <w:t xml:space="preserve">, про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керівник</w:t>
      </w:r>
      <w:proofErr w:type="spellEnd"/>
      <w:r>
        <w:t xml:space="preserve"> установи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</w:t>
      </w:r>
      <w:proofErr w:type="spellStart"/>
      <w:r>
        <w:t>постраждалого</w:t>
      </w:r>
      <w:proofErr w:type="spellEnd"/>
      <w:r>
        <w:t>.</w:t>
      </w: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4E0DE2" w:rsidRDefault="004E0DE2" w:rsidP="004E0DE2">
      <w:pPr>
        <w:numPr>
          <w:ilvl w:val="0"/>
          <w:numId w:val="3"/>
        </w:numPr>
        <w:ind w:right="0"/>
      </w:pPr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приймаються</w:t>
      </w:r>
      <w:proofErr w:type="spellEnd"/>
      <w:r>
        <w:t xml:space="preserve"> </w:t>
      </w:r>
      <w:proofErr w:type="spellStart"/>
      <w:r>
        <w:t>більшістю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та </w:t>
      </w:r>
      <w:proofErr w:type="spellStart"/>
      <w:r>
        <w:t>реєструються</w:t>
      </w:r>
      <w:proofErr w:type="spellEnd"/>
      <w:r>
        <w:t xml:space="preserve"> в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журналі</w:t>
      </w:r>
      <w:proofErr w:type="spellEnd"/>
      <w:r>
        <w:t xml:space="preserve">, </w:t>
      </w:r>
      <w:proofErr w:type="spellStart"/>
      <w:r>
        <w:t>зберігаються</w:t>
      </w:r>
      <w:proofErr w:type="spellEnd"/>
      <w:r>
        <w:t xml:space="preserve"> в </w:t>
      </w:r>
      <w:proofErr w:type="spellStart"/>
      <w:r>
        <w:t>паперовому</w:t>
      </w:r>
      <w:proofErr w:type="spellEnd"/>
      <w:r>
        <w:t xml:space="preserve"> </w:t>
      </w:r>
      <w:proofErr w:type="spellStart"/>
      <w:r>
        <w:t>вигляді</w:t>
      </w:r>
      <w:proofErr w:type="spellEnd"/>
      <w:r>
        <w:t xml:space="preserve"> з </w:t>
      </w:r>
      <w:proofErr w:type="spellStart"/>
      <w:r>
        <w:t>оригіналами</w:t>
      </w:r>
      <w:proofErr w:type="spellEnd"/>
      <w:r>
        <w:t xml:space="preserve"> </w:t>
      </w:r>
      <w:proofErr w:type="spellStart"/>
      <w:r>
        <w:t>підписів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. </w:t>
      </w:r>
    </w:p>
    <w:p w:rsidR="004E0DE2" w:rsidRDefault="004E0DE2" w:rsidP="004E0DE2">
      <w:pPr>
        <w:numPr>
          <w:ilvl w:val="0"/>
          <w:numId w:val="3"/>
        </w:numPr>
        <w:ind w:right="0"/>
      </w:pPr>
      <w:proofErr w:type="spellStart"/>
      <w:r>
        <w:lastRenderedPageBreak/>
        <w:t>Потерпілий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>/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звертатися</w:t>
      </w:r>
      <w:proofErr w:type="spellEnd"/>
      <w:r>
        <w:t xml:space="preserve"> </w:t>
      </w:r>
      <w:proofErr w:type="spellStart"/>
      <w:r>
        <w:t>відразу</w:t>
      </w:r>
      <w:proofErr w:type="spellEnd"/>
      <w:r>
        <w:t xml:space="preserve"> до </w:t>
      </w:r>
      <w:proofErr w:type="spellStart"/>
      <w:r>
        <w:t>уповноважених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поліції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(ювенальна </w:t>
      </w:r>
      <w:proofErr w:type="spellStart"/>
      <w:r>
        <w:t>поліція</w:t>
      </w:r>
      <w:proofErr w:type="spellEnd"/>
      <w:r>
        <w:t xml:space="preserve">) та </w:t>
      </w:r>
      <w:proofErr w:type="spellStart"/>
      <w:r>
        <w:t>служби</w:t>
      </w:r>
      <w:proofErr w:type="spellEnd"/>
      <w:r>
        <w:t xml:space="preserve"> </w:t>
      </w:r>
      <w:proofErr w:type="gramStart"/>
      <w:r>
        <w:t>у справах</w:t>
      </w:r>
      <w:proofErr w:type="gramEnd"/>
      <w:r>
        <w:t xml:space="preserve"> </w:t>
      </w:r>
      <w:proofErr w:type="spellStart"/>
      <w:r>
        <w:t>дітей</w:t>
      </w:r>
      <w:proofErr w:type="spellEnd"/>
      <w:r>
        <w:t xml:space="preserve"> з </w:t>
      </w:r>
      <w:proofErr w:type="spellStart"/>
      <w:r>
        <w:t>повідомленням</w:t>
      </w:r>
      <w:proofErr w:type="spellEnd"/>
      <w:r>
        <w:t xml:space="preserve"> про </w:t>
      </w:r>
      <w:proofErr w:type="spellStart"/>
      <w:r>
        <w:t>випадки</w:t>
      </w:r>
      <w:proofErr w:type="spellEnd"/>
      <w:r>
        <w:t xml:space="preserve"> </w:t>
      </w:r>
      <w:proofErr w:type="spellStart"/>
      <w:r>
        <w:t>булінгу</w:t>
      </w:r>
      <w:proofErr w:type="spellEnd"/>
      <w:r>
        <w:t xml:space="preserve"> (</w:t>
      </w:r>
      <w:proofErr w:type="spellStart"/>
      <w:r>
        <w:t>цькування</w:t>
      </w:r>
      <w:proofErr w:type="spellEnd"/>
      <w:r>
        <w:t xml:space="preserve">). </w:t>
      </w:r>
    </w:p>
    <w:p w:rsidR="004E0DE2" w:rsidRDefault="004E0DE2" w:rsidP="004E0DE2">
      <w:pPr>
        <w:numPr>
          <w:ilvl w:val="0"/>
          <w:numId w:val="3"/>
        </w:numPr>
        <w:ind w:right="0"/>
      </w:pPr>
      <w:r>
        <w:t xml:space="preserve">Батьки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та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>.</w:t>
      </w:r>
      <w:r>
        <w:rPr>
          <w:rFonts w:ascii="Microsoft Sans Serif" w:eastAsia="Microsoft Sans Serif" w:hAnsi="Microsoft Sans Serif" w:cs="Microsoft Sans Serif"/>
        </w:rPr>
        <w:t xml:space="preserve"> </w:t>
      </w:r>
    </w:p>
    <w:p w:rsidR="004E0DE2" w:rsidRDefault="004E0DE2" w:rsidP="004E0DE2">
      <w:pPr>
        <w:spacing w:after="0" w:line="259" w:lineRule="auto"/>
        <w:ind w:left="708" w:right="0" w:firstLine="0"/>
        <w:jc w:val="left"/>
      </w:pPr>
      <w:r>
        <w:t xml:space="preserve">                                          </w:t>
      </w: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</w:p>
    <w:p w:rsidR="004E0DE2" w:rsidRPr="0028227E" w:rsidRDefault="004E0DE2" w:rsidP="004E0DE2">
      <w:pPr>
        <w:ind w:left="4253"/>
        <w:jc w:val="right"/>
        <w:rPr>
          <w:color w:val="auto"/>
          <w:szCs w:val="28"/>
          <w:lang w:val="uk-UA"/>
        </w:rPr>
      </w:pPr>
      <w:r>
        <w:lastRenderedPageBreak/>
        <w:t xml:space="preserve">      </w:t>
      </w:r>
      <w:r w:rsidRPr="0028227E">
        <w:rPr>
          <w:color w:val="auto"/>
          <w:szCs w:val="28"/>
        </w:rPr>
        <w:t xml:space="preserve">Директору </w:t>
      </w:r>
    </w:p>
    <w:p w:rsidR="004E0DE2" w:rsidRPr="0028227E" w:rsidRDefault="004E0DE2" w:rsidP="004E0DE2">
      <w:pPr>
        <w:spacing w:after="0" w:line="240" w:lineRule="auto"/>
        <w:ind w:left="4253" w:right="0" w:firstLine="0"/>
        <w:jc w:val="right"/>
        <w:rPr>
          <w:color w:val="auto"/>
          <w:szCs w:val="28"/>
          <w:lang w:val="uk-UA"/>
        </w:rPr>
      </w:pPr>
      <w:proofErr w:type="spellStart"/>
      <w:r w:rsidRPr="0028227E">
        <w:rPr>
          <w:color w:val="auto"/>
          <w:szCs w:val="28"/>
          <w:lang w:val="uk-UA"/>
        </w:rPr>
        <w:t>Ройлянської</w:t>
      </w:r>
      <w:proofErr w:type="spellEnd"/>
      <w:r w:rsidRPr="0028227E">
        <w:rPr>
          <w:color w:val="auto"/>
          <w:szCs w:val="28"/>
          <w:lang w:val="uk-UA"/>
        </w:rPr>
        <w:t xml:space="preserve"> ЗОШ І – ІІІ ст.                                                                          </w:t>
      </w:r>
      <w:r w:rsidRPr="0028227E">
        <w:rPr>
          <w:color w:val="auto"/>
          <w:szCs w:val="28"/>
          <w:lang w:val="uk-UA"/>
        </w:rPr>
        <w:tab/>
      </w:r>
      <w:proofErr w:type="spellStart"/>
      <w:r w:rsidRPr="0028227E">
        <w:rPr>
          <w:color w:val="auto"/>
          <w:szCs w:val="28"/>
          <w:lang w:val="uk-UA"/>
        </w:rPr>
        <w:t>Маковецькій</w:t>
      </w:r>
      <w:proofErr w:type="spellEnd"/>
      <w:r w:rsidRPr="0028227E">
        <w:rPr>
          <w:color w:val="auto"/>
          <w:szCs w:val="28"/>
          <w:lang w:val="uk-UA"/>
        </w:rPr>
        <w:t xml:space="preserve"> Л.В.   </w:t>
      </w:r>
    </w:p>
    <w:p w:rsidR="004E0DE2" w:rsidRPr="0028227E" w:rsidRDefault="004E0DE2" w:rsidP="004E0DE2">
      <w:pPr>
        <w:spacing w:after="0" w:line="240" w:lineRule="auto"/>
        <w:ind w:left="4253" w:right="0" w:firstLine="0"/>
        <w:jc w:val="right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__________________________________,</w:t>
      </w:r>
    </w:p>
    <w:p w:rsidR="004E0DE2" w:rsidRPr="0028227E" w:rsidRDefault="004E0DE2" w:rsidP="004E0DE2">
      <w:pPr>
        <w:spacing w:after="0" w:line="240" w:lineRule="auto"/>
        <w:ind w:left="4253" w:right="0" w:firstLine="0"/>
        <w:jc w:val="center"/>
        <w:rPr>
          <w:color w:val="auto"/>
          <w:szCs w:val="28"/>
          <w:lang w:val="uk-UA"/>
        </w:rPr>
      </w:pPr>
      <w:r w:rsidRPr="0028227E">
        <w:rPr>
          <w:color w:val="auto"/>
          <w:sz w:val="16"/>
          <w:szCs w:val="16"/>
          <w:lang w:val="uk-UA"/>
        </w:rPr>
        <w:t>(прізвище, ім’я, по батькові)</w:t>
      </w:r>
    </w:p>
    <w:p w:rsidR="004E0DE2" w:rsidRPr="0028227E" w:rsidRDefault="004E0DE2" w:rsidP="004E0DE2">
      <w:pPr>
        <w:spacing w:after="0" w:line="240" w:lineRule="auto"/>
        <w:ind w:left="4253" w:right="0" w:firstLine="0"/>
        <w:jc w:val="right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 xml:space="preserve"> який (-а) проживає за  </w:t>
      </w:r>
      <w:proofErr w:type="spellStart"/>
      <w:r w:rsidRPr="0028227E">
        <w:rPr>
          <w:color w:val="auto"/>
          <w:szCs w:val="28"/>
          <w:lang w:val="uk-UA"/>
        </w:rPr>
        <w:t>адресою</w:t>
      </w:r>
      <w:proofErr w:type="spellEnd"/>
      <w:r w:rsidRPr="0028227E">
        <w:rPr>
          <w:color w:val="auto"/>
          <w:szCs w:val="28"/>
          <w:lang w:val="uk-UA"/>
        </w:rPr>
        <w:t>:  ________________________________________________________________________</w:t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</w:r>
      <w:r w:rsidRPr="0028227E">
        <w:rPr>
          <w:color w:val="auto"/>
          <w:szCs w:val="28"/>
          <w:lang w:val="uk-UA"/>
        </w:rPr>
        <w:softHyphen/>
        <w:t>____________________(</w:t>
      </w:r>
      <w:r w:rsidRPr="0028227E">
        <w:rPr>
          <w:color w:val="auto"/>
          <w:sz w:val="24"/>
          <w:szCs w:val="24"/>
          <w:lang w:val="uk-UA"/>
        </w:rPr>
        <w:t>контактний телефон)</w:t>
      </w:r>
    </w:p>
    <w:p w:rsidR="004E0DE2" w:rsidRPr="0028227E" w:rsidRDefault="004E0DE2" w:rsidP="004E0DE2">
      <w:pPr>
        <w:spacing w:after="0" w:line="240" w:lineRule="auto"/>
        <w:ind w:left="4253" w:right="0" w:firstLine="0"/>
        <w:jc w:val="left"/>
        <w:rPr>
          <w:color w:val="auto"/>
          <w:szCs w:val="28"/>
          <w:lang w:val="uk-UA"/>
        </w:rPr>
      </w:pPr>
    </w:p>
    <w:p w:rsidR="004E0DE2" w:rsidRPr="0028227E" w:rsidRDefault="004E0DE2" w:rsidP="004E0DE2">
      <w:pPr>
        <w:spacing w:after="0" w:line="240" w:lineRule="auto"/>
        <w:ind w:left="4253" w:right="0" w:firstLine="0"/>
        <w:jc w:val="left"/>
        <w:rPr>
          <w:b/>
          <w:color w:val="auto"/>
          <w:szCs w:val="28"/>
          <w:lang w:val="uk-UA"/>
        </w:rPr>
      </w:pPr>
      <w:r w:rsidRPr="0028227E">
        <w:rPr>
          <w:b/>
          <w:color w:val="auto"/>
          <w:szCs w:val="28"/>
          <w:lang w:val="uk-UA"/>
        </w:rPr>
        <w:t xml:space="preserve">                                                            ЗАЯВА</w:t>
      </w:r>
    </w:p>
    <w:p w:rsidR="004E0DE2" w:rsidRPr="0028227E" w:rsidRDefault="004E0DE2" w:rsidP="004E0DE2">
      <w:pPr>
        <w:spacing w:after="0" w:line="240" w:lineRule="auto"/>
        <w:ind w:right="0" w:hanging="4537"/>
        <w:jc w:val="left"/>
        <w:rPr>
          <w:color w:val="auto"/>
          <w:szCs w:val="28"/>
          <w:lang w:val="uk-UA"/>
        </w:rPr>
      </w:pPr>
    </w:p>
    <w:p w:rsidR="004E0DE2" w:rsidRPr="0028227E" w:rsidRDefault="004E0DE2" w:rsidP="004E0DE2">
      <w:pPr>
        <w:spacing w:after="0" w:line="240" w:lineRule="auto"/>
        <w:ind w:right="0" w:firstLine="850"/>
        <w:jc w:val="center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 xml:space="preserve">Я,_____________________________________________________, повідомляю про випадок </w:t>
      </w:r>
      <w:proofErr w:type="spellStart"/>
      <w:r w:rsidRPr="0028227E">
        <w:rPr>
          <w:color w:val="auto"/>
          <w:szCs w:val="28"/>
          <w:lang w:val="uk-UA"/>
        </w:rPr>
        <w:t>булінгу</w:t>
      </w:r>
      <w:proofErr w:type="spellEnd"/>
      <w:r w:rsidRPr="0028227E">
        <w:rPr>
          <w:color w:val="auto"/>
          <w:szCs w:val="28"/>
          <w:lang w:val="uk-UA"/>
        </w:rPr>
        <w:t xml:space="preserve"> (цькування), учасником (свідком) якого я є, </w:t>
      </w:r>
    </w:p>
    <w:p w:rsidR="004E0DE2" w:rsidRPr="0028227E" w:rsidRDefault="004E0DE2" w:rsidP="004E0DE2">
      <w:pPr>
        <w:spacing w:after="0" w:line="240" w:lineRule="auto"/>
        <w:ind w:right="0" w:firstLine="850"/>
        <w:jc w:val="left"/>
        <w:rPr>
          <w:color w:val="auto"/>
          <w:sz w:val="16"/>
          <w:szCs w:val="16"/>
          <w:lang w:val="uk-UA"/>
        </w:rPr>
      </w:pPr>
      <w:r w:rsidRPr="0028227E">
        <w:rPr>
          <w:color w:val="auto"/>
          <w:sz w:val="16"/>
          <w:szCs w:val="16"/>
          <w:lang w:val="uk-UA"/>
        </w:rPr>
        <w:t xml:space="preserve">                                                            (потрібне  підкреслити)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 xml:space="preserve">що стався _______________ у  (на)____________________________________  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  <w:lang w:val="uk-UA"/>
        </w:rPr>
      </w:pPr>
      <w:r w:rsidRPr="0028227E">
        <w:rPr>
          <w:color w:val="auto"/>
          <w:sz w:val="16"/>
          <w:szCs w:val="16"/>
          <w:lang w:val="uk-UA"/>
        </w:rPr>
        <w:t>(</w:t>
      </w:r>
      <w:proofErr w:type="spellStart"/>
      <w:r w:rsidRPr="0028227E">
        <w:rPr>
          <w:color w:val="auto"/>
          <w:sz w:val="16"/>
          <w:szCs w:val="16"/>
          <w:lang w:val="uk-UA"/>
        </w:rPr>
        <w:t>дата,час</w:t>
      </w:r>
      <w:proofErr w:type="spellEnd"/>
      <w:r w:rsidRPr="0028227E">
        <w:rPr>
          <w:color w:val="auto"/>
          <w:sz w:val="16"/>
          <w:szCs w:val="16"/>
          <w:lang w:val="uk-UA"/>
        </w:rPr>
        <w:t>)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__________________________________, а саме: ________________________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 w:val="16"/>
          <w:szCs w:val="16"/>
          <w:lang w:val="uk-UA"/>
        </w:rPr>
      </w:pPr>
      <w:r w:rsidRPr="0028227E">
        <w:rPr>
          <w:color w:val="auto"/>
          <w:sz w:val="16"/>
          <w:szCs w:val="16"/>
          <w:lang w:val="uk-UA"/>
        </w:rPr>
        <w:t xml:space="preserve">                                                  (місце)</w:t>
      </w:r>
    </w:p>
    <w:p w:rsidR="004E0DE2" w:rsidRPr="0028227E" w:rsidRDefault="004E0DE2" w:rsidP="004E0DE2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__________________________________________________________________</w:t>
      </w:r>
    </w:p>
    <w:p w:rsidR="004E0DE2" w:rsidRPr="0028227E" w:rsidRDefault="004E0DE2" w:rsidP="004E0DE2">
      <w:pPr>
        <w:spacing w:after="0" w:line="240" w:lineRule="auto"/>
        <w:ind w:right="0" w:firstLine="0"/>
        <w:jc w:val="center"/>
        <w:rPr>
          <w:color w:val="auto"/>
          <w:sz w:val="16"/>
          <w:szCs w:val="16"/>
          <w:lang w:val="uk-UA"/>
        </w:rPr>
      </w:pPr>
      <w:r w:rsidRPr="0028227E">
        <w:rPr>
          <w:color w:val="auto"/>
          <w:sz w:val="16"/>
          <w:szCs w:val="16"/>
          <w:lang w:val="uk-UA"/>
        </w:rPr>
        <w:t>(розгорнутий виклад фактів щодо виявлення випадків боулінгу (цькування)</w:t>
      </w:r>
    </w:p>
    <w:p w:rsidR="004E0DE2" w:rsidRPr="0028227E" w:rsidRDefault="004E0DE2" w:rsidP="004E0DE2">
      <w:pPr>
        <w:spacing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__________________________________________________________________</w:t>
      </w:r>
    </w:p>
    <w:p w:rsidR="004E0DE2" w:rsidRPr="0028227E" w:rsidRDefault="004E0DE2" w:rsidP="004E0DE2">
      <w:pPr>
        <w:spacing w:before="120" w:after="0" w:line="240" w:lineRule="auto"/>
        <w:ind w:right="0" w:firstLine="0"/>
        <w:jc w:val="center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__________________________________________________________________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  <w:lang w:val="uk-UA"/>
        </w:rPr>
      </w:pP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  <w:lang w:val="uk-UA"/>
        </w:rPr>
      </w:pPr>
      <w:r w:rsidRPr="0028227E">
        <w:rPr>
          <w:color w:val="auto"/>
          <w:szCs w:val="28"/>
          <w:lang w:val="uk-UA"/>
        </w:rPr>
        <w:t>________                                         ________________                    ____________</w:t>
      </w:r>
    </w:p>
    <w:p w:rsidR="004E0DE2" w:rsidRPr="0028227E" w:rsidRDefault="004E0DE2" w:rsidP="004E0DE2">
      <w:pPr>
        <w:spacing w:after="0" w:line="240" w:lineRule="auto"/>
        <w:ind w:right="0" w:firstLine="0"/>
        <w:jc w:val="center"/>
        <w:rPr>
          <w:color w:val="auto"/>
          <w:sz w:val="16"/>
          <w:szCs w:val="16"/>
          <w:lang w:val="uk-UA"/>
        </w:rPr>
      </w:pPr>
      <w:r w:rsidRPr="0028227E">
        <w:rPr>
          <w:color w:val="auto"/>
          <w:sz w:val="16"/>
          <w:szCs w:val="16"/>
          <w:lang w:val="uk-UA"/>
        </w:rPr>
        <w:t>Дата                                                                                              П.І.Б.                                                                               Підпис</w:t>
      </w: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E0DE2" w:rsidRPr="0028227E" w:rsidRDefault="004E0DE2" w:rsidP="004E0DE2">
      <w:pPr>
        <w:spacing w:after="0" w:line="240" w:lineRule="auto"/>
        <w:ind w:right="0" w:firstLine="0"/>
        <w:jc w:val="left"/>
        <w:rPr>
          <w:color w:val="auto"/>
          <w:szCs w:val="28"/>
        </w:rPr>
      </w:pPr>
    </w:p>
    <w:p w:rsidR="004E0DE2" w:rsidRDefault="004E0DE2" w:rsidP="004E0DE2">
      <w:pPr>
        <w:spacing w:after="0" w:line="259" w:lineRule="auto"/>
        <w:ind w:left="708" w:right="0" w:firstLine="0"/>
        <w:jc w:val="left"/>
      </w:pPr>
      <w:r>
        <w:t xml:space="preserve">                    </w:t>
      </w:r>
    </w:p>
    <w:p w:rsidR="00E035D5" w:rsidRDefault="00E035D5"/>
    <w:sectPr w:rsidR="00E035D5">
      <w:pgSz w:w="11906" w:h="16838"/>
      <w:pgMar w:top="1193" w:right="846" w:bottom="138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B86"/>
    <w:multiLevelType w:val="hybridMultilevel"/>
    <w:tmpl w:val="28A6B0D0"/>
    <w:lvl w:ilvl="0" w:tplc="96722912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7DEA05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6A336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44364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D657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E588A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A8853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A423C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B0EE7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2764C"/>
    <w:multiLevelType w:val="hybridMultilevel"/>
    <w:tmpl w:val="2FBA5E5A"/>
    <w:lvl w:ilvl="0" w:tplc="400A40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EA4D3D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AA66A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FC05A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003A8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40E8D7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6436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4CB76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5ECA5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F65168"/>
    <w:multiLevelType w:val="hybridMultilevel"/>
    <w:tmpl w:val="7390F02C"/>
    <w:lvl w:ilvl="0" w:tplc="8CC015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60DE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0206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429F6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CCE47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46D3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45A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DC8B6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04B2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E2"/>
    <w:rsid w:val="004E0DE2"/>
    <w:rsid w:val="00CE2D30"/>
    <w:rsid w:val="00E0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A6F53-56B8-40FD-B2C4-4598CAF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DE2"/>
    <w:pPr>
      <w:spacing w:after="12" w:line="269" w:lineRule="auto"/>
      <w:ind w:right="67" w:firstLine="842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3574</Words>
  <Characters>2038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2020-09-28T16:18:00Z</dcterms:created>
  <dcterms:modified xsi:type="dcterms:W3CDTF">2020-09-28T16:18:00Z</dcterms:modified>
</cp:coreProperties>
</file>