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F4A07" w14:textId="77777777" w:rsidR="00EA5C24" w:rsidRPr="00BC14F1" w:rsidRDefault="00EA5C24" w:rsidP="00EA5C2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B050"/>
          <w:sz w:val="28"/>
          <w:szCs w:val="28"/>
          <w:lang w:eastAsia="uk-UA"/>
        </w:rPr>
      </w:pPr>
      <w:r w:rsidRPr="00BC14F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t>Правила поведінки для здобувачів освіти</w:t>
      </w:r>
    </w:p>
    <w:p w14:paraId="05F7E7B5" w14:textId="77777777" w:rsidR="00EA5C24" w:rsidRPr="00BC14F1" w:rsidRDefault="00EA5C24" w:rsidP="00BC14F1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uk-UA"/>
        </w:rPr>
      </w:pPr>
      <w:r w:rsidRPr="00BC1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І. Ми - відповідальні, старанні і наполегливі у навчанні:</w:t>
      </w:r>
    </w:p>
    <w:p w14:paraId="6E68221D" w14:textId="044D6241" w:rsidR="00EA5C24" w:rsidRPr="00BC14F1" w:rsidRDefault="000F1DA9" w:rsidP="00BC14F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Здобувач</w:t>
      </w:r>
      <w:r w:rsidR="007B3756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 приходять до школи без запізнень, за 10-15 хвилин до початку занять, чисті і охайні, займають сво</w:t>
      </w:r>
      <w:r w:rsidR="007B3756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робоч</w:t>
      </w:r>
      <w:r w:rsidR="007B3756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місц</w:t>
      </w:r>
      <w:r w:rsidR="007B3756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готують все необхідне навчальне приладдя. </w:t>
      </w:r>
    </w:p>
    <w:p w14:paraId="2BF1AA46" w14:textId="31CC143A" w:rsidR="00EA5C24" w:rsidRPr="00BC14F1" w:rsidRDefault="000F1DA9" w:rsidP="00BC14F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Учень/учениця старанно</w:t>
      </w:r>
      <w:r w:rsidR="003E221F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вчасно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виконує домашні завдання</w:t>
      </w:r>
      <w:r w:rsidR="003E221F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11DFD18" w14:textId="4C0BE666" w:rsidR="00EA5C24" w:rsidRPr="00BC14F1" w:rsidRDefault="000F1DA9" w:rsidP="00BC14F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 час перерви школярі прибирають своє робоче місце й готуються до наступного уроку.</w:t>
      </w:r>
    </w:p>
    <w:p w14:paraId="1B2DCE50" w14:textId="324B798E" w:rsidR="00EA5C24" w:rsidRPr="00BC14F1" w:rsidRDefault="000F1DA9" w:rsidP="00BC14F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закінчення уроків </w:t>
      </w:r>
      <w:r w:rsidR="003E221F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йти зі школи та її території можна лише з дозволу вчителів або медичної сестри (попередньо узгодивши з батьками).</w:t>
      </w:r>
    </w:p>
    <w:p w14:paraId="0FEC04A6" w14:textId="02E3D47F" w:rsidR="00902C1E" w:rsidRPr="000F1DA9" w:rsidRDefault="000F1DA9" w:rsidP="00BC14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Учні відповідають за збереження свого майна. Якщо учень загубив щось зі своїх речей, школа не несе відповідальності. </w:t>
      </w:r>
    </w:p>
    <w:p w14:paraId="6C7B15CA" w14:textId="77777777" w:rsidR="00EA5C24" w:rsidRPr="00BC14F1" w:rsidRDefault="00EA5C24" w:rsidP="00BC14F1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uk-UA"/>
        </w:rPr>
      </w:pPr>
      <w:r w:rsidRPr="00BC1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ІІ. Ми - ввічливі:</w:t>
      </w:r>
      <w:r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48FFDD25" w14:textId="4B47F70F" w:rsidR="00EA5C24" w:rsidRPr="00BC14F1" w:rsidRDefault="000F1DA9" w:rsidP="00BC14F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Здобувачі мають бути ввічливим у спілкуванні з учителями, працівниками навчального закладу, батьками інших учнів, а також з учнями. </w:t>
      </w:r>
    </w:p>
    <w:p w14:paraId="1AD3AA89" w14:textId="1F91E2C7" w:rsidR="00EA5C24" w:rsidRPr="00BC14F1" w:rsidRDefault="000F1DA9" w:rsidP="00BC14F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Здобувач/здобувачка освіти школи виявляє повагу до старших, піклується про молодших. </w:t>
      </w:r>
    </w:p>
    <w:p w14:paraId="4542184B" w14:textId="56E16F7F" w:rsidR="00EA5C24" w:rsidRPr="00BC14F1" w:rsidRDefault="000F1DA9" w:rsidP="00BC14F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Учні мають дбайливо ставитися до шкільного майна та речей, що належать іншим (учням, педагогам, іншим учасникам освітнього процесу). </w:t>
      </w:r>
    </w:p>
    <w:p w14:paraId="13AADCE0" w14:textId="6D9D09CC" w:rsidR="00902C1E" w:rsidRPr="00BC14F1" w:rsidRDefault="000F1DA9" w:rsidP="00BC14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слід брати без дозволу чужі речі. За пошкоджене шкільне майно батьки учня відшкодовують збитки. </w:t>
      </w:r>
    </w:p>
    <w:p w14:paraId="1CE838DF" w14:textId="77777777" w:rsidR="00EA5C24" w:rsidRPr="00BC14F1" w:rsidRDefault="00EA5C24" w:rsidP="00BC14F1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uk-UA"/>
        </w:rPr>
      </w:pPr>
      <w:r w:rsidRPr="00BC1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ІІІ. Ми - у безпеці:</w:t>
      </w:r>
    </w:p>
    <w:p w14:paraId="13DA7F08" w14:textId="6F67D2B6" w:rsidR="00EA5C24" w:rsidRPr="00BC14F1" w:rsidRDefault="000F1DA9" w:rsidP="00BC14F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Школа - територія, на якій не місце предметам або речовинам, які можуть зашкодити здоров'ю, безпеці інших людей або завадити проведенню навчального процесу (наприклад, зброю, вибухові, вогненебезпечні речовини, спиртні напої, сигарети,</w:t>
      </w:r>
      <w:r w:rsidR="007B3756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тому числі електронні, 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наркотики, отрути, невідомі речовини та предмети тощо). </w:t>
      </w:r>
    </w:p>
    <w:p w14:paraId="40481C57" w14:textId="06A0D2F1" w:rsidR="00EA5C24" w:rsidRPr="00BC14F1" w:rsidRDefault="000F1DA9" w:rsidP="00BC14F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 час перерви учні можуть вільно переміщатися по школі, окрім тих місць, де їм небезпечно знаходитися</w:t>
      </w:r>
      <w:r w:rsidR="007B3756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974058E" w14:textId="6E5F023A" w:rsidR="00EA5C24" w:rsidRPr="00BC14F1" w:rsidRDefault="000F1DA9" w:rsidP="00BC14F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proofErr w:type="spellStart"/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</w:t>
      </w:r>
      <w:proofErr w:type="spellEnd"/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(цькування) - діяння (дії або бездіяльність) учасників освітнього процесу недопустимі формами поведінки у школі та за її межами.</w:t>
      </w:r>
    </w:p>
    <w:p w14:paraId="15E779E5" w14:textId="17BDFB51" w:rsidR="00902C1E" w:rsidRPr="00BC14F1" w:rsidRDefault="000F1DA9" w:rsidP="00BC14F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EA5C24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3756" w:rsidRPr="00BC1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Ми ввічливі в  спілкуванні і </w:t>
      </w:r>
      <w:r w:rsidR="00902C1E" w:rsidRPr="00BC14F1">
        <w:rPr>
          <w:rFonts w:ascii="Times New Roman" w:hAnsi="Times New Roman" w:cs="Times New Roman"/>
          <w:sz w:val="28"/>
          <w:szCs w:val="28"/>
        </w:rPr>
        <w:t>дотриму</w:t>
      </w:r>
      <w:r w:rsidR="007B3756" w:rsidRPr="00BC14F1">
        <w:rPr>
          <w:rFonts w:ascii="Times New Roman" w:hAnsi="Times New Roman" w:cs="Times New Roman"/>
          <w:sz w:val="28"/>
          <w:szCs w:val="28"/>
        </w:rPr>
        <w:t xml:space="preserve">ємося </w:t>
      </w:r>
      <w:r w:rsidR="00902C1E" w:rsidRPr="00BC14F1">
        <w:rPr>
          <w:rFonts w:ascii="Times New Roman" w:hAnsi="Times New Roman" w:cs="Times New Roman"/>
          <w:sz w:val="28"/>
          <w:szCs w:val="28"/>
        </w:rPr>
        <w:t xml:space="preserve"> правил безпеки</w:t>
      </w:r>
      <w:r w:rsidR="007B3756" w:rsidRPr="00BC14F1">
        <w:rPr>
          <w:rFonts w:ascii="Times New Roman" w:hAnsi="Times New Roman" w:cs="Times New Roman"/>
          <w:sz w:val="28"/>
          <w:szCs w:val="28"/>
        </w:rPr>
        <w:t>.</w:t>
      </w:r>
      <w:r w:rsidR="00902C1E" w:rsidRPr="00BC1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2475E8" w14:textId="79254218" w:rsidR="00902C1E" w:rsidRPr="00BC14F1" w:rsidRDefault="000F1DA9" w:rsidP="00BC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C1E" w:rsidRPr="00BC14F1">
        <w:rPr>
          <w:rFonts w:ascii="Times New Roman" w:hAnsi="Times New Roman" w:cs="Times New Roman"/>
          <w:sz w:val="28"/>
          <w:szCs w:val="28"/>
        </w:rPr>
        <w:t>Потрібно безпечно використовувати навчальне та спортивне обладнання .</w:t>
      </w:r>
    </w:p>
    <w:p w14:paraId="09CC2DCF" w14:textId="6EDFE279" w:rsidR="00972C1A" w:rsidRPr="00BC14F1" w:rsidRDefault="00BC14F1" w:rsidP="000F1D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4F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C14F1">
        <w:rPr>
          <w:rFonts w:ascii="Times New Roman" w:hAnsi="Times New Roman" w:cs="Times New Roman"/>
          <w:b/>
          <w:sz w:val="28"/>
          <w:szCs w:val="28"/>
        </w:rPr>
        <w:t>. Ми та Інтернет</w:t>
      </w:r>
      <w:r w:rsidR="000F1DA9">
        <w:rPr>
          <w:rFonts w:ascii="Times New Roman" w:hAnsi="Times New Roman" w:cs="Times New Roman"/>
          <w:b/>
          <w:sz w:val="28"/>
          <w:szCs w:val="28"/>
        </w:rPr>
        <w:t>:</w:t>
      </w:r>
    </w:p>
    <w:p w14:paraId="79062095" w14:textId="1779DBC6" w:rsidR="00972C1A" w:rsidRPr="00BC14F1" w:rsidRDefault="000F1DA9" w:rsidP="000F1D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4F1" w:rsidRPr="00BC1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DEA" w:rsidRPr="00BC14F1">
        <w:rPr>
          <w:rFonts w:ascii="Times New Roman" w:hAnsi="Times New Roman" w:cs="Times New Roman"/>
          <w:sz w:val="28"/>
          <w:szCs w:val="28"/>
        </w:rPr>
        <w:t>К</w:t>
      </w:r>
      <w:r w:rsidR="00972C1A" w:rsidRPr="00BC14F1">
        <w:rPr>
          <w:rFonts w:ascii="Times New Roman" w:hAnsi="Times New Roman" w:cs="Times New Roman"/>
          <w:sz w:val="28"/>
          <w:szCs w:val="28"/>
        </w:rPr>
        <w:t>ібербул</w:t>
      </w:r>
      <w:r w:rsidR="003E7DEA" w:rsidRPr="00BC14F1">
        <w:rPr>
          <w:rFonts w:ascii="Times New Roman" w:hAnsi="Times New Roman" w:cs="Times New Roman"/>
          <w:sz w:val="28"/>
          <w:szCs w:val="28"/>
        </w:rPr>
        <w:t>інг</w:t>
      </w:r>
      <w:proofErr w:type="spellEnd"/>
      <w:r w:rsidR="003E7DEA" w:rsidRPr="00BC14F1">
        <w:rPr>
          <w:rFonts w:ascii="Times New Roman" w:hAnsi="Times New Roman" w:cs="Times New Roman"/>
          <w:sz w:val="28"/>
          <w:szCs w:val="28"/>
        </w:rPr>
        <w:t xml:space="preserve"> є неприпустимим у школі та за її межами.</w:t>
      </w:r>
      <w:r w:rsidR="00972C1A" w:rsidRPr="00BC1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4BB09" w14:textId="1B2986D2" w:rsidR="00BC14F1" w:rsidRPr="00BC14F1" w:rsidRDefault="000F1DA9" w:rsidP="00B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4F1" w:rsidRPr="00BC14F1">
        <w:rPr>
          <w:rFonts w:ascii="Times New Roman" w:hAnsi="Times New Roman" w:cs="Times New Roman"/>
          <w:sz w:val="28"/>
          <w:szCs w:val="28"/>
        </w:rPr>
        <w:t xml:space="preserve"> </w:t>
      </w:r>
      <w:r w:rsidR="00BD6628" w:rsidRPr="00BC14F1">
        <w:rPr>
          <w:rFonts w:ascii="Times New Roman" w:hAnsi="Times New Roman" w:cs="Times New Roman"/>
          <w:sz w:val="28"/>
          <w:szCs w:val="28"/>
        </w:rPr>
        <w:t>Відвідування  сайтів, які містить непристойну, заборонену, нелегальну інформацію, насильство є непр</w:t>
      </w:r>
      <w:r w:rsidR="00BC14F1" w:rsidRPr="00BC14F1">
        <w:rPr>
          <w:rFonts w:ascii="Times New Roman" w:hAnsi="Times New Roman" w:cs="Times New Roman"/>
          <w:sz w:val="28"/>
          <w:szCs w:val="28"/>
        </w:rPr>
        <w:t>ипустимим.</w:t>
      </w:r>
    </w:p>
    <w:p w14:paraId="20747706" w14:textId="46E36221" w:rsidR="00972C1A" w:rsidRPr="00BC14F1" w:rsidRDefault="000F1DA9" w:rsidP="00B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-</w:t>
      </w:r>
      <w:r w:rsidR="00BC14F1" w:rsidRPr="00BC14F1">
        <w:rPr>
          <w:rFonts w:ascii="Times New Roman" w:hAnsi="Times New Roman" w:cs="Times New Roman"/>
          <w:color w:val="010101"/>
          <w:sz w:val="28"/>
          <w:szCs w:val="28"/>
        </w:rPr>
        <w:t xml:space="preserve"> Н</w:t>
      </w:r>
      <w:r w:rsidR="00972C1A" w:rsidRPr="00BC14F1">
        <w:rPr>
          <w:rFonts w:ascii="Times New Roman" w:hAnsi="Times New Roman" w:cs="Times New Roman"/>
          <w:color w:val="010101"/>
          <w:sz w:val="28"/>
          <w:szCs w:val="28"/>
        </w:rPr>
        <w:t xml:space="preserve">еправомірне використання персональних даних </w:t>
      </w:r>
      <w:r w:rsidR="00BC14F1" w:rsidRPr="00BC14F1">
        <w:rPr>
          <w:rFonts w:ascii="Times New Roman" w:hAnsi="Times New Roman" w:cs="Times New Roman"/>
          <w:color w:val="010101"/>
          <w:sz w:val="28"/>
          <w:szCs w:val="28"/>
        </w:rPr>
        <w:t>учасників освітнього процесу є недопустимим.</w:t>
      </w:r>
    </w:p>
    <w:p w14:paraId="38D60C21" w14:textId="6BA9DF14" w:rsidR="00972C1A" w:rsidRPr="00BC14F1" w:rsidRDefault="000F1DA9" w:rsidP="00B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-</w:t>
      </w:r>
      <w:r w:rsidR="00BC14F1" w:rsidRPr="00BC1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972C1A" w:rsidRPr="00BC14F1">
        <w:rPr>
          <w:rFonts w:ascii="Times New Roman" w:hAnsi="Times New Roman" w:cs="Times New Roman"/>
          <w:color w:val="010101"/>
          <w:sz w:val="28"/>
          <w:szCs w:val="28"/>
        </w:rPr>
        <w:t xml:space="preserve">Інтернет можна використовувати лише в навчальних цілях і з дозволу учителя </w:t>
      </w:r>
    </w:p>
    <w:sectPr w:rsidR="00972C1A" w:rsidRPr="00BC14F1" w:rsidSect="000F1DA9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C24"/>
    <w:rsid w:val="000F1DA9"/>
    <w:rsid w:val="003E221F"/>
    <w:rsid w:val="003E7DEA"/>
    <w:rsid w:val="004B3EF4"/>
    <w:rsid w:val="007B3756"/>
    <w:rsid w:val="008C0582"/>
    <w:rsid w:val="00902C1E"/>
    <w:rsid w:val="00972C1A"/>
    <w:rsid w:val="009D209F"/>
    <w:rsid w:val="00BC14F1"/>
    <w:rsid w:val="00BD6628"/>
    <w:rsid w:val="00EA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8992"/>
  <w15:docId w15:val="{DC2CECF3-9753-4B78-97A6-E04058CA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5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7</cp:revision>
  <cp:lastPrinted>2022-02-21T07:06:00Z</cp:lastPrinted>
  <dcterms:created xsi:type="dcterms:W3CDTF">2022-02-14T18:19:00Z</dcterms:created>
  <dcterms:modified xsi:type="dcterms:W3CDTF">2022-02-21T07:07:00Z</dcterms:modified>
</cp:coreProperties>
</file>