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A8" w:rsidRPr="00D051A8" w:rsidRDefault="00D051A8" w:rsidP="00D051A8">
      <w:pPr>
        <w:shd w:val="clear" w:color="auto" w:fill="FFFFFF"/>
        <w:spacing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val="uk-UA" w:eastAsia="ru-RU"/>
        </w:rPr>
      </w:pPr>
      <w:hyperlink r:id="rId7" w:history="1">
        <w:r w:rsidR="008B558B" w:rsidRPr="00D051A8">
          <w:rPr>
            <w:rFonts w:ascii="Times New Roman" w:eastAsia="Times New Roman" w:hAnsi="Times New Roman" w:cs="Times New Roman"/>
            <w:b/>
            <w:bCs/>
            <w:color w:val="FF0000"/>
            <w:sz w:val="56"/>
            <w:szCs w:val="56"/>
            <w:lang w:eastAsia="ru-RU"/>
          </w:rPr>
          <w:t xml:space="preserve">ПРАВИЛА ПРИЙОМУ </w:t>
        </w:r>
        <w:r w:rsidR="008B558B" w:rsidRPr="00D051A8">
          <w:rPr>
            <w:rFonts w:ascii="Times New Roman" w:eastAsia="Times New Roman" w:hAnsi="Times New Roman" w:cs="Times New Roman"/>
            <w:b/>
            <w:bCs/>
            <w:color w:val="FF0000"/>
            <w:sz w:val="56"/>
            <w:szCs w:val="56"/>
            <w:lang w:eastAsia="ru-RU"/>
          </w:rPr>
          <w:t>ДО ЗАКЛАДУ</w:t>
        </w:r>
      </w:hyperlink>
      <w:r w:rsidR="008B558B" w:rsidRPr="00D051A8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val="uk-UA" w:eastAsia="ru-RU"/>
        </w:rPr>
        <w:t xml:space="preserve"> ОСВІТИ </w:t>
      </w:r>
    </w:p>
    <w:p w:rsidR="00D051A8" w:rsidRPr="00D051A8" w:rsidRDefault="008B558B" w:rsidP="00D051A8">
      <w:pPr>
        <w:shd w:val="clear" w:color="auto" w:fill="FFFFFF"/>
        <w:spacing w:after="0" w:line="360" w:lineRule="auto"/>
        <w:ind w:firstLine="709"/>
        <w:jc w:val="center"/>
        <w:rPr>
          <w:rFonts w:ascii="Helvetica" w:eastAsia="Times New Roman" w:hAnsi="Helvetica" w:cs="Times New Roman"/>
          <w:color w:val="244061" w:themeColor="accent1" w:themeShade="80"/>
          <w:sz w:val="28"/>
          <w:szCs w:val="28"/>
          <w:u w:val="single"/>
          <w:lang w:val="uk-UA" w:eastAsia="ru-RU"/>
        </w:rPr>
      </w:pPr>
      <w:r w:rsidRPr="008B558B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u w:val="single"/>
          <w:lang w:eastAsia="ru-RU"/>
        </w:rPr>
        <w:t xml:space="preserve">ЗАРАХУВАННЯ ДО </w:t>
      </w:r>
      <w:r w:rsidRPr="008B558B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u w:val="single"/>
          <w:lang w:val="uk-UA" w:eastAsia="ru-RU"/>
        </w:rPr>
        <w:t>1-ГО</w:t>
      </w:r>
      <w:r w:rsidRPr="008B558B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u w:val="single"/>
          <w:lang w:eastAsia="ru-RU"/>
        </w:rPr>
        <w:t xml:space="preserve"> </w:t>
      </w:r>
      <w:r w:rsidRPr="008B558B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u w:val="single"/>
          <w:lang w:val="uk-UA" w:eastAsia="ru-RU"/>
        </w:rPr>
        <w:t>КЛАСУ</w:t>
      </w:r>
    </w:p>
    <w:p w:rsidR="00D051A8" w:rsidRPr="00D051A8" w:rsidRDefault="00D051A8" w:rsidP="00D051A8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D051A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 Заява про зарахування дитини до першого класу закладу освіти  подається до закладу одним з батьків дитини особисто до 31 травня. До  заяви додаються:</w:t>
      </w:r>
    </w:p>
    <w:p w:rsidR="00D051A8" w:rsidRPr="00D051A8" w:rsidRDefault="00D051A8" w:rsidP="00D051A8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D051A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 1) копія свідоцтва про народження дитини або документа, що посвідчує особу здобувача освіти (під час подання копії пред'являється оригінал відповідного документа);</w:t>
      </w:r>
    </w:p>
    <w:p w:rsidR="00D051A8" w:rsidRPr="00D051A8" w:rsidRDefault="00D051A8" w:rsidP="00D051A8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D051A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 2) оригінал або копія медичної довідки за формою первинної облікової документації N 086-1/о "Довідка учня загальноосвітнього навчального закладу про результати обов'язкового медичного профілактичного огляду", затвердженою </w:t>
      </w:r>
      <w:hyperlink r:id="rId8" w:tgtFrame="_top" w:history="1">
        <w:r w:rsidRPr="00D051A8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наказом Міністерства охорони здоров'я України від 16 серпня 2010 року N 682</w:t>
        </w:r>
      </w:hyperlink>
      <w:r w:rsidRPr="00D051A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зареєстрованим в Міністерстві юстиції України 10 вересня 2010 року за N 794/18089;</w:t>
      </w:r>
    </w:p>
    <w:p w:rsidR="00D051A8" w:rsidRPr="00D051A8" w:rsidRDefault="00D051A8" w:rsidP="00D051A8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D051A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 3) оригінал або копія відповідного документа про освіту (за наявності).</w:t>
      </w:r>
    </w:p>
    <w:p w:rsidR="00D051A8" w:rsidRPr="00D051A8" w:rsidRDefault="00D051A8" w:rsidP="00D051A8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D051A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 У разі наявності та за бажанням одного з батьків при поданні заяви про зарахування може бути пред'явлено документ, що підтверджує місце проживання дитини чи одного з її батьків на території обслуговування закладу освіти, реквізити якого зазначаються в заяві про зарахування.</w:t>
      </w:r>
    </w:p>
    <w:p w:rsidR="00D051A8" w:rsidRPr="00D051A8" w:rsidRDefault="008B558B" w:rsidP="00D051A8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 Впродовж 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-</w:t>
      </w:r>
      <w:r w:rsidR="00D051A8" w:rsidRPr="00D051A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15 червня заяви про зарахування не приймаються, що не виключає права батьків подавати їх після 15 червня на вільні місця.</w:t>
      </w:r>
    </w:p>
    <w:p w:rsidR="00D051A8" w:rsidRPr="00D051A8" w:rsidRDefault="00D051A8" w:rsidP="00D051A8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D051A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 Присутність дитини під час подання заяви про зарахування, жеребкування або її зарахування не є обов'язковою.</w:t>
      </w:r>
    </w:p>
    <w:p w:rsidR="00D051A8" w:rsidRPr="00D051A8" w:rsidRDefault="00D051A8" w:rsidP="00D051A8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D051A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 Якщо станом на 31 травня кількість поданих заяв про зарахування не перевищує загальної кількості місць у першому</w:t>
      </w:r>
      <w:r w:rsidR="003E7FD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класі</w:t>
      </w:r>
      <w:r w:rsidRPr="00D051A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не пізніше 01 червня видається наказ про зарахування усіх дітей.</w:t>
      </w:r>
    </w:p>
    <w:p w:rsidR="00D051A8" w:rsidRPr="00D051A8" w:rsidRDefault="00D051A8" w:rsidP="00D051A8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D051A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  Список зарахованих учнів із зазначенням їх прізвищ оприлюднюється виключно в закладі освіти.</w:t>
      </w:r>
    </w:p>
    <w:p w:rsidR="00D051A8" w:rsidRPr="00D051A8" w:rsidRDefault="00D051A8" w:rsidP="00D051A8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D051A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 Інформація про наявність вільних місць оприлюднюється.</w:t>
      </w:r>
    </w:p>
    <w:p w:rsidR="00D051A8" w:rsidRPr="00D051A8" w:rsidRDefault="00D051A8" w:rsidP="00D051A8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D051A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 Якщо станом на 31 травня кількість поданих заяв про зарахування перевищує загальну кількість місць у першому (перших) класі (класах), зарахування дітей відбувається за такими правилами:</w:t>
      </w:r>
    </w:p>
    <w:p w:rsidR="00D051A8" w:rsidRPr="00D051A8" w:rsidRDefault="00D051A8" w:rsidP="00D051A8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D051A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 1) до 01 червня включно зараховуються усі діти, місце проживання яких на території обслуговування закладу освіти підтверджене, а також діти, які є рідними (усиновленими) братами та/або сестрами дітей, які здобувають освіту у закладі, чи дітьми працівників закладу;</w:t>
      </w:r>
    </w:p>
    <w:p w:rsidR="00D051A8" w:rsidRPr="00D051A8" w:rsidRDefault="00D051A8" w:rsidP="00D051A8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D051A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 2) до 15 червня включно на вільні місця зараховуються діти, які не проживають на території обслуговування закладу, за результатами жеребкування;</w:t>
      </w:r>
    </w:p>
    <w:p w:rsidR="00D051A8" w:rsidRPr="00D051A8" w:rsidRDefault="00D051A8" w:rsidP="00D051A8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D051A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 3) до 15 червня включно зараховуються на вільні місця та за умови утворення окремого (окремих) класу (класів) також і ті діти, які не проживають на території обслуговування закладу, але мають бажання здобувати освіту за освітньою програмою, що використовується закладом освіти та затверджена Державною службою якості освіти України. У разі якщо кількість поданих заяв перевищує загальну кількість місць у такому класі(класах), зарахування дітей відбувається за результатами жеребкування.</w:t>
      </w:r>
    </w:p>
    <w:p w:rsidR="00D051A8" w:rsidRPr="00D051A8" w:rsidRDefault="00D051A8" w:rsidP="00D051A8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D051A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 Діти зараховуються на вільні місця до закладу освіти за умови подання до 15 червня необхідних документів. Якщо заклад освіти, до якого дитина може бути зарахована на вільне місце, і заклад освіти, на території обслуговування якого проживає ця дитина, розташовані в межах одного населеного пункту, до необхідних документів додається також довідка закладу освіти, на території обслуговування якого проживає дитина, про її відрахування з цього закладу чи незарахування до нього. Така довідка має бути видана закладом освіти, на території якого проживає ця дитина, впродовж одного робочого дня з дати звернення одного з батьків дитини.</w:t>
      </w:r>
    </w:p>
    <w:p w:rsidR="00D051A8" w:rsidRPr="00D051A8" w:rsidRDefault="00D051A8" w:rsidP="00D051A8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D051A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4. Впродовж двох робочих днів з дня зарахування дітей освіти оприлюднює з дотриманням </w:t>
      </w:r>
      <w:hyperlink r:id="rId9" w:tgtFrame="_top" w:history="1">
        <w:r w:rsidRPr="00D051A8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Закону України "Про захист персональних даних"</w:t>
        </w:r>
      </w:hyperlink>
      <w:r w:rsidRPr="00D051A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на інформаційному стенді закладу освіти, а також на офіційному веб-сайті закладу освіти:</w:t>
      </w:r>
    </w:p>
    <w:p w:rsidR="00D051A8" w:rsidRPr="00D051A8" w:rsidRDefault="00D051A8" w:rsidP="00D051A8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D051A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- список зарахованих учнів із зазначенням лише їх прізвищ;</w:t>
      </w:r>
    </w:p>
    <w:p w:rsidR="00D051A8" w:rsidRPr="00D051A8" w:rsidRDefault="00D051A8" w:rsidP="00D051A8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D051A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- оголошення про дату, час, місце і спосіб проведення жеребкування;</w:t>
      </w:r>
    </w:p>
    <w:p w:rsidR="00D051A8" w:rsidRPr="00D051A8" w:rsidRDefault="00D051A8" w:rsidP="00D051A8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D051A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- інформацію про кількість вільних місць і прізвища дітей, які претендують на вільні місця;</w:t>
      </w:r>
    </w:p>
    <w:p w:rsidR="00D051A8" w:rsidRPr="00D051A8" w:rsidRDefault="00D051A8" w:rsidP="00D051A8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D051A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- наказ керівника закладу освіти про утворення конкурсної комісії у складі 3 осіб для проведення жеребкування.</w:t>
      </w:r>
    </w:p>
    <w:p w:rsidR="00D051A8" w:rsidRPr="00D051A8" w:rsidRDefault="00D051A8" w:rsidP="00D051A8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D051A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5. Після 15 червня зарахування на вільні місця відбувається у такому порядку:</w:t>
      </w:r>
    </w:p>
    <w:p w:rsidR="00D051A8" w:rsidRPr="00D051A8" w:rsidRDefault="00D051A8" w:rsidP="00D051A8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D051A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="008B55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- до початку навчального року </w:t>
      </w:r>
      <w:r w:rsidR="008B55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–</w:t>
      </w:r>
      <w:r w:rsidRPr="00D051A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діти, які мають право на першочергове зарахува</w:t>
      </w:r>
      <w:r w:rsidR="008B55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ння; впродовж навчального року </w:t>
      </w:r>
      <w:r w:rsidR="008B55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–</w:t>
      </w:r>
      <w:r w:rsidR="008B558B" w:rsidRPr="00D051A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51A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 порядку надходження заяв про зарахування.</w:t>
      </w:r>
    </w:p>
    <w:p w:rsidR="00D051A8" w:rsidRPr="00D051A8" w:rsidRDefault="008B558B" w:rsidP="00D051A8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6. Зарахування дітей до 2-</w:t>
      </w:r>
      <w:r w:rsidR="00D051A8" w:rsidRPr="00D051A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 класів початкової школи відбувається на вільні місця у порядку надходження заяв про зарахування.</w:t>
      </w:r>
    </w:p>
    <w:p w:rsidR="00F3509A" w:rsidRPr="00D051A8" w:rsidRDefault="00F3509A" w:rsidP="00D051A8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F3509A" w:rsidRPr="00D051A8" w:rsidSect="00D051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DA9" w:rsidRDefault="00154DA9" w:rsidP="00D051A8">
      <w:pPr>
        <w:spacing w:after="0" w:line="240" w:lineRule="auto"/>
      </w:pPr>
      <w:r>
        <w:separator/>
      </w:r>
    </w:p>
  </w:endnote>
  <w:endnote w:type="continuationSeparator" w:id="1">
    <w:p w:rsidR="00154DA9" w:rsidRDefault="00154DA9" w:rsidP="00D0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A8" w:rsidRDefault="00D051A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A8" w:rsidRDefault="00D051A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A8" w:rsidRDefault="00D051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DA9" w:rsidRDefault="00154DA9" w:rsidP="00D051A8">
      <w:pPr>
        <w:spacing w:after="0" w:line="240" w:lineRule="auto"/>
      </w:pPr>
      <w:r>
        <w:separator/>
      </w:r>
    </w:p>
  </w:footnote>
  <w:footnote w:type="continuationSeparator" w:id="1">
    <w:p w:rsidR="00154DA9" w:rsidRDefault="00154DA9" w:rsidP="00D05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A8" w:rsidRDefault="00D051A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A8" w:rsidRDefault="00D051A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A8" w:rsidRDefault="00D051A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051A8"/>
    <w:rsid w:val="00154DA9"/>
    <w:rsid w:val="003E7FD0"/>
    <w:rsid w:val="00485987"/>
    <w:rsid w:val="008B558B"/>
    <w:rsid w:val="00D051A8"/>
    <w:rsid w:val="00F3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9A"/>
  </w:style>
  <w:style w:type="paragraph" w:styleId="2">
    <w:name w:val="heading 2"/>
    <w:basedOn w:val="a"/>
    <w:link w:val="20"/>
    <w:uiPriority w:val="9"/>
    <w:qFormat/>
    <w:rsid w:val="00D051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51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051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5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51A8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05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51A8"/>
  </w:style>
  <w:style w:type="paragraph" w:styleId="a8">
    <w:name w:val="footer"/>
    <w:basedOn w:val="a"/>
    <w:link w:val="a9"/>
    <w:uiPriority w:val="99"/>
    <w:semiHidden/>
    <w:unhideWhenUsed/>
    <w:rsid w:val="00D05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5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45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18089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ch32.edu.vn.ua/prozorist-ta-informatsijna-vidkritist-zakladu/244-pravila-prijomu-do-zakla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T102297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1CA4A-CCF8-4191-8C06-587F75D0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2019-02-26T09:16:00Z</cp:lastPrinted>
  <dcterms:created xsi:type="dcterms:W3CDTF">2019-02-26T08:53:00Z</dcterms:created>
  <dcterms:modified xsi:type="dcterms:W3CDTF">2019-02-26T09:38:00Z</dcterms:modified>
</cp:coreProperties>
</file>