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D4" w:rsidRPr="00370354" w:rsidRDefault="00E92FD4" w:rsidP="00680B6C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70354">
        <w:rPr>
          <w:rFonts w:ascii="Times New Roman" w:hAnsi="Times New Roman" w:cs="Times New Roman"/>
          <w:bCs/>
          <w:i/>
          <w:sz w:val="24"/>
          <w:szCs w:val="24"/>
        </w:rPr>
        <w:t>Затверджено</w:t>
      </w:r>
      <w:bookmarkStart w:id="0" w:name="_GoBack"/>
      <w:bookmarkEnd w:id="0"/>
      <w:proofErr w:type="spellEnd"/>
    </w:p>
    <w:p w:rsidR="00E92FD4" w:rsidRPr="00370354" w:rsidRDefault="00E92FD4" w:rsidP="00680B6C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70354">
        <w:rPr>
          <w:rFonts w:ascii="Times New Roman" w:hAnsi="Times New Roman" w:cs="Times New Roman"/>
          <w:bCs/>
          <w:i/>
          <w:sz w:val="24"/>
          <w:szCs w:val="24"/>
        </w:rPr>
        <w:t>наказ по закладу</w:t>
      </w:r>
    </w:p>
    <w:p w:rsidR="00E92FD4" w:rsidRPr="00B63BEF" w:rsidRDefault="00B63BEF" w:rsidP="00680B6C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№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 xml:space="preserve">54 </w:t>
      </w:r>
      <w:r w:rsidR="00E92FD4" w:rsidRPr="003703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92FD4" w:rsidRPr="00370354">
        <w:rPr>
          <w:rFonts w:ascii="Times New Roman" w:hAnsi="Times New Roman" w:cs="Times New Roman"/>
          <w:bCs/>
          <w:i/>
          <w:sz w:val="24"/>
          <w:szCs w:val="24"/>
        </w:rPr>
        <w:t>від</w:t>
      </w:r>
      <w:proofErr w:type="spellEnd"/>
      <w:proofErr w:type="gramEnd"/>
      <w:r w:rsidR="00E92FD4" w:rsidRPr="003703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02.09.2024р.</w:t>
      </w:r>
    </w:p>
    <w:p w:rsidR="00E92FD4" w:rsidRDefault="00E92FD4" w:rsidP="00E92F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FD4" w:rsidRPr="00680B6C" w:rsidRDefault="00E92FD4" w:rsidP="0068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B6C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spellStart"/>
      <w:r w:rsidRPr="00680B6C"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proofErr w:type="spellEnd"/>
    </w:p>
    <w:p w:rsidR="00E92FD4" w:rsidRPr="00680B6C" w:rsidRDefault="00E92FD4" w:rsidP="00680B6C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B6C">
        <w:rPr>
          <w:rFonts w:ascii="Times New Roman" w:hAnsi="Times New Roman" w:cs="Times New Roman"/>
          <w:b/>
          <w:bCs/>
          <w:sz w:val="24"/>
          <w:szCs w:val="24"/>
        </w:rPr>
        <w:t xml:space="preserve">щодо запобігання та протидії </w:t>
      </w:r>
      <w:proofErr w:type="spellStart"/>
      <w:r w:rsidRPr="00680B6C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  <w:r w:rsidRPr="00680B6C">
        <w:rPr>
          <w:rFonts w:ascii="Times New Roman" w:hAnsi="Times New Roman" w:cs="Times New Roman"/>
          <w:b/>
          <w:bCs/>
          <w:sz w:val="24"/>
          <w:szCs w:val="24"/>
        </w:rPr>
        <w:t xml:space="preserve"> (цькування) </w:t>
      </w:r>
    </w:p>
    <w:p w:rsidR="00E92FD4" w:rsidRPr="00680B6C" w:rsidRDefault="00E92FD4" w:rsidP="00680B6C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0B6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680B6C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80B6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680B6C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680B6C">
        <w:rPr>
          <w:rFonts w:ascii="Times New Roman" w:hAnsi="Times New Roman" w:cs="Times New Roman"/>
          <w:b/>
          <w:bCs/>
          <w:sz w:val="24"/>
          <w:szCs w:val="24"/>
        </w:rPr>
        <w:t xml:space="preserve"> навчальний рік</w:t>
      </w:r>
    </w:p>
    <w:p w:rsidR="00680B6C" w:rsidRPr="00680B6C" w:rsidRDefault="00680B6C" w:rsidP="00680B6C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7"/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4820"/>
        <w:gridCol w:w="2410"/>
        <w:gridCol w:w="2409"/>
      </w:tblGrid>
      <w:tr w:rsidR="00E92FD4" w:rsidRPr="00E92FD4" w:rsidTr="00680B6C">
        <w:tc>
          <w:tcPr>
            <w:tcW w:w="7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82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Опрацювати нормативно-правові документи щодо профілактики негативних проявів в учнівському колективі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Серпень-вересень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Адміністрація ліцею, педагогічний колектив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профілактично-просвітницькі заходи з профілактики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жорстокої та протиправної поведінки, конфліктів в учнівському та педагогічному колективі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класів, практичний психолог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Брати участь педагогічним працівникам у семінарах, нарадах щодо протидії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Всеукраїнський тиждень з протидії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психолог, класні керівники, педагог-організатор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системну роботу практичного психолога з педагогами закладу освіти, батьками та учнями на тему: «Школа дружня до дитини», нараду при директору «Булінг.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. Як його розпізнати?»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Директор, практичний психолог, педагогічний колектив</w:t>
            </w:r>
          </w:p>
        </w:tc>
      </w:tr>
      <w:tr w:rsidR="00E92FD4" w:rsidRPr="00680B6C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з фахівцями служби у справах дітей, соціальної служби для сім’ї, дітей та молоді щодо профілактики роботи з питань попередження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та насильству в сім’ях згідно окремих спільних планів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</w:tcPr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Тематичні зустрічі здобувачів освіти із інспекторами з ювенальної превенції відділу поліції з метою проведення просвітницької роботи 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</w:tcPr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Ознайомити учнів, батьків з нормативними документами щодо організації освітнього процесу в закладі освіти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Ткачук М. В., </w:t>
            </w:r>
          </w:p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 класні керівники 1-11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та оновлення інформаційних матеріалів щодо профілактики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на сайті закладу освіти та стендах 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680B6C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Поновлення інформаційних куточків для учнів із переліком організацій, до яких можна звернутися у випадках 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2409" w:type="dxa"/>
          </w:tcPr>
          <w:p w:rsidR="00680B6C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Робота консультативного пункту «Скринька довіри»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</w:tcPr>
          <w:p w:rsidR="00680B6C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Тренінгове заняття «Давайте жити дружно!»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2-4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Імітаційна гра «Єдиний організм: створення і розвиток колективу класу»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5-х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правила і обов’язки здобувачів освіти, батьків, правила користування мережею Інтернет, щоб зменшити ризик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Вересень-жовтень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Тренінгове заняття «Конфлікт. Шляхи подолання конфліктів»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9-11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на сайті буклету «Дізнайся про свої права в цифровому середовищі» з рецензуванням Ради Європи щодо поваги, захисту та здійснення прав дитини в цифровому середовищі для дітей та молоді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педагог-організатор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Моніторингове вивчення проблемних питань: «Прояви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у шкільному колективі»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5-8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Заходи в рамках акції «16 днів проти насильства»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Листопад-грудень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, класні керівники 1-11 класів,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Деркач М. Ю., Бабич К. В.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Рекомендації для класних керівників щодо профілактики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в класних колективах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680B6C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 «Захист дітей в Інтернеті»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Тренінгове заняття «Толерантність, як умова спілкування»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5-8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Години спілкування на тему: «Читання з передбаченням» за казкою Ірен Роздобудько «Дикі образи дикобраза»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1-2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Заняття з елементами тренінгу «Запобігання насильства серед дітей. Правила безпечної поведінки»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3-4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Тренінг «Протидія виявам насильства в учнівському середовищі»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6-7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Година спілкування на тему: «Закон і ми»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9-11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Інтерактивне заняття для персоналу закладу освіти «Протидія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Година спілкування на тему: «Культура спілкування в Інтернеті»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5-8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Година спілкування на тему: «Моя поведінка в конфлікті/ небезпечній ситуації»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7-8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Вивчення мікроклімату у класі (Соціометрія Дж. Морено)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9-х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Ранкові зустрічі з метою формування навичок дружніх стосунків здобувачів освіти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г, класні керівники 1-4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консультації з батьками щодо профілактики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1-11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безпечності та комфортності </w:t>
            </w:r>
            <w:r w:rsidRPr="00E9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закладу освіти та освітнього середовища шляхом опитування, анкетування та вжиття відповідних заходів реагування на виявлення випадків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Квітень</w:t>
            </w:r>
          </w:p>
        </w:tc>
        <w:tc>
          <w:tcPr>
            <w:tcW w:w="2409" w:type="dxa"/>
          </w:tcPr>
          <w:p w:rsid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Вознюк Л. А.,</w:t>
            </w:r>
          </w:p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М. Ю.,</w:t>
            </w:r>
          </w:p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К. Ю.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Засідання учнівського парламенту. Ради профілактики за участю практичного психолога на тему: «Не допускай насилля над ближнім»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За окремим планом</w:t>
            </w:r>
          </w:p>
        </w:tc>
        <w:tc>
          <w:tcPr>
            <w:tcW w:w="2409" w:type="dxa"/>
          </w:tcPr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А.,</w:t>
            </w:r>
          </w:p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М. Ю.,</w:t>
            </w:r>
          </w:p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К. Ю.</w:t>
            </w:r>
          </w:p>
        </w:tc>
      </w:tr>
    </w:tbl>
    <w:p w:rsidR="00E92FD4" w:rsidRPr="00E92FD4" w:rsidRDefault="00E92FD4" w:rsidP="00E52CAC">
      <w:pPr>
        <w:shd w:val="clear" w:color="auto" w:fill="FFFFFF"/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2FD4" w:rsidRPr="00E92FD4" w:rsidSect="00D8259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3101"/>
    <w:multiLevelType w:val="multilevel"/>
    <w:tmpl w:val="7232423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80615E"/>
    <w:multiLevelType w:val="hybridMultilevel"/>
    <w:tmpl w:val="42422F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03"/>
    <w:rsid w:val="00006FED"/>
    <w:rsid w:val="00021637"/>
    <w:rsid w:val="00126A1F"/>
    <w:rsid w:val="001F09FF"/>
    <w:rsid w:val="005F71A4"/>
    <w:rsid w:val="00680B6C"/>
    <w:rsid w:val="00886B16"/>
    <w:rsid w:val="00996F03"/>
    <w:rsid w:val="00B63BEF"/>
    <w:rsid w:val="00BC7897"/>
    <w:rsid w:val="00C000E4"/>
    <w:rsid w:val="00C4062F"/>
    <w:rsid w:val="00CF0727"/>
    <w:rsid w:val="00D0670C"/>
    <w:rsid w:val="00D82590"/>
    <w:rsid w:val="00E52CAC"/>
    <w:rsid w:val="00E55AB2"/>
    <w:rsid w:val="00E92FD4"/>
    <w:rsid w:val="00F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AD29"/>
  <w15:docId w15:val="{A5D87623-44BE-46AF-9B56-950D862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2F"/>
    <w:pPr>
      <w:suppressAutoHyphens/>
    </w:pPr>
    <w:rPr>
      <w:rFonts w:ascii="Calibri" w:eastAsia="Segoe UI" w:hAnsi="Calibri" w:cs="Tahom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406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0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2F"/>
    <w:rPr>
      <w:rFonts w:ascii="Tahoma" w:eastAsia="Segoe U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1637"/>
    <w:pPr>
      <w:ind w:left="720"/>
      <w:contextualSpacing/>
    </w:pPr>
    <w:rPr>
      <w:rFonts w:eastAsia="Calibri"/>
      <w:lang w:val="uk-UA" w:eastAsia="en-US"/>
    </w:rPr>
  </w:style>
  <w:style w:type="table" w:styleId="a7">
    <w:name w:val="Table Grid"/>
    <w:basedOn w:val="a1"/>
    <w:uiPriority w:val="39"/>
    <w:rsid w:val="00E92FD4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TPCUser</cp:lastModifiedBy>
  <cp:revision>17</cp:revision>
  <cp:lastPrinted>2024-09-29T19:06:00Z</cp:lastPrinted>
  <dcterms:created xsi:type="dcterms:W3CDTF">2023-09-17T20:13:00Z</dcterms:created>
  <dcterms:modified xsi:type="dcterms:W3CDTF">2024-09-30T10:52:00Z</dcterms:modified>
</cp:coreProperties>
</file>