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B8" w:rsidRDefault="009659B8" w:rsidP="009659B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Протокол№</w:t>
      </w:r>
      <w:proofErr w:type="spellEnd"/>
      <w:r>
        <w:rPr>
          <w:b/>
          <w:sz w:val="36"/>
          <w:szCs w:val="36"/>
        </w:rPr>
        <w:t xml:space="preserve"> 1</w:t>
      </w:r>
    </w:p>
    <w:p w:rsidR="009659B8" w:rsidRDefault="009659B8" w:rsidP="009659B8">
      <w:pPr>
        <w:jc w:val="center"/>
        <w:rPr>
          <w:sz w:val="36"/>
          <w:szCs w:val="36"/>
        </w:rPr>
      </w:pPr>
    </w:p>
    <w:p w:rsidR="009659B8" w:rsidRPr="009659B8" w:rsidRDefault="009659B8" w:rsidP="009659B8">
      <w:pPr>
        <w:ind w:left="567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засідання шкільного методичного об’єднання класних керівників на тему: </w:t>
      </w:r>
      <w:r>
        <w:rPr>
          <w:b/>
          <w:bCs/>
          <w:sz w:val="28"/>
          <w:szCs w:val="28"/>
        </w:rPr>
        <w:t>«</w:t>
      </w:r>
      <w:r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Особливості</w:t>
      </w:r>
      <w:proofErr w:type="spellEnd"/>
      <w:r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організації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виховної</w:t>
      </w:r>
      <w:proofErr w:type="spellEnd"/>
      <w:r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роботи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ru-RU"/>
        </w:rPr>
        <w:t xml:space="preserve">в </w:t>
      </w:r>
      <w:proofErr w:type="spellStart"/>
      <w:r>
        <w:rPr>
          <w:b/>
          <w:bCs/>
          <w:i/>
          <w:sz w:val="28"/>
          <w:szCs w:val="28"/>
          <w:lang w:val="ru-RU"/>
        </w:rPr>
        <w:t>умовах</w:t>
      </w:r>
      <w:proofErr w:type="spellEnd"/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b/>
          <w:bCs/>
          <w:i/>
          <w:sz w:val="28"/>
          <w:szCs w:val="28"/>
        </w:rPr>
        <w:t>воєнного стану</w:t>
      </w:r>
      <w:r>
        <w:rPr>
          <w:b/>
          <w:bCs/>
          <w:i/>
          <w:sz w:val="28"/>
          <w:szCs w:val="28"/>
          <w:lang w:val="ru-RU"/>
        </w:rPr>
        <w:t xml:space="preserve"> на 202</w:t>
      </w:r>
      <w:r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  <w:lang w:val="ru-RU"/>
        </w:rPr>
        <w:t>/202</w:t>
      </w:r>
      <w:r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  <w:lang w:val="ru-RU"/>
        </w:rPr>
        <w:t xml:space="preserve"> н. р. </w:t>
      </w:r>
      <w:proofErr w:type="spellStart"/>
      <w:proofErr w:type="gramStart"/>
      <w:r>
        <w:rPr>
          <w:b/>
          <w:bCs/>
          <w:i/>
          <w:sz w:val="28"/>
          <w:szCs w:val="28"/>
          <w:lang w:val="ru-RU"/>
        </w:rPr>
        <w:t>П</w:t>
      </w:r>
      <w:proofErr w:type="gramEnd"/>
      <w:r>
        <w:rPr>
          <w:b/>
          <w:bCs/>
          <w:i/>
          <w:sz w:val="28"/>
          <w:szCs w:val="28"/>
          <w:lang w:val="ru-RU"/>
        </w:rPr>
        <w:t>ідвищення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фахової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компетентності</w:t>
      </w:r>
      <w:proofErr w:type="spellEnd"/>
      <w:r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класного</w:t>
      </w:r>
      <w:proofErr w:type="spellEnd"/>
      <w:r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ru-RU"/>
        </w:rPr>
        <w:t>керівника</w:t>
      </w:r>
      <w:proofErr w:type="spellEnd"/>
      <w:r>
        <w:rPr>
          <w:b/>
          <w:bCs/>
          <w:i/>
          <w:sz w:val="28"/>
          <w:szCs w:val="28"/>
        </w:rPr>
        <w:t>».</w:t>
      </w:r>
    </w:p>
    <w:p w:rsidR="009659B8" w:rsidRDefault="009659B8" w:rsidP="009659B8">
      <w:pPr>
        <w:jc w:val="center"/>
        <w:rPr>
          <w:sz w:val="28"/>
          <w:szCs w:val="28"/>
        </w:rPr>
      </w:pPr>
    </w:p>
    <w:p w:rsidR="009659B8" w:rsidRDefault="009659B8" w:rsidP="00965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проведення: </w:t>
      </w:r>
      <w:r w:rsidRPr="005774BB">
        <w:rPr>
          <w:sz w:val="28"/>
          <w:szCs w:val="28"/>
          <w:lang w:val="ru-RU"/>
        </w:rPr>
        <w:t>08.09.2022</w:t>
      </w:r>
    </w:p>
    <w:p w:rsidR="009659B8" w:rsidRDefault="009659B8" w:rsidP="009659B8">
      <w:pPr>
        <w:jc w:val="both"/>
        <w:rPr>
          <w:sz w:val="28"/>
          <w:szCs w:val="28"/>
        </w:rPr>
      </w:pPr>
    </w:p>
    <w:p w:rsidR="009659B8" w:rsidRPr="009659B8" w:rsidRDefault="009659B8" w:rsidP="00965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Присутні: класні керівники, керівник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, заступник директора з ВР, педагог-організатор, соціальний педагог.</w:t>
      </w:r>
    </w:p>
    <w:p w:rsidR="009659B8" w:rsidRDefault="009659B8" w:rsidP="009659B8">
      <w:pPr>
        <w:jc w:val="both"/>
        <w:rPr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 xml:space="preserve">Форма проведення: </w:t>
      </w:r>
      <w:r>
        <w:rPr>
          <w:i/>
          <w:iCs/>
          <w:color w:val="000000"/>
          <w:spacing w:val="6"/>
          <w:sz w:val="28"/>
          <w:szCs w:val="28"/>
        </w:rPr>
        <w:t>методична панорама</w:t>
      </w:r>
    </w:p>
    <w:p w:rsidR="009659B8" w:rsidRDefault="009659B8" w:rsidP="009659B8">
      <w:pPr>
        <w:ind w:firstLine="567"/>
        <w:jc w:val="center"/>
        <w:rPr>
          <w:b/>
          <w:szCs w:val="28"/>
        </w:rPr>
      </w:pPr>
    </w:p>
    <w:p w:rsidR="009659B8" w:rsidRDefault="009659B8" w:rsidP="009659B8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Порядок денний:</w:t>
      </w:r>
    </w:p>
    <w:p w:rsidR="009659B8" w:rsidRDefault="009659B8" w:rsidP="009659B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Аналіз виховної роботи МОКК  за 2021-2022 навчальний рік. Здобутки та недоліки.</w:t>
      </w:r>
    </w:p>
    <w:p w:rsidR="009659B8" w:rsidRDefault="009659B8" w:rsidP="009659B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Розгляд та обговорення плану роботи  методичного об’єднання на 2022-2023  навчальний рік. </w:t>
      </w:r>
    </w:p>
    <w:p w:rsidR="009659B8" w:rsidRDefault="009659B8" w:rsidP="009659B8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en-US"/>
        </w:rPr>
        <w:t>Аукціон</w:t>
      </w:r>
      <w:proofErr w:type="spellEnd"/>
      <w:r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en-US"/>
        </w:rPr>
        <w:t>ідей</w:t>
      </w:r>
      <w:proofErr w:type="spellEnd"/>
      <w:r>
        <w:rPr>
          <w:rFonts w:eastAsia="Calibri"/>
          <w:color w:val="000000"/>
          <w:sz w:val="28"/>
          <w:szCs w:val="28"/>
          <w:lang w:val="ru-RU" w:eastAsia="en-US"/>
        </w:rPr>
        <w:t>.  </w:t>
      </w:r>
      <w:proofErr w:type="spellStart"/>
      <w:r>
        <w:rPr>
          <w:rFonts w:eastAsia="Calibri"/>
          <w:color w:val="000000"/>
          <w:sz w:val="28"/>
          <w:szCs w:val="28"/>
          <w:lang w:val="ru-RU" w:eastAsia="en-US"/>
        </w:rPr>
        <w:t>Розподіл</w:t>
      </w:r>
      <w:proofErr w:type="spellEnd"/>
      <w:r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en-US"/>
        </w:rPr>
        <w:t>доручень</w:t>
      </w:r>
      <w:proofErr w:type="spellEnd"/>
      <w:r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28"/>
          <w:szCs w:val="28"/>
          <w:lang w:val="ru-RU" w:eastAsia="en-US"/>
        </w:rPr>
        <w:t>між</w:t>
      </w:r>
      <w:proofErr w:type="spellEnd"/>
      <w:proofErr w:type="gramEnd"/>
      <w:r>
        <w:rPr>
          <w:rFonts w:eastAsia="Calibri"/>
          <w:color w:val="000000"/>
          <w:sz w:val="28"/>
          <w:szCs w:val="28"/>
          <w:lang w:val="ru-RU" w:eastAsia="en-US"/>
        </w:rPr>
        <w:t xml:space="preserve"> членами м/о.</w:t>
      </w:r>
    </w:p>
    <w:p w:rsidR="009659B8" w:rsidRDefault="009659B8" w:rsidP="009659B8">
      <w:pPr>
        <w:numPr>
          <w:ilvl w:val="0"/>
          <w:numId w:val="1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Ознайомлення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</w:t>
      </w:r>
      <w:proofErr w:type="spellEnd"/>
      <w:r>
        <w:rPr>
          <w:color w:val="000000"/>
          <w:sz w:val="28"/>
          <w:szCs w:val="28"/>
          <w:lang w:val="ru-RU"/>
        </w:rPr>
        <w:t xml:space="preserve"> нормативно – </w:t>
      </w:r>
      <w:proofErr w:type="spellStart"/>
      <w:r>
        <w:rPr>
          <w:color w:val="000000"/>
          <w:sz w:val="28"/>
          <w:szCs w:val="28"/>
          <w:lang w:val="ru-RU"/>
        </w:rPr>
        <w:t>правовими</w:t>
      </w:r>
      <w:proofErr w:type="spellEnd"/>
      <w:r>
        <w:rPr>
          <w:color w:val="000000"/>
          <w:sz w:val="28"/>
          <w:szCs w:val="28"/>
          <w:lang w:val="ru-RU"/>
        </w:rPr>
        <w:t xml:space="preserve"> документами</w:t>
      </w:r>
      <w:r>
        <w:rPr>
          <w:color w:val="000000"/>
          <w:sz w:val="28"/>
          <w:szCs w:val="28"/>
        </w:rPr>
        <w:t>, Листами та наказами МОН з виховної роботи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які вийшли за літній період, </w:t>
      </w:r>
      <w:r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/202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 н. р.:</w:t>
      </w:r>
    </w:p>
    <w:p w:rsidR="009659B8" w:rsidRDefault="009659B8" w:rsidP="009659B8">
      <w:pPr>
        <w:numPr>
          <w:ilvl w:val="0"/>
          <w:numId w:val="2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методичні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рекомендації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питань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організації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виховної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роботи</w:t>
      </w:r>
      <w:proofErr w:type="spellEnd"/>
      <w:r>
        <w:rPr>
          <w:color w:val="000000"/>
          <w:sz w:val="28"/>
          <w:szCs w:val="28"/>
          <w:lang w:val="ru-RU"/>
        </w:rPr>
        <w:t xml:space="preserve"> у</w:t>
      </w:r>
    </w:p>
    <w:p w:rsidR="009659B8" w:rsidRDefault="009659B8" w:rsidP="009659B8">
      <w:pPr>
        <w:spacing w:line="276" w:lineRule="auto"/>
        <w:ind w:left="720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навчальних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закладах</w:t>
      </w:r>
      <w:proofErr w:type="gramEnd"/>
      <w:r>
        <w:rPr>
          <w:color w:val="000000"/>
          <w:sz w:val="28"/>
          <w:szCs w:val="28"/>
          <w:lang w:val="ru-RU"/>
        </w:rPr>
        <w:t xml:space="preserve"> у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/202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 н.р.;</w:t>
      </w:r>
    </w:p>
    <w:p w:rsidR="009659B8" w:rsidRDefault="009659B8" w:rsidP="009659B8">
      <w:pPr>
        <w:numPr>
          <w:ilvl w:val="0"/>
          <w:numId w:val="2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color w:val="000000"/>
          <w:sz w:val="28"/>
          <w:szCs w:val="28"/>
          <w:lang w:val="ru-RU"/>
        </w:rPr>
        <w:t>проведення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Першого</w:t>
      </w:r>
      <w:proofErr w:type="spellEnd"/>
      <w:r>
        <w:rPr>
          <w:color w:val="000000"/>
          <w:sz w:val="28"/>
          <w:szCs w:val="28"/>
          <w:lang w:val="ru-RU"/>
        </w:rPr>
        <w:t xml:space="preserve"> уроку у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/202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 н.р. та </w:t>
      </w:r>
      <w:proofErr w:type="spellStart"/>
      <w:r>
        <w:rPr>
          <w:color w:val="000000"/>
          <w:sz w:val="28"/>
          <w:szCs w:val="28"/>
          <w:lang w:val="ru-RU"/>
        </w:rPr>
        <w:t>ін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9659B8" w:rsidRDefault="009659B8" w:rsidP="009659B8">
      <w:pPr>
        <w:numPr>
          <w:ilvl w:val="0"/>
          <w:numId w:val="1"/>
        </w:numPr>
        <w:spacing w:after="160" w:line="276" w:lineRule="auto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>Обмін досвідом: «Планування виховної роботи з класним колективом».</w:t>
      </w:r>
    </w:p>
    <w:p w:rsidR="009659B8" w:rsidRDefault="009659B8" w:rsidP="009659B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Про стан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проф</w:t>
      </w:r>
      <w:proofErr w:type="gramEnd"/>
      <w:r>
        <w:rPr>
          <w:sz w:val="28"/>
          <w:szCs w:val="28"/>
          <w:lang w:val="ru-RU"/>
        </w:rPr>
        <w:t>ілактики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дитячого</w:t>
      </w:r>
      <w:proofErr w:type="spellEnd"/>
      <w:r>
        <w:rPr>
          <w:sz w:val="28"/>
          <w:szCs w:val="28"/>
          <w:lang w:val="ru-RU"/>
        </w:rPr>
        <w:t xml:space="preserve"> травматизму,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здоров’я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</w:rPr>
        <w:t xml:space="preserve"> в умовах воєнного стану. 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організацію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інструктажів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БЖ </w:t>
      </w:r>
      <w:proofErr w:type="spellStart"/>
      <w:r>
        <w:rPr>
          <w:sz w:val="28"/>
          <w:szCs w:val="28"/>
          <w:lang w:val="ru-RU"/>
        </w:rPr>
        <w:t>учні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659B8" w:rsidRDefault="009659B8" w:rsidP="009659B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організацію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батьками </w:t>
      </w:r>
      <w:proofErr w:type="spellStart"/>
      <w:r>
        <w:rPr>
          <w:sz w:val="28"/>
          <w:szCs w:val="28"/>
          <w:lang w:val="ru-RU"/>
        </w:rPr>
        <w:t>протягом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color w:val="212121"/>
          <w:sz w:val="28"/>
          <w:szCs w:val="28"/>
          <w:lang w:val="ru-RU"/>
        </w:rPr>
        <w:t>навчального</w:t>
      </w:r>
      <w:proofErr w:type="spellEnd"/>
      <w:r>
        <w:rPr>
          <w:color w:val="212121"/>
          <w:sz w:val="28"/>
          <w:szCs w:val="28"/>
          <w:lang w:val="ru-RU"/>
        </w:rPr>
        <w:t xml:space="preserve"> року</w:t>
      </w:r>
    </w:p>
    <w:p w:rsidR="009659B8" w:rsidRDefault="009659B8" w:rsidP="009659B8">
      <w:pPr>
        <w:spacing w:after="200" w:line="276" w:lineRule="auto"/>
        <w:contextualSpacing/>
        <w:jc w:val="both"/>
        <w:rPr>
          <w:color w:val="212121"/>
          <w:sz w:val="28"/>
          <w:szCs w:val="28"/>
          <w:lang w:val="ru-RU"/>
        </w:rPr>
      </w:pPr>
    </w:p>
    <w:p w:rsidR="009659B8" w:rsidRDefault="009659B8" w:rsidP="009659B8">
      <w:pPr>
        <w:spacing w:after="200" w:line="276" w:lineRule="auto"/>
        <w:contextualSpacing/>
        <w:jc w:val="both"/>
        <w:rPr>
          <w:color w:val="212121"/>
          <w:sz w:val="28"/>
          <w:szCs w:val="28"/>
          <w:lang w:val="ru-RU"/>
        </w:rPr>
      </w:pP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1.Слухали:</w:t>
      </w:r>
      <w:r>
        <w:rPr>
          <w:sz w:val="28"/>
          <w:szCs w:val="28"/>
        </w:rPr>
        <w:t xml:space="preserve"> </w:t>
      </w:r>
    </w:p>
    <w:p w:rsidR="009659B8" w:rsidRDefault="009659B8" w:rsidP="009659B8">
      <w:pPr>
        <w:ind w:left="1620" w:hanging="12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аналіз виховної роботи МОКК  за 2021-2022 навчальний рік. Здобутки та недоліки. (доповідає заступник директора з виховної роботи Гаврилюк І.А.)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Гаврилюк І.А. – керівник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класних керівників;</w:t>
      </w:r>
    </w:p>
    <w:p w:rsidR="009659B8" w:rsidRDefault="009659B8" w:rsidP="009659B8">
      <w:pPr>
        <w:tabs>
          <w:tab w:val="left" w:pos="241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9659B8" w:rsidRDefault="009659B8" w:rsidP="009659B8">
      <w:pPr>
        <w:ind w:left="162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Ухвалили: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1.Інформацію взяти до відома.</w:t>
      </w:r>
    </w:p>
    <w:p w:rsidR="009659B8" w:rsidRDefault="009659B8" w:rsidP="009659B8">
      <w:pPr>
        <w:ind w:left="1620" w:hanging="1260"/>
        <w:jc w:val="both"/>
        <w:rPr>
          <w:b/>
          <w:sz w:val="28"/>
          <w:szCs w:val="28"/>
        </w:rPr>
      </w:pPr>
    </w:p>
    <w:p w:rsidR="009659B8" w:rsidRDefault="009659B8" w:rsidP="009659B8">
      <w:pPr>
        <w:ind w:left="1620" w:hanging="1260"/>
        <w:jc w:val="both"/>
        <w:rPr>
          <w:b/>
          <w:sz w:val="28"/>
          <w:szCs w:val="28"/>
        </w:rPr>
      </w:pP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2.Слухали:</w:t>
      </w:r>
      <w:r>
        <w:rPr>
          <w:sz w:val="28"/>
          <w:szCs w:val="28"/>
        </w:rPr>
        <w:t xml:space="preserve"> 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розгляд та обговорення плану роботи  методичного об’єднання на 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2022-2023  навчальний рік. (доповідає керівник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класних керівників Гаврилюк І.А.)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Ухвалили:</w:t>
      </w:r>
      <w:r>
        <w:rPr>
          <w:sz w:val="28"/>
          <w:szCs w:val="28"/>
        </w:rPr>
        <w:t xml:space="preserve"> 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Затвердити план роботи шкільного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класних   керівників на 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2022– 2023 навчальний рік</w:t>
      </w:r>
    </w:p>
    <w:p w:rsidR="009659B8" w:rsidRDefault="009659B8" w:rsidP="009659B8">
      <w:pPr>
        <w:ind w:left="162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3.Слухали:</w:t>
      </w:r>
      <w:r>
        <w:rPr>
          <w:sz w:val="28"/>
          <w:szCs w:val="28"/>
        </w:rPr>
        <w:tab/>
        <w:t>Про розподіл доручень між членами м/о.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(доповідає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класних керівників Гаврилюк І.А.)</w:t>
      </w:r>
    </w:p>
    <w:p w:rsidR="009659B8" w:rsidRDefault="009659B8" w:rsidP="009659B8">
      <w:pPr>
        <w:ind w:left="1620" w:hanging="60"/>
        <w:jc w:val="both"/>
        <w:rPr>
          <w:sz w:val="28"/>
          <w:szCs w:val="28"/>
        </w:rPr>
      </w:pP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Ухвалили:</w:t>
      </w:r>
      <w:r>
        <w:rPr>
          <w:sz w:val="28"/>
          <w:szCs w:val="28"/>
        </w:rPr>
        <w:t xml:space="preserve"> </w:t>
      </w:r>
    </w:p>
    <w:p w:rsidR="009659B8" w:rsidRDefault="009659B8" w:rsidP="009659B8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1.Сумлінно виконувати доручення ШМО класних керівників.</w:t>
      </w: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659B8" w:rsidRDefault="009659B8" w:rsidP="009659B8">
      <w:pPr>
        <w:rPr>
          <w:sz w:val="28"/>
          <w:szCs w:val="28"/>
        </w:rPr>
      </w:pPr>
      <w:r>
        <w:rPr>
          <w:b/>
          <w:sz w:val="28"/>
          <w:szCs w:val="28"/>
        </w:rPr>
        <w:t>4.Слухали: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   </w:t>
      </w:r>
      <w:r>
        <w:rPr>
          <w:sz w:val="28"/>
          <w:szCs w:val="28"/>
        </w:rPr>
        <w:tab/>
        <w:t>ознайомлення з нормативно – правовими документами, Листами та наказами МОН з виховної роботи , які вийшли за літній період,  на  2022/2023 н. р.: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методичними рекомендаціями  з питань організації виховної роботи у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 xml:space="preserve"> навчальних закладах у 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 проведення Першого уроку у 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та ін.       </w:t>
      </w: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(доповідає </w:t>
      </w:r>
      <w:proofErr w:type="spellStart"/>
      <w:r>
        <w:rPr>
          <w:b/>
          <w:sz w:val="28"/>
          <w:szCs w:val="28"/>
        </w:rPr>
        <w:t>МО</w:t>
      </w:r>
      <w:proofErr w:type="spellEnd"/>
      <w:r>
        <w:rPr>
          <w:b/>
          <w:sz w:val="28"/>
          <w:szCs w:val="28"/>
        </w:rPr>
        <w:t xml:space="preserve"> класних керівників Гаврилюк І.А.)</w:t>
      </w: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Ухвалили: 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>1.Класним керівникам ознайомитись та опрацювати  нормативно – правові документи, Листи та накази МОН з виховної роботи.</w:t>
      </w:r>
    </w:p>
    <w:p w:rsidR="009659B8" w:rsidRDefault="009659B8" w:rsidP="009659B8">
      <w:pPr>
        <w:rPr>
          <w:b/>
          <w:sz w:val="28"/>
          <w:szCs w:val="28"/>
        </w:rPr>
      </w:pP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5.Слухали:</w:t>
      </w: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>Про  планування виховної роботи з класним колективом.</w:t>
      </w:r>
      <w:r>
        <w:rPr>
          <w:b/>
          <w:sz w:val="28"/>
          <w:szCs w:val="28"/>
        </w:rPr>
        <w:t xml:space="preserve">                (доповідає </w:t>
      </w:r>
      <w:proofErr w:type="spellStart"/>
      <w:r>
        <w:rPr>
          <w:b/>
          <w:sz w:val="28"/>
          <w:szCs w:val="28"/>
        </w:rPr>
        <w:t>МО</w:t>
      </w:r>
      <w:proofErr w:type="spellEnd"/>
      <w:r>
        <w:rPr>
          <w:b/>
          <w:sz w:val="28"/>
          <w:szCs w:val="28"/>
        </w:rPr>
        <w:t xml:space="preserve"> класних керівників Гаврилюк І.А.)</w:t>
      </w:r>
    </w:p>
    <w:p w:rsidR="009659B8" w:rsidRDefault="009659B8" w:rsidP="009659B8">
      <w:pPr>
        <w:rPr>
          <w:b/>
          <w:sz w:val="28"/>
          <w:szCs w:val="28"/>
        </w:rPr>
      </w:pP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Ухвалили: 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>1.Класним керівникам підібрати цікаві заходи з нагоди відзначення пам’ятних дат та внести їх у плани виховної роботи із колективом.</w:t>
      </w:r>
    </w:p>
    <w:p w:rsidR="009659B8" w:rsidRDefault="009659B8" w:rsidP="009659B8">
      <w:pPr>
        <w:rPr>
          <w:sz w:val="28"/>
          <w:szCs w:val="28"/>
        </w:rPr>
      </w:pPr>
    </w:p>
    <w:p w:rsidR="009659B8" w:rsidRDefault="009659B8" w:rsidP="00965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6.Слухали:голову </w:t>
      </w:r>
      <w:proofErr w:type="spellStart"/>
      <w:r>
        <w:rPr>
          <w:b/>
          <w:sz w:val="28"/>
          <w:szCs w:val="28"/>
        </w:rPr>
        <w:t>МО</w:t>
      </w:r>
      <w:proofErr w:type="spellEnd"/>
      <w:r>
        <w:rPr>
          <w:b/>
          <w:sz w:val="28"/>
          <w:szCs w:val="28"/>
        </w:rPr>
        <w:t xml:space="preserve"> Гаврилюк І.А.-</w:t>
      </w:r>
      <w:r>
        <w:t xml:space="preserve"> </w:t>
      </w:r>
      <w:r>
        <w:rPr>
          <w:sz w:val="28"/>
          <w:szCs w:val="28"/>
        </w:rPr>
        <w:t>про стан організації роботи з профілактики дитячого травматизму, охорони життя і здоров’я дітей в умовах воєнного стану.  Про організацію та проведення інструктажів з БЖ учнів.</w:t>
      </w: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Ухвалили: </w:t>
      </w:r>
    </w:p>
    <w:p w:rsidR="009659B8" w:rsidRDefault="009659B8" w:rsidP="009659B8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>Класними керівникам проводити інструктажі згідно інструкцій розроблених закладом.</w:t>
      </w:r>
    </w:p>
    <w:p w:rsidR="009659B8" w:rsidRDefault="009659B8" w:rsidP="009659B8">
      <w:pPr>
        <w:rPr>
          <w:b/>
          <w:sz w:val="28"/>
          <w:szCs w:val="28"/>
        </w:rPr>
      </w:pPr>
    </w:p>
    <w:p w:rsidR="009659B8" w:rsidRDefault="009659B8" w:rsidP="009659B8">
      <w:pPr>
        <w:rPr>
          <w:sz w:val="28"/>
          <w:szCs w:val="28"/>
        </w:rPr>
      </w:pPr>
      <w:r>
        <w:rPr>
          <w:b/>
          <w:sz w:val="28"/>
          <w:szCs w:val="28"/>
        </w:rPr>
        <w:t>7.Слухали:</w:t>
      </w:r>
      <w:r>
        <w:t xml:space="preserve"> </w:t>
      </w:r>
      <w:r>
        <w:rPr>
          <w:b/>
          <w:sz w:val="28"/>
          <w:szCs w:val="28"/>
        </w:rPr>
        <w:t xml:space="preserve">класного керівника 6 класу  Романюк А.О.- </w:t>
      </w:r>
      <w:r>
        <w:rPr>
          <w:sz w:val="28"/>
          <w:szCs w:val="28"/>
        </w:rPr>
        <w:t>про організацію роботи з батьками протягом навчального року</w:t>
      </w:r>
    </w:p>
    <w:p w:rsidR="009659B8" w:rsidRDefault="009659B8" w:rsidP="009659B8">
      <w:pPr>
        <w:rPr>
          <w:sz w:val="28"/>
          <w:szCs w:val="28"/>
        </w:rPr>
      </w:pPr>
    </w:p>
    <w:p w:rsidR="009659B8" w:rsidRDefault="009659B8" w:rsidP="00965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Ухвалили: </w:t>
      </w:r>
    </w:p>
    <w:p w:rsidR="009659B8" w:rsidRPr="009659B8" w:rsidRDefault="009659B8" w:rsidP="009659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84C5D">
        <w:rPr>
          <w:rFonts w:ascii="Times New Roman" w:hAnsi="Times New Roman"/>
          <w:sz w:val="28"/>
          <w:szCs w:val="28"/>
        </w:rPr>
        <w:t xml:space="preserve">Скласти план проведення класних зборів </w:t>
      </w:r>
      <w:r>
        <w:rPr>
          <w:rFonts w:ascii="Times New Roman" w:hAnsi="Times New Roman"/>
          <w:sz w:val="28"/>
          <w:szCs w:val="28"/>
        </w:rPr>
        <w:t>.</w:t>
      </w:r>
    </w:p>
    <w:p w:rsidR="009659B8" w:rsidRDefault="009659B8" w:rsidP="00965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Голова МОКК </w:t>
      </w:r>
      <w:r>
        <w:rPr>
          <w:sz w:val="28"/>
          <w:szCs w:val="28"/>
        </w:rPr>
        <w:t xml:space="preserve">                            Гаврилюк І.А.  /                /</w:t>
      </w:r>
    </w:p>
    <w:p w:rsidR="009659B8" w:rsidRDefault="009659B8" w:rsidP="00965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Секретар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Бабік</w:t>
      </w:r>
      <w:proofErr w:type="spellEnd"/>
      <w:r>
        <w:rPr>
          <w:sz w:val="28"/>
          <w:szCs w:val="28"/>
        </w:rPr>
        <w:t xml:space="preserve"> Н.П.  /                 /</w:t>
      </w:r>
    </w:p>
    <w:p w:rsidR="009659B8" w:rsidRDefault="009659B8"/>
    <w:sectPr w:rsidR="00965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4B"/>
    <w:multiLevelType w:val="multilevel"/>
    <w:tmpl w:val="A1D84538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F0E4DD0"/>
    <w:multiLevelType w:val="multilevel"/>
    <w:tmpl w:val="C9CAD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12E3F7C"/>
    <w:multiLevelType w:val="multilevel"/>
    <w:tmpl w:val="9440F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9B8"/>
    <w:rsid w:val="0096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2200</Words>
  <Characters>1254</Characters>
  <Application>Microsoft Office Word</Application>
  <DocSecurity>0</DocSecurity>
  <Lines>10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2022-11-22T13:23:00Z</dcterms:created>
  <dcterms:modified xsi:type="dcterms:W3CDTF">2022-11-22T13:24:00Z</dcterms:modified>
</cp:coreProperties>
</file>