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A07" w:rsidRPr="00097A83" w:rsidRDefault="001F2A07" w:rsidP="001F2A07">
      <w:pPr>
        <w:pStyle w:val="3"/>
        <w:spacing w:after="0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097A83">
        <w:rPr>
          <w:rFonts w:ascii="Times New Roman" w:hAnsi="Times New Roman"/>
          <w:color w:val="000000"/>
          <w:sz w:val="24"/>
          <w:szCs w:val="24"/>
          <w:lang w:val="uk-UA"/>
        </w:rPr>
        <w:t>ПРОТОКОЛ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097A83">
        <w:rPr>
          <w:rFonts w:ascii="Times New Roman" w:hAnsi="Times New Roman"/>
          <w:color w:val="000000"/>
          <w:sz w:val="24"/>
          <w:szCs w:val="24"/>
          <w:lang w:val="uk-UA"/>
        </w:rPr>
        <w:br/>
        <w:t>засідання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097A83">
        <w:rPr>
          <w:rFonts w:ascii="Times New Roman" w:hAnsi="Times New Roman"/>
          <w:color w:val="000000"/>
          <w:sz w:val="24"/>
          <w:szCs w:val="24"/>
          <w:lang w:val="uk-UA"/>
        </w:rPr>
        <w:t>атестаційної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097A83">
        <w:rPr>
          <w:rFonts w:ascii="Times New Roman" w:hAnsi="Times New Roman"/>
          <w:color w:val="000000"/>
          <w:sz w:val="24"/>
          <w:szCs w:val="24"/>
          <w:lang w:val="uk-UA"/>
        </w:rPr>
        <w:t>комісії</w:t>
      </w:r>
    </w:p>
    <w:p w:rsidR="001F2A07" w:rsidRDefault="001F2A07" w:rsidP="001F2A07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19</w:t>
      </w:r>
      <w:r w:rsidRPr="00194226"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 xml:space="preserve"> грудня 202</w:t>
      </w:r>
      <w:r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4226">
        <w:rPr>
          <w:rFonts w:ascii="Times New Roman" w:hAnsi="Times New Roman"/>
          <w:color w:val="000000"/>
          <w:sz w:val="24"/>
          <w:szCs w:val="24"/>
        </w:rPr>
        <w:t>року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194226">
        <w:rPr>
          <w:rFonts w:ascii="Times New Roman" w:hAnsi="Times New Roman"/>
          <w:color w:val="000000"/>
          <w:sz w:val="24"/>
          <w:szCs w:val="24"/>
        </w:rPr>
        <w:t>№</w:t>
      </w:r>
      <w:r>
        <w:rPr>
          <w:rFonts w:ascii="Times New Roman" w:hAnsi="Times New Roman"/>
          <w:color w:val="000000"/>
          <w:sz w:val="24"/>
          <w:szCs w:val="24"/>
        </w:rPr>
        <w:t xml:space="preserve"> 2</w:t>
      </w:r>
    </w:p>
    <w:p w:rsidR="001F2A07" w:rsidRPr="00194226" w:rsidRDefault="001F2A07" w:rsidP="001F2A07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</w:p>
    <w:p w:rsidR="001F2A07" w:rsidRPr="00391BA1" w:rsidRDefault="001F2A07" w:rsidP="001F2A07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4"/>
          <w:szCs w:val="24"/>
          <w:u w:val="single"/>
        </w:rPr>
      </w:pPr>
      <w:r w:rsidRPr="00391BA1">
        <w:rPr>
          <w:rFonts w:ascii="Times New Roman" w:hAnsi="Times New Roman"/>
          <w:color w:val="000000"/>
          <w:sz w:val="24"/>
          <w:szCs w:val="24"/>
          <w:u w:val="single"/>
        </w:rPr>
        <w:t>ЗО «</w:t>
      </w:r>
      <w:proofErr w:type="spellStart"/>
      <w:r w:rsidRPr="00391BA1">
        <w:rPr>
          <w:rFonts w:ascii="Times New Roman" w:hAnsi="Times New Roman"/>
          <w:color w:val="000000"/>
          <w:sz w:val="24"/>
          <w:szCs w:val="24"/>
          <w:u w:val="single"/>
        </w:rPr>
        <w:t>Рафалівський</w:t>
      </w:r>
      <w:proofErr w:type="spellEnd"/>
      <w:r w:rsidRPr="00391BA1">
        <w:rPr>
          <w:rFonts w:ascii="Times New Roman" w:hAnsi="Times New Roman"/>
          <w:color w:val="000000"/>
          <w:sz w:val="24"/>
          <w:szCs w:val="24"/>
          <w:u w:val="single"/>
        </w:rPr>
        <w:t xml:space="preserve"> Петропавлівський ліцей</w:t>
      </w:r>
    </w:p>
    <w:p w:rsidR="001F2A07" w:rsidRDefault="001F2A07" w:rsidP="001F2A07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0"/>
          <w:szCs w:val="20"/>
        </w:rPr>
      </w:pPr>
      <w:r w:rsidRPr="004A5E1A">
        <w:rPr>
          <w:rFonts w:ascii="Times New Roman" w:hAnsi="Times New Roman"/>
          <w:color w:val="000000"/>
          <w:sz w:val="20"/>
          <w:szCs w:val="20"/>
        </w:rPr>
        <w:t>(найменування закладу освіти, відокремленого структурного підрозділу, органу управління у сфері освіти)</w:t>
      </w:r>
    </w:p>
    <w:p w:rsidR="001F2A07" w:rsidRPr="004A5E1A" w:rsidRDefault="001F2A07" w:rsidP="001F2A07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1F2A07" w:rsidRDefault="001F2A07" w:rsidP="001F2A07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  <w:r w:rsidRPr="00194226">
        <w:rPr>
          <w:rFonts w:ascii="Times New Roman" w:hAnsi="Times New Roman"/>
          <w:color w:val="000000"/>
          <w:sz w:val="24"/>
          <w:szCs w:val="24"/>
        </w:rPr>
        <w:t>Присутні:</w:t>
      </w:r>
      <w:r>
        <w:rPr>
          <w:rFonts w:ascii="Times New Roman" w:hAnsi="Times New Roman"/>
          <w:color w:val="000000"/>
          <w:sz w:val="24"/>
          <w:szCs w:val="24"/>
        </w:rPr>
        <w:t xml:space="preserve"> Ткачук М.В</w:t>
      </w:r>
    </w:p>
    <w:p w:rsidR="001F2A07" w:rsidRDefault="001F2A07" w:rsidP="001F2A07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Антонюк М.П.</w:t>
      </w:r>
    </w:p>
    <w:p w:rsidR="001F2A07" w:rsidRDefault="001F2A07" w:rsidP="001F2A07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Бабік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Н.П.</w:t>
      </w:r>
    </w:p>
    <w:p w:rsidR="001F2A07" w:rsidRDefault="001F2A07" w:rsidP="001F2A07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Вознюк Л.А.</w:t>
      </w:r>
    </w:p>
    <w:p w:rsidR="001F2A07" w:rsidRDefault="001F2A07" w:rsidP="001F2A07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Оштук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Д.І.</w:t>
      </w:r>
    </w:p>
    <w:p w:rsidR="001F2A07" w:rsidRDefault="001F2A07" w:rsidP="001F2A07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Писюк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К.А.</w:t>
      </w:r>
    </w:p>
    <w:p w:rsidR="001F2A07" w:rsidRDefault="001F2A07" w:rsidP="001F2A07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   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Шух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Н.М.</w:t>
      </w:r>
    </w:p>
    <w:p w:rsidR="001F2A07" w:rsidRDefault="001F2A07" w:rsidP="001F2A07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</w:p>
    <w:p w:rsidR="001F2A07" w:rsidRPr="004E6D73" w:rsidRDefault="001F2A07" w:rsidP="001F2A07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  <w:r w:rsidRPr="00194226">
        <w:rPr>
          <w:rFonts w:ascii="Times New Roman" w:hAnsi="Times New Roman"/>
          <w:color w:val="000000"/>
          <w:sz w:val="24"/>
          <w:szCs w:val="24"/>
        </w:rPr>
        <w:t>Відсутні:</w:t>
      </w:r>
      <w:r>
        <w:rPr>
          <w:rFonts w:ascii="Times New Roman" w:hAnsi="Times New Roman"/>
          <w:color w:val="000000"/>
          <w:sz w:val="24"/>
          <w:szCs w:val="24"/>
        </w:rPr>
        <w:t>-_____________________</w:t>
      </w:r>
      <w:r w:rsidRPr="004E6D73">
        <w:rPr>
          <w:rFonts w:ascii="Times New Roman" w:hAnsi="Times New Roman"/>
          <w:color w:val="000000"/>
          <w:sz w:val="24"/>
          <w:szCs w:val="24"/>
        </w:rPr>
        <w:t>_</w:t>
      </w:r>
    </w:p>
    <w:p w:rsidR="001F2A07" w:rsidRPr="004A5E1A" w:rsidRDefault="001F2A07" w:rsidP="001F2A07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0"/>
          <w:szCs w:val="20"/>
        </w:rPr>
      </w:pPr>
      <w:r w:rsidRPr="004A5E1A">
        <w:rPr>
          <w:rFonts w:ascii="Times New Roman" w:hAnsi="Times New Roman"/>
          <w:color w:val="000000"/>
          <w:sz w:val="20"/>
          <w:szCs w:val="20"/>
        </w:rPr>
        <w:t>(прізвища, імена, по батькові (за наявності) відсутніх членів комісії)</w:t>
      </w:r>
    </w:p>
    <w:p w:rsidR="001F2A07" w:rsidRPr="00194226" w:rsidRDefault="001F2A07" w:rsidP="001F2A07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  <w:r w:rsidRPr="00194226">
        <w:rPr>
          <w:rFonts w:ascii="Times New Roman" w:hAnsi="Times New Roman"/>
          <w:color w:val="000000"/>
          <w:sz w:val="24"/>
          <w:szCs w:val="24"/>
        </w:rPr>
        <w:t>Запрошені:</w:t>
      </w:r>
      <w:r>
        <w:rPr>
          <w:rFonts w:ascii="Times New Roman" w:hAnsi="Times New Roman"/>
          <w:color w:val="000000"/>
          <w:sz w:val="24"/>
          <w:szCs w:val="24"/>
        </w:rPr>
        <w:t xml:space="preserve"> -_______________________________________________________________________</w:t>
      </w:r>
    </w:p>
    <w:p w:rsidR="001F2A07" w:rsidRPr="004A5E1A" w:rsidRDefault="001F2A07" w:rsidP="001F2A07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0"/>
          <w:szCs w:val="20"/>
        </w:rPr>
      </w:pPr>
      <w:r w:rsidRPr="004A5E1A">
        <w:rPr>
          <w:rFonts w:ascii="Times New Roman" w:hAnsi="Times New Roman"/>
          <w:color w:val="000000"/>
          <w:sz w:val="20"/>
          <w:szCs w:val="20"/>
        </w:rPr>
        <w:t>(прізвища, імена, по батькові (за наявності) запрошених (у разі запрошення))</w:t>
      </w:r>
    </w:p>
    <w:p w:rsidR="001F2A07" w:rsidRDefault="001F2A07" w:rsidP="001F2A07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</w:p>
    <w:p w:rsidR="001F2A07" w:rsidRPr="00194226" w:rsidRDefault="001F2A07" w:rsidP="001F2A07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  <w:r w:rsidRPr="00194226">
        <w:rPr>
          <w:rFonts w:ascii="Times New Roman" w:hAnsi="Times New Roman"/>
          <w:color w:val="000000"/>
          <w:sz w:val="24"/>
          <w:szCs w:val="24"/>
        </w:rPr>
        <w:t>ПОРЯДОК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4226">
        <w:rPr>
          <w:rFonts w:ascii="Times New Roman" w:hAnsi="Times New Roman"/>
          <w:color w:val="000000"/>
          <w:sz w:val="24"/>
          <w:szCs w:val="24"/>
        </w:rPr>
        <w:t>ДЕННИЙ</w:t>
      </w:r>
    </w:p>
    <w:p w:rsidR="001F2A07" w:rsidRPr="00194226" w:rsidRDefault="001F2A07" w:rsidP="001F2A07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  <w:r w:rsidRPr="00194226">
        <w:rPr>
          <w:rFonts w:ascii="Times New Roman" w:hAnsi="Times New Roman"/>
          <w:color w:val="000000"/>
          <w:sz w:val="24"/>
          <w:szCs w:val="24"/>
        </w:rPr>
        <w:t>1.</w:t>
      </w:r>
      <w:r>
        <w:rPr>
          <w:rFonts w:ascii="Times New Roman" w:hAnsi="Times New Roman"/>
          <w:color w:val="000000"/>
          <w:sz w:val="24"/>
          <w:szCs w:val="24"/>
        </w:rPr>
        <w:t>Про порядок проходження позачергової атестації педагогічних працівників у 202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>-202</w:t>
      </w:r>
      <w:r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 xml:space="preserve"> навчальному році.</w:t>
      </w:r>
    </w:p>
    <w:p w:rsidR="001F2A07" w:rsidRPr="00194226" w:rsidRDefault="001F2A07" w:rsidP="001F2A07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  <w:r w:rsidRPr="00194226">
        <w:rPr>
          <w:rFonts w:ascii="Times New Roman" w:hAnsi="Times New Roman"/>
          <w:color w:val="000000"/>
          <w:sz w:val="24"/>
          <w:szCs w:val="24"/>
        </w:rPr>
        <w:t>2.</w:t>
      </w:r>
      <w:r>
        <w:rPr>
          <w:rFonts w:ascii="Times New Roman" w:hAnsi="Times New Roman"/>
          <w:color w:val="000000"/>
          <w:sz w:val="24"/>
          <w:szCs w:val="24"/>
        </w:rPr>
        <w:t>Затвердження списків педагогічних працівників, які підлягають позачерговій атестації у 202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>-202</w:t>
      </w:r>
      <w:r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 xml:space="preserve"> навчальному році, строки проведення атестації та графік проведення засідань атестаційної комісії.</w:t>
      </w:r>
    </w:p>
    <w:p w:rsidR="001F2A07" w:rsidRDefault="001F2A07" w:rsidP="001F2A07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</w:p>
    <w:p w:rsidR="001F2A07" w:rsidRPr="00194226" w:rsidRDefault="001F2A07" w:rsidP="001F2A07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</w:t>
      </w:r>
      <w:r w:rsidRPr="00194226">
        <w:rPr>
          <w:rFonts w:ascii="Times New Roman" w:hAnsi="Times New Roman"/>
          <w:color w:val="000000"/>
          <w:sz w:val="24"/>
          <w:szCs w:val="24"/>
        </w:rPr>
        <w:t>СЛУХАЛИ:</w:t>
      </w:r>
    </w:p>
    <w:p w:rsidR="001F2A07" w:rsidRDefault="001F2A07" w:rsidP="001F2A07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Ткачук М.В., голову атестаційної комісії, яка ознайомила присутніх з Положенням про атестацію педагогічних працівників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наголосила про порядок проходження позачергової атестації педагогічних працівників затвердженим наказом МОН від 09.09.202</w:t>
      </w:r>
      <w:r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 № 805</w:t>
      </w:r>
      <w:r>
        <w:rPr>
          <w:rFonts w:ascii="Times New Roman" w:hAnsi="Times New Roman"/>
          <w:color w:val="000000"/>
          <w:sz w:val="24"/>
          <w:szCs w:val="24"/>
        </w:rPr>
        <w:t>( у редакції від 10.09.2024 року)</w:t>
      </w:r>
    </w:p>
    <w:p w:rsidR="001F2A07" w:rsidRDefault="001F2A07" w:rsidP="001F2A07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ВИРІШИЛИ:</w:t>
      </w:r>
    </w:p>
    <w:p w:rsidR="001F2A07" w:rsidRDefault="001F2A07" w:rsidP="001F2A07">
      <w:pPr>
        <w:pStyle w:val="a3"/>
        <w:numPr>
          <w:ilvl w:val="0"/>
          <w:numId w:val="1"/>
        </w:num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Провести позачергову атестацію педагогічних працівників  до 1 квітня  202</w:t>
      </w:r>
      <w:r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 xml:space="preserve"> року.</w:t>
      </w:r>
    </w:p>
    <w:p w:rsidR="001F2A07" w:rsidRDefault="001F2A07" w:rsidP="001F2A07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ГОЛОСУВАЛИ:</w:t>
      </w:r>
    </w:p>
    <w:p w:rsidR="001F2A07" w:rsidRPr="009535F3" w:rsidRDefault="001F2A07" w:rsidP="001F2A07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 -</w:t>
      </w:r>
      <w:r>
        <w:rPr>
          <w:rFonts w:ascii="Times New Roman" w:hAnsi="Times New Roman"/>
          <w:color w:val="000000"/>
          <w:sz w:val="24"/>
          <w:szCs w:val="24"/>
        </w:rPr>
        <w:t>7</w:t>
      </w:r>
      <w:r>
        <w:rPr>
          <w:rFonts w:ascii="Times New Roman" w:hAnsi="Times New Roman"/>
          <w:color w:val="000000"/>
          <w:sz w:val="24"/>
          <w:szCs w:val="24"/>
        </w:rPr>
        <w:t>, проти -0</w:t>
      </w:r>
    </w:p>
    <w:p w:rsidR="001F2A07" w:rsidRPr="00194226" w:rsidRDefault="001F2A07" w:rsidP="001F2A07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</w:t>
      </w:r>
      <w:r w:rsidRPr="009535F3">
        <w:rPr>
          <w:rFonts w:ascii="Times New Roman" w:hAnsi="Times New Roman"/>
          <w:color w:val="000000"/>
          <w:sz w:val="24"/>
          <w:szCs w:val="24"/>
        </w:rPr>
        <w:t>СЛУХАЛИ:</w:t>
      </w:r>
    </w:p>
    <w:p w:rsidR="001F2A07" w:rsidRDefault="001F2A07" w:rsidP="001F2A07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Антонюк М.П., заступника директора, яка ознайомила членів атестаційної комісії з списком педагогічних працівників, які підлягають позачерговій атестації у 202</w:t>
      </w:r>
      <w:r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>-202</w:t>
      </w:r>
      <w:r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 xml:space="preserve"> навчальному році.</w:t>
      </w:r>
    </w:p>
    <w:p w:rsidR="001F2A07" w:rsidRPr="00194226" w:rsidRDefault="001F2A07" w:rsidP="001F2A07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Ткачук М.В., голову</w:t>
      </w:r>
      <w:r w:rsidRPr="009535F3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атестаційної комісії, яка запропонувала графік та строки </w:t>
      </w:r>
    </w:p>
    <w:p w:rsidR="001F2A07" w:rsidRDefault="001F2A07" w:rsidP="001F2A07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вивчення педагогічного  досвіду педагогічних працівників, що атестуються у 202</w:t>
      </w:r>
      <w:r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>-202</w:t>
      </w:r>
      <w:r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н.р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F2A07" w:rsidRDefault="001F2A07" w:rsidP="001F2A07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ВИСТУПИЛИ:</w:t>
      </w:r>
    </w:p>
    <w:p w:rsidR="001F2A07" w:rsidRDefault="001F2A07" w:rsidP="001F2A07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Писюк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К.А.</w:t>
      </w:r>
      <w:r>
        <w:rPr>
          <w:rFonts w:ascii="Times New Roman" w:hAnsi="Times New Roman"/>
          <w:color w:val="000000"/>
          <w:sz w:val="24"/>
          <w:szCs w:val="24"/>
        </w:rPr>
        <w:t>, секретар комісії, яка  ознайомила присутніх із строками проведення позачергової атестації та графіком вивчення педагогічного досвіду.</w:t>
      </w:r>
    </w:p>
    <w:p w:rsidR="001F2A07" w:rsidRDefault="001F2A07" w:rsidP="001F2A07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  <w:r w:rsidRPr="00194226">
        <w:rPr>
          <w:rFonts w:ascii="Times New Roman" w:hAnsi="Times New Roman"/>
          <w:color w:val="000000"/>
          <w:sz w:val="24"/>
          <w:szCs w:val="24"/>
        </w:rPr>
        <w:t xml:space="preserve"> ВИРІШИЛИ:</w:t>
      </w:r>
    </w:p>
    <w:p w:rsidR="001F2A07" w:rsidRPr="00F311E9" w:rsidRDefault="001F2A07" w:rsidP="001F2A07">
      <w:pPr>
        <w:shd w:val="clear" w:color="auto" w:fill="FFFFFF"/>
        <w:spacing w:after="0" w:line="193" w:lineRule="atLeast"/>
        <w:ind w:left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</w:t>
      </w:r>
      <w:r w:rsidRPr="00DE3D06">
        <w:rPr>
          <w:rFonts w:ascii="Times New Roman" w:hAnsi="Times New Roman"/>
          <w:color w:val="000000"/>
          <w:sz w:val="24"/>
          <w:szCs w:val="24"/>
        </w:rPr>
        <w:t xml:space="preserve">Затвердити список педагогічних працівників, які підлягають </w:t>
      </w:r>
      <w:r>
        <w:rPr>
          <w:rFonts w:ascii="Times New Roman" w:hAnsi="Times New Roman"/>
          <w:color w:val="000000"/>
          <w:sz w:val="24"/>
          <w:szCs w:val="24"/>
        </w:rPr>
        <w:t>поза</w:t>
      </w:r>
      <w:r w:rsidRPr="00DE3D06">
        <w:rPr>
          <w:rFonts w:ascii="Times New Roman" w:hAnsi="Times New Roman"/>
          <w:color w:val="000000"/>
          <w:sz w:val="24"/>
          <w:szCs w:val="24"/>
        </w:rPr>
        <w:t>черговій атестації у 202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Pr="00DE3D06">
        <w:rPr>
          <w:rFonts w:ascii="Times New Roman" w:hAnsi="Times New Roman"/>
          <w:color w:val="000000"/>
          <w:sz w:val="24"/>
          <w:szCs w:val="24"/>
        </w:rPr>
        <w:t>-202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DE3D06">
        <w:rPr>
          <w:rFonts w:ascii="Times New Roman" w:hAnsi="Times New Roman"/>
          <w:color w:val="000000"/>
          <w:sz w:val="24"/>
          <w:szCs w:val="24"/>
        </w:rPr>
        <w:t xml:space="preserve"> навчальному році( додаток 1).</w:t>
      </w:r>
      <w:r w:rsidRPr="00F311E9">
        <w:rPr>
          <w:rFonts w:ascii="Times New Roman" w:hAnsi="Times New Roman"/>
          <w:color w:val="000000"/>
          <w:sz w:val="24"/>
          <w:szCs w:val="24"/>
        </w:rPr>
        <w:t>.</w:t>
      </w:r>
    </w:p>
    <w:p w:rsidR="001F2A07" w:rsidRDefault="001F2A07" w:rsidP="001F2A07">
      <w:pPr>
        <w:pStyle w:val="a3"/>
        <w:numPr>
          <w:ilvl w:val="0"/>
          <w:numId w:val="1"/>
        </w:num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Затвердити  графік вивчення  педагогічного досвіду вчителів (додаток</w:t>
      </w:r>
      <w:r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)</w:t>
      </w:r>
    </w:p>
    <w:p w:rsidR="001F2A07" w:rsidRDefault="001F2A07" w:rsidP="001F2A07">
      <w:pPr>
        <w:pStyle w:val="a3"/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</w:p>
    <w:p w:rsidR="001F2A07" w:rsidRDefault="001F2A07" w:rsidP="001F2A07">
      <w:pPr>
        <w:pStyle w:val="a3"/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ГОЛОСУВАЛИ:</w:t>
      </w:r>
    </w:p>
    <w:p w:rsidR="001F2A07" w:rsidRDefault="001F2A07" w:rsidP="001F2A07">
      <w:pPr>
        <w:pStyle w:val="a3"/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 -</w:t>
      </w:r>
      <w:r>
        <w:rPr>
          <w:rFonts w:ascii="Times New Roman" w:hAnsi="Times New Roman"/>
          <w:color w:val="000000"/>
          <w:sz w:val="24"/>
          <w:szCs w:val="24"/>
        </w:rPr>
        <w:t>7</w:t>
      </w:r>
      <w:r>
        <w:rPr>
          <w:rFonts w:ascii="Times New Roman" w:hAnsi="Times New Roman"/>
          <w:color w:val="000000"/>
          <w:sz w:val="24"/>
          <w:szCs w:val="24"/>
        </w:rPr>
        <w:t>,  проти-0</w:t>
      </w:r>
    </w:p>
    <w:p w:rsidR="001F2A07" w:rsidRDefault="001F2A07" w:rsidP="001F2A07">
      <w:pPr>
        <w:pStyle w:val="a3"/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</w:p>
    <w:p w:rsidR="001F2A07" w:rsidRDefault="001F2A07" w:rsidP="001F2A07">
      <w:pPr>
        <w:pStyle w:val="a3"/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</w:p>
    <w:p w:rsidR="001F2A07" w:rsidRDefault="001F2A07" w:rsidP="001F2A07">
      <w:pPr>
        <w:pStyle w:val="a3"/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Голова атестаційної комісії                                                       Марія ТКАЧУК</w:t>
      </w:r>
    </w:p>
    <w:p w:rsidR="001F2A07" w:rsidRDefault="001F2A07" w:rsidP="001F2A07">
      <w:pPr>
        <w:pStyle w:val="a3"/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</w:p>
    <w:p w:rsidR="001F2A07" w:rsidRDefault="001F2A07" w:rsidP="001F2A07">
      <w:pPr>
        <w:pStyle w:val="a3"/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</w:p>
    <w:p w:rsidR="001F2A07" w:rsidRDefault="001F2A07" w:rsidP="001F2A07">
      <w:pPr>
        <w:pStyle w:val="a3"/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Секретар атестаційної комісії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>Катерина ПИСЮК</w:t>
      </w:r>
    </w:p>
    <w:p w:rsidR="001F2A07" w:rsidRDefault="001F2A07" w:rsidP="001F2A07">
      <w:pPr>
        <w:pStyle w:val="a3"/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</w:p>
    <w:p w:rsidR="001F2A07" w:rsidRDefault="001F2A07" w:rsidP="001F2A07">
      <w:pPr>
        <w:pStyle w:val="a3"/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</w:p>
    <w:p w:rsidR="001F2A07" w:rsidRDefault="001F2A07" w:rsidP="001F2A07">
      <w:pPr>
        <w:pStyle w:val="a3"/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</w:p>
    <w:p w:rsidR="001F2A07" w:rsidRDefault="001F2A07" w:rsidP="001F2A07">
      <w:pPr>
        <w:pStyle w:val="a3"/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</w:p>
    <w:p w:rsidR="001F2A07" w:rsidRDefault="001F2A07" w:rsidP="001F2A07">
      <w:pPr>
        <w:pStyle w:val="a3"/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</w:p>
    <w:p w:rsidR="001F2A07" w:rsidRDefault="001F2A07" w:rsidP="001F2A07">
      <w:pPr>
        <w:pStyle w:val="a3"/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</w:p>
    <w:p w:rsidR="001F2A07" w:rsidRDefault="001F2A07" w:rsidP="001F2A07">
      <w:pPr>
        <w:pStyle w:val="a3"/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</w:p>
    <w:p w:rsidR="001F2A07" w:rsidRDefault="001F2A07" w:rsidP="001F2A07">
      <w:pPr>
        <w:pStyle w:val="a3"/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</w:p>
    <w:p w:rsidR="001F2A07" w:rsidRDefault="001F2A07" w:rsidP="001F2A07">
      <w:pPr>
        <w:pStyle w:val="a3"/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</w:p>
    <w:p w:rsidR="001F2A07" w:rsidRDefault="001F2A07" w:rsidP="001F2A07">
      <w:pPr>
        <w:pStyle w:val="a3"/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</w:p>
    <w:p w:rsidR="001F2A07" w:rsidRDefault="001F2A07" w:rsidP="001F2A07">
      <w:pPr>
        <w:pStyle w:val="a3"/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</w:p>
    <w:p w:rsidR="001F2A07" w:rsidRDefault="001F2A07" w:rsidP="001F2A07">
      <w:pPr>
        <w:pStyle w:val="a3"/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</w:p>
    <w:p w:rsidR="001F2A07" w:rsidRDefault="001F2A07" w:rsidP="001F2A07">
      <w:pPr>
        <w:pStyle w:val="a3"/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</w:p>
    <w:p w:rsidR="001F2A07" w:rsidRDefault="001F2A07" w:rsidP="001F2A07">
      <w:pPr>
        <w:pStyle w:val="a3"/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</w:p>
    <w:p w:rsidR="001F2A07" w:rsidRDefault="001F2A07" w:rsidP="001F2A07">
      <w:pPr>
        <w:pStyle w:val="a3"/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</w:p>
    <w:p w:rsidR="001F2A07" w:rsidRDefault="001F2A07" w:rsidP="001F2A07">
      <w:pPr>
        <w:pStyle w:val="a3"/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</w:p>
    <w:p w:rsidR="001F2A07" w:rsidRDefault="001F2A07" w:rsidP="001F2A07">
      <w:pPr>
        <w:pStyle w:val="a3"/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</w:p>
    <w:p w:rsidR="001F2A07" w:rsidRDefault="001F2A07" w:rsidP="001F2A07">
      <w:pPr>
        <w:pStyle w:val="a3"/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</w:p>
    <w:p w:rsidR="001F2A07" w:rsidRDefault="001F2A07" w:rsidP="001F2A07">
      <w:pPr>
        <w:pStyle w:val="a3"/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</w:p>
    <w:p w:rsidR="001F2A07" w:rsidRDefault="001F2A07" w:rsidP="001F2A07">
      <w:pPr>
        <w:pStyle w:val="a3"/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</w:p>
    <w:p w:rsidR="001F2A07" w:rsidRDefault="001F2A07" w:rsidP="001F2A07">
      <w:pPr>
        <w:pStyle w:val="a3"/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</w:p>
    <w:p w:rsidR="001F2A07" w:rsidRDefault="001F2A07" w:rsidP="001F2A07">
      <w:pPr>
        <w:pStyle w:val="a3"/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</w:p>
    <w:p w:rsidR="001F2A07" w:rsidRDefault="001F2A07" w:rsidP="001F2A07">
      <w:pPr>
        <w:pStyle w:val="a3"/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</w:p>
    <w:p w:rsidR="001F2A07" w:rsidRDefault="001F2A07" w:rsidP="001F2A07">
      <w:pPr>
        <w:pStyle w:val="a3"/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</w:p>
    <w:p w:rsidR="001F2A07" w:rsidRDefault="001F2A07" w:rsidP="001F2A07">
      <w:pPr>
        <w:pStyle w:val="a3"/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</w:p>
    <w:p w:rsidR="001F2A07" w:rsidRDefault="001F2A07" w:rsidP="001F2A07">
      <w:pPr>
        <w:pStyle w:val="a3"/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</w:p>
    <w:p w:rsidR="001F2A07" w:rsidRDefault="001F2A07" w:rsidP="001F2A07">
      <w:pPr>
        <w:pStyle w:val="a3"/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</w:p>
    <w:p w:rsidR="001F2A07" w:rsidRDefault="001F2A07" w:rsidP="001F2A07">
      <w:pPr>
        <w:pStyle w:val="a3"/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</w:p>
    <w:p w:rsidR="001F2A07" w:rsidRDefault="001F2A07" w:rsidP="001F2A07">
      <w:pPr>
        <w:pStyle w:val="a3"/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</w:p>
    <w:p w:rsidR="001F2A07" w:rsidRDefault="001F2A07" w:rsidP="001F2A07">
      <w:pPr>
        <w:pStyle w:val="a3"/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</w:p>
    <w:p w:rsidR="001F2A07" w:rsidRDefault="001F2A07" w:rsidP="001F2A07">
      <w:pPr>
        <w:pStyle w:val="a3"/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</w:p>
    <w:p w:rsidR="001F2A07" w:rsidRDefault="001F2A07" w:rsidP="001F2A07">
      <w:pPr>
        <w:pStyle w:val="a3"/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</w:p>
    <w:p w:rsidR="001F2A07" w:rsidRDefault="001F2A07" w:rsidP="001F2A07">
      <w:pPr>
        <w:pStyle w:val="a3"/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</w:p>
    <w:p w:rsidR="001F2A07" w:rsidRDefault="001F2A07" w:rsidP="001F2A07">
      <w:pPr>
        <w:pStyle w:val="a3"/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</w:p>
    <w:p w:rsidR="001F2A07" w:rsidRDefault="001F2A07" w:rsidP="001F2A07">
      <w:pPr>
        <w:pStyle w:val="a3"/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</w:p>
    <w:p w:rsidR="001F2A07" w:rsidRDefault="001F2A07" w:rsidP="001F2A07">
      <w:pPr>
        <w:pStyle w:val="a3"/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</w:p>
    <w:p w:rsidR="001F2A07" w:rsidRDefault="001F2A07" w:rsidP="001F2A07">
      <w:pPr>
        <w:pStyle w:val="a3"/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</w:p>
    <w:p w:rsidR="001F2A07" w:rsidRDefault="001F2A07" w:rsidP="001F2A07">
      <w:pPr>
        <w:pStyle w:val="a3"/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</w:p>
    <w:p w:rsidR="001F2A07" w:rsidRDefault="001F2A07" w:rsidP="001F2A07">
      <w:pPr>
        <w:pStyle w:val="a3"/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</w:p>
    <w:p w:rsidR="001F2A07" w:rsidRDefault="001F2A07" w:rsidP="001F2A07">
      <w:pPr>
        <w:pStyle w:val="a3"/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</w:p>
    <w:p w:rsidR="001F2A07" w:rsidRDefault="001F2A07" w:rsidP="001F2A07">
      <w:pPr>
        <w:pStyle w:val="a3"/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</w:p>
    <w:p w:rsidR="001F2A07" w:rsidRDefault="001F2A07" w:rsidP="001F2A07">
      <w:pPr>
        <w:pStyle w:val="a3"/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</w:p>
    <w:p w:rsidR="001F2A07" w:rsidRDefault="001F2A07" w:rsidP="001F2A07">
      <w:pPr>
        <w:pStyle w:val="a3"/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</w:p>
    <w:p w:rsidR="001F2A07" w:rsidRDefault="001F2A07" w:rsidP="001F2A07">
      <w:pPr>
        <w:pStyle w:val="a3"/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</w:p>
    <w:p w:rsidR="001F2A07" w:rsidRDefault="001F2A07" w:rsidP="001F2A07">
      <w:pPr>
        <w:pStyle w:val="a3"/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</w:p>
    <w:p w:rsidR="001F2A07" w:rsidRDefault="001F2A07" w:rsidP="001F2A07">
      <w:pPr>
        <w:pStyle w:val="a3"/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</w:p>
    <w:p w:rsidR="001F2A07" w:rsidRDefault="001F2A07" w:rsidP="001F2A07">
      <w:pPr>
        <w:pStyle w:val="a3"/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</w:p>
    <w:p w:rsidR="001F2A07" w:rsidRDefault="001F2A07" w:rsidP="001F2A07">
      <w:pPr>
        <w:pStyle w:val="a3"/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</w:p>
    <w:p w:rsidR="001F2A07" w:rsidRDefault="001F2A07" w:rsidP="001F2A07">
      <w:pPr>
        <w:pStyle w:val="a3"/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</w:p>
    <w:p w:rsidR="001F2A07" w:rsidRDefault="001F2A07" w:rsidP="001F2A07">
      <w:pPr>
        <w:pStyle w:val="a3"/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</w:p>
    <w:p w:rsidR="001F2A07" w:rsidRDefault="001F2A07" w:rsidP="001F2A07">
      <w:pPr>
        <w:pStyle w:val="a3"/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</w:p>
    <w:p w:rsidR="001F2A07" w:rsidRPr="005B5B21" w:rsidRDefault="001F2A07" w:rsidP="001F2A07">
      <w:pPr>
        <w:pStyle w:val="a5"/>
        <w:jc w:val="right"/>
        <w:rPr>
          <w:rFonts w:ascii="Times New Roman" w:hAnsi="Times New Roman"/>
        </w:rPr>
      </w:pPr>
      <w:r w:rsidRPr="005B5B21">
        <w:rPr>
          <w:rFonts w:ascii="Times New Roman" w:hAnsi="Times New Roman"/>
        </w:rPr>
        <w:t xml:space="preserve">Додаток 1 </w:t>
      </w:r>
    </w:p>
    <w:p w:rsidR="001F2A07" w:rsidRPr="005B5B21" w:rsidRDefault="001F2A07" w:rsidP="001F2A07">
      <w:pPr>
        <w:pStyle w:val="a5"/>
        <w:jc w:val="right"/>
        <w:rPr>
          <w:rFonts w:ascii="Times New Roman" w:hAnsi="Times New Roman"/>
        </w:rPr>
      </w:pPr>
      <w:r w:rsidRPr="005B5B21">
        <w:rPr>
          <w:rFonts w:ascii="Times New Roman" w:hAnsi="Times New Roman"/>
        </w:rPr>
        <w:t>до протоколу №</w:t>
      </w:r>
      <w:r>
        <w:rPr>
          <w:rFonts w:ascii="Times New Roman" w:hAnsi="Times New Roman"/>
        </w:rPr>
        <w:t>2</w:t>
      </w:r>
    </w:p>
    <w:p w:rsidR="001F2A07" w:rsidRPr="005B5B21" w:rsidRDefault="001F2A07" w:rsidP="001F2A07">
      <w:pPr>
        <w:pStyle w:val="a5"/>
        <w:jc w:val="right"/>
        <w:rPr>
          <w:rFonts w:ascii="Times New Roman" w:eastAsiaTheme="minorHAnsi" w:hAnsi="Times New Roman"/>
          <w:lang w:eastAsia="en-US"/>
        </w:rPr>
      </w:pPr>
      <w:r>
        <w:rPr>
          <w:rFonts w:ascii="Times New Roman" w:hAnsi="Times New Roman"/>
        </w:rPr>
        <w:t>від 19.12.2025</w:t>
      </w:r>
      <w:r w:rsidRPr="005B5B21">
        <w:rPr>
          <w:rFonts w:ascii="Times New Roman" w:hAnsi="Times New Roman"/>
        </w:rPr>
        <w:t xml:space="preserve"> року</w:t>
      </w:r>
    </w:p>
    <w:p w:rsidR="001F2A07" w:rsidRPr="005B5B21" w:rsidRDefault="001F2A07" w:rsidP="001F2A07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</w:pPr>
      <w:r w:rsidRPr="005B5B21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Список</w:t>
      </w:r>
    </w:p>
    <w:p w:rsidR="001F2A07" w:rsidRPr="005B5B21" w:rsidRDefault="001F2A07" w:rsidP="001F2A07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п</w:t>
      </w:r>
      <w:r w:rsidRPr="005B5B21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едагогічних працівників закладу освіти «</w:t>
      </w:r>
      <w:proofErr w:type="spellStart"/>
      <w:r w:rsidRPr="005B5B21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Рафалівський</w:t>
      </w:r>
      <w:proofErr w:type="spellEnd"/>
      <w:r w:rsidRPr="005B5B21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 xml:space="preserve"> Петропавлівський ліцей»,</w:t>
      </w:r>
    </w:p>
    <w:p w:rsidR="001F2A07" w:rsidRPr="005B5B21" w:rsidRDefault="001F2A07" w:rsidP="001F2A07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які атестуються позачергово у 2025-2026</w:t>
      </w:r>
      <w:r w:rsidRPr="005B5B21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 xml:space="preserve"> навчальному році</w:t>
      </w:r>
    </w:p>
    <w:tbl>
      <w:tblPr>
        <w:tblStyle w:val="a4"/>
        <w:tblW w:w="10041" w:type="dxa"/>
        <w:tblLayout w:type="fixed"/>
        <w:tblLook w:val="04A0" w:firstRow="1" w:lastRow="0" w:firstColumn="1" w:lastColumn="0" w:noHBand="0" w:noVBand="1"/>
      </w:tblPr>
      <w:tblGrid>
        <w:gridCol w:w="756"/>
        <w:gridCol w:w="1807"/>
        <w:gridCol w:w="2166"/>
        <w:gridCol w:w="2116"/>
        <w:gridCol w:w="1282"/>
        <w:gridCol w:w="1914"/>
      </w:tblGrid>
      <w:tr w:rsidR="001F2A07" w:rsidRPr="005B5B21" w:rsidTr="001F2A07">
        <w:trPr>
          <w:trHeight w:val="145"/>
        </w:trPr>
        <w:tc>
          <w:tcPr>
            <w:tcW w:w="756" w:type="dxa"/>
          </w:tcPr>
          <w:p w:rsidR="001F2A07" w:rsidRPr="005B5B21" w:rsidRDefault="001F2A07" w:rsidP="005870E4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B5B2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807" w:type="dxa"/>
          </w:tcPr>
          <w:p w:rsidR="001F2A07" w:rsidRPr="005B5B21" w:rsidRDefault="001F2A07" w:rsidP="005870E4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B5B2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Прізвище, ім’я, по батькові працівника</w:t>
            </w:r>
          </w:p>
        </w:tc>
        <w:tc>
          <w:tcPr>
            <w:tcW w:w="2166" w:type="dxa"/>
          </w:tcPr>
          <w:p w:rsidR="001F2A07" w:rsidRPr="005B5B21" w:rsidRDefault="001F2A07" w:rsidP="005870E4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B5B2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Кваліфікація за дипломом</w:t>
            </w:r>
          </w:p>
        </w:tc>
        <w:tc>
          <w:tcPr>
            <w:tcW w:w="2116" w:type="dxa"/>
          </w:tcPr>
          <w:p w:rsidR="001F2A07" w:rsidRPr="005B5B21" w:rsidRDefault="001F2A07" w:rsidP="005870E4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B5B2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Посада, на якій атестується</w:t>
            </w:r>
          </w:p>
        </w:tc>
        <w:tc>
          <w:tcPr>
            <w:tcW w:w="1282" w:type="dxa"/>
          </w:tcPr>
          <w:p w:rsidR="001F2A07" w:rsidRPr="005B5B21" w:rsidRDefault="001F2A07" w:rsidP="005870E4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B5B2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Стаж педагогічної діяльності</w:t>
            </w:r>
          </w:p>
        </w:tc>
        <w:tc>
          <w:tcPr>
            <w:tcW w:w="1914" w:type="dxa"/>
          </w:tcPr>
          <w:p w:rsidR="001F2A07" w:rsidRPr="005B5B21" w:rsidRDefault="001F2A07" w:rsidP="005870E4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B5B2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Дата і результати попередньої атестації</w:t>
            </w:r>
          </w:p>
        </w:tc>
      </w:tr>
      <w:tr w:rsidR="001F2A07" w:rsidRPr="005B5B21" w:rsidTr="001F2A07">
        <w:trPr>
          <w:trHeight w:val="145"/>
        </w:trPr>
        <w:tc>
          <w:tcPr>
            <w:tcW w:w="756" w:type="dxa"/>
          </w:tcPr>
          <w:p w:rsidR="001F2A07" w:rsidRPr="005B5B21" w:rsidRDefault="001F2A07" w:rsidP="005870E4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07" w:type="dxa"/>
          </w:tcPr>
          <w:p w:rsidR="001F2A07" w:rsidRPr="005B5B21" w:rsidRDefault="001F2A07" w:rsidP="005870E4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Бабік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Володимир Володимирович</w:t>
            </w:r>
          </w:p>
        </w:tc>
        <w:tc>
          <w:tcPr>
            <w:tcW w:w="2166" w:type="dxa"/>
          </w:tcPr>
          <w:p w:rsidR="001F2A07" w:rsidRPr="005B5B21" w:rsidRDefault="001F2A07" w:rsidP="005870E4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Вчитель біології</w:t>
            </w:r>
          </w:p>
        </w:tc>
        <w:tc>
          <w:tcPr>
            <w:tcW w:w="2116" w:type="dxa"/>
          </w:tcPr>
          <w:p w:rsidR="001F2A07" w:rsidRPr="005B5B21" w:rsidRDefault="001F2A07" w:rsidP="005870E4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Вчитель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біології,фізики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 географії</w:t>
            </w:r>
          </w:p>
          <w:p w:rsidR="001F2A07" w:rsidRPr="005B5B21" w:rsidRDefault="001F2A07" w:rsidP="005870E4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82" w:type="dxa"/>
          </w:tcPr>
          <w:p w:rsidR="001F2A07" w:rsidRPr="005B5B21" w:rsidRDefault="001F2A07" w:rsidP="005870E4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914" w:type="dxa"/>
          </w:tcPr>
          <w:p w:rsidR="001F2A07" w:rsidRPr="005B5B21" w:rsidRDefault="001F2A07" w:rsidP="005870E4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2023</w:t>
            </w:r>
            <w:r w:rsidRPr="005B5B2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рік,</w:t>
            </w:r>
          </w:p>
          <w:p w:rsidR="001F2A07" w:rsidRDefault="001F2A07" w:rsidP="005870E4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підтвердження</w:t>
            </w:r>
          </w:p>
          <w:p w:rsidR="001F2A07" w:rsidRPr="005B5B21" w:rsidRDefault="001F2A07" w:rsidP="005870E4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вищої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категоріі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та звання «Старший вчитель</w:t>
            </w:r>
          </w:p>
        </w:tc>
      </w:tr>
    </w:tbl>
    <w:p w:rsidR="001F2A07" w:rsidRPr="005B5B21" w:rsidRDefault="001F2A07" w:rsidP="001F2A07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lang w:eastAsia="en-US"/>
        </w:rPr>
      </w:pPr>
    </w:p>
    <w:p w:rsidR="00564459" w:rsidRDefault="00564459"/>
    <w:p w:rsidR="001F2A07" w:rsidRDefault="001F2A07"/>
    <w:p w:rsidR="001F2A07" w:rsidRDefault="001F2A07"/>
    <w:p w:rsidR="001F2A07" w:rsidRDefault="001F2A07"/>
    <w:p w:rsidR="001F2A07" w:rsidRDefault="001F2A07"/>
    <w:p w:rsidR="001F2A07" w:rsidRDefault="001F2A07"/>
    <w:p w:rsidR="001F2A07" w:rsidRDefault="001F2A07"/>
    <w:p w:rsidR="001F2A07" w:rsidRDefault="001F2A07"/>
    <w:p w:rsidR="001F2A07" w:rsidRDefault="001F2A07"/>
    <w:p w:rsidR="001F2A07" w:rsidRDefault="001F2A07"/>
    <w:p w:rsidR="001F2A07" w:rsidRDefault="001F2A07"/>
    <w:p w:rsidR="001F2A07" w:rsidRDefault="001F2A07"/>
    <w:p w:rsidR="001F2A07" w:rsidRDefault="001F2A07"/>
    <w:p w:rsidR="001F2A07" w:rsidRDefault="001F2A07"/>
    <w:p w:rsidR="001F2A07" w:rsidRDefault="001F2A07"/>
    <w:p w:rsidR="001F2A07" w:rsidRDefault="001F2A07"/>
    <w:p w:rsidR="001F2A07" w:rsidRDefault="001F2A07"/>
    <w:p w:rsidR="001F2A07" w:rsidRDefault="001F2A07"/>
    <w:p w:rsidR="001F2A07" w:rsidRDefault="001F2A07"/>
    <w:p w:rsidR="001F2A07" w:rsidRDefault="001F2A07"/>
    <w:p w:rsidR="001F2A07" w:rsidRPr="00D47F94" w:rsidRDefault="001F2A07" w:rsidP="001F2A07">
      <w:pPr>
        <w:jc w:val="right"/>
        <w:rPr>
          <w:rFonts w:ascii="Times New Roman" w:hAnsi="Times New Roman"/>
          <w:color w:val="000000"/>
        </w:rPr>
      </w:pPr>
      <w:r w:rsidRPr="00D47F94">
        <w:rPr>
          <w:rFonts w:ascii="Times New Roman" w:hAnsi="Times New Roman"/>
          <w:color w:val="000000"/>
        </w:rPr>
        <w:lastRenderedPageBreak/>
        <w:t>Додаток 2</w:t>
      </w:r>
    </w:p>
    <w:p w:rsidR="001F2A07" w:rsidRPr="00D47F94" w:rsidRDefault="001F2A07" w:rsidP="001F2A07">
      <w:pPr>
        <w:rPr>
          <w:rFonts w:ascii="Times New Roman" w:hAnsi="Times New Roman"/>
          <w:color w:val="000000"/>
        </w:rPr>
      </w:pPr>
    </w:p>
    <w:p w:rsidR="001F2A07" w:rsidRPr="00D47F94" w:rsidRDefault="001F2A07" w:rsidP="001F2A07">
      <w:pPr>
        <w:jc w:val="center"/>
        <w:rPr>
          <w:rFonts w:ascii="Times New Roman" w:hAnsi="Times New Roman"/>
          <w:b/>
          <w:sz w:val="28"/>
          <w:szCs w:val="28"/>
        </w:rPr>
      </w:pPr>
      <w:r w:rsidRPr="00D47F94">
        <w:rPr>
          <w:rFonts w:ascii="Times New Roman" w:hAnsi="Times New Roman"/>
          <w:b/>
          <w:sz w:val="28"/>
          <w:szCs w:val="28"/>
        </w:rPr>
        <w:t>Графік проведення атестації педагогічних працівників ЗО «</w:t>
      </w:r>
      <w:proofErr w:type="spellStart"/>
      <w:r w:rsidRPr="00D47F94">
        <w:rPr>
          <w:rFonts w:ascii="Times New Roman" w:hAnsi="Times New Roman"/>
          <w:b/>
          <w:sz w:val="28"/>
          <w:szCs w:val="28"/>
        </w:rPr>
        <w:t>Рафалівський</w:t>
      </w:r>
      <w:proofErr w:type="spellEnd"/>
      <w:r w:rsidRPr="00D47F94">
        <w:rPr>
          <w:rFonts w:ascii="Times New Roman" w:hAnsi="Times New Roman"/>
          <w:b/>
          <w:sz w:val="28"/>
          <w:szCs w:val="28"/>
        </w:rPr>
        <w:t xml:space="preserve"> Петропавлівський ліцей» у 2025-2026 </w:t>
      </w:r>
      <w:proofErr w:type="spellStart"/>
      <w:r w:rsidRPr="00D47F94">
        <w:rPr>
          <w:rFonts w:ascii="Times New Roman" w:hAnsi="Times New Roman"/>
          <w:b/>
          <w:sz w:val="28"/>
          <w:szCs w:val="28"/>
        </w:rPr>
        <w:t>н.р</w:t>
      </w:r>
      <w:proofErr w:type="spellEnd"/>
      <w:r w:rsidRPr="00D47F94">
        <w:rPr>
          <w:rFonts w:ascii="Times New Roman" w:hAnsi="Times New Roman"/>
          <w:b/>
          <w:sz w:val="28"/>
          <w:szCs w:val="28"/>
        </w:rPr>
        <w:t>.</w:t>
      </w:r>
    </w:p>
    <w:p w:rsidR="001F2A07" w:rsidRPr="00D47F94" w:rsidRDefault="001F2A07" w:rsidP="001F2A07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1F2A07" w:rsidRPr="00D47F94" w:rsidTr="005870E4">
        <w:tc>
          <w:tcPr>
            <w:tcW w:w="675" w:type="dxa"/>
          </w:tcPr>
          <w:p w:rsidR="001F2A07" w:rsidRPr="00D47F94" w:rsidRDefault="001F2A07" w:rsidP="005870E4">
            <w:pPr>
              <w:rPr>
                <w:rFonts w:ascii="Times New Roman" w:hAnsi="Times New Roman"/>
                <w:sz w:val="24"/>
                <w:szCs w:val="24"/>
              </w:rPr>
            </w:pPr>
            <w:r w:rsidRPr="00D47F9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:rsidR="001F2A07" w:rsidRPr="00D47F94" w:rsidRDefault="001F2A07" w:rsidP="005870E4">
            <w:pPr>
              <w:rPr>
                <w:rFonts w:ascii="Times New Roman" w:hAnsi="Times New Roman"/>
                <w:sz w:val="24"/>
                <w:szCs w:val="24"/>
              </w:rPr>
            </w:pPr>
            <w:r w:rsidRPr="00D47F94">
              <w:rPr>
                <w:rFonts w:ascii="Times New Roman" w:hAnsi="Times New Roman"/>
                <w:sz w:val="24"/>
                <w:szCs w:val="24"/>
              </w:rPr>
              <w:t>Зміст заходів</w:t>
            </w:r>
          </w:p>
        </w:tc>
        <w:tc>
          <w:tcPr>
            <w:tcW w:w="2393" w:type="dxa"/>
          </w:tcPr>
          <w:p w:rsidR="001F2A07" w:rsidRPr="00D47F94" w:rsidRDefault="001F2A07" w:rsidP="005870E4">
            <w:pPr>
              <w:rPr>
                <w:rFonts w:ascii="Times New Roman" w:hAnsi="Times New Roman"/>
                <w:sz w:val="24"/>
                <w:szCs w:val="24"/>
              </w:rPr>
            </w:pPr>
            <w:r w:rsidRPr="00D47F94">
              <w:rPr>
                <w:rFonts w:ascii="Times New Roman" w:hAnsi="Times New Roman"/>
                <w:sz w:val="24"/>
                <w:szCs w:val="24"/>
              </w:rPr>
              <w:t>Термін виконання</w:t>
            </w:r>
          </w:p>
        </w:tc>
        <w:tc>
          <w:tcPr>
            <w:tcW w:w="2393" w:type="dxa"/>
          </w:tcPr>
          <w:p w:rsidR="001F2A07" w:rsidRPr="00D47F94" w:rsidRDefault="001F2A07" w:rsidP="005870E4">
            <w:pPr>
              <w:rPr>
                <w:rFonts w:ascii="Times New Roman" w:hAnsi="Times New Roman"/>
                <w:sz w:val="24"/>
                <w:szCs w:val="24"/>
              </w:rPr>
            </w:pPr>
            <w:r w:rsidRPr="00D47F94">
              <w:rPr>
                <w:rFonts w:ascii="Times New Roman" w:hAnsi="Times New Roman"/>
                <w:sz w:val="24"/>
                <w:szCs w:val="24"/>
              </w:rPr>
              <w:t>Відповідальні</w:t>
            </w:r>
          </w:p>
        </w:tc>
      </w:tr>
      <w:tr w:rsidR="001F2A07" w:rsidRPr="00D47F94" w:rsidTr="005870E4">
        <w:tc>
          <w:tcPr>
            <w:tcW w:w="675" w:type="dxa"/>
          </w:tcPr>
          <w:p w:rsidR="001F2A07" w:rsidRPr="00D47F94" w:rsidRDefault="001F2A07" w:rsidP="005870E4">
            <w:pPr>
              <w:rPr>
                <w:rFonts w:ascii="Times New Roman" w:hAnsi="Times New Roman"/>
                <w:sz w:val="24"/>
                <w:szCs w:val="24"/>
              </w:rPr>
            </w:pPr>
            <w:r w:rsidRPr="00D47F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1F2A07" w:rsidRPr="00D47F94" w:rsidRDefault="001F2A07" w:rsidP="005870E4">
            <w:pPr>
              <w:rPr>
                <w:rFonts w:ascii="Times New Roman" w:hAnsi="Times New Roman"/>
                <w:sz w:val="24"/>
                <w:szCs w:val="24"/>
              </w:rPr>
            </w:pPr>
            <w:r w:rsidRPr="00D47F94">
              <w:rPr>
                <w:rFonts w:ascii="Times New Roman" w:hAnsi="Times New Roman"/>
                <w:sz w:val="24"/>
                <w:szCs w:val="24"/>
              </w:rPr>
              <w:t>Опрацювати  Положення про атестацію педагогічних працівників</w:t>
            </w:r>
          </w:p>
        </w:tc>
        <w:tc>
          <w:tcPr>
            <w:tcW w:w="2393" w:type="dxa"/>
          </w:tcPr>
          <w:p w:rsidR="001F2A07" w:rsidRPr="00D47F94" w:rsidRDefault="001F2A07" w:rsidP="005870E4">
            <w:pPr>
              <w:rPr>
                <w:rFonts w:ascii="Times New Roman" w:hAnsi="Times New Roman"/>
                <w:sz w:val="24"/>
                <w:szCs w:val="24"/>
              </w:rPr>
            </w:pPr>
            <w:r w:rsidRPr="00D47F94">
              <w:rPr>
                <w:rFonts w:ascii="Times New Roman" w:hAnsi="Times New Roman"/>
                <w:sz w:val="24"/>
                <w:szCs w:val="24"/>
              </w:rPr>
              <w:t xml:space="preserve">Вересень </w:t>
            </w:r>
          </w:p>
        </w:tc>
        <w:tc>
          <w:tcPr>
            <w:tcW w:w="2393" w:type="dxa"/>
          </w:tcPr>
          <w:p w:rsidR="001F2A07" w:rsidRPr="00D47F94" w:rsidRDefault="001F2A07" w:rsidP="005870E4">
            <w:pPr>
              <w:rPr>
                <w:rFonts w:ascii="Times New Roman" w:hAnsi="Times New Roman"/>
                <w:sz w:val="24"/>
                <w:szCs w:val="24"/>
              </w:rPr>
            </w:pPr>
            <w:r w:rsidRPr="00D47F94">
              <w:rPr>
                <w:rFonts w:ascii="Times New Roman" w:hAnsi="Times New Roman"/>
                <w:sz w:val="24"/>
                <w:szCs w:val="24"/>
              </w:rPr>
              <w:t xml:space="preserve">Члени </w:t>
            </w:r>
            <w:proofErr w:type="spellStart"/>
            <w:r w:rsidRPr="00D47F94">
              <w:rPr>
                <w:rFonts w:ascii="Times New Roman" w:hAnsi="Times New Roman"/>
                <w:sz w:val="24"/>
                <w:szCs w:val="24"/>
              </w:rPr>
              <w:t>комісіі</w:t>
            </w:r>
            <w:proofErr w:type="spellEnd"/>
          </w:p>
        </w:tc>
      </w:tr>
      <w:tr w:rsidR="001F2A07" w:rsidRPr="00D47F94" w:rsidTr="005870E4">
        <w:tc>
          <w:tcPr>
            <w:tcW w:w="675" w:type="dxa"/>
          </w:tcPr>
          <w:p w:rsidR="001F2A07" w:rsidRPr="00D47F94" w:rsidRDefault="001F2A07" w:rsidP="005870E4">
            <w:pPr>
              <w:rPr>
                <w:rFonts w:ascii="Times New Roman" w:hAnsi="Times New Roman"/>
                <w:sz w:val="24"/>
                <w:szCs w:val="24"/>
              </w:rPr>
            </w:pPr>
            <w:r w:rsidRPr="00D47F9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1F2A07" w:rsidRPr="00D47F94" w:rsidRDefault="001F2A07" w:rsidP="005870E4">
            <w:pPr>
              <w:rPr>
                <w:rFonts w:ascii="Times New Roman" w:hAnsi="Times New Roman"/>
                <w:sz w:val="24"/>
                <w:szCs w:val="24"/>
              </w:rPr>
            </w:pPr>
            <w:r w:rsidRPr="00D47F94">
              <w:rPr>
                <w:rFonts w:ascii="Times New Roman" w:hAnsi="Times New Roman"/>
                <w:sz w:val="24"/>
                <w:szCs w:val="24"/>
              </w:rPr>
              <w:t xml:space="preserve">Поновити матеріали стенду з питань </w:t>
            </w:r>
            <w:proofErr w:type="spellStart"/>
            <w:r w:rsidRPr="00D47F94">
              <w:rPr>
                <w:rFonts w:ascii="Times New Roman" w:hAnsi="Times New Roman"/>
                <w:sz w:val="24"/>
                <w:szCs w:val="24"/>
              </w:rPr>
              <w:t>атестаціі</w:t>
            </w:r>
            <w:proofErr w:type="spellEnd"/>
          </w:p>
        </w:tc>
        <w:tc>
          <w:tcPr>
            <w:tcW w:w="2393" w:type="dxa"/>
          </w:tcPr>
          <w:p w:rsidR="001F2A07" w:rsidRPr="00D47F94" w:rsidRDefault="001F2A07" w:rsidP="005870E4">
            <w:pPr>
              <w:rPr>
                <w:rFonts w:ascii="Times New Roman" w:hAnsi="Times New Roman"/>
                <w:sz w:val="24"/>
                <w:szCs w:val="24"/>
              </w:rPr>
            </w:pPr>
            <w:r w:rsidRPr="00D47F94">
              <w:rPr>
                <w:rFonts w:ascii="Times New Roman" w:hAnsi="Times New Roman"/>
                <w:sz w:val="24"/>
                <w:szCs w:val="24"/>
              </w:rPr>
              <w:t>Жовтень</w:t>
            </w:r>
          </w:p>
        </w:tc>
        <w:tc>
          <w:tcPr>
            <w:tcW w:w="2393" w:type="dxa"/>
          </w:tcPr>
          <w:p w:rsidR="001F2A07" w:rsidRPr="00D47F94" w:rsidRDefault="001F2A07" w:rsidP="005870E4">
            <w:pPr>
              <w:rPr>
                <w:rFonts w:ascii="Times New Roman" w:hAnsi="Times New Roman"/>
                <w:sz w:val="24"/>
                <w:szCs w:val="24"/>
              </w:rPr>
            </w:pPr>
            <w:r w:rsidRPr="00D47F94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  <w:p w:rsidR="001F2A07" w:rsidRPr="00D47F94" w:rsidRDefault="001F2A07" w:rsidP="005870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A07" w:rsidRPr="00D47F94" w:rsidTr="005870E4">
        <w:tc>
          <w:tcPr>
            <w:tcW w:w="675" w:type="dxa"/>
          </w:tcPr>
          <w:p w:rsidR="001F2A07" w:rsidRPr="00D47F94" w:rsidRDefault="001F2A07" w:rsidP="005870E4">
            <w:pPr>
              <w:rPr>
                <w:rFonts w:ascii="Times New Roman" w:hAnsi="Times New Roman"/>
                <w:sz w:val="24"/>
                <w:szCs w:val="24"/>
              </w:rPr>
            </w:pPr>
            <w:r w:rsidRPr="00D47F9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1F2A07" w:rsidRPr="00D47F94" w:rsidRDefault="001F2A07" w:rsidP="005870E4">
            <w:pPr>
              <w:rPr>
                <w:rFonts w:ascii="Times New Roman" w:hAnsi="Times New Roman"/>
                <w:sz w:val="24"/>
                <w:szCs w:val="24"/>
              </w:rPr>
            </w:pPr>
            <w:r w:rsidRPr="00D47F94">
              <w:rPr>
                <w:rFonts w:ascii="Times New Roman" w:hAnsi="Times New Roman"/>
                <w:sz w:val="24"/>
                <w:szCs w:val="24"/>
              </w:rPr>
              <w:t xml:space="preserve">Видати накази про створення атестаційної </w:t>
            </w:r>
            <w:proofErr w:type="spellStart"/>
            <w:r w:rsidRPr="00D47F94">
              <w:rPr>
                <w:rFonts w:ascii="Times New Roman" w:hAnsi="Times New Roman"/>
                <w:sz w:val="24"/>
                <w:szCs w:val="24"/>
              </w:rPr>
              <w:t>комісіі</w:t>
            </w:r>
            <w:proofErr w:type="spellEnd"/>
            <w:r w:rsidRPr="00D47F94">
              <w:rPr>
                <w:rFonts w:ascii="Times New Roman" w:hAnsi="Times New Roman"/>
                <w:sz w:val="24"/>
                <w:szCs w:val="24"/>
              </w:rPr>
              <w:t xml:space="preserve"> та про атестацію педпрацівників ЗО</w:t>
            </w:r>
          </w:p>
        </w:tc>
        <w:tc>
          <w:tcPr>
            <w:tcW w:w="2393" w:type="dxa"/>
          </w:tcPr>
          <w:p w:rsidR="001F2A07" w:rsidRPr="00D47F94" w:rsidRDefault="001F2A07" w:rsidP="005870E4">
            <w:pPr>
              <w:rPr>
                <w:rFonts w:ascii="Times New Roman" w:hAnsi="Times New Roman"/>
                <w:sz w:val="24"/>
                <w:szCs w:val="24"/>
              </w:rPr>
            </w:pPr>
            <w:r w:rsidRPr="00D47F94">
              <w:rPr>
                <w:rFonts w:ascii="Times New Roman" w:hAnsi="Times New Roman"/>
                <w:sz w:val="24"/>
                <w:szCs w:val="24"/>
              </w:rPr>
              <w:t xml:space="preserve">Вересень-жовтень </w:t>
            </w:r>
          </w:p>
        </w:tc>
        <w:tc>
          <w:tcPr>
            <w:tcW w:w="2393" w:type="dxa"/>
          </w:tcPr>
          <w:p w:rsidR="001F2A07" w:rsidRPr="00D47F94" w:rsidRDefault="001F2A07" w:rsidP="005870E4">
            <w:pPr>
              <w:rPr>
                <w:rFonts w:ascii="Times New Roman" w:hAnsi="Times New Roman"/>
                <w:sz w:val="24"/>
                <w:szCs w:val="24"/>
              </w:rPr>
            </w:pPr>
            <w:r w:rsidRPr="00D47F94">
              <w:rPr>
                <w:rFonts w:ascii="Times New Roman" w:hAnsi="Times New Roman"/>
                <w:sz w:val="24"/>
                <w:szCs w:val="24"/>
              </w:rPr>
              <w:t>Директор ЗО</w:t>
            </w:r>
          </w:p>
          <w:p w:rsidR="001F2A07" w:rsidRPr="00D47F94" w:rsidRDefault="001F2A07" w:rsidP="005870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A07" w:rsidRPr="00D47F94" w:rsidTr="005870E4">
        <w:tc>
          <w:tcPr>
            <w:tcW w:w="675" w:type="dxa"/>
          </w:tcPr>
          <w:p w:rsidR="001F2A07" w:rsidRPr="00D47F94" w:rsidRDefault="001F2A07" w:rsidP="005870E4">
            <w:pPr>
              <w:rPr>
                <w:rFonts w:ascii="Times New Roman" w:hAnsi="Times New Roman"/>
                <w:sz w:val="24"/>
                <w:szCs w:val="24"/>
              </w:rPr>
            </w:pPr>
            <w:r w:rsidRPr="00D47F9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1F2A07" w:rsidRPr="00D47F94" w:rsidRDefault="001F2A07" w:rsidP="005870E4">
            <w:pPr>
              <w:rPr>
                <w:rFonts w:ascii="Times New Roman" w:hAnsi="Times New Roman"/>
                <w:sz w:val="24"/>
                <w:szCs w:val="24"/>
              </w:rPr>
            </w:pPr>
            <w:r w:rsidRPr="00D47F94">
              <w:rPr>
                <w:rFonts w:ascii="Times New Roman" w:hAnsi="Times New Roman"/>
                <w:sz w:val="24"/>
                <w:szCs w:val="24"/>
              </w:rPr>
              <w:t xml:space="preserve">Формування та затвердження списку педпрацівників, що підлягають </w:t>
            </w:r>
            <w:proofErr w:type="spellStart"/>
            <w:r w:rsidRPr="00D47F94">
              <w:rPr>
                <w:rFonts w:ascii="Times New Roman" w:hAnsi="Times New Roman"/>
                <w:sz w:val="24"/>
                <w:szCs w:val="24"/>
              </w:rPr>
              <w:t>атестаціі</w:t>
            </w:r>
            <w:proofErr w:type="spellEnd"/>
            <w:r w:rsidRPr="00D47F94">
              <w:rPr>
                <w:rFonts w:ascii="Times New Roman" w:hAnsi="Times New Roman"/>
                <w:sz w:val="24"/>
                <w:szCs w:val="24"/>
              </w:rPr>
              <w:t xml:space="preserve"> та ознайомлення з ним працівників під підпис</w:t>
            </w:r>
          </w:p>
        </w:tc>
        <w:tc>
          <w:tcPr>
            <w:tcW w:w="2393" w:type="dxa"/>
          </w:tcPr>
          <w:p w:rsidR="001F2A07" w:rsidRPr="00D47F94" w:rsidRDefault="001F2A07" w:rsidP="005870E4">
            <w:pPr>
              <w:rPr>
                <w:rFonts w:ascii="Times New Roman" w:hAnsi="Times New Roman"/>
                <w:sz w:val="24"/>
                <w:szCs w:val="24"/>
              </w:rPr>
            </w:pPr>
            <w:r w:rsidRPr="00D47F94">
              <w:rPr>
                <w:rFonts w:ascii="Times New Roman" w:hAnsi="Times New Roman"/>
                <w:sz w:val="24"/>
                <w:szCs w:val="24"/>
              </w:rPr>
              <w:t>до 10.10.2025 р</w:t>
            </w:r>
          </w:p>
        </w:tc>
        <w:tc>
          <w:tcPr>
            <w:tcW w:w="2393" w:type="dxa"/>
          </w:tcPr>
          <w:p w:rsidR="001F2A07" w:rsidRPr="00D47F94" w:rsidRDefault="001F2A07" w:rsidP="005870E4">
            <w:pPr>
              <w:rPr>
                <w:rFonts w:ascii="Times New Roman" w:hAnsi="Times New Roman"/>
                <w:sz w:val="24"/>
                <w:szCs w:val="24"/>
              </w:rPr>
            </w:pPr>
            <w:r w:rsidRPr="00D47F94">
              <w:rPr>
                <w:rFonts w:ascii="Times New Roman" w:hAnsi="Times New Roman"/>
                <w:sz w:val="24"/>
                <w:szCs w:val="24"/>
              </w:rPr>
              <w:t>. Секретар</w:t>
            </w:r>
          </w:p>
          <w:p w:rsidR="001F2A07" w:rsidRPr="00D47F94" w:rsidRDefault="001F2A07" w:rsidP="005870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A07" w:rsidRPr="00D47F94" w:rsidTr="005870E4">
        <w:tc>
          <w:tcPr>
            <w:tcW w:w="675" w:type="dxa"/>
          </w:tcPr>
          <w:p w:rsidR="001F2A07" w:rsidRPr="00D47F94" w:rsidRDefault="001F2A07" w:rsidP="005870E4">
            <w:pPr>
              <w:rPr>
                <w:rFonts w:ascii="Times New Roman" w:hAnsi="Times New Roman"/>
                <w:sz w:val="24"/>
                <w:szCs w:val="24"/>
              </w:rPr>
            </w:pPr>
            <w:r w:rsidRPr="00D47F9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1F2A07" w:rsidRPr="00D47F94" w:rsidRDefault="001F2A07" w:rsidP="005870E4">
            <w:pPr>
              <w:rPr>
                <w:rFonts w:ascii="Times New Roman" w:hAnsi="Times New Roman"/>
                <w:sz w:val="24"/>
                <w:szCs w:val="24"/>
              </w:rPr>
            </w:pPr>
            <w:r w:rsidRPr="00D47F94">
              <w:rPr>
                <w:rFonts w:ascii="Times New Roman" w:hAnsi="Times New Roman"/>
                <w:sz w:val="24"/>
                <w:szCs w:val="24"/>
              </w:rPr>
              <w:t xml:space="preserve">Формування  та затвердження списку педпрацівників, що підлягають позачерговій </w:t>
            </w:r>
            <w:proofErr w:type="spellStart"/>
            <w:r w:rsidRPr="00D47F94">
              <w:rPr>
                <w:rFonts w:ascii="Times New Roman" w:hAnsi="Times New Roman"/>
                <w:sz w:val="24"/>
                <w:szCs w:val="24"/>
              </w:rPr>
              <w:t>атестаціі</w:t>
            </w:r>
            <w:proofErr w:type="spellEnd"/>
            <w:r w:rsidRPr="00D47F94">
              <w:rPr>
                <w:rFonts w:ascii="Times New Roman" w:hAnsi="Times New Roman"/>
                <w:sz w:val="24"/>
                <w:szCs w:val="24"/>
              </w:rPr>
              <w:t xml:space="preserve"> та ознайомлення з ним працівників під підпис</w:t>
            </w:r>
          </w:p>
        </w:tc>
        <w:tc>
          <w:tcPr>
            <w:tcW w:w="2393" w:type="dxa"/>
          </w:tcPr>
          <w:p w:rsidR="001F2A07" w:rsidRPr="00D47F94" w:rsidRDefault="001F2A07" w:rsidP="005870E4">
            <w:pPr>
              <w:rPr>
                <w:rFonts w:ascii="Times New Roman" w:hAnsi="Times New Roman"/>
                <w:sz w:val="24"/>
                <w:szCs w:val="24"/>
              </w:rPr>
            </w:pPr>
            <w:r w:rsidRPr="00D47F94">
              <w:rPr>
                <w:rFonts w:ascii="Times New Roman" w:hAnsi="Times New Roman"/>
                <w:sz w:val="24"/>
                <w:szCs w:val="24"/>
              </w:rPr>
              <w:t>До 19.12.2025р.</w:t>
            </w:r>
          </w:p>
        </w:tc>
        <w:tc>
          <w:tcPr>
            <w:tcW w:w="2393" w:type="dxa"/>
          </w:tcPr>
          <w:p w:rsidR="001F2A07" w:rsidRPr="00D47F94" w:rsidRDefault="001F2A07" w:rsidP="005870E4">
            <w:pPr>
              <w:rPr>
                <w:rFonts w:ascii="Times New Roman" w:hAnsi="Times New Roman"/>
                <w:sz w:val="24"/>
                <w:szCs w:val="24"/>
              </w:rPr>
            </w:pPr>
            <w:r w:rsidRPr="00D47F94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  <w:p w:rsidR="001F2A07" w:rsidRPr="00D47F94" w:rsidRDefault="001F2A07" w:rsidP="005870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A07" w:rsidRPr="00D47F94" w:rsidTr="005870E4">
        <w:tc>
          <w:tcPr>
            <w:tcW w:w="675" w:type="dxa"/>
          </w:tcPr>
          <w:p w:rsidR="001F2A07" w:rsidRPr="00D47F94" w:rsidRDefault="001F2A07" w:rsidP="005870E4">
            <w:pPr>
              <w:rPr>
                <w:rFonts w:ascii="Times New Roman" w:hAnsi="Times New Roman"/>
                <w:sz w:val="24"/>
                <w:szCs w:val="24"/>
              </w:rPr>
            </w:pPr>
            <w:r w:rsidRPr="00D47F9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1F2A07" w:rsidRPr="00D47F94" w:rsidRDefault="001F2A07" w:rsidP="005870E4">
            <w:pPr>
              <w:rPr>
                <w:rFonts w:ascii="Times New Roman" w:hAnsi="Times New Roman"/>
                <w:sz w:val="24"/>
                <w:szCs w:val="24"/>
              </w:rPr>
            </w:pPr>
            <w:r w:rsidRPr="00D47F94">
              <w:rPr>
                <w:rFonts w:ascii="Times New Roman" w:hAnsi="Times New Roman"/>
                <w:sz w:val="24"/>
                <w:szCs w:val="24"/>
              </w:rPr>
              <w:t>Провести вивчення педагогічної діяльності вчителів, що атестуються:</w:t>
            </w:r>
          </w:p>
          <w:p w:rsidR="001F2A07" w:rsidRPr="00D47F94" w:rsidRDefault="001F2A07" w:rsidP="005870E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D47F94">
              <w:rPr>
                <w:rFonts w:ascii="Times New Roman" w:hAnsi="Times New Roman"/>
                <w:sz w:val="24"/>
                <w:szCs w:val="24"/>
              </w:rPr>
              <w:t>відвідування уроків;</w:t>
            </w:r>
          </w:p>
          <w:p w:rsidR="001F2A07" w:rsidRPr="00D47F94" w:rsidRDefault="001F2A07" w:rsidP="005870E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D47F94">
              <w:rPr>
                <w:rFonts w:ascii="Times New Roman" w:hAnsi="Times New Roman"/>
                <w:sz w:val="24"/>
                <w:szCs w:val="24"/>
              </w:rPr>
              <w:t>відвідування позаурочних та виховних заходів;</w:t>
            </w:r>
          </w:p>
          <w:p w:rsidR="001F2A07" w:rsidRPr="00D47F94" w:rsidRDefault="001F2A07" w:rsidP="005870E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D47F94">
              <w:rPr>
                <w:rFonts w:ascii="Times New Roman" w:hAnsi="Times New Roman"/>
                <w:sz w:val="24"/>
                <w:szCs w:val="24"/>
              </w:rPr>
              <w:t>вивчення рівня навчальних досягнень учнів;</w:t>
            </w:r>
          </w:p>
          <w:p w:rsidR="001F2A07" w:rsidRPr="00D47F94" w:rsidRDefault="001F2A07" w:rsidP="005870E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D47F94">
              <w:rPr>
                <w:rFonts w:ascii="Times New Roman" w:hAnsi="Times New Roman"/>
                <w:sz w:val="24"/>
                <w:szCs w:val="24"/>
              </w:rPr>
              <w:t xml:space="preserve">вивчення рівня науково-теоретичної </w:t>
            </w:r>
            <w:proofErr w:type="spellStart"/>
            <w:r w:rsidRPr="00D47F94">
              <w:rPr>
                <w:rFonts w:ascii="Times New Roman" w:hAnsi="Times New Roman"/>
                <w:sz w:val="24"/>
                <w:szCs w:val="24"/>
              </w:rPr>
              <w:t>методичноїпідготовки</w:t>
            </w:r>
            <w:proofErr w:type="spellEnd"/>
            <w:r w:rsidRPr="00D47F9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F2A07" w:rsidRPr="00D47F94" w:rsidRDefault="001F2A07" w:rsidP="005870E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D47F94">
              <w:rPr>
                <w:rFonts w:ascii="Times New Roman" w:hAnsi="Times New Roman"/>
                <w:sz w:val="24"/>
                <w:szCs w:val="24"/>
              </w:rPr>
              <w:t xml:space="preserve">вивчення шкільної </w:t>
            </w:r>
            <w:proofErr w:type="spellStart"/>
            <w:r w:rsidRPr="00D47F94">
              <w:rPr>
                <w:rFonts w:ascii="Times New Roman" w:hAnsi="Times New Roman"/>
                <w:sz w:val="24"/>
                <w:szCs w:val="24"/>
              </w:rPr>
              <w:t>документаціі</w:t>
            </w:r>
            <w:proofErr w:type="spellEnd"/>
          </w:p>
        </w:tc>
        <w:tc>
          <w:tcPr>
            <w:tcW w:w="2393" w:type="dxa"/>
          </w:tcPr>
          <w:p w:rsidR="001F2A07" w:rsidRPr="00D47F94" w:rsidRDefault="001F2A07" w:rsidP="005870E4">
            <w:pPr>
              <w:rPr>
                <w:rFonts w:ascii="Times New Roman" w:hAnsi="Times New Roman"/>
                <w:sz w:val="24"/>
                <w:szCs w:val="24"/>
              </w:rPr>
            </w:pPr>
            <w:r w:rsidRPr="00D47F94">
              <w:rPr>
                <w:rFonts w:ascii="Times New Roman" w:hAnsi="Times New Roman"/>
                <w:sz w:val="24"/>
                <w:szCs w:val="24"/>
              </w:rPr>
              <w:t>Січень-березень</w:t>
            </w:r>
          </w:p>
          <w:p w:rsidR="001F2A07" w:rsidRPr="00D47F94" w:rsidRDefault="001F2A07" w:rsidP="005870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F2A07" w:rsidRPr="00D47F94" w:rsidRDefault="001F2A07" w:rsidP="005870E4">
            <w:pPr>
              <w:rPr>
                <w:rFonts w:ascii="Times New Roman" w:hAnsi="Times New Roman"/>
                <w:sz w:val="24"/>
                <w:szCs w:val="24"/>
              </w:rPr>
            </w:pPr>
            <w:r w:rsidRPr="00D47F94">
              <w:rPr>
                <w:rFonts w:ascii="Times New Roman" w:hAnsi="Times New Roman"/>
                <w:sz w:val="24"/>
                <w:szCs w:val="24"/>
              </w:rPr>
              <w:t xml:space="preserve">Члени </w:t>
            </w:r>
            <w:proofErr w:type="spellStart"/>
            <w:r w:rsidRPr="00D47F94">
              <w:rPr>
                <w:rFonts w:ascii="Times New Roman" w:hAnsi="Times New Roman"/>
                <w:sz w:val="24"/>
                <w:szCs w:val="24"/>
              </w:rPr>
              <w:t>комісіі</w:t>
            </w:r>
            <w:proofErr w:type="spellEnd"/>
          </w:p>
        </w:tc>
      </w:tr>
      <w:tr w:rsidR="001F2A07" w:rsidRPr="00D47F94" w:rsidTr="005870E4">
        <w:tc>
          <w:tcPr>
            <w:tcW w:w="675" w:type="dxa"/>
          </w:tcPr>
          <w:p w:rsidR="001F2A07" w:rsidRPr="00D47F94" w:rsidRDefault="001F2A07" w:rsidP="005870E4">
            <w:pPr>
              <w:rPr>
                <w:rFonts w:ascii="Times New Roman" w:hAnsi="Times New Roman"/>
                <w:sz w:val="24"/>
                <w:szCs w:val="24"/>
              </w:rPr>
            </w:pPr>
            <w:r w:rsidRPr="00D47F9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1F2A07" w:rsidRPr="00D47F94" w:rsidRDefault="001F2A07" w:rsidP="005870E4">
            <w:pPr>
              <w:rPr>
                <w:rFonts w:ascii="Times New Roman" w:hAnsi="Times New Roman"/>
                <w:sz w:val="24"/>
                <w:szCs w:val="24"/>
              </w:rPr>
            </w:pPr>
            <w:r w:rsidRPr="00D47F94">
              <w:rPr>
                <w:rFonts w:ascii="Times New Roman" w:hAnsi="Times New Roman"/>
                <w:sz w:val="24"/>
                <w:szCs w:val="24"/>
              </w:rPr>
              <w:t>Провести творчий звіт вчителів, що атестується</w:t>
            </w:r>
          </w:p>
        </w:tc>
        <w:tc>
          <w:tcPr>
            <w:tcW w:w="2393" w:type="dxa"/>
          </w:tcPr>
          <w:p w:rsidR="001F2A07" w:rsidRPr="00D47F94" w:rsidRDefault="001F2A07" w:rsidP="005870E4">
            <w:pPr>
              <w:rPr>
                <w:rFonts w:ascii="Times New Roman" w:hAnsi="Times New Roman"/>
                <w:sz w:val="24"/>
                <w:szCs w:val="24"/>
              </w:rPr>
            </w:pPr>
            <w:r w:rsidRPr="00D47F94">
              <w:rPr>
                <w:rFonts w:ascii="Times New Roman" w:hAnsi="Times New Roman"/>
                <w:sz w:val="24"/>
                <w:szCs w:val="24"/>
              </w:rPr>
              <w:t xml:space="preserve">Березень </w:t>
            </w:r>
          </w:p>
        </w:tc>
        <w:tc>
          <w:tcPr>
            <w:tcW w:w="2393" w:type="dxa"/>
          </w:tcPr>
          <w:p w:rsidR="001F2A07" w:rsidRPr="00D47F94" w:rsidRDefault="001F2A07" w:rsidP="005870E4">
            <w:pPr>
              <w:rPr>
                <w:rFonts w:ascii="Times New Roman" w:hAnsi="Times New Roman"/>
                <w:sz w:val="24"/>
                <w:szCs w:val="24"/>
              </w:rPr>
            </w:pPr>
            <w:r w:rsidRPr="00D47F94">
              <w:rPr>
                <w:rFonts w:ascii="Times New Roman" w:hAnsi="Times New Roman"/>
                <w:sz w:val="24"/>
                <w:szCs w:val="24"/>
              </w:rPr>
              <w:t>Члени комісії</w:t>
            </w:r>
          </w:p>
        </w:tc>
      </w:tr>
      <w:tr w:rsidR="001F2A07" w:rsidRPr="00D47F94" w:rsidTr="005870E4">
        <w:tc>
          <w:tcPr>
            <w:tcW w:w="675" w:type="dxa"/>
          </w:tcPr>
          <w:p w:rsidR="001F2A07" w:rsidRPr="00D47F94" w:rsidRDefault="001F2A07" w:rsidP="005870E4">
            <w:pPr>
              <w:rPr>
                <w:rFonts w:ascii="Times New Roman" w:hAnsi="Times New Roman"/>
                <w:sz w:val="24"/>
                <w:szCs w:val="24"/>
              </w:rPr>
            </w:pPr>
            <w:r w:rsidRPr="00D47F9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1F2A07" w:rsidRPr="00D47F94" w:rsidRDefault="001F2A07" w:rsidP="005870E4">
            <w:pPr>
              <w:rPr>
                <w:rFonts w:ascii="Times New Roman" w:hAnsi="Times New Roman"/>
                <w:sz w:val="24"/>
                <w:szCs w:val="24"/>
              </w:rPr>
            </w:pPr>
            <w:r w:rsidRPr="00D47F94">
              <w:rPr>
                <w:rFonts w:ascii="Times New Roman" w:hAnsi="Times New Roman"/>
                <w:sz w:val="24"/>
                <w:szCs w:val="24"/>
              </w:rPr>
              <w:t>Підготувати атестаційні матеріали для розгляду атестаційною комісією:</w:t>
            </w:r>
          </w:p>
          <w:p w:rsidR="001F2A07" w:rsidRPr="00D47F94" w:rsidRDefault="001F2A07" w:rsidP="005870E4">
            <w:pPr>
              <w:rPr>
                <w:rFonts w:ascii="Times New Roman" w:hAnsi="Times New Roman"/>
                <w:sz w:val="24"/>
                <w:szCs w:val="24"/>
              </w:rPr>
            </w:pPr>
            <w:r w:rsidRPr="00D47F94">
              <w:rPr>
                <w:rFonts w:ascii="Times New Roman" w:hAnsi="Times New Roman"/>
                <w:sz w:val="24"/>
                <w:szCs w:val="24"/>
              </w:rPr>
              <w:t>-надання характеристики професійної діяльності на педпрацівників</w:t>
            </w:r>
          </w:p>
        </w:tc>
        <w:tc>
          <w:tcPr>
            <w:tcW w:w="2393" w:type="dxa"/>
          </w:tcPr>
          <w:p w:rsidR="001F2A07" w:rsidRPr="00D47F94" w:rsidRDefault="001F2A07" w:rsidP="005870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F2A07" w:rsidRPr="00D47F94" w:rsidRDefault="001F2A07" w:rsidP="005870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F2A07" w:rsidRPr="00D47F94" w:rsidRDefault="001F2A07" w:rsidP="005870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F2A07" w:rsidRPr="00D47F94" w:rsidRDefault="001F2A07" w:rsidP="005870E4">
            <w:pPr>
              <w:rPr>
                <w:rFonts w:ascii="Times New Roman" w:hAnsi="Times New Roman"/>
                <w:sz w:val="24"/>
                <w:szCs w:val="24"/>
              </w:rPr>
            </w:pPr>
            <w:r w:rsidRPr="00D47F94">
              <w:rPr>
                <w:rFonts w:ascii="Times New Roman" w:hAnsi="Times New Roman"/>
                <w:sz w:val="24"/>
                <w:szCs w:val="24"/>
              </w:rPr>
              <w:t>До 02.03.2026р</w:t>
            </w:r>
          </w:p>
        </w:tc>
        <w:tc>
          <w:tcPr>
            <w:tcW w:w="2393" w:type="dxa"/>
          </w:tcPr>
          <w:p w:rsidR="001F2A07" w:rsidRPr="00D47F94" w:rsidRDefault="001F2A07" w:rsidP="005870E4">
            <w:pPr>
              <w:rPr>
                <w:rFonts w:ascii="Times New Roman" w:hAnsi="Times New Roman"/>
                <w:sz w:val="24"/>
                <w:szCs w:val="24"/>
              </w:rPr>
            </w:pPr>
            <w:r w:rsidRPr="00D47F94">
              <w:rPr>
                <w:rFonts w:ascii="Times New Roman" w:hAnsi="Times New Roman"/>
                <w:sz w:val="24"/>
                <w:szCs w:val="24"/>
              </w:rPr>
              <w:t xml:space="preserve">Секретар </w:t>
            </w:r>
          </w:p>
          <w:p w:rsidR="001F2A07" w:rsidRPr="00D47F94" w:rsidRDefault="001F2A07" w:rsidP="005870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F2A07" w:rsidRPr="00D47F94" w:rsidRDefault="001F2A07" w:rsidP="005870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F2A07" w:rsidRPr="00D47F94" w:rsidRDefault="001F2A07" w:rsidP="005870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A07" w:rsidRPr="00D47F94" w:rsidTr="005870E4">
        <w:tc>
          <w:tcPr>
            <w:tcW w:w="675" w:type="dxa"/>
          </w:tcPr>
          <w:p w:rsidR="001F2A07" w:rsidRPr="00D47F94" w:rsidRDefault="001F2A07" w:rsidP="005870E4">
            <w:pPr>
              <w:rPr>
                <w:rFonts w:ascii="Times New Roman" w:hAnsi="Times New Roman"/>
              </w:rPr>
            </w:pPr>
            <w:r w:rsidRPr="00D47F94">
              <w:rPr>
                <w:rFonts w:ascii="Times New Roman" w:hAnsi="Times New Roman"/>
              </w:rPr>
              <w:t>9</w:t>
            </w:r>
          </w:p>
        </w:tc>
        <w:tc>
          <w:tcPr>
            <w:tcW w:w="4110" w:type="dxa"/>
          </w:tcPr>
          <w:p w:rsidR="001F2A07" w:rsidRPr="00D47F94" w:rsidRDefault="001F2A07" w:rsidP="005870E4">
            <w:pPr>
              <w:rPr>
                <w:rFonts w:ascii="Times New Roman" w:hAnsi="Times New Roman"/>
              </w:rPr>
            </w:pPr>
            <w:r w:rsidRPr="00D47F94">
              <w:rPr>
                <w:rFonts w:ascii="Times New Roman" w:hAnsi="Times New Roman"/>
                <w:sz w:val="24"/>
                <w:szCs w:val="24"/>
              </w:rPr>
              <w:t>Оформлення протоколів та атестаційних листів</w:t>
            </w:r>
          </w:p>
        </w:tc>
        <w:tc>
          <w:tcPr>
            <w:tcW w:w="2393" w:type="dxa"/>
          </w:tcPr>
          <w:p w:rsidR="001F2A07" w:rsidRPr="00D47F94" w:rsidRDefault="001F2A07" w:rsidP="005870E4">
            <w:pPr>
              <w:rPr>
                <w:rFonts w:ascii="Times New Roman" w:hAnsi="Times New Roman"/>
              </w:rPr>
            </w:pPr>
            <w:r w:rsidRPr="00D47F94">
              <w:rPr>
                <w:rFonts w:ascii="Times New Roman" w:hAnsi="Times New Roman"/>
                <w:sz w:val="24"/>
                <w:szCs w:val="24"/>
              </w:rPr>
              <w:t>До 25.03.2026 р</w:t>
            </w:r>
          </w:p>
        </w:tc>
        <w:tc>
          <w:tcPr>
            <w:tcW w:w="2393" w:type="dxa"/>
          </w:tcPr>
          <w:p w:rsidR="001F2A07" w:rsidRPr="00D47F94" w:rsidRDefault="001F2A07" w:rsidP="005870E4">
            <w:pPr>
              <w:rPr>
                <w:rFonts w:ascii="Times New Roman" w:hAnsi="Times New Roman"/>
              </w:rPr>
            </w:pPr>
            <w:r w:rsidRPr="00D47F94">
              <w:rPr>
                <w:rFonts w:ascii="Times New Roman" w:hAnsi="Times New Roman"/>
              </w:rPr>
              <w:t>Секретар</w:t>
            </w:r>
          </w:p>
        </w:tc>
      </w:tr>
      <w:tr w:rsidR="001F2A07" w:rsidRPr="00D47F94" w:rsidTr="005870E4">
        <w:tc>
          <w:tcPr>
            <w:tcW w:w="675" w:type="dxa"/>
          </w:tcPr>
          <w:p w:rsidR="001F2A07" w:rsidRPr="00D47F94" w:rsidRDefault="001F2A07" w:rsidP="005870E4">
            <w:pPr>
              <w:rPr>
                <w:rFonts w:ascii="Times New Roman" w:hAnsi="Times New Roman"/>
                <w:sz w:val="24"/>
                <w:szCs w:val="24"/>
              </w:rPr>
            </w:pPr>
            <w:r w:rsidRPr="00D47F9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1F2A07" w:rsidRPr="00D47F94" w:rsidRDefault="001F2A07" w:rsidP="005870E4">
            <w:pPr>
              <w:rPr>
                <w:rFonts w:ascii="Times New Roman" w:hAnsi="Times New Roman"/>
                <w:sz w:val="24"/>
                <w:szCs w:val="24"/>
              </w:rPr>
            </w:pPr>
            <w:r w:rsidRPr="00D47F94">
              <w:rPr>
                <w:rFonts w:ascii="Times New Roman" w:hAnsi="Times New Roman"/>
                <w:sz w:val="24"/>
                <w:szCs w:val="24"/>
              </w:rPr>
              <w:t xml:space="preserve">Підбити підсумки </w:t>
            </w:r>
            <w:proofErr w:type="spellStart"/>
            <w:r w:rsidRPr="00D47F94">
              <w:rPr>
                <w:rFonts w:ascii="Times New Roman" w:hAnsi="Times New Roman"/>
                <w:sz w:val="24"/>
                <w:szCs w:val="24"/>
              </w:rPr>
              <w:t>атестаціі</w:t>
            </w:r>
            <w:proofErr w:type="spellEnd"/>
            <w:r w:rsidRPr="00D47F94">
              <w:rPr>
                <w:rFonts w:ascii="Times New Roman" w:hAnsi="Times New Roman"/>
                <w:sz w:val="24"/>
                <w:szCs w:val="24"/>
              </w:rPr>
              <w:t xml:space="preserve"> педагогічних працівників І рівня на 2025-2026 </w:t>
            </w:r>
            <w:proofErr w:type="spellStart"/>
            <w:r w:rsidRPr="00D47F94">
              <w:rPr>
                <w:rFonts w:ascii="Times New Roman" w:hAnsi="Times New Roman"/>
                <w:sz w:val="24"/>
                <w:szCs w:val="24"/>
              </w:rPr>
              <w:t>н.р</w:t>
            </w:r>
            <w:proofErr w:type="spellEnd"/>
            <w:r w:rsidRPr="00D47F9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F2A07" w:rsidRPr="00D47F94" w:rsidRDefault="001F2A07" w:rsidP="005870E4">
            <w:pPr>
              <w:rPr>
                <w:rFonts w:ascii="Times New Roman" w:hAnsi="Times New Roman"/>
                <w:sz w:val="24"/>
                <w:szCs w:val="24"/>
              </w:rPr>
            </w:pPr>
            <w:r w:rsidRPr="00D47F94">
              <w:rPr>
                <w:rFonts w:ascii="Times New Roman" w:hAnsi="Times New Roman"/>
                <w:sz w:val="24"/>
                <w:szCs w:val="24"/>
              </w:rPr>
              <w:t>Видати наказ «Про підсумки атестації педпрацівників»</w:t>
            </w:r>
          </w:p>
        </w:tc>
        <w:tc>
          <w:tcPr>
            <w:tcW w:w="2393" w:type="dxa"/>
          </w:tcPr>
          <w:p w:rsidR="001F2A07" w:rsidRPr="00D47F94" w:rsidRDefault="001F2A07" w:rsidP="005870E4">
            <w:pPr>
              <w:rPr>
                <w:rFonts w:ascii="Times New Roman" w:hAnsi="Times New Roman"/>
                <w:sz w:val="24"/>
                <w:szCs w:val="24"/>
              </w:rPr>
            </w:pPr>
            <w:r w:rsidRPr="00D47F94">
              <w:rPr>
                <w:rFonts w:ascii="Times New Roman" w:hAnsi="Times New Roman"/>
                <w:sz w:val="24"/>
                <w:szCs w:val="24"/>
              </w:rPr>
              <w:t>До 31.03.2026р</w:t>
            </w:r>
          </w:p>
        </w:tc>
        <w:tc>
          <w:tcPr>
            <w:tcW w:w="2393" w:type="dxa"/>
          </w:tcPr>
          <w:p w:rsidR="001F2A07" w:rsidRPr="00D47F94" w:rsidRDefault="001F2A07" w:rsidP="005870E4">
            <w:pPr>
              <w:rPr>
                <w:rFonts w:ascii="Times New Roman" w:hAnsi="Times New Roman"/>
                <w:sz w:val="24"/>
                <w:szCs w:val="24"/>
              </w:rPr>
            </w:pPr>
            <w:r w:rsidRPr="00D47F94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1F2A07" w:rsidRPr="00D47F94" w:rsidTr="005870E4">
        <w:tc>
          <w:tcPr>
            <w:tcW w:w="675" w:type="dxa"/>
          </w:tcPr>
          <w:p w:rsidR="001F2A07" w:rsidRPr="00D47F94" w:rsidRDefault="001F2A07" w:rsidP="005870E4">
            <w:pPr>
              <w:rPr>
                <w:rFonts w:ascii="Times New Roman" w:hAnsi="Times New Roman"/>
                <w:sz w:val="24"/>
                <w:szCs w:val="24"/>
              </w:rPr>
            </w:pPr>
            <w:r w:rsidRPr="00D47F9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1F2A07" w:rsidRPr="00D47F94" w:rsidRDefault="001F2A07" w:rsidP="005870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47F94">
              <w:rPr>
                <w:rFonts w:ascii="Times New Roman" w:hAnsi="Times New Roman"/>
                <w:b/>
                <w:sz w:val="24"/>
                <w:szCs w:val="24"/>
              </w:rPr>
              <w:t>Провести засідання атестаційної комісії</w:t>
            </w:r>
          </w:p>
          <w:p w:rsidR="001F2A07" w:rsidRPr="00D47F94" w:rsidRDefault="001F2A07" w:rsidP="005870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47F94">
              <w:rPr>
                <w:rFonts w:ascii="Times New Roman" w:hAnsi="Times New Roman"/>
                <w:b/>
                <w:sz w:val="24"/>
                <w:szCs w:val="24"/>
              </w:rPr>
              <w:t>І засідання:</w:t>
            </w:r>
          </w:p>
          <w:p w:rsidR="001F2A07" w:rsidRPr="00D47F94" w:rsidRDefault="001F2A07" w:rsidP="005870E4">
            <w:pPr>
              <w:rPr>
                <w:rFonts w:ascii="Times New Roman" w:hAnsi="Times New Roman"/>
                <w:sz w:val="24"/>
                <w:szCs w:val="24"/>
              </w:rPr>
            </w:pPr>
            <w:r w:rsidRPr="00D47F94">
              <w:rPr>
                <w:rFonts w:ascii="Times New Roman" w:hAnsi="Times New Roman"/>
                <w:sz w:val="24"/>
                <w:szCs w:val="24"/>
              </w:rPr>
              <w:lastRenderedPageBreak/>
              <w:t>1.Про порядок проходження атестації педагогічних працівників у 2025-2026 році.</w:t>
            </w:r>
          </w:p>
          <w:p w:rsidR="001F2A07" w:rsidRPr="00D47F94" w:rsidRDefault="001F2A07" w:rsidP="005870E4">
            <w:pPr>
              <w:rPr>
                <w:rFonts w:ascii="Times New Roman" w:hAnsi="Times New Roman"/>
                <w:sz w:val="24"/>
                <w:szCs w:val="24"/>
              </w:rPr>
            </w:pPr>
            <w:r w:rsidRPr="00D47F94">
              <w:rPr>
                <w:rFonts w:ascii="Times New Roman" w:hAnsi="Times New Roman"/>
                <w:sz w:val="24"/>
                <w:szCs w:val="24"/>
              </w:rPr>
              <w:t xml:space="preserve">2. Затвердження списків педагогічних працівників, що підлягають черговій </w:t>
            </w:r>
            <w:proofErr w:type="spellStart"/>
            <w:r w:rsidRPr="00D47F94">
              <w:rPr>
                <w:rFonts w:ascii="Times New Roman" w:hAnsi="Times New Roman"/>
                <w:sz w:val="24"/>
                <w:szCs w:val="24"/>
              </w:rPr>
              <w:t>атестаціі</w:t>
            </w:r>
            <w:proofErr w:type="spellEnd"/>
            <w:r w:rsidRPr="00D47F9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F2A07" w:rsidRPr="00D47F94" w:rsidRDefault="001F2A07" w:rsidP="005870E4">
            <w:pPr>
              <w:rPr>
                <w:rFonts w:ascii="Times New Roman" w:hAnsi="Times New Roman"/>
                <w:sz w:val="24"/>
                <w:szCs w:val="24"/>
              </w:rPr>
            </w:pPr>
            <w:r w:rsidRPr="00D47F94">
              <w:rPr>
                <w:rFonts w:ascii="Times New Roman" w:hAnsi="Times New Roman"/>
                <w:sz w:val="24"/>
                <w:szCs w:val="24"/>
              </w:rPr>
              <w:t>3.Затвердження графіка проведення атестації.</w:t>
            </w:r>
          </w:p>
          <w:p w:rsidR="001F2A07" w:rsidRPr="00D47F94" w:rsidRDefault="001F2A07" w:rsidP="005870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47F94">
              <w:rPr>
                <w:rFonts w:ascii="Times New Roman" w:hAnsi="Times New Roman"/>
                <w:b/>
                <w:sz w:val="24"/>
                <w:szCs w:val="24"/>
              </w:rPr>
              <w:t>ІІ засідання</w:t>
            </w:r>
          </w:p>
          <w:p w:rsidR="001F2A07" w:rsidRPr="00D47F94" w:rsidRDefault="001F2A07" w:rsidP="005870E4">
            <w:pPr>
              <w:rPr>
                <w:rFonts w:ascii="Times New Roman" w:hAnsi="Times New Roman"/>
                <w:sz w:val="24"/>
                <w:szCs w:val="24"/>
              </w:rPr>
            </w:pPr>
            <w:r w:rsidRPr="00D47F94">
              <w:rPr>
                <w:rFonts w:ascii="Times New Roman" w:hAnsi="Times New Roman"/>
                <w:sz w:val="24"/>
                <w:szCs w:val="24"/>
              </w:rPr>
              <w:t>3.Розгляд заяв педагогічних працівників про проходження позачергової атестації.</w:t>
            </w:r>
          </w:p>
          <w:p w:rsidR="001F2A07" w:rsidRPr="00D47F94" w:rsidRDefault="001F2A07" w:rsidP="005870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F2A07" w:rsidRPr="00D47F94" w:rsidRDefault="001F2A07" w:rsidP="005870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47F94">
              <w:rPr>
                <w:rFonts w:ascii="Times New Roman" w:hAnsi="Times New Roman"/>
                <w:b/>
                <w:sz w:val="24"/>
                <w:szCs w:val="24"/>
              </w:rPr>
              <w:t>ІІІ засідання</w:t>
            </w:r>
          </w:p>
          <w:p w:rsidR="001F2A07" w:rsidRPr="00D47F94" w:rsidRDefault="001F2A07" w:rsidP="005870E4">
            <w:pPr>
              <w:rPr>
                <w:rFonts w:ascii="Times New Roman" w:hAnsi="Times New Roman"/>
                <w:sz w:val="24"/>
                <w:szCs w:val="24"/>
              </w:rPr>
            </w:pPr>
            <w:r w:rsidRPr="00D47F94">
              <w:rPr>
                <w:rFonts w:ascii="Times New Roman" w:hAnsi="Times New Roman"/>
                <w:sz w:val="24"/>
                <w:szCs w:val="24"/>
              </w:rPr>
              <w:t xml:space="preserve">1.Про підсумки </w:t>
            </w:r>
            <w:proofErr w:type="spellStart"/>
            <w:r w:rsidRPr="00D47F94">
              <w:rPr>
                <w:rFonts w:ascii="Times New Roman" w:hAnsi="Times New Roman"/>
                <w:sz w:val="24"/>
                <w:szCs w:val="24"/>
              </w:rPr>
              <w:t>атестаціі</w:t>
            </w:r>
            <w:proofErr w:type="spellEnd"/>
            <w:r w:rsidRPr="00D47F94">
              <w:rPr>
                <w:rFonts w:ascii="Times New Roman" w:hAnsi="Times New Roman"/>
                <w:sz w:val="24"/>
                <w:szCs w:val="24"/>
              </w:rPr>
              <w:t xml:space="preserve"> педагогічних працівників.</w:t>
            </w:r>
          </w:p>
        </w:tc>
        <w:tc>
          <w:tcPr>
            <w:tcW w:w="2393" w:type="dxa"/>
          </w:tcPr>
          <w:p w:rsidR="001F2A07" w:rsidRPr="00D47F94" w:rsidRDefault="001F2A07" w:rsidP="005870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F2A07" w:rsidRPr="00D47F94" w:rsidRDefault="001F2A07" w:rsidP="005870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F2A07" w:rsidRPr="00D47F94" w:rsidRDefault="001F2A07" w:rsidP="005870E4">
            <w:pPr>
              <w:rPr>
                <w:rFonts w:ascii="Times New Roman" w:hAnsi="Times New Roman"/>
                <w:sz w:val="24"/>
                <w:szCs w:val="24"/>
              </w:rPr>
            </w:pPr>
            <w:r w:rsidRPr="00D47F94">
              <w:rPr>
                <w:rFonts w:ascii="Times New Roman" w:hAnsi="Times New Roman"/>
                <w:sz w:val="24"/>
                <w:szCs w:val="24"/>
              </w:rPr>
              <w:t>10.10.2025 р</w:t>
            </w:r>
          </w:p>
          <w:p w:rsidR="001F2A07" w:rsidRPr="00D47F94" w:rsidRDefault="001F2A07" w:rsidP="005870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F2A07" w:rsidRPr="00D47F94" w:rsidRDefault="001F2A07" w:rsidP="005870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F2A07" w:rsidRPr="00D47F94" w:rsidRDefault="001F2A07" w:rsidP="005870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F2A07" w:rsidRPr="00D47F94" w:rsidRDefault="001F2A07" w:rsidP="005870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F2A07" w:rsidRPr="00D47F94" w:rsidRDefault="001F2A07" w:rsidP="005870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F2A07" w:rsidRPr="00D47F94" w:rsidRDefault="001F2A07" w:rsidP="005870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F2A07" w:rsidRPr="00D47F94" w:rsidRDefault="001F2A07" w:rsidP="005870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F2A07" w:rsidRPr="00D47F94" w:rsidRDefault="001F2A07" w:rsidP="005870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F2A07" w:rsidRPr="00D47F94" w:rsidRDefault="001F2A07" w:rsidP="005870E4">
            <w:pPr>
              <w:rPr>
                <w:rFonts w:ascii="Times New Roman" w:hAnsi="Times New Roman"/>
                <w:sz w:val="24"/>
                <w:szCs w:val="24"/>
              </w:rPr>
            </w:pPr>
            <w:r w:rsidRPr="00D47F94">
              <w:rPr>
                <w:rFonts w:ascii="Times New Roman" w:hAnsi="Times New Roman"/>
                <w:sz w:val="24"/>
                <w:szCs w:val="24"/>
              </w:rPr>
              <w:t>23.12.2025 р</w:t>
            </w:r>
          </w:p>
          <w:p w:rsidR="001F2A07" w:rsidRPr="00D47F94" w:rsidRDefault="001F2A07" w:rsidP="005870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F2A07" w:rsidRPr="00D47F94" w:rsidRDefault="001F2A07" w:rsidP="005870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F2A07" w:rsidRPr="00D47F94" w:rsidRDefault="001F2A07" w:rsidP="005870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F2A07" w:rsidRPr="00D47F94" w:rsidRDefault="001F2A07" w:rsidP="005870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F2A07" w:rsidRPr="00D47F94" w:rsidRDefault="001F2A07" w:rsidP="005870E4">
            <w:pPr>
              <w:rPr>
                <w:rFonts w:ascii="Times New Roman" w:hAnsi="Times New Roman"/>
                <w:sz w:val="24"/>
                <w:szCs w:val="24"/>
              </w:rPr>
            </w:pPr>
            <w:r w:rsidRPr="00D47F94">
              <w:rPr>
                <w:rFonts w:ascii="Times New Roman" w:hAnsi="Times New Roman"/>
                <w:sz w:val="24"/>
                <w:szCs w:val="24"/>
              </w:rPr>
              <w:t>25.03.2026р</w:t>
            </w:r>
          </w:p>
          <w:p w:rsidR="001F2A07" w:rsidRPr="00D47F94" w:rsidRDefault="001F2A07" w:rsidP="005870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F2A07" w:rsidRPr="00D47F94" w:rsidRDefault="001F2A07" w:rsidP="005870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F2A07" w:rsidRPr="00D47F94" w:rsidRDefault="001F2A07" w:rsidP="005870E4">
            <w:pPr>
              <w:rPr>
                <w:rFonts w:ascii="Times New Roman" w:hAnsi="Times New Roman"/>
                <w:sz w:val="24"/>
                <w:szCs w:val="24"/>
              </w:rPr>
            </w:pPr>
            <w:r w:rsidRPr="00D47F9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Голова атестаційної </w:t>
            </w:r>
            <w:proofErr w:type="spellStart"/>
            <w:r w:rsidRPr="00D47F94">
              <w:rPr>
                <w:rFonts w:ascii="Times New Roman" w:hAnsi="Times New Roman"/>
                <w:sz w:val="24"/>
                <w:szCs w:val="24"/>
              </w:rPr>
              <w:t>комісіі</w:t>
            </w:r>
            <w:proofErr w:type="spellEnd"/>
          </w:p>
          <w:p w:rsidR="001F2A07" w:rsidRPr="00D47F94" w:rsidRDefault="001F2A07" w:rsidP="005870E4">
            <w:pPr>
              <w:rPr>
                <w:rFonts w:ascii="Times New Roman" w:hAnsi="Times New Roman"/>
                <w:sz w:val="24"/>
                <w:szCs w:val="24"/>
              </w:rPr>
            </w:pPr>
            <w:r w:rsidRPr="00D47F94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  <w:p w:rsidR="001F2A07" w:rsidRPr="00D47F94" w:rsidRDefault="001F2A07" w:rsidP="005870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F2A07" w:rsidRPr="00D47F94" w:rsidRDefault="001F2A07" w:rsidP="005870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F2A07" w:rsidRPr="00D47F94" w:rsidRDefault="001F2A07" w:rsidP="005870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F2A07" w:rsidRPr="00D47F94" w:rsidRDefault="001F2A07" w:rsidP="005870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F2A07" w:rsidRPr="00D47F94" w:rsidRDefault="001F2A07" w:rsidP="005870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F2A07" w:rsidRPr="00D47F94" w:rsidRDefault="001F2A07" w:rsidP="005870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F2A07" w:rsidRPr="00D47F94" w:rsidRDefault="001F2A07" w:rsidP="005870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F2A07" w:rsidRPr="00D47F94" w:rsidRDefault="001F2A07" w:rsidP="005870E4">
            <w:pPr>
              <w:rPr>
                <w:rFonts w:ascii="Times New Roman" w:hAnsi="Times New Roman"/>
                <w:sz w:val="24"/>
                <w:szCs w:val="24"/>
              </w:rPr>
            </w:pPr>
            <w:r w:rsidRPr="00D47F94">
              <w:rPr>
                <w:rFonts w:ascii="Times New Roman" w:hAnsi="Times New Roman"/>
                <w:sz w:val="24"/>
                <w:szCs w:val="24"/>
              </w:rPr>
              <w:t>Голова комісії</w:t>
            </w:r>
          </w:p>
          <w:p w:rsidR="001F2A07" w:rsidRPr="00D47F94" w:rsidRDefault="001F2A07" w:rsidP="005870E4">
            <w:pPr>
              <w:rPr>
                <w:rFonts w:ascii="Times New Roman" w:hAnsi="Times New Roman"/>
                <w:sz w:val="24"/>
                <w:szCs w:val="24"/>
              </w:rPr>
            </w:pPr>
            <w:r w:rsidRPr="00D47F94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  <w:p w:rsidR="001F2A07" w:rsidRPr="00D47F94" w:rsidRDefault="001F2A07" w:rsidP="005870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F2A07" w:rsidRPr="00D47F94" w:rsidRDefault="001F2A07" w:rsidP="005870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F2A07" w:rsidRPr="00D47F94" w:rsidRDefault="001F2A07" w:rsidP="005870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F2A07" w:rsidRPr="00D47F94" w:rsidRDefault="001F2A07" w:rsidP="005870E4">
            <w:pPr>
              <w:rPr>
                <w:rFonts w:ascii="Times New Roman" w:hAnsi="Times New Roman"/>
                <w:sz w:val="24"/>
                <w:szCs w:val="24"/>
              </w:rPr>
            </w:pPr>
            <w:r w:rsidRPr="00D47F94">
              <w:rPr>
                <w:rFonts w:ascii="Times New Roman" w:hAnsi="Times New Roman"/>
                <w:sz w:val="24"/>
                <w:szCs w:val="24"/>
              </w:rPr>
              <w:t>Голова комісії</w:t>
            </w:r>
          </w:p>
          <w:p w:rsidR="001F2A07" w:rsidRPr="00D47F94" w:rsidRDefault="001F2A07" w:rsidP="005870E4">
            <w:pPr>
              <w:rPr>
                <w:rFonts w:ascii="Times New Roman" w:hAnsi="Times New Roman"/>
                <w:sz w:val="24"/>
                <w:szCs w:val="24"/>
              </w:rPr>
            </w:pPr>
            <w:r w:rsidRPr="00D47F94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</w:tr>
    </w:tbl>
    <w:p w:rsidR="001F2A07" w:rsidRDefault="001F2A07">
      <w:bookmarkStart w:id="0" w:name="_GoBack"/>
      <w:bookmarkEnd w:id="0"/>
    </w:p>
    <w:p w:rsidR="001F2A07" w:rsidRDefault="001F2A07"/>
    <w:p w:rsidR="001F2A07" w:rsidRDefault="001F2A07"/>
    <w:sectPr w:rsidR="001F2A0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306AC"/>
    <w:multiLevelType w:val="hybridMultilevel"/>
    <w:tmpl w:val="ED1CFB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FF6A14"/>
    <w:multiLevelType w:val="hybridMultilevel"/>
    <w:tmpl w:val="9F609AA8"/>
    <w:lvl w:ilvl="0" w:tplc="FA8EC0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A07"/>
    <w:rsid w:val="001F2A07"/>
    <w:rsid w:val="0056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D3AB1"/>
  <w15:chartTrackingRefBased/>
  <w15:docId w15:val="{CD62E70D-FAF3-4BEF-B9D5-06AFB96CF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2A07"/>
    <w:rPr>
      <w:rFonts w:ascii="Calibri" w:eastAsia="Times New Roman" w:hAnsi="Calibri" w:cs="Times New Roman"/>
      <w:lang w:eastAsia="uk-UA"/>
    </w:rPr>
  </w:style>
  <w:style w:type="paragraph" w:styleId="3">
    <w:name w:val="heading 3"/>
    <w:basedOn w:val="a"/>
    <w:next w:val="a"/>
    <w:link w:val="30"/>
    <w:uiPriority w:val="99"/>
    <w:qFormat/>
    <w:rsid w:val="001F2A07"/>
    <w:pPr>
      <w:keepNext/>
      <w:keepLines/>
      <w:spacing w:before="200" w:after="200" w:line="276" w:lineRule="auto"/>
      <w:outlineLvl w:val="2"/>
    </w:pPr>
    <w:rPr>
      <w:rFonts w:ascii="Cambria" w:hAnsi="Cambria"/>
      <w:b/>
      <w:bCs/>
      <w:color w:val="4F81BD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1F2A07"/>
    <w:rPr>
      <w:rFonts w:ascii="Cambria" w:eastAsia="Times New Roman" w:hAnsi="Cambria" w:cs="Times New Roman"/>
      <w:b/>
      <w:bCs/>
      <w:color w:val="4F81BD"/>
      <w:lang w:val="en-US"/>
    </w:rPr>
  </w:style>
  <w:style w:type="paragraph" w:styleId="a3">
    <w:name w:val="List Paragraph"/>
    <w:basedOn w:val="a"/>
    <w:uiPriority w:val="34"/>
    <w:qFormat/>
    <w:rsid w:val="001F2A07"/>
    <w:pPr>
      <w:ind w:left="720"/>
      <w:contextualSpacing/>
    </w:pPr>
  </w:style>
  <w:style w:type="table" w:styleId="a4">
    <w:name w:val="Table Grid"/>
    <w:basedOn w:val="a1"/>
    <w:uiPriority w:val="59"/>
    <w:qFormat/>
    <w:rsid w:val="001F2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1F2A07"/>
    <w:pPr>
      <w:spacing w:after="0" w:line="240" w:lineRule="auto"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3222</Words>
  <Characters>1838</Characters>
  <Application>Microsoft Office Word</Application>
  <DocSecurity>0</DocSecurity>
  <Lines>15</Lines>
  <Paragraphs>10</Paragraphs>
  <ScaleCrop>false</ScaleCrop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PC#10</dc:creator>
  <cp:keywords/>
  <dc:description/>
  <cp:lastModifiedBy>PC#10</cp:lastModifiedBy>
  <cp:revision>1</cp:revision>
  <dcterms:created xsi:type="dcterms:W3CDTF">2025-12-31T12:57:00Z</dcterms:created>
  <dcterms:modified xsi:type="dcterms:W3CDTF">2025-12-31T13:05:00Z</dcterms:modified>
</cp:coreProperties>
</file>