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20E66" w14:textId="56DB1081" w:rsidR="00B5101C" w:rsidRPr="00E22F08" w:rsidRDefault="00B5101C" w:rsidP="00B5101C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8"/>
          <w:lang w:val="uk-UA"/>
        </w:rPr>
      </w:pPr>
      <w:r w:rsidRPr="00E22F08">
        <w:rPr>
          <w:rFonts w:cs="Times New Roman"/>
          <w:b/>
          <w:bCs/>
          <w:color w:val="000000" w:themeColor="text1"/>
          <w:szCs w:val="28"/>
          <w:lang w:val="uk-UA"/>
        </w:rPr>
        <w:t>Протокол №</w:t>
      </w:r>
      <w:r>
        <w:rPr>
          <w:rFonts w:cs="Times New Roman"/>
          <w:b/>
          <w:bCs/>
          <w:color w:val="000000" w:themeColor="text1"/>
          <w:szCs w:val="28"/>
          <w:lang w:val="uk-UA"/>
        </w:rPr>
        <w:t>2</w:t>
      </w:r>
    </w:p>
    <w:p w14:paraId="57337C0C" w14:textId="77777777" w:rsidR="00DF1A7D" w:rsidRDefault="00B5101C" w:rsidP="00B5101C">
      <w:pPr>
        <w:spacing w:line="360" w:lineRule="auto"/>
        <w:jc w:val="center"/>
        <w:rPr>
          <w:rFonts w:cs="Times New Roman"/>
          <w:color w:val="000000" w:themeColor="text1"/>
          <w:szCs w:val="28"/>
          <w:lang w:val="uk-UA"/>
        </w:rPr>
      </w:pPr>
      <w:r w:rsidRPr="00E22F08">
        <w:rPr>
          <w:rFonts w:cs="Times New Roman"/>
          <w:color w:val="000000" w:themeColor="text1"/>
          <w:szCs w:val="28"/>
          <w:lang w:val="uk-UA"/>
        </w:rPr>
        <w:t>засідання шкільного методичного об’єднання вчителів</w:t>
      </w:r>
    </w:p>
    <w:p w14:paraId="5A9F4807" w14:textId="5A0A4630" w:rsidR="00B5101C" w:rsidRPr="00E22F08" w:rsidRDefault="00B5101C" w:rsidP="00B5101C">
      <w:pPr>
        <w:spacing w:line="360" w:lineRule="auto"/>
        <w:jc w:val="center"/>
        <w:rPr>
          <w:rFonts w:cs="Times New Roman"/>
          <w:color w:val="000000" w:themeColor="text1"/>
          <w:szCs w:val="28"/>
          <w:lang w:val="uk-UA"/>
        </w:rPr>
      </w:pPr>
      <w:r w:rsidRPr="00E22F08">
        <w:rPr>
          <w:rFonts w:cs="Times New Roman"/>
          <w:color w:val="000000" w:themeColor="text1"/>
          <w:szCs w:val="28"/>
          <w:lang w:val="uk-UA"/>
        </w:rPr>
        <w:t xml:space="preserve"> </w:t>
      </w:r>
      <w:r>
        <w:rPr>
          <w:rFonts w:cs="Times New Roman"/>
          <w:color w:val="000000" w:themeColor="text1"/>
          <w:szCs w:val="28"/>
          <w:lang w:val="uk-UA"/>
        </w:rPr>
        <w:t>кафедри природничо-математичного циклу</w:t>
      </w:r>
    </w:p>
    <w:p w14:paraId="2B9B20BE" w14:textId="48330C83" w:rsidR="00B5101C" w:rsidRPr="00FE5535" w:rsidRDefault="00B5101C" w:rsidP="00B5101C">
      <w:pPr>
        <w:spacing w:line="360" w:lineRule="auto"/>
        <w:jc w:val="center"/>
        <w:rPr>
          <w:rFonts w:cs="Times New Roman"/>
          <w:b/>
          <w:bCs/>
          <w:i/>
          <w:iCs/>
          <w:color w:val="212121"/>
          <w:szCs w:val="28"/>
          <w:lang w:val="uk-UA"/>
        </w:rPr>
      </w:pPr>
      <w:r w:rsidRPr="00FE5535">
        <w:rPr>
          <w:rFonts w:cs="Times New Roman"/>
          <w:b/>
          <w:bCs/>
          <w:i/>
          <w:iCs/>
          <w:color w:val="000000" w:themeColor="text1"/>
          <w:szCs w:val="28"/>
          <w:lang w:val="uk-UA"/>
        </w:rPr>
        <w:t>Тема: «</w:t>
      </w:r>
      <w:r w:rsidR="00FE5535" w:rsidRPr="00FE5535">
        <w:rPr>
          <w:rFonts w:eastAsia="Calibri" w:cs="Times New Roman"/>
          <w:b/>
          <w:i/>
          <w:color w:val="000000" w:themeColor="text1"/>
          <w:szCs w:val="28"/>
          <w:lang w:val="uk-UA"/>
        </w:rPr>
        <w:t>Упровадження нового державного стандарту базової середньої освіти: алгоритм дій.</w:t>
      </w:r>
      <w:r w:rsidRPr="00FE5535">
        <w:rPr>
          <w:rFonts w:cs="Times New Roman"/>
          <w:b/>
          <w:bCs/>
          <w:i/>
          <w:iCs/>
          <w:color w:val="000000" w:themeColor="text1"/>
          <w:szCs w:val="28"/>
          <w:lang w:val="uk-UA"/>
        </w:rPr>
        <w:t>»</w:t>
      </w:r>
    </w:p>
    <w:p w14:paraId="7943D796" w14:textId="77777777" w:rsidR="00B5101C" w:rsidRPr="00E22F08" w:rsidRDefault="00B5101C" w:rsidP="00B5101C">
      <w:pPr>
        <w:spacing w:line="360" w:lineRule="auto"/>
        <w:ind w:left="-426"/>
        <w:jc w:val="center"/>
        <w:rPr>
          <w:rFonts w:cs="Times New Roman"/>
          <w:b/>
          <w:bCs/>
          <w:i/>
          <w:iCs/>
          <w:color w:val="000000" w:themeColor="text1"/>
          <w:szCs w:val="28"/>
          <w:lang w:val="uk-UA"/>
        </w:rPr>
      </w:pPr>
    </w:p>
    <w:p w14:paraId="3AB28908" w14:textId="77777777" w:rsidR="00B5101C" w:rsidRPr="00E22F08" w:rsidRDefault="00B5101C" w:rsidP="00B5101C">
      <w:pPr>
        <w:spacing w:after="0" w:line="360" w:lineRule="auto"/>
        <w:jc w:val="center"/>
        <w:rPr>
          <w:rFonts w:cs="Times New Roman"/>
          <w:color w:val="000000" w:themeColor="text1"/>
          <w:szCs w:val="28"/>
          <w:lang w:val="uk-UA"/>
        </w:rPr>
      </w:pPr>
      <w:r w:rsidRPr="00E22F08">
        <w:rPr>
          <w:rFonts w:cs="Times New Roman"/>
          <w:color w:val="000000" w:themeColor="text1"/>
          <w:szCs w:val="28"/>
          <w:lang w:val="uk-UA"/>
        </w:rPr>
        <w:t>Від______________                                                                     Присутні:</w:t>
      </w:r>
    </w:p>
    <w:p w14:paraId="6E3FD557" w14:textId="77777777" w:rsidR="00B5101C" w:rsidRPr="00E22F08" w:rsidRDefault="00B5101C" w:rsidP="00B5101C">
      <w:pPr>
        <w:spacing w:after="0" w:line="360" w:lineRule="auto"/>
        <w:jc w:val="center"/>
        <w:rPr>
          <w:rFonts w:cs="Times New Roman"/>
          <w:color w:val="000000" w:themeColor="text1"/>
          <w:szCs w:val="28"/>
          <w:lang w:val="uk-UA"/>
        </w:rPr>
      </w:pPr>
    </w:p>
    <w:p w14:paraId="21E857DA" w14:textId="77777777" w:rsidR="00B5101C" w:rsidRPr="00E22F08" w:rsidRDefault="00B5101C" w:rsidP="00B5101C">
      <w:pPr>
        <w:spacing w:after="0" w:line="360" w:lineRule="auto"/>
        <w:jc w:val="center"/>
        <w:rPr>
          <w:rFonts w:cs="Times New Roman"/>
          <w:color w:val="000000" w:themeColor="text1"/>
          <w:szCs w:val="28"/>
          <w:lang w:val="uk-UA"/>
        </w:rPr>
      </w:pPr>
    </w:p>
    <w:p w14:paraId="697F19BD" w14:textId="5FCFA0B4" w:rsidR="00B5101C" w:rsidRPr="00B5101C" w:rsidRDefault="00B5101C" w:rsidP="00B5101C">
      <w:pPr>
        <w:spacing w:after="0" w:line="360" w:lineRule="auto"/>
        <w:jc w:val="center"/>
        <w:rPr>
          <w:rFonts w:cs="Times New Roman"/>
          <w:b/>
          <w:bCs/>
          <w:color w:val="000000" w:themeColor="text1"/>
          <w:szCs w:val="28"/>
          <w:lang w:val="uk-UA"/>
        </w:rPr>
      </w:pPr>
      <w:r w:rsidRPr="00B5101C">
        <w:rPr>
          <w:rFonts w:cs="Times New Roman"/>
          <w:b/>
          <w:bCs/>
          <w:color w:val="000000" w:themeColor="text1"/>
          <w:szCs w:val="28"/>
          <w:lang w:val="uk-UA"/>
        </w:rPr>
        <w:t>Порядок денний:</w:t>
      </w:r>
    </w:p>
    <w:p w14:paraId="3B54F913" w14:textId="77777777" w:rsidR="00B5101C" w:rsidRPr="00B5101C" w:rsidRDefault="00B5101C" w:rsidP="00B5101C">
      <w:pPr>
        <w:spacing w:after="0" w:line="360" w:lineRule="auto"/>
        <w:jc w:val="center"/>
        <w:rPr>
          <w:rFonts w:cs="Times New Roman"/>
          <w:b/>
          <w:bCs/>
          <w:color w:val="000000" w:themeColor="text1"/>
          <w:szCs w:val="28"/>
          <w:lang w:val="uk-UA"/>
        </w:rPr>
      </w:pPr>
    </w:p>
    <w:p w14:paraId="35BB000A" w14:textId="2A15D914" w:rsidR="00F12C76" w:rsidRPr="00DF1A7D" w:rsidRDefault="00B5101C" w:rsidP="00B5101C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i w:val="0"/>
          <w:iCs w:val="0"/>
          <w:color w:val="000000" w:themeColor="text1"/>
          <w:lang w:val="uk-UA"/>
        </w:rPr>
      </w:pPr>
      <w:r w:rsidRPr="00DF1A7D">
        <w:rPr>
          <w:rStyle w:val="a4"/>
          <w:i w:val="0"/>
          <w:iCs w:val="0"/>
          <w:color w:val="000000" w:themeColor="text1"/>
          <w:szCs w:val="28"/>
          <w:lang w:val="uk-UA"/>
        </w:rPr>
        <w:t>Підбиття підсумків шкільних олімпіад.</w:t>
      </w:r>
      <w:r w:rsidR="00FE5535">
        <w:rPr>
          <w:rStyle w:val="a4"/>
          <w:i w:val="0"/>
          <w:iCs w:val="0"/>
          <w:color w:val="000000" w:themeColor="text1"/>
          <w:szCs w:val="28"/>
          <w:lang w:val="uk-UA"/>
        </w:rPr>
        <w:t xml:space="preserve"> </w:t>
      </w:r>
    </w:p>
    <w:p w14:paraId="28AFF2AE" w14:textId="23359096" w:rsidR="00B5101C" w:rsidRPr="00B5101C" w:rsidRDefault="00B5101C" w:rsidP="00B5101C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i w:val="0"/>
          <w:iCs w:val="0"/>
          <w:lang w:val="uk-UA"/>
        </w:rPr>
      </w:pPr>
      <w:r w:rsidRPr="00B5101C">
        <w:rPr>
          <w:rStyle w:val="a4"/>
          <w:i w:val="0"/>
          <w:iCs w:val="0"/>
          <w:color w:val="000000" w:themeColor="text1"/>
          <w:szCs w:val="28"/>
        </w:rPr>
        <w:t>Поелементний аналіз проведених діагностичних</w:t>
      </w:r>
      <w:r w:rsidRPr="00B5101C">
        <w:rPr>
          <w:rStyle w:val="a4"/>
          <w:i w:val="0"/>
          <w:iCs w:val="0"/>
          <w:color w:val="000000" w:themeColor="text1"/>
          <w:szCs w:val="28"/>
          <w:lang w:val="uk-UA"/>
        </w:rPr>
        <w:t xml:space="preserve"> </w:t>
      </w:r>
      <w:r w:rsidRPr="00B5101C">
        <w:rPr>
          <w:rStyle w:val="a4"/>
          <w:i w:val="0"/>
          <w:iCs w:val="0"/>
          <w:color w:val="000000" w:themeColor="text1"/>
          <w:szCs w:val="28"/>
        </w:rPr>
        <w:t>контрольних робіт в 5</w:t>
      </w:r>
      <w:r w:rsidR="00FE5535">
        <w:rPr>
          <w:rStyle w:val="a4"/>
          <w:i w:val="0"/>
          <w:iCs w:val="0"/>
          <w:color w:val="000000" w:themeColor="text1"/>
          <w:szCs w:val="28"/>
          <w:lang w:val="uk-UA"/>
        </w:rPr>
        <w:t>, 6</w:t>
      </w:r>
      <w:r w:rsidRPr="00B5101C">
        <w:rPr>
          <w:rStyle w:val="a4"/>
          <w:i w:val="0"/>
          <w:iCs w:val="0"/>
          <w:color w:val="000000" w:themeColor="text1"/>
          <w:szCs w:val="28"/>
        </w:rPr>
        <w:t xml:space="preserve"> -11 класах</w:t>
      </w:r>
    </w:p>
    <w:p w14:paraId="06C56D92" w14:textId="007FD3E2" w:rsidR="00B5101C" w:rsidRPr="00FE5535" w:rsidRDefault="00FE5535" w:rsidP="00B5101C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i w:val="0"/>
          <w:iCs w:val="0"/>
          <w:lang w:val="uk-UA"/>
        </w:rPr>
      </w:pPr>
      <w:r w:rsidRPr="00FE5535">
        <w:rPr>
          <w:rStyle w:val="a4"/>
          <w:i w:val="0"/>
          <w:szCs w:val="28"/>
          <w:lang w:val="uk-UA"/>
        </w:rPr>
        <w:t>Формування цифрової компетентності педагогів щодо використання роботи в НУШ</w:t>
      </w:r>
    </w:p>
    <w:p w14:paraId="3F5E40DE" w14:textId="19386341" w:rsidR="00B5101C" w:rsidRPr="00FE5535" w:rsidRDefault="00FE5535" w:rsidP="00B5101C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i w:val="0"/>
          <w:iCs w:val="0"/>
          <w:lang w:val="uk-UA"/>
        </w:rPr>
      </w:pPr>
      <w:r w:rsidRPr="00FE5535">
        <w:rPr>
          <w:rStyle w:val="a4"/>
          <w:i w:val="0"/>
          <w:szCs w:val="28"/>
          <w:lang w:val="uk-UA"/>
        </w:rPr>
        <w:t>Сучасні інструменти для розвитку критичного та креативного мислення</w:t>
      </w:r>
    </w:p>
    <w:p w14:paraId="2E543BAE" w14:textId="6AFFCDC0" w:rsidR="00B5101C" w:rsidRPr="00FE5535" w:rsidRDefault="00FE5535" w:rsidP="00FE5535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i w:val="0"/>
          <w:iCs w:val="0"/>
          <w:lang w:val="uk-UA"/>
        </w:rPr>
      </w:pPr>
      <w:r w:rsidRPr="00FE5535">
        <w:rPr>
          <w:rStyle w:val="a4"/>
          <w:i w:val="0"/>
          <w:szCs w:val="28"/>
        </w:rPr>
        <w:t>Нові підходи до викладання предметів природничо-математичного циклу</w:t>
      </w:r>
    </w:p>
    <w:p w14:paraId="540EDECD" w14:textId="0B263F09" w:rsidR="00F47A0D" w:rsidRDefault="00F47A0D" w:rsidP="003019A6">
      <w:pPr>
        <w:spacing w:before="240" w:after="0" w:line="360" w:lineRule="auto"/>
        <w:jc w:val="both"/>
        <w:rPr>
          <w:lang w:val="uk-UA"/>
        </w:rPr>
      </w:pPr>
      <w:r w:rsidRPr="00F47A0D">
        <w:rPr>
          <w:b/>
          <w:bCs/>
          <w:lang w:val="uk-UA"/>
        </w:rPr>
        <w:t xml:space="preserve">По першому питанню слухали голову ШМО вчителів кафедри природничо-математичного циклу </w:t>
      </w:r>
      <w:r>
        <w:rPr>
          <w:lang w:val="uk-UA"/>
        </w:rPr>
        <w:t>______________, яка обговорила з членами МО результати проведення шкільних олімпіад.</w:t>
      </w:r>
    </w:p>
    <w:p w14:paraId="554CEBFF" w14:textId="6B0904C3" w:rsidR="00F47A0D" w:rsidRDefault="00F47A0D" w:rsidP="003019A6">
      <w:pPr>
        <w:spacing w:before="240" w:after="0"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УХВАЛИЛИ: </w:t>
      </w:r>
    </w:p>
    <w:p w14:paraId="3D0519ED" w14:textId="6FA29609" w:rsidR="00813A14" w:rsidRPr="00DF1A7D" w:rsidRDefault="00F47A0D" w:rsidP="00813A14">
      <w:pPr>
        <w:pStyle w:val="a3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lang w:val="uk-UA"/>
        </w:rPr>
      </w:pPr>
      <w:r w:rsidRPr="00DF1A7D">
        <w:rPr>
          <w:color w:val="000000" w:themeColor="text1"/>
          <w:lang w:val="uk-UA"/>
        </w:rPr>
        <w:t xml:space="preserve">Постійно працювати з учнями-переможцями </w:t>
      </w:r>
      <w:r w:rsidR="00813A14" w:rsidRPr="00DF1A7D">
        <w:rPr>
          <w:color w:val="000000" w:themeColor="text1"/>
          <w:lang w:val="uk-UA"/>
        </w:rPr>
        <w:t>І (</w:t>
      </w:r>
      <w:r w:rsidRPr="00DF1A7D">
        <w:rPr>
          <w:color w:val="000000" w:themeColor="text1"/>
          <w:lang w:val="uk-UA"/>
        </w:rPr>
        <w:t>шкільного</w:t>
      </w:r>
      <w:r w:rsidR="00813A14" w:rsidRPr="00DF1A7D">
        <w:rPr>
          <w:color w:val="000000" w:themeColor="text1"/>
          <w:lang w:val="uk-UA"/>
        </w:rPr>
        <w:t>)</w:t>
      </w:r>
      <w:r w:rsidRPr="00DF1A7D">
        <w:rPr>
          <w:color w:val="000000" w:themeColor="text1"/>
          <w:lang w:val="uk-UA"/>
        </w:rPr>
        <w:t xml:space="preserve"> етапу олімпіад та кандидатами на участь в </w:t>
      </w:r>
      <w:r w:rsidR="00813A14" w:rsidRPr="00DF1A7D">
        <w:rPr>
          <w:color w:val="000000" w:themeColor="text1"/>
          <w:lang w:val="uk-UA"/>
        </w:rPr>
        <w:t>ІІ (</w:t>
      </w:r>
      <w:r w:rsidR="00DF1A7D" w:rsidRPr="00DF1A7D">
        <w:rPr>
          <w:color w:val="000000" w:themeColor="text1"/>
          <w:lang w:val="uk-UA"/>
        </w:rPr>
        <w:t>районному або місцевому</w:t>
      </w:r>
      <w:r w:rsidR="00813A14" w:rsidRPr="00DF1A7D">
        <w:rPr>
          <w:color w:val="000000" w:themeColor="text1"/>
          <w:lang w:val="uk-UA"/>
        </w:rPr>
        <w:t>)</w:t>
      </w:r>
      <w:r w:rsidRPr="00DF1A7D">
        <w:rPr>
          <w:color w:val="000000" w:themeColor="text1"/>
          <w:lang w:val="uk-UA"/>
        </w:rPr>
        <w:t xml:space="preserve"> етапі з метою </w:t>
      </w:r>
      <w:r w:rsidR="00813A14" w:rsidRPr="00DF1A7D">
        <w:rPr>
          <w:color w:val="000000" w:themeColor="text1"/>
          <w:lang w:val="uk-UA"/>
        </w:rPr>
        <w:t>підготовки їх до ІІІ (</w:t>
      </w:r>
      <w:r w:rsidR="00DF1A7D" w:rsidRPr="00DF1A7D">
        <w:rPr>
          <w:color w:val="000000" w:themeColor="text1"/>
          <w:lang w:val="uk-UA"/>
        </w:rPr>
        <w:t>обласного</w:t>
      </w:r>
      <w:r w:rsidR="00813A14" w:rsidRPr="00DF1A7D">
        <w:rPr>
          <w:color w:val="000000" w:themeColor="text1"/>
          <w:lang w:val="uk-UA"/>
        </w:rPr>
        <w:t>) етапу з предметів природничо-математичного циклу.</w:t>
      </w:r>
    </w:p>
    <w:p w14:paraId="2923C6B1" w14:textId="728522B4" w:rsidR="00813A14" w:rsidRPr="000E7629" w:rsidRDefault="00813A14" w:rsidP="000E7629">
      <w:pPr>
        <w:spacing w:after="0" w:line="360" w:lineRule="auto"/>
        <w:jc w:val="both"/>
        <w:rPr>
          <w:lang w:val="uk-UA"/>
        </w:rPr>
      </w:pPr>
      <w:r w:rsidRPr="000E7629">
        <w:rPr>
          <w:b/>
          <w:bCs/>
          <w:lang w:val="uk-UA"/>
        </w:rPr>
        <w:lastRenderedPageBreak/>
        <w:t xml:space="preserve">По </w:t>
      </w:r>
      <w:r w:rsidR="00FF5FBF">
        <w:rPr>
          <w:b/>
          <w:bCs/>
          <w:lang w:val="uk-UA"/>
        </w:rPr>
        <w:t>другому</w:t>
      </w:r>
      <w:r w:rsidRPr="000E7629">
        <w:rPr>
          <w:b/>
          <w:bCs/>
          <w:lang w:val="uk-UA"/>
        </w:rPr>
        <w:t xml:space="preserve"> питанню слухали членів ШМО вчителів кафедри природничо-математичного циклу </w:t>
      </w:r>
      <w:r w:rsidRPr="000E7629">
        <w:rPr>
          <w:lang w:val="uk-UA"/>
        </w:rPr>
        <w:t>______________, які виступили зі звітом проведених діагностичних контрольних робіт в 5</w:t>
      </w:r>
      <w:r w:rsidR="00FE5535">
        <w:rPr>
          <w:lang w:val="uk-UA"/>
        </w:rPr>
        <w:t>, 6</w:t>
      </w:r>
      <w:r w:rsidRPr="000E7629">
        <w:rPr>
          <w:lang w:val="uk-UA"/>
        </w:rPr>
        <w:t>-11 класах, зауваживши на недоліках у роботах та шляхах вирішення даної проблеми.</w:t>
      </w:r>
    </w:p>
    <w:p w14:paraId="6062153C" w14:textId="6BDC77E4" w:rsidR="00813A14" w:rsidRPr="000E7629" w:rsidRDefault="00813A14" w:rsidP="003019A6">
      <w:pPr>
        <w:spacing w:before="240" w:after="0" w:line="360" w:lineRule="auto"/>
        <w:jc w:val="both"/>
        <w:rPr>
          <w:b/>
          <w:bCs/>
          <w:lang w:val="uk-UA"/>
        </w:rPr>
      </w:pPr>
      <w:r w:rsidRPr="000E7629">
        <w:rPr>
          <w:b/>
          <w:bCs/>
          <w:lang w:val="uk-UA"/>
        </w:rPr>
        <w:t xml:space="preserve">УХВАЛИЛИ: </w:t>
      </w:r>
    </w:p>
    <w:p w14:paraId="03F057A6" w14:textId="663DE21D" w:rsidR="00813A14" w:rsidRPr="000E7629" w:rsidRDefault="00813A14" w:rsidP="000E7629">
      <w:pPr>
        <w:pStyle w:val="a3"/>
        <w:numPr>
          <w:ilvl w:val="0"/>
          <w:numId w:val="5"/>
        </w:numPr>
        <w:spacing w:after="0" w:line="360" w:lineRule="auto"/>
        <w:jc w:val="both"/>
        <w:rPr>
          <w:color w:val="000000" w:themeColor="text1"/>
          <w:lang w:val="uk-UA"/>
        </w:rPr>
      </w:pPr>
      <w:r w:rsidRPr="000E7629">
        <w:rPr>
          <w:color w:val="000000" w:themeColor="text1"/>
          <w:lang w:val="uk-UA"/>
        </w:rPr>
        <w:t>Узяти до уваги резуль</w:t>
      </w:r>
      <w:bookmarkStart w:id="0" w:name="_GoBack"/>
      <w:bookmarkEnd w:id="0"/>
      <w:r w:rsidRPr="000E7629">
        <w:rPr>
          <w:color w:val="000000" w:themeColor="text1"/>
          <w:lang w:val="uk-UA"/>
        </w:rPr>
        <w:t>тати проведеного поелементного аналізу діагностичних контрольних робіт в 5</w:t>
      </w:r>
      <w:r w:rsidR="00D63F1F">
        <w:rPr>
          <w:color w:val="000000" w:themeColor="text1"/>
          <w:lang w:val="uk-UA"/>
        </w:rPr>
        <w:t>, 6</w:t>
      </w:r>
      <w:r w:rsidRPr="000E7629">
        <w:rPr>
          <w:color w:val="000000" w:themeColor="text1"/>
          <w:lang w:val="uk-UA"/>
        </w:rPr>
        <w:t>-11 класах</w:t>
      </w:r>
    </w:p>
    <w:p w14:paraId="1A950923" w14:textId="3D3FA6BF" w:rsidR="00813A14" w:rsidRDefault="00813A14" w:rsidP="00813A14">
      <w:pPr>
        <w:pStyle w:val="a3"/>
        <w:numPr>
          <w:ilvl w:val="0"/>
          <w:numId w:val="5"/>
        </w:numPr>
        <w:spacing w:after="0" w:line="360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Постійно працювати над підвищенням рівня </w:t>
      </w:r>
      <w:r w:rsidR="000F4BD4">
        <w:rPr>
          <w:color w:val="000000" w:themeColor="text1"/>
          <w:lang w:val="uk-UA"/>
        </w:rPr>
        <w:t xml:space="preserve">навчальних досягнень </w:t>
      </w:r>
      <w:r>
        <w:rPr>
          <w:color w:val="000000" w:themeColor="text1"/>
          <w:lang w:val="uk-UA"/>
        </w:rPr>
        <w:t>учнів</w:t>
      </w:r>
      <w:r w:rsidR="00DF1A7D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 xml:space="preserve">  </w:t>
      </w:r>
    </w:p>
    <w:p w14:paraId="3E151E3D" w14:textId="65019AD9" w:rsidR="000E7629" w:rsidRDefault="000E7629" w:rsidP="003019A6">
      <w:pPr>
        <w:spacing w:before="240" w:after="0" w:line="360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FF5FBF">
        <w:rPr>
          <w:rFonts w:cs="Times New Roman"/>
          <w:b/>
          <w:bCs/>
          <w:color w:val="000000" w:themeColor="text1"/>
          <w:szCs w:val="28"/>
          <w:lang w:val="uk-UA"/>
        </w:rPr>
        <w:t xml:space="preserve">По </w:t>
      </w:r>
      <w:r w:rsidR="00FF5FBF" w:rsidRPr="00FF5FBF">
        <w:rPr>
          <w:rFonts w:cs="Times New Roman"/>
          <w:b/>
          <w:bCs/>
          <w:color w:val="000000" w:themeColor="text1"/>
          <w:szCs w:val="28"/>
          <w:lang w:val="uk-UA"/>
        </w:rPr>
        <w:t>третьому</w:t>
      </w:r>
      <w:r w:rsidRPr="00FF5FBF">
        <w:rPr>
          <w:rFonts w:cs="Times New Roman"/>
          <w:b/>
          <w:bCs/>
          <w:color w:val="000000" w:themeColor="text1"/>
          <w:szCs w:val="28"/>
          <w:lang w:val="uk-UA"/>
        </w:rPr>
        <w:t xml:space="preserve"> питанню слухали </w:t>
      </w:r>
      <w:r w:rsidR="00FF5FBF" w:rsidRPr="00FF5FBF">
        <w:rPr>
          <w:rFonts w:cs="Times New Roman"/>
          <w:b/>
          <w:bCs/>
          <w:color w:val="000000" w:themeColor="text1"/>
          <w:szCs w:val="28"/>
          <w:lang w:val="uk-UA"/>
        </w:rPr>
        <w:t>голову</w:t>
      </w:r>
      <w:r w:rsidRPr="00FF5FBF">
        <w:rPr>
          <w:rFonts w:cs="Times New Roman"/>
          <w:b/>
          <w:bCs/>
          <w:color w:val="000000" w:themeColor="text1"/>
          <w:szCs w:val="28"/>
          <w:lang w:val="uk-UA"/>
        </w:rPr>
        <w:t xml:space="preserve"> ШМО</w:t>
      </w:r>
      <w:r w:rsidRPr="00FF5FBF"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FF5FBF">
        <w:rPr>
          <w:rFonts w:cs="Times New Roman"/>
          <w:b/>
          <w:bCs/>
          <w:szCs w:val="28"/>
          <w:lang w:val="uk-UA"/>
        </w:rPr>
        <w:t xml:space="preserve">вчителів кафедри природничо-математичного циклу </w:t>
      </w:r>
      <w:r w:rsidRPr="00FF5FBF">
        <w:rPr>
          <w:rFonts w:cs="Times New Roman"/>
          <w:szCs w:val="28"/>
          <w:lang w:val="uk-UA"/>
        </w:rPr>
        <w:t>______________, як</w:t>
      </w:r>
      <w:r w:rsidR="00FF5FBF" w:rsidRPr="00FF5FBF">
        <w:rPr>
          <w:rFonts w:cs="Times New Roman"/>
          <w:szCs w:val="28"/>
          <w:lang w:val="uk-UA"/>
        </w:rPr>
        <w:t xml:space="preserve">а </w:t>
      </w:r>
      <w:r w:rsidR="00D63F1F">
        <w:rPr>
          <w:rFonts w:cs="Times New Roman"/>
          <w:szCs w:val="28"/>
          <w:lang w:val="uk-UA"/>
        </w:rPr>
        <w:t>ознайомила вчителів зі шляхами формування цифрової компетентності педагогів щодо використання роботи в НУШ.</w:t>
      </w:r>
    </w:p>
    <w:p w14:paraId="313579C2" w14:textId="0FACD351" w:rsidR="001C7F25" w:rsidRPr="001C7F25" w:rsidRDefault="001C7F25" w:rsidP="003019A6">
      <w:pPr>
        <w:spacing w:before="240" w:after="0" w:line="360" w:lineRule="auto"/>
        <w:jc w:val="both"/>
        <w:rPr>
          <w:rFonts w:cs="Times New Roman"/>
          <w:b/>
          <w:bCs/>
          <w:color w:val="000000"/>
          <w:szCs w:val="28"/>
          <w:shd w:val="clear" w:color="auto" w:fill="FFFFFF"/>
          <w:lang w:val="uk-UA"/>
        </w:rPr>
      </w:pPr>
      <w:r w:rsidRPr="001C7F25">
        <w:rPr>
          <w:rFonts w:cs="Times New Roman"/>
          <w:b/>
          <w:bCs/>
          <w:color w:val="000000"/>
          <w:szCs w:val="28"/>
          <w:shd w:val="clear" w:color="auto" w:fill="FFFFFF"/>
          <w:lang w:val="uk-UA"/>
        </w:rPr>
        <w:t>УХВАЛИЛИ:</w:t>
      </w:r>
    </w:p>
    <w:p w14:paraId="7433755B" w14:textId="11643992" w:rsidR="001C7F25" w:rsidRPr="001C7F25" w:rsidRDefault="00D63F1F" w:rsidP="001C7F25">
      <w:pPr>
        <w:pStyle w:val="a3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>Узяти до уваги поради, щодо формува</w:t>
      </w:r>
      <w:r w:rsidR="000F4BD4">
        <w:rPr>
          <w:rFonts w:cs="Times New Roman"/>
          <w:color w:val="000000"/>
          <w:szCs w:val="28"/>
          <w:shd w:val="clear" w:color="auto" w:fill="FFFFFF"/>
          <w:lang w:val="uk-UA"/>
        </w:rPr>
        <w:t>ння цифрової компетентності педа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гогів</w:t>
      </w:r>
      <w:r w:rsidR="00DF1A7D">
        <w:rPr>
          <w:rFonts w:cs="Times New Roman"/>
          <w:color w:val="000000"/>
          <w:szCs w:val="28"/>
          <w:shd w:val="clear" w:color="auto" w:fill="FFFFFF"/>
          <w:lang w:val="uk-UA"/>
        </w:rPr>
        <w:t>.</w:t>
      </w:r>
    </w:p>
    <w:p w14:paraId="3AF99347" w14:textId="7464D6AB" w:rsidR="001C7F25" w:rsidRPr="00D01112" w:rsidRDefault="001C7F25" w:rsidP="001C7F25">
      <w:pPr>
        <w:pStyle w:val="a3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 w:themeColor="text1"/>
          <w:szCs w:val="28"/>
          <w:shd w:val="clear" w:color="auto" w:fill="FFFFFF"/>
          <w:lang w:val="uk-UA"/>
        </w:rPr>
      </w:pPr>
      <w:r w:rsidRPr="00D01112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Постійн</w:t>
      </w:r>
      <w:r w:rsidR="000F4BD4">
        <w:rPr>
          <w:rFonts w:cs="Times New Roman"/>
          <w:color w:val="000000" w:themeColor="text1"/>
          <w:szCs w:val="28"/>
          <w:shd w:val="clear" w:color="auto" w:fill="FFFFFF"/>
          <w:lang w:val="uk-UA"/>
        </w:rPr>
        <w:t>о працювати над удосконаленням використання ІКТ в навчально-виховної роботі та підвищувати рівень самоосвіти з цього питання.</w:t>
      </w:r>
    </w:p>
    <w:p w14:paraId="7B246373" w14:textId="1776538F" w:rsidR="001C7F25" w:rsidRDefault="001C7F25" w:rsidP="003019A6">
      <w:pPr>
        <w:spacing w:before="240" w:after="0" w:line="360" w:lineRule="auto"/>
        <w:jc w:val="both"/>
        <w:rPr>
          <w:rStyle w:val="a4"/>
          <w:i w:val="0"/>
          <w:iCs w:val="0"/>
          <w:szCs w:val="28"/>
          <w:lang w:val="uk-UA"/>
        </w:rPr>
      </w:pPr>
      <w:r w:rsidRPr="00FF5FBF">
        <w:rPr>
          <w:rFonts w:cs="Times New Roman"/>
          <w:b/>
          <w:bCs/>
          <w:color w:val="000000" w:themeColor="text1"/>
          <w:szCs w:val="28"/>
          <w:lang w:val="uk-UA"/>
        </w:rPr>
        <w:t xml:space="preserve">По </w:t>
      </w:r>
      <w:r>
        <w:rPr>
          <w:rFonts w:cs="Times New Roman"/>
          <w:b/>
          <w:bCs/>
          <w:color w:val="000000" w:themeColor="text1"/>
          <w:szCs w:val="28"/>
          <w:lang w:val="uk-UA"/>
        </w:rPr>
        <w:t>четвертому</w:t>
      </w:r>
      <w:r w:rsidRPr="00FF5FBF">
        <w:rPr>
          <w:rFonts w:cs="Times New Roman"/>
          <w:b/>
          <w:bCs/>
          <w:color w:val="000000" w:themeColor="text1"/>
          <w:szCs w:val="28"/>
          <w:lang w:val="uk-UA"/>
        </w:rPr>
        <w:t xml:space="preserve"> питанню слухали голову ШМО</w:t>
      </w:r>
      <w:r w:rsidRPr="00FF5FBF"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FF5FBF">
        <w:rPr>
          <w:rFonts w:cs="Times New Roman"/>
          <w:b/>
          <w:bCs/>
          <w:szCs w:val="28"/>
          <w:lang w:val="uk-UA"/>
        </w:rPr>
        <w:t xml:space="preserve">вчителів кафедри природничо-математичного циклу </w:t>
      </w:r>
      <w:r w:rsidRPr="00FF5FBF">
        <w:rPr>
          <w:rFonts w:cs="Times New Roman"/>
          <w:szCs w:val="28"/>
          <w:lang w:val="uk-UA"/>
        </w:rPr>
        <w:t>______________,</w:t>
      </w:r>
      <w:r w:rsidR="00FE5535">
        <w:rPr>
          <w:rFonts w:cs="Times New Roman"/>
          <w:szCs w:val="28"/>
          <w:lang w:val="uk-UA"/>
        </w:rPr>
        <w:t xml:space="preserve"> </w:t>
      </w:r>
      <w:r w:rsidR="00AD0F35">
        <w:rPr>
          <w:rFonts w:cs="Times New Roman"/>
          <w:szCs w:val="28"/>
          <w:lang w:val="uk-UA"/>
        </w:rPr>
        <w:t xml:space="preserve">яка </w:t>
      </w:r>
      <w:r w:rsidR="00FE5535">
        <w:rPr>
          <w:rFonts w:cs="Times New Roman"/>
          <w:szCs w:val="28"/>
          <w:lang w:val="uk-UA"/>
        </w:rPr>
        <w:t xml:space="preserve">провела тренінг </w:t>
      </w:r>
      <w:r w:rsidR="000F4BD4">
        <w:rPr>
          <w:rFonts w:cs="Times New Roman"/>
          <w:szCs w:val="28"/>
          <w:lang w:val="uk-UA"/>
        </w:rPr>
        <w:t>щодо використання сучасних інструментів для розвитку</w:t>
      </w:r>
      <w:r w:rsidR="006F0020">
        <w:rPr>
          <w:rFonts w:cs="Times New Roman"/>
          <w:szCs w:val="28"/>
          <w:lang w:val="uk-UA"/>
        </w:rPr>
        <w:t xml:space="preserve"> критичного та креативного мислення .</w:t>
      </w:r>
    </w:p>
    <w:p w14:paraId="7F2B5B3A" w14:textId="21657111" w:rsidR="001C7F25" w:rsidRPr="001C7F25" w:rsidRDefault="001C7F25" w:rsidP="003019A6">
      <w:pPr>
        <w:spacing w:before="240" w:after="0" w:line="360" w:lineRule="auto"/>
        <w:jc w:val="both"/>
        <w:rPr>
          <w:rStyle w:val="a4"/>
          <w:b/>
          <w:bCs/>
          <w:i w:val="0"/>
          <w:iCs w:val="0"/>
          <w:szCs w:val="28"/>
          <w:lang w:val="uk-UA"/>
        </w:rPr>
      </w:pPr>
      <w:r w:rsidRPr="001C7F25">
        <w:rPr>
          <w:rStyle w:val="a4"/>
          <w:b/>
          <w:bCs/>
          <w:i w:val="0"/>
          <w:iCs w:val="0"/>
          <w:szCs w:val="28"/>
          <w:lang w:val="uk-UA"/>
        </w:rPr>
        <w:t>УХВАЛИЛИ:</w:t>
      </w:r>
    </w:p>
    <w:p w14:paraId="4BAF5724" w14:textId="332F601F" w:rsidR="001C7F25" w:rsidRPr="00D01112" w:rsidRDefault="006F0020" w:rsidP="00D01112">
      <w:pPr>
        <w:pStyle w:val="a3"/>
        <w:numPr>
          <w:ilvl w:val="0"/>
          <w:numId w:val="6"/>
        </w:numPr>
        <w:spacing w:after="0" w:line="360" w:lineRule="auto"/>
        <w:rPr>
          <w:rFonts w:cs="Times New Roman"/>
          <w:color w:val="000000" w:themeColor="text1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>
        <w:rPr>
          <w:rFonts w:cs="Times New Roman"/>
          <w:color w:val="212121"/>
          <w:szCs w:val="28"/>
          <w:shd w:val="clear" w:color="auto" w:fill="FFFFFF"/>
          <w:lang w:val="uk-UA"/>
        </w:rPr>
        <w:t>Постійно працювати над розвитком критичного мислення учнів</w:t>
      </w:r>
      <w:r w:rsidR="00D01112" w:rsidRPr="00D01112">
        <w:rPr>
          <w:rFonts w:cs="Times New Roman"/>
          <w:color w:val="212121"/>
          <w:szCs w:val="28"/>
          <w:shd w:val="clear" w:color="auto" w:fill="FFFFFF"/>
          <w:lang w:val="uk-UA"/>
        </w:rPr>
        <w:t xml:space="preserve">. </w:t>
      </w:r>
    </w:p>
    <w:p w14:paraId="58F3DB13" w14:textId="61574CC1" w:rsidR="00D01112" w:rsidRPr="00DF1A7D" w:rsidRDefault="00D01112" w:rsidP="003019A6">
      <w:pPr>
        <w:spacing w:before="240" w:line="360" w:lineRule="auto"/>
        <w:jc w:val="both"/>
        <w:rPr>
          <w:rFonts w:cs="Times New Roman"/>
          <w:color w:val="000000" w:themeColor="text1"/>
          <w:szCs w:val="28"/>
          <w:lang w:val="uk-UA"/>
        </w:rPr>
      </w:pPr>
      <w:r w:rsidRPr="00FF5FBF">
        <w:rPr>
          <w:rFonts w:cs="Times New Roman"/>
          <w:b/>
          <w:bCs/>
          <w:color w:val="000000" w:themeColor="text1"/>
          <w:szCs w:val="28"/>
          <w:lang w:val="uk-UA"/>
        </w:rPr>
        <w:t xml:space="preserve">По </w:t>
      </w:r>
      <w:r>
        <w:rPr>
          <w:rFonts w:cs="Times New Roman"/>
          <w:b/>
          <w:bCs/>
          <w:color w:val="000000" w:themeColor="text1"/>
          <w:szCs w:val="28"/>
          <w:lang w:val="uk-UA"/>
        </w:rPr>
        <w:t>п’ятому</w:t>
      </w:r>
      <w:r w:rsidRPr="00FF5FBF">
        <w:rPr>
          <w:rFonts w:cs="Times New Roman"/>
          <w:b/>
          <w:bCs/>
          <w:color w:val="000000" w:themeColor="text1"/>
          <w:szCs w:val="28"/>
          <w:lang w:val="uk-UA"/>
        </w:rPr>
        <w:t xml:space="preserve"> питанню слухали голову ШМО</w:t>
      </w:r>
      <w:r w:rsidRPr="00FF5FBF"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FF5FBF">
        <w:rPr>
          <w:rFonts w:cs="Times New Roman"/>
          <w:b/>
          <w:bCs/>
          <w:szCs w:val="28"/>
          <w:lang w:val="uk-UA"/>
        </w:rPr>
        <w:t xml:space="preserve">вчителів кафедри природничо-математичного циклу </w:t>
      </w:r>
      <w:r w:rsidRPr="00FF5FBF">
        <w:rPr>
          <w:rFonts w:cs="Times New Roman"/>
          <w:szCs w:val="28"/>
          <w:lang w:val="uk-UA"/>
        </w:rPr>
        <w:t>______________,</w:t>
      </w:r>
      <w:r>
        <w:rPr>
          <w:rFonts w:cs="Times New Roman"/>
          <w:szCs w:val="28"/>
          <w:lang w:val="uk-UA"/>
        </w:rPr>
        <w:t xml:space="preserve"> </w:t>
      </w:r>
      <w:r w:rsidRPr="00DF1A7D">
        <w:rPr>
          <w:rFonts w:cs="Times New Roman"/>
          <w:color w:val="000000" w:themeColor="text1"/>
          <w:szCs w:val="28"/>
          <w:lang w:val="uk-UA"/>
        </w:rPr>
        <w:t xml:space="preserve">яка провела аукціон </w:t>
      </w:r>
      <w:r w:rsidRPr="00DF1A7D">
        <w:rPr>
          <w:rFonts w:cs="Times New Roman"/>
          <w:color w:val="000000" w:themeColor="text1"/>
          <w:szCs w:val="28"/>
          <w:lang w:val="uk-UA"/>
        </w:rPr>
        <w:lastRenderedPageBreak/>
        <w:t>ідей щодо методичних компет</w:t>
      </w:r>
      <w:r w:rsidR="006F0020">
        <w:rPr>
          <w:rFonts w:cs="Times New Roman"/>
          <w:color w:val="000000" w:themeColor="text1"/>
          <w:szCs w:val="28"/>
          <w:lang w:val="uk-UA"/>
        </w:rPr>
        <w:t>ентностей вчителів математики та предметів природничого циклів.</w:t>
      </w:r>
      <w:r w:rsidRPr="00DF1A7D">
        <w:rPr>
          <w:rFonts w:cs="Times New Roman"/>
          <w:color w:val="000000" w:themeColor="text1"/>
          <w:szCs w:val="28"/>
          <w:lang w:val="uk-UA"/>
        </w:rPr>
        <w:t xml:space="preserve">  </w:t>
      </w:r>
    </w:p>
    <w:p w14:paraId="2DD08542" w14:textId="2D799D8F" w:rsidR="00EE784D" w:rsidRPr="00DF1A7D" w:rsidRDefault="00EE784D" w:rsidP="00D01112">
      <w:pPr>
        <w:spacing w:after="0" w:line="360" w:lineRule="auto"/>
        <w:rPr>
          <w:rFonts w:cs="Times New Roman"/>
          <w:b/>
          <w:bCs/>
          <w:color w:val="000000" w:themeColor="text1"/>
          <w:szCs w:val="28"/>
          <w:lang w:val="uk-UA"/>
        </w:rPr>
      </w:pPr>
      <w:r w:rsidRPr="00DF1A7D">
        <w:rPr>
          <w:rFonts w:cs="Times New Roman"/>
          <w:b/>
          <w:bCs/>
          <w:color w:val="000000" w:themeColor="text1"/>
          <w:szCs w:val="28"/>
          <w:lang w:val="uk-UA"/>
        </w:rPr>
        <w:t>УХВАЛИЛИ:</w:t>
      </w:r>
    </w:p>
    <w:p w14:paraId="2D9E4374" w14:textId="417EFC99" w:rsidR="00EE784D" w:rsidRPr="00DF1A7D" w:rsidRDefault="00210D5D" w:rsidP="003019A6">
      <w:pPr>
        <w:pStyle w:val="a3"/>
        <w:numPr>
          <w:ilvl w:val="0"/>
          <w:numId w:val="9"/>
        </w:numPr>
        <w:spacing w:after="0" w:line="360" w:lineRule="auto"/>
        <w:jc w:val="both"/>
        <w:rPr>
          <w:rFonts w:cs="Times New Roman"/>
          <w:color w:val="000000" w:themeColor="text1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DF1A7D">
        <w:rPr>
          <w:rFonts w:cs="Times New Roman"/>
          <w:color w:val="000000" w:themeColor="text1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Постійно впроваджувати інноваційні методи та прийом</w:t>
      </w:r>
      <w:r w:rsidR="006F0020">
        <w:rPr>
          <w:rFonts w:cs="Times New Roman"/>
          <w:color w:val="000000" w:themeColor="text1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и на уроках математики та предметів природничого циклів </w:t>
      </w:r>
      <w:r w:rsidRPr="00DF1A7D">
        <w:rPr>
          <w:rFonts w:cs="Times New Roman"/>
          <w:color w:val="000000" w:themeColor="text1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задля досягнення кращого результату у викладанні.</w:t>
      </w:r>
    </w:p>
    <w:p w14:paraId="7A364938" w14:textId="0FA3E4C1" w:rsidR="00210D5D" w:rsidRDefault="00210D5D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1D8B79E3" w14:textId="0ACFAEAB" w:rsidR="00210D5D" w:rsidRDefault="00210D5D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C6C883F" w14:textId="4AB3C695" w:rsidR="00210D5D" w:rsidRDefault="00210D5D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650EC06" w14:textId="797B81B6" w:rsidR="00210D5D" w:rsidRDefault="00210D5D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7B86BD4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90D64E7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41E4D74C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3244F3C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300755C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63A3059E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01B5BEA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4A1C77F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D6F226A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1251AAE7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185FE4EC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1DDE36A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286A1D65" w14:textId="77777777" w:rsidR="003019A6" w:rsidRDefault="003019A6" w:rsidP="00210D5D">
      <w:pPr>
        <w:spacing w:after="0" w:line="360" w:lineRule="auto"/>
        <w:rPr>
          <w:rFonts w:cs="Times New Roman"/>
          <w:color w:val="FF0000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3FFB0DA4" w14:textId="324ED9A9" w:rsidR="00210D5D" w:rsidRPr="00E22F08" w:rsidRDefault="00210D5D" w:rsidP="00210D5D">
      <w:pPr>
        <w:spacing w:line="360" w:lineRule="auto"/>
        <w:rPr>
          <w:rFonts w:eastAsia="Times New Roman" w:cs="Times New Roman"/>
          <w:color w:val="000000" w:themeColor="text1"/>
          <w:szCs w:val="28"/>
          <w:lang w:val="uk-UA" w:eastAsia="ru-RU"/>
        </w:rPr>
      </w:pPr>
      <w:bookmarkStart w:id="1" w:name="_Hlk83818883"/>
      <w:bookmarkStart w:id="2" w:name="_Hlk83826559"/>
      <w:r w:rsidRPr="00E22F08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Голова </w:t>
      </w:r>
      <w:r w:rsidR="00A229DF">
        <w:rPr>
          <w:rFonts w:eastAsia="Times New Roman" w:cs="Times New Roman"/>
          <w:color w:val="000000" w:themeColor="text1"/>
          <w:szCs w:val="28"/>
          <w:lang w:val="uk-UA" w:eastAsia="ru-RU"/>
        </w:rPr>
        <w:t>Ш</w:t>
      </w:r>
      <w:r w:rsidRPr="00E22F08">
        <w:rPr>
          <w:rFonts w:eastAsia="Times New Roman" w:cs="Times New Roman"/>
          <w:color w:val="000000" w:themeColor="text1"/>
          <w:szCs w:val="28"/>
          <w:lang w:val="uk-UA" w:eastAsia="ru-RU"/>
        </w:rPr>
        <w:t>МО вчителів</w:t>
      </w:r>
      <w:r w:rsidR="0001153E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природничо-математичного</w:t>
      </w:r>
      <w:r w:rsidRPr="00E22F08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циклу</w:t>
      </w:r>
      <w:r w:rsidR="0001153E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     </w:t>
      </w:r>
      <w:r w:rsidR="00A50CFE">
        <w:rPr>
          <w:rFonts w:eastAsia="Times New Roman" w:cs="Times New Roman"/>
          <w:color w:val="000000" w:themeColor="text1"/>
          <w:szCs w:val="28"/>
          <w:lang w:val="uk-UA" w:eastAsia="ru-RU"/>
        </w:rPr>
        <w:t>__</w:t>
      </w:r>
      <w:r w:rsidRPr="00E22F08">
        <w:rPr>
          <w:rFonts w:eastAsia="Times New Roman" w:cs="Times New Roman"/>
          <w:color w:val="000000" w:themeColor="text1"/>
          <w:szCs w:val="28"/>
          <w:lang w:val="uk-UA" w:eastAsia="ru-RU"/>
        </w:rPr>
        <w:t>_____</w:t>
      </w:r>
      <w:r w:rsidR="00A50CFE">
        <w:rPr>
          <w:rFonts w:eastAsia="Times New Roman" w:cs="Times New Roman"/>
          <w:color w:val="000000" w:themeColor="text1"/>
          <w:szCs w:val="28"/>
          <w:lang w:val="uk-UA" w:eastAsia="ru-RU"/>
        </w:rPr>
        <w:t>______</w:t>
      </w:r>
      <w:r w:rsidRPr="00E22F08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_ </w:t>
      </w:r>
    </w:p>
    <w:bookmarkEnd w:id="1"/>
    <w:p w14:paraId="122C13AA" w14:textId="5F7AC202" w:rsidR="00210D5D" w:rsidRPr="00210D5D" w:rsidRDefault="00210D5D" w:rsidP="00210D5D">
      <w:pPr>
        <w:spacing w:line="360" w:lineRule="auto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E22F08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Секретар                                                                                   </w:t>
      </w:r>
      <w:r w:rsidR="00A50CFE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A229DF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   </w:t>
      </w:r>
      <w:r w:rsidR="00A50CFE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Pr="00E22F08">
        <w:rPr>
          <w:rFonts w:eastAsia="Times New Roman" w:cs="Times New Roman"/>
          <w:color w:val="000000" w:themeColor="text1"/>
          <w:szCs w:val="28"/>
          <w:lang w:val="uk-UA" w:eastAsia="ru-RU"/>
        </w:rPr>
        <w:t>______________</w:t>
      </w:r>
      <w:bookmarkEnd w:id="2"/>
    </w:p>
    <w:sectPr w:rsidR="00210D5D" w:rsidRPr="00210D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5DE"/>
    <w:multiLevelType w:val="hybridMultilevel"/>
    <w:tmpl w:val="65723A5A"/>
    <w:lvl w:ilvl="0" w:tplc="34CE1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676F"/>
    <w:multiLevelType w:val="hybridMultilevel"/>
    <w:tmpl w:val="B70A8AE4"/>
    <w:lvl w:ilvl="0" w:tplc="65025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CEE"/>
    <w:multiLevelType w:val="hybridMultilevel"/>
    <w:tmpl w:val="56A20704"/>
    <w:lvl w:ilvl="0" w:tplc="97A040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92A77"/>
    <w:multiLevelType w:val="hybridMultilevel"/>
    <w:tmpl w:val="02E20EA6"/>
    <w:lvl w:ilvl="0" w:tplc="45CE808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3E7A80"/>
    <w:multiLevelType w:val="hybridMultilevel"/>
    <w:tmpl w:val="2AD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21E71"/>
    <w:multiLevelType w:val="hybridMultilevel"/>
    <w:tmpl w:val="1F7A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E3454"/>
    <w:multiLevelType w:val="hybridMultilevel"/>
    <w:tmpl w:val="3A00618A"/>
    <w:lvl w:ilvl="0" w:tplc="97B443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5294C"/>
    <w:multiLevelType w:val="hybridMultilevel"/>
    <w:tmpl w:val="84DC6A42"/>
    <w:lvl w:ilvl="0" w:tplc="F3DE45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C5078"/>
    <w:multiLevelType w:val="hybridMultilevel"/>
    <w:tmpl w:val="B6D23192"/>
    <w:lvl w:ilvl="0" w:tplc="EF3E9F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54193"/>
    <w:multiLevelType w:val="hybridMultilevel"/>
    <w:tmpl w:val="65723A5A"/>
    <w:lvl w:ilvl="0" w:tplc="34CE1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270B6"/>
    <w:multiLevelType w:val="hybridMultilevel"/>
    <w:tmpl w:val="A66E60E4"/>
    <w:lvl w:ilvl="0" w:tplc="C5828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35"/>
    <w:rsid w:val="0001153E"/>
    <w:rsid w:val="00093D00"/>
    <w:rsid w:val="000E7629"/>
    <w:rsid w:val="000F4BD4"/>
    <w:rsid w:val="001C7F25"/>
    <w:rsid w:val="00210D5D"/>
    <w:rsid w:val="003019A6"/>
    <w:rsid w:val="006C0B77"/>
    <w:rsid w:val="006F0020"/>
    <w:rsid w:val="00813A14"/>
    <w:rsid w:val="008242FF"/>
    <w:rsid w:val="00870751"/>
    <w:rsid w:val="00922C48"/>
    <w:rsid w:val="00A229DF"/>
    <w:rsid w:val="00A50CFE"/>
    <w:rsid w:val="00AD0F35"/>
    <w:rsid w:val="00B5101C"/>
    <w:rsid w:val="00B915B7"/>
    <w:rsid w:val="00D01112"/>
    <w:rsid w:val="00D63F1F"/>
    <w:rsid w:val="00DF1A7D"/>
    <w:rsid w:val="00EA59DF"/>
    <w:rsid w:val="00EE4070"/>
    <w:rsid w:val="00EE784D"/>
    <w:rsid w:val="00F12C76"/>
    <w:rsid w:val="00F47A0D"/>
    <w:rsid w:val="00FC5035"/>
    <w:rsid w:val="00FE5535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6A0D"/>
  <w15:chartTrackingRefBased/>
  <w15:docId w15:val="{D43E57F4-922C-4689-AA6F-BE77C4F2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1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1C"/>
    <w:pPr>
      <w:ind w:left="720"/>
      <w:contextualSpacing/>
    </w:pPr>
  </w:style>
  <w:style w:type="character" w:styleId="a4">
    <w:name w:val="Emphasis"/>
    <w:basedOn w:val="a0"/>
    <w:uiPriority w:val="20"/>
    <w:qFormat/>
    <w:rsid w:val="00B5101C"/>
    <w:rPr>
      <w:i/>
      <w:iCs/>
    </w:rPr>
  </w:style>
  <w:style w:type="paragraph" w:styleId="a5">
    <w:name w:val="Normal (Web)"/>
    <w:basedOn w:val="a"/>
    <w:uiPriority w:val="99"/>
    <w:unhideWhenUsed/>
    <w:rsid w:val="00B5101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Acer</cp:lastModifiedBy>
  <cp:revision>12</cp:revision>
  <dcterms:created xsi:type="dcterms:W3CDTF">2021-09-26T19:14:00Z</dcterms:created>
  <dcterms:modified xsi:type="dcterms:W3CDTF">2022-08-19T07:47:00Z</dcterms:modified>
</cp:coreProperties>
</file>