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83" w:rsidRPr="00563522" w:rsidRDefault="00D22283" w:rsidP="00D22283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D22283" w:rsidRPr="00563522" w:rsidRDefault="00D22283" w:rsidP="00D22283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D22283" w:rsidRPr="00563522" w:rsidRDefault="00D22283" w:rsidP="00D22283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D22283" w:rsidRPr="00563522" w:rsidRDefault="00D22283" w:rsidP="00D22283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D22283" w:rsidRPr="00563522" w:rsidRDefault="00D22283" w:rsidP="00D22283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D22283" w:rsidRPr="00563522" w:rsidRDefault="00D22283" w:rsidP="00D22283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D22283" w:rsidRPr="00563522" w:rsidRDefault="00D22283" w:rsidP="00D22283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D22283" w:rsidRPr="00563522" w:rsidRDefault="00D22283" w:rsidP="00D22283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D22283" w:rsidRPr="00563522" w:rsidRDefault="00D22283" w:rsidP="00D22283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D22283" w:rsidRPr="00563522" w:rsidRDefault="00D22283" w:rsidP="00D22283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D22283" w:rsidRDefault="00D22283" w:rsidP="00D22283">
      <w:pPr>
        <w:rPr>
          <w:b/>
          <w:color w:val="C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47328" behindDoc="0" locked="0" layoutInCell="1" allowOverlap="1" wp14:anchorId="0D613872" wp14:editId="65BF2A54">
            <wp:simplePos x="0" y="0"/>
            <wp:positionH relativeFrom="margin">
              <wp:posOffset>1816735</wp:posOffset>
            </wp:positionH>
            <wp:positionV relativeFrom="margin">
              <wp:posOffset>5405755</wp:posOffset>
            </wp:positionV>
            <wp:extent cx="4876800" cy="4429125"/>
            <wp:effectExtent l="0" t="0" r="0" b="0"/>
            <wp:wrapSquare wrapText="bothSides"/>
            <wp:docPr id="9" name="Рисунок 9" descr="Методоб&amp;#39;єднання вчителів природничо-математичного циклу - ЗАКЛАД ЗАГАЛЬНОЇ  СЕРЕДНЬОЇ ОСВІТИ &amp;quot;СУРСЬКО-МИХАЙЛІВСЬКА ГІМНАЗІЯ&amp;quot; СОЛОНЯНСЬКОЇ СЕЛИЩНОЇ РАДИ  ДНІПРОПЕТРОВ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тодоб&amp;#39;єднання вчителів природничо-математичного циклу - ЗАКЛАД ЗАГАЛЬНОЇ  СЕРЕДНЬОЇ ОСВІТИ &amp;quot;СУРСЬКО-МИХАЙЛІВСЬКА ГІМНАЗІЯ&amp;quot; СОЛОНЯНСЬКОЇ СЕЛИЩНОЇ РАДИ  ДНІПРОПЕТРОВ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43" type="#_x0000_t202" style="position:absolute;margin-left:-17pt;margin-top:250.3pt;width:548.7pt;height:145.7pt;z-index:251746304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" filled="f" stroked="f">
            <v:textbox style="mso-next-textbox:#Поле 5">
              <w:txbxContent>
                <w:p w:rsidR="00D22283" w:rsidRPr="00815638" w:rsidRDefault="00D22283" w:rsidP="00D22283">
                  <w:pPr>
                    <w:pStyle w:val="aa"/>
                    <w:spacing w:line="360" w:lineRule="auto"/>
                    <w:ind w:firstLine="0"/>
                    <w:jc w:val="center"/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</w:pPr>
                  <w:r w:rsidRPr="00815638"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  <w:t>План</w:t>
                  </w:r>
                </w:p>
                <w:p w:rsidR="00D22283" w:rsidRPr="00815638" w:rsidRDefault="00D22283" w:rsidP="00D22283">
                  <w:pPr>
                    <w:pStyle w:val="aa"/>
                    <w:spacing w:line="360" w:lineRule="auto"/>
                    <w:ind w:firstLine="0"/>
                    <w:jc w:val="center"/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</w:pPr>
                  <w:r w:rsidRPr="00815638"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  <w:t>роботи методичного об’</w:t>
                  </w:r>
                  <w:r w:rsidRPr="00815638">
                    <w:rPr>
                      <w:b/>
                      <w:caps/>
                      <w:color w:val="00B050"/>
                      <w:sz w:val="40"/>
                      <w:szCs w:val="40"/>
                      <w:lang w:val="ru-RU" w:eastAsia="ar-SA"/>
                    </w:rPr>
                    <w:t>єднанн</w:t>
                  </w:r>
                  <w:r w:rsidRPr="00815638"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  <w:t>я</w:t>
                  </w:r>
                </w:p>
                <w:p w:rsidR="00D22283" w:rsidRDefault="00D22283" w:rsidP="00D22283">
                  <w:pPr>
                    <w:pStyle w:val="aa"/>
                    <w:spacing w:line="360" w:lineRule="auto"/>
                    <w:ind w:firstLine="0"/>
                    <w:jc w:val="center"/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</w:pPr>
                  <w:r w:rsidRPr="00815638"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  <w:t xml:space="preserve">вчителів </w:t>
                  </w:r>
                  <w:r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  <w:t>природничого</w:t>
                  </w:r>
                  <w:r w:rsidRPr="00815638"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  <w:t xml:space="preserve"> циклу </w:t>
                  </w:r>
                </w:p>
                <w:p w:rsidR="00D22283" w:rsidRPr="00815638" w:rsidRDefault="00D22283" w:rsidP="00D22283">
                  <w:pPr>
                    <w:pStyle w:val="aa"/>
                    <w:spacing w:line="360" w:lineRule="auto"/>
                    <w:ind w:firstLine="0"/>
                    <w:jc w:val="center"/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</w:pPr>
                  <w:r w:rsidRPr="00815638"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  <w:t>на 202</w:t>
                  </w:r>
                  <w:r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  <w:t>1</w:t>
                  </w:r>
                  <w:r w:rsidRPr="00815638"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  <w:t xml:space="preserve"> – 202</w:t>
                  </w:r>
                  <w:r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  <w:t>2</w:t>
                  </w:r>
                  <w:r w:rsidRPr="00815638">
                    <w:rPr>
                      <w:b/>
                      <w:caps/>
                      <w:color w:val="00B050"/>
                      <w:sz w:val="40"/>
                      <w:szCs w:val="40"/>
                      <w:lang w:eastAsia="ar-SA"/>
                    </w:rPr>
                    <w:t xml:space="preserve"> навчальний рік</w:t>
                  </w:r>
                </w:p>
              </w:txbxContent>
            </v:textbox>
            <w10:wrap type="square" anchorx="margin" anchory="margin"/>
          </v:shape>
        </w:pict>
      </w:r>
      <w:r>
        <w:rPr>
          <w:b/>
          <w:color w:val="C00000"/>
          <w:sz w:val="28"/>
          <w:szCs w:val="28"/>
          <w:lang w:val="uk-UA"/>
        </w:rPr>
        <w:br w:type="page"/>
      </w:r>
    </w:p>
    <w:p w:rsidR="00D22283" w:rsidRDefault="00D22283">
      <w:pPr>
        <w:rPr>
          <w:sz w:val="28"/>
          <w:szCs w:val="28"/>
          <w:lang w:val="uk-UA"/>
        </w:rPr>
      </w:pPr>
    </w:p>
    <w:p w:rsidR="00D22283" w:rsidRDefault="00D22283">
      <w:pPr>
        <w:rPr>
          <w:sz w:val="28"/>
          <w:szCs w:val="28"/>
          <w:lang w:val="uk-UA"/>
        </w:rPr>
      </w:pPr>
      <w:bookmarkStart w:id="0" w:name="_GoBack"/>
      <w:bookmarkEnd w:id="0"/>
    </w:p>
    <w:p w:rsidR="00D22283" w:rsidRDefault="00D22283">
      <w:pPr>
        <w:rPr>
          <w:sz w:val="28"/>
          <w:szCs w:val="28"/>
          <w:lang w:val="uk-UA"/>
        </w:rPr>
      </w:pPr>
    </w:p>
    <w:p w:rsidR="00D22283" w:rsidRDefault="00D22283">
      <w:pPr>
        <w:rPr>
          <w:sz w:val="28"/>
          <w:szCs w:val="28"/>
          <w:lang w:val="uk-UA"/>
        </w:rPr>
      </w:pPr>
    </w:p>
    <w:p w:rsidR="00D22283" w:rsidRDefault="00D22283">
      <w:pPr>
        <w:rPr>
          <w:sz w:val="28"/>
          <w:szCs w:val="28"/>
          <w:lang w:val="uk-UA"/>
        </w:rPr>
      </w:pPr>
    </w:p>
    <w:p w:rsidR="00502BBE" w:rsidRDefault="009B77FF">
      <w:pPr>
        <w:rPr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30944" behindDoc="0" locked="0" layoutInCell="1" allowOverlap="1" wp14:anchorId="3E9BDFE0" wp14:editId="7CE85A34">
            <wp:simplePos x="0" y="0"/>
            <wp:positionH relativeFrom="margin">
              <wp:posOffset>-142875</wp:posOffset>
            </wp:positionH>
            <wp:positionV relativeFrom="margin">
              <wp:posOffset>110490</wp:posOffset>
            </wp:positionV>
            <wp:extent cx="2171700" cy="1546225"/>
            <wp:effectExtent l="228600" t="400050" r="171450" b="377825"/>
            <wp:wrapSquare wrapText="bothSides"/>
            <wp:docPr id="1" name="Рисунок 1" descr="Про затвердження Типового переліку засобів навчання та обладнання  навчального і загального призначення для кабінетів природничо-математичних  предметів загальноосвітніх навчальних закладів” - Боянська загальноосвітня  школа І-ІІІ ступен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 затвердження Типового переліку засобів навчання та обладнання  навчального і загального призначення для кабінетів природничо-математичних  предметів загальноосвітніх навчальних закладів” - Боянська загальноосвітня  школа І-ІІІ ступені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4843">
                      <a:off x="0" y="0"/>
                      <a:ext cx="217170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CC5" w:rsidRDefault="00822CC5">
      <w:pPr>
        <w:rPr>
          <w:sz w:val="28"/>
          <w:szCs w:val="28"/>
          <w:lang w:val="en-US"/>
        </w:rPr>
      </w:pPr>
    </w:p>
    <w:p w:rsidR="00822CC5" w:rsidRPr="00171671" w:rsidRDefault="00D22283">
      <w:pPr>
        <w:rPr>
          <w:sz w:val="28"/>
          <w:szCs w:val="28"/>
          <w:lang w:val="uk-UA"/>
        </w:rPr>
      </w:pPr>
      <w:r>
        <w:rPr>
          <w:noProof/>
          <w:color w:val="234170" w:themeColor="text2" w:themeShade="BF"/>
          <w:sz w:val="28"/>
          <w:szCs w:val="28"/>
          <w:u w:val="single"/>
          <w:lang w:eastAsia="ru-RU"/>
        </w:rPr>
        <w:pict>
          <v:shape id="Поле 2" o:spid="_x0000_s1031" type="#_x0000_t202" style="position:absolute;margin-left:-106.9pt;margin-top:1.2pt;width:413.25pt;height:94.5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ux6klzQCAABcBAAADgAAAAAAAAAAAAAAAAAuAgAAZHJz&#10;L2Uyb0RvYy54bWxQSwECLQAUAAYACAAAACEAS4kmzdYAAAAFAQAADwAAAAAAAAAAAAAAAACOBAAA&#10;ZHJzL2Rvd25yZXYueG1sUEsFBgAAAAAEAAQA8wAAAJEFAAAAAA==&#10;" filled="f" stroked="f">
            <v:textbox style="mso-next-textbox:#Поле 2;mso-fit-shape-to-text:t">
              <w:txbxContent>
                <w:p w:rsidR="009B77FF" w:rsidRPr="00822CC5" w:rsidRDefault="009B77FF" w:rsidP="004E3EB0">
                  <w:pPr>
                    <w:spacing w:after="0"/>
                    <w:ind w:left="140"/>
                    <w:jc w:val="center"/>
                    <w:rPr>
                      <w:rStyle w:val="60"/>
                      <w:rFonts w:ascii="Times New Roman" w:eastAsiaTheme="minorHAnsi" w:hAnsi="Times New Roman" w:cs="Times New Roman"/>
                      <w:caps/>
                      <w:color w:val="00B0F0"/>
                      <w:sz w:val="44"/>
                      <w:szCs w:val="44"/>
                      <w:u w:val="single"/>
                      <w:lang w:val="ru-RU"/>
                    </w:rPr>
                  </w:pPr>
                  <w:r w:rsidRPr="00822CC5">
                    <w:rPr>
                      <w:rStyle w:val="60"/>
                      <w:rFonts w:ascii="Times New Roman" w:eastAsiaTheme="minorHAnsi" w:hAnsi="Times New Roman" w:cs="Times New Roman"/>
                      <w:caps/>
                      <w:color w:val="00B0F0"/>
                      <w:sz w:val="44"/>
                      <w:szCs w:val="44"/>
                      <w:u w:val="single"/>
                    </w:rPr>
                    <w:t>НАУКОВО-МЕТОДИЧНА</w:t>
                  </w:r>
                </w:p>
                <w:p w:rsidR="009B77FF" w:rsidRPr="00822CC5" w:rsidRDefault="009B77FF" w:rsidP="004E3EB0">
                  <w:pPr>
                    <w:spacing w:after="0"/>
                    <w:ind w:left="140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00B0F0"/>
                      <w:sz w:val="44"/>
                      <w:szCs w:val="44"/>
                      <w:u w:val="single"/>
                      <w:lang w:val="uk-UA"/>
                    </w:rPr>
                  </w:pPr>
                  <w:r w:rsidRPr="00822CC5">
                    <w:rPr>
                      <w:rStyle w:val="60"/>
                      <w:rFonts w:ascii="Times New Roman" w:eastAsiaTheme="minorHAnsi" w:hAnsi="Times New Roman" w:cs="Times New Roman"/>
                      <w:caps/>
                      <w:color w:val="00B0F0"/>
                      <w:sz w:val="44"/>
                      <w:szCs w:val="44"/>
                      <w:u w:val="single"/>
                    </w:rPr>
                    <w:t>ПРОБЛЕМА, НАД ЯКОЮ ПРАЦЮЄ ШКОЛА:</w:t>
                  </w:r>
                </w:p>
              </w:txbxContent>
            </v:textbox>
            <w10:wrap type="square"/>
          </v:shape>
        </w:pict>
      </w:r>
    </w:p>
    <w:p w:rsidR="00822CC5" w:rsidRPr="00171671" w:rsidRDefault="00822CC5">
      <w:pPr>
        <w:rPr>
          <w:sz w:val="28"/>
          <w:szCs w:val="28"/>
          <w:lang w:val="uk-UA"/>
        </w:rPr>
      </w:pPr>
    </w:p>
    <w:p w:rsidR="00822CC5" w:rsidRPr="00171671" w:rsidRDefault="00822CC5">
      <w:pPr>
        <w:rPr>
          <w:sz w:val="28"/>
          <w:szCs w:val="28"/>
          <w:lang w:val="uk-UA"/>
        </w:rPr>
      </w:pPr>
    </w:p>
    <w:p w:rsidR="00822CC5" w:rsidRPr="00171671" w:rsidRDefault="00822CC5" w:rsidP="004E3EB0">
      <w:pPr>
        <w:rPr>
          <w:rFonts w:ascii="Times New Roman" w:hAnsi="Times New Roman" w:cs="Times New Roman"/>
          <w:color w:val="234170" w:themeColor="text2" w:themeShade="BF"/>
          <w:sz w:val="28"/>
          <w:szCs w:val="28"/>
          <w:lang w:val="uk-UA"/>
        </w:rPr>
      </w:pPr>
    </w:p>
    <w:p w:rsidR="00307579" w:rsidRPr="00171671" w:rsidRDefault="002F66AF" w:rsidP="00822CC5">
      <w:pPr>
        <w:pStyle w:val="70"/>
        <w:shd w:val="clear" w:color="auto" w:fill="auto"/>
        <w:spacing w:before="0" w:after="0"/>
        <w:ind w:left="40" w:right="283"/>
        <w:jc w:val="center"/>
        <w:rPr>
          <w:color w:val="000000" w:themeColor="text1"/>
          <w:sz w:val="36"/>
          <w:szCs w:val="36"/>
          <w:u w:val="single"/>
          <w:lang w:val="uk-UA"/>
        </w:rPr>
      </w:pPr>
      <w:r w:rsidRPr="002F66AF">
        <w:rPr>
          <w:color w:val="000000" w:themeColor="text1"/>
          <w:sz w:val="36"/>
          <w:szCs w:val="36"/>
          <w:u w:val="single"/>
          <w:lang w:val="uk-UA"/>
        </w:rPr>
        <w:t>«</w:t>
      </w:r>
      <w:r w:rsidR="004E3EB0" w:rsidRPr="002F66AF">
        <w:rPr>
          <w:color w:val="000000" w:themeColor="text1"/>
          <w:sz w:val="36"/>
          <w:szCs w:val="36"/>
          <w:u w:val="single"/>
          <w:lang w:val="uk-UA"/>
        </w:rPr>
        <w:t>Підвищення рівня</w:t>
      </w:r>
      <w:r w:rsidR="004E3EB0" w:rsidRPr="00171671">
        <w:rPr>
          <w:color w:val="000000" w:themeColor="text1"/>
          <w:sz w:val="36"/>
          <w:szCs w:val="36"/>
          <w:u w:val="single"/>
          <w:lang w:val="uk-UA"/>
        </w:rPr>
        <w:t xml:space="preserve"> </w:t>
      </w:r>
      <w:r w:rsidR="002C2FFA" w:rsidRPr="002F66AF">
        <w:rPr>
          <w:color w:val="000000" w:themeColor="text1"/>
          <w:sz w:val="36"/>
          <w:szCs w:val="36"/>
          <w:u w:val="single"/>
          <w:lang w:val="uk-UA"/>
        </w:rPr>
        <w:t xml:space="preserve">професійної майстерності педагога як умова всебічного розвитку особистості у формуванні життєвої компетентності учасників </w:t>
      </w:r>
      <w:r w:rsidR="009B77FF">
        <w:rPr>
          <w:color w:val="000000" w:themeColor="text1"/>
          <w:sz w:val="36"/>
          <w:szCs w:val="36"/>
          <w:u w:val="single"/>
          <w:lang w:val="uk-UA"/>
        </w:rPr>
        <w:t>освітнього</w:t>
      </w:r>
      <w:r w:rsidR="00822CC5" w:rsidRPr="00171671">
        <w:rPr>
          <w:color w:val="000000" w:themeColor="text1"/>
          <w:sz w:val="36"/>
          <w:szCs w:val="36"/>
          <w:u w:val="single"/>
          <w:lang w:val="uk-UA"/>
        </w:rPr>
        <w:t xml:space="preserve"> </w:t>
      </w:r>
      <w:r w:rsidR="002C2FFA" w:rsidRPr="002F66AF">
        <w:rPr>
          <w:color w:val="000000" w:themeColor="text1"/>
          <w:sz w:val="36"/>
          <w:szCs w:val="36"/>
          <w:u w:val="single"/>
          <w:lang w:val="uk-UA"/>
        </w:rPr>
        <w:t>процесу</w:t>
      </w:r>
      <w:r>
        <w:rPr>
          <w:color w:val="000000" w:themeColor="text1"/>
          <w:sz w:val="28"/>
          <w:szCs w:val="28"/>
          <w:u w:val="single"/>
          <w:lang w:val="uk-UA"/>
        </w:rPr>
        <w:t>»</w:t>
      </w:r>
    </w:p>
    <w:p w:rsidR="002C2FFA" w:rsidRDefault="00D8594E" w:rsidP="002C2FFA">
      <w:pPr>
        <w:jc w:val="center"/>
        <w:rPr>
          <w:rStyle w:val="af5"/>
          <w:rFonts w:ascii="Times New Roman" w:hAnsi="Times New Roman" w:cs="Times New Roman"/>
          <w:b/>
          <w:color w:val="2F5897" w:themeColor="text2"/>
          <w:sz w:val="36"/>
          <w:szCs w:val="36"/>
          <w:shd w:val="clear" w:color="auto" w:fill="FFFFFF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21728" behindDoc="0" locked="0" layoutInCell="1" allowOverlap="1" wp14:anchorId="3126EF89" wp14:editId="3DC01823">
            <wp:simplePos x="0" y="0"/>
            <wp:positionH relativeFrom="margin">
              <wp:posOffset>1621790</wp:posOffset>
            </wp:positionH>
            <wp:positionV relativeFrom="margin">
              <wp:posOffset>7132955</wp:posOffset>
            </wp:positionV>
            <wp:extent cx="3118485" cy="2541905"/>
            <wp:effectExtent l="0" t="0" r="0" b="0"/>
            <wp:wrapSquare wrapText="bothSides"/>
            <wp:docPr id="5" name="Рисунок 5" descr="Школьные учебники в векторе - клипарт. Обсуждение на LiveInternet - 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ьные учебники в векторе - клипарт. Обсуждение на LiveInternet - 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22CC5" w:rsidRPr="00171671" w:rsidRDefault="00822CC5" w:rsidP="00B73CC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2CC5" w:rsidRPr="00171671" w:rsidRDefault="00822CC5" w:rsidP="00822CC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822CC5" w:rsidRPr="00171671" w:rsidSect="00126A9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7FF2" w:rsidRDefault="00205135" w:rsidP="00DD755D">
      <w:pPr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</w:rPr>
      </w:pPr>
      <w:r w:rsidRPr="002862F1"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</w:rPr>
        <w:lastRenderedPageBreak/>
        <w:t xml:space="preserve">Склад методичного </w:t>
      </w:r>
      <w:r w:rsidR="005F6709" w:rsidRPr="002862F1"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</w:rPr>
        <w:t>об’єднання</w:t>
      </w:r>
    </w:p>
    <w:p w:rsidR="009B77FF" w:rsidRDefault="009B77FF" w:rsidP="00DD755D">
      <w:pPr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</w:rPr>
      </w:pPr>
    </w:p>
    <w:tbl>
      <w:tblPr>
        <w:tblStyle w:val="a5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275"/>
        <w:gridCol w:w="1985"/>
        <w:gridCol w:w="992"/>
        <w:gridCol w:w="1134"/>
        <w:gridCol w:w="1418"/>
        <w:gridCol w:w="1275"/>
        <w:gridCol w:w="2127"/>
        <w:gridCol w:w="2409"/>
        <w:gridCol w:w="993"/>
      </w:tblGrid>
      <w:tr w:rsidR="00737503" w:rsidRPr="002862F1" w:rsidTr="00737503">
        <w:trPr>
          <w:cantSplit/>
          <w:trHeight w:val="2882"/>
        </w:trPr>
        <w:tc>
          <w:tcPr>
            <w:tcW w:w="2411" w:type="dxa"/>
            <w:shd w:val="clear" w:color="auto" w:fill="E2F2C7" w:themeFill="accent5" w:themeFillTint="33"/>
            <w:vAlign w:val="center"/>
          </w:tcPr>
          <w:p w:rsidR="009B77FF" w:rsidRPr="002862F1" w:rsidRDefault="009B77FF" w:rsidP="009B77FF">
            <w:pPr>
              <w:pStyle w:val="a7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815638">
              <w:rPr>
                <w:rStyle w:val="105pt0pt"/>
                <w:sz w:val="24"/>
                <w:szCs w:val="24"/>
                <w:shd w:val="clear" w:color="auto" w:fill="E2F2C7" w:themeFill="accent5" w:themeFillTint="33"/>
              </w:rPr>
              <w:t>Прізвище,</w:t>
            </w:r>
          </w:p>
          <w:p w:rsidR="009B77FF" w:rsidRPr="002862F1" w:rsidRDefault="009B77FF" w:rsidP="009B77FF">
            <w:pPr>
              <w:pStyle w:val="a7"/>
              <w:shd w:val="clear" w:color="auto" w:fill="E2F2C7" w:themeFill="accent5" w:themeFillTint="33"/>
              <w:spacing w:line="274" w:lineRule="exact"/>
              <w:jc w:val="center"/>
              <w:rPr>
                <w:sz w:val="24"/>
                <w:szCs w:val="24"/>
              </w:rPr>
            </w:pPr>
            <w:r w:rsidRPr="00815638">
              <w:rPr>
                <w:rStyle w:val="105pt0pt"/>
                <w:sz w:val="24"/>
                <w:szCs w:val="24"/>
                <w:shd w:val="clear" w:color="auto" w:fill="E2F2C7" w:themeFill="accent5" w:themeFillTint="33"/>
              </w:rPr>
              <w:t>ім’я</w:t>
            </w:r>
          </w:p>
          <w:p w:rsidR="009B77FF" w:rsidRPr="002862F1" w:rsidRDefault="009B77FF" w:rsidP="009B77FF">
            <w:pPr>
              <w:shd w:val="clear" w:color="auto" w:fill="E2F2C7" w:themeFill="accent5" w:themeFillTin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638">
              <w:rPr>
                <w:rStyle w:val="105pt0pt"/>
                <w:rFonts w:eastAsiaTheme="minorHAnsi"/>
                <w:sz w:val="24"/>
                <w:szCs w:val="24"/>
                <w:shd w:val="clear" w:color="auto" w:fill="E2F2C7" w:themeFill="accent5" w:themeFillTint="33"/>
              </w:rPr>
              <w:t>та по батькові</w:t>
            </w:r>
          </w:p>
        </w:tc>
        <w:tc>
          <w:tcPr>
            <w:tcW w:w="1275" w:type="dxa"/>
            <w:shd w:val="clear" w:color="auto" w:fill="E2F2C7" w:themeFill="accent5" w:themeFillTint="33"/>
            <w:textDirection w:val="btLr"/>
            <w:vAlign w:val="center"/>
          </w:tcPr>
          <w:p w:rsidR="009B77FF" w:rsidRPr="002862F1" w:rsidRDefault="009B77FF" w:rsidP="009B77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638">
              <w:rPr>
                <w:rStyle w:val="105pt0pt"/>
                <w:rFonts w:eastAsiaTheme="minorHAnsi"/>
                <w:sz w:val="24"/>
                <w:szCs w:val="24"/>
                <w:shd w:val="clear" w:color="auto" w:fill="E2F2C7" w:themeFill="accent5" w:themeFillTint="33"/>
              </w:rPr>
              <w:t>Посада</w:t>
            </w:r>
          </w:p>
        </w:tc>
        <w:tc>
          <w:tcPr>
            <w:tcW w:w="1985" w:type="dxa"/>
            <w:shd w:val="clear" w:color="auto" w:fill="E2F2C7" w:themeFill="accent5" w:themeFillTint="33"/>
            <w:textDirection w:val="btLr"/>
            <w:vAlign w:val="center"/>
          </w:tcPr>
          <w:p w:rsidR="009B77FF" w:rsidRPr="002862F1" w:rsidRDefault="009B77FF" w:rsidP="009B77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638">
              <w:rPr>
                <w:rStyle w:val="105pt0pt"/>
                <w:rFonts w:eastAsiaTheme="minorHAnsi"/>
                <w:sz w:val="24"/>
                <w:szCs w:val="24"/>
                <w:shd w:val="clear" w:color="auto" w:fill="E2F2C7" w:themeFill="accent5" w:themeFillTint="33"/>
              </w:rPr>
              <w:t>Предмет</w:t>
            </w:r>
          </w:p>
        </w:tc>
        <w:tc>
          <w:tcPr>
            <w:tcW w:w="992" w:type="dxa"/>
            <w:shd w:val="clear" w:color="auto" w:fill="E2F2C7" w:themeFill="accent5" w:themeFillTint="33"/>
            <w:textDirection w:val="btLr"/>
            <w:vAlign w:val="center"/>
          </w:tcPr>
          <w:p w:rsidR="009B77FF" w:rsidRPr="002862F1" w:rsidRDefault="009B77FF" w:rsidP="009B77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638">
              <w:rPr>
                <w:rStyle w:val="105pt0pt"/>
                <w:rFonts w:eastAsiaTheme="minorHAnsi"/>
                <w:sz w:val="24"/>
                <w:szCs w:val="24"/>
                <w:shd w:val="clear" w:color="auto" w:fill="E2F2C7" w:themeFill="accent5" w:themeFillTint="33"/>
              </w:rPr>
              <w:t>Загальний, педагогічний стаж</w:t>
            </w:r>
          </w:p>
        </w:tc>
        <w:tc>
          <w:tcPr>
            <w:tcW w:w="1134" w:type="dxa"/>
            <w:shd w:val="clear" w:color="auto" w:fill="E2F2C7" w:themeFill="accent5" w:themeFillTint="33"/>
            <w:textDirection w:val="btLr"/>
            <w:vAlign w:val="center"/>
          </w:tcPr>
          <w:p w:rsidR="009B77FF" w:rsidRPr="002862F1" w:rsidRDefault="009B77FF" w:rsidP="009B77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638">
              <w:rPr>
                <w:rStyle w:val="105pt0pt"/>
                <w:rFonts w:eastAsiaTheme="minorHAnsi"/>
                <w:sz w:val="24"/>
                <w:szCs w:val="24"/>
                <w:shd w:val="clear" w:color="auto" w:fill="E2F2C7" w:themeFill="accent5" w:themeFillTint="33"/>
              </w:rPr>
              <w:t>Рік народжена</w:t>
            </w:r>
          </w:p>
        </w:tc>
        <w:tc>
          <w:tcPr>
            <w:tcW w:w="1418" w:type="dxa"/>
            <w:shd w:val="clear" w:color="auto" w:fill="E2F2C7" w:themeFill="accent5" w:themeFillTint="33"/>
            <w:textDirection w:val="btLr"/>
            <w:vAlign w:val="center"/>
          </w:tcPr>
          <w:p w:rsidR="009B77FF" w:rsidRPr="002862F1" w:rsidRDefault="009B77FF" w:rsidP="009B77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638">
              <w:rPr>
                <w:rStyle w:val="105pt0pt"/>
                <w:rFonts w:eastAsiaTheme="minorHAnsi"/>
                <w:sz w:val="24"/>
                <w:szCs w:val="24"/>
                <w:shd w:val="clear" w:color="auto" w:fill="E2F2C7" w:themeFill="accent5" w:themeFillTint="33"/>
              </w:rPr>
              <w:t>Категорія</w:t>
            </w:r>
          </w:p>
        </w:tc>
        <w:tc>
          <w:tcPr>
            <w:tcW w:w="1275" w:type="dxa"/>
            <w:shd w:val="clear" w:color="auto" w:fill="E2F2C7" w:themeFill="accent5" w:themeFillTint="33"/>
            <w:textDirection w:val="btLr"/>
            <w:vAlign w:val="center"/>
          </w:tcPr>
          <w:p w:rsidR="009B77FF" w:rsidRPr="002862F1" w:rsidRDefault="009B77FF" w:rsidP="009B77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638">
              <w:rPr>
                <w:rStyle w:val="105pt0pt"/>
                <w:rFonts w:eastAsiaTheme="minorHAnsi"/>
                <w:sz w:val="24"/>
                <w:szCs w:val="24"/>
                <w:shd w:val="clear" w:color="auto" w:fill="E2F2C7" w:themeFill="accent5" w:themeFillTint="33"/>
              </w:rPr>
              <w:t>Рік останньої курсової перепідготовки</w:t>
            </w:r>
          </w:p>
        </w:tc>
        <w:tc>
          <w:tcPr>
            <w:tcW w:w="2127" w:type="dxa"/>
            <w:shd w:val="clear" w:color="auto" w:fill="E2F2C7" w:themeFill="accent5" w:themeFillTint="33"/>
            <w:textDirection w:val="btLr"/>
            <w:vAlign w:val="center"/>
          </w:tcPr>
          <w:p w:rsidR="009B77FF" w:rsidRPr="002862F1" w:rsidRDefault="009B77FF" w:rsidP="009B77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5638">
              <w:rPr>
                <w:rStyle w:val="105pt0pt"/>
                <w:rFonts w:eastAsiaTheme="minorHAnsi"/>
                <w:sz w:val="24"/>
                <w:szCs w:val="24"/>
                <w:shd w:val="clear" w:color="auto" w:fill="E2F2C7" w:themeFill="accent5" w:themeFillTint="33"/>
              </w:rPr>
              <w:t>Назва заклад</w:t>
            </w:r>
            <w:r>
              <w:rPr>
                <w:rStyle w:val="105pt0pt"/>
                <w:rFonts w:eastAsiaTheme="minorHAnsi"/>
                <w:sz w:val="24"/>
                <w:szCs w:val="24"/>
                <w:shd w:val="clear" w:color="auto" w:fill="E2F2C7" w:themeFill="accent5" w:themeFillTint="33"/>
              </w:rPr>
              <w:t>у, який закінчив; рік закінчена</w:t>
            </w:r>
          </w:p>
        </w:tc>
        <w:tc>
          <w:tcPr>
            <w:tcW w:w="2409" w:type="dxa"/>
            <w:shd w:val="clear" w:color="auto" w:fill="E2F2C7" w:themeFill="accent5" w:themeFillTint="33"/>
            <w:textDirection w:val="btLr"/>
            <w:vAlign w:val="center"/>
          </w:tcPr>
          <w:p w:rsidR="009B77FF" w:rsidRPr="002862F1" w:rsidRDefault="009B77FF" w:rsidP="009B77FF">
            <w:pPr>
              <w:ind w:left="113" w:right="113"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815638">
              <w:rPr>
                <w:rStyle w:val="105pt0pt"/>
                <w:rFonts w:eastAsiaTheme="minorHAnsi"/>
                <w:sz w:val="24"/>
                <w:szCs w:val="24"/>
                <w:shd w:val="clear" w:color="auto" w:fill="E2F2C7" w:themeFill="accent5" w:themeFillTint="33"/>
              </w:rPr>
              <w:t>Домашня адреса, телефон</w:t>
            </w:r>
          </w:p>
        </w:tc>
        <w:tc>
          <w:tcPr>
            <w:tcW w:w="993" w:type="dxa"/>
            <w:shd w:val="clear" w:color="auto" w:fill="E2F2C7" w:themeFill="accent5" w:themeFillTint="33"/>
            <w:textDirection w:val="btLr"/>
            <w:vAlign w:val="center"/>
          </w:tcPr>
          <w:p w:rsidR="009B77FF" w:rsidRPr="002862F1" w:rsidRDefault="009B77FF" w:rsidP="009B77FF">
            <w:pPr>
              <w:ind w:left="113" w:right="113"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815638">
              <w:rPr>
                <w:rStyle w:val="105pt0pt"/>
                <w:rFonts w:eastAsiaTheme="minorHAnsi"/>
                <w:sz w:val="24"/>
                <w:szCs w:val="24"/>
                <w:shd w:val="clear" w:color="auto" w:fill="E2F2C7" w:themeFill="accent5" w:themeFillTint="33"/>
              </w:rPr>
              <w:t>Примітка</w:t>
            </w:r>
          </w:p>
        </w:tc>
      </w:tr>
      <w:tr w:rsidR="00737503" w:rsidRPr="009B77FF" w:rsidTr="00737503">
        <w:trPr>
          <w:cantSplit/>
          <w:trHeight w:val="839"/>
        </w:trPr>
        <w:tc>
          <w:tcPr>
            <w:tcW w:w="2411" w:type="dxa"/>
            <w:vAlign w:val="center"/>
          </w:tcPr>
          <w:p w:rsidR="009B77FF" w:rsidRDefault="009B77FF" w:rsidP="009B77FF">
            <w:pPr>
              <w:pStyle w:val="a7"/>
              <w:shd w:val="clear" w:color="auto" w:fill="auto"/>
              <w:spacing w:line="274" w:lineRule="exact"/>
              <w:rPr>
                <w:rStyle w:val="105pt0pt"/>
                <w:i/>
                <w:sz w:val="24"/>
                <w:szCs w:val="24"/>
              </w:rPr>
            </w:pPr>
            <w:r>
              <w:rPr>
                <w:rStyle w:val="105pt0pt"/>
                <w:i/>
                <w:sz w:val="24"/>
                <w:szCs w:val="24"/>
              </w:rPr>
              <w:t>Бабік Володимир Володимирович</w:t>
            </w:r>
          </w:p>
        </w:tc>
        <w:tc>
          <w:tcPr>
            <w:tcW w:w="1275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DD755D">
              <w:rPr>
                <w:rStyle w:val="105pt0pt"/>
                <w:rFonts w:eastAsiaTheme="minorHAnsi"/>
                <w:sz w:val="24"/>
                <w:szCs w:val="24"/>
              </w:rPr>
              <w:t>вчитель</w:t>
            </w:r>
          </w:p>
        </w:tc>
        <w:tc>
          <w:tcPr>
            <w:tcW w:w="1985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Біологія, фізика</w:t>
            </w:r>
          </w:p>
        </w:tc>
        <w:tc>
          <w:tcPr>
            <w:tcW w:w="992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1976</w:t>
            </w:r>
          </w:p>
        </w:tc>
        <w:tc>
          <w:tcPr>
            <w:tcW w:w="1418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Вища</w:t>
            </w:r>
          </w:p>
          <w:p w:rsidR="00737503" w:rsidRDefault="00737503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«Старший вчитель»</w:t>
            </w:r>
          </w:p>
        </w:tc>
        <w:tc>
          <w:tcPr>
            <w:tcW w:w="1275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2020</w:t>
            </w:r>
          </w:p>
        </w:tc>
        <w:tc>
          <w:tcPr>
            <w:tcW w:w="2127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РЕГІ</w:t>
            </w:r>
          </w:p>
        </w:tc>
        <w:tc>
          <w:tcPr>
            <w:tcW w:w="2409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05pt0pt"/>
                <w:rFonts w:eastAsiaTheme="minorHAnsi"/>
                <w:sz w:val="24"/>
                <w:szCs w:val="24"/>
              </w:rPr>
              <w:t>Рафалівка</w:t>
            </w:r>
            <w:proofErr w:type="spellEnd"/>
            <w:r>
              <w:rPr>
                <w:rStyle w:val="105pt0pt"/>
                <w:rFonts w:eastAsiaTheme="minorHAnsi"/>
                <w:sz w:val="24"/>
                <w:szCs w:val="24"/>
              </w:rPr>
              <w:t>,</w:t>
            </w:r>
          </w:p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вул. Гранична 31/4</w:t>
            </w:r>
          </w:p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0962767115</w:t>
            </w:r>
          </w:p>
        </w:tc>
        <w:tc>
          <w:tcPr>
            <w:tcW w:w="993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</w:p>
        </w:tc>
      </w:tr>
      <w:tr w:rsidR="00737503" w:rsidRPr="009B77FF" w:rsidTr="00737503">
        <w:trPr>
          <w:cantSplit/>
          <w:trHeight w:val="839"/>
        </w:trPr>
        <w:tc>
          <w:tcPr>
            <w:tcW w:w="2411" w:type="dxa"/>
            <w:vAlign w:val="center"/>
          </w:tcPr>
          <w:p w:rsidR="009B77FF" w:rsidRDefault="009B77FF" w:rsidP="009B77FF">
            <w:pPr>
              <w:pStyle w:val="a7"/>
              <w:shd w:val="clear" w:color="auto" w:fill="auto"/>
              <w:spacing w:line="274" w:lineRule="exact"/>
              <w:rPr>
                <w:rStyle w:val="105pt0pt"/>
                <w:i/>
                <w:sz w:val="24"/>
                <w:szCs w:val="24"/>
              </w:rPr>
            </w:pPr>
            <w:proofErr w:type="spellStart"/>
            <w:r>
              <w:rPr>
                <w:rStyle w:val="105pt0pt"/>
                <w:i/>
                <w:sz w:val="24"/>
                <w:szCs w:val="24"/>
              </w:rPr>
              <w:t>Мотько</w:t>
            </w:r>
            <w:proofErr w:type="spellEnd"/>
            <w:r>
              <w:rPr>
                <w:rStyle w:val="105pt0pt"/>
                <w:i/>
                <w:sz w:val="24"/>
                <w:szCs w:val="24"/>
              </w:rPr>
              <w:t xml:space="preserve"> </w:t>
            </w:r>
          </w:p>
          <w:p w:rsidR="009B77FF" w:rsidRPr="00815638" w:rsidRDefault="009B77FF" w:rsidP="009B77FF">
            <w:pPr>
              <w:pStyle w:val="a7"/>
              <w:shd w:val="clear" w:color="auto" w:fill="auto"/>
              <w:spacing w:line="274" w:lineRule="exact"/>
              <w:rPr>
                <w:rStyle w:val="105pt0pt"/>
                <w:i/>
                <w:sz w:val="24"/>
                <w:szCs w:val="24"/>
              </w:rPr>
            </w:pPr>
            <w:r>
              <w:rPr>
                <w:rStyle w:val="105pt0pt"/>
                <w:i/>
                <w:sz w:val="24"/>
                <w:szCs w:val="24"/>
              </w:rPr>
              <w:t>Ніна Федорівна</w:t>
            </w:r>
          </w:p>
        </w:tc>
        <w:tc>
          <w:tcPr>
            <w:tcW w:w="1275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DD755D">
              <w:rPr>
                <w:rStyle w:val="105pt0pt"/>
                <w:rFonts w:eastAsiaTheme="minorHAnsi"/>
                <w:sz w:val="24"/>
                <w:szCs w:val="24"/>
              </w:rPr>
              <w:t>вчитель</w:t>
            </w:r>
          </w:p>
        </w:tc>
        <w:tc>
          <w:tcPr>
            <w:tcW w:w="1985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Біологія,хімія</w:t>
            </w:r>
          </w:p>
        </w:tc>
        <w:tc>
          <w:tcPr>
            <w:tcW w:w="992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1980</w:t>
            </w:r>
          </w:p>
        </w:tc>
        <w:tc>
          <w:tcPr>
            <w:tcW w:w="1418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І</w:t>
            </w:r>
          </w:p>
        </w:tc>
        <w:tc>
          <w:tcPr>
            <w:tcW w:w="1275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2021</w:t>
            </w:r>
          </w:p>
        </w:tc>
        <w:tc>
          <w:tcPr>
            <w:tcW w:w="2127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РДГУ</w:t>
            </w:r>
          </w:p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2005</w:t>
            </w:r>
          </w:p>
        </w:tc>
        <w:tc>
          <w:tcPr>
            <w:tcW w:w="2409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05pt0pt"/>
                <w:rFonts w:eastAsiaTheme="minorHAnsi"/>
                <w:sz w:val="24"/>
                <w:szCs w:val="24"/>
              </w:rPr>
              <w:t>с.Лозки</w:t>
            </w:r>
            <w:proofErr w:type="spellEnd"/>
          </w:p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05pt0pt"/>
                <w:rFonts w:eastAsiaTheme="minorHAnsi"/>
                <w:sz w:val="24"/>
                <w:szCs w:val="24"/>
              </w:rPr>
              <w:t>вул.Набережна</w:t>
            </w:r>
            <w:proofErr w:type="spellEnd"/>
            <w:r>
              <w:rPr>
                <w:rStyle w:val="105pt0pt"/>
                <w:rFonts w:eastAsiaTheme="minorHAnsi"/>
                <w:sz w:val="24"/>
                <w:szCs w:val="24"/>
              </w:rPr>
              <w:t xml:space="preserve"> 28</w:t>
            </w:r>
          </w:p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0970523463</w:t>
            </w:r>
          </w:p>
        </w:tc>
        <w:tc>
          <w:tcPr>
            <w:tcW w:w="993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</w:p>
        </w:tc>
      </w:tr>
      <w:tr w:rsidR="00737503" w:rsidRPr="002862F1" w:rsidTr="00737503">
        <w:trPr>
          <w:cantSplit/>
          <w:trHeight w:val="839"/>
        </w:trPr>
        <w:tc>
          <w:tcPr>
            <w:tcW w:w="2411" w:type="dxa"/>
            <w:vAlign w:val="center"/>
          </w:tcPr>
          <w:p w:rsidR="009B77FF" w:rsidRDefault="009B77FF" w:rsidP="009B77FF">
            <w:pPr>
              <w:pStyle w:val="a7"/>
              <w:shd w:val="clear" w:color="auto" w:fill="auto"/>
              <w:spacing w:line="274" w:lineRule="exact"/>
              <w:rPr>
                <w:rStyle w:val="105pt0pt"/>
                <w:i/>
                <w:sz w:val="24"/>
                <w:szCs w:val="24"/>
              </w:rPr>
            </w:pPr>
            <w:proofErr w:type="spellStart"/>
            <w:r>
              <w:rPr>
                <w:rStyle w:val="105pt0pt"/>
                <w:i/>
                <w:sz w:val="24"/>
                <w:szCs w:val="24"/>
              </w:rPr>
              <w:t>Кристюк</w:t>
            </w:r>
            <w:proofErr w:type="spellEnd"/>
            <w:r>
              <w:rPr>
                <w:rStyle w:val="105pt0pt"/>
                <w:i/>
                <w:sz w:val="24"/>
                <w:szCs w:val="24"/>
              </w:rPr>
              <w:t xml:space="preserve"> </w:t>
            </w:r>
          </w:p>
          <w:p w:rsidR="009B77FF" w:rsidRDefault="009B77FF" w:rsidP="009B77FF">
            <w:pPr>
              <w:pStyle w:val="a7"/>
              <w:shd w:val="clear" w:color="auto" w:fill="auto"/>
              <w:spacing w:line="274" w:lineRule="exact"/>
              <w:rPr>
                <w:rStyle w:val="105pt0pt"/>
                <w:i/>
                <w:sz w:val="24"/>
                <w:szCs w:val="24"/>
              </w:rPr>
            </w:pPr>
            <w:r>
              <w:rPr>
                <w:rStyle w:val="105pt0pt"/>
                <w:i/>
                <w:sz w:val="24"/>
                <w:szCs w:val="24"/>
              </w:rPr>
              <w:t>Юлія Михайлівна</w:t>
            </w:r>
          </w:p>
        </w:tc>
        <w:tc>
          <w:tcPr>
            <w:tcW w:w="1275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DD755D">
              <w:rPr>
                <w:rStyle w:val="105pt0pt"/>
                <w:rFonts w:eastAsiaTheme="minorHAnsi"/>
                <w:sz w:val="24"/>
                <w:szCs w:val="24"/>
              </w:rPr>
              <w:t>вчитель</w:t>
            </w:r>
          </w:p>
        </w:tc>
        <w:tc>
          <w:tcPr>
            <w:tcW w:w="1985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Географія</w:t>
            </w:r>
          </w:p>
        </w:tc>
        <w:tc>
          <w:tcPr>
            <w:tcW w:w="992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1985</w:t>
            </w:r>
          </w:p>
        </w:tc>
        <w:tc>
          <w:tcPr>
            <w:tcW w:w="1418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І</w:t>
            </w:r>
          </w:p>
        </w:tc>
        <w:tc>
          <w:tcPr>
            <w:tcW w:w="1275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2021</w:t>
            </w:r>
          </w:p>
        </w:tc>
        <w:tc>
          <w:tcPr>
            <w:tcW w:w="2127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МЕГУ </w:t>
            </w:r>
            <w:proofErr w:type="spellStart"/>
            <w:r>
              <w:rPr>
                <w:rStyle w:val="105pt0pt"/>
                <w:rFonts w:eastAsiaTheme="minorHAnsi"/>
                <w:sz w:val="24"/>
                <w:szCs w:val="24"/>
              </w:rPr>
              <w:t>ім.С.Демянчука</w:t>
            </w:r>
            <w:proofErr w:type="spellEnd"/>
            <w:r>
              <w:rPr>
                <w:rStyle w:val="105pt0pt"/>
                <w:rFonts w:eastAsiaTheme="minorHAnsi"/>
                <w:sz w:val="24"/>
                <w:szCs w:val="24"/>
              </w:rPr>
              <w:t>,</w:t>
            </w:r>
          </w:p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ВНУ </w:t>
            </w:r>
            <w:proofErr w:type="spellStart"/>
            <w:r>
              <w:rPr>
                <w:rStyle w:val="105pt0pt"/>
                <w:rFonts w:eastAsiaTheme="minorHAnsi"/>
                <w:sz w:val="24"/>
                <w:szCs w:val="24"/>
              </w:rPr>
              <w:t>ім.Лесі</w:t>
            </w:r>
            <w:proofErr w:type="spellEnd"/>
            <w:r>
              <w:rPr>
                <w:rStyle w:val="105pt0pt"/>
                <w:rFonts w:eastAsiaTheme="minorHAnsi"/>
                <w:sz w:val="24"/>
                <w:szCs w:val="24"/>
              </w:rPr>
              <w:t xml:space="preserve"> Українки</w:t>
            </w:r>
          </w:p>
        </w:tc>
        <w:tc>
          <w:tcPr>
            <w:tcW w:w="2409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05pt0pt"/>
                <w:rFonts w:eastAsiaTheme="minorHAnsi"/>
                <w:sz w:val="24"/>
                <w:szCs w:val="24"/>
              </w:rPr>
              <w:t>с.Лозки</w:t>
            </w:r>
            <w:proofErr w:type="spellEnd"/>
          </w:p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05pt0pt"/>
                <w:rFonts w:eastAsiaTheme="minorHAnsi"/>
                <w:sz w:val="24"/>
                <w:szCs w:val="24"/>
              </w:rPr>
              <w:t>вул.Набережна</w:t>
            </w:r>
            <w:proofErr w:type="spellEnd"/>
            <w:r>
              <w:rPr>
                <w:rStyle w:val="105pt0pt"/>
                <w:rFonts w:eastAsiaTheme="minorHAnsi"/>
                <w:sz w:val="24"/>
                <w:szCs w:val="24"/>
              </w:rPr>
              <w:t xml:space="preserve"> 51</w:t>
            </w:r>
          </w:p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</w:p>
        </w:tc>
      </w:tr>
      <w:tr w:rsidR="00737503" w:rsidRPr="002862F1" w:rsidTr="00737503">
        <w:trPr>
          <w:cantSplit/>
          <w:trHeight w:val="839"/>
        </w:trPr>
        <w:tc>
          <w:tcPr>
            <w:tcW w:w="2411" w:type="dxa"/>
            <w:vAlign w:val="center"/>
          </w:tcPr>
          <w:p w:rsidR="009B77FF" w:rsidRDefault="009B77FF" w:rsidP="009B77FF">
            <w:pPr>
              <w:pStyle w:val="a7"/>
              <w:shd w:val="clear" w:color="auto" w:fill="auto"/>
              <w:spacing w:line="274" w:lineRule="exact"/>
              <w:rPr>
                <w:rStyle w:val="105pt0pt"/>
                <w:i/>
                <w:sz w:val="24"/>
                <w:szCs w:val="24"/>
              </w:rPr>
            </w:pPr>
            <w:proofErr w:type="spellStart"/>
            <w:r>
              <w:rPr>
                <w:rStyle w:val="105pt0pt"/>
                <w:i/>
                <w:sz w:val="24"/>
                <w:szCs w:val="24"/>
              </w:rPr>
              <w:t>Федорчук</w:t>
            </w:r>
            <w:proofErr w:type="spellEnd"/>
            <w:r>
              <w:rPr>
                <w:rStyle w:val="105pt0pt"/>
                <w:i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1275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DD755D">
              <w:rPr>
                <w:rStyle w:val="105pt0pt"/>
                <w:rFonts w:eastAsiaTheme="minorHAnsi"/>
                <w:sz w:val="24"/>
                <w:szCs w:val="24"/>
              </w:rPr>
              <w:t>вчитель</w:t>
            </w:r>
          </w:p>
        </w:tc>
        <w:tc>
          <w:tcPr>
            <w:tcW w:w="1985" w:type="dxa"/>
            <w:vAlign w:val="center"/>
          </w:tcPr>
          <w:p w:rsidR="009B77FF" w:rsidRDefault="009E3FDE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Х</w:t>
            </w:r>
            <w:r w:rsidR="009B77FF">
              <w:rPr>
                <w:rStyle w:val="105pt0pt"/>
                <w:rFonts w:eastAsiaTheme="minorHAnsi"/>
                <w:sz w:val="24"/>
                <w:szCs w:val="24"/>
              </w:rPr>
              <w:t>імія, фізика</w:t>
            </w:r>
          </w:p>
        </w:tc>
        <w:tc>
          <w:tcPr>
            <w:tcW w:w="992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1989</w:t>
            </w:r>
          </w:p>
        </w:tc>
        <w:tc>
          <w:tcPr>
            <w:tcW w:w="1418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ІІ</w:t>
            </w:r>
          </w:p>
        </w:tc>
        <w:tc>
          <w:tcPr>
            <w:tcW w:w="1275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2021</w:t>
            </w:r>
          </w:p>
        </w:tc>
        <w:tc>
          <w:tcPr>
            <w:tcW w:w="2127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ВНУ </w:t>
            </w:r>
            <w:proofErr w:type="spellStart"/>
            <w:r>
              <w:rPr>
                <w:rStyle w:val="105pt0pt"/>
                <w:rFonts w:eastAsiaTheme="minorHAnsi"/>
                <w:sz w:val="24"/>
                <w:szCs w:val="24"/>
              </w:rPr>
              <w:t>ім.Лесі</w:t>
            </w:r>
            <w:proofErr w:type="spellEnd"/>
            <w:r>
              <w:rPr>
                <w:rStyle w:val="105pt0pt"/>
                <w:rFonts w:eastAsiaTheme="minorHAnsi"/>
                <w:sz w:val="24"/>
                <w:szCs w:val="24"/>
              </w:rPr>
              <w:t xml:space="preserve"> Українки</w:t>
            </w:r>
          </w:p>
        </w:tc>
        <w:tc>
          <w:tcPr>
            <w:tcW w:w="2409" w:type="dxa"/>
            <w:vAlign w:val="center"/>
          </w:tcPr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с. Полиці,</w:t>
            </w:r>
          </w:p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вул.. Шкільна,</w:t>
            </w:r>
          </w:p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11 а</w:t>
            </w:r>
          </w:p>
          <w:p w:rsidR="009B77FF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0961197764</w:t>
            </w:r>
          </w:p>
        </w:tc>
        <w:tc>
          <w:tcPr>
            <w:tcW w:w="993" w:type="dxa"/>
            <w:vAlign w:val="center"/>
          </w:tcPr>
          <w:p w:rsidR="009B77FF" w:rsidRPr="00DD755D" w:rsidRDefault="009B77FF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</w:p>
        </w:tc>
      </w:tr>
      <w:tr w:rsidR="00737503" w:rsidRPr="002862F1" w:rsidTr="00737503">
        <w:trPr>
          <w:cantSplit/>
          <w:trHeight w:val="839"/>
        </w:trPr>
        <w:tc>
          <w:tcPr>
            <w:tcW w:w="2411" w:type="dxa"/>
            <w:vAlign w:val="center"/>
          </w:tcPr>
          <w:p w:rsidR="009E3FDE" w:rsidRDefault="002026FC" w:rsidP="009B77FF">
            <w:pPr>
              <w:pStyle w:val="a7"/>
              <w:shd w:val="clear" w:color="auto" w:fill="auto"/>
              <w:spacing w:line="274" w:lineRule="exact"/>
              <w:rPr>
                <w:rStyle w:val="105pt0pt"/>
                <w:i/>
                <w:sz w:val="24"/>
                <w:szCs w:val="24"/>
              </w:rPr>
            </w:pPr>
            <w:r>
              <w:rPr>
                <w:rStyle w:val="105pt0pt"/>
                <w:i/>
                <w:sz w:val="24"/>
                <w:szCs w:val="24"/>
              </w:rPr>
              <w:t>Лесько Ярослава Миколаївна</w:t>
            </w:r>
          </w:p>
        </w:tc>
        <w:tc>
          <w:tcPr>
            <w:tcW w:w="1275" w:type="dxa"/>
            <w:vAlign w:val="center"/>
          </w:tcPr>
          <w:p w:rsidR="009E3FDE" w:rsidRPr="00DD755D" w:rsidRDefault="002026FC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DD755D">
              <w:rPr>
                <w:rStyle w:val="105pt0pt"/>
                <w:rFonts w:eastAsiaTheme="minorHAnsi"/>
                <w:sz w:val="24"/>
                <w:szCs w:val="24"/>
              </w:rPr>
              <w:t>вчитель</w:t>
            </w:r>
          </w:p>
        </w:tc>
        <w:tc>
          <w:tcPr>
            <w:tcW w:w="1985" w:type="dxa"/>
            <w:vAlign w:val="center"/>
          </w:tcPr>
          <w:p w:rsidR="009E3FDE" w:rsidRDefault="002026FC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Географія</w:t>
            </w:r>
          </w:p>
        </w:tc>
        <w:tc>
          <w:tcPr>
            <w:tcW w:w="992" w:type="dxa"/>
            <w:vAlign w:val="center"/>
          </w:tcPr>
          <w:p w:rsidR="009E3FDE" w:rsidRDefault="002026FC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E3FDE" w:rsidRDefault="002026FC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1990</w:t>
            </w:r>
          </w:p>
        </w:tc>
        <w:tc>
          <w:tcPr>
            <w:tcW w:w="1418" w:type="dxa"/>
            <w:vAlign w:val="center"/>
          </w:tcPr>
          <w:p w:rsidR="009E3FDE" w:rsidRDefault="002026FC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І</w:t>
            </w:r>
          </w:p>
        </w:tc>
        <w:tc>
          <w:tcPr>
            <w:tcW w:w="1275" w:type="dxa"/>
            <w:vAlign w:val="center"/>
          </w:tcPr>
          <w:p w:rsidR="009E3FDE" w:rsidRDefault="002026FC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2021</w:t>
            </w:r>
          </w:p>
        </w:tc>
        <w:tc>
          <w:tcPr>
            <w:tcW w:w="2127" w:type="dxa"/>
            <w:vAlign w:val="center"/>
          </w:tcPr>
          <w:p w:rsidR="002026FC" w:rsidRDefault="002026FC" w:rsidP="002026FC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МЕГУ </w:t>
            </w:r>
            <w:proofErr w:type="spellStart"/>
            <w:r>
              <w:rPr>
                <w:rStyle w:val="105pt0pt"/>
                <w:rFonts w:eastAsiaTheme="minorHAnsi"/>
                <w:sz w:val="24"/>
                <w:szCs w:val="24"/>
              </w:rPr>
              <w:t>ім.С.Демянчука</w:t>
            </w:r>
            <w:proofErr w:type="spellEnd"/>
            <w:r>
              <w:rPr>
                <w:rStyle w:val="105pt0pt"/>
                <w:rFonts w:eastAsiaTheme="minorHAnsi"/>
                <w:sz w:val="24"/>
                <w:szCs w:val="24"/>
              </w:rPr>
              <w:t>,</w:t>
            </w:r>
          </w:p>
          <w:p w:rsidR="009E3FDE" w:rsidRDefault="002026FC" w:rsidP="002026FC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ВНУ </w:t>
            </w:r>
            <w:proofErr w:type="spellStart"/>
            <w:r>
              <w:rPr>
                <w:rStyle w:val="105pt0pt"/>
                <w:rFonts w:eastAsiaTheme="minorHAnsi"/>
                <w:sz w:val="24"/>
                <w:szCs w:val="24"/>
              </w:rPr>
              <w:t>ім.Лесі</w:t>
            </w:r>
            <w:proofErr w:type="spellEnd"/>
            <w:r>
              <w:rPr>
                <w:rStyle w:val="105pt0pt"/>
                <w:rFonts w:eastAsiaTheme="minorHAnsi"/>
                <w:sz w:val="24"/>
                <w:szCs w:val="24"/>
              </w:rPr>
              <w:t xml:space="preserve"> Українки</w:t>
            </w:r>
          </w:p>
        </w:tc>
        <w:tc>
          <w:tcPr>
            <w:tcW w:w="2409" w:type="dxa"/>
            <w:vAlign w:val="center"/>
          </w:tcPr>
          <w:p w:rsidR="002026FC" w:rsidRDefault="002026FC" w:rsidP="002026FC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05pt0pt"/>
                <w:rFonts w:eastAsiaTheme="minorHAnsi"/>
                <w:sz w:val="24"/>
                <w:szCs w:val="24"/>
              </w:rPr>
              <w:t>Вараш</w:t>
            </w:r>
            <w:proofErr w:type="spellEnd"/>
            <w:r>
              <w:rPr>
                <w:rStyle w:val="105pt0pt"/>
                <w:rFonts w:eastAsiaTheme="minorHAnsi"/>
                <w:sz w:val="24"/>
                <w:szCs w:val="24"/>
              </w:rPr>
              <w:t>, проспект Перемоги,50а/21</w:t>
            </w:r>
          </w:p>
        </w:tc>
        <w:tc>
          <w:tcPr>
            <w:tcW w:w="993" w:type="dxa"/>
            <w:vAlign w:val="center"/>
          </w:tcPr>
          <w:p w:rsidR="009E3FDE" w:rsidRPr="00DD755D" w:rsidRDefault="009E3FDE" w:rsidP="009B77FF">
            <w:pPr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</w:p>
        </w:tc>
      </w:tr>
    </w:tbl>
    <w:p w:rsidR="009B77FF" w:rsidRPr="002862F1" w:rsidRDefault="009B77FF" w:rsidP="00DD755D">
      <w:pPr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</w:rPr>
      </w:pPr>
    </w:p>
    <w:p w:rsidR="00EA52FA" w:rsidRPr="002862F1" w:rsidRDefault="00EA52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755D" w:rsidRDefault="00DD755D" w:rsidP="00DD755D">
      <w:pPr>
        <w:rPr>
          <w:caps/>
          <w:sz w:val="32"/>
          <w:szCs w:val="32"/>
          <w:u w:val="single"/>
          <w:lang w:val="uk-UA"/>
        </w:rPr>
        <w:sectPr w:rsidR="00DD755D" w:rsidSect="00DD755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551CB" w:rsidRPr="006B3191" w:rsidRDefault="00205135" w:rsidP="006B3191">
      <w:pPr>
        <w:jc w:val="center"/>
        <w:rPr>
          <w:rFonts w:ascii="Times New Roman" w:hAnsi="Times New Roman" w:cs="Times New Roman"/>
          <w:caps/>
          <w:sz w:val="28"/>
          <w:szCs w:val="28"/>
          <w:u w:val="single"/>
          <w:lang w:val="uk-UA"/>
        </w:rPr>
      </w:pPr>
      <w:r w:rsidRPr="006B3191">
        <w:rPr>
          <w:rFonts w:ascii="Times New Roman" w:hAnsi="Times New Roman" w:cs="Times New Roman"/>
          <w:caps/>
          <w:sz w:val="28"/>
          <w:szCs w:val="28"/>
          <w:u w:val="single"/>
          <w:lang w:val="uk-UA"/>
        </w:rPr>
        <w:lastRenderedPageBreak/>
        <w:t>Карта самоосвіти вчителів</w:t>
      </w:r>
    </w:p>
    <w:tbl>
      <w:tblPr>
        <w:tblStyle w:val="a5"/>
        <w:tblW w:w="15877" w:type="dxa"/>
        <w:tblLayout w:type="fixed"/>
        <w:tblLook w:val="04A0" w:firstRow="1" w:lastRow="0" w:firstColumn="1" w:lastColumn="0" w:noHBand="0" w:noVBand="1"/>
      </w:tblPr>
      <w:tblGrid>
        <w:gridCol w:w="675"/>
        <w:gridCol w:w="2445"/>
        <w:gridCol w:w="2835"/>
        <w:gridCol w:w="4110"/>
        <w:gridCol w:w="3544"/>
        <w:gridCol w:w="2268"/>
      </w:tblGrid>
      <w:tr w:rsidR="009E3FDE" w:rsidRPr="00737503" w:rsidTr="009E3FDE">
        <w:trPr>
          <w:trHeight w:hRule="exact" w:val="1026"/>
        </w:trPr>
        <w:tc>
          <w:tcPr>
            <w:tcW w:w="675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after="60" w:line="240" w:lineRule="auto"/>
              <w:ind w:right="400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№</w:t>
            </w:r>
          </w:p>
          <w:p w:rsidR="009E3FDE" w:rsidRPr="00737503" w:rsidRDefault="009E3FDE" w:rsidP="00737503">
            <w:pPr>
              <w:pStyle w:val="a7"/>
              <w:shd w:val="clear" w:color="auto" w:fill="auto"/>
              <w:spacing w:before="6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45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after="12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ПІБ</w:t>
            </w:r>
          </w:p>
          <w:p w:rsidR="009E3FDE" w:rsidRPr="00737503" w:rsidRDefault="009E3FDE" w:rsidP="00737503">
            <w:pPr>
              <w:pStyle w:val="a7"/>
              <w:shd w:val="clear" w:color="auto" w:fill="auto"/>
              <w:spacing w:before="120"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учителя</w:t>
            </w:r>
          </w:p>
        </w:tc>
        <w:tc>
          <w:tcPr>
            <w:tcW w:w="2835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4110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737503">
              <w:rPr>
                <w:i/>
                <w:sz w:val="28"/>
                <w:szCs w:val="28"/>
                <w:lang w:val="uk-UA"/>
              </w:rPr>
              <w:t>Індивідуаль</w:t>
            </w:r>
            <w:proofErr w:type="spellEnd"/>
            <w:r w:rsidRPr="00737503">
              <w:rPr>
                <w:i/>
                <w:sz w:val="28"/>
                <w:szCs w:val="28"/>
              </w:rPr>
              <w:t>на</w:t>
            </w:r>
          </w:p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737503">
              <w:rPr>
                <w:i/>
                <w:sz w:val="28"/>
                <w:szCs w:val="28"/>
              </w:rPr>
              <w:t>методична</w:t>
            </w:r>
          </w:p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737503">
              <w:rPr>
                <w:i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737503">
              <w:rPr>
                <w:i/>
                <w:sz w:val="28"/>
                <w:szCs w:val="28"/>
              </w:rPr>
              <w:t xml:space="preserve">Форма, </w:t>
            </w:r>
            <w:proofErr w:type="spellStart"/>
            <w:r w:rsidRPr="00737503">
              <w:rPr>
                <w:i/>
                <w:sz w:val="28"/>
                <w:szCs w:val="28"/>
              </w:rPr>
              <w:t>спосіб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37503">
              <w:rPr>
                <w:i/>
                <w:sz w:val="28"/>
                <w:szCs w:val="28"/>
              </w:rPr>
              <w:t>вивчення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37503">
              <w:rPr>
                <w:i/>
                <w:sz w:val="28"/>
                <w:szCs w:val="28"/>
              </w:rPr>
              <w:t>досл</w:t>
            </w:r>
            <w:proofErr w:type="gramEnd"/>
            <w:r w:rsidRPr="00737503">
              <w:rPr>
                <w:i/>
                <w:sz w:val="28"/>
                <w:szCs w:val="28"/>
              </w:rPr>
              <w:t>ідження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737503">
              <w:rPr>
                <w:i/>
                <w:sz w:val="28"/>
                <w:szCs w:val="28"/>
              </w:rPr>
              <w:t>його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37503">
              <w:rPr>
                <w:i/>
                <w:sz w:val="28"/>
                <w:szCs w:val="28"/>
              </w:rPr>
              <w:t>реалізація</w:t>
            </w:r>
            <w:proofErr w:type="spellEnd"/>
          </w:p>
        </w:tc>
        <w:tc>
          <w:tcPr>
            <w:tcW w:w="2268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737503">
              <w:rPr>
                <w:i/>
                <w:sz w:val="28"/>
                <w:szCs w:val="28"/>
              </w:rPr>
              <w:t xml:space="preserve">Характер, </w:t>
            </w:r>
            <w:proofErr w:type="spellStart"/>
            <w:r w:rsidRPr="00737503">
              <w:rPr>
                <w:i/>
                <w:sz w:val="28"/>
                <w:szCs w:val="28"/>
              </w:rPr>
              <w:t>спосіб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737503">
              <w:rPr>
                <w:i/>
                <w:sz w:val="28"/>
                <w:szCs w:val="28"/>
              </w:rPr>
              <w:t>м</w:t>
            </w:r>
            <w:proofErr w:type="gramEnd"/>
            <w:r w:rsidRPr="00737503">
              <w:rPr>
                <w:i/>
                <w:sz w:val="28"/>
                <w:szCs w:val="28"/>
              </w:rPr>
              <w:t>ісце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37503">
              <w:rPr>
                <w:i/>
                <w:sz w:val="28"/>
                <w:szCs w:val="28"/>
              </w:rPr>
              <w:t>захисту</w:t>
            </w:r>
            <w:proofErr w:type="spellEnd"/>
          </w:p>
        </w:tc>
      </w:tr>
      <w:tr w:rsidR="009E3FDE" w:rsidRPr="00D22283" w:rsidTr="00737503">
        <w:trPr>
          <w:trHeight w:hRule="exact" w:val="1386"/>
        </w:trPr>
        <w:tc>
          <w:tcPr>
            <w:tcW w:w="675" w:type="dxa"/>
          </w:tcPr>
          <w:p w:rsidR="009E3FDE" w:rsidRPr="00737503" w:rsidRDefault="00737503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445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rStyle w:val="105pt0pt"/>
                <w:b w:val="0"/>
                <w:i/>
                <w:sz w:val="28"/>
                <w:szCs w:val="28"/>
              </w:rPr>
            </w:pPr>
            <w:r w:rsidRPr="00737503">
              <w:rPr>
                <w:rStyle w:val="105pt0pt"/>
                <w:b w:val="0"/>
                <w:i/>
                <w:sz w:val="28"/>
                <w:szCs w:val="28"/>
              </w:rPr>
              <w:t>Бабік Володимир</w:t>
            </w:r>
          </w:p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rStyle w:val="105pt0pt"/>
                <w:b w:val="0"/>
                <w:i/>
                <w:sz w:val="28"/>
                <w:szCs w:val="28"/>
              </w:rPr>
            </w:pPr>
            <w:r w:rsidRPr="00737503">
              <w:rPr>
                <w:rStyle w:val="105pt0pt"/>
                <w:b w:val="0"/>
                <w:i/>
                <w:sz w:val="28"/>
                <w:szCs w:val="28"/>
              </w:rPr>
              <w:t>Володимирович</w:t>
            </w:r>
          </w:p>
        </w:tc>
        <w:tc>
          <w:tcPr>
            <w:tcW w:w="2835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Біологія, фізика</w:t>
            </w:r>
          </w:p>
        </w:tc>
        <w:tc>
          <w:tcPr>
            <w:tcW w:w="4110" w:type="dxa"/>
          </w:tcPr>
          <w:p w:rsidR="009E3FDE" w:rsidRPr="00737503" w:rsidRDefault="002026FC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737503">
              <w:rPr>
                <w:rStyle w:val="a3"/>
                <w:b w:val="0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Компетентнісний</w:t>
            </w:r>
            <w:proofErr w:type="spellEnd"/>
            <w:r w:rsidRPr="00737503">
              <w:rPr>
                <w:rStyle w:val="a3"/>
                <w:b w:val="0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підхід в </w:t>
            </w:r>
            <w:r w:rsidR="00737503">
              <w:rPr>
                <w:rStyle w:val="a3"/>
                <w:b w:val="0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навчанні здобувачів освіти самостійності</w:t>
            </w:r>
            <w:r w:rsidRPr="00737503">
              <w:rPr>
                <w:rStyle w:val="a3"/>
                <w:b w:val="0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 практичності на </w:t>
            </w:r>
            <w:r w:rsidR="00737503">
              <w:rPr>
                <w:rStyle w:val="a3"/>
                <w:b w:val="0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уроках</w:t>
            </w:r>
          </w:p>
        </w:tc>
        <w:tc>
          <w:tcPr>
            <w:tcW w:w="3544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</w:rPr>
              <w:t xml:space="preserve">Теоретична, практична, </w:t>
            </w:r>
            <w:proofErr w:type="spellStart"/>
            <w:r w:rsidRPr="00737503">
              <w:rPr>
                <w:i/>
                <w:sz w:val="28"/>
                <w:szCs w:val="28"/>
              </w:rPr>
              <w:t>розробки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37503">
              <w:rPr>
                <w:i/>
                <w:sz w:val="28"/>
                <w:szCs w:val="28"/>
              </w:rPr>
              <w:t>дидактичних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7503">
              <w:rPr>
                <w:i/>
                <w:sz w:val="28"/>
                <w:szCs w:val="28"/>
              </w:rPr>
              <w:t>матер</w:t>
            </w:r>
            <w:proofErr w:type="gramEnd"/>
            <w:r w:rsidRPr="00737503">
              <w:rPr>
                <w:i/>
                <w:sz w:val="28"/>
                <w:szCs w:val="28"/>
              </w:rPr>
              <w:t>іалів</w:t>
            </w:r>
            <w:proofErr w:type="spellEnd"/>
          </w:p>
        </w:tc>
        <w:tc>
          <w:tcPr>
            <w:tcW w:w="2268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 xml:space="preserve">Шкільні та районні методичні об’єднання, </w:t>
            </w:r>
          </w:p>
        </w:tc>
      </w:tr>
      <w:tr w:rsidR="009E3FDE" w:rsidRPr="00737503" w:rsidTr="00737503">
        <w:trPr>
          <w:trHeight w:hRule="exact" w:val="1129"/>
        </w:trPr>
        <w:tc>
          <w:tcPr>
            <w:tcW w:w="675" w:type="dxa"/>
          </w:tcPr>
          <w:p w:rsidR="009E3FDE" w:rsidRPr="00737503" w:rsidRDefault="00737503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445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rStyle w:val="105pt0pt"/>
                <w:b w:val="0"/>
                <w:i/>
                <w:sz w:val="28"/>
                <w:szCs w:val="28"/>
              </w:rPr>
            </w:pPr>
            <w:proofErr w:type="spellStart"/>
            <w:r w:rsidRPr="00737503">
              <w:rPr>
                <w:rStyle w:val="105pt0pt"/>
                <w:b w:val="0"/>
                <w:i/>
                <w:sz w:val="28"/>
                <w:szCs w:val="28"/>
              </w:rPr>
              <w:t>Мотько</w:t>
            </w:r>
            <w:proofErr w:type="spellEnd"/>
          </w:p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rStyle w:val="105pt0pt"/>
                <w:b w:val="0"/>
                <w:i/>
                <w:sz w:val="28"/>
                <w:szCs w:val="28"/>
              </w:rPr>
            </w:pPr>
            <w:r w:rsidRPr="00737503">
              <w:rPr>
                <w:rStyle w:val="105pt0pt"/>
                <w:b w:val="0"/>
                <w:i/>
                <w:sz w:val="28"/>
                <w:szCs w:val="28"/>
              </w:rPr>
              <w:t>Ніна Федорівна</w:t>
            </w:r>
          </w:p>
        </w:tc>
        <w:tc>
          <w:tcPr>
            <w:tcW w:w="2835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Біологія,хімія</w:t>
            </w:r>
          </w:p>
        </w:tc>
        <w:tc>
          <w:tcPr>
            <w:tcW w:w="4110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Використання інтерактивних технологій на уроках біології</w:t>
            </w:r>
          </w:p>
        </w:tc>
        <w:tc>
          <w:tcPr>
            <w:tcW w:w="3544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</w:rPr>
              <w:t xml:space="preserve">Теоретична, практична, </w:t>
            </w:r>
            <w:proofErr w:type="spellStart"/>
            <w:r w:rsidRPr="00737503">
              <w:rPr>
                <w:i/>
                <w:sz w:val="28"/>
                <w:szCs w:val="28"/>
              </w:rPr>
              <w:t>розробки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37503">
              <w:rPr>
                <w:i/>
                <w:sz w:val="28"/>
                <w:szCs w:val="28"/>
              </w:rPr>
              <w:t>дидактичних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7503">
              <w:rPr>
                <w:i/>
                <w:sz w:val="28"/>
                <w:szCs w:val="28"/>
              </w:rPr>
              <w:t>матер</w:t>
            </w:r>
            <w:proofErr w:type="gramEnd"/>
            <w:r w:rsidRPr="00737503">
              <w:rPr>
                <w:i/>
                <w:sz w:val="28"/>
                <w:szCs w:val="28"/>
              </w:rPr>
              <w:t>іалів</w:t>
            </w:r>
            <w:proofErr w:type="spellEnd"/>
          </w:p>
        </w:tc>
        <w:tc>
          <w:tcPr>
            <w:tcW w:w="2268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 xml:space="preserve">Шкільні методичні об’єднання </w:t>
            </w:r>
          </w:p>
        </w:tc>
      </w:tr>
      <w:tr w:rsidR="009E3FDE" w:rsidRPr="00737503" w:rsidTr="00737503">
        <w:trPr>
          <w:trHeight w:hRule="exact" w:val="1989"/>
        </w:trPr>
        <w:tc>
          <w:tcPr>
            <w:tcW w:w="675" w:type="dxa"/>
          </w:tcPr>
          <w:p w:rsidR="009E3FDE" w:rsidRPr="00737503" w:rsidRDefault="00737503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445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rStyle w:val="105pt0pt"/>
                <w:b w:val="0"/>
                <w:i/>
                <w:sz w:val="28"/>
                <w:szCs w:val="28"/>
              </w:rPr>
            </w:pPr>
            <w:proofErr w:type="spellStart"/>
            <w:r w:rsidRPr="00737503">
              <w:rPr>
                <w:rStyle w:val="105pt0pt"/>
                <w:b w:val="0"/>
                <w:i/>
                <w:sz w:val="28"/>
                <w:szCs w:val="28"/>
              </w:rPr>
              <w:t>Кристюк</w:t>
            </w:r>
            <w:proofErr w:type="spellEnd"/>
          </w:p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rStyle w:val="105pt0pt"/>
                <w:b w:val="0"/>
                <w:i/>
                <w:sz w:val="28"/>
                <w:szCs w:val="28"/>
              </w:rPr>
            </w:pPr>
            <w:r w:rsidRPr="00737503">
              <w:rPr>
                <w:rStyle w:val="105pt0pt"/>
                <w:b w:val="0"/>
                <w:i/>
                <w:sz w:val="28"/>
                <w:szCs w:val="28"/>
              </w:rPr>
              <w:t>Юлія Михайлівна</w:t>
            </w:r>
          </w:p>
        </w:tc>
        <w:tc>
          <w:tcPr>
            <w:tcW w:w="2835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4110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 xml:space="preserve">Використання </w:t>
            </w:r>
            <w:proofErr w:type="spellStart"/>
            <w:r w:rsidRPr="00737503">
              <w:rPr>
                <w:i/>
                <w:sz w:val="28"/>
                <w:szCs w:val="28"/>
                <w:lang w:val="uk-UA"/>
              </w:rPr>
              <w:t>інформаційнокомунікативних</w:t>
            </w:r>
            <w:proofErr w:type="spellEnd"/>
            <w:r w:rsidRPr="00737503">
              <w:rPr>
                <w:i/>
                <w:sz w:val="28"/>
                <w:szCs w:val="28"/>
                <w:lang w:val="uk-UA"/>
              </w:rPr>
              <w:t xml:space="preserve"> технологій на уроках географії впроваджуючи </w:t>
            </w:r>
            <w:proofErr w:type="spellStart"/>
            <w:r w:rsidRPr="00737503">
              <w:rPr>
                <w:i/>
                <w:sz w:val="28"/>
                <w:szCs w:val="28"/>
                <w:lang w:val="uk-UA"/>
              </w:rPr>
              <w:t>акмеологічні</w:t>
            </w:r>
            <w:proofErr w:type="spellEnd"/>
            <w:r w:rsidRPr="00737503">
              <w:rPr>
                <w:i/>
                <w:sz w:val="28"/>
                <w:szCs w:val="28"/>
                <w:lang w:val="uk-UA"/>
              </w:rPr>
              <w:t xml:space="preserve"> технології навчання</w:t>
            </w:r>
          </w:p>
        </w:tc>
        <w:tc>
          <w:tcPr>
            <w:tcW w:w="3544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</w:rPr>
              <w:t xml:space="preserve">Теоретична, практична, </w:t>
            </w:r>
            <w:proofErr w:type="spellStart"/>
            <w:r w:rsidRPr="00737503">
              <w:rPr>
                <w:i/>
                <w:sz w:val="28"/>
                <w:szCs w:val="28"/>
              </w:rPr>
              <w:t>розробки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37503">
              <w:rPr>
                <w:i/>
                <w:sz w:val="28"/>
                <w:szCs w:val="28"/>
              </w:rPr>
              <w:t>дидактичних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7503">
              <w:rPr>
                <w:i/>
                <w:sz w:val="28"/>
                <w:szCs w:val="28"/>
              </w:rPr>
              <w:t>матер</w:t>
            </w:r>
            <w:proofErr w:type="gramEnd"/>
            <w:r w:rsidRPr="00737503">
              <w:rPr>
                <w:i/>
                <w:sz w:val="28"/>
                <w:szCs w:val="28"/>
              </w:rPr>
              <w:t>іалів</w:t>
            </w:r>
            <w:proofErr w:type="spellEnd"/>
          </w:p>
        </w:tc>
        <w:tc>
          <w:tcPr>
            <w:tcW w:w="2268" w:type="dxa"/>
          </w:tcPr>
          <w:p w:rsidR="009E3FDE" w:rsidRPr="00737503" w:rsidRDefault="009E3FDE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Шкільні методичні об’єднання</w:t>
            </w:r>
          </w:p>
        </w:tc>
      </w:tr>
      <w:tr w:rsidR="002026FC" w:rsidRPr="00737503" w:rsidTr="00737503">
        <w:trPr>
          <w:trHeight w:hRule="exact" w:val="1422"/>
        </w:trPr>
        <w:tc>
          <w:tcPr>
            <w:tcW w:w="675" w:type="dxa"/>
          </w:tcPr>
          <w:p w:rsidR="002026FC" w:rsidRPr="00737503" w:rsidRDefault="00737503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445" w:type="dxa"/>
          </w:tcPr>
          <w:p w:rsidR="002026FC" w:rsidRPr="00737503" w:rsidRDefault="002026FC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rStyle w:val="105pt0pt"/>
                <w:b w:val="0"/>
                <w:i/>
                <w:sz w:val="28"/>
                <w:szCs w:val="28"/>
              </w:rPr>
            </w:pPr>
            <w:proofErr w:type="spellStart"/>
            <w:r w:rsidRPr="00737503">
              <w:rPr>
                <w:rStyle w:val="105pt0pt"/>
                <w:b w:val="0"/>
                <w:i/>
                <w:sz w:val="28"/>
                <w:szCs w:val="28"/>
              </w:rPr>
              <w:t>Федорчук</w:t>
            </w:r>
            <w:proofErr w:type="spellEnd"/>
            <w:r w:rsidRPr="00737503">
              <w:rPr>
                <w:rStyle w:val="105pt0pt"/>
                <w:b w:val="0"/>
                <w:i/>
                <w:sz w:val="28"/>
                <w:szCs w:val="28"/>
              </w:rPr>
              <w:t xml:space="preserve"> Ольга Олександрівна</w:t>
            </w:r>
          </w:p>
        </w:tc>
        <w:tc>
          <w:tcPr>
            <w:tcW w:w="2835" w:type="dxa"/>
          </w:tcPr>
          <w:p w:rsidR="002026FC" w:rsidRPr="00737503" w:rsidRDefault="002026FC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rStyle w:val="105pt0pt"/>
                <w:rFonts w:eastAsiaTheme="minorHAnsi"/>
                <w:b w:val="0"/>
                <w:i/>
                <w:sz w:val="28"/>
                <w:szCs w:val="28"/>
              </w:rPr>
              <w:t>Хімія, фізика</w:t>
            </w:r>
          </w:p>
        </w:tc>
        <w:tc>
          <w:tcPr>
            <w:tcW w:w="4110" w:type="dxa"/>
          </w:tcPr>
          <w:p w:rsidR="002026FC" w:rsidRPr="00737503" w:rsidRDefault="002026FC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Використання сучасних інформаційних, комунікаційних технологій на уроках хімії</w:t>
            </w:r>
          </w:p>
        </w:tc>
        <w:tc>
          <w:tcPr>
            <w:tcW w:w="3544" w:type="dxa"/>
          </w:tcPr>
          <w:p w:rsidR="002026FC" w:rsidRPr="00737503" w:rsidRDefault="002026FC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</w:rPr>
              <w:t xml:space="preserve">Теоретична, практична, </w:t>
            </w:r>
            <w:proofErr w:type="spellStart"/>
            <w:r w:rsidRPr="00737503">
              <w:rPr>
                <w:i/>
                <w:sz w:val="28"/>
                <w:szCs w:val="28"/>
              </w:rPr>
              <w:t>розробки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37503">
              <w:rPr>
                <w:i/>
                <w:sz w:val="28"/>
                <w:szCs w:val="28"/>
              </w:rPr>
              <w:t>дидактичних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7503">
              <w:rPr>
                <w:i/>
                <w:sz w:val="28"/>
                <w:szCs w:val="28"/>
              </w:rPr>
              <w:t>матер</w:t>
            </w:r>
            <w:proofErr w:type="gramEnd"/>
            <w:r w:rsidRPr="00737503">
              <w:rPr>
                <w:i/>
                <w:sz w:val="28"/>
                <w:szCs w:val="28"/>
              </w:rPr>
              <w:t>іалів</w:t>
            </w:r>
            <w:proofErr w:type="spellEnd"/>
          </w:p>
        </w:tc>
        <w:tc>
          <w:tcPr>
            <w:tcW w:w="2268" w:type="dxa"/>
          </w:tcPr>
          <w:p w:rsidR="002026FC" w:rsidRPr="00737503" w:rsidRDefault="002026FC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Шкільні методичні об’єднання</w:t>
            </w:r>
          </w:p>
        </w:tc>
      </w:tr>
      <w:tr w:rsidR="00D321CF" w:rsidRPr="00737503" w:rsidTr="00737503">
        <w:trPr>
          <w:trHeight w:hRule="exact" w:val="1863"/>
        </w:trPr>
        <w:tc>
          <w:tcPr>
            <w:tcW w:w="675" w:type="dxa"/>
          </w:tcPr>
          <w:p w:rsidR="00D321CF" w:rsidRPr="00737503" w:rsidRDefault="00737503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445" w:type="dxa"/>
          </w:tcPr>
          <w:p w:rsidR="00D321CF" w:rsidRPr="00737503" w:rsidRDefault="00D321CF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rStyle w:val="105pt0pt"/>
                <w:b w:val="0"/>
                <w:i/>
                <w:sz w:val="28"/>
                <w:szCs w:val="28"/>
              </w:rPr>
            </w:pPr>
            <w:r w:rsidRPr="00737503">
              <w:rPr>
                <w:rStyle w:val="105pt0pt"/>
                <w:b w:val="0"/>
                <w:i/>
                <w:sz w:val="28"/>
                <w:szCs w:val="28"/>
              </w:rPr>
              <w:t>Лесько Ярослава Миколаївна</w:t>
            </w:r>
          </w:p>
        </w:tc>
        <w:tc>
          <w:tcPr>
            <w:tcW w:w="2835" w:type="dxa"/>
          </w:tcPr>
          <w:p w:rsidR="00D321CF" w:rsidRPr="00737503" w:rsidRDefault="00737503" w:rsidP="00737503">
            <w:pPr>
              <w:jc w:val="center"/>
              <w:rPr>
                <w:rStyle w:val="105pt0pt"/>
                <w:rFonts w:eastAsiaTheme="minorHAnsi"/>
                <w:b w:val="0"/>
                <w:i/>
                <w:sz w:val="28"/>
                <w:szCs w:val="28"/>
              </w:rPr>
            </w:pPr>
            <w:r w:rsidRPr="007375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4110" w:type="dxa"/>
          </w:tcPr>
          <w:p w:rsidR="00D321CF" w:rsidRPr="00737503" w:rsidRDefault="00D321CF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Формування зацікавленості учнів до природничих наук шляхом впровадження інтерактивних та інноваційних технологій</w:t>
            </w:r>
          </w:p>
        </w:tc>
        <w:tc>
          <w:tcPr>
            <w:tcW w:w="3544" w:type="dxa"/>
          </w:tcPr>
          <w:p w:rsidR="00D321CF" w:rsidRPr="00737503" w:rsidRDefault="00D321CF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</w:rPr>
              <w:t xml:space="preserve">Теоретична, практична, </w:t>
            </w:r>
            <w:proofErr w:type="spellStart"/>
            <w:r w:rsidRPr="00737503">
              <w:rPr>
                <w:i/>
                <w:sz w:val="28"/>
                <w:szCs w:val="28"/>
              </w:rPr>
              <w:t>розробки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37503">
              <w:rPr>
                <w:i/>
                <w:sz w:val="28"/>
                <w:szCs w:val="28"/>
              </w:rPr>
              <w:t>дидактичних</w:t>
            </w:r>
            <w:proofErr w:type="spellEnd"/>
            <w:r w:rsidRPr="0073750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7503">
              <w:rPr>
                <w:i/>
                <w:sz w:val="28"/>
                <w:szCs w:val="28"/>
              </w:rPr>
              <w:t>матер</w:t>
            </w:r>
            <w:proofErr w:type="gramEnd"/>
            <w:r w:rsidRPr="00737503">
              <w:rPr>
                <w:i/>
                <w:sz w:val="28"/>
                <w:szCs w:val="28"/>
              </w:rPr>
              <w:t>іалів</w:t>
            </w:r>
            <w:proofErr w:type="spellEnd"/>
          </w:p>
        </w:tc>
        <w:tc>
          <w:tcPr>
            <w:tcW w:w="2268" w:type="dxa"/>
          </w:tcPr>
          <w:p w:rsidR="00D321CF" w:rsidRPr="00737503" w:rsidRDefault="00D321CF" w:rsidP="00737503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737503">
              <w:rPr>
                <w:i/>
                <w:sz w:val="28"/>
                <w:szCs w:val="28"/>
                <w:lang w:val="uk-UA"/>
              </w:rPr>
              <w:t>Шкільні методичні об’єднання</w:t>
            </w:r>
          </w:p>
        </w:tc>
      </w:tr>
    </w:tbl>
    <w:p w:rsidR="006B3191" w:rsidRDefault="006B3191">
      <w:pPr>
        <w:rPr>
          <w:rFonts w:ascii="Times New Roman" w:hAnsi="Times New Roman" w:cs="Times New Roman"/>
          <w:color w:val="234170" w:themeColor="text2" w:themeShade="BF"/>
          <w:sz w:val="28"/>
          <w:szCs w:val="28"/>
          <w:lang w:val="uk-UA"/>
        </w:rPr>
      </w:pPr>
    </w:p>
    <w:p w:rsidR="006B3191" w:rsidRDefault="006B3191">
      <w:pPr>
        <w:rPr>
          <w:rFonts w:ascii="Times New Roman" w:hAnsi="Times New Roman" w:cs="Times New Roman"/>
          <w:color w:val="234170" w:themeColor="text2" w:themeShade="BF"/>
          <w:sz w:val="28"/>
          <w:szCs w:val="28"/>
          <w:lang w:val="uk-UA"/>
        </w:rPr>
        <w:sectPr w:rsidR="006B3191" w:rsidSect="00AF06F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B3191" w:rsidRDefault="003F15E5" w:rsidP="006B31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31968" behindDoc="0" locked="0" layoutInCell="1" allowOverlap="1" wp14:anchorId="1A2D35FE" wp14:editId="537D1B9A">
            <wp:simplePos x="0" y="0"/>
            <wp:positionH relativeFrom="margin">
              <wp:posOffset>-147955</wp:posOffset>
            </wp:positionH>
            <wp:positionV relativeFrom="margin">
              <wp:posOffset>262890</wp:posOffset>
            </wp:positionV>
            <wp:extent cx="2234565" cy="1673860"/>
            <wp:effectExtent l="0" t="19050" r="0" b="2540"/>
            <wp:wrapSquare wrapText="bothSides"/>
            <wp:docPr id="2" name="Рисунок 2" descr="https://mechschool.klasna.com/uploads/editor/413/68940/sitepage_45/images/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chschool.klasna.com/uploads/editor/413/68940/sitepage_45/images/sov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2776">
                      <a:off x="0" y="0"/>
                      <a:ext cx="2234565" cy="16738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283">
        <w:rPr>
          <w:noProof/>
          <w:color w:val="234170" w:themeColor="text2" w:themeShade="BF"/>
          <w:lang w:eastAsia="ru-RU"/>
        </w:rPr>
        <w:pict>
          <v:shape id="Поле 4" o:spid="_x0000_s1032" type="#_x0000_t202" style="position:absolute;margin-left:138.85pt;margin-top:0;width:506.25pt;height:123.4pt;z-index:251665408;visibility:visible;mso-wrap-distance-left:9pt;mso-wrap-distance-top:0;mso-wrap-distance-right:9pt;mso-wrap-distance-bottom:0;mso-position-horizontal-relative:margin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" filled="f" stroked="f">
            <v:textbox style="mso-next-textbox:#Поле 4;mso-fit-shape-to-text:t">
              <w:txbxContent>
                <w:p w:rsidR="009B77FF" w:rsidRPr="00815638" w:rsidRDefault="009B77FF" w:rsidP="002C50B9">
                  <w:pPr>
                    <w:spacing w:after="0" w:line="581" w:lineRule="exact"/>
                    <w:ind w:left="1060" w:right="2180" w:firstLine="240"/>
                    <w:jc w:val="center"/>
                    <w:rPr>
                      <w:rStyle w:val="32"/>
                      <w:rFonts w:eastAsiaTheme="minorHAnsi"/>
                      <w:caps/>
                      <w:color w:val="00B050"/>
                      <w:spacing w:val="0"/>
                      <w:sz w:val="32"/>
                      <w:szCs w:val="32"/>
                    </w:rPr>
                  </w:pPr>
                  <w:r w:rsidRPr="00815638">
                    <w:rPr>
                      <w:rStyle w:val="32"/>
                      <w:rFonts w:eastAsiaTheme="minorHAnsi"/>
                      <w:caps/>
                      <w:color w:val="00B050"/>
                      <w:spacing w:val="0"/>
                      <w:sz w:val="32"/>
                      <w:szCs w:val="32"/>
                    </w:rPr>
                    <w:t xml:space="preserve">ЗАВДАННЯ МЕТОДИЧНОГО ОБ'ЄДНАННЯ ВЧИТЕЛІВ </w:t>
                  </w:r>
                </w:p>
                <w:p w:rsidR="009B77FF" w:rsidRPr="00815638" w:rsidRDefault="00D321CF" w:rsidP="002C50B9">
                  <w:pPr>
                    <w:spacing w:after="0" w:line="581" w:lineRule="exact"/>
                    <w:ind w:left="1060" w:right="2180" w:firstLine="240"/>
                    <w:jc w:val="center"/>
                    <w:rPr>
                      <w:rStyle w:val="32"/>
                      <w:rFonts w:eastAsiaTheme="minorHAnsi"/>
                      <w:caps/>
                      <w:color w:val="00B050"/>
                      <w:spacing w:val="0"/>
                      <w:sz w:val="32"/>
                      <w:szCs w:val="32"/>
                    </w:rPr>
                  </w:pPr>
                  <w:r>
                    <w:rPr>
                      <w:rStyle w:val="32"/>
                      <w:rFonts w:eastAsiaTheme="minorHAnsi"/>
                      <w:caps/>
                      <w:color w:val="00B050"/>
                      <w:spacing w:val="0"/>
                      <w:sz w:val="32"/>
                      <w:szCs w:val="32"/>
                    </w:rPr>
                    <w:t>природничого</w:t>
                  </w:r>
                  <w:r w:rsidR="009B77FF" w:rsidRPr="00815638">
                    <w:rPr>
                      <w:rStyle w:val="32"/>
                      <w:rFonts w:eastAsiaTheme="minorHAnsi"/>
                      <w:caps/>
                      <w:color w:val="00B050"/>
                      <w:spacing w:val="0"/>
                      <w:sz w:val="32"/>
                      <w:szCs w:val="32"/>
                    </w:rPr>
                    <w:t xml:space="preserve"> ЦИКЛУ </w:t>
                  </w:r>
                </w:p>
                <w:p w:rsidR="009B77FF" w:rsidRPr="00815638" w:rsidRDefault="009B77FF" w:rsidP="002C50B9">
                  <w:pPr>
                    <w:spacing w:after="0" w:line="581" w:lineRule="exact"/>
                    <w:ind w:left="1060" w:right="2180" w:firstLine="240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00B050"/>
                      <w:sz w:val="32"/>
                      <w:szCs w:val="32"/>
                      <w:lang w:val="uk-UA"/>
                    </w:rPr>
                  </w:pPr>
                  <w:r w:rsidRPr="00815638">
                    <w:rPr>
                      <w:rStyle w:val="32"/>
                      <w:rFonts w:eastAsiaTheme="minorHAnsi"/>
                      <w:caps/>
                      <w:color w:val="00B050"/>
                      <w:spacing w:val="0"/>
                      <w:sz w:val="32"/>
                      <w:szCs w:val="32"/>
                    </w:rPr>
                    <w:t>НА 202</w:t>
                  </w:r>
                  <w:r w:rsidR="00D321CF">
                    <w:rPr>
                      <w:rStyle w:val="32"/>
                      <w:rFonts w:eastAsiaTheme="minorHAnsi"/>
                      <w:caps/>
                      <w:color w:val="00B050"/>
                      <w:spacing w:val="0"/>
                      <w:sz w:val="32"/>
                      <w:szCs w:val="32"/>
                    </w:rPr>
                    <w:t>1</w:t>
                  </w:r>
                  <w:r w:rsidRPr="00815638">
                    <w:rPr>
                      <w:rStyle w:val="32"/>
                      <w:rFonts w:eastAsiaTheme="minorHAnsi"/>
                      <w:caps/>
                      <w:color w:val="00B050"/>
                      <w:spacing w:val="0"/>
                      <w:sz w:val="32"/>
                      <w:szCs w:val="32"/>
                    </w:rPr>
                    <w:t>– 202</w:t>
                  </w:r>
                  <w:r w:rsidR="00D321CF">
                    <w:rPr>
                      <w:rStyle w:val="32"/>
                      <w:rFonts w:eastAsiaTheme="minorHAnsi"/>
                      <w:caps/>
                      <w:color w:val="00B050"/>
                      <w:spacing w:val="0"/>
                      <w:sz w:val="32"/>
                      <w:szCs w:val="32"/>
                    </w:rPr>
                    <w:t>2</w:t>
                  </w:r>
                  <w:r w:rsidRPr="00815638">
                    <w:rPr>
                      <w:rStyle w:val="32"/>
                      <w:rFonts w:eastAsiaTheme="minorHAnsi"/>
                      <w:caps/>
                      <w:color w:val="00B050"/>
                      <w:spacing w:val="0"/>
                      <w:sz w:val="32"/>
                      <w:szCs w:val="32"/>
                    </w:rPr>
                    <w:t xml:space="preserve"> НАВЧАЛЬНИЙ РІК</w:t>
                  </w:r>
                </w:p>
              </w:txbxContent>
            </v:textbox>
            <w10:wrap type="square" anchorx="margin" anchory="margin"/>
          </v:shape>
        </w:pict>
      </w:r>
    </w:p>
    <w:p w:rsidR="006B3191" w:rsidRDefault="006B3191" w:rsidP="006B31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15E5" w:rsidRPr="003F15E5" w:rsidRDefault="003F15E5" w:rsidP="003F15E5">
      <w:pPr>
        <w:pStyle w:val="aa"/>
        <w:numPr>
          <w:ilvl w:val="0"/>
          <w:numId w:val="17"/>
        </w:numPr>
        <w:spacing w:line="360" w:lineRule="auto"/>
        <w:rPr>
          <w:szCs w:val="28"/>
        </w:rPr>
      </w:pPr>
      <w:r w:rsidRPr="003F15E5">
        <w:rPr>
          <w:szCs w:val="28"/>
          <w:shd w:val="clear" w:color="auto" w:fill="FFFFFF"/>
        </w:rPr>
        <w:t>Забезпечення методичного та психолого-педагогічного супроводів стандартизації якісної базової та повної загальної середньої освіти</w:t>
      </w:r>
      <w:r>
        <w:rPr>
          <w:szCs w:val="28"/>
          <w:shd w:val="clear" w:color="auto" w:fill="FFFFFF"/>
        </w:rPr>
        <w:t>;</w:t>
      </w:r>
    </w:p>
    <w:p w:rsidR="003F15E5" w:rsidRPr="003F15E5" w:rsidRDefault="003F15E5" w:rsidP="003F15E5">
      <w:pPr>
        <w:pStyle w:val="aa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  <w:shd w:val="clear" w:color="auto" w:fill="FFFFFF"/>
        </w:rPr>
        <w:t>з</w:t>
      </w:r>
      <w:r w:rsidRPr="003F15E5">
        <w:rPr>
          <w:szCs w:val="28"/>
          <w:shd w:val="clear" w:color="auto" w:fill="FFFFFF"/>
        </w:rPr>
        <w:t>апровадження гнучких моделей організації освітнього процесу відповідно до здібностей та нахилів учнів</w:t>
      </w:r>
      <w:r>
        <w:rPr>
          <w:szCs w:val="28"/>
          <w:shd w:val="clear" w:color="auto" w:fill="FFFFFF"/>
        </w:rPr>
        <w:t>;</w:t>
      </w:r>
    </w:p>
    <w:p w:rsidR="003F15E5" w:rsidRPr="003F15E5" w:rsidRDefault="003F15E5" w:rsidP="003F15E5">
      <w:pPr>
        <w:pStyle w:val="aa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  <w:shd w:val="clear" w:color="auto" w:fill="FFFFFF"/>
        </w:rPr>
        <w:t>з</w:t>
      </w:r>
      <w:r w:rsidRPr="003F15E5">
        <w:rPr>
          <w:szCs w:val="28"/>
          <w:shd w:val="clear" w:color="auto" w:fill="FFFFFF"/>
        </w:rPr>
        <w:t>абезпечення умов для безперервного зростання рівня педагогічної майстерності вчителів через координацію зусиль методичних структур різного рівня</w:t>
      </w:r>
      <w:r>
        <w:rPr>
          <w:szCs w:val="28"/>
          <w:shd w:val="clear" w:color="auto" w:fill="FFFFFF"/>
        </w:rPr>
        <w:t>;</w:t>
      </w:r>
    </w:p>
    <w:p w:rsidR="003F15E5" w:rsidRPr="003F15E5" w:rsidRDefault="003F15E5" w:rsidP="003F15E5">
      <w:pPr>
        <w:pStyle w:val="aa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="002026FC" w:rsidRPr="003F15E5">
        <w:rPr>
          <w:szCs w:val="28"/>
        </w:rPr>
        <w:t>провадження інноваційних технологій навчання, використання найбільш доцільних форм і методів навчання;</w:t>
      </w:r>
    </w:p>
    <w:p w:rsidR="003F15E5" w:rsidRPr="003F15E5" w:rsidRDefault="002026FC" w:rsidP="003F15E5">
      <w:pPr>
        <w:pStyle w:val="aa"/>
        <w:numPr>
          <w:ilvl w:val="0"/>
          <w:numId w:val="17"/>
        </w:numPr>
        <w:spacing w:line="360" w:lineRule="auto"/>
        <w:rPr>
          <w:szCs w:val="28"/>
        </w:rPr>
      </w:pPr>
      <w:r w:rsidRPr="003F15E5">
        <w:rPr>
          <w:szCs w:val="28"/>
        </w:rPr>
        <w:t>забезпечення безперервного удосконалення якості викладання, підвищення рівня проведення уроків;</w:t>
      </w:r>
    </w:p>
    <w:p w:rsidR="003F15E5" w:rsidRPr="003F15E5" w:rsidRDefault="002026FC" w:rsidP="003F15E5">
      <w:pPr>
        <w:pStyle w:val="aa"/>
        <w:numPr>
          <w:ilvl w:val="0"/>
          <w:numId w:val="17"/>
        </w:numPr>
        <w:spacing w:line="360" w:lineRule="auto"/>
        <w:rPr>
          <w:szCs w:val="28"/>
        </w:rPr>
      </w:pPr>
      <w:r w:rsidRPr="003F15E5">
        <w:rPr>
          <w:szCs w:val="28"/>
        </w:rPr>
        <w:t>розвиток творчих здібностей учнів для успішного оволодіння іншими освітніми галузями знань і забезпечення неперервної освіти;</w:t>
      </w:r>
    </w:p>
    <w:p w:rsidR="003F15E5" w:rsidRPr="003F15E5" w:rsidRDefault="002026FC" w:rsidP="003F15E5">
      <w:pPr>
        <w:pStyle w:val="aa"/>
        <w:numPr>
          <w:ilvl w:val="0"/>
          <w:numId w:val="17"/>
        </w:numPr>
        <w:spacing w:line="360" w:lineRule="auto"/>
        <w:rPr>
          <w:szCs w:val="28"/>
        </w:rPr>
      </w:pPr>
      <w:r w:rsidRPr="003F15E5">
        <w:rPr>
          <w:szCs w:val="28"/>
        </w:rPr>
        <w:t>створення оптимальних умов для розвитку та самореалізації учнів;</w:t>
      </w:r>
    </w:p>
    <w:p w:rsidR="003F15E5" w:rsidRPr="003F15E5" w:rsidRDefault="002026FC" w:rsidP="003F15E5">
      <w:pPr>
        <w:pStyle w:val="aa"/>
        <w:numPr>
          <w:ilvl w:val="0"/>
          <w:numId w:val="17"/>
        </w:numPr>
        <w:spacing w:line="360" w:lineRule="auto"/>
        <w:rPr>
          <w:szCs w:val="28"/>
        </w:rPr>
      </w:pPr>
      <w:r w:rsidRPr="003F15E5">
        <w:rPr>
          <w:szCs w:val="28"/>
        </w:rPr>
        <w:t>формування бажання і уміння вчитись;</w:t>
      </w:r>
    </w:p>
    <w:p w:rsidR="003F15E5" w:rsidRPr="003F15E5" w:rsidRDefault="002026FC" w:rsidP="003F15E5">
      <w:pPr>
        <w:pStyle w:val="aa"/>
        <w:numPr>
          <w:ilvl w:val="0"/>
          <w:numId w:val="17"/>
        </w:numPr>
        <w:spacing w:line="360" w:lineRule="auto"/>
        <w:rPr>
          <w:szCs w:val="28"/>
        </w:rPr>
      </w:pPr>
      <w:r w:rsidRPr="003F15E5">
        <w:rPr>
          <w:szCs w:val="28"/>
        </w:rPr>
        <w:t xml:space="preserve"> </w:t>
      </w:r>
      <w:r w:rsidR="003F15E5">
        <w:rPr>
          <w:szCs w:val="28"/>
          <w:shd w:val="clear" w:color="auto" w:fill="FFFFFF"/>
        </w:rPr>
        <w:t>о</w:t>
      </w:r>
      <w:r w:rsidR="003F15E5" w:rsidRPr="003F15E5">
        <w:rPr>
          <w:szCs w:val="28"/>
          <w:shd w:val="clear" w:color="auto" w:fill="FFFFFF"/>
        </w:rPr>
        <w:t>рганізація самостійної творчої роботи учнів, системи індивідуальних завдань, спрямованих на розвинення професійних схильностей учнів (особистісно-орієнтована підготовка)</w:t>
      </w:r>
      <w:r w:rsidR="003F15E5">
        <w:rPr>
          <w:szCs w:val="28"/>
          <w:shd w:val="clear" w:color="auto" w:fill="FFFFFF"/>
        </w:rPr>
        <w:t>;</w:t>
      </w:r>
    </w:p>
    <w:p w:rsidR="003F15E5" w:rsidRPr="003F15E5" w:rsidRDefault="003F15E5" w:rsidP="003F15E5">
      <w:pPr>
        <w:pStyle w:val="aa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  <w:shd w:val="clear" w:color="auto" w:fill="FFFFFF"/>
        </w:rPr>
        <w:t>а</w:t>
      </w:r>
      <w:r w:rsidRPr="003F15E5">
        <w:rPr>
          <w:szCs w:val="28"/>
          <w:shd w:val="clear" w:color="auto" w:fill="FFFFFF"/>
        </w:rPr>
        <w:t>ктивізація роботи з обдарованими учнями, запровадження різноманітних форм позакласної роботи (гуртки, турніри, конкурси, олімпіади тощо)</w:t>
      </w:r>
      <w:r>
        <w:rPr>
          <w:szCs w:val="28"/>
          <w:shd w:val="clear" w:color="auto" w:fill="FFFFFF"/>
        </w:rPr>
        <w:t>;</w:t>
      </w:r>
    </w:p>
    <w:p w:rsidR="002026FC" w:rsidRPr="003F15E5" w:rsidRDefault="002026FC" w:rsidP="003F15E5">
      <w:pPr>
        <w:pStyle w:val="aa"/>
        <w:numPr>
          <w:ilvl w:val="0"/>
          <w:numId w:val="17"/>
        </w:numPr>
        <w:spacing w:line="360" w:lineRule="auto"/>
        <w:rPr>
          <w:szCs w:val="28"/>
        </w:rPr>
      </w:pPr>
      <w:r w:rsidRPr="003F15E5">
        <w:rPr>
          <w:szCs w:val="28"/>
        </w:rPr>
        <w:t>інтелектуальний розвиток учнів, виховання позитивних рис характеру.</w:t>
      </w:r>
    </w:p>
    <w:p w:rsidR="00563522" w:rsidRPr="00746852" w:rsidRDefault="00626AD8" w:rsidP="00563522">
      <w:pPr>
        <w:pStyle w:val="af6"/>
        <w:spacing w:before="0" w:beforeAutospacing="0" w:after="225" w:afterAutospacing="0" w:line="360" w:lineRule="auto"/>
        <w:jc w:val="center"/>
        <w:rPr>
          <w:i/>
          <w:sz w:val="28"/>
          <w:szCs w:val="28"/>
        </w:rPr>
      </w:pPr>
      <w:r w:rsidRPr="002C50B9">
        <w:rPr>
          <w:i/>
          <w:sz w:val="28"/>
          <w:szCs w:val="28"/>
          <w:lang w:val="uk-UA"/>
        </w:rPr>
        <w:br w:type="page"/>
      </w:r>
    </w:p>
    <w:p w:rsidR="00563522" w:rsidRPr="00746852" w:rsidRDefault="00D22283" w:rsidP="00563522">
      <w:pPr>
        <w:pStyle w:val="af6"/>
        <w:spacing w:before="0" w:beforeAutospacing="0" w:after="225" w:afterAutospacing="0" w:line="360" w:lineRule="auto"/>
        <w:jc w:val="center"/>
        <w:rPr>
          <w:i/>
          <w:sz w:val="28"/>
          <w:szCs w:val="28"/>
        </w:rPr>
      </w:pPr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99.45pt;margin-top:.2pt;width:369.45pt;height:76.95pt;z-index:251742208;mso-position-horizontal-relative:margin;mso-position-vertical-relative:margin" fillcolor="#ffc">
            <v:fill r:id="rId11" o:title="" color2="#f99" focus="100%" type="gradient"/>
            <v:stroke r:id="rId11" o:title="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4pt;v-text-kern:t" trim="t" fitpath="t" string="Очікувані позитивні результати"/>
            <w10:wrap type="square" anchorx="margin" anchory="margin"/>
          </v:shape>
        </w:pict>
      </w:r>
    </w:p>
    <w:p w:rsidR="00563522" w:rsidRPr="00746852" w:rsidRDefault="00563522" w:rsidP="00563522">
      <w:pPr>
        <w:pStyle w:val="af6"/>
        <w:spacing w:before="0" w:beforeAutospacing="0" w:after="225" w:afterAutospacing="0" w:line="360" w:lineRule="auto"/>
        <w:rPr>
          <w:i/>
          <w:sz w:val="28"/>
          <w:szCs w:val="28"/>
        </w:rPr>
      </w:pPr>
    </w:p>
    <w:p w:rsidR="00563522" w:rsidRPr="00746852" w:rsidRDefault="00563522" w:rsidP="00563522">
      <w:pPr>
        <w:pStyle w:val="af6"/>
        <w:spacing w:before="0" w:beforeAutospacing="0" w:after="225" w:afterAutospacing="0" w:line="360" w:lineRule="auto"/>
        <w:rPr>
          <w:i/>
          <w:sz w:val="28"/>
          <w:szCs w:val="28"/>
        </w:rPr>
      </w:pPr>
    </w:p>
    <w:p w:rsidR="00563522" w:rsidRPr="00563522" w:rsidRDefault="00563522" w:rsidP="00563522">
      <w:pPr>
        <w:pStyle w:val="af6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/>
          <w:color w:val="C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43232" behindDoc="0" locked="0" layoutInCell="1" allowOverlap="1" wp14:anchorId="226D8CD2" wp14:editId="5FC0183F">
            <wp:simplePos x="0" y="0"/>
            <wp:positionH relativeFrom="margin">
              <wp:posOffset>3295015</wp:posOffset>
            </wp:positionH>
            <wp:positionV relativeFrom="margin">
              <wp:posOffset>1515745</wp:posOffset>
            </wp:positionV>
            <wp:extent cx="3416935" cy="4499610"/>
            <wp:effectExtent l="0" t="0" r="0" b="0"/>
            <wp:wrapSquare wrapText="bothSides"/>
            <wp:docPr id="4" name="Рисунок 4" descr="Картинки с человечками для презентации (35 фото) | 3d man, Powerpoint  background design, Powerpoint ani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с человечками для презентации (35 фото) | 3d man, Powerpoint  background design, Powerpoint anim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860C9" w:rsidRPr="005860C9">
        <w:rPr>
          <w:sz w:val="28"/>
          <w:szCs w:val="28"/>
          <w:lang w:val="uk-UA"/>
        </w:rPr>
        <w:t xml:space="preserve">усвідомлення пріоритетів освіти, спрямованої на комплексне впровадження педагогічних стратегій соціалізації особистості, </w:t>
      </w:r>
    </w:p>
    <w:p w:rsidR="00563522" w:rsidRPr="00563522" w:rsidRDefault="005860C9" w:rsidP="00563522">
      <w:pPr>
        <w:pStyle w:val="3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5860C9">
        <w:rPr>
          <w:rFonts w:ascii="Times New Roman" w:hAnsi="Times New Roman"/>
          <w:sz w:val="28"/>
          <w:szCs w:val="28"/>
          <w:lang w:val="uk-UA"/>
        </w:rPr>
        <w:t xml:space="preserve">впровадження інноваційних педагогічних технологій розвитку соціальних </w:t>
      </w:r>
      <w:proofErr w:type="spellStart"/>
      <w:r w:rsidRPr="005860C9">
        <w:rPr>
          <w:rFonts w:ascii="Times New Roman" w:hAnsi="Times New Roman"/>
          <w:sz w:val="28"/>
          <w:szCs w:val="28"/>
          <w:lang w:val="uk-UA"/>
        </w:rPr>
        <w:t>компетенцій</w:t>
      </w:r>
      <w:proofErr w:type="spellEnd"/>
      <w:r w:rsidRPr="005860C9">
        <w:rPr>
          <w:rFonts w:ascii="Times New Roman" w:hAnsi="Times New Roman"/>
          <w:sz w:val="28"/>
          <w:szCs w:val="28"/>
          <w:lang w:val="uk-UA"/>
        </w:rPr>
        <w:t xml:space="preserve"> учнів, </w:t>
      </w:r>
    </w:p>
    <w:p w:rsidR="00563522" w:rsidRPr="00563522" w:rsidRDefault="005860C9" w:rsidP="00563522">
      <w:pPr>
        <w:pStyle w:val="3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5860C9">
        <w:rPr>
          <w:rFonts w:ascii="Times New Roman" w:hAnsi="Times New Roman"/>
          <w:sz w:val="28"/>
          <w:szCs w:val="28"/>
          <w:lang w:val="uk-UA"/>
        </w:rPr>
        <w:t xml:space="preserve">зростання прагнення до самовдосконалення, самоосвіти та самореалізації, </w:t>
      </w:r>
    </w:p>
    <w:p w:rsidR="00563522" w:rsidRPr="00563522" w:rsidRDefault="005860C9" w:rsidP="00563522">
      <w:pPr>
        <w:pStyle w:val="3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5860C9">
        <w:rPr>
          <w:rFonts w:ascii="Times New Roman" w:hAnsi="Times New Roman"/>
          <w:sz w:val="28"/>
          <w:szCs w:val="28"/>
          <w:lang w:val="uk-UA"/>
        </w:rPr>
        <w:t xml:space="preserve">включення в систему науково-дослідної роботи, </w:t>
      </w:r>
    </w:p>
    <w:p w:rsidR="002054F7" w:rsidRPr="005860C9" w:rsidRDefault="005860C9" w:rsidP="00563522">
      <w:pPr>
        <w:pStyle w:val="3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5860C9">
        <w:rPr>
          <w:rFonts w:ascii="Times New Roman" w:hAnsi="Times New Roman"/>
          <w:sz w:val="28"/>
          <w:szCs w:val="28"/>
          <w:lang w:val="uk-UA"/>
        </w:rPr>
        <w:t>накопичення передового педагогічного досвіду, який може бути запровадженим у масову практику.</w:t>
      </w:r>
    </w:p>
    <w:p w:rsidR="002054F7" w:rsidRPr="00563522" w:rsidRDefault="002054F7" w:rsidP="002054F7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563522" w:rsidRPr="00563522" w:rsidRDefault="00563522" w:rsidP="002054F7">
      <w:pPr>
        <w:spacing w:line="240" w:lineRule="auto"/>
        <w:jc w:val="center"/>
        <w:rPr>
          <w:b/>
          <w:color w:val="C00000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44256" behindDoc="0" locked="0" layoutInCell="1" allowOverlap="1" wp14:anchorId="3DEBBAE6" wp14:editId="176DE4EF">
            <wp:simplePos x="0" y="0"/>
            <wp:positionH relativeFrom="margin">
              <wp:posOffset>1633855</wp:posOffset>
            </wp:positionH>
            <wp:positionV relativeFrom="margin">
              <wp:posOffset>6651625</wp:posOffset>
            </wp:positionV>
            <wp:extent cx="3749675" cy="3293110"/>
            <wp:effectExtent l="0" t="0" r="0" b="0"/>
            <wp:wrapSquare wrapText="bothSides"/>
            <wp:docPr id="6" name="Рисунок 6" descr="Вища освіта в Україні має відповідати європейським стандарт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ища освіта в Україні має відповідати європейським стандарта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3522">
        <w:rPr>
          <w:b/>
          <w:color w:val="C00000"/>
          <w:sz w:val="28"/>
          <w:szCs w:val="28"/>
        </w:rPr>
        <w:br w:type="page"/>
      </w:r>
    </w:p>
    <w:p w:rsidR="00563522" w:rsidRPr="00563522" w:rsidRDefault="00563522" w:rsidP="002054F7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563522" w:rsidRPr="00563522" w:rsidRDefault="00563522" w:rsidP="002054F7">
      <w:pPr>
        <w:spacing w:line="240" w:lineRule="auto"/>
        <w:jc w:val="center"/>
        <w:rPr>
          <w:b/>
          <w:color w:val="C00000"/>
          <w:sz w:val="28"/>
          <w:szCs w:val="28"/>
        </w:rPr>
      </w:pPr>
    </w:p>
    <w:p w:rsidR="001016D6" w:rsidRDefault="001016D6" w:rsidP="00DB134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73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 засідання (організаційно-інструктивне)</w:t>
      </w:r>
    </w:p>
    <w:p w:rsidR="003D068E" w:rsidRPr="00817357" w:rsidRDefault="003D068E" w:rsidP="00DB134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92C19" w:rsidRPr="00CC4CDA" w:rsidRDefault="001016D6" w:rsidP="00CC4CD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4C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Тема.</w:t>
      </w:r>
      <w:r w:rsidRPr="00CC4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92C19" w:rsidRPr="00CC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Організаційно-методичне забезпечення викладання предметів </w:t>
      </w:r>
      <w:r w:rsidR="00C54186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природничого</w:t>
      </w:r>
      <w:r w:rsidR="00E92C19" w:rsidRPr="00CC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циклу у 20</w:t>
      </w:r>
      <w:r w:rsidR="0081581E" w:rsidRPr="00CC4CD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5418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92C19" w:rsidRPr="00CC4CDA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C5418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92C19" w:rsidRPr="00CC4CD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навчальному році</w:t>
      </w:r>
    </w:p>
    <w:p w:rsidR="001016D6" w:rsidRPr="00CC4CDA" w:rsidRDefault="001016D6" w:rsidP="00CC4CDA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CC4C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</w:t>
      </w:r>
      <w:r w:rsidRPr="00CC4C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CC4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входить у ШМО,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документами про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</w:t>
      </w:r>
      <w:r w:rsidR="00C54186">
        <w:rPr>
          <w:rFonts w:ascii="Times New Roman" w:hAnsi="Times New Roman" w:cs="Times New Roman"/>
          <w:sz w:val="28"/>
          <w:szCs w:val="28"/>
          <w:lang w:val="uk-UA"/>
        </w:rPr>
        <w:t xml:space="preserve">природничого </w:t>
      </w:r>
      <w:r w:rsidR="00E92C19" w:rsidRPr="00CC4CDA">
        <w:rPr>
          <w:rFonts w:ascii="Times New Roman" w:hAnsi="Times New Roman" w:cs="Times New Roman"/>
          <w:sz w:val="28"/>
          <w:szCs w:val="28"/>
        </w:rPr>
        <w:t xml:space="preserve">циклу у поточному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92C19" w:rsidRPr="00CC4C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92C19" w:rsidRPr="00CC4CDA">
        <w:rPr>
          <w:rFonts w:ascii="Times New Roman" w:hAnsi="Times New Roman" w:cs="Times New Roman"/>
          <w:sz w:val="28"/>
          <w:szCs w:val="28"/>
        </w:rPr>
        <w:t>ідвищувати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науково-методичну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оновлювати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загальноосвітні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C19" w:rsidRPr="00CC4CD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E92C19" w:rsidRPr="00CC4CDA">
        <w:rPr>
          <w:rFonts w:ascii="Times New Roman" w:hAnsi="Times New Roman" w:cs="Times New Roman"/>
          <w:sz w:val="28"/>
          <w:szCs w:val="28"/>
        </w:rPr>
        <w:t>.</w:t>
      </w:r>
    </w:p>
    <w:p w:rsidR="00500077" w:rsidRPr="00CC4CDA" w:rsidRDefault="00500077" w:rsidP="00CC4CD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CC4C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Форма проведення: </w:t>
      </w:r>
      <w:r w:rsidRPr="00CC4CDA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методична скринька</w:t>
      </w:r>
    </w:p>
    <w:p w:rsidR="001016D6" w:rsidRPr="00CC4CDA" w:rsidRDefault="001016D6" w:rsidP="00CC4CDA">
      <w:pPr>
        <w:spacing w:after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Дата </w:t>
      </w:r>
      <w:proofErr w:type="spellStart"/>
      <w:r w:rsidRPr="00CC4C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проведення</w:t>
      </w:r>
      <w:proofErr w:type="spellEnd"/>
      <w:r w:rsidRPr="005860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586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60C9" w:rsidRPr="005860C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860C9">
        <w:rPr>
          <w:rFonts w:ascii="Times New Roman" w:eastAsia="Times New Roman" w:hAnsi="Times New Roman" w:cs="Times New Roman"/>
          <w:sz w:val="28"/>
          <w:szCs w:val="28"/>
          <w:lang w:eastAsia="ru-RU"/>
        </w:rPr>
        <w:t>.09 20</w:t>
      </w:r>
      <w:r w:rsidR="00CC4CDA" w:rsidRPr="0058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860C9" w:rsidRPr="007468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1016D6" w:rsidRPr="00746852" w:rsidRDefault="001016D6" w:rsidP="001016D6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6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 </w:t>
      </w:r>
      <w:proofErr w:type="spellStart"/>
      <w:r w:rsidRPr="00746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роботи</w:t>
      </w:r>
      <w:proofErr w:type="spellEnd"/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568"/>
        <w:gridCol w:w="8278"/>
        <w:gridCol w:w="1752"/>
      </w:tblGrid>
      <w:tr w:rsidR="00E92C19" w:rsidRPr="00CC4CDA" w:rsidTr="00C54186">
        <w:tc>
          <w:tcPr>
            <w:tcW w:w="0" w:type="auto"/>
            <w:hideMark/>
          </w:tcPr>
          <w:p w:rsidR="00E92C19" w:rsidRPr="005860C9" w:rsidRDefault="00E92C19" w:rsidP="00CC4CD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</w:t>
            </w:r>
            <w:proofErr w:type="gramStart"/>
            <w:r w:rsidRPr="00586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278" w:type="dxa"/>
            <w:hideMark/>
          </w:tcPr>
          <w:p w:rsidR="00E92C19" w:rsidRPr="005860C9" w:rsidRDefault="00E92C19" w:rsidP="00CC4C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52" w:type="dxa"/>
            <w:hideMark/>
          </w:tcPr>
          <w:p w:rsidR="00E92C19" w:rsidRPr="005860C9" w:rsidRDefault="00E92C19" w:rsidP="00CC4CD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86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Виконавець</w:t>
            </w:r>
            <w:proofErr w:type="spellEnd"/>
          </w:p>
        </w:tc>
      </w:tr>
      <w:tr w:rsidR="00CF6D46" w:rsidRPr="00CF6D46" w:rsidTr="00C54186">
        <w:trPr>
          <w:trHeight w:val="1349"/>
        </w:trPr>
        <w:tc>
          <w:tcPr>
            <w:tcW w:w="0" w:type="auto"/>
            <w:hideMark/>
          </w:tcPr>
          <w:p w:rsidR="00E92C19" w:rsidRPr="005860C9" w:rsidRDefault="002D38A7" w:rsidP="00CC4C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0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92C19" w:rsidRPr="0058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78" w:type="dxa"/>
            <w:hideMark/>
          </w:tcPr>
          <w:p w:rsidR="00E92C19" w:rsidRPr="00CF6D46" w:rsidRDefault="00C54186" w:rsidP="00CC4C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педагогів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з нормативно-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правовими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документами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потребами у 2021/2022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навчальному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</w:p>
        </w:tc>
        <w:tc>
          <w:tcPr>
            <w:tcW w:w="1752" w:type="dxa"/>
            <w:hideMark/>
          </w:tcPr>
          <w:p w:rsidR="00C54186" w:rsidRPr="00CF6D46" w:rsidRDefault="00C54186" w:rsidP="007468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F6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proofErr w:type="spellEnd"/>
            <w:r w:rsidRPr="00CF6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  <w:p w:rsidR="00E92C19" w:rsidRPr="00CF6D46" w:rsidRDefault="00C54186" w:rsidP="007468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D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Бабік </w:t>
            </w:r>
            <w:r w:rsidR="00CF6D46" w:rsidRPr="00CF6D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F6D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CF6D46" w:rsidRPr="00CF6D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F6D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F6D46" w:rsidRPr="00CF6D46" w:rsidTr="00CF6D46">
        <w:trPr>
          <w:trHeight w:val="836"/>
        </w:trPr>
        <w:tc>
          <w:tcPr>
            <w:tcW w:w="0" w:type="auto"/>
          </w:tcPr>
          <w:p w:rsidR="00CF6D46" w:rsidRPr="005860C9" w:rsidRDefault="00CF6D46" w:rsidP="009D1E9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0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58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78" w:type="dxa"/>
          </w:tcPr>
          <w:p w:rsidR="00CF6D46" w:rsidRPr="00CF6D46" w:rsidRDefault="00CF6D46" w:rsidP="009D1E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D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календарно-тематичне планування з предметів відповідно до діючих програм</w:t>
            </w:r>
          </w:p>
        </w:tc>
        <w:tc>
          <w:tcPr>
            <w:tcW w:w="1752" w:type="dxa"/>
          </w:tcPr>
          <w:p w:rsidR="00CF6D46" w:rsidRDefault="00CF6D46">
            <w:r w:rsidRPr="00A855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</w:tr>
      <w:tr w:rsidR="00CF6D46" w:rsidRPr="00CF6D46" w:rsidTr="00C54186">
        <w:tc>
          <w:tcPr>
            <w:tcW w:w="0" w:type="auto"/>
            <w:hideMark/>
          </w:tcPr>
          <w:p w:rsidR="00CF6D46" w:rsidRPr="005860C9" w:rsidRDefault="00CF6D46" w:rsidP="00CC4C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0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58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78" w:type="dxa"/>
            <w:hideMark/>
          </w:tcPr>
          <w:p w:rsidR="00CF6D46" w:rsidRPr="00CF6D46" w:rsidRDefault="00CF6D46" w:rsidP="00CC4C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D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Погодження планів індивідуальної роботи з обдарованими дітьми.</w:t>
            </w:r>
          </w:p>
        </w:tc>
        <w:tc>
          <w:tcPr>
            <w:tcW w:w="1752" w:type="dxa"/>
            <w:hideMark/>
          </w:tcPr>
          <w:p w:rsidR="00CF6D46" w:rsidRDefault="00CF6D46">
            <w:r w:rsidRPr="00A855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</w:tr>
      <w:tr w:rsidR="00CF6D46" w:rsidRPr="00CF6D46" w:rsidTr="00C54186">
        <w:tc>
          <w:tcPr>
            <w:tcW w:w="0" w:type="auto"/>
          </w:tcPr>
          <w:p w:rsidR="00CF6D46" w:rsidRPr="005860C9" w:rsidRDefault="00CF6D46" w:rsidP="00CC4C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60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8278" w:type="dxa"/>
          </w:tcPr>
          <w:p w:rsidR="00CF6D46" w:rsidRPr="00CF6D46" w:rsidRDefault="00CF6D46" w:rsidP="00891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Проходження електронного курсу «Карантин: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сервіси для вчителів» </w:t>
            </w:r>
            <w:r w:rsidRPr="00CF6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https://osvita.diia.gov.ua/courses/online-services-for-teachers</w:t>
            </w:r>
          </w:p>
        </w:tc>
        <w:tc>
          <w:tcPr>
            <w:tcW w:w="1752" w:type="dxa"/>
          </w:tcPr>
          <w:p w:rsidR="00CF6D46" w:rsidRDefault="00CF6D46">
            <w:r w:rsidRPr="00A855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</w:tr>
      <w:tr w:rsidR="00CF6D46" w:rsidRPr="00CF6D46" w:rsidTr="00C54186">
        <w:tc>
          <w:tcPr>
            <w:tcW w:w="0" w:type="auto"/>
          </w:tcPr>
          <w:p w:rsidR="002D38A7" w:rsidRPr="005860C9" w:rsidRDefault="00CF6D46" w:rsidP="00CC4C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60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8278" w:type="dxa"/>
          </w:tcPr>
          <w:p w:rsidR="002D38A7" w:rsidRPr="00CF6D46" w:rsidRDefault="002D38A7" w:rsidP="005860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48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графіка</w:t>
            </w:r>
            <w:proofErr w:type="spellEnd"/>
            <w:r w:rsidRPr="0048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8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позакласних</w:t>
            </w:r>
            <w:proofErr w:type="spellEnd"/>
            <w:r w:rsidRPr="0048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8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="0058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58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предметів</w:t>
            </w:r>
            <w:proofErr w:type="spellEnd"/>
            <w:r w:rsidR="0058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8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природничо</w:t>
            </w:r>
            <w:proofErr w:type="spellEnd"/>
            <w:r w:rsidRPr="0048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циклу</w:t>
            </w:r>
          </w:p>
        </w:tc>
        <w:tc>
          <w:tcPr>
            <w:tcW w:w="1752" w:type="dxa"/>
          </w:tcPr>
          <w:p w:rsidR="002D38A7" w:rsidRPr="00CF6D46" w:rsidRDefault="002D38A7" w:rsidP="00CC4C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D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</w:tr>
      <w:tr w:rsidR="00F02DBA" w:rsidRPr="00CF6D46" w:rsidTr="00C54186">
        <w:tc>
          <w:tcPr>
            <w:tcW w:w="0" w:type="auto"/>
          </w:tcPr>
          <w:p w:rsidR="00F02DBA" w:rsidRPr="005860C9" w:rsidRDefault="00CF6D46" w:rsidP="00CC4C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60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8278" w:type="dxa"/>
          </w:tcPr>
          <w:p w:rsidR="00F02DBA" w:rsidRPr="00CF6D46" w:rsidRDefault="00F02DBA" w:rsidP="008910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самоосвіти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6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кожним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педагогом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індивідуальної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теми</w:t>
            </w:r>
          </w:p>
        </w:tc>
        <w:tc>
          <w:tcPr>
            <w:tcW w:w="1752" w:type="dxa"/>
          </w:tcPr>
          <w:p w:rsidR="00F02DBA" w:rsidRPr="00CF6D46" w:rsidRDefault="00CF6D46" w:rsidP="00CC4C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D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</w:tr>
      <w:tr w:rsidR="00CF6D46" w:rsidRPr="00CF6D46" w:rsidTr="00C54186">
        <w:tc>
          <w:tcPr>
            <w:tcW w:w="0" w:type="auto"/>
            <w:hideMark/>
          </w:tcPr>
          <w:p w:rsidR="00E92C19" w:rsidRPr="005860C9" w:rsidRDefault="00CF6D46" w:rsidP="00CC4C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0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E92C19" w:rsidRPr="0058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78" w:type="dxa"/>
            <w:hideMark/>
          </w:tcPr>
          <w:p w:rsidR="00E92C19" w:rsidRPr="00CF6D46" w:rsidRDefault="0081581E" w:rsidP="008910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ідготовку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до І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етапу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Всеукраїнських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учнівських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олімпіад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="0089106B" w:rsidRPr="00CF6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природничих</w:t>
            </w:r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дисциплін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орієнтовних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CF6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2" w:type="dxa"/>
            <w:hideMark/>
          </w:tcPr>
          <w:p w:rsidR="00E92C19" w:rsidRPr="00CF6D46" w:rsidRDefault="00746852" w:rsidP="00CC4C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D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</w:tr>
    </w:tbl>
    <w:p w:rsidR="001016D6" w:rsidRPr="00CF6D46" w:rsidRDefault="001016D6" w:rsidP="001016D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6D6" w:rsidRDefault="001016D6">
      <w:pP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br w:type="page"/>
      </w:r>
    </w:p>
    <w:p w:rsidR="0089106B" w:rsidRPr="002D38A7" w:rsidRDefault="0089106B" w:rsidP="0089106B">
      <w:pPr>
        <w:pStyle w:val="af6"/>
        <w:spacing w:before="0" w:beforeAutospacing="0" w:after="0" w:afterAutospacing="0"/>
        <w:jc w:val="center"/>
        <w:rPr>
          <w:color w:val="000000"/>
          <w:sz w:val="44"/>
          <w:szCs w:val="44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34016" behindDoc="0" locked="0" layoutInCell="1" allowOverlap="1" wp14:anchorId="3CE6B2CF" wp14:editId="79668F1B">
            <wp:simplePos x="0" y="0"/>
            <wp:positionH relativeFrom="margin">
              <wp:posOffset>66675</wp:posOffset>
            </wp:positionH>
            <wp:positionV relativeFrom="margin">
              <wp:posOffset>-200025</wp:posOffset>
            </wp:positionV>
            <wp:extent cx="1762125" cy="2360930"/>
            <wp:effectExtent l="0" t="0" r="0" b="0"/>
            <wp:wrapSquare wrapText="bothSides"/>
            <wp:docPr id="10" name="Рисунок 10" descr="Красивые картинки про школу (100 картинок) ⚡ Фаник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асивые картинки про школу (100 картинок) ⚡ Фаник.ру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283">
        <w:rPr>
          <w:b/>
          <w:bCs/>
          <w:color w:val="000000"/>
          <w:sz w:val="44"/>
          <w:szCs w:val="44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330.6pt;height:101.4pt" fillcolor="#60c" strokecolor="#c9f">
            <v:fill r:id="rId11" o:title="" color2="#c0c" focus="100%" type="gradient"/>
            <v:stroke r:id="rId11" o:title=""/>
            <v:shadow on="t" color="#99f" opacity="52429f" offset="3pt,3pt"/>
            <v:textpath style="font-family:&quot;Impact&quot;;v-text-kern:t" trim="t" fitpath="t" xscale="f" string="Завдання членам МО"/>
          </v:shape>
        </w:pict>
      </w:r>
    </w:p>
    <w:p w:rsidR="0089106B" w:rsidRDefault="0089106B" w:rsidP="0089106B">
      <w:pPr>
        <w:pStyle w:val="af6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89106B" w:rsidRDefault="0089106B" w:rsidP="0089106B">
      <w:pPr>
        <w:pStyle w:val="af6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89106B" w:rsidRDefault="0089106B" w:rsidP="0089106B">
      <w:pPr>
        <w:pStyle w:val="af6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89106B" w:rsidRDefault="0089106B" w:rsidP="0089106B">
      <w:pPr>
        <w:pStyle w:val="af6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89106B" w:rsidRPr="0089106B" w:rsidRDefault="0089106B" w:rsidP="0089106B">
      <w:pPr>
        <w:pStyle w:val="af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106B">
        <w:rPr>
          <w:color w:val="000000"/>
          <w:sz w:val="28"/>
          <w:szCs w:val="28"/>
        </w:rPr>
        <w:t>1.</w:t>
      </w:r>
      <w:r w:rsidRPr="0089106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9106B">
        <w:rPr>
          <w:color w:val="000000"/>
          <w:sz w:val="28"/>
          <w:szCs w:val="28"/>
        </w:rPr>
        <w:t>Опрацювання</w:t>
      </w:r>
      <w:proofErr w:type="spellEnd"/>
      <w:r w:rsidRPr="0089106B">
        <w:rPr>
          <w:color w:val="000000"/>
          <w:sz w:val="28"/>
          <w:szCs w:val="28"/>
        </w:rPr>
        <w:t xml:space="preserve"> </w:t>
      </w:r>
      <w:proofErr w:type="spellStart"/>
      <w:r w:rsidRPr="0089106B">
        <w:rPr>
          <w:color w:val="000000"/>
          <w:sz w:val="28"/>
          <w:szCs w:val="28"/>
        </w:rPr>
        <w:t>нормативних</w:t>
      </w:r>
      <w:proofErr w:type="spellEnd"/>
      <w:r w:rsidRPr="0089106B">
        <w:rPr>
          <w:color w:val="000000"/>
          <w:sz w:val="28"/>
          <w:szCs w:val="28"/>
        </w:rPr>
        <w:t xml:space="preserve"> </w:t>
      </w:r>
      <w:proofErr w:type="spellStart"/>
      <w:r w:rsidRPr="0089106B">
        <w:rPr>
          <w:color w:val="000000"/>
          <w:sz w:val="28"/>
          <w:szCs w:val="28"/>
        </w:rPr>
        <w:t>документі</w:t>
      </w:r>
      <w:proofErr w:type="gramStart"/>
      <w:r w:rsidRPr="0089106B">
        <w:rPr>
          <w:color w:val="000000"/>
          <w:sz w:val="28"/>
          <w:szCs w:val="28"/>
        </w:rPr>
        <w:t>в</w:t>
      </w:r>
      <w:proofErr w:type="spellEnd"/>
      <w:proofErr w:type="gramEnd"/>
      <w:r w:rsidRPr="0089106B">
        <w:rPr>
          <w:color w:val="000000"/>
          <w:sz w:val="28"/>
          <w:szCs w:val="28"/>
        </w:rPr>
        <w:t>:</w:t>
      </w:r>
    </w:p>
    <w:p w:rsidR="0089106B" w:rsidRPr="0089106B" w:rsidRDefault="0089106B" w:rsidP="0089106B">
      <w:pPr>
        <w:pStyle w:val="af6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9106B">
        <w:rPr>
          <w:color w:val="000000"/>
          <w:sz w:val="28"/>
          <w:szCs w:val="28"/>
        </w:rPr>
        <w:t>програм</w:t>
      </w:r>
      <w:proofErr w:type="spellEnd"/>
      <w:r w:rsidRPr="0089106B">
        <w:rPr>
          <w:color w:val="000000"/>
          <w:sz w:val="28"/>
          <w:szCs w:val="28"/>
        </w:rPr>
        <w:t xml:space="preserve"> та </w:t>
      </w:r>
      <w:proofErr w:type="spellStart"/>
      <w:r w:rsidRPr="0089106B">
        <w:rPr>
          <w:color w:val="000000"/>
          <w:sz w:val="28"/>
          <w:szCs w:val="28"/>
        </w:rPr>
        <w:t>основних</w:t>
      </w:r>
      <w:proofErr w:type="spellEnd"/>
      <w:r w:rsidRPr="0089106B">
        <w:rPr>
          <w:color w:val="000000"/>
          <w:sz w:val="28"/>
          <w:szCs w:val="28"/>
        </w:rPr>
        <w:t xml:space="preserve"> </w:t>
      </w:r>
      <w:proofErr w:type="spellStart"/>
      <w:r w:rsidRPr="0089106B">
        <w:rPr>
          <w:color w:val="000000"/>
          <w:sz w:val="28"/>
          <w:szCs w:val="28"/>
        </w:rPr>
        <w:t>вимог</w:t>
      </w:r>
      <w:proofErr w:type="spellEnd"/>
      <w:r w:rsidRPr="0089106B">
        <w:rPr>
          <w:color w:val="000000"/>
          <w:sz w:val="28"/>
          <w:szCs w:val="28"/>
        </w:rPr>
        <w:t xml:space="preserve"> до </w:t>
      </w:r>
      <w:proofErr w:type="spellStart"/>
      <w:r w:rsidRPr="0089106B">
        <w:rPr>
          <w:color w:val="000000"/>
          <w:sz w:val="28"/>
          <w:szCs w:val="28"/>
        </w:rPr>
        <w:t>викладання</w:t>
      </w:r>
      <w:proofErr w:type="spellEnd"/>
      <w:r w:rsidRPr="0089106B">
        <w:rPr>
          <w:color w:val="000000"/>
          <w:sz w:val="28"/>
          <w:szCs w:val="28"/>
        </w:rPr>
        <w:t xml:space="preserve"> </w:t>
      </w:r>
      <w:proofErr w:type="spellStart"/>
      <w:r w:rsidRPr="0089106B">
        <w:rPr>
          <w:color w:val="000000"/>
          <w:sz w:val="28"/>
          <w:szCs w:val="28"/>
        </w:rPr>
        <w:t>предметів</w:t>
      </w:r>
      <w:proofErr w:type="spellEnd"/>
      <w:r w:rsidRPr="0089106B">
        <w:rPr>
          <w:color w:val="000000"/>
          <w:sz w:val="28"/>
          <w:szCs w:val="28"/>
        </w:rPr>
        <w:t xml:space="preserve"> </w:t>
      </w:r>
      <w:proofErr w:type="spellStart"/>
      <w:r w:rsidRPr="0089106B">
        <w:rPr>
          <w:color w:val="000000"/>
          <w:sz w:val="28"/>
          <w:szCs w:val="28"/>
        </w:rPr>
        <w:t>природнич</w:t>
      </w:r>
      <w:r w:rsidRPr="0089106B">
        <w:rPr>
          <w:color w:val="000000"/>
          <w:sz w:val="28"/>
          <w:szCs w:val="28"/>
          <w:lang w:val="uk-UA"/>
        </w:rPr>
        <w:t>ного</w:t>
      </w:r>
      <w:proofErr w:type="spellEnd"/>
      <w:r w:rsidRPr="0089106B">
        <w:rPr>
          <w:color w:val="000000"/>
          <w:sz w:val="28"/>
          <w:szCs w:val="28"/>
        </w:rPr>
        <w:t xml:space="preserve"> циклу;</w:t>
      </w:r>
    </w:p>
    <w:p w:rsidR="0089106B" w:rsidRPr="0089106B" w:rsidRDefault="0089106B" w:rsidP="0089106B">
      <w:pPr>
        <w:pStyle w:val="af6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9106B">
        <w:rPr>
          <w:color w:val="000000"/>
          <w:sz w:val="28"/>
          <w:szCs w:val="28"/>
        </w:rPr>
        <w:t>критеріїв</w:t>
      </w:r>
      <w:proofErr w:type="spellEnd"/>
      <w:r w:rsidRPr="0089106B">
        <w:rPr>
          <w:color w:val="000000"/>
          <w:sz w:val="28"/>
          <w:szCs w:val="28"/>
        </w:rPr>
        <w:t xml:space="preserve"> </w:t>
      </w:r>
      <w:proofErr w:type="spellStart"/>
      <w:r w:rsidRPr="0089106B">
        <w:rPr>
          <w:color w:val="000000"/>
          <w:sz w:val="28"/>
          <w:szCs w:val="28"/>
        </w:rPr>
        <w:t>оцінювання</w:t>
      </w:r>
      <w:proofErr w:type="spellEnd"/>
      <w:r w:rsidRPr="0089106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9106B">
        <w:rPr>
          <w:color w:val="000000"/>
          <w:sz w:val="28"/>
          <w:szCs w:val="28"/>
        </w:rPr>
        <w:t>п</w:t>
      </w:r>
      <w:proofErr w:type="gramEnd"/>
      <w:r w:rsidRPr="0089106B">
        <w:rPr>
          <w:color w:val="000000"/>
          <w:sz w:val="28"/>
          <w:szCs w:val="28"/>
        </w:rPr>
        <w:t>ідсумкового</w:t>
      </w:r>
      <w:proofErr w:type="spellEnd"/>
      <w:r w:rsidRPr="0089106B">
        <w:rPr>
          <w:color w:val="000000"/>
          <w:sz w:val="28"/>
          <w:szCs w:val="28"/>
        </w:rPr>
        <w:t xml:space="preserve"> та </w:t>
      </w:r>
      <w:proofErr w:type="spellStart"/>
      <w:r w:rsidRPr="0089106B">
        <w:rPr>
          <w:color w:val="000000"/>
          <w:sz w:val="28"/>
          <w:szCs w:val="28"/>
        </w:rPr>
        <w:t>тематичного</w:t>
      </w:r>
      <w:proofErr w:type="spellEnd"/>
      <w:r w:rsidRPr="0089106B">
        <w:rPr>
          <w:color w:val="000000"/>
          <w:sz w:val="28"/>
          <w:szCs w:val="28"/>
        </w:rPr>
        <w:t xml:space="preserve"> контролю </w:t>
      </w:r>
      <w:proofErr w:type="spellStart"/>
      <w:r w:rsidRPr="0089106B">
        <w:rPr>
          <w:color w:val="000000"/>
          <w:sz w:val="28"/>
          <w:szCs w:val="28"/>
        </w:rPr>
        <w:t>навчальних</w:t>
      </w:r>
      <w:proofErr w:type="spellEnd"/>
      <w:r w:rsidRPr="0089106B">
        <w:rPr>
          <w:color w:val="000000"/>
          <w:sz w:val="28"/>
          <w:szCs w:val="28"/>
        </w:rPr>
        <w:t xml:space="preserve"> </w:t>
      </w:r>
      <w:proofErr w:type="spellStart"/>
      <w:r w:rsidRPr="0089106B">
        <w:rPr>
          <w:color w:val="000000"/>
          <w:sz w:val="28"/>
          <w:szCs w:val="28"/>
        </w:rPr>
        <w:t>досягнень</w:t>
      </w:r>
      <w:proofErr w:type="spellEnd"/>
      <w:r w:rsidRPr="0089106B">
        <w:rPr>
          <w:color w:val="000000"/>
          <w:sz w:val="28"/>
          <w:szCs w:val="28"/>
        </w:rPr>
        <w:t xml:space="preserve"> </w:t>
      </w:r>
      <w:proofErr w:type="spellStart"/>
      <w:r w:rsidRPr="0089106B">
        <w:rPr>
          <w:color w:val="000000"/>
          <w:sz w:val="28"/>
          <w:szCs w:val="28"/>
        </w:rPr>
        <w:t>учнів</w:t>
      </w:r>
      <w:proofErr w:type="spellEnd"/>
      <w:r w:rsidRPr="0089106B">
        <w:rPr>
          <w:color w:val="000000"/>
          <w:sz w:val="28"/>
          <w:szCs w:val="28"/>
        </w:rPr>
        <w:t>;</w:t>
      </w:r>
    </w:p>
    <w:p w:rsidR="0089106B" w:rsidRPr="0089106B" w:rsidRDefault="0089106B" w:rsidP="0089106B">
      <w:pPr>
        <w:pStyle w:val="af6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9106B">
        <w:rPr>
          <w:color w:val="000000"/>
          <w:sz w:val="28"/>
          <w:szCs w:val="28"/>
        </w:rPr>
        <w:t>вимог</w:t>
      </w:r>
      <w:proofErr w:type="spellEnd"/>
      <w:r w:rsidRPr="0089106B">
        <w:rPr>
          <w:color w:val="000000"/>
          <w:sz w:val="28"/>
          <w:szCs w:val="28"/>
        </w:rPr>
        <w:t xml:space="preserve"> до </w:t>
      </w:r>
      <w:proofErr w:type="spellStart"/>
      <w:r w:rsidRPr="0089106B">
        <w:rPr>
          <w:color w:val="000000"/>
          <w:sz w:val="28"/>
          <w:szCs w:val="28"/>
        </w:rPr>
        <w:t>ведення</w:t>
      </w:r>
      <w:proofErr w:type="spellEnd"/>
      <w:r w:rsidRPr="0089106B">
        <w:rPr>
          <w:color w:val="000000"/>
          <w:sz w:val="28"/>
          <w:szCs w:val="28"/>
        </w:rPr>
        <w:t xml:space="preserve"> </w:t>
      </w:r>
      <w:proofErr w:type="spellStart"/>
      <w:r w:rsidRPr="0089106B">
        <w:rPr>
          <w:color w:val="000000"/>
          <w:sz w:val="28"/>
          <w:szCs w:val="28"/>
        </w:rPr>
        <w:t>шкільної</w:t>
      </w:r>
      <w:proofErr w:type="spellEnd"/>
      <w:r w:rsidRPr="0089106B">
        <w:rPr>
          <w:color w:val="000000"/>
          <w:sz w:val="28"/>
          <w:szCs w:val="28"/>
        </w:rPr>
        <w:t xml:space="preserve"> </w:t>
      </w:r>
      <w:proofErr w:type="spellStart"/>
      <w:r w:rsidRPr="0089106B">
        <w:rPr>
          <w:color w:val="000000"/>
          <w:sz w:val="28"/>
          <w:szCs w:val="28"/>
        </w:rPr>
        <w:t>документації</w:t>
      </w:r>
      <w:proofErr w:type="spellEnd"/>
      <w:r w:rsidRPr="0089106B">
        <w:rPr>
          <w:color w:val="000000"/>
          <w:sz w:val="28"/>
          <w:szCs w:val="28"/>
        </w:rPr>
        <w:t>.</w:t>
      </w:r>
    </w:p>
    <w:p w:rsidR="0089106B" w:rsidRDefault="0089106B" w:rsidP="0089106B">
      <w:pPr>
        <w:pStyle w:val="af6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89106B">
        <w:rPr>
          <w:color w:val="000000"/>
          <w:sz w:val="28"/>
          <w:szCs w:val="28"/>
        </w:rPr>
        <w:t xml:space="preserve">2. </w:t>
      </w:r>
      <w:proofErr w:type="spellStart"/>
      <w:r w:rsidRPr="0089106B">
        <w:rPr>
          <w:color w:val="000000"/>
          <w:sz w:val="28"/>
          <w:szCs w:val="28"/>
        </w:rPr>
        <w:t>Складання</w:t>
      </w:r>
      <w:proofErr w:type="spellEnd"/>
      <w:r w:rsidRPr="0089106B">
        <w:rPr>
          <w:color w:val="000000"/>
          <w:sz w:val="28"/>
          <w:szCs w:val="28"/>
        </w:rPr>
        <w:t xml:space="preserve"> і </w:t>
      </w:r>
      <w:proofErr w:type="spellStart"/>
      <w:r w:rsidRPr="0089106B">
        <w:rPr>
          <w:color w:val="000000"/>
          <w:sz w:val="28"/>
          <w:szCs w:val="28"/>
        </w:rPr>
        <w:t>затвердження</w:t>
      </w:r>
      <w:proofErr w:type="spellEnd"/>
      <w:r w:rsidRPr="0089106B">
        <w:rPr>
          <w:color w:val="000000"/>
          <w:sz w:val="28"/>
          <w:szCs w:val="28"/>
        </w:rPr>
        <w:t xml:space="preserve"> календарно-</w:t>
      </w:r>
      <w:proofErr w:type="spellStart"/>
      <w:r w:rsidRPr="0089106B">
        <w:rPr>
          <w:color w:val="000000"/>
          <w:sz w:val="28"/>
          <w:szCs w:val="28"/>
        </w:rPr>
        <w:t>тематичних</w:t>
      </w:r>
      <w:proofErr w:type="spellEnd"/>
      <w:r w:rsidRPr="0089106B">
        <w:rPr>
          <w:color w:val="000000"/>
          <w:sz w:val="28"/>
          <w:szCs w:val="28"/>
        </w:rPr>
        <w:t xml:space="preserve"> </w:t>
      </w:r>
      <w:proofErr w:type="spellStart"/>
      <w:r w:rsidRPr="0089106B">
        <w:rPr>
          <w:color w:val="000000"/>
          <w:sz w:val="28"/>
          <w:szCs w:val="28"/>
        </w:rPr>
        <w:t>плані</w:t>
      </w:r>
      <w:proofErr w:type="gramStart"/>
      <w:r w:rsidRPr="0089106B">
        <w:rPr>
          <w:color w:val="000000"/>
          <w:sz w:val="28"/>
          <w:szCs w:val="28"/>
        </w:rPr>
        <w:t>в</w:t>
      </w:r>
      <w:proofErr w:type="spellEnd"/>
      <w:proofErr w:type="gramEnd"/>
      <w:r w:rsidRPr="0089106B">
        <w:rPr>
          <w:color w:val="000000"/>
          <w:sz w:val="28"/>
          <w:szCs w:val="28"/>
        </w:rPr>
        <w:t>.</w:t>
      </w:r>
    </w:p>
    <w:p w:rsidR="00F02DBA" w:rsidRDefault="0089106B" w:rsidP="00F02DBA">
      <w:pPr>
        <w:pStyle w:val="af6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89106B">
        <w:rPr>
          <w:sz w:val="28"/>
          <w:szCs w:val="28"/>
          <w:lang w:val="uk-UA"/>
        </w:rPr>
        <w:t>Підбір матеріалів, підготовка та проведення шкільних олімпіад з предметів</w:t>
      </w:r>
    </w:p>
    <w:p w:rsidR="00F02DBA" w:rsidRDefault="00F02DBA" w:rsidP="0089106B">
      <w:pPr>
        <w:pStyle w:val="af6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</w:rPr>
        <w:t>Ознайомитися</w:t>
      </w:r>
      <w:proofErr w:type="spellEnd"/>
      <w:r>
        <w:rPr>
          <w:sz w:val="28"/>
          <w:szCs w:val="28"/>
        </w:rPr>
        <w:t xml:space="preserve"> з новинками </w:t>
      </w:r>
      <w:proofErr w:type="gramStart"/>
      <w:r>
        <w:rPr>
          <w:sz w:val="28"/>
          <w:szCs w:val="28"/>
        </w:rPr>
        <w:t>психолого-</w:t>
      </w:r>
      <w:proofErr w:type="spellStart"/>
      <w:r>
        <w:rPr>
          <w:sz w:val="28"/>
          <w:szCs w:val="28"/>
        </w:rPr>
        <w:t>педагог</w:t>
      </w:r>
      <w:proofErr w:type="gramEnd"/>
      <w:r>
        <w:rPr>
          <w:sz w:val="28"/>
          <w:szCs w:val="28"/>
        </w:rPr>
        <w:t>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нормативними</w:t>
      </w:r>
      <w:proofErr w:type="spellEnd"/>
      <w:r>
        <w:rPr>
          <w:sz w:val="28"/>
          <w:szCs w:val="28"/>
        </w:rPr>
        <w:t xml:space="preserve"> документами та </w:t>
      </w:r>
      <w:proofErr w:type="spellStart"/>
      <w:r>
        <w:rPr>
          <w:sz w:val="28"/>
          <w:szCs w:val="28"/>
        </w:rPr>
        <w:t>рекомендаціями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обдарованими</w:t>
      </w:r>
      <w:proofErr w:type="spellEnd"/>
      <w:r>
        <w:rPr>
          <w:sz w:val="28"/>
          <w:szCs w:val="28"/>
        </w:rPr>
        <w:t xml:space="preserve"> школярами</w:t>
      </w:r>
    </w:p>
    <w:p w:rsidR="0089106B" w:rsidRPr="00F02DBA" w:rsidRDefault="00F02DBA" w:rsidP="0089106B">
      <w:pPr>
        <w:pStyle w:val="af6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89106B">
        <w:rPr>
          <w:color w:val="000000"/>
          <w:sz w:val="28"/>
          <w:szCs w:val="28"/>
          <w:lang w:val="uk-UA"/>
        </w:rPr>
        <w:t xml:space="preserve">. </w:t>
      </w:r>
      <w:r w:rsidR="0089106B" w:rsidRPr="0089106B">
        <w:rPr>
          <w:sz w:val="28"/>
          <w:szCs w:val="28"/>
          <w:lang w:val="uk-UA"/>
        </w:rPr>
        <w:t>Складання планів самоосвіти.</w:t>
      </w:r>
    </w:p>
    <w:p w:rsidR="0089106B" w:rsidRDefault="00746852" w:rsidP="0089106B">
      <w:pPr>
        <w:pStyle w:val="af6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46852">
        <w:rPr>
          <w:color w:val="000000"/>
          <w:sz w:val="28"/>
          <w:szCs w:val="28"/>
        </w:rPr>
        <w:t>6</w:t>
      </w:r>
      <w:r w:rsidR="0089106B">
        <w:rPr>
          <w:color w:val="000000"/>
          <w:sz w:val="28"/>
          <w:szCs w:val="28"/>
          <w:lang w:val="uk-UA"/>
        </w:rPr>
        <w:t xml:space="preserve">. </w:t>
      </w:r>
      <w:r w:rsidR="0089106B" w:rsidRPr="0089106B">
        <w:rPr>
          <w:sz w:val="28"/>
          <w:szCs w:val="28"/>
          <w:lang w:val="uk-UA"/>
        </w:rPr>
        <w:t>Консультації «Організація роботи над науково-методичною проблемою».</w:t>
      </w:r>
    </w:p>
    <w:p w:rsidR="00F02DBA" w:rsidRPr="0089106B" w:rsidRDefault="00F02DBA" w:rsidP="0089106B">
      <w:pPr>
        <w:pStyle w:val="af6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1016D6" w:rsidRPr="0089106B" w:rsidRDefault="002D38A7" w:rsidP="0089106B">
      <w:pPr>
        <w:spacing w:line="360" w:lineRule="auto"/>
        <w:rPr>
          <w:rFonts w:ascii="Times New Roman" w:eastAsia="Times New Roman" w:hAnsi="Times New Roman" w:cs="Times New Roman"/>
          <w:bCs/>
          <w:color w:val="CF1641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35040" behindDoc="0" locked="0" layoutInCell="1" allowOverlap="1" wp14:anchorId="65B21672" wp14:editId="7C140899">
            <wp:simplePos x="0" y="0"/>
            <wp:positionH relativeFrom="margin">
              <wp:posOffset>3200400</wp:posOffset>
            </wp:positionH>
            <wp:positionV relativeFrom="margin">
              <wp:posOffset>5905500</wp:posOffset>
            </wp:positionV>
            <wp:extent cx="3568700" cy="3429000"/>
            <wp:effectExtent l="0" t="0" r="0" b="0"/>
            <wp:wrapSquare wrapText="bothSides"/>
            <wp:docPr id="11" name="Рисунок 11" descr="Учні яких кременчуцьких шкіл стали кращими на олімпіадах та у науковій  діяльності » Всі новини Кременчука на сайті Кременчуцький Телеграф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чні яких кременчуцьких шкіл стали кращими на олімпіадах та у науковій  діяльності » Всі новини Кременчука на сайті Кременчуцький ТелеграфЪ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6D6" w:rsidRPr="0089106B">
        <w:rPr>
          <w:rFonts w:ascii="Times New Roman" w:eastAsia="Times New Roman" w:hAnsi="Times New Roman" w:cs="Times New Roman"/>
          <w:bCs/>
          <w:color w:val="CF1641"/>
          <w:sz w:val="28"/>
          <w:szCs w:val="28"/>
          <w:lang w:val="uk-UA" w:eastAsia="ru-RU"/>
        </w:rPr>
        <w:br w:type="page"/>
      </w:r>
    </w:p>
    <w:p w:rsidR="001016D6" w:rsidRDefault="001016D6" w:rsidP="001016D6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910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ІІ засідання</w:t>
      </w:r>
    </w:p>
    <w:p w:rsidR="002D38A7" w:rsidRDefault="002D38A7" w:rsidP="001016D6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D38A7" w:rsidRPr="00746852" w:rsidRDefault="001016D6" w:rsidP="00CC4CD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468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Тема.</w:t>
      </w:r>
      <w:r w:rsidRPr="007468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2D38A7" w:rsidRPr="007468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Модернізація освітнього процесу шляхом</w:t>
      </w:r>
      <w:r w:rsidR="002D38A7" w:rsidRPr="0074685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D38A7" w:rsidRPr="007468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впровадження сучасних інноваційних технологій.</w:t>
      </w:r>
    </w:p>
    <w:p w:rsidR="0081581E" w:rsidRPr="00746852" w:rsidRDefault="001016D6" w:rsidP="00CC4C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6852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val="uk-UA" w:eastAsia="ru-RU"/>
        </w:rPr>
        <w:t>Мета:</w:t>
      </w:r>
      <w:r w:rsidRPr="00746852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="00277B42" w:rsidRPr="00746852">
        <w:rPr>
          <w:rFonts w:ascii="Times New Roman" w:hAnsi="Times New Roman" w:cs="Times New Roman"/>
          <w:sz w:val="28"/>
          <w:szCs w:val="28"/>
          <w:lang w:val="uk-UA"/>
        </w:rPr>
        <w:t>ознайомити учасників МО з новими прийомами методами та технологіями які сприяють підвищенню якост</w:t>
      </w:r>
      <w:r w:rsidR="00CF6D46" w:rsidRPr="00746852">
        <w:rPr>
          <w:rFonts w:ascii="Times New Roman" w:hAnsi="Times New Roman" w:cs="Times New Roman"/>
          <w:sz w:val="28"/>
          <w:szCs w:val="28"/>
          <w:lang w:val="uk-UA"/>
        </w:rPr>
        <w:t>і освітнього процесу</w:t>
      </w:r>
      <w:r w:rsidR="0081581E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="0081581E" w:rsidRPr="007468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81E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розширити знання вчителів про шляхи підвищення потенціалу уроку за допомогою вивчення передового досвіду педагогів;</w:t>
      </w:r>
    </w:p>
    <w:p w:rsidR="0081581E" w:rsidRPr="00746852" w:rsidRDefault="00423812" w:rsidP="00CC4CD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val="uk-UA" w:eastAsia="ru-RU"/>
        </w:rPr>
      </w:pPr>
      <w:r w:rsidRPr="007468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Форма проведення</w:t>
      </w:r>
      <w:r w:rsidRPr="007468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1581E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доповідь</w:t>
      </w:r>
      <w:proofErr w:type="spellEnd"/>
      <w:r w:rsidR="0081581E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1581E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інформація</w:t>
      </w:r>
      <w:proofErr w:type="spellEnd"/>
      <w:r w:rsidR="0081581E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1581E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обмін</w:t>
      </w:r>
      <w:proofErr w:type="spellEnd"/>
      <w:r w:rsidR="0081581E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думками</w:t>
      </w:r>
      <w:r w:rsidR="0081581E" w:rsidRPr="00746852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 xml:space="preserve"> </w:t>
      </w:r>
    </w:p>
    <w:p w:rsidR="001016D6" w:rsidRPr="00746852" w:rsidRDefault="001016D6" w:rsidP="00CC4CDA">
      <w:pPr>
        <w:spacing w:after="0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6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Дата </w:t>
      </w:r>
      <w:proofErr w:type="spellStart"/>
      <w:r w:rsidRPr="007468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проведення</w:t>
      </w:r>
      <w:proofErr w:type="spellEnd"/>
      <w:r w:rsidRPr="00746852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:</w:t>
      </w:r>
      <w:r w:rsidRPr="0074685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 w:rsidR="005860C9" w:rsidRPr="00746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05</w:t>
      </w:r>
      <w:r w:rsidRPr="00746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860C9" w:rsidRPr="00746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746852"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 w:rsidR="00C06B5C" w:rsidRPr="007468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860C9" w:rsidRPr="00746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74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1016D6" w:rsidRPr="00746852" w:rsidRDefault="001016D6" w:rsidP="001016D6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  <w:r w:rsidRPr="00746852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 xml:space="preserve">План </w:t>
      </w:r>
      <w:proofErr w:type="spellStart"/>
      <w:r w:rsidRPr="00746852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роботи</w:t>
      </w:r>
      <w:proofErr w:type="spellEnd"/>
    </w:p>
    <w:tbl>
      <w:tblPr>
        <w:tblStyle w:val="a5"/>
        <w:tblW w:w="10565" w:type="dxa"/>
        <w:tblLook w:val="04A0" w:firstRow="1" w:lastRow="0" w:firstColumn="1" w:lastColumn="0" w:noHBand="0" w:noVBand="1"/>
      </w:tblPr>
      <w:tblGrid>
        <w:gridCol w:w="575"/>
        <w:gridCol w:w="7580"/>
        <w:gridCol w:w="2410"/>
      </w:tblGrid>
      <w:tr w:rsidR="005860C9" w:rsidRPr="00746852" w:rsidTr="00F02DBA">
        <w:tc>
          <w:tcPr>
            <w:tcW w:w="0" w:type="auto"/>
            <w:hideMark/>
          </w:tcPr>
          <w:p w:rsidR="001016D6" w:rsidRPr="00746852" w:rsidRDefault="001016D6" w:rsidP="001677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</w:t>
            </w:r>
            <w:proofErr w:type="gramStart"/>
            <w:r w:rsidRPr="00746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580" w:type="dxa"/>
            <w:hideMark/>
          </w:tcPr>
          <w:p w:rsidR="001016D6" w:rsidRPr="00746852" w:rsidRDefault="001016D6" w:rsidP="001677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10" w:type="dxa"/>
            <w:hideMark/>
          </w:tcPr>
          <w:p w:rsidR="001016D6" w:rsidRPr="00746852" w:rsidRDefault="001016D6" w:rsidP="001677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46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Виконавець</w:t>
            </w:r>
            <w:proofErr w:type="spellEnd"/>
          </w:p>
        </w:tc>
      </w:tr>
      <w:tr w:rsidR="005860C9" w:rsidRPr="00746852" w:rsidTr="00F02DBA">
        <w:tc>
          <w:tcPr>
            <w:tcW w:w="0" w:type="auto"/>
            <w:hideMark/>
          </w:tcPr>
          <w:p w:rsidR="001016D6" w:rsidRPr="00746852" w:rsidRDefault="001016D6" w:rsidP="00195A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80" w:type="dxa"/>
            <w:hideMark/>
          </w:tcPr>
          <w:p w:rsidR="001016D6" w:rsidRPr="00746852" w:rsidRDefault="002D38A7" w:rsidP="00586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Інноваційні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технології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навчання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сучасній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школі</w:t>
            </w:r>
            <w:proofErr w:type="spellEnd"/>
          </w:p>
        </w:tc>
        <w:tc>
          <w:tcPr>
            <w:tcW w:w="2410" w:type="dxa"/>
            <w:hideMark/>
          </w:tcPr>
          <w:p w:rsidR="001016D6" w:rsidRPr="00746852" w:rsidRDefault="00CF6D46" w:rsidP="00746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Федорчук</w:t>
            </w:r>
            <w:proofErr w:type="spellEnd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О.</w:t>
            </w:r>
          </w:p>
        </w:tc>
      </w:tr>
      <w:tr w:rsidR="005860C9" w:rsidRPr="00746852" w:rsidTr="00F02DBA">
        <w:tc>
          <w:tcPr>
            <w:tcW w:w="0" w:type="auto"/>
            <w:hideMark/>
          </w:tcPr>
          <w:p w:rsidR="001016D6" w:rsidRPr="00746852" w:rsidRDefault="001016D6" w:rsidP="00195A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7580" w:type="dxa"/>
            <w:hideMark/>
          </w:tcPr>
          <w:p w:rsidR="001016D6" w:rsidRPr="00746852" w:rsidRDefault="00F02DBA" w:rsidP="00586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ІКТ у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викладанні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 як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необхідна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умова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творчої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обдарованості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2410" w:type="dxa"/>
            <w:hideMark/>
          </w:tcPr>
          <w:p w:rsidR="00167781" w:rsidRPr="00746852" w:rsidRDefault="001047C4" w:rsidP="00746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Кристюк</w:t>
            </w:r>
            <w:proofErr w:type="spellEnd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 М.</w:t>
            </w:r>
          </w:p>
        </w:tc>
      </w:tr>
      <w:tr w:rsidR="005860C9" w:rsidRPr="00746852" w:rsidTr="00F02DBA">
        <w:tc>
          <w:tcPr>
            <w:tcW w:w="0" w:type="auto"/>
          </w:tcPr>
          <w:p w:rsidR="00500077" w:rsidRPr="00746852" w:rsidRDefault="00423812" w:rsidP="00195A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7580" w:type="dxa"/>
          </w:tcPr>
          <w:p w:rsidR="00500077" w:rsidRPr="00746852" w:rsidRDefault="00F02DBA" w:rsidP="005860C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Адаптація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учнів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5-х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класі</w:t>
            </w:r>
            <w:proofErr w:type="gram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навчання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школі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ІІ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ступеня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Особливості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викладання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навчальних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предметів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класі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500077" w:rsidRPr="00746852" w:rsidRDefault="001047C4" w:rsidP="00746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</w:t>
            </w:r>
          </w:p>
        </w:tc>
      </w:tr>
      <w:tr w:rsidR="005860C9" w:rsidRPr="00746852" w:rsidTr="00F02DBA">
        <w:tc>
          <w:tcPr>
            <w:tcW w:w="0" w:type="auto"/>
          </w:tcPr>
          <w:p w:rsidR="0081581E" w:rsidRPr="00746852" w:rsidRDefault="001047C4" w:rsidP="00195A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580" w:type="dxa"/>
          </w:tcPr>
          <w:p w:rsidR="0081581E" w:rsidRPr="00746852" w:rsidRDefault="00F02DBA" w:rsidP="00586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Майстер-клас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«Я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роблю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так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410" w:type="dxa"/>
          </w:tcPr>
          <w:p w:rsidR="0081581E" w:rsidRPr="00746852" w:rsidRDefault="00CC4CDA" w:rsidP="00746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</w:tr>
      <w:tr w:rsidR="005860C9" w:rsidRPr="00746852" w:rsidTr="00F02DBA">
        <w:tc>
          <w:tcPr>
            <w:tcW w:w="0" w:type="auto"/>
            <w:hideMark/>
          </w:tcPr>
          <w:p w:rsidR="001016D6" w:rsidRPr="00746852" w:rsidRDefault="001047C4" w:rsidP="00195A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1016D6" w:rsidRPr="00746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80" w:type="dxa"/>
            <w:hideMark/>
          </w:tcPr>
          <w:p w:rsidR="001016D6" w:rsidRPr="00746852" w:rsidRDefault="00FD0ABC" w:rsidP="00586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 підсумки проведення І етапу Всеукраїнських олімпіад із предметів </w:t>
            </w:r>
            <w:proofErr w:type="spellStart"/>
            <w:r w:rsidR="00F02DBA"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природничо</w:t>
            </w: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ого</w:t>
            </w:r>
            <w:proofErr w:type="spellEnd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циклу. </w:t>
            </w: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учнів до ІІ етапів предметної олімпіади, конкурсів ««</w:t>
            </w:r>
            <w:proofErr w:type="spellStart"/>
            <w:r w:rsidR="00F02DBA"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Геліантус</w:t>
            </w:r>
            <w:proofErr w:type="spellEnd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«</w:t>
            </w:r>
            <w:r w:rsidR="00F02DBA"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Дотик природи</w:t>
            </w: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F02DBA"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конкурсу-захисту МАН</w:t>
            </w:r>
          </w:p>
        </w:tc>
        <w:tc>
          <w:tcPr>
            <w:tcW w:w="2410" w:type="dxa"/>
            <w:hideMark/>
          </w:tcPr>
          <w:p w:rsidR="00167781" w:rsidRPr="00746852" w:rsidRDefault="00167781" w:rsidP="00746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  <w:p w:rsidR="001016D6" w:rsidRPr="00746852" w:rsidRDefault="001047C4" w:rsidP="00746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Антонюк М. П.,</w:t>
            </w:r>
          </w:p>
          <w:p w:rsidR="001047C4" w:rsidRPr="00746852" w:rsidRDefault="001047C4" w:rsidP="007468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ерівник</w:t>
            </w:r>
            <w:proofErr w:type="spellEnd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  <w:p w:rsidR="001047C4" w:rsidRPr="00746852" w:rsidRDefault="001047C4" w:rsidP="00746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Бабік В. В.</w:t>
            </w:r>
          </w:p>
        </w:tc>
      </w:tr>
    </w:tbl>
    <w:p w:rsidR="001016D6" w:rsidRPr="00746852" w:rsidRDefault="001016D6" w:rsidP="001016D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val="uk-UA" w:eastAsia="ru-RU"/>
        </w:rPr>
      </w:pPr>
    </w:p>
    <w:p w:rsidR="001016D6" w:rsidRPr="00167781" w:rsidRDefault="001016D6">
      <w:pP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val="uk-UA" w:eastAsia="ru-RU"/>
        </w:rPr>
      </w:pPr>
      <w:r w:rsidRPr="00167781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val="uk-UA" w:eastAsia="ru-RU"/>
        </w:rPr>
        <w:br w:type="page"/>
      </w:r>
    </w:p>
    <w:p w:rsidR="00976535" w:rsidRDefault="00F02DBA" w:rsidP="0097653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36064" behindDoc="0" locked="0" layoutInCell="1" allowOverlap="1" wp14:anchorId="05647EDA" wp14:editId="7B632DBC">
            <wp:simplePos x="0" y="0"/>
            <wp:positionH relativeFrom="margin">
              <wp:posOffset>4669155</wp:posOffset>
            </wp:positionH>
            <wp:positionV relativeFrom="margin">
              <wp:posOffset>-250825</wp:posOffset>
            </wp:positionV>
            <wp:extent cx="2188210" cy="2089785"/>
            <wp:effectExtent l="0" t="0" r="0" b="0"/>
            <wp:wrapSquare wrapText="bothSides"/>
            <wp:docPr id="12" name="Рисунок 12" descr="Загальноосвітня школа І-ІІ ст. с. Нижні Ремети - Методичне об&amp;#39;єднання  вчителів 5-9 клас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гальноосвітня школа І-ІІ ст. с. Нижні Ремети - Методичне об&amp;#39;єднання  вчителів 5-9 класі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283">
        <w:rPr>
          <w:rFonts w:ascii="Times New Roman" w:hAnsi="Times New Roman" w:cs="Times New Roman"/>
          <w:b/>
          <w:sz w:val="32"/>
          <w:szCs w:val="32"/>
          <w:lang w:val="uk-UA"/>
        </w:rPr>
        <w:pict>
          <v:shape id="_x0000_i1026" type="#_x0000_t136" style="width:334.3pt;height:77.9pt" fillcolor="#00b050">
            <v:stroke r:id="rId11" o:title=""/>
            <v:shadow on="t" opacity="52429f"/>
            <v:textpath style="font-family:&quot;Arial Black&quot;;font-size:24pt;font-style:italic;v-text-kern:t" trim="t" fitpath="t" string="Робота &#10;між засіданнями"/>
          </v:shape>
        </w:pict>
      </w:r>
    </w:p>
    <w:p w:rsidR="00277B42" w:rsidRDefault="00277B42" w:rsidP="0097653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77B42" w:rsidRPr="00E33B13" w:rsidRDefault="00277B42" w:rsidP="00277B4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02DBA" w:rsidRDefault="00F02DBA" w:rsidP="00F02D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047C4">
        <w:rPr>
          <w:rFonts w:ascii="Times New Roman" w:hAnsi="Times New Roman" w:cs="Times New Roman"/>
          <w:sz w:val="28"/>
          <w:szCs w:val="28"/>
          <w:lang w:val="uk-UA"/>
        </w:rPr>
        <w:t>Продумати шляхи залучення учнів до науково-дослідницької роботи.</w:t>
      </w:r>
    </w:p>
    <w:p w:rsidR="00F02DBA" w:rsidRDefault="00F02DBA" w:rsidP="00F02D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02DBA">
        <w:rPr>
          <w:rFonts w:ascii="Times New Roman" w:hAnsi="Times New Roman" w:cs="Times New Roman"/>
          <w:sz w:val="28"/>
          <w:szCs w:val="28"/>
          <w:lang w:val="uk-UA"/>
        </w:rPr>
        <w:t>Взаємовідвідування уроків (згідно з графіком).</w:t>
      </w:r>
    </w:p>
    <w:p w:rsidR="00F02DBA" w:rsidRDefault="00F02DBA" w:rsidP="00F02D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F02DBA">
        <w:rPr>
          <w:rFonts w:ascii="Times New Roman" w:hAnsi="Times New Roman" w:cs="Times New Roman"/>
          <w:sz w:val="28"/>
          <w:szCs w:val="28"/>
          <w:lang w:val="uk-UA"/>
        </w:rPr>
        <w:t xml:space="preserve">Робота над проблемою самоосвіти (згідно індивідуальних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планів).</w:t>
      </w:r>
    </w:p>
    <w:p w:rsidR="00F02DBA" w:rsidRDefault="00F02DBA" w:rsidP="00F02D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02DBA">
        <w:rPr>
          <w:rFonts w:ascii="Times New Roman" w:hAnsi="Times New Roman" w:cs="Times New Roman"/>
          <w:sz w:val="28"/>
          <w:szCs w:val="28"/>
          <w:lang w:val="uk-UA"/>
        </w:rPr>
        <w:t>Консультації(організація роботи над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науково-методичною проблемою).</w:t>
      </w:r>
    </w:p>
    <w:p w:rsidR="00F02DBA" w:rsidRDefault="00F02DBA" w:rsidP="00F02D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F02DBA">
        <w:rPr>
          <w:rFonts w:ascii="Times New Roman" w:hAnsi="Times New Roman" w:cs="Times New Roman"/>
          <w:sz w:val="28"/>
          <w:szCs w:val="28"/>
          <w:lang w:val="uk-UA"/>
        </w:rPr>
        <w:t>Опрацювання методичної літератури з проблем ШМО.</w:t>
      </w:r>
    </w:p>
    <w:p w:rsidR="00F02DBA" w:rsidRDefault="00F02DBA" w:rsidP="00F02DBA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Робота з обдарованими учнями та підготовка їх до участі у ІІ (районному) етапі Всеукраїнської олімпіади з предметів</w:t>
      </w:r>
    </w:p>
    <w:p w:rsidR="00F02DBA" w:rsidRPr="00F02DBA" w:rsidRDefault="00F02DBA" w:rsidP="00F02D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535" w:rsidRPr="00F02DBA" w:rsidRDefault="00277B42">
      <w:pPr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37088" behindDoc="0" locked="0" layoutInCell="1" allowOverlap="1" wp14:anchorId="5DDF7BD3" wp14:editId="619E2C49">
            <wp:simplePos x="0" y="0"/>
            <wp:positionH relativeFrom="margin">
              <wp:posOffset>304165</wp:posOffset>
            </wp:positionH>
            <wp:positionV relativeFrom="margin">
              <wp:posOffset>5090160</wp:posOffset>
            </wp:positionV>
            <wp:extent cx="4572000" cy="3879215"/>
            <wp:effectExtent l="0" t="0" r="0" b="0"/>
            <wp:wrapSquare wrapText="bothSides"/>
            <wp:docPr id="13" name="Рисунок 13" descr="План &amp;quot;МО природничо математичного циклу&amp;quot; | Інші методичні матеріали.  Позашкільна осві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лан &amp;quot;МО природничо математичного циклу&amp;quot; | Інші методичні матеріали.  Позашкільна освіт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535" w:rsidRPr="00F02DBA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val="uk-UA" w:eastAsia="ru-RU"/>
        </w:rPr>
        <w:br w:type="page"/>
      </w:r>
    </w:p>
    <w:p w:rsidR="0044546F" w:rsidRDefault="00D85030" w:rsidP="0044546F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І</w:t>
      </w:r>
      <w:r w:rsidR="0044546F" w:rsidRPr="00F02D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 засідання</w:t>
      </w:r>
    </w:p>
    <w:p w:rsidR="00387401" w:rsidRPr="00387401" w:rsidRDefault="00387401" w:rsidP="002054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7B42" w:rsidRPr="00746852" w:rsidRDefault="00167781" w:rsidP="0081581E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468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</w:t>
      </w:r>
      <w:r w:rsidRPr="007468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277B42" w:rsidRPr="007468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Розвиток предметно-методичних та професійних </w:t>
      </w:r>
      <w:r w:rsidR="00277B42" w:rsidRPr="0074685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компетентностей п</w:t>
      </w:r>
      <w:r w:rsidR="00277B42" w:rsidRPr="007468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едагогів як засіб підвищення предметних та ключових</w:t>
      </w:r>
      <w:r w:rsidR="00277B42" w:rsidRPr="0074685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77B42" w:rsidRPr="007468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компетентностей </w:t>
      </w:r>
      <w:r w:rsidR="007468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учнів</w:t>
      </w:r>
    </w:p>
    <w:p w:rsidR="00277B42" w:rsidRPr="00746852" w:rsidRDefault="00387401" w:rsidP="00277B4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468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  <w:r w:rsidRPr="00746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77B42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розглянути</w:t>
      </w:r>
      <w:proofErr w:type="spellEnd"/>
      <w:r w:rsidR="00277B42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7B42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особливості</w:t>
      </w:r>
      <w:proofErr w:type="spellEnd"/>
      <w:r w:rsidR="00277B42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7B42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="00277B42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B42" w:rsidRPr="007468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предметно-методичних та професійних </w:t>
      </w:r>
      <w:r w:rsidR="00277B42" w:rsidRPr="0074685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компетентностей п</w:t>
      </w:r>
      <w:r w:rsidR="00277B42" w:rsidRPr="007468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едагогів як засіб підвищення предметних та ключових</w:t>
      </w:r>
      <w:r w:rsidR="00277B42" w:rsidRPr="0074685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77B42" w:rsidRPr="007468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компетентностей учнів.</w:t>
      </w:r>
    </w:p>
    <w:p w:rsidR="00423812" w:rsidRPr="00746852" w:rsidRDefault="00423812" w:rsidP="0081581E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5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</w:t>
      </w:r>
      <w:proofErr w:type="spellStart"/>
      <w:r w:rsidRPr="00746852">
        <w:rPr>
          <w:rFonts w:ascii="Times New Roman" w:hAnsi="Times New Roman" w:cs="Times New Roman"/>
          <w:b/>
          <w:sz w:val="28"/>
          <w:szCs w:val="28"/>
          <w:u w:val="single"/>
        </w:rPr>
        <w:t>проведення</w:t>
      </w:r>
      <w:proofErr w:type="spellEnd"/>
      <w:r w:rsidRPr="0074685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468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1581E" w:rsidRPr="0074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семінар-консультація</w:t>
      </w:r>
      <w:proofErr w:type="spellEnd"/>
    </w:p>
    <w:p w:rsidR="00387401" w:rsidRPr="00746852" w:rsidRDefault="00387401" w:rsidP="00387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5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</w:t>
      </w:r>
      <w:proofErr w:type="spellStart"/>
      <w:r w:rsidRPr="00746852">
        <w:rPr>
          <w:rFonts w:ascii="Times New Roman" w:hAnsi="Times New Roman" w:cs="Times New Roman"/>
          <w:b/>
          <w:sz w:val="28"/>
          <w:szCs w:val="28"/>
          <w:u w:val="single"/>
        </w:rPr>
        <w:t>проведення</w:t>
      </w:r>
      <w:proofErr w:type="spellEnd"/>
      <w:r w:rsidRPr="0074685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468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60C9" w:rsidRPr="00746852">
        <w:rPr>
          <w:rFonts w:ascii="Times New Roman" w:hAnsi="Times New Roman" w:cs="Times New Roman"/>
          <w:sz w:val="28"/>
          <w:szCs w:val="28"/>
        </w:rPr>
        <w:t>25</w:t>
      </w:r>
      <w:r w:rsidR="001865C4" w:rsidRPr="00746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852">
        <w:rPr>
          <w:rFonts w:ascii="Times New Roman" w:hAnsi="Times New Roman" w:cs="Times New Roman"/>
          <w:sz w:val="28"/>
          <w:szCs w:val="28"/>
        </w:rPr>
        <w:t>.</w:t>
      </w:r>
      <w:r w:rsidRPr="0074685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860C9" w:rsidRPr="00746852">
        <w:rPr>
          <w:rFonts w:ascii="Times New Roman" w:hAnsi="Times New Roman" w:cs="Times New Roman"/>
          <w:sz w:val="28"/>
          <w:szCs w:val="28"/>
        </w:rPr>
        <w:t>2</w:t>
      </w:r>
      <w:r w:rsidRPr="00746852">
        <w:rPr>
          <w:rFonts w:ascii="Times New Roman" w:hAnsi="Times New Roman" w:cs="Times New Roman"/>
          <w:sz w:val="28"/>
          <w:szCs w:val="28"/>
        </w:rPr>
        <w:t>. 20</w:t>
      </w:r>
      <w:r w:rsidR="00423812" w:rsidRPr="0074685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60C9" w:rsidRPr="0074685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67781" w:rsidRPr="00746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852">
        <w:rPr>
          <w:rFonts w:ascii="Times New Roman" w:hAnsi="Times New Roman" w:cs="Times New Roman"/>
          <w:sz w:val="28"/>
          <w:szCs w:val="28"/>
        </w:rPr>
        <w:t>року.</w:t>
      </w:r>
    </w:p>
    <w:p w:rsidR="00560309" w:rsidRPr="00746852" w:rsidRDefault="001A028B" w:rsidP="001A028B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val="uk-UA" w:eastAsia="ru-RU"/>
        </w:rPr>
      </w:pPr>
      <w:r w:rsidRPr="00746852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 xml:space="preserve">План </w:t>
      </w:r>
      <w:proofErr w:type="spellStart"/>
      <w:r w:rsidRPr="00746852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роботи</w:t>
      </w:r>
      <w:proofErr w:type="spellEnd"/>
    </w:p>
    <w:tbl>
      <w:tblPr>
        <w:tblStyle w:val="a5"/>
        <w:tblW w:w="10565" w:type="dxa"/>
        <w:tblLook w:val="04A0" w:firstRow="1" w:lastRow="0" w:firstColumn="1" w:lastColumn="0" w:noHBand="0" w:noVBand="1"/>
      </w:tblPr>
      <w:tblGrid>
        <w:gridCol w:w="575"/>
        <w:gridCol w:w="7580"/>
        <w:gridCol w:w="2410"/>
      </w:tblGrid>
      <w:tr w:rsidR="00BD0320" w:rsidRPr="00746852" w:rsidTr="001047C4">
        <w:tc>
          <w:tcPr>
            <w:tcW w:w="0" w:type="auto"/>
            <w:hideMark/>
          </w:tcPr>
          <w:p w:rsidR="00BD0320" w:rsidRPr="00746852" w:rsidRDefault="00BD0320" w:rsidP="00E20A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</w:t>
            </w:r>
            <w:proofErr w:type="gramStart"/>
            <w:r w:rsidRPr="00746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580" w:type="dxa"/>
            <w:hideMark/>
          </w:tcPr>
          <w:p w:rsidR="00BD0320" w:rsidRPr="00746852" w:rsidRDefault="00BD0320" w:rsidP="00E20A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10" w:type="dxa"/>
            <w:hideMark/>
          </w:tcPr>
          <w:p w:rsidR="00BD0320" w:rsidRPr="00746852" w:rsidRDefault="00BD0320" w:rsidP="00E20A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46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Виконавець</w:t>
            </w:r>
            <w:proofErr w:type="spellEnd"/>
          </w:p>
        </w:tc>
      </w:tr>
      <w:tr w:rsidR="00BD0320" w:rsidRPr="00746852" w:rsidTr="001047C4">
        <w:tc>
          <w:tcPr>
            <w:tcW w:w="0" w:type="auto"/>
            <w:hideMark/>
          </w:tcPr>
          <w:p w:rsidR="00BD0320" w:rsidRPr="00746852" w:rsidRDefault="00BD0320" w:rsidP="00E20AE2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80" w:type="dxa"/>
            <w:hideMark/>
          </w:tcPr>
          <w:p w:rsidR="00BD0320" w:rsidRPr="00746852" w:rsidRDefault="00277B42" w:rsidP="00C06B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«Урок як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засіб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творчої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особистості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учня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та основа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ключових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</w:t>
            </w:r>
          </w:p>
        </w:tc>
        <w:tc>
          <w:tcPr>
            <w:tcW w:w="2410" w:type="dxa"/>
            <w:hideMark/>
          </w:tcPr>
          <w:p w:rsidR="00BD0320" w:rsidRPr="00746852" w:rsidRDefault="001047C4" w:rsidP="00586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Лесько Я. М.</w:t>
            </w:r>
            <w:r w:rsidR="00C06B5C"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.</w:t>
            </w:r>
          </w:p>
        </w:tc>
      </w:tr>
      <w:tr w:rsidR="00BD0320" w:rsidRPr="00746852" w:rsidTr="001047C4">
        <w:tc>
          <w:tcPr>
            <w:tcW w:w="0" w:type="auto"/>
            <w:hideMark/>
          </w:tcPr>
          <w:p w:rsidR="00BD0320" w:rsidRPr="00746852" w:rsidRDefault="00BD0320" w:rsidP="00E20AE2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7580" w:type="dxa"/>
            <w:hideMark/>
          </w:tcPr>
          <w:p w:rsidR="00BD0320" w:rsidRPr="00746852" w:rsidRDefault="00CF6D46" w:rsidP="00E20A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Круглий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«Шляхи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успіху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hideMark/>
          </w:tcPr>
          <w:p w:rsidR="00BD0320" w:rsidRPr="00746852" w:rsidRDefault="001047C4" w:rsidP="00586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Члени МО</w:t>
            </w:r>
          </w:p>
        </w:tc>
      </w:tr>
      <w:tr w:rsidR="001047C4" w:rsidRPr="00746852" w:rsidTr="001047C4">
        <w:tc>
          <w:tcPr>
            <w:tcW w:w="0" w:type="auto"/>
          </w:tcPr>
          <w:p w:rsidR="001047C4" w:rsidRPr="00746852" w:rsidRDefault="001047C4" w:rsidP="00E20AE2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580" w:type="dxa"/>
          </w:tcPr>
          <w:p w:rsidR="001047C4" w:rsidRPr="00746852" w:rsidRDefault="001047C4" w:rsidP="00E20A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Педагогічне кафе «Креативність – хочу поділитись» </w:t>
            </w:r>
            <w:r w:rsidR="007468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7468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 </w:t>
            </w:r>
            <w:proofErr w:type="spellStart"/>
            <w:r w:rsidRPr="007468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досвіду</w:t>
            </w:r>
            <w:proofErr w:type="spellEnd"/>
            <w:r w:rsidRPr="007468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7468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вчителів що атестуються</w:t>
            </w:r>
            <w:r w:rsidRPr="007468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2410" w:type="dxa"/>
          </w:tcPr>
          <w:p w:rsidR="001047C4" w:rsidRPr="00746852" w:rsidRDefault="001047C4" w:rsidP="00586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Мотько</w:t>
            </w:r>
            <w:proofErr w:type="spellEnd"/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Н. Ф.</w:t>
            </w:r>
          </w:p>
        </w:tc>
      </w:tr>
      <w:tr w:rsidR="00BD0320" w:rsidRPr="00746852" w:rsidTr="001047C4">
        <w:tc>
          <w:tcPr>
            <w:tcW w:w="0" w:type="auto"/>
          </w:tcPr>
          <w:p w:rsidR="00BD0320" w:rsidRPr="00746852" w:rsidRDefault="00BD0320" w:rsidP="00E20AE2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7580" w:type="dxa"/>
          </w:tcPr>
          <w:p w:rsidR="00BD0320" w:rsidRPr="00746852" w:rsidRDefault="00BD0320" w:rsidP="00E20A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Огляд нормативних документів, новинок психолого-педагогічної літератури</w:t>
            </w:r>
          </w:p>
        </w:tc>
        <w:tc>
          <w:tcPr>
            <w:tcW w:w="2410" w:type="dxa"/>
          </w:tcPr>
          <w:p w:rsidR="00BD0320" w:rsidRPr="00746852" w:rsidRDefault="00BD0320" w:rsidP="00586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Члени МО</w:t>
            </w:r>
          </w:p>
        </w:tc>
      </w:tr>
      <w:tr w:rsidR="00BD0320" w:rsidRPr="00746852" w:rsidTr="001047C4">
        <w:tc>
          <w:tcPr>
            <w:tcW w:w="0" w:type="auto"/>
            <w:hideMark/>
          </w:tcPr>
          <w:p w:rsidR="00BD0320" w:rsidRPr="00746852" w:rsidRDefault="00BD0320" w:rsidP="00E20AE2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</w:t>
            </w:r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80" w:type="dxa"/>
            <w:hideMark/>
          </w:tcPr>
          <w:p w:rsidR="00BD0320" w:rsidRPr="00746852" w:rsidRDefault="00BD0320" w:rsidP="00C06B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Моніторинг участі учнів у олімпіадах та конкурсах.</w:t>
            </w:r>
          </w:p>
        </w:tc>
        <w:tc>
          <w:tcPr>
            <w:tcW w:w="2410" w:type="dxa"/>
            <w:hideMark/>
          </w:tcPr>
          <w:p w:rsidR="001047C4" w:rsidRPr="00746852" w:rsidRDefault="001047C4" w:rsidP="00586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ерівник</w:t>
            </w:r>
            <w:proofErr w:type="spellEnd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  <w:p w:rsidR="00BD0320" w:rsidRPr="00746852" w:rsidRDefault="001047C4" w:rsidP="00586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Бабік В. В.</w:t>
            </w:r>
          </w:p>
        </w:tc>
      </w:tr>
      <w:tr w:rsidR="00073C96" w:rsidRPr="00746852" w:rsidTr="001047C4">
        <w:tc>
          <w:tcPr>
            <w:tcW w:w="0" w:type="auto"/>
          </w:tcPr>
          <w:p w:rsidR="00073C96" w:rsidRPr="00746852" w:rsidRDefault="00073C96" w:rsidP="00E20AE2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6</w:t>
            </w:r>
            <w:r w:rsidR="00C06B5C"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580" w:type="dxa"/>
          </w:tcPr>
          <w:p w:rsidR="00073C96" w:rsidRPr="00746852" w:rsidRDefault="00073C96" w:rsidP="00C06B5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з нормативно-правовою базою з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746852">
              <w:rPr>
                <w:rFonts w:ascii="Times New Roman" w:hAnsi="Times New Roman" w:cs="Times New Roman"/>
                <w:sz w:val="28"/>
                <w:szCs w:val="28"/>
              </w:rPr>
              <w:t xml:space="preserve"> ДПА.</w:t>
            </w:r>
          </w:p>
        </w:tc>
        <w:tc>
          <w:tcPr>
            <w:tcW w:w="2410" w:type="dxa"/>
          </w:tcPr>
          <w:p w:rsidR="001047C4" w:rsidRPr="00746852" w:rsidRDefault="001047C4" w:rsidP="005860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ерівник</w:t>
            </w:r>
            <w:proofErr w:type="spellEnd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  <w:p w:rsidR="00073C96" w:rsidRPr="00746852" w:rsidRDefault="001047C4" w:rsidP="00586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Бабік В. В.</w:t>
            </w:r>
          </w:p>
        </w:tc>
      </w:tr>
    </w:tbl>
    <w:p w:rsidR="00BD0320" w:rsidRPr="00746852" w:rsidRDefault="00BD0320" w:rsidP="005603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320" w:rsidRPr="00746852" w:rsidRDefault="00BD0320" w:rsidP="005603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320" w:rsidRDefault="00BD0320" w:rsidP="005603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6625" w:rsidRPr="00DE396A" w:rsidRDefault="008B6625" w:rsidP="00F24E8F">
      <w:pPr>
        <w:spacing w:after="0" w:line="360" w:lineRule="auto"/>
        <w:rPr>
          <w:rFonts w:ascii="Times New Roman" w:hAnsi="Times New Roman" w:cs="Times New Roman"/>
          <w:b/>
          <w:i/>
          <w:color w:val="2F5897" w:themeColor="text2"/>
          <w:sz w:val="28"/>
          <w:szCs w:val="28"/>
          <w:lang w:val="uk-UA"/>
        </w:rPr>
      </w:pPr>
      <w:r w:rsidRPr="00DE396A">
        <w:rPr>
          <w:rFonts w:ascii="Times New Roman" w:hAnsi="Times New Roman" w:cs="Times New Roman"/>
          <w:b/>
          <w:i/>
          <w:color w:val="2F5897" w:themeColor="text2"/>
          <w:sz w:val="28"/>
          <w:szCs w:val="28"/>
          <w:lang w:val="uk-UA"/>
        </w:rPr>
        <w:br w:type="page"/>
      </w:r>
    </w:p>
    <w:p w:rsidR="00371C8E" w:rsidRDefault="001047C4" w:rsidP="00371C8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38112" behindDoc="0" locked="0" layoutInCell="1" allowOverlap="1">
            <wp:simplePos x="1501775" y="457200"/>
            <wp:positionH relativeFrom="margin">
              <wp:align>left</wp:align>
            </wp:positionH>
            <wp:positionV relativeFrom="margin">
              <wp:align>top</wp:align>
            </wp:positionV>
            <wp:extent cx="2340610" cy="1948815"/>
            <wp:effectExtent l="0" t="0" r="0" b="0"/>
            <wp:wrapSquare wrapText="bothSides"/>
            <wp:docPr id="14" name="Рисунок 14" descr="Методичні об&amp;#39;єднання | Сайт Хільчука В.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етодичні об&amp;#39;єднання | Сайт Хільчука В.М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283">
        <w:rPr>
          <w:rFonts w:ascii="Times New Roman" w:hAnsi="Times New Roman" w:cs="Times New Roman"/>
          <w:b/>
          <w:sz w:val="32"/>
          <w:szCs w:val="32"/>
          <w:lang w:val="uk-UA"/>
        </w:rPr>
        <w:pict>
          <v:shape id="_x0000_i1027" type="#_x0000_t136" style="width:253.45pt;height:40.4pt" fillcolor="#b2b2b2" strokecolor="#33c" strokeweight="1pt">
            <v:fill r:id="rId11" o:title="" opacity=".5"/>
            <v:stroke r:id="rId11" o:title=""/>
            <v:shadow on="t" color="#99f" offset="3pt"/>
            <v:textpath style="font-family:&quot;Arial Black&quot;;font-size:20pt;v-text-kern:t" trim="t" fitpath="t" string="Робота між засіданнями"/>
          </v:shape>
        </w:pict>
      </w:r>
    </w:p>
    <w:p w:rsidR="001047C4" w:rsidRDefault="001047C4" w:rsidP="00371C8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047C4" w:rsidRDefault="001047C4" w:rsidP="00371C8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047C4" w:rsidRDefault="001047C4" w:rsidP="00371C8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047C4" w:rsidRDefault="001047C4" w:rsidP="00371C8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6D46" w:rsidRPr="001047C4" w:rsidRDefault="001047C4" w:rsidP="001047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C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F6D46" w:rsidRPr="001047C4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в </w:t>
      </w:r>
      <w:r w:rsidRPr="001047C4">
        <w:rPr>
          <w:rFonts w:ascii="Times New Roman" w:hAnsi="Times New Roman" w:cs="Times New Roman"/>
          <w:sz w:val="28"/>
          <w:szCs w:val="28"/>
          <w:lang w:val="uk-UA"/>
        </w:rPr>
        <w:t>освітньому</w:t>
      </w:r>
      <w:r w:rsidR="00CF6D46" w:rsidRPr="001047C4">
        <w:rPr>
          <w:rFonts w:ascii="Times New Roman" w:hAnsi="Times New Roman" w:cs="Times New Roman"/>
          <w:sz w:val="28"/>
          <w:szCs w:val="28"/>
          <w:lang w:val="uk-UA"/>
        </w:rPr>
        <w:t xml:space="preserve"> процесі нові технології навчання та активні форми тематичного оцінювання, спрямовані на розвиток свідомості учня, підвищення ефективності і якості освіти.</w:t>
      </w:r>
    </w:p>
    <w:p w:rsidR="00CF6D46" w:rsidRPr="001047C4" w:rsidRDefault="001047C4" w:rsidP="001047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C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F6D46" w:rsidRPr="001047C4">
        <w:rPr>
          <w:rFonts w:ascii="Times New Roman" w:hAnsi="Times New Roman" w:cs="Times New Roman"/>
          <w:sz w:val="28"/>
          <w:szCs w:val="28"/>
          <w:lang w:val="uk-UA"/>
        </w:rPr>
        <w:t>Приділяти належну увагу мотивації навчальної діяльності учнів.</w:t>
      </w:r>
    </w:p>
    <w:p w:rsidR="00CF6D46" w:rsidRPr="001047C4" w:rsidRDefault="001047C4" w:rsidP="001047C4">
      <w:pPr>
        <w:jc w:val="both"/>
        <w:rPr>
          <w:rFonts w:ascii="Times New Roman" w:hAnsi="Times New Roman" w:cs="Times New Roman"/>
          <w:sz w:val="28"/>
          <w:szCs w:val="28"/>
        </w:rPr>
      </w:pPr>
      <w:r w:rsidRPr="001047C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CF6D46" w:rsidRPr="001047C4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CF6D46" w:rsidRPr="00104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D46" w:rsidRPr="001047C4">
        <w:rPr>
          <w:rFonts w:ascii="Times New Roman" w:hAnsi="Times New Roman" w:cs="Times New Roman"/>
          <w:sz w:val="28"/>
          <w:szCs w:val="28"/>
        </w:rPr>
        <w:t>краєзнавчий</w:t>
      </w:r>
      <w:proofErr w:type="spellEnd"/>
      <w:r w:rsidR="00CF6D46" w:rsidRPr="00104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F6D46" w:rsidRPr="001047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6D46" w:rsidRPr="001047C4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="00CF6D46" w:rsidRPr="001047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F6D46" w:rsidRPr="001047C4">
        <w:rPr>
          <w:rFonts w:ascii="Times New Roman" w:hAnsi="Times New Roman" w:cs="Times New Roman"/>
          <w:sz w:val="28"/>
          <w:szCs w:val="28"/>
        </w:rPr>
        <w:t>викладанні</w:t>
      </w:r>
      <w:proofErr w:type="spellEnd"/>
      <w:r w:rsidR="00CF6D46" w:rsidRPr="00104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D46" w:rsidRPr="001047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CF6D46" w:rsidRPr="00104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D46" w:rsidRPr="001047C4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CF6D46" w:rsidRPr="001047C4">
        <w:rPr>
          <w:rFonts w:ascii="Times New Roman" w:hAnsi="Times New Roman" w:cs="Times New Roman"/>
          <w:sz w:val="28"/>
          <w:szCs w:val="28"/>
        </w:rPr>
        <w:t>.</w:t>
      </w:r>
    </w:p>
    <w:p w:rsidR="001047C4" w:rsidRPr="001047C4" w:rsidRDefault="001047C4" w:rsidP="001047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C4">
        <w:rPr>
          <w:rFonts w:ascii="Times New Roman" w:hAnsi="Times New Roman" w:cs="Times New Roman"/>
          <w:sz w:val="28"/>
          <w:szCs w:val="28"/>
        </w:rPr>
        <w:t>4.</w:t>
      </w:r>
      <w:r w:rsidR="00CF6D46" w:rsidRPr="00104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D46" w:rsidRPr="001047C4">
        <w:rPr>
          <w:rFonts w:ascii="Times New Roman" w:hAnsi="Times New Roman" w:cs="Times New Roman"/>
          <w:sz w:val="28"/>
          <w:szCs w:val="28"/>
        </w:rPr>
        <w:t>Взаємовідвідування</w:t>
      </w:r>
      <w:proofErr w:type="spellEnd"/>
      <w:r w:rsidR="00CF6D46" w:rsidRPr="00104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D46" w:rsidRPr="001047C4">
        <w:rPr>
          <w:rFonts w:ascii="Times New Roman" w:hAnsi="Times New Roman" w:cs="Times New Roman"/>
          <w:sz w:val="28"/>
          <w:szCs w:val="28"/>
        </w:rPr>
        <w:t>урокі</w:t>
      </w:r>
      <w:proofErr w:type="gramStart"/>
      <w:r w:rsidR="00CF6D46" w:rsidRPr="001047C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F6D46" w:rsidRPr="001047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F6D46" w:rsidRPr="001047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CF6D46" w:rsidRPr="00104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D46" w:rsidRPr="001047C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CF6D46" w:rsidRPr="001047C4">
        <w:rPr>
          <w:rFonts w:ascii="Times New Roman" w:hAnsi="Times New Roman" w:cs="Times New Roman"/>
          <w:sz w:val="28"/>
          <w:szCs w:val="28"/>
        </w:rPr>
        <w:t>.</w:t>
      </w:r>
    </w:p>
    <w:p w:rsidR="00CF6D46" w:rsidRPr="001047C4" w:rsidRDefault="001047C4" w:rsidP="001047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C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CF6D46" w:rsidRPr="001047C4">
        <w:rPr>
          <w:rFonts w:ascii="Times New Roman" w:hAnsi="Times New Roman" w:cs="Times New Roman"/>
          <w:sz w:val="28"/>
          <w:szCs w:val="28"/>
          <w:lang w:val="uk-UA"/>
        </w:rPr>
        <w:t>Робота над проблемою самоосвіти (згідно індивідуальних планів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F6D46" w:rsidRPr="001047C4" w:rsidRDefault="001047C4" w:rsidP="00371C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39136" behindDoc="0" locked="0" layoutInCell="1" allowOverlap="1" wp14:anchorId="11664EC7" wp14:editId="1CE8E909">
            <wp:simplePos x="0" y="0"/>
            <wp:positionH relativeFrom="margin">
              <wp:posOffset>1817370</wp:posOffset>
            </wp:positionH>
            <wp:positionV relativeFrom="margin">
              <wp:posOffset>4685665</wp:posOffset>
            </wp:positionV>
            <wp:extent cx="3907790" cy="5541010"/>
            <wp:effectExtent l="0" t="0" r="0" b="0"/>
            <wp:wrapSquare wrapText="bothSides"/>
            <wp:docPr id="16" name="Рисунок 16" descr="Природничо-математичний цикл » Центр професійного розвитку педагогічних  працівників Новокаховської міської р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иродничо-математичний цикл » Центр професійного розвитку педагогічних  працівників Новокаховської міської рад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55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D46" w:rsidRPr="00E33B13" w:rsidRDefault="00CF6D46" w:rsidP="00371C8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71C8E" w:rsidRDefault="00371C8E" w:rsidP="00371C8E">
      <w:pPr>
        <w:jc w:val="both"/>
        <w:rPr>
          <w:sz w:val="28"/>
          <w:szCs w:val="28"/>
          <w:lang w:val="uk-UA"/>
        </w:rPr>
      </w:pPr>
    </w:p>
    <w:p w:rsidR="00CF6D46" w:rsidRDefault="00CF6D46" w:rsidP="00371C8E">
      <w:pPr>
        <w:jc w:val="both"/>
        <w:rPr>
          <w:sz w:val="28"/>
          <w:szCs w:val="28"/>
          <w:lang w:val="uk-UA"/>
        </w:rPr>
      </w:pPr>
    </w:p>
    <w:p w:rsidR="00CF6D46" w:rsidRDefault="00CF6D46" w:rsidP="00371C8E">
      <w:pPr>
        <w:jc w:val="both"/>
        <w:rPr>
          <w:sz w:val="28"/>
          <w:szCs w:val="28"/>
          <w:lang w:val="uk-UA"/>
        </w:rPr>
      </w:pPr>
    </w:p>
    <w:p w:rsidR="00CF6D46" w:rsidRDefault="00CF6D46" w:rsidP="00371C8E">
      <w:pPr>
        <w:jc w:val="both"/>
        <w:rPr>
          <w:sz w:val="28"/>
          <w:szCs w:val="28"/>
          <w:lang w:val="uk-UA"/>
        </w:rPr>
      </w:pPr>
    </w:p>
    <w:p w:rsidR="00CF6D46" w:rsidRDefault="00CF6D46" w:rsidP="00371C8E">
      <w:pPr>
        <w:jc w:val="both"/>
        <w:rPr>
          <w:sz w:val="28"/>
          <w:szCs w:val="28"/>
          <w:lang w:val="uk-UA"/>
        </w:rPr>
      </w:pPr>
    </w:p>
    <w:p w:rsidR="00CF6D46" w:rsidRDefault="00CF6D46" w:rsidP="00371C8E">
      <w:pPr>
        <w:jc w:val="both"/>
        <w:rPr>
          <w:sz w:val="28"/>
          <w:szCs w:val="28"/>
          <w:lang w:val="uk-UA"/>
        </w:rPr>
      </w:pPr>
    </w:p>
    <w:p w:rsidR="00CF6D46" w:rsidRDefault="00CF6D46" w:rsidP="00371C8E">
      <w:pPr>
        <w:jc w:val="both"/>
        <w:rPr>
          <w:sz w:val="28"/>
          <w:szCs w:val="28"/>
          <w:lang w:val="uk-UA"/>
        </w:rPr>
      </w:pPr>
    </w:p>
    <w:p w:rsidR="00CF6D46" w:rsidRDefault="00CF6D46" w:rsidP="00371C8E">
      <w:pPr>
        <w:jc w:val="both"/>
        <w:rPr>
          <w:sz w:val="28"/>
          <w:szCs w:val="28"/>
          <w:lang w:val="uk-UA"/>
        </w:rPr>
      </w:pPr>
    </w:p>
    <w:p w:rsidR="00CF6D46" w:rsidRDefault="00CF6D46" w:rsidP="00371C8E">
      <w:pPr>
        <w:jc w:val="both"/>
        <w:rPr>
          <w:sz w:val="28"/>
          <w:szCs w:val="28"/>
          <w:lang w:val="uk-UA"/>
        </w:rPr>
      </w:pPr>
    </w:p>
    <w:p w:rsidR="00371C8E" w:rsidRDefault="00371C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71C8E" w:rsidRPr="00DE53F1" w:rsidRDefault="00371C8E" w:rsidP="00371C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3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ЗАСІДАННЯ №</w:t>
      </w:r>
      <w:r w:rsidR="00E90F38" w:rsidRPr="00DE53F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73C96" w:rsidRPr="00073C96" w:rsidRDefault="00754FA2" w:rsidP="00073C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047C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</w:t>
      </w:r>
      <w:r w:rsidRPr="001047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073C96" w:rsidRPr="00073C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підсумки роботи шкільного МО вчителів </w:t>
      </w:r>
      <w:r w:rsidR="00737503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природничого</w:t>
      </w:r>
      <w:r w:rsidR="00073C96" w:rsidRPr="00073C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циклу за 20</w:t>
      </w:r>
      <w:r w:rsidR="00737503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073C96" w:rsidRPr="00073C96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73750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73C96" w:rsidRPr="00073C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рік</w:t>
      </w:r>
      <w:r w:rsidR="00073C96" w:rsidRPr="00073C9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D85030" w:rsidRPr="00073C96" w:rsidRDefault="00863D1E" w:rsidP="00073C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73C9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  <w:r w:rsidRPr="00073C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73C96" w:rsidRPr="00073C96">
        <w:rPr>
          <w:rFonts w:ascii="Times New Roman" w:hAnsi="Times New Roman" w:cs="Times New Roman"/>
          <w:sz w:val="28"/>
          <w:szCs w:val="28"/>
          <w:lang w:val="uk-UA"/>
        </w:rPr>
        <w:t xml:space="preserve">підвести підсумки </w:t>
      </w:r>
      <w:r w:rsidR="00073C96" w:rsidRPr="00073C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шкільного МО вчителів </w:t>
      </w:r>
      <w:r w:rsidR="00737503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природничого</w:t>
      </w:r>
      <w:r w:rsidR="00073C96" w:rsidRPr="00073C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циклу за 20</w:t>
      </w:r>
      <w:r w:rsidR="00737503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073C96" w:rsidRPr="00073C96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73750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73C96" w:rsidRPr="00073C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рік</w:t>
      </w:r>
      <w:r w:rsidR="00073C96" w:rsidRPr="00073C9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073C96" w:rsidRPr="00C06B5C" w:rsidRDefault="00754FA2" w:rsidP="00073C9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C96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</w:t>
      </w:r>
      <w:proofErr w:type="spellStart"/>
      <w:r w:rsidRPr="00073C96">
        <w:rPr>
          <w:rFonts w:ascii="Times New Roman" w:hAnsi="Times New Roman" w:cs="Times New Roman"/>
          <w:b/>
          <w:sz w:val="28"/>
          <w:szCs w:val="28"/>
          <w:u w:val="single"/>
        </w:rPr>
        <w:t>проведення</w:t>
      </w:r>
      <w:proofErr w:type="spellEnd"/>
      <w:r w:rsidRPr="00073C9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06B5C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методична скринька</w:t>
      </w:r>
    </w:p>
    <w:p w:rsidR="00754FA2" w:rsidRPr="00073C96" w:rsidRDefault="00754FA2" w:rsidP="00073C9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C9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</w:t>
      </w:r>
      <w:proofErr w:type="spellStart"/>
      <w:r w:rsidRPr="00073C96">
        <w:rPr>
          <w:rFonts w:ascii="Times New Roman" w:hAnsi="Times New Roman" w:cs="Times New Roman"/>
          <w:b/>
          <w:sz w:val="28"/>
          <w:szCs w:val="28"/>
          <w:u w:val="single"/>
        </w:rPr>
        <w:t>проведення</w:t>
      </w:r>
      <w:proofErr w:type="spellEnd"/>
      <w:r w:rsidRPr="00073C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73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60C9" w:rsidRPr="00746852">
        <w:rPr>
          <w:rFonts w:ascii="Times New Roman" w:hAnsi="Times New Roman" w:cs="Times New Roman"/>
          <w:sz w:val="28"/>
          <w:szCs w:val="28"/>
        </w:rPr>
        <w:t>25</w:t>
      </w:r>
      <w:r w:rsidRPr="00073C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73C96">
        <w:rPr>
          <w:rFonts w:ascii="Times New Roman" w:hAnsi="Times New Roman" w:cs="Times New Roman"/>
          <w:sz w:val="28"/>
          <w:szCs w:val="28"/>
        </w:rPr>
        <w:t>0</w:t>
      </w:r>
      <w:r w:rsidR="00417E7D" w:rsidRPr="00073C9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3C96">
        <w:rPr>
          <w:rFonts w:ascii="Times New Roman" w:hAnsi="Times New Roman" w:cs="Times New Roman"/>
          <w:sz w:val="28"/>
          <w:szCs w:val="28"/>
        </w:rPr>
        <w:t>.</w:t>
      </w:r>
      <w:r w:rsidR="00417E7D" w:rsidRPr="00073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3C96">
        <w:rPr>
          <w:rFonts w:ascii="Times New Roman" w:hAnsi="Times New Roman" w:cs="Times New Roman"/>
          <w:sz w:val="28"/>
          <w:szCs w:val="28"/>
        </w:rPr>
        <w:t>20</w:t>
      </w:r>
      <w:r w:rsidR="00073C9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60C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00BE3" w:rsidRPr="00073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3C96">
        <w:rPr>
          <w:rFonts w:ascii="Times New Roman" w:hAnsi="Times New Roman" w:cs="Times New Roman"/>
          <w:sz w:val="28"/>
          <w:szCs w:val="28"/>
        </w:rPr>
        <w:t>р.</w:t>
      </w:r>
    </w:p>
    <w:p w:rsidR="00863D1E" w:rsidRDefault="00863D1E" w:rsidP="00073C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C96" w:rsidRPr="001A028B" w:rsidRDefault="00073C96" w:rsidP="00073C96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роботи</w:t>
      </w:r>
      <w:proofErr w:type="spellEnd"/>
    </w:p>
    <w:tbl>
      <w:tblPr>
        <w:tblStyle w:val="a5"/>
        <w:tblW w:w="10565" w:type="dxa"/>
        <w:tblLook w:val="04A0" w:firstRow="1" w:lastRow="0" w:firstColumn="1" w:lastColumn="0" w:noHBand="0" w:noVBand="1"/>
      </w:tblPr>
      <w:tblGrid>
        <w:gridCol w:w="575"/>
        <w:gridCol w:w="7580"/>
        <w:gridCol w:w="2410"/>
      </w:tblGrid>
      <w:tr w:rsidR="00073C96" w:rsidRPr="005C4148" w:rsidTr="00737503">
        <w:tc>
          <w:tcPr>
            <w:tcW w:w="0" w:type="auto"/>
            <w:hideMark/>
          </w:tcPr>
          <w:p w:rsidR="00073C96" w:rsidRPr="005860C9" w:rsidRDefault="00073C96" w:rsidP="00E20A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</w:t>
            </w:r>
            <w:proofErr w:type="gramStart"/>
            <w:r w:rsidRPr="00586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580" w:type="dxa"/>
            <w:hideMark/>
          </w:tcPr>
          <w:p w:rsidR="00073C96" w:rsidRPr="005860C9" w:rsidRDefault="00073C96" w:rsidP="00E20A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10" w:type="dxa"/>
            <w:hideMark/>
          </w:tcPr>
          <w:p w:rsidR="00073C96" w:rsidRPr="005860C9" w:rsidRDefault="00073C96" w:rsidP="00E20A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86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Виконавець</w:t>
            </w:r>
            <w:proofErr w:type="spellEnd"/>
          </w:p>
        </w:tc>
      </w:tr>
      <w:tr w:rsidR="00073C96" w:rsidRPr="00423812" w:rsidTr="00737503">
        <w:tc>
          <w:tcPr>
            <w:tcW w:w="0" w:type="auto"/>
            <w:hideMark/>
          </w:tcPr>
          <w:p w:rsidR="00073C96" w:rsidRPr="005860C9" w:rsidRDefault="00073C96" w:rsidP="00E20AE2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860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80" w:type="dxa"/>
            <w:hideMark/>
          </w:tcPr>
          <w:p w:rsidR="00073C96" w:rsidRPr="00073C96" w:rsidRDefault="00073C96" w:rsidP="00737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підсумки методичної роботи ШМО за 20</w:t>
            </w:r>
            <w:r w:rsidR="00C06B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375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7375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навчальний рік. Попереднє планування методичної роботи на 202</w:t>
            </w:r>
            <w:r w:rsidR="007375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7375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навчальний рік</w:t>
            </w:r>
          </w:p>
        </w:tc>
        <w:tc>
          <w:tcPr>
            <w:tcW w:w="2410" w:type="dxa"/>
            <w:hideMark/>
          </w:tcPr>
          <w:p w:rsidR="00737503" w:rsidRPr="00746852" w:rsidRDefault="00737503" w:rsidP="007375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ерівник</w:t>
            </w:r>
            <w:proofErr w:type="spellEnd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  <w:p w:rsidR="00073C96" w:rsidRPr="00746852" w:rsidRDefault="00737503" w:rsidP="007375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Бабік В. В.</w:t>
            </w:r>
          </w:p>
        </w:tc>
      </w:tr>
      <w:tr w:rsidR="00073C96" w:rsidRPr="00073C96" w:rsidTr="00737503">
        <w:tc>
          <w:tcPr>
            <w:tcW w:w="0" w:type="auto"/>
            <w:hideMark/>
          </w:tcPr>
          <w:p w:rsidR="00073C96" w:rsidRPr="005860C9" w:rsidRDefault="00073C96" w:rsidP="00E20AE2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5860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7580" w:type="dxa"/>
            <w:hideMark/>
          </w:tcPr>
          <w:p w:rsidR="00073C96" w:rsidRPr="00073C96" w:rsidRDefault="00073C96" w:rsidP="0073750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C9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планів</w:t>
            </w:r>
            <w:proofErr w:type="spell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C06B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37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37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7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:rsidR="00073C96" w:rsidRPr="00746852" w:rsidRDefault="00737503" w:rsidP="00073C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</w:tr>
      <w:tr w:rsidR="00073C96" w:rsidRPr="00817357" w:rsidTr="00737503">
        <w:tc>
          <w:tcPr>
            <w:tcW w:w="0" w:type="auto"/>
          </w:tcPr>
          <w:p w:rsidR="00073C96" w:rsidRPr="005860C9" w:rsidRDefault="00746852" w:rsidP="00E20AE2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</w:t>
            </w:r>
            <w:r w:rsidR="00073C96" w:rsidRPr="005860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580" w:type="dxa"/>
          </w:tcPr>
          <w:p w:rsidR="00073C96" w:rsidRPr="00073C96" w:rsidRDefault="00073C96" w:rsidP="00073C9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C9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моніторингу</w:t>
            </w:r>
            <w:proofErr w:type="spell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досягнень</w:t>
            </w:r>
            <w:proofErr w:type="spell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073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37503" w:rsidRPr="00746852" w:rsidRDefault="00737503" w:rsidP="007375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ерівник</w:t>
            </w:r>
            <w:proofErr w:type="spellEnd"/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  <w:p w:rsidR="00073C96" w:rsidRPr="00746852" w:rsidRDefault="00737503" w:rsidP="007375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Бабік В. В.</w:t>
            </w:r>
          </w:p>
        </w:tc>
      </w:tr>
      <w:tr w:rsidR="00073C96" w:rsidRPr="00817357" w:rsidTr="00737503">
        <w:tc>
          <w:tcPr>
            <w:tcW w:w="0" w:type="auto"/>
          </w:tcPr>
          <w:p w:rsidR="00073C96" w:rsidRPr="005860C9" w:rsidRDefault="00746852" w:rsidP="00E20AE2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4</w:t>
            </w:r>
            <w:r w:rsidR="00073C96" w:rsidRPr="005860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580" w:type="dxa"/>
          </w:tcPr>
          <w:p w:rsidR="00073C96" w:rsidRPr="00073C96" w:rsidRDefault="00073C96" w:rsidP="00073C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Огляд нормативних документів, новинок психолого-педагогічної літератури</w:t>
            </w:r>
          </w:p>
        </w:tc>
        <w:tc>
          <w:tcPr>
            <w:tcW w:w="2410" w:type="dxa"/>
          </w:tcPr>
          <w:p w:rsidR="00073C96" w:rsidRPr="00746852" w:rsidRDefault="00073C96" w:rsidP="00073C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</w:tr>
      <w:tr w:rsidR="00073C96" w:rsidRPr="00817357" w:rsidTr="00737503">
        <w:tc>
          <w:tcPr>
            <w:tcW w:w="0" w:type="auto"/>
            <w:hideMark/>
          </w:tcPr>
          <w:p w:rsidR="00073C96" w:rsidRPr="005860C9" w:rsidRDefault="00746852" w:rsidP="00E20AE2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5</w:t>
            </w:r>
            <w:r w:rsidR="00073C96" w:rsidRPr="005860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80" w:type="dxa"/>
            <w:hideMark/>
          </w:tcPr>
          <w:p w:rsidR="00073C96" w:rsidRPr="00073C96" w:rsidRDefault="00073C96" w:rsidP="00073C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Творчі звіти вчителів з науково-методичних тем, над якими вони працюють</w:t>
            </w:r>
          </w:p>
        </w:tc>
        <w:tc>
          <w:tcPr>
            <w:tcW w:w="2410" w:type="dxa"/>
            <w:hideMark/>
          </w:tcPr>
          <w:p w:rsidR="00073C96" w:rsidRPr="00746852" w:rsidRDefault="00073C96" w:rsidP="00073C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</w:tr>
      <w:tr w:rsidR="00073C96" w:rsidRPr="00817357" w:rsidTr="00737503">
        <w:tc>
          <w:tcPr>
            <w:tcW w:w="0" w:type="auto"/>
          </w:tcPr>
          <w:p w:rsidR="00073C96" w:rsidRPr="005860C9" w:rsidRDefault="00746852" w:rsidP="00E20AE2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6</w:t>
            </w:r>
            <w:r w:rsidR="00073C96" w:rsidRPr="005860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580" w:type="dxa"/>
          </w:tcPr>
          <w:p w:rsidR="00073C96" w:rsidRPr="00073C96" w:rsidRDefault="00073C96" w:rsidP="00073C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перспективних</w:t>
            </w:r>
            <w:proofErr w:type="spell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МО, </w:t>
            </w:r>
            <w:proofErr w:type="spellStart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пропозицій</w:t>
            </w:r>
            <w:proofErr w:type="spell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планування</w:t>
            </w:r>
            <w:proofErr w:type="spell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самоосвіти</w:t>
            </w:r>
            <w:proofErr w:type="spell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членів</w:t>
            </w:r>
            <w:proofErr w:type="spell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на </w:t>
            </w:r>
            <w:proofErr w:type="spellStart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наступний</w:t>
            </w:r>
            <w:proofErr w:type="spell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  <w:r w:rsidRPr="0007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073C96" w:rsidRPr="00746852" w:rsidRDefault="00073C96" w:rsidP="00073C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6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МО</w:t>
            </w:r>
          </w:p>
        </w:tc>
      </w:tr>
    </w:tbl>
    <w:p w:rsidR="00073C96" w:rsidRDefault="00073C96" w:rsidP="00F24E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3C96" w:rsidRDefault="00073C96" w:rsidP="00F24E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3C96" w:rsidRDefault="00073C96" w:rsidP="00F24E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073C96" w:rsidSect="006B319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3D1E" w:rsidRPr="00746852" w:rsidRDefault="00863D1E" w:rsidP="00F24E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85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для членів МО:</w:t>
      </w:r>
    </w:p>
    <w:p w:rsidR="00863D1E" w:rsidRPr="008B18F7" w:rsidRDefault="00863D1E" w:rsidP="004F4273">
      <w:pPr>
        <w:pStyle w:val="a7"/>
        <w:numPr>
          <w:ilvl w:val="0"/>
          <w:numId w:val="1"/>
        </w:numPr>
        <w:shd w:val="clear" w:color="auto" w:fill="auto"/>
        <w:tabs>
          <w:tab w:val="left" w:pos="294"/>
        </w:tabs>
        <w:spacing w:line="360" w:lineRule="auto"/>
        <w:ind w:right="380"/>
        <w:jc w:val="both"/>
        <w:rPr>
          <w:sz w:val="28"/>
          <w:szCs w:val="28"/>
          <w:lang w:val="uk-UA"/>
        </w:rPr>
      </w:pPr>
      <w:proofErr w:type="spellStart"/>
      <w:proofErr w:type="gramStart"/>
      <w:r w:rsidRPr="008B18F7">
        <w:rPr>
          <w:sz w:val="28"/>
          <w:szCs w:val="28"/>
        </w:rPr>
        <w:t>П</w:t>
      </w:r>
      <w:proofErr w:type="gramEnd"/>
      <w:r w:rsidRPr="008B18F7">
        <w:rPr>
          <w:sz w:val="28"/>
          <w:szCs w:val="28"/>
        </w:rPr>
        <w:t>ідготувати</w:t>
      </w:r>
      <w:proofErr w:type="spellEnd"/>
      <w:r w:rsidRPr="008B18F7">
        <w:rPr>
          <w:sz w:val="28"/>
          <w:szCs w:val="28"/>
        </w:rPr>
        <w:t xml:space="preserve"> </w:t>
      </w:r>
      <w:proofErr w:type="spellStart"/>
      <w:r w:rsidRPr="008B18F7">
        <w:rPr>
          <w:sz w:val="28"/>
          <w:szCs w:val="28"/>
        </w:rPr>
        <w:t>куточок</w:t>
      </w:r>
      <w:proofErr w:type="spellEnd"/>
      <w:r w:rsidRPr="008B18F7">
        <w:rPr>
          <w:sz w:val="28"/>
          <w:szCs w:val="28"/>
        </w:rPr>
        <w:t xml:space="preserve"> для ДПА для </w:t>
      </w:r>
      <w:proofErr w:type="spellStart"/>
      <w:r w:rsidRPr="008B18F7">
        <w:rPr>
          <w:sz w:val="28"/>
          <w:szCs w:val="28"/>
        </w:rPr>
        <w:t>учнів</w:t>
      </w:r>
      <w:proofErr w:type="spellEnd"/>
      <w:r w:rsidRPr="008B18F7">
        <w:rPr>
          <w:sz w:val="28"/>
          <w:szCs w:val="28"/>
        </w:rPr>
        <w:t xml:space="preserve"> </w:t>
      </w:r>
      <w:r w:rsidRPr="008B18F7">
        <w:rPr>
          <w:rStyle w:val="125pt2pt"/>
          <w:b w:val="0"/>
          <w:i w:val="0"/>
          <w:color w:val="auto"/>
          <w:sz w:val="28"/>
          <w:szCs w:val="28"/>
        </w:rPr>
        <w:t>9, 11</w:t>
      </w:r>
      <w:r w:rsidRPr="008B18F7">
        <w:rPr>
          <w:rStyle w:val="125pt2pt"/>
          <w:b w:val="0"/>
          <w:color w:val="auto"/>
          <w:sz w:val="28"/>
          <w:szCs w:val="28"/>
        </w:rPr>
        <w:t xml:space="preserve"> </w:t>
      </w:r>
      <w:proofErr w:type="spellStart"/>
      <w:r w:rsidRPr="008B18F7">
        <w:rPr>
          <w:sz w:val="28"/>
          <w:szCs w:val="28"/>
        </w:rPr>
        <w:t>класів</w:t>
      </w:r>
      <w:proofErr w:type="spellEnd"/>
      <w:r w:rsidRPr="008B18F7">
        <w:rPr>
          <w:sz w:val="28"/>
          <w:szCs w:val="28"/>
          <w:lang w:val="uk-UA"/>
        </w:rPr>
        <w:t>.</w:t>
      </w:r>
    </w:p>
    <w:p w:rsidR="00863D1E" w:rsidRPr="008B18F7" w:rsidRDefault="00863D1E" w:rsidP="004F4273">
      <w:pPr>
        <w:pStyle w:val="a7"/>
        <w:numPr>
          <w:ilvl w:val="0"/>
          <w:numId w:val="1"/>
        </w:numPr>
        <w:shd w:val="clear" w:color="auto" w:fill="auto"/>
        <w:tabs>
          <w:tab w:val="left" w:pos="294"/>
        </w:tabs>
        <w:spacing w:line="360" w:lineRule="auto"/>
        <w:ind w:right="380"/>
        <w:jc w:val="both"/>
        <w:rPr>
          <w:sz w:val="28"/>
          <w:szCs w:val="28"/>
          <w:lang w:val="uk-UA"/>
        </w:rPr>
      </w:pPr>
      <w:proofErr w:type="spellStart"/>
      <w:r w:rsidRPr="008B18F7">
        <w:rPr>
          <w:sz w:val="28"/>
          <w:szCs w:val="28"/>
        </w:rPr>
        <w:t>Забезпечити</w:t>
      </w:r>
      <w:proofErr w:type="spellEnd"/>
      <w:r w:rsidRPr="008B18F7">
        <w:rPr>
          <w:sz w:val="28"/>
          <w:szCs w:val="28"/>
        </w:rPr>
        <w:t xml:space="preserve"> </w:t>
      </w:r>
      <w:proofErr w:type="spellStart"/>
      <w:r w:rsidRPr="008B18F7">
        <w:rPr>
          <w:sz w:val="28"/>
          <w:szCs w:val="28"/>
        </w:rPr>
        <w:t>активну</w:t>
      </w:r>
      <w:proofErr w:type="spellEnd"/>
      <w:r w:rsidRPr="008B18F7">
        <w:rPr>
          <w:sz w:val="28"/>
          <w:szCs w:val="28"/>
        </w:rPr>
        <w:t xml:space="preserve"> </w:t>
      </w:r>
      <w:proofErr w:type="spellStart"/>
      <w:proofErr w:type="gramStart"/>
      <w:r w:rsidRPr="008B18F7">
        <w:rPr>
          <w:sz w:val="28"/>
          <w:szCs w:val="28"/>
        </w:rPr>
        <w:t>п</w:t>
      </w:r>
      <w:proofErr w:type="gramEnd"/>
      <w:r w:rsidRPr="008B18F7">
        <w:rPr>
          <w:sz w:val="28"/>
          <w:szCs w:val="28"/>
        </w:rPr>
        <w:t>ідготовку</w:t>
      </w:r>
      <w:proofErr w:type="spellEnd"/>
      <w:r w:rsidRPr="008B18F7">
        <w:rPr>
          <w:sz w:val="28"/>
          <w:szCs w:val="28"/>
        </w:rPr>
        <w:t xml:space="preserve"> </w:t>
      </w:r>
      <w:proofErr w:type="spellStart"/>
      <w:r w:rsidRPr="008B18F7">
        <w:rPr>
          <w:sz w:val="28"/>
          <w:szCs w:val="28"/>
        </w:rPr>
        <w:t>учнів</w:t>
      </w:r>
      <w:proofErr w:type="spellEnd"/>
      <w:r w:rsidRPr="008B18F7">
        <w:rPr>
          <w:sz w:val="28"/>
          <w:szCs w:val="28"/>
        </w:rPr>
        <w:t xml:space="preserve"> до ДПА та ЗНО. </w:t>
      </w:r>
      <w:proofErr w:type="spellStart"/>
      <w:r w:rsidRPr="008B18F7">
        <w:rPr>
          <w:sz w:val="28"/>
          <w:szCs w:val="28"/>
        </w:rPr>
        <w:t>Опрацювати</w:t>
      </w:r>
      <w:proofErr w:type="spellEnd"/>
      <w:r w:rsidRPr="008B18F7">
        <w:rPr>
          <w:sz w:val="28"/>
          <w:szCs w:val="28"/>
        </w:rPr>
        <w:t xml:space="preserve"> </w:t>
      </w:r>
      <w:proofErr w:type="spellStart"/>
      <w:r w:rsidRPr="008B18F7">
        <w:rPr>
          <w:sz w:val="28"/>
          <w:szCs w:val="28"/>
        </w:rPr>
        <w:t>матеріали</w:t>
      </w:r>
      <w:proofErr w:type="spellEnd"/>
      <w:r w:rsidRPr="008B18F7">
        <w:rPr>
          <w:sz w:val="28"/>
          <w:szCs w:val="28"/>
        </w:rPr>
        <w:t xml:space="preserve"> </w:t>
      </w:r>
      <w:proofErr w:type="spellStart"/>
      <w:r w:rsidRPr="008B18F7">
        <w:rPr>
          <w:sz w:val="28"/>
          <w:szCs w:val="28"/>
        </w:rPr>
        <w:t>зовнішнього</w:t>
      </w:r>
      <w:proofErr w:type="spellEnd"/>
      <w:r w:rsidRPr="008B18F7">
        <w:rPr>
          <w:sz w:val="28"/>
          <w:szCs w:val="28"/>
        </w:rPr>
        <w:t xml:space="preserve"> </w:t>
      </w:r>
      <w:proofErr w:type="spellStart"/>
      <w:r w:rsidRPr="008B18F7">
        <w:rPr>
          <w:sz w:val="28"/>
          <w:szCs w:val="28"/>
        </w:rPr>
        <w:t>незалежного</w:t>
      </w:r>
      <w:proofErr w:type="spellEnd"/>
      <w:r w:rsidRPr="008B18F7">
        <w:rPr>
          <w:sz w:val="28"/>
          <w:szCs w:val="28"/>
        </w:rPr>
        <w:t xml:space="preserve"> </w:t>
      </w:r>
      <w:proofErr w:type="spellStart"/>
      <w:r w:rsidRPr="008B18F7">
        <w:rPr>
          <w:sz w:val="28"/>
          <w:szCs w:val="28"/>
        </w:rPr>
        <w:t>оцінювання</w:t>
      </w:r>
      <w:proofErr w:type="spellEnd"/>
    </w:p>
    <w:p w:rsidR="00863D1E" w:rsidRPr="008B18F7" w:rsidRDefault="00863D1E" w:rsidP="004F4273">
      <w:pPr>
        <w:pStyle w:val="a7"/>
        <w:numPr>
          <w:ilvl w:val="0"/>
          <w:numId w:val="1"/>
        </w:numPr>
        <w:shd w:val="clear" w:color="auto" w:fill="auto"/>
        <w:tabs>
          <w:tab w:val="left" w:pos="294"/>
        </w:tabs>
        <w:spacing w:line="360" w:lineRule="auto"/>
        <w:ind w:right="380"/>
        <w:jc w:val="both"/>
        <w:rPr>
          <w:sz w:val="28"/>
          <w:szCs w:val="28"/>
          <w:lang w:val="uk-UA"/>
        </w:rPr>
      </w:pPr>
      <w:r w:rsidRPr="008B18F7">
        <w:rPr>
          <w:sz w:val="28"/>
          <w:szCs w:val="28"/>
          <w:lang w:val="uk-UA"/>
        </w:rPr>
        <w:t>Підготувати пропозиції щодо плану роботи методичного об’єднання на наступний навчальний рік</w:t>
      </w:r>
    </w:p>
    <w:p w:rsidR="00307579" w:rsidRPr="008B18F7" w:rsidRDefault="00307579" w:rsidP="00F24E8F">
      <w:pPr>
        <w:pStyle w:val="42"/>
        <w:shd w:val="clear" w:color="auto" w:fill="auto"/>
        <w:tabs>
          <w:tab w:val="left" w:pos="7890"/>
        </w:tabs>
        <w:spacing w:before="0" w:after="0" w:line="360" w:lineRule="auto"/>
        <w:ind w:left="20" w:right="20" w:firstLine="0"/>
        <w:jc w:val="both"/>
        <w:rPr>
          <w:b w:val="0"/>
          <w:sz w:val="28"/>
          <w:szCs w:val="28"/>
          <w:lang w:val="uk-UA"/>
        </w:rPr>
      </w:pPr>
    </w:p>
    <w:sectPr w:rsidR="00307579" w:rsidRPr="008B18F7" w:rsidSect="006B3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FFF"/>
    <w:multiLevelType w:val="multilevel"/>
    <w:tmpl w:val="04A8E17A"/>
    <w:styleLink w:val="WWNum3"/>
    <w:lvl w:ilvl="0">
      <w:start w:val="1"/>
      <w:numFmt w:val="decimal"/>
      <w:lvlText w:val="%1."/>
      <w:lvlJc w:val="left"/>
      <w:rPr>
        <w:b w:val="0"/>
        <w:sz w:val="3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18A2811"/>
    <w:multiLevelType w:val="hybridMultilevel"/>
    <w:tmpl w:val="9E12AEAE"/>
    <w:lvl w:ilvl="0" w:tplc="579A01E0">
      <w:start w:val="2"/>
      <w:numFmt w:val="bullet"/>
      <w:lvlText w:val="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7A0E"/>
    <w:multiLevelType w:val="multilevel"/>
    <w:tmpl w:val="8B04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83EA8"/>
    <w:multiLevelType w:val="multilevel"/>
    <w:tmpl w:val="FAD0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C2480"/>
    <w:multiLevelType w:val="multilevel"/>
    <w:tmpl w:val="065A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7791F"/>
    <w:multiLevelType w:val="multilevel"/>
    <w:tmpl w:val="B522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9B67F5"/>
    <w:multiLevelType w:val="hybridMultilevel"/>
    <w:tmpl w:val="E3746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1D1B79"/>
    <w:multiLevelType w:val="hybridMultilevel"/>
    <w:tmpl w:val="FDF09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52318"/>
    <w:multiLevelType w:val="multilevel"/>
    <w:tmpl w:val="1188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80B2C"/>
    <w:multiLevelType w:val="hybridMultilevel"/>
    <w:tmpl w:val="A4BE8266"/>
    <w:lvl w:ilvl="0" w:tplc="579A01E0">
      <w:start w:val="2"/>
      <w:numFmt w:val="bullet"/>
      <w:lvlText w:val="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F5E35"/>
    <w:multiLevelType w:val="hybridMultilevel"/>
    <w:tmpl w:val="9F563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F0F15"/>
    <w:multiLevelType w:val="hybridMultilevel"/>
    <w:tmpl w:val="8E085E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74159"/>
    <w:multiLevelType w:val="hybridMultilevel"/>
    <w:tmpl w:val="EF645A66"/>
    <w:lvl w:ilvl="0" w:tplc="9438BA3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25774B"/>
    <w:multiLevelType w:val="hybridMultilevel"/>
    <w:tmpl w:val="6F80D9B0"/>
    <w:lvl w:ilvl="0" w:tplc="579A01E0">
      <w:start w:val="2"/>
      <w:numFmt w:val="bullet"/>
      <w:lvlText w:val="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A468A"/>
    <w:multiLevelType w:val="multilevel"/>
    <w:tmpl w:val="E42E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39088A"/>
    <w:multiLevelType w:val="hybridMultilevel"/>
    <w:tmpl w:val="B20050A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8C6DE8"/>
    <w:multiLevelType w:val="hybridMultilevel"/>
    <w:tmpl w:val="36B07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07488"/>
    <w:multiLevelType w:val="hybridMultilevel"/>
    <w:tmpl w:val="EC168EF8"/>
    <w:lvl w:ilvl="0" w:tplc="5E9051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25366"/>
    <w:multiLevelType w:val="hybridMultilevel"/>
    <w:tmpl w:val="F1FE2E54"/>
    <w:lvl w:ilvl="0" w:tplc="D56AE9D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2C8350E"/>
    <w:multiLevelType w:val="hybridMultilevel"/>
    <w:tmpl w:val="28D25928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>
    <w:nsid w:val="769926E3"/>
    <w:multiLevelType w:val="multilevel"/>
    <w:tmpl w:val="2650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9376E6"/>
    <w:multiLevelType w:val="multilevel"/>
    <w:tmpl w:val="2C18FDA8"/>
    <w:styleLink w:val="WW8Num14"/>
    <w:lvl w:ilvl="0">
      <w:start w:val="1"/>
      <w:numFmt w:val="decimal"/>
      <w:lvlText w:val="%1."/>
      <w:lvlJc w:val="left"/>
      <w:rPr>
        <w:sz w:val="28"/>
        <w:szCs w:val="26"/>
        <w:lang w:val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6"/>
  </w:num>
  <w:num w:numId="10">
    <w:abstractNumId w:val="6"/>
  </w:num>
  <w:num w:numId="11">
    <w:abstractNumId w:val="4"/>
  </w:num>
  <w:num w:numId="12">
    <w:abstractNumId w:val="3"/>
  </w:num>
  <w:num w:numId="13">
    <w:abstractNumId w:val="14"/>
  </w:num>
  <w:num w:numId="14">
    <w:abstractNumId w:val="20"/>
  </w:num>
  <w:num w:numId="15">
    <w:abstractNumId w:val="2"/>
  </w:num>
  <w:num w:numId="16">
    <w:abstractNumId w:val="8"/>
  </w:num>
  <w:num w:numId="17">
    <w:abstractNumId w:val="19"/>
  </w:num>
  <w:num w:numId="18">
    <w:abstractNumId w:val="9"/>
  </w:num>
  <w:num w:numId="19">
    <w:abstractNumId w:val="0"/>
  </w:num>
  <w:num w:numId="20">
    <w:abstractNumId w:val="21"/>
  </w:num>
  <w:num w:numId="21">
    <w:abstractNumId w:val="18"/>
  </w:num>
  <w:num w:numId="2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6A94"/>
    <w:rsid w:val="000039CC"/>
    <w:rsid w:val="00050582"/>
    <w:rsid w:val="00073C96"/>
    <w:rsid w:val="00084942"/>
    <w:rsid w:val="000A1955"/>
    <w:rsid w:val="000B3EF8"/>
    <w:rsid w:val="000B4D57"/>
    <w:rsid w:val="001006A2"/>
    <w:rsid w:val="001016D6"/>
    <w:rsid w:val="001047C4"/>
    <w:rsid w:val="001177A6"/>
    <w:rsid w:val="0012057B"/>
    <w:rsid w:val="00126A94"/>
    <w:rsid w:val="00133E12"/>
    <w:rsid w:val="0014220C"/>
    <w:rsid w:val="00150E6A"/>
    <w:rsid w:val="0016315F"/>
    <w:rsid w:val="00167781"/>
    <w:rsid w:val="00171671"/>
    <w:rsid w:val="00183D75"/>
    <w:rsid w:val="001865C4"/>
    <w:rsid w:val="00187E58"/>
    <w:rsid w:val="00195A63"/>
    <w:rsid w:val="001A028B"/>
    <w:rsid w:val="001A1AFE"/>
    <w:rsid w:val="001A6431"/>
    <w:rsid w:val="001C7320"/>
    <w:rsid w:val="001D4450"/>
    <w:rsid w:val="002026FC"/>
    <w:rsid w:val="00205135"/>
    <w:rsid w:val="002054F7"/>
    <w:rsid w:val="002124D5"/>
    <w:rsid w:val="00277B42"/>
    <w:rsid w:val="002853B7"/>
    <w:rsid w:val="00285C2C"/>
    <w:rsid w:val="002862F1"/>
    <w:rsid w:val="00287A11"/>
    <w:rsid w:val="0029209C"/>
    <w:rsid w:val="00297200"/>
    <w:rsid w:val="002A367B"/>
    <w:rsid w:val="002B24E2"/>
    <w:rsid w:val="002B5097"/>
    <w:rsid w:val="002B7F69"/>
    <w:rsid w:val="002C2C61"/>
    <w:rsid w:val="002C2FFA"/>
    <w:rsid w:val="002C50B9"/>
    <w:rsid w:val="002D38A7"/>
    <w:rsid w:val="002F45EE"/>
    <w:rsid w:val="002F66AF"/>
    <w:rsid w:val="00300BE3"/>
    <w:rsid w:val="00303D97"/>
    <w:rsid w:val="0030417B"/>
    <w:rsid w:val="00307579"/>
    <w:rsid w:val="00361FD0"/>
    <w:rsid w:val="00371C8E"/>
    <w:rsid w:val="00387401"/>
    <w:rsid w:val="00392A02"/>
    <w:rsid w:val="003A076E"/>
    <w:rsid w:val="003C2510"/>
    <w:rsid w:val="003D068E"/>
    <w:rsid w:val="003E1CDC"/>
    <w:rsid w:val="003F15E5"/>
    <w:rsid w:val="00417E7D"/>
    <w:rsid w:val="00423812"/>
    <w:rsid w:val="004307FB"/>
    <w:rsid w:val="00436A2B"/>
    <w:rsid w:val="0044546F"/>
    <w:rsid w:val="004551CB"/>
    <w:rsid w:val="004561F1"/>
    <w:rsid w:val="0046728D"/>
    <w:rsid w:val="004A784C"/>
    <w:rsid w:val="004B7CC6"/>
    <w:rsid w:val="004E3EB0"/>
    <w:rsid w:val="004E637D"/>
    <w:rsid w:val="004F4273"/>
    <w:rsid w:val="00500077"/>
    <w:rsid w:val="00502BBE"/>
    <w:rsid w:val="00511354"/>
    <w:rsid w:val="00526AB6"/>
    <w:rsid w:val="00527A54"/>
    <w:rsid w:val="00545180"/>
    <w:rsid w:val="00560309"/>
    <w:rsid w:val="00563522"/>
    <w:rsid w:val="00563F4A"/>
    <w:rsid w:val="00567B34"/>
    <w:rsid w:val="005860C9"/>
    <w:rsid w:val="005C4148"/>
    <w:rsid w:val="005C5267"/>
    <w:rsid w:val="005C5DCF"/>
    <w:rsid w:val="005F5473"/>
    <w:rsid w:val="005F6709"/>
    <w:rsid w:val="00626AD8"/>
    <w:rsid w:val="00634B48"/>
    <w:rsid w:val="00650ED1"/>
    <w:rsid w:val="006513D8"/>
    <w:rsid w:val="00663B0A"/>
    <w:rsid w:val="00685F98"/>
    <w:rsid w:val="006A1B85"/>
    <w:rsid w:val="006B3191"/>
    <w:rsid w:val="006B40C9"/>
    <w:rsid w:val="006D7641"/>
    <w:rsid w:val="007112BA"/>
    <w:rsid w:val="00712F1E"/>
    <w:rsid w:val="007206FF"/>
    <w:rsid w:val="00737503"/>
    <w:rsid w:val="0074554D"/>
    <w:rsid w:val="00746852"/>
    <w:rsid w:val="00754FA2"/>
    <w:rsid w:val="007661DD"/>
    <w:rsid w:val="00775BD1"/>
    <w:rsid w:val="00795DD8"/>
    <w:rsid w:val="007F1F19"/>
    <w:rsid w:val="00800729"/>
    <w:rsid w:val="0080148C"/>
    <w:rsid w:val="00803F1E"/>
    <w:rsid w:val="00815638"/>
    <w:rsid w:val="0081581E"/>
    <w:rsid w:val="00815BF5"/>
    <w:rsid w:val="00822CC5"/>
    <w:rsid w:val="00827682"/>
    <w:rsid w:val="00863D1E"/>
    <w:rsid w:val="0089106B"/>
    <w:rsid w:val="00893FB4"/>
    <w:rsid w:val="008A028B"/>
    <w:rsid w:val="008B18F7"/>
    <w:rsid w:val="008B6625"/>
    <w:rsid w:val="008D0F4D"/>
    <w:rsid w:val="008F0006"/>
    <w:rsid w:val="008F201A"/>
    <w:rsid w:val="0095609A"/>
    <w:rsid w:val="009735C5"/>
    <w:rsid w:val="00976535"/>
    <w:rsid w:val="0099291E"/>
    <w:rsid w:val="00993254"/>
    <w:rsid w:val="009B3131"/>
    <w:rsid w:val="009B77FF"/>
    <w:rsid w:val="009D1F9E"/>
    <w:rsid w:val="009E3FDE"/>
    <w:rsid w:val="00A2775F"/>
    <w:rsid w:val="00A30D01"/>
    <w:rsid w:val="00A47842"/>
    <w:rsid w:val="00A51948"/>
    <w:rsid w:val="00A60C7C"/>
    <w:rsid w:val="00AB6ED9"/>
    <w:rsid w:val="00AF06FD"/>
    <w:rsid w:val="00AF0BFC"/>
    <w:rsid w:val="00AF0D80"/>
    <w:rsid w:val="00B00282"/>
    <w:rsid w:val="00B17AB4"/>
    <w:rsid w:val="00B243F8"/>
    <w:rsid w:val="00B44BCB"/>
    <w:rsid w:val="00B522D0"/>
    <w:rsid w:val="00B73CC7"/>
    <w:rsid w:val="00BD0320"/>
    <w:rsid w:val="00BF6F69"/>
    <w:rsid w:val="00C00BA7"/>
    <w:rsid w:val="00C06B5C"/>
    <w:rsid w:val="00C16F1C"/>
    <w:rsid w:val="00C33B75"/>
    <w:rsid w:val="00C33F55"/>
    <w:rsid w:val="00C54186"/>
    <w:rsid w:val="00C555C3"/>
    <w:rsid w:val="00C57E1E"/>
    <w:rsid w:val="00C634A5"/>
    <w:rsid w:val="00C67714"/>
    <w:rsid w:val="00C74C89"/>
    <w:rsid w:val="00CC4CDA"/>
    <w:rsid w:val="00CE0AF6"/>
    <w:rsid w:val="00CF6D46"/>
    <w:rsid w:val="00D00B04"/>
    <w:rsid w:val="00D03C8B"/>
    <w:rsid w:val="00D22283"/>
    <w:rsid w:val="00D2564F"/>
    <w:rsid w:val="00D27730"/>
    <w:rsid w:val="00D321CF"/>
    <w:rsid w:val="00D45301"/>
    <w:rsid w:val="00D7383A"/>
    <w:rsid w:val="00D85030"/>
    <w:rsid w:val="00D8594E"/>
    <w:rsid w:val="00DA02C1"/>
    <w:rsid w:val="00DA47FE"/>
    <w:rsid w:val="00DB1343"/>
    <w:rsid w:val="00DC51E3"/>
    <w:rsid w:val="00DD755D"/>
    <w:rsid w:val="00DE396A"/>
    <w:rsid w:val="00DE53F1"/>
    <w:rsid w:val="00E13873"/>
    <w:rsid w:val="00E13D74"/>
    <w:rsid w:val="00E20AE2"/>
    <w:rsid w:val="00E33B13"/>
    <w:rsid w:val="00E34EEF"/>
    <w:rsid w:val="00E3575D"/>
    <w:rsid w:val="00E42577"/>
    <w:rsid w:val="00E550D4"/>
    <w:rsid w:val="00E66DF9"/>
    <w:rsid w:val="00E7062F"/>
    <w:rsid w:val="00E90F38"/>
    <w:rsid w:val="00E92C19"/>
    <w:rsid w:val="00E93E17"/>
    <w:rsid w:val="00E95617"/>
    <w:rsid w:val="00EA52FA"/>
    <w:rsid w:val="00EB09F2"/>
    <w:rsid w:val="00F02DBA"/>
    <w:rsid w:val="00F06E90"/>
    <w:rsid w:val="00F24E8F"/>
    <w:rsid w:val="00F47FF2"/>
    <w:rsid w:val="00F54002"/>
    <w:rsid w:val="00FB0BB0"/>
    <w:rsid w:val="00FC735C"/>
    <w:rsid w:val="00FD0ABC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2C"/>
  </w:style>
  <w:style w:type="paragraph" w:styleId="1">
    <w:name w:val="heading 1"/>
    <w:basedOn w:val="a"/>
    <w:link w:val="10"/>
    <w:uiPriority w:val="9"/>
    <w:qFormat/>
    <w:rsid w:val="00285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5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5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5C2C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5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5C2C"/>
    <w:rPr>
      <w:b/>
      <w:bCs/>
    </w:rPr>
  </w:style>
  <w:style w:type="paragraph" w:styleId="a4">
    <w:name w:val="No Spacing"/>
    <w:uiPriority w:val="1"/>
    <w:qFormat/>
    <w:rsid w:val="00285C2C"/>
    <w:pPr>
      <w:spacing w:after="0" w:line="240" w:lineRule="auto"/>
    </w:pPr>
  </w:style>
  <w:style w:type="character" w:customStyle="1" w:styleId="9Exact">
    <w:name w:val="Основний текст (9) Exact"/>
    <w:basedOn w:val="a0"/>
    <w:rsid w:val="00126A94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19"/>
      <w:szCs w:val="19"/>
      <w:u w:val="none"/>
    </w:rPr>
  </w:style>
  <w:style w:type="character" w:customStyle="1" w:styleId="9">
    <w:name w:val="Основний текст (9)_"/>
    <w:basedOn w:val="a0"/>
    <w:link w:val="90"/>
    <w:rsid w:val="00126A94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90">
    <w:name w:val="Основний текст (9)"/>
    <w:basedOn w:val="a"/>
    <w:link w:val="9"/>
    <w:rsid w:val="00126A94"/>
    <w:pPr>
      <w:widowControl w:val="0"/>
      <w:shd w:val="clear" w:color="auto" w:fill="FFFFFF"/>
      <w:spacing w:before="10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8">
    <w:name w:val="Основний текст (8)_"/>
    <w:basedOn w:val="a0"/>
    <w:link w:val="80"/>
    <w:rsid w:val="00EA52FA"/>
    <w:rPr>
      <w:rFonts w:ascii="Times New Roman" w:eastAsia="Times New Roman" w:hAnsi="Times New Roman" w:cs="Times New Roman"/>
      <w:b/>
      <w:bCs/>
      <w:i/>
      <w:iCs/>
      <w:spacing w:val="10"/>
      <w:sz w:val="25"/>
      <w:szCs w:val="25"/>
      <w:shd w:val="clear" w:color="auto" w:fill="FFFFFF"/>
    </w:rPr>
  </w:style>
  <w:style w:type="paragraph" w:customStyle="1" w:styleId="80">
    <w:name w:val="Основний текст (8)"/>
    <w:basedOn w:val="a"/>
    <w:link w:val="8"/>
    <w:rsid w:val="00EA52FA"/>
    <w:pPr>
      <w:widowControl w:val="0"/>
      <w:shd w:val="clear" w:color="auto" w:fill="FFFFFF"/>
      <w:spacing w:before="900" w:after="1080" w:line="576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0"/>
      <w:sz w:val="25"/>
      <w:szCs w:val="25"/>
    </w:rPr>
  </w:style>
  <w:style w:type="character" w:customStyle="1" w:styleId="6">
    <w:name w:val="Основний текст (6)_"/>
    <w:basedOn w:val="a0"/>
    <w:rsid w:val="00EA52F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60">
    <w:name w:val="Основний текст (6)"/>
    <w:basedOn w:val="6"/>
    <w:rsid w:val="00EA52F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uk-UA"/>
    </w:rPr>
  </w:style>
  <w:style w:type="character" w:customStyle="1" w:styleId="7">
    <w:name w:val="Основний текст (7)_"/>
    <w:basedOn w:val="a0"/>
    <w:link w:val="70"/>
    <w:rsid w:val="00EA52FA"/>
    <w:rPr>
      <w:rFonts w:ascii="Times New Roman" w:eastAsia="Times New Roman" w:hAnsi="Times New Roman" w:cs="Times New Roman"/>
      <w:b/>
      <w:bCs/>
      <w:i/>
      <w:iCs/>
      <w:sz w:val="35"/>
      <w:szCs w:val="35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EA52FA"/>
    <w:pPr>
      <w:widowControl w:val="0"/>
      <w:shd w:val="clear" w:color="auto" w:fill="FFFFFF"/>
      <w:spacing w:before="600" w:after="3480" w:line="634" w:lineRule="exact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table" w:styleId="a5">
    <w:name w:val="Table Grid"/>
    <w:basedOn w:val="a1"/>
    <w:rsid w:val="00205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ий текст_"/>
    <w:basedOn w:val="a0"/>
    <w:link w:val="a7"/>
    <w:rsid w:val="00205135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05pt0pt">
    <w:name w:val="Основний текст + 10;5 pt;Напівжирний;Інтервал 0 pt"/>
    <w:basedOn w:val="a6"/>
    <w:rsid w:val="002051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a7">
    <w:name w:val="Основний текст"/>
    <w:basedOn w:val="a"/>
    <w:link w:val="a6"/>
    <w:rsid w:val="00205135"/>
    <w:pPr>
      <w:widowControl w:val="0"/>
      <w:shd w:val="clear" w:color="auto" w:fill="FFFFFF"/>
      <w:spacing w:after="0" w:line="658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a8">
    <w:name w:val="Підпис до таблиці_"/>
    <w:basedOn w:val="a0"/>
    <w:link w:val="a9"/>
    <w:rsid w:val="0020513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2051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5">
    <w:name w:val="Основний текст (5)_"/>
    <w:basedOn w:val="a0"/>
    <w:rsid w:val="00205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50">
    <w:name w:val="Основний текст (5)"/>
    <w:basedOn w:val="5"/>
    <w:rsid w:val="00205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/>
    </w:rPr>
  </w:style>
  <w:style w:type="character" w:customStyle="1" w:styleId="31">
    <w:name w:val="Основний текст (3)_"/>
    <w:basedOn w:val="a0"/>
    <w:rsid w:val="00205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41">
    <w:name w:val="Основний текст (4)_"/>
    <w:basedOn w:val="a0"/>
    <w:link w:val="42"/>
    <w:rsid w:val="0020513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ий текст (3)"/>
    <w:basedOn w:val="31"/>
    <w:rsid w:val="00205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/>
    </w:rPr>
  </w:style>
  <w:style w:type="paragraph" w:customStyle="1" w:styleId="42">
    <w:name w:val="Основний текст (4)"/>
    <w:basedOn w:val="a"/>
    <w:link w:val="41"/>
    <w:rsid w:val="00205135"/>
    <w:pPr>
      <w:widowControl w:val="0"/>
      <w:shd w:val="clear" w:color="auto" w:fill="FFFFFF"/>
      <w:spacing w:before="300" w:after="300" w:line="317" w:lineRule="exact"/>
      <w:ind w:hanging="3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List Paragraph"/>
    <w:basedOn w:val="a"/>
    <w:uiPriority w:val="34"/>
    <w:qFormat/>
    <w:rsid w:val="00DA47F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25pt2pt">
    <w:name w:val="Основний текст + 12;5 pt;Напівжирний;Курсив;Інтервал 2 pt"/>
    <w:basedOn w:val="a6"/>
    <w:rsid w:val="007455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5"/>
      <w:szCs w:val="25"/>
      <w:u w:val="none"/>
      <w:shd w:val="clear" w:color="auto" w:fill="FFFFFF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DC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1E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34B48"/>
    <w:pPr>
      <w:ind w:left="720"/>
    </w:pPr>
    <w:rPr>
      <w:rFonts w:ascii="Calibri" w:eastAsia="Times New Roman" w:hAnsi="Calibri" w:cs="Calibri"/>
      <w:lang w:val="uk-UA" w:eastAsia="uk-UA"/>
    </w:rPr>
  </w:style>
  <w:style w:type="paragraph" w:styleId="ad">
    <w:name w:val="Body Text Indent"/>
    <w:basedOn w:val="a"/>
    <w:link w:val="ae"/>
    <w:uiPriority w:val="99"/>
    <w:rsid w:val="001006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006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-4">
    <w:name w:val="Light List Accent 4"/>
    <w:basedOn w:val="a1"/>
    <w:uiPriority w:val="61"/>
    <w:rsid w:val="002A3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6648" w:themeColor="accent4"/>
        <w:left w:val="single" w:sz="8" w:space="0" w:color="846648" w:themeColor="accent4"/>
        <w:bottom w:val="single" w:sz="8" w:space="0" w:color="846648" w:themeColor="accent4"/>
        <w:right w:val="single" w:sz="8" w:space="0" w:color="84664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66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6648" w:themeColor="accent4"/>
          <w:left w:val="single" w:sz="8" w:space="0" w:color="846648" w:themeColor="accent4"/>
          <w:bottom w:val="single" w:sz="8" w:space="0" w:color="846648" w:themeColor="accent4"/>
          <w:right w:val="single" w:sz="8" w:space="0" w:color="846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6648" w:themeColor="accent4"/>
          <w:left w:val="single" w:sz="8" w:space="0" w:color="846648" w:themeColor="accent4"/>
          <w:bottom w:val="single" w:sz="8" w:space="0" w:color="846648" w:themeColor="accent4"/>
          <w:right w:val="single" w:sz="8" w:space="0" w:color="846648" w:themeColor="accent4"/>
        </w:tcBorders>
      </w:tcPr>
    </w:tblStylePr>
    <w:tblStylePr w:type="band1Horz">
      <w:tblPr/>
      <w:tcPr>
        <w:tcBorders>
          <w:top w:val="single" w:sz="8" w:space="0" w:color="846648" w:themeColor="accent4"/>
          <w:left w:val="single" w:sz="8" w:space="0" w:color="846648" w:themeColor="accent4"/>
          <w:bottom w:val="single" w:sz="8" w:space="0" w:color="846648" w:themeColor="accent4"/>
          <w:right w:val="single" w:sz="8" w:space="0" w:color="846648" w:themeColor="accent4"/>
        </w:tcBorders>
      </w:tcPr>
    </w:tblStylePr>
  </w:style>
  <w:style w:type="paragraph" w:customStyle="1" w:styleId="af">
    <w:name w:val="Знак Знак Знак"/>
    <w:basedOn w:val="a"/>
    <w:rsid w:val="00B44B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D45301"/>
    <w:pPr>
      <w:widowControl w:val="0"/>
      <w:snapToGrid w:val="0"/>
      <w:spacing w:after="0" w:line="240" w:lineRule="auto"/>
      <w:ind w:left="40"/>
    </w:pPr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paragraph" w:styleId="af0">
    <w:name w:val="Intense Quote"/>
    <w:basedOn w:val="a"/>
    <w:next w:val="a"/>
    <w:link w:val="af1"/>
    <w:uiPriority w:val="99"/>
    <w:qFormat/>
    <w:rsid w:val="007206FF"/>
    <w:pPr>
      <w:spacing w:after="0" w:line="240" w:lineRule="auto"/>
      <w:ind w:left="720" w:right="720"/>
    </w:pPr>
    <w:rPr>
      <w:rFonts w:ascii="Century Schoolbook" w:eastAsia="Times New Roman" w:hAnsi="Century Schoolbook" w:cs="Times New Roman"/>
      <w:b/>
      <w:i/>
      <w:sz w:val="24"/>
      <w:lang w:val="en-US"/>
    </w:rPr>
  </w:style>
  <w:style w:type="character" w:customStyle="1" w:styleId="af1">
    <w:name w:val="Выделенная цитата Знак"/>
    <w:basedOn w:val="a0"/>
    <w:link w:val="af0"/>
    <w:uiPriority w:val="99"/>
    <w:rsid w:val="007206FF"/>
    <w:rPr>
      <w:rFonts w:ascii="Century Schoolbook" w:eastAsia="Times New Roman" w:hAnsi="Century Schoolbook" w:cs="Times New Roman"/>
      <w:b/>
      <w:i/>
      <w:sz w:val="24"/>
      <w:lang w:val="en-US"/>
    </w:rPr>
  </w:style>
  <w:style w:type="table" w:customStyle="1" w:styleId="-11">
    <w:name w:val="Светлый список - Акцент 11"/>
    <w:basedOn w:val="a1"/>
    <w:uiPriority w:val="61"/>
    <w:rsid w:val="00212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table" w:styleId="-2">
    <w:name w:val="Light List Accent 2"/>
    <w:basedOn w:val="a1"/>
    <w:uiPriority w:val="61"/>
    <w:rsid w:val="00650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5252" w:themeColor="accent2"/>
        <w:left w:val="single" w:sz="8" w:space="0" w:color="9C5252" w:themeColor="accent2"/>
        <w:bottom w:val="single" w:sz="8" w:space="0" w:color="9C5252" w:themeColor="accent2"/>
        <w:right w:val="single" w:sz="8" w:space="0" w:color="9C525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525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</w:tcBorders>
      </w:tcPr>
    </w:tblStylePr>
    <w:tblStylePr w:type="band1Horz"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</w:tcBorders>
      </w:tcPr>
    </w:tblStylePr>
  </w:style>
  <w:style w:type="paragraph" w:customStyle="1" w:styleId="af2">
    <w:name w:val="Знак Знак Знак"/>
    <w:basedOn w:val="a"/>
    <w:rsid w:val="000849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unhideWhenUsed/>
    <w:rsid w:val="002B7F69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2B7F69"/>
    <w:rPr>
      <w:rFonts w:ascii="Calibri" w:eastAsia="Times New Roman" w:hAnsi="Calibri" w:cs="Times New Roman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unhideWhenUsed/>
    <w:rsid w:val="008F000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8F0006"/>
  </w:style>
  <w:style w:type="table" w:styleId="-3">
    <w:name w:val="Light List Accent 3"/>
    <w:basedOn w:val="a1"/>
    <w:uiPriority w:val="61"/>
    <w:rsid w:val="00C57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8422" w:themeColor="accent3"/>
        <w:left w:val="single" w:sz="8" w:space="0" w:color="E68422" w:themeColor="accent3"/>
        <w:bottom w:val="single" w:sz="8" w:space="0" w:color="E68422" w:themeColor="accent3"/>
        <w:right w:val="single" w:sz="8" w:space="0" w:color="E6842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842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  <w:tblStylePr w:type="band1Horz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</w:style>
  <w:style w:type="table" w:styleId="3-3">
    <w:name w:val="Medium Grid 3 Accent 3"/>
    <w:basedOn w:val="a1"/>
    <w:uiPriority w:val="69"/>
    <w:rsid w:val="00A277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0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842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842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842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842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19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190" w:themeFill="accent3" w:themeFillTint="7F"/>
      </w:tcPr>
    </w:tblStylePr>
  </w:style>
  <w:style w:type="table" w:styleId="-5">
    <w:name w:val="Light List Accent 5"/>
    <w:basedOn w:val="a1"/>
    <w:uiPriority w:val="61"/>
    <w:rsid w:val="00E95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3891F" w:themeColor="accent5"/>
        <w:left w:val="single" w:sz="8" w:space="0" w:color="63891F" w:themeColor="accent5"/>
        <w:bottom w:val="single" w:sz="8" w:space="0" w:color="63891F" w:themeColor="accent5"/>
        <w:right w:val="single" w:sz="8" w:space="0" w:color="63891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89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</w:tcBorders>
      </w:tcPr>
    </w:tblStylePr>
    <w:tblStylePr w:type="band1Horz">
      <w:tblPr/>
      <w:tcPr>
        <w:tc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</w:tcBorders>
      </w:tcPr>
    </w:tblStylePr>
  </w:style>
  <w:style w:type="table" w:styleId="3-5">
    <w:name w:val="Medium Grid 3 Accent 5"/>
    <w:basedOn w:val="a1"/>
    <w:uiPriority w:val="69"/>
    <w:rsid w:val="00E95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FB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891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891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891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891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DF7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DF74" w:themeFill="accent5" w:themeFillTint="7F"/>
      </w:tcPr>
    </w:tblStylePr>
  </w:style>
  <w:style w:type="table" w:styleId="2-3">
    <w:name w:val="Medium Shading 2 Accent 3"/>
    <w:basedOn w:val="a1"/>
    <w:uiPriority w:val="64"/>
    <w:rsid w:val="008276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842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842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842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C555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8422" w:themeColor="accent3"/>
        <w:left w:val="single" w:sz="8" w:space="0" w:color="E68422" w:themeColor="accent3"/>
        <w:bottom w:val="single" w:sz="8" w:space="0" w:color="E68422" w:themeColor="accent3"/>
        <w:right w:val="single" w:sz="8" w:space="0" w:color="E6842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842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842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842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842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0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0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f5">
    <w:name w:val="Emphasis"/>
    <w:basedOn w:val="a0"/>
    <w:uiPriority w:val="20"/>
    <w:qFormat/>
    <w:rsid w:val="00B17AB4"/>
    <w:rPr>
      <w:i/>
      <w:iCs/>
    </w:rPr>
  </w:style>
  <w:style w:type="paragraph" w:styleId="af6">
    <w:name w:val="Normal (Web)"/>
    <w:basedOn w:val="a"/>
    <w:uiPriority w:val="99"/>
    <w:unhideWhenUsed/>
    <w:rsid w:val="00B5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2">
    <w:name w:val="Medium Shading 1 Accent 2"/>
    <w:basedOn w:val="a1"/>
    <w:uiPriority w:val="63"/>
    <w:rsid w:val="008007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7979" w:themeColor="accent2" w:themeTint="BF"/>
        <w:left w:val="single" w:sz="8" w:space="0" w:color="B87979" w:themeColor="accent2" w:themeTint="BF"/>
        <w:bottom w:val="single" w:sz="8" w:space="0" w:color="B87979" w:themeColor="accent2" w:themeTint="BF"/>
        <w:right w:val="single" w:sz="8" w:space="0" w:color="B87979" w:themeColor="accent2" w:themeTint="BF"/>
        <w:insideH w:val="single" w:sz="8" w:space="0" w:color="B879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7979" w:themeColor="accent2" w:themeTint="BF"/>
          <w:left w:val="single" w:sz="8" w:space="0" w:color="B87979" w:themeColor="accent2" w:themeTint="BF"/>
          <w:bottom w:val="single" w:sz="8" w:space="0" w:color="B87979" w:themeColor="accent2" w:themeTint="BF"/>
          <w:right w:val="single" w:sz="8" w:space="0" w:color="B87979" w:themeColor="accent2" w:themeTint="BF"/>
          <w:insideH w:val="nil"/>
          <w:insideV w:val="nil"/>
        </w:tcBorders>
        <w:shd w:val="clear" w:color="auto" w:fill="9C525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7979" w:themeColor="accent2" w:themeTint="BF"/>
          <w:left w:val="single" w:sz="8" w:space="0" w:color="B87979" w:themeColor="accent2" w:themeTint="BF"/>
          <w:bottom w:val="single" w:sz="8" w:space="0" w:color="B87979" w:themeColor="accent2" w:themeTint="BF"/>
          <w:right w:val="single" w:sz="8" w:space="0" w:color="B879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2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2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semiHidden/>
    <w:rsid w:val="006B3191"/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table" w:styleId="-1">
    <w:name w:val="Light List Accent 1"/>
    <w:basedOn w:val="a1"/>
    <w:uiPriority w:val="61"/>
    <w:rsid w:val="00E92C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table" w:styleId="1-1">
    <w:name w:val="Medium Shading 1 Accent 1"/>
    <w:basedOn w:val="a1"/>
    <w:uiPriority w:val="63"/>
    <w:rsid w:val="00BD03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98C6" w:themeColor="accent1" w:themeTint="BF"/>
        <w:left w:val="single" w:sz="8" w:space="0" w:color="8798C6" w:themeColor="accent1" w:themeTint="BF"/>
        <w:bottom w:val="single" w:sz="8" w:space="0" w:color="8798C6" w:themeColor="accent1" w:themeTint="BF"/>
        <w:right w:val="single" w:sz="8" w:space="0" w:color="8798C6" w:themeColor="accent1" w:themeTint="BF"/>
        <w:insideH w:val="single" w:sz="8" w:space="0" w:color="8798C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98C6" w:themeColor="accent1" w:themeTint="BF"/>
          <w:left w:val="single" w:sz="8" w:space="0" w:color="8798C6" w:themeColor="accent1" w:themeTint="BF"/>
          <w:bottom w:val="single" w:sz="8" w:space="0" w:color="8798C6" w:themeColor="accent1" w:themeTint="BF"/>
          <w:right w:val="single" w:sz="8" w:space="0" w:color="8798C6" w:themeColor="accent1" w:themeTint="BF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98C6" w:themeColor="accent1" w:themeTint="BF"/>
          <w:left w:val="single" w:sz="8" w:space="0" w:color="8798C6" w:themeColor="accent1" w:themeTint="BF"/>
          <w:bottom w:val="single" w:sz="8" w:space="0" w:color="8798C6" w:themeColor="accent1" w:themeTint="BF"/>
          <w:right w:val="single" w:sz="8" w:space="0" w:color="8798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C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C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F02D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numbering" w:customStyle="1" w:styleId="WWNum3">
    <w:name w:val="WWNum3"/>
    <w:basedOn w:val="a2"/>
    <w:rsid w:val="00F02DBA"/>
    <w:pPr>
      <w:numPr>
        <w:numId w:val="19"/>
      </w:numPr>
    </w:pPr>
  </w:style>
  <w:style w:type="numbering" w:customStyle="1" w:styleId="WW8Num14">
    <w:name w:val="WW8Num14"/>
    <w:basedOn w:val="a2"/>
    <w:rsid w:val="00F02DBA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2C"/>
  </w:style>
  <w:style w:type="paragraph" w:styleId="1">
    <w:name w:val="heading 1"/>
    <w:basedOn w:val="a"/>
    <w:link w:val="10"/>
    <w:uiPriority w:val="9"/>
    <w:qFormat/>
    <w:rsid w:val="00285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5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5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5C2C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5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5C2C"/>
    <w:rPr>
      <w:b/>
      <w:bCs/>
    </w:rPr>
  </w:style>
  <w:style w:type="paragraph" w:styleId="a4">
    <w:name w:val="No Spacing"/>
    <w:uiPriority w:val="1"/>
    <w:qFormat/>
    <w:rsid w:val="00285C2C"/>
    <w:pPr>
      <w:spacing w:after="0" w:line="240" w:lineRule="auto"/>
    </w:pPr>
  </w:style>
  <w:style w:type="character" w:customStyle="1" w:styleId="9Exact">
    <w:name w:val="Основний текст (9) Exact"/>
    <w:basedOn w:val="a0"/>
    <w:rsid w:val="00126A94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19"/>
      <w:szCs w:val="19"/>
      <w:u w:val="none"/>
    </w:rPr>
  </w:style>
  <w:style w:type="character" w:customStyle="1" w:styleId="9">
    <w:name w:val="Основний текст (9)_"/>
    <w:basedOn w:val="a0"/>
    <w:link w:val="90"/>
    <w:rsid w:val="00126A94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90">
    <w:name w:val="Основний текст (9)"/>
    <w:basedOn w:val="a"/>
    <w:link w:val="9"/>
    <w:rsid w:val="00126A94"/>
    <w:pPr>
      <w:widowControl w:val="0"/>
      <w:shd w:val="clear" w:color="auto" w:fill="FFFFFF"/>
      <w:spacing w:before="10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8">
    <w:name w:val="Основний текст (8)_"/>
    <w:basedOn w:val="a0"/>
    <w:link w:val="80"/>
    <w:rsid w:val="00EA52FA"/>
    <w:rPr>
      <w:rFonts w:ascii="Times New Roman" w:eastAsia="Times New Roman" w:hAnsi="Times New Roman" w:cs="Times New Roman"/>
      <w:b/>
      <w:bCs/>
      <w:i/>
      <w:iCs/>
      <w:spacing w:val="10"/>
      <w:sz w:val="25"/>
      <w:szCs w:val="25"/>
      <w:shd w:val="clear" w:color="auto" w:fill="FFFFFF"/>
    </w:rPr>
  </w:style>
  <w:style w:type="paragraph" w:customStyle="1" w:styleId="80">
    <w:name w:val="Основний текст (8)"/>
    <w:basedOn w:val="a"/>
    <w:link w:val="8"/>
    <w:rsid w:val="00EA52FA"/>
    <w:pPr>
      <w:widowControl w:val="0"/>
      <w:shd w:val="clear" w:color="auto" w:fill="FFFFFF"/>
      <w:spacing w:before="900" w:after="1080" w:line="576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0"/>
      <w:sz w:val="25"/>
      <w:szCs w:val="25"/>
    </w:rPr>
  </w:style>
  <w:style w:type="character" w:customStyle="1" w:styleId="6">
    <w:name w:val="Основний текст (6)_"/>
    <w:basedOn w:val="a0"/>
    <w:rsid w:val="00EA52F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60">
    <w:name w:val="Основний текст (6)"/>
    <w:basedOn w:val="6"/>
    <w:rsid w:val="00EA52F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uk-UA"/>
    </w:rPr>
  </w:style>
  <w:style w:type="character" w:customStyle="1" w:styleId="7">
    <w:name w:val="Основний текст (7)_"/>
    <w:basedOn w:val="a0"/>
    <w:link w:val="70"/>
    <w:rsid w:val="00EA52FA"/>
    <w:rPr>
      <w:rFonts w:ascii="Times New Roman" w:eastAsia="Times New Roman" w:hAnsi="Times New Roman" w:cs="Times New Roman"/>
      <w:b/>
      <w:bCs/>
      <w:i/>
      <w:iCs/>
      <w:sz w:val="35"/>
      <w:szCs w:val="35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EA52FA"/>
    <w:pPr>
      <w:widowControl w:val="0"/>
      <w:shd w:val="clear" w:color="auto" w:fill="FFFFFF"/>
      <w:spacing w:before="600" w:after="3480" w:line="634" w:lineRule="exact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table" w:styleId="a5">
    <w:name w:val="Table Grid"/>
    <w:basedOn w:val="a1"/>
    <w:rsid w:val="00205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ий текст_"/>
    <w:basedOn w:val="a0"/>
    <w:link w:val="a7"/>
    <w:rsid w:val="00205135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05pt0pt">
    <w:name w:val="Основний текст + 10;5 pt;Напівжирний;Інтервал 0 pt"/>
    <w:basedOn w:val="a6"/>
    <w:rsid w:val="002051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a7">
    <w:name w:val="Основний текст"/>
    <w:basedOn w:val="a"/>
    <w:link w:val="a6"/>
    <w:rsid w:val="00205135"/>
    <w:pPr>
      <w:widowControl w:val="0"/>
      <w:shd w:val="clear" w:color="auto" w:fill="FFFFFF"/>
      <w:spacing w:after="0" w:line="658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a8">
    <w:name w:val="Підпис до таблиці_"/>
    <w:basedOn w:val="a0"/>
    <w:link w:val="a9"/>
    <w:rsid w:val="0020513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2051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5">
    <w:name w:val="Основний текст (5)_"/>
    <w:basedOn w:val="a0"/>
    <w:rsid w:val="00205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50">
    <w:name w:val="Основний текст (5)"/>
    <w:basedOn w:val="5"/>
    <w:rsid w:val="00205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/>
    </w:rPr>
  </w:style>
  <w:style w:type="character" w:customStyle="1" w:styleId="31">
    <w:name w:val="Основний текст (3)_"/>
    <w:basedOn w:val="a0"/>
    <w:rsid w:val="00205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41">
    <w:name w:val="Основний текст (4)_"/>
    <w:basedOn w:val="a0"/>
    <w:link w:val="42"/>
    <w:rsid w:val="0020513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ий текст (3)"/>
    <w:basedOn w:val="31"/>
    <w:rsid w:val="00205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/>
    </w:rPr>
  </w:style>
  <w:style w:type="paragraph" w:customStyle="1" w:styleId="42">
    <w:name w:val="Основний текст (4)"/>
    <w:basedOn w:val="a"/>
    <w:link w:val="41"/>
    <w:rsid w:val="00205135"/>
    <w:pPr>
      <w:widowControl w:val="0"/>
      <w:shd w:val="clear" w:color="auto" w:fill="FFFFFF"/>
      <w:spacing w:before="300" w:after="300" w:line="317" w:lineRule="exact"/>
      <w:ind w:hanging="3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List Paragraph"/>
    <w:basedOn w:val="a"/>
    <w:uiPriority w:val="34"/>
    <w:qFormat/>
    <w:rsid w:val="00DA47F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25pt2pt">
    <w:name w:val="Основний текст + 12;5 pt;Напівжирний;Курсив;Інтервал 2 pt"/>
    <w:basedOn w:val="a6"/>
    <w:rsid w:val="007455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5"/>
      <w:szCs w:val="25"/>
      <w:u w:val="none"/>
      <w:shd w:val="clear" w:color="auto" w:fill="FFFFFF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DC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1E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34B48"/>
    <w:pPr>
      <w:ind w:left="720"/>
    </w:pPr>
    <w:rPr>
      <w:rFonts w:ascii="Calibri" w:eastAsia="Times New Roman" w:hAnsi="Calibri" w:cs="Calibri"/>
      <w:lang w:val="uk-UA" w:eastAsia="uk-UA"/>
    </w:rPr>
  </w:style>
  <w:style w:type="paragraph" w:styleId="ad">
    <w:name w:val="Body Text Indent"/>
    <w:basedOn w:val="a"/>
    <w:link w:val="ae"/>
    <w:uiPriority w:val="99"/>
    <w:rsid w:val="001006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006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-4">
    <w:name w:val="Light List Accent 4"/>
    <w:basedOn w:val="a1"/>
    <w:uiPriority w:val="61"/>
    <w:rsid w:val="002A3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6648" w:themeColor="accent4"/>
        <w:left w:val="single" w:sz="8" w:space="0" w:color="846648" w:themeColor="accent4"/>
        <w:bottom w:val="single" w:sz="8" w:space="0" w:color="846648" w:themeColor="accent4"/>
        <w:right w:val="single" w:sz="8" w:space="0" w:color="84664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66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6648" w:themeColor="accent4"/>
          <w:left w:val="single" w:sz="8" w:space="0" w:color="846648" w:themeColor="accent4"/>
          <w:bottom w:val="single" w:sz="8" w:space="0" w:color="846648" w:themeColor="accent4"/>
          <w:right w:val="single" w:sz="8" w:space="0" w:color="846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6648" w:themeColor="accent4"/>
          <w:left w:val="single" w:sz="8" w:space="0" w:color="846648" w:themeColor="accent4"/>
          <w:bottom w:val="single" w:sz="8" w:space="0" w:color="846648" w:themeColor="accent4"/>
          <w:right w:val="single" w:sz="8" w:space="0" w:color="846648" w:themeColor="accent4"/>
        </w:tcBorders>
      </w:tcPr>
    </w:tblStylePr>
    <w:tblStylePr w:type="band1Horz">
      <w:tblPr/>
      <w:tcPr>
        <w:tcBorders>
          <w:top w:val="single" w:sz="8" w:space="0" w:color="846648" w:themeColor="accent4"/>
          <w:left w:val="single" w:sz="8" w:space="0" w:color="846648" w:themeColor="accent4"/>
          <w:bottom w:val="single" w:sz="8" w:space="0" w:color="846648" w:themeColor="accent4"/>
          <w:right w:val="single" w:sz="8" w:space="0" w:color="846648" w:themeColor="accent4"/>
        </w:tcBorders>
      </w:tcPr>
    </w:tblStylePr>
  </w:style>
  <w:style w:type="paragraph" w:customStyle="1" w:styleId="af">
    <w:name w:val="Знак Знак Знак"/>
    <w:basedOn w:val="a"/>
    <w:rsid w:val="00B44B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D45301"/>
    <w:pPr>
      <w:widowControl w:val="0"/>
      <w:snapToGrid w:val="0"/>
      <w:spacing w:after="0" w:line="240" w:lineRule="auto"/>
      <w:ind w:left="40"/>
    </w:pPr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paragraph" w:styleId="af0">
    <w:name w:val="Intense Quote"/>
    <w:basedOn w:val="a"/>
    <w:next w:val="a"/>
    <w:link w:val="af1"/>
    <w:uiPriority w:val="99"/>
    <w:qFormat/>
    <w:rsid w:val="007206FF"/>
    <w:pPr>
      <w:spacing w:after="0" w:line="240" w:lineRule="auto"/>
      <w:ind w:left="720" w:right="720"/>
    </w:pPr>
    <w:rPr>
      <w:rFonts w:ascii="Century Schoolbook" w:eastAsia="Times New Roman" w:hAnsi="Century Schoolbook" w:cs="Times New Roman"/>
      <w:b/>
      <w:i/>
      <w:sz w:val="24"/>
      <w:lang w:val="en-US"/>
    </w:rPr>
  </w:style>
  <w:style w:type="character" w:customStyle="1" w:styleId="af1">
    <w:name w:val="Выделенная цитата Знак"/>
    <w:basedOn w:val="a0"/>
    <w:link w:val="af0"/>
    <w:uiPriority w:val="99"/>
    <w:rsid w:val="007206FF"/>
    <w:rPr>
      <w:rFonts w:ascii="Century Schoolbook" w:eastAsia="Times New Roman" w:hAnsi="Century Schoolbook" w:cs="Times New Roman"/>
      <w:b/>
      <w:i/>
      <w:sz w:val="24"/>
      <w:lang w:val="en-US"/>
    </w:rPr>
  </w:style>
  <w:style w:type="table" w:styleId="-11">
    <w:name w:val="Light List Accent 1"/>
    <w:basedOn w:val="a1"/>
    <w:uiPriority w:val="61"/>
    <w:rsid w:val="00212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table" w:styleId="-2">
    <w:name w:val="Light List Accent 2"/>
    <w:basedOn w:val="a1"/>
    <w:uiPriority w:val="61"/>
    <w:rsid w:val="00650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5252" w:themeColor="accent2"/>
        <w:left w:val="single" w:sz="8" w:space="0" w:color="9C5252" w:themeColor="accent2"/>
        <w:bottom w:val="single" w:sz="8" w:space="0" w:color="9C5252" w:themeColor="accent2"/>
        <w:right w:val="single" w:sz="8" w:space="0" w:color="9C525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525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</w:tcBorders>
      </w:tcPr>
    </w:tblStylePr>
    <w:tblStylePr w:type="band1Horz">
      <w:tblPr/>
      <w:tcPr>
        <w:tcBorders>
          <w:top w:val="single" w:sz="8" w:space="0" w:color="9C5252" w:themeColor="accent2"/>
          <w:left w:val="single" w:sz="8" w:space="0" w:color="9C5252" w:themeColor="accent2"/>
          <w:bottom w:val="single" w:sz="8" w:space="0" w:color="9C5252" w:themeColor="accent2"/>
          <w:right w:val="single" w:sz="8" w:space="0" w:color="9C5252" w:themeColor="accent2"/>
        </w:tcBorders>
      </w:tcPr>
    </w:tblStylePr>
  </w:style>
  <w:style w:type="paragraph" w:customStyle="1" w:styleId="af2">
    <w:name w:val="Знак Знак Знак"/>
    <w:basedOn w:val="a"/>
    <w:rsid w:val="000849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unhideWhenUsed/>
    <w:rsid w:val="002B7F69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2B7F69"/>
    <w:rPr>
      <w:rFonts w:ascii="Calibri" w:eastAsia="Times New Roman" w:hAnsi="Calibri" w:cs="Times New Roman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unhideWhenUsed/>
    <w:rsid w:val="008F000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8F0006"/>
  </w:style>
  <w:style w:type="table" w:styleId="-3">
    <w:name w:val="Light List Accent 3"/>
    <w:basedOn w:val="a1"/>
    <w:uiPriority w:val="61"/>
    <w:rsid w:val="00C57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8422" w:themeColor="accent3"/>
        <w:left w:val="single" w:sz="8" w:space="0" w:color="E68422" w:themeColor="accent3"/>
        <w:bottom w:val="single" w:sz="8" w:space="0" w:color="E68422" w:themeColor="accent3"/>
        <w:right w:val="single" w:sz="8" w:space="0" w:color="E6842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842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  <w:tblStylePr w:type="band1Horz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</w:style>
  <w:style w:type="table" w:styleId="3-3">
    <w:name w:val="Medium Grid 3 Accent 3"/>
    <w:basedOn w:val="a1"/>
    <w:uiPriority w:val="69"/>
    <w:rsid w:val="00A277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0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842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842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842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842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19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190" w:themeFill="accent3" w:themeFillTint="7F"/>
      </w:tcPr>
    </w:tblStylePr>
  </w:style>
  <w:style w:type="table" w:styleId="-5">
    <w:name w:val="Light List Accent 5"/>
    <w:basedOn w:val="a1"/>
    <w:uiPriority w:val="61"/>
    <w:rsid w:val="00E95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3891F" w:themeColor="accent5"/>
        <w:left w:val="single" w:sz="8" w:space="0" w:color="63891F" w:themeColor="accent5"/>
        <w:bottom w:val="single" w:sz="8" w:space="0" w:color="63891F" w:themeColor="accent5"/>
        <w:right w:val="single" w:sz="8" w:space="0" w:color="63891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89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</w:tcBorders>
      </w:tcPr>
    </w:tblStylePr>
    <w:tblStylePr w:type="band1Horz">
      <w:tblPr/>
      <w:tcPr>
        <w:tc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</w:tcBorders>
      </w:tcPr>
    </w:tblStylePr>
  </w:style>
  <w:style w:type="table" w:styleId="3-5">
    <w:name w:val="Medium Grid 3 Accent 5"/>
    <w:basedOn w:val="a1"/>
    <w:uiPriority w:val="69"/>
    <w:rsid w:val="00E95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FB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891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891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891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891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DF7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DF74" w:themeFill="accent5" w:themeFillTint="7F"/>
      </w:tcPr>
    </w:tblStylePr>
  </w:style>
  <w:style w:type="numbering" w:customStyle="1" w:styleId="2-3">
    <w:name w:val="WWNum3"/>
    <w:pPr>
      <w:numPr>
        <w:numId w:val="19"/>
      </w:numPr>
    </w:pPr>
  </w:style>
  <w:style w:type="numbering" w:customStyle="1" w:styleId="2-30">
    <w:name w:val="WW8Num14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97BA193-8B79-4FC7-AFF9-7F9963EE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14</Pages>
  <Words>6569</Words>
  <Characters>3745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Nelya</dc:creator>
  <cp:lastModifiedBy>raflicey@gmail.com</cp:lastModifiedBy>
  <cp:revision>69</cp:revision>
  <cp:lastPrinted>2020-11-29T16:52:00Z</cp:lastPrinted>
  <dcterms:created xsi:type="dcterms:W3CDTF">2013-11-02T15:57:00Z</dcterms:created>
  <dcterms:modified xsi:type="dcterms:W3CDTF">2021-10-27T20:52:00Z</dcterms:modified>
</cp:coreProperties>
</file>