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34" w:rsidRDefault="00CF0134" w:rsidP="00DF3493">
      <w:pPr>
        <w:spacing w:after="0" w:line="240" w:lineRule="auto"/>
        <w:jc w:val="both"/>
        <w:rPr>
          <w:rStyle w:val="af6"/>
          <w:i w:val="0"/>
        </w:rPr>
      </w:pPr>
    </w:p>
    <w:p w:rsidR="00AD79A2" w:rsidRPr="00FA069C" w:rsidRDefault="00DF3493" w:rsidP="00DF3493">
      <w:pPr>
        <w:spacing w:after="0" w:line="240" w:lineRule="auto"/>
        <w:jc w:val="both"/>
        <w:rPr>
          <w:rStyle w:val="af6"/>
          <w:i w:val="0"/>
        </w:rPr>
      </w:pPr>
      <w:r w:rsidRPr="00FA069C">
        <w:rPr>
          <w:rStyle w:val="af6"/>
          <w:i w:val="0"/>
        </w:rPr>
        <w:t>СХВАЛЕНО                                                                         ЗАТВЕРДЖУЮ</w:t>
      </w:r>
    </w:p>
    <w:p w:rsidR="00DF3493" w:rsidRPr="00FA069C" w:rsidRDefault="00DF3493" w:rsidP="00DF3493">
      <w:pPr>
        <w:spacing w:after="0" w:line="240" w:lineRule="auto"/>
        <w:jc w:val="both"/>
        <w:rPr>
          <w:rStyle w:val="af6"/>
          <w:i w:val="0"/>
        </w:rPr>
      </w:pPr>
      <w:r w:rsidRPr="00FA069C">
        <w:rPr>
          <w:rStyle w:val="af6"/>
          <w:i w:val="0"/>
        </w:rPr>
        <w:t xml:space="preserve">Протокол засідання                                                           </w:t>
      </w:r>
      <w:r w:rsidR="005C5B1A" w:rsidRPr="00FA069C">
        <w:rPr>
          <w:rStyle w:val="af6"/>
          <w:i w:val="0"/>
        </w:rPr>
        <w:t xml:space="preserve"> </w:t>
      </w:r>
      <w:r w:rsidRPr="00FA069C">
        <w:rPr>
          <w:rStyle w:val="af6"/>
          <w:i w:val="0"/>
        </w:rPr>
        <w:t xml:space="preserve"> Директор </w:t>
      </w:r>
      <w:r w:rsidR="001D4AB4" w:rsidRPr="00FA069C">
        <w:rPr>
          <w:rStyle w:val="af6"/>
          <w:i w:val="0"/>
        </w:rPr>
        <w:t>закладу освіти</w:t>
      </w:r>
    </w:p>
    <w:p w:rsidR="00CF0134" w:rsidRDefault="00DF3493" w:rsidP="00DF3493">
      <w:pPr>
        <w:spacing w:after="0" w:line="240" w:lineRule="auto"/>
        <w:jc w:val="both"/>
        <w:rPr>
          <w:rStyle w:val="af6"/>
          <w:i w:val="0"/>
        </w:rPr>
      </w:pPr>
      <w:r w:rsidRPr="00FA069C">
        <w:rPr>
          <w:rStyle w:val="af6"/>
          <w:i w:val="0"/>
        </w:rPr>
        <w:t xml:space="preserve">педагогічної ради                               </w:t>
      </w:r>
      <w:r w:rsidR="00CF0134">
        <w:rPr>
          <w:rStyle w:val="af6"/>
          <w:i w:val="0"/>
        </w:rPr>
        <w:t xml:space="preserve">                            </w:t>
      </w:r>
      <w:r w:rsidRPr="00FA069C">
        <w:rPr>
          <w:rStyle w:val="af6"/>
          <w:i w:val="0"/>
        </w:rPr>
        <w:t>«</w:t>
      </w:r>
      <w:proofErr w:type="spellStart"/>
      <w:r w:rsidR="001D4AB4" w:rsidRPr="00FA069C">
        <w:rPr>
          <w:rStyle w:val="af6"/>
          <w:i w:val="0"/>
        </w:rPr>
        <w:t>Рафалівський</w:t>
      </w:r>
      <w:proofErr w:type="spellEnd"/>
      <w:r w:rsidR="001D4AB4" w:rsidRPr="00FA069C">
        <w:rPr>
          <w:rStyle w:val="af6"/>
          <w:i w:val="0"/>
        </w:rPr>
        <w:t xml:space="preserve"> </w:t>
      </w:r>
    </w:p>
    <w:p w:rsidR="00DF3493" w:rsidRPr="00FA069C" w:rsidRDefault="00254022" w:rsidP="00254022">
      <w:pPr>
        <w:spacing w:after="0" w:line="240" w:lineRule="auto"/>
        <w:rPr>
          <w:rStyle w:val="af6"/>
          <w:i w:val="0"/>
        </w:rPr>
      </w:pPr>
      <w:r w:rsidRPr="00FA069C">
        <w:rPr>
          <w:rStyle w:val="af6"/>
          <w:i w:val="0"/>
        </w:rPr>
        <w:t>закладу освіти</w:t>
      </w:r>
      <w:r w:rsidR="00CF0134">
        <w:rPr>
          <w:rStyle w:val="af6"/>
          <w:i w:val="0"/>
        </w:rPr>
        <w:t xml:space="preserve">                       </w:t>
      </w:r>
      <w:r>
        <w:rPr>
          <w:rStyle w:val="af6"/>
          <w:i w:val="0"/>
        </w:rPr>
        <w:t xml:space="preserve">                                          </w:t>
      </w:r>
      <w:proofErr w:type="spellStart"/>
      <w:r w:rsidR="001D4AB4" w:rsidRPr="00FA069C">
        <w:rPr>
          <w:rStyle w:val="af6"/>
          <w:i w:val="0"/>
        </w:rPr>
        <w:t>Петропавілівський</w:t>
      </w:r>
      <w:proofErr w:type="spellEnd"/>
      <w:r w:rsidR="001D4AB4" w:rsidRPr="00FA069C">
        <w:rPr>
          <w:rStyle w:val="af6"/>
          <w:i w:val="0"/>
        </w:rPr>
        <w:t xml:space="preserve"> </w:t>
      </w:r>
      <w:r w:rsidR="00CF0134">
        <w:rPr>
          <w:rStyle w:val="af6"/>
          <w:i w:val="0"/>
        </w:rPr>
        <w:t xml:space="preserve">  </w:t>
      </w:r>
      <w:r w:rsidR="001D4AB4" w:rsidRPr="00FA069C">
        <w:rPr>
          <w:rStyle w:val="af6"/>
          <w:i w:val="0"/>
        </w:rPr>
        <w:t>ліцей</w:t>
      </w:r>
      <w:r w:rsidR="00DF3493" w:rsidRPr="00FA069C">
        <w:rPr>
          <w:rStyle w:val="af6"/>
          <w:i w:val="0"/>
        </w:rPr>
        <w:t>»</w:t>
      </w:r>
    </w:p>
    <w:p w:rsidR="00346633" w:rsidRDefault="00254022" w:rsidP="00254022">
      <w:pPr>
        <w:spacing w:after="0" w:line="240" w:lineRule="auto"/>
        <w:rPr>
          <w:rStyle w:val="af6"/>
          <w:i w:val="0"/>
        </w:rPr>
      </w:pPr>
      <w:r w:rsidRPr="00FA069C">
        <w:rPr>
          <w:rStyle w:val="af6"/>
          <w:i w:val="0"/>
        </w:rPr>
        <w:t>«</w:t>
      </w:r>
      <w:proofErr w:type="spellStart"/>
      <w:r w:rsidRPr="00FA069C">
        <w:rPr>
          <w:rStyle w:val="af6"/>
          <w:i w:val="0"/>
        </w:rPr>
        <w:t>Рафалівський</w:t>
      </w:r>
      <w:proofErr w:type="spellEnd"/>
      <w:r w:rsidRPr="00FA069C">
        <w:rPr>
          <w:rStyle w:val="af6"/>
          <w:i w:val="0"/>
        </w:rPr>
        <w:t xml:space="preserve"> </w:t>
      </w:r>
      <w:proofErr w:type="spellStart"/>
      <w:r w:rsidRPr="00FA069C">
        <w:rPr>
          <w:rStyle w:val="af6"/>
          <w:i w:val="0"/>
        </w:rPr>
        <w:t>Петропавлівский</w:t>
      </w:r>
      <w:proofErr w:type="spellEnd"/>
      <w:r w:rsidRPr="00FA069C">
        <w:rPr>
          <w:rStyle w:val="af6"/>
          <w:i w:val="0"/>
        </w:rPr>
        <w:t xml:space="preserve"> ліцей»</w:t>
      </w:r>
      <w:r w:rsidR="001D4AB4" w:rsidRPr="00FA069C">
        <w:rPr>
          <w:rStyle w:val="af6"/>
          <w:i w:val="0"/>
        </w:rPr>
        <w:t xml:space="preserve">                     </w:t>
      </w:r>
      <w:r w:rsidR="00CF0134">
        <w:rPr>
          <w:rStyle w:val="af6"/>
          <w:i w:val="0"/>
        </w:rPr>
        <w:t xml:space="preserve">                       </w:t>
      </w:r>
      <w:r>
        <w:rPr>
          <w:rStyle w:val="af6"/>
          <w:i w:val="0"/>
        </w:rPr>
        <w:t xml:space="preserve">                          </w:t>
      </w:r>
      <w:r w:rsidR="00346633">
        <w:rPr>
          <w:rStyle w:val="af6"/>
          <w:i w:val="0"/>
        </w:rPr>
        <w:t xml:space="preserve"> </w:t>
      </w:r>
    </w:p>
    <w:p w:rsidR="00DF3493" w:rsidRPr="00FA069C" w:rsidRDefault="00346633" w:rsidP="00254022">
      <w:pPr>
        <w:spacing w:after="0" w:line="240" w:lineRule="auto"/>
        <w:rPr>
          <w:rStyle w:val="af6"/>
          <w:i w:val="0"/>
        </w:rPr>
      </w:pPr>
      <w:r w:rsidRPr="00FA069C">
        <w:rPr>
          <w:rStyle w:val="af6"/>
          <w:i w:val="0"/>
        </w:rPr>
        <w:t xml:space="preserve">10.01.2022   № </w:t>
      </w:r>
      <w:r>
        <w:rPr>
          <w:rStyle w:val="af6"/>
          <w:i w:val="0"/>
        </w:rPr>
        <w:t xml:space="preserve">5                                                          </w:t>
      </w:r>
      <w:r w:rsidR="001D4AB4" w:rsidRPr="00FA069C">
        <w:rPr>
          <w:rStyle w:val="af6"/>
          <w:i w:val="0"/>
        </w:rPr>
        <w:t>___________  Марія ТКАЧУК</w:t>
      </w:r>
    </w:p>
    <w:p w:rsidR="00DF3493" w:rsidRPr="00FA069C" w:rsidRDefault="00DF3493" w:rsidP="00DF3493">
      <w:pPr>
        <w:spacing w:after="0" w:line="240" w:lineRule="auto"/>
        <w:jc w:val="both"/>
        <w:rPr>
          <w:rStyle w:val="af6"/>
          <w:i w:val="0"/>
        </w:rPr>
      </w:pPr>
      <w:r w:rsidRPr="00FA069C">
        <w:rPr>
          <w:rStyle w:val="af6"/>
          <w:i w:val="0"/>
        </w:rPr>
        <w:t xml:space="preserve">           </w:t>
      </w:r>
      <w:r w:rsidR="001D4AB4" w:rsidRPr="00FA069C">
        <w:rPr>
          <w:rStyle w:val="af6"/>
          <w:i w:val="0"/>
        </w:rPr>
        <w:t xml:space="preserve">                </w:t>
      </w:r>
      <w:r w:rsidR="00346633">
        <w:rPr>
          <w:rStyle w:val="af6"/>
          <w:i w:val="0"/>
        </w:rPr>
        <w:t xml:space="preserve">                                                         </w:t>
      </w:r>
      <w:r w:rsidR="00FA069C" w:rsidRPr="00FA069C">
        <w:rPr>
          <w:rStyle w:val="af6"/>
          <w:i w:val="0"/>
        </w:rPr>
        <w:t xml:space="preserve">Наказ №     від </w:t>
      </w:r>
      <w:r w:rsidR="001D4AB4" w:rsidRPr="00FA069C">
        <w:rPr>
          <w:rStyle w:val="af6"/>
          <w:i w:val="0"/>
        </w:rPr>
        <w:t>10.01.2022</w:t>
      </w:r>
      <w:r w:rsidRPr="00FA069C">
        <w:rPr>
          <w:rStyle w:val="af6"/>
          <w:i w:val="0"/>
        </w:rPr>
        <w:t xml:space="preserve">                                                                 </w:t>
      </w:r>
      <w:r w:rsidR="001D4AB4" w:rsidRPr="00FA069C">
        <w:rPr>
          <w:rStyle w:val="af6"/>
          <w:i w:val="0"/>
        </w:rPr>
        <w:t xml:space="preserve">                            </w:t>
      </w:r>
      <w:r w:rsidRPr="00FA069C">
        <w:rPr>
          <w:rStyle w:val="af6"/>
          <w:i w:val="0"/>
        </w:rPr>
        <w:t xml:space="preserve">   </w:t>
      </w:r>
    </w:p>
    <w:p w:rsidR="00DF3493" w:rsidRPr="00FA069C" w:rsidRDefault="00DF3493" w:rsidP="00826240">
      <w:pPr>
        <w:jc w:val="center"/>
        <w:rPr>
          <w:rStyle w:val="af6"/>
          <w:i w:val="0"/>
        </w:rPr>
      </w:pPr>
    </w:p>
    <w:p w:rsidR="00DF3493" w:rsidRPr="00FA069C" w:rsidRDefault="00DF3493" w:rsidP="00826240">
      <w:pPr>
        <w:jc w:val="center"/>
        <w:rPr>
          <w:rStyle w:val="af6"/>
          <w:i w:val="0"/>
        </w:rPr>
      </w:pPr>
    </w:p>
    <w:p w:rsidR="00DF3493" w:rsidRPr="00FA069C" w:rsidRDefault="00DF3493" w:rsidP="00826240">
      <w:pPr>
        <w:jc w:val="center"/>
        <w:rPr>
          <w:rStyle w:val="af6"/>
          <w:i w:val="0"/>
        </w:rPr>
      </w:pPr>
    </w:p>
    <w:p w:rsidR="00DF3493" w:rsidRPr="00FA069C" w:rsidRDefault="00DF3493" w:rsidP="00826240">
      <w:pPr>
        <w:jc w:val="center"/>
        <w:rPr>
          <w:rStyle w:val="af6"/>
          <w:i w:val="0"/>
        </w:rPr>
      </w:pPr>
    </w:p>
    <w:p w:rsidR="00DF3493" w:rsidRPr="00FA069C" w:rsidRDefault="00DF3493" w:rsidP="00826240">
      <w:pPr>
        <w:jc w:val="center"/>
        <w:rPr>
          <w:rStyle w:val="af6"/>
          <w:i w:val="0"/>
        </w:rPr>
      </w:pPr>
    </w:p>
    <w:p w:rsidR="00A85808" w:rsidRPr="00FA069C" w:rsidRDefault="00A85808" w:rsidP="00FA069C">
      <w:pPr>
        <w:rPr>
          <w:rStyle w:val="af6"/>
          <w:b/>
          <w:i w:val="0"/>
          <w:sz w:val="44"/>
        </w:rPr>
      </w:pPr>
    </w:p>
    <w:p w:rsidR="00826240" w:rsidRPr="00FA069C" w:rsidRDefault="00826240" w:rsidP="00826240">
      <w:pPr>
        <w:jc w:val="center"/>
        <w:rPr>
          <w:rStyle w:val="af6"/>
          <w:b/>
          <w:i w:val="0"/>
          <w:sz w:val="44"/>
        </w:rPr>
      </w:pPr>
      <w:r w:rsidRPr="00FA069C">
        <w:rPr>
          <w:rStyle w:val="af6"/>
          <w:b/>
          <w:i w:val="0"/>
          <w:sz w:val="44"/>
        </w:rPr>
        <w:t xml:space="preserve">Положення про внутрішню систему </w:t>
      </w:r>
    </w:p>
    <w:p w:rsidR="00826240" w:rsidRPr="00FA069C" w:rsidRDefault="00826240" w:rsidP="00FA069C">
      <w:pPr>
        <w:jc w:val="center"/>
        <w:rPr>
          <w:rStyle w:val="af6"/>
          <w:b/>
          <w:i w:val="0"/>
          <w:sz w:val="44"/>
        </w:rPr>
      </w:pPr>
      <w:r w:rsidRPr="00FA069C">
        <w:rPr>
          <w:rStyle w:val="af6"/>
          <w:b/>
          <w:i w:val="0"/>
          <w:sz w:val="44"/>
        </w:rPr>
        <w:t>забезпечення якості освітньої діяльності</w:t>
      </w:r>
    </w:p>
    <w:p w:rsidR="00826240" w:rsidRPr="00FA069C" w:rsidRDefault="001D4AB4" w:rsidP="00826240">
      <w:pPr>
        <w:jc w:val="center"/>
        <w:rPr>
          <w:rStyle w:val="af6"/>
          <w:b/>
          <w:i w:val="0"/>
          <w:sz w:val="44"/>
        </w:rPr>
      </w:pPr>
      <w:r w:rsidRPr="00FA069C">
        <w:rPr>
          <w:rStyle w:val="af6"/>
          <w:b/>
          <w:i w:val="0"/>
          <w:sz w:val="44"/>
        </w:rPr>
        <w:t>закладу освіти</w:t>
      </w:r>
    </w:p>
    <w:p w:rsidR="001D4AB4" w:rsidRPr="00FA069C" w:rsidRDefault="001D4AB4" w:rsidP="00826240">
      <w:pPr>
        <w:jc w:val="center"/>
        <w:rPr>
          <w:rStyle w:val="af6"/>
          <w:b/>
          <w:i w:val="0"/>
          <w:sz w:val="44"/>
        </w:rPr>
      </w:pPr>
      <w:r w:rsidRPr="00FA069C">
        <w:rPr>
          <w:rStyle w:val="af6"/>
          <w:b/>
          <w:i w:val="0"/>
          <w:sz w:val="44"/>
        </w:rPr>
        <w:t>«</w:t>
      </w:r>
      <w:proofErr w:type="spellStart"/>
      <w:r w:rsidRPr="00FA069C">
        <w:rPr>
          <w:rStyle w:val="af6"/>
          <w:b/>
          <w:i w:val="0"/>
          <w:sz w:val="44"/>
        </w:rPr>
        <w:t>Рафалівський</w:t>
      </w:r>
      <w:proofErr w:type="spellEnd"/>
      <w:r w:rsidRPr="00FA069C">
        <w:rPr>
          <w:rStyle w:val="af6"/>
          <w:b/>
          <w:i w:val="0"/>
          <w:sz w:val="44"/>
        </w:rPr>
        <w:t xml:space="preserve"> Петропавлівський ліцей»</w:t>
      </w:r>
    </w:p>
    <w:p w:rsidR="00FA069C" w:rsidRPr="00FA069C" w:rsidRDefault="00FA069C" w:rsidP="00826240">
      <w:pPr>
        <w:jc w:val="center"/>
        <w:rPr>
          <w:rStyle w:val="af6"/>
          <w:b/>
          <w:i w:val="0"/>
          <w:sz w:val="44"/>
        </w:rPr>
      </w:pPr>
      <w:r w:rsidRPr="00FA069C">
        <w:rPr>
          <w:rStyle w:val="af6"/>
          <w:b/>
          <w:i w:val="0"/>
          <w:sz w:val="44"/>
        </w:rPr>
        <w:t>(зі змінами від 10.01.2022р.)</w:t>
      </w:r>
    </w:p>
    <w:p w:rsidR="00826240" w:rsidRPr="00FA069C" w:rsidRDefault="00826240" w:rsidP="00826240">
      <w:pPr>
        <w:rPr>
          <w:rStyle w:val="af6"/>
          <w:i w:val="0"/>
        </w:rPr>
      </w:pPr>
    </w:p>
    <w:p w:rsidR="00DF3493" w:rsidRPr="00FA069C" w:rsidRDefault="00BE62C6" w:rsidP="00DF3493">
      <w:pPr>
        <w:jc w:val="center"/>
        <w:rPr>
          <w:rStyle w:val="af6"/>
          <w:i w:val="0"/>
        </w:rPr>
      </w:pPr>
      <w:r w:rsidRPr="00FA069C">
        <w:rPr>
          <w:rStyle w:val="af6"/>
          <w:i w:val="0"/>
        </w:rPr>
        <w:t xml:space="preserve">                                         </w:t>
      </w:r>
      <w:r w:rsidR="00E71ACA" w:rsidRPr="00FA069C">
        <w:rPr>
          <w:rStyle w:val="af6"/>
          <w:i w:val="0"/>
        </w:rPr>
        <w:t xml:space="preserve">   </w:t>
      </w:r>
    </w:p>
    <w:p w:rsidR="00826240" w:rsidRPr="00FA069C" w:rsidRDefault="00E71ACA" w:rsidP="00BE62C6">
      <w:pPr>
        <w:spacing w:after="0"/>
        <w:jc w:val="center"/>
        <w:rPr>
          <w:rStyle w:val="af6"/>
          <w:i w:val="0"/>
        </w:rPr>
      </w:pPr>
      <w:r w:rsidRPr="00FA069C">
        <w:rPr>
          <w:rStyle w:val="af6"/>
          <w:i w:val="0"/>
        </w:rPr>
        <w:t xml:space="preserve">            </w:t>
      </w:r>
      <w:r w:rsidR="00BE62C6" w:rsidRPr="00FA069C">
        <w:rPr>
          <w:rStyle w:val="af6"/>
          <w:i w:val="0"/>
        </w:rPr>
        <w:t xml:space="preserve">                                              </w:t>
      </w:r>
    </w:p>
    <w:p w:rsidR="00DF3493" w:rsidRPr="00FA069C" w:rsidRDefault="00DF3493" w:rsidP="00826240">
      <w:pPr>
        <w:jc w:val="center"/>
        <w:rPr>
          <w:rStyle w:val="af6"/>
          <w:i w:val="0"/>
        </w:rPr>
      </w:pPr>
    </w:p>
    <w:p w:rsidR="00DF3493" w:rsidRPr="00FA069C" w:rsidRDefault="00DF3493" w:rsidP="00826240">
      <w:pPr>
        <w:jc w:val="center"/>
        <w:rPr>
          <w:rStyle w:val="af6"/>
          <w:i w:val="0"/>
        </w:rPr>
      </w:pPr>
    </w:p>
    <w:p w:rsidR="00DF3493" w:rsidRPr="00FA069C" w:rsidRDefault="00DF3493" w:rsidP="00826240">
      <w:pPr>
        <w:jc w:val="center"/>
        <w:rPr>
          <w:rStyle w:val="af6"/>
          <w:i w:val="0"/>
        </w:rPr>
      </w:pPr>
    </w:p>
    <w:p w:rsidR="00DF3493" w:rsidRPr="00FA069C" w:rsidRDefault="00DF3493" w:rsidP="00826240">
      <w:pPr>
        <w:jc w:val="center"/>
        <w:rPr>
          <w:rStyle w:val="af6"/>
          <w:i w:val="0"/>
        </w:rPr>
      </w:pPr>
    </w:p>
    <w:p w:rsidR="00DF3493" w:rsidRPr="00FA069C" w:rsidRDefault="00DF3493" w:rsidP="00826240">
      <w:pPr>
        <w:jc w:val="center"/>
        <w:rPr>
          <w:rStyle w:val="af6"/>
          <w:i w:val="0"/>
        </w:rPr>
      </w:pPr>
    </w:p>
    <w:p w:rsidR="00FA069C" w:rsidRDefault="00FA069C" w:rsidP="00FA069C">
      <w:pPr>
        <w:rPr>
          <w:rStyle w:val="af6"/>
          <w:i w:val="0"/>
        </w:rPr>
      </w:pPr>
    </w:p>
    <w:p w:rsidR="00FA069C" w:rsidRPr="00FA069C" w:rsidRDefault="00FA069C" w:rsidP="00FA069C">
      <w:pPr>
        <w:rPr>
          <w:rStyle w:val="af6"/>
          <w:i w:val="0"/>
        </w:rPr>
      </w:pPr>
    </w:p>
    <w:p w:rsidR="00DF3493" w:rsidRPr="00FA069C" w:rsidRDefault="00DC3849" w:rsidP="00826240">
      <w:pPr>
        <w:jc w:val="center"/>
        <w:rPr>
          <w:rStyle w:val="af6"/>
          <w:b/>
          <w:i w:val="0"/>
        </w:rPr>
      </w:pPr>
      <w:r w:rsidRPr="00FA069C">
        <w:rPr>
          <w:rStyle w:val="af6"/>
          <w:b/>
          <w:i w:val="0"/>
        </w:rPr>
        <w:lastRenderedPageBreak/>
        <w:t>Зміст</w:t>
      </w:r>
    </w:p>
    <w:p w:rsidR="00DC3849" w:rsidRPr="00FA069C" w:rsidRDefault="00DC3849" w:rsidP="00DC3849">
      <w:pPr>
        <w:pStyle w:val="a8"/>
        <w:numPr>
          <w:ilvl w:val="0"/>
          <w:numId w:val="25"/>
        </w:numPr>
        <w:spacing w:after="0"/>
        <w:ind w:right="63"/>
        <w:jc w:val="both"/>
        <w:outlineLvl w:val="1"/>
        <w:rPr>
          <w:rStyle w:val="af6"/>
          <w:i w:val="0"/>
        </w:rPr>
      </w:pPr>
      <w:r w:rsidRPr="00FA069C">
        <w:rPr>
          <w:rStyle w:val="af6"/>
          <w:i w:val="0"/>
        </w:rPr>
        <w:t>Загальні положення ……………………………………</w:t>
      </w:r>
      <w:r w:rsidR="00884DEB" w:rsidRPr="00FA069C">
        <w:rPr>
          <w:rStyle w:val="af6"/>
          <w:i w:val="0"/>
        </w:rPr>
        <w:t>….</w:t>
      </w:r>
      <w:r w:rsidR="00FA069C">
        <w:rPr>
          <w:rStyle w:val="af6"/>
          <w:i w:val="0"/>
        </w:rPr>
        <w:t>………………</w:t>
      </w:r>
      <w:r w:rsidRPr="00FA069C">
        <w:rPr>
          <w:rStyle w:val="af6"/>
          <w:i w:val="0"/>
        </w:rPr>
        <w:t xml:space="preserve"> 3</w:t>
      </w:r>
    </w:p>
    <w:p w:rsidR="00DC3849" w:rsidRPr="00FA069C" w:rsidRDefault="00DC3849" w:rsidP="00DC3849">
      <w:pPr>
        <w:pStyle w:val="a8"/>
        <w:numPr>
          <w:ilvl w:val="0"/>
          <w:numId w:val="25"/>
        </w:numPr>
        <w:spacing w:after="0" w:line="240" w:lineRule="auto"/>
        <w:ind w:right="1"/>
        <w:jc w:val="both"/>
        <w:rPr>
          <w:rStyle w:val="af6"/>
          <w:i w:val="0"/>
        </w:rPr>
      </w:pPr>
      <w:r w:rsidRPr="00FA069C">
        <w:rPr>
          <w:rStyle w:val="af6"/>
          <w:i w:val="0"/>
        </w:rPr>
        <w:t xml:space="preserve">Система здійснення самоаналізу. Критерії, індикатори оцінювання освітніх і управлінських процесів закладу освіти та внутрішньої системи забезпечення якості </w:t>
      </w:r>
      <w:r w:rsidR="005C5B1A" w:rsidRPr="00FA069C">
        <w:rPr>
          <w:rStyle w:val="af6"/>
          <w:i w:val="0"/>
        </w:rPr>
        <w:t xml:space="preserve">освітньої діяльності та якості </w:t>
      </w:r>
      <w:r w:rsidRPr="00FA069C">
        <w:rPr>
          <w:rStyle w:val="af6"/>
          <w:i w:val="0"/>
        </w:rPr>
        <w:t>освіти…………………………………………………</w:t>
      </w:r>
      <w:r w:rsidR="00884DEB" w:rsidRPr="00FA069C">
        <w:rPr>
          <w:rStyle w:val="af6"/>
          <w:i w:val="0"/>
        </w:rPr>
        <w:t>…</w:t>
      </w:r>
      <w:r w:rsidR="005C5B1A" w:rsidRPr="00FA069C">
        <w:rPr>
          <w:rStyle w:val="af6"/>
          <w:i w:val="0"/>
        </w:rPr>
        <w:t>…………………….</w:t>
      </w:r>
      <w:r w:rsidRPr="00FA069C">
        <w:rPr>
          <w:rStyle w:val="af6"/>
          <w:i w:val="0"/>
        </w:rPr>
        <w:t xml:space="preserve"> </w:t>
      </w:r>
      <w:r w:rsidR="003C6F1F" w:rsidRPr="00FA069C">
        <w:rPr>
          <w:rStyle w:val="af6"/>
          <w:i w:val="0"/>
        </w:rPr>
        <w:t>8</w:t>
      </w:r>
    </w:p>
    <w:p w:rsidR="00225E14" w:rsidRPr="00FA069C" w:rsidRDefault="00225E14" w:rsidP="00DC3849">
      <w:pPr>
        <w:pStyle w:val="a8"/>
        <w:numPr>
          <w:ilvl w:val="0"/>
          <w:numId w:val="25"/>
        </w:numPr>
        <w:spacing w:after="0" w:line="240" w:lineRule="auto"/>
        <w:ind w:right="1"/>
        <w:jc w:val="both"/>
        <w:rPr>
          <w:rStyle w:val="af6"/>
          <w:i w:val="0"/>
        </w:rPr>
      </w:pPr>
      <w:r w:rsidRPr="00FA069C">
        <w:rPr>
          <w:rStyle w:val="af6"/>
          <w:i w:val="0"/>
        </w:rPr>
        <w:t>Додатки………………………………………………</w:t>
      </w:r>
      <w:r w:rsidR="00884DEB" w:rsidRPr="00FA069C">
        <w:rPr>
          <w:rStyle w:val="af6"/>
          <w:i w:val="0"/>
        </w:rPr>
        <w:t>.</w:t>
      </w:r>
      <w:r w:rsidRPr="00FA069C">
        <w:rPr>
          <w:rStyle w:val="af6"/>
          <w:i w:val="0"/>
        </w:rPr>
        <w:t>………………………</w:t>
      </w:r>
      <w:r w:rsidR="0079661F" w:rsidRPr="00FA069C">
        <w:rPr>
          <w:rStyle w:val="af6"/>
          <w:i w:val="0"/>
        </w:rPr>
        <w:t>2</w:t>
      </w:r>
      <w:r w:rsidR="003C6F1F" w:rsidRPr="00FA069C">
        <w:rPr>
          <w:rStyle w:val="af6"/>
          <w:i w:val="0"/>
        </w:rPr>
        <w:t>7</w:t>
      </w:r>
    </w:p>
    <w:p w:rsidR="00225E14" w:rsidRPr="00FA069C" w:rsidRDefault="00225E14" w:rsidP="00225E14">
      <w:pPr>
        <w:pStyle w:val="a8"/>
        <w:numPr>
          <w:ilvl w:val="1"/>
          <w:numId w:val="25"/>
        </w:numPr>
        <w:spacing w:after="0" w:line="240" w:lineRule="auto"/>
        <w:ind w:right="1"/>
        <w:jc w:val="both"/>
        <w:rPr>
          <w:rStyle w:val="af6"/>
          <w:i w:val="0"/>
        </w:rPr>
      </w:pPr>
      <w:r w:rsidRPr="00FA069C">
        <w:rPr>
          <w:rStyle w:val="af6"/>
          <w:i w:val="0"/>
        </w:rPr>
        <w:t>Анкета  для педагогічних працівників………</w:t>
      </w:r>
      <w:r w:rsidR="00884DEB" w:rsidRPr="00FA069C">
        <w:rPr>
          <w:rStyle w:val="af6"/>
          <w:i w:val="0"/>
        </w:rPr>
        <w:t>.</w:t>
      </w:r>
      <w:r w:rsidRPr="00FA069C">
        <w:rPr>
          <w:rStyle w:val="af6"/>
          <w:i w:val="0"/>
        </w:rPr>
        <w:t xml:space="preserve">……………………  </w:t>
      </w:r>
      <w:r w:rsidR="00026347" w:rsidRPr="00FA069C">
        <w:rPr>
          <w:rStyle w:val="af6"/>
          <w:i w:val="0"/>
        </w:rPr>
        <w:t xml:space="preserve"> </w:t>
      </w:r>
      <w:r w:rsidRPr="00FA069C">
        <w:rPr>
          <w:rStyle w:val="af6"/>
          <w:i w:val="0"/>
        </w:rPr>
        <w:t>2</w:t>
      </w:r>
      <w:r w:rsidR="003C6F1F" w:rsidRPr="00FA069C">
        <w:rPr>
          <w:rStyle w:val="af6"/>
          <w:i w:val="0"/>
        </w:rPr>
        <w:t>7</w:t>
      </w:r>
    </w:p>
    <w:p w:rsidR="00225E14" w:rsidRPr="00FA069C" w:rsidRDefault="00225E14" w:rsidP="00225E14">
      <w:pPr>
        <w:pStyle w:val="a8"/>
        <w:numPr>
          <w:ilvl w:val="1"/>
          <w:numId w:val="25"/>
        </w:numPr>
        <w:spacing w:after="0" w:line="363" w:lineRule="exact"/>
        <w:rPr>
          <w:rStyle w:val="af6"/>
          <w:i w:val="0"/>
        </w:rPr>
      </w:pPr>
      <w:r w:rsidRPr="00FA069C">
        <w:rPr>
          <w:rStyle w:val="af6"/>
          <w:i w:val="0"/>
        </w:rPr>
        <w:t>Анкета учня/учениці……………………………</w:t>
      </w:r>
      <w:r w:rsidR="00884DEB" w:rsidRPr="00FA069C">
        <w:rPr>
          <w:rStyle w:val="af6"/>
          <w:i w:val="0"/>
        </w:rPr>
        <w:t>.</w:t>
      </w:r>
      <w:r w:rsidRPr="00FA069C">
        <w:rPr>
          <w:rStyle w:val="af6"/>
          <w:i w:val="0"/>
        </w:rPr>
        <w:t xml:space="preserve">………………….  </w:t>
      </w:r>
      <w:r w:rsidR="00026347" w:rsidRPr="00FA069C">
        <w:rPr>
          <w:rStyle w:val="af6"/>
          <w:i w:val="0"/>
        </w:rPr>
        <w:t xml:space="preserve"> </w:t>
      </w:r>
      <w:r w:rsidRPr="00FA069C">
        <w:rPr>
          <w:rStyle w:val="af6"/>
          <w:i w:val="0"/>
        </w:rPr>
        <w:t>3</w:t>
      </w:r>
      <w:r w:rsidR="003C6F1F" w:rsidRPr="00FA069C">
        <w:rPr>
          <w:rStyle w:val="af6"/>
          <w:i w:val="0"/>
        </w:rPr>
        <w:t>4</w:t>
      </w:r>
    </w:p>
    <w:p w:rsidR="007F1ABE" w:rsidRPr="00FA069C" w:rsidRDefault="007F1ABE" w:rsidP="007F1ABE">
      <w:pPr>
        <w:pStyle w:val="a8"/>
        <w:numPr>
          <w:ilvl w:val="1"/>
          <w:numId w:val="25"/>
        </w:numPr>
        <w:spacing w:after="0" w:line="363" w:lineRule="exact"/>
        <w:rPr>
          <w:rStyle w:val="af6"/>
          <w:i w:val="0"/>
        </w:rPr>
      </w:pPr>
      <w:r w:rsidRPr="00FA069C">
        <w:rPr>
          <w:rStyle w:val="af6"/>
          <w:i w:val="0"/>
        </w:rPr>
        <w:t>Анкета для батьків…………………………………………………</w:t>
      </w:r>
      <w:r w:rsidR="008F532A" w:rsidRPr="00FA069C">
        <w:rPr>
          <w:rStyle w:val="af6"/>
          <w:i w:val="0"/>
        </w:rPr>
        <w:t>…</w:t>
      </w:r>
      <w:r w:rsidR="0062529F" w:rsidRPr="00FA069C">
        <w:rPr>
          <w:rStyle w:val="af6"/>
          <w:i w:val="0"/>
        </w:rPr>
        <w:t>4</w:t>
      </w:r>
      <w:r w:rsidR="008F532A" w:rsidRPr="00FA069C">
        <w:rPr>
          <w:rStyle w:val="af6"/>
          <w:i w:val="0"/>
        </w:rPr>
        <w:t>3</w:t>
      </w:r>
    </w:p>
    <w:p w:rsidR="00026347" w:rsidRPr="00FA069C" w:rsidRDefault="0062529F" w:rsidP="0062529F">
      <w:pPr>
        <w:pStyle w:val="ae"/>
        <w:numPr>
          <w:ilvl w:val="1"/>
          <w:numId w:val="25"/>
        </w:numPr>
        <w:tabs>
          <w:tab w:val="left" w:pos="708"/>
        </w:tabs>
        <w:rPr>
          <w:rStyle w:val="af6"/>
          <w:i w:val="0"/>
          <w:sz w:val="28"/>
        </w:rPr>
      </w:pPr>
      <w:r w:rsidRPr="00FA069C">
        <w:rPr>
          <w:rStyle w:val="af6"/>
          <w:i w:val="0"/>
          <w:sz w:val="28"/>
        </w:rPr>
        <w:t>Моніторинг навчальних</w:t>
      </w:r>
      <w:r w:rsidR="0079661F" w:rsidRPr="00FA069C">
        <w:rPr>
          <w:rStyle w:val="af6"/>
          <w:i w:val="0"/>
          <w:sz w:val="28"/>
        </w:rPr>
        <w:t xml:space="preserve"> досягнень учнів  __ класу  за __</w:t>
      </w:r>
      <w:r w:rsidRPr="00FA069C">
        <w:rPr>
          <w:rStyle w:val="af6"/>
          <w:i w:val="0"/>
          <w:sz w:val="28"/>
        </w:rPr>
        <w:t xml:space="preserve"> семестр</w:t>
      </w:r>
    </w:p>
    <w:p w:rsidR="0062529F" w:rsidRPr="00FA069C" w:rsidRDefault="00026347" w:rsidP="0079661F">
      <w:pPr>
        <w:pStyle w:val="ae"/>
        <w:tabs>
          <w:tab w:val="left" w:pos="708"/>
        </w:tabs>
        <w:ind w:left="1440"/>
        <w:rPr>
          <w:rStyle w:val="af6"/>
          <w:i w:val="0"/>
          <w:sz w:val="28"/>
        </w:rPr>
      </w:pPr>
      <w:r w:rsidRPr="00FA069C">
        <w:rPr>
          <w:rStyle w:val="af6"/>
          <w:i w:val="0"/>
          <w:sz w:val="28"/>
        </w:rPr>
        <w:t>20</w:t>
      </w:r>
      <w:r w:rsidR="0079661F" w:rsidRPr="00FA069C">
        <w:rPr>
          <w:rStyle w:val="af6"/>
          <w:i w:val="0"/>
          <w:sz w:val="28"/>
        </w:rPr>
        <w:t xml:space="preserve">  </w:t>
      </w:r>
      <w:r w:rsidRPr="00FA069C">
        <w:rPr>
          <w:rStyle w:val="af6"/>
          <w:i w:val="0"/>
          <w:sz w:val="28"/>
        </w:rPr>
        <w:t xml:space="preserve"> </w:t>
      </w:r>
      <w:r w:rsidR="00734488" w:rsidRPr="00FA069C">
        <w:rPr>
          <w:rStyle w:val="af6"/>
          <w:i w:val="0"/>
          <w:sz w:val="28"/>
        </w:rPr>
        <w:t>/20</w:t>
      </w:r>
      <w:r w:rsidR="0079661F" w:rsidRPr="00FA069C">
        <w:rPr>
          <w:rStyle w:val="af6"/>
          <w:i w:val="0"/>
          <w:sz w:val="28"/>
        </w:rPr>
        <w:t xml:space="preserve">  </w:t>
      </w:r>
      <w:r w:rsidR="0062529F" w:rsidRPr="00FA069C">
        <w:rPr>
          <w:rStyle w:val="af6"/>
          <w:i w:val="0"/>
          <w:sz w:val="28"/>
        </w:rPr>
        <w:t xml:space="preserve"> </w:t>
      </w:r>
      <w:proofErr w:type="spellStart"/>
      <w:r w:rsidR="0062529F" w:rsidRPr="00FA069C">
        <w:rPr>
          <w:rStyle w:val="af6"/>
          <w:i w:val="0"/>
          <w:sz w:val="28"/>
        </w:rPr>
        <w:t>н.р</w:t>
      </w:r>
      <w:proofErr w:type="spellEnd"/>
      <w:r w:rsidR="0062529F" w:rsidRPr="00FA069C">
        <w:rPr>
          <w:rStyle w:val="af6"/>
          <w:i w:val="0"/>
          <w:sz w:val="28"/>
        </w:rPr>
        <w:t>………………………………………………………</w:t>
      </w:r>
      <w:r w:rsidR="0032286B" w:rsidRPr="00FA069C">
        <w:rPr>
          <w:rStyle w:val="af6"/>
          <w:i w:val="0"/>
          <w:sz w:val="28"/>
        </w:rPr>
        <w:t xml:space="preserve">  </w:t>
      </w:r>
      <w:r w:rsidR="0079661F" w:rsidRPr="00FA069C">
        <w:rPr>
          <w:rStyle w:val="af6"/>
          <w:i w:val="0"/>
          <w:sz w:val="28"/>
        </w:rPr>
        <w:t>…</w:t>
      </w:r>
      <w:r w:rsidRPr="00FA069C">
        <w:rPr>
          <w:rStyle w:val="af6"/>
          <w:i w:val="0"/>
          <w:sz w:val="28"/>
        </w:rPr>
        <w:t xml:space="preserve">  </w:t>
      </w:r>
      <w:r w:rsidR="0032286B" w:rsidRPr="00FA069C">
        <w:rPr>
          <w:rStyle w:val="af6"/>
          <w:i w:val="0"/>
          <w:sz w:val="28"/>
        </w:rPr>
        <w:t>4</w:t>
      </w:r>
      <w:r w:rsidR="00DE3B2F" w:rsidRPr="00FA069C">
        <w:rPr>
          <w:rStyle w:val="af6"/>
          <w:i w:val="0"/>
          <w:sz w:val="28"/>
        </w:rPr>
        <w:t>8</w:t>
      </w:r>
    </w:p>
    <w:p w:rsidR="0062529F" w:rsidRPr="00FA069C" w:rsidRDefault="0079661F" w:rsidP="0062529F">
      <w:pPr>
        <w:pStyle w:val="a8"/>
        <w:numPr>
          <w:ilvl w:val="1"/>
          <w:numId w:val="25"/>
        </w:numPr>
        <w:spacing w:after="0"/>
        <w:rPr>
          <w:rStyle w:val="af6"/>
          <w:i w:val="0"/>
        </w:rPr>
      </w:pPr>
      <w:r w:rsidRPr="00FA069C">
        <w:rPr>
          <w:rStyle w:val="af6"/>
          <w:i w:val="0"/>
        </w:rPr>
        <w:t>Рівень сформованості</w:t>
      </w:r>
      <w:r w:rsidR="0062529F" w:rsidRPr="00FA069C">
        <w:rPr>
          <w:rStyle w:val="af6"/>
          <w:i w:val="0"/>
        </w:rPr>
        <w:t xml:space="preserve"> </w:t>
      </w:r>
      <w:proofErr w:type="spellStart"/>
      <w:r w:rsidR="0062529F" w:rsidRPr="00FA069C">
        <w:rPr>
          <w:rStyle w:val="af6"/>
          <w:i w:val="0"/>
        </w:rPr>
        <w:t>компетентностей</w:t>
      </w:r>
      <w:proofErr w:type="spellEnd"/>
      <w:r w:rsidR="0062529F" w:rsidRPr="00FA069C">
        <w:rPr>
          <w:rStyle w:val="af6"/>
          <w:i w:val="0"/>
        </w:rPr>
        <w:t xml:space="preserve"> особистості ……………</w:t>
      </w:r>
      <w:r w:rsidRPr="00FA069C">
        <w:rPr>
          <w:rStyle w:val="af6"/>
          <w:i w:val="0"/>
        </w:rPr>
        <w:t xml:space="preserve"> </w:t>
      </w:r>
      <w:r w:rsidR="00806385" w:rsidRPr="00FA069C">
        <w:rPr>
          <w:rStyle w:val="af6"/>
          <w:i w:val="0"/>
        </w:rPr>
        <w:t xml:space="preserve"> </w:t>
      </w:r>
      <w:r w:rsidR="00E87FF4" w:rsidRPr="00FA069C">
        <w:rPr>
          <w:rStyle w:val="af6"/>
          <w:i w:val="0"/>
        </w:rPr>
        <w:t xml:space="preserve"> </w:t>
      </w:r>
      <w:r w:rsidR="0062529F" w:rsidRPr="00FA069C">
        <w:rPr>
          <w:rStyle w:val="af6"/>
          <w:i w:val="0"/>
        </w:rPr>
        <w:t>4</w:t>
      </w:r>
      <w:r w:rsidR="00DE3B2F" w:rsidRPr="00FA069C">
        <w:rPr>
          <w:rStyle w:val="af6"/>
          <w:i w:val="0"/>
        </w:rPr>
        <w:t>9</w:t>
      </w:r>
    </w:p>
    <w:p w:rsidR="00E87FF4" w:rsidRPr="00FA069C" w:rsidRDefault="00E87FF4" w:rsidP="00E87FF4">
      <w:pPr>
        <w:pStyle w:val="a8"/>
        <w:numPr>
          <w:ilvl w:val="1"/>
          <w:numId w:val="25"/>
        </w:numPr>
        <w:spacing w:after="0" w:line="363" w:lineRule="exact"/>
        <w:rPr>
          <w:rStyle w:val="af6"/>
          <w:i w:val="0"/>
        </w:rPr>
      </w:pPr>
      <w:r w:rsidRPr="00FA069C">
        <w:rPr>
          <w:rStyle w:val="af6"/>
          <w:i w:val="0"/>
        </w:rPr>
        <w:t>Форма спостереження за навчальним заняттям…………………….5</w:t>
      </w:r>
      <w:r w:rsidR="00DE3B2F" w:rsidRPr="00FA069C">
        <w:rPr>
          <w:rStyle w:val="af6"/>
          <w:i w:val="0"/>
        </w:rPr>
        <w:t>8</w:t>
      </w:r>
    </w:p>
    <w:p w:rsidR="00A870BD" w:rsidRPr="00FA069C" w:rsidRDefault="00A870BD" w:rsidP="00A870BD">
      <w:pPr>
        <w:pStyle w:val="a8"/>
        <w:numPr>
          <w:ilvl w:val="1"/>
          <w:numId w:val="25"/>
        </w:numPr>
        <w:rPr>
          <w:rStyle w:val="af6"/>
          <w:i w:val="0"/>
        </w:rPr>
      </w:pPr>
      <w:r w:rsidRPr="00FA069C">
        <w:rPr>
          <w:rStyle w:val="af6"/>
          <w:i w:val="0"/>
        </w:rPr>
        <w:t>Картка вивчення діяльності вчителя………………………………   6</w:t>
      </w:r>
      <w:r w:rsidR="00DE3B2F" w:rsidRPr="00FA069C">
        <w:rPr>
          <w:rStyle w:val="af6"/>
          <w:i w:val="0"/>
        </w:rPr>
        <w:t>3</w:t>
      </w:r>
    </w:p>
    <w:p w:rsidR="00BC28EC" w:rsidRPr="00FA069C" w:rsidRDefault="00BC28EC" w:rsidP="00BC28EC">
      <w:pPr>
        <w:pStyle w:val="a8"/>
        <w:numPr>
          <w:ilvl w:val="1"/>
          <w:numId w:val="25"/>
        </w:numPr>
        <w:rPr>
          <w:rStyle w:val="af6"/>
          <w:i w:val="0"/>
        </w:rPr>
      </w:pPr>
      <w:r w:rsidRPr="00FA069C">
        <w:rPr>
          <w:rStyle w:val="af6"/>
          <w:i w:val="0"/>
        </w:rPr>
        <w:t>Анкета «Готовність до новацій»……………………………………</w:t>
      </w:r>
      <w:r w:rsidR="003E14FA" w:rsidRPr="00FA069C">
        <w:rPr>
          <w:rStyle w:val="af6"/>
          <w:i w:val="0"/>
        </w:rPr>
        <w:t xml:space="preserve"> </w:t>
      </w:r>
      <w:r w:rsidR="00026347" w:rsidRPr="00FA069C">
        <w:rPr>
          <w:rStyle w:val="af6"/>
          <w:i w:val="0"/>
        </w:rPr>
        <w:t xml:space="preserve"> </w:t>
      </w:r>
      <w:r w:rsidR="003E14FA" w:rsidRPr="00FA069C">
        <w:rPr>
          <w:rStyle w:val="af6"/>
          <w:i w:val="0"/>
        </w:rPr>
        <w:t>6</w:t>
      </w:r>
      <w:r w:rsidR="00DE3B2F" w:rsidRPr="00FA069C">
        <w:rPr>
          <w:rStyle w:val="af6"/>
          <w:i w:val="0"/>
        </w:rPr>
        <w:t>7</w:t>
      </w:r>
    </w:p>
    <w:p w:rsidR="003E14FA" w:rsidRPr="00FA069C" w:rsidRDefault="003E14FA" w:rsidP="003E14FA">
      <w:pPr>
        <w:pStyle w:val="a8"/>
        <w:numPr>
          <w:ilvl w:val="1"/>
          <w:numId w:val="25"/>
        </w:numPr>
        <w:spacing w:after="0" w:line="240" w:lineRule="auto"/>
        <w:rPr>
          <w:rStyle w:val="af6"/>
          <w:i w:val="0"/>
        </w:rPr>
      </w:pPr>
      <w:r w:rsidRPr="00FA069C">
        <w:rPr>
          <w:rStyle w:val="af6"/>
          <w:i w:val="0"/>
        </w:rPr>
        <w:t>Форма спостереження за освітнім середовищем …………………</w:t>
      </w:r>
      <w:r w:rsidR="00A60DD4" w:rsidRPr="00FA069C">
        <w:rPr>
          <w:rStyle w:val="af6"/>
          <w:i w:val="0"/>
        </w:rPr>
        <w:t xml:space="preserve"> </w:t>
      </w:r>
      <w:r w:rsidR="00026347" w:rsidRPr="00FA069C">
        <w:rPr>
          <w:rStyle w:val="af6"/>
          <w:i w:val="0"/>
        </w:rPr>
        <w:t xml:space="preserve"> </w:t>
      </w:r>
      <w:r w:rsidR="00A60DD4" w:rsidRPr="00FA069C">
        <w:rPr>
          <w:rStyle w:val="af6"/>
          <w:i w:val="0"/>
        </w:rPr>
        <w:t>7</w:t>
      </w:r>
      <w:r w:rsidR="00DE3B2F" w:rsidRPr="00FA069C">
        <w:rPr>
          <w:rStyle w:val="af6"/>
          <w:i w:val="0"/>
        </w:rPr>
        <w:t>1</w:t>
      </w:r>
    </w:p>
    <w:p w:rsidR="00A60DD4" w:rsidRPr="00FA069C" w:rsidRDefault="00A60DD4" w:rsidP="00A60DD4">
      <w:pPr>
        <w:pStyle w:val="a8"/>
        <w:numPr>
          <w:ilvl w:val="1"/>
          <w:numId w:val="25"/>
        </w:numPr>
        <w:spacing w:after="0" w:line="240" w:lineRule="auto"/>
        <w:jc w:val="both"/>
        <w:rPr>
          <w:rStyle w:val="af6"/>
          <w:i w:val="0"/>
        </w:rPr>
      </w:pPr>
      <w:r w:rsidRPr="00FA069C">
        <w:rPr>
          <w:rStyle w:val="af6"/>
          <w:i w:val="0"/>
        </w:rPr>
        <w:t xml:space="preserve">Орієнтовний перелік запитань для самоаналізу …………………  </w:t>
      </w:r>
      <w:r w:rsidR="00026347" w:rsidRPr="00FA069C">
        <w:rPr>
          <w:rStyle w:val="af6"/>
          <w:i w:val="0"/>
        </w:rPr>
        <w:t xml:space="preserve"> </w:t>
      </w:r>
      <w:r w:rsidRPr="00FA069C">
        <w:rPr>
          <w:rStyle w:val="af6"/>
          <w:i w:val="0"/>
        </w:rPr>
        <w:t>7</w:t>
      </w:r>
      <w:r w:rsidR="00DE3B2F" w:rsidRPr="00FA069C">
        <w:rPr>
          <w:rStyle w:val="af6"/>
          <w:i w:val="0"/>
        </w:rPr>
        <w:t>8</w:t>
      </w:r>
    </w:p>
    <w:p w:rsidR="00B068F8" w:rsidRPr="00FA069C" w:rsidRDefault="00B068F8" w:rsidP="00026347">
      <w:pPr>
        <w:pStyle w:val="a8"/>
        <w:spacing w:after="0"/>
        <w:ind w:left="1440"/>
        <w:jc w:val="both"/>
        <w:rPr>
          <w:rStyle w:val="af6"/>
          <w:i w:val="0"/>
        </w:rPr>
      </w:pPr>
    </w:p>
    <w:p w:rsidR="00B068F8" w:rsidRPr="00FA069C" w:rsidRDefault="00B068F8" w:rsidP="00B068F8">
      <w:pPr>
        <w:pStyle w:val="a8"/>
        <w:spacing w:after="0"/>
        <w:ind w:left="1440"/>
        <w:jc w:val="both"/>
        <w:rPr>
          <w:rStyle w:val="af6"/>
          <w:i w:val="0"/>
        </w:rPr>
      </w:pPr>
    </w:p>
    <w:p w:rsidR="007F1ABE" w:rsidRPr="00FA069C" w:rsidRDefault="007F1ABE" w:rsidP="00B068F8">
      <w:pPr>
        <w:pStyle w:val="a8"/>
        <w:spacing w:after="0" w:line="363" w:lineRule="exact"/>
        <w:ind w:left="1440"/>
        <w:rPr>
          <w:rStyle w:val="af6"/>
          <w:i w:val="0"/>
        </w:rPr>
      </w:pPr>
    </w:p>
    <w:p w:rsidR="00225E14" w:rsidRPr="00FA069C" w:rsidRDefault="00225E14" w:rsidP="00225E14">
      <w:pPr>
        <w:pStyle w:val="a8"/>
        <w:spacing w:after="0" w:line="240" w:lineRule="auto"/>
        <w:ind w:left="1440" w:right="1"/>
        <w:jc w:val="both"/>
        <w:rPr>
          <w:rStyle w:val="af6"/>
          <w:i w:val="0"/>
        </w:rPr>
      </w:pPr>
    </w:p>
    <w:p w:rsidR="00DC3849" w:rsidRPr="00FA069C" w:rsidRDefault="00DC3849" w:rsidP="00DC3849">
      <w:pPr>
        <w:pStyle w:val="a8"/>
        <w:spacing w:after="0" w:line="240" w:lineRule="auto"/>
        <w:rPr>
          <w:rStyle w:val="af6"/>
          <w:i w:val="0"/>
        </w:rPr>
      </w:pPr>
    </w:p>
    <w:p w:rsidR="00DC3849" w:rsidRPr="00FA069C" w:rsidRDefault="00DC3849" w:rsidP="00DC3849">
      <w:pPr>
        <w:pStyle w:val="a8"/>
        <w:spacing w:after="0" w:line="240" w:lineRule="auto"/>
        <w:rPr>
          <w:rStyle w:val="af6"/>
          <w:i w:val="0"/>
        </w:rPr>
      </w:pPr>
    </w:p>
    <w:p w:rsidR="00DC3849" w:rsidRPr="00FA069C" w:rsidRDefault="00DC3849" w:rsidP="00DC3849">
      <w:pPr>
        <w:pStyle w:val="a8"/>
        <w:spacing w:after="0" w:line="240" w:lineRule="auto"/>
        <w:rPr>
          <w:rStyle w:val="af6"/>
          <w:i w:val="0"/>
        </w:rPr>
      </w:pPr>
    </w:p>
    <w:p w:rsidR="00DC3849" w:rsidRPr="00FA069C" w:rsidRDefault="00DC3849" w:rsidP="00225E14">
      <w:pPr>
        <w:pStyle w:val="a8"/>
        <w:spacing w:after="0"/>
        <w:ind w:right="63"/>
        <w:jc w:val="both"/>
        <w:outlineLvl w:val="1"/>
        <w:rPr>
          <w:rStyle w:val="af6"/>
          <w:i w:val="0"/>
        </w:rPr>
      </w:pPr>
    </w:p>
    <w:p w:rsidR="00DC3849" w:rsidRPr="00FA069C" w:rsidRDefault="00DC3849" w:rsidP="00DC3849">
      <w:pPr>
        <w:jc w:val="both"/>
        <w:rPr>
          <w:rStyle w:val="af6"/>
          <w:i w:val="0"/>
        </w:rPr>
      </w:pPr>
    </w:p>
    <w:p w:rsidR="00DF3493" w:rsidRPr="00FA069C" w:rsidRDefault="00DF3493" w:rsidP="00826240">
      <w:pPr>
        <w:jc w:val="center"/>
        <w:rPr>
          <w:rStyle w:val="af6"/>
          <w:i w:val="0"/>
        </w:rPr>
      </w:pPr>
    </w:p>
    <w:p w:rsidR="00DF3493" w:rsidRPr="00FA069C" w:rsidRDefault="00DF3493" w:rsidP="00826240">
      <w:pPr>
        <w:jc w:val="center"/>
        <w:rPr>
          <w:rStyle w:val="af6"/>
          <w:i w:val="0"/>
        </w:rPr>
      </w:pPr>
    </w:p>
    <w:p w:rsidR="00DF3493" w:rsidRPr="00FA069C" w:rsidRDefault="00DF3493" w:rsidP="00826240">
      <w:pPr>
        <w:jc w:val="center"/>
        <w:rPr>
          <w:rStyle w:val="af6"/>
          <w:i w:val="0"/>
        </w:rPr>
      </w:pPr>
    </w:p>
    <w:p w:rsidR="00DC3849" w:rsidRPr="00FA069C" w:rsidRDefault="00DC3849" w:rsidP="00826240">
      <w:pPr>
        <w:jc w:val="center"/>
        <w:rPr>
          <w:rStyle w:val="af6"/>
          <w:i w:val="0"/>
        </w:rPr>
      </w:pPr>
    </w:p>
    <w:p w:rsidR="00DC3849" w:rsidRPr="00FA069C" w:rsidRDefault="00DC3849" w:rsidP="00826240">
      <w:pPr>
        <w:jc w:val="center"/>
        <w:rPr>
          <w:rStyle w:val="af6"/>
          <w:i w:val="0"/>
        </w:rPr>
      </w:pPr>
    </w:p>
    <w:p w:rsidR="00DC3849" w:rsidRPr="00FA069C" w:rsidRDefault="00DC3849" w:rsidP="00826240">
      <w:pPr>
        <w:jc w:val="center"/>
        <w:rPr>
          <w:rStyle w:val="af6"/>
          <w:i w:val="0"/>
        </w:rPr>
      </w:pPr>
    </w:p>
    <w:p w:rsidR="00DC3849" w:rsidRPr="00FA069C" w:rsidRDefault="00DC3849" w:rsidP="00826240">
      <w:pPr>
        <w:jc w:val="center"/>
        <w:rPr>
          <w:rStyle w:val="af6"/>
          <w:i w:val="0"/>
        </w:rPr>
      </w:pPr>
    </w:p>
    <w:p w:rsidR="00FA069C" w:rsidRPr="00FA069C" w:rsidRDefault="00FA069C" w:rsidP="00FA069C">
      <w:pPr>
        <w:spacing w:after="0"/>
        <w:ind w:right="63"/>
        <w:outlineLvl w:val="1"/>
        <w:rPr>
          <w:rStyle w:val="af6"/>
          <w:i w:val="0"/>
        </w:rPr>
      </w:pPr>
    </w:p>
    <w:p w:rsidR="00FA069C" w:rsidRDefault="00FA069C" w:rsidP="00FA069C">
      <w:pPr>
        <w:spacing w:after="0"/>
        <w:ind w:right="63"/>
        <w:outlineLvl w:val="1"/>
        <w:rPr>
          <w:rStyle w:val="af6"/>
          <w:i w:val="0"/>
        </w:rPr>
      </w:pPr>
    </w:p>
    <w:p w:rsidR="00FA069C" w:rsidRPr="00FA069C" w:rsidRDefault="00FA069C" w:rsidP="00FA069C">
      <w:pPr>
        <w:spacing w:after="0"/>
        <w:ind w:right="63"/>
        <w:outlineLvl w:val="1"/>
        <w:rPr>
          <w:rStyle w:val="af6"/>
          <w:i w:val="0"/>
        </w:rPr>
      </w:pPr>
    </w:p>
    <w:p w:rsidR="0091486A" w:rsidRPr="00FA069C" w:rsidRDefault="0091486A" w:rsidP="0091486A">
      <w:pPr>
        <w:spacing w:after="0"/>
        <w:ind w:left="1080" w:right="63"/>
        <w:jc w:val="center"/>
        <w:outlineLvl w:val="1"/>
        <w:rPr>
          <w:rStyle w:val="af6"/>
          <w:b/>
          <w:i w:val="0"/>
        </w:rPr>
      </w:pPr>
      <w:r w:rsidRPr="00FA069C">
        <w:rPr>
          <w:rStyle w:val="af6"/>
          <w:b/>
          <w:i w:val="0"/>
        </w:rPr>
        <w:lastRenderedPageBreak/>
        <w:t>Загальні положення</w:t>
      </w:r>
    </w:p>
    <w:p w:rsidR="0091486A" w:rsidRPr="00FA069C" w:rsidRDefault="00973A35" w:rsidP="00884DEB">
      <w:pPr>
        <w:spacing w:after="0"/>
        <w:ind w:right="48"/>
        <w:jc w:val="both"/>
        <w:rPr>
          <w:rStyle w:val="af6"/>
          <w:i w:val="0"/>
        </w:rPr>
      </w:pPr>
      <w:r w:rsidRPr="00FA069C">
        <w:rPr>
          <w:rStyle w:val="af6"/>
          <w:i w:val="0"/>
        </w:rPr>
        <w:t xml:space="preserve">    </w:t>
      </w:r>
      <w:r w:rsidR="0091486A" w:rsidRPr="00FA069C">
        <w:rPr>
          <w:rStyle w:val="af6"/>
          <w:i w:val="0"/>
        </w:rPr>
        <w:t>Положення про внутрішню  систему забезпечення якості освіти   розроблено відповідно до вимог Закону України «Про освіту» (стаття 41. Система забезпечення якості освіти).</w:t>
      </w:r>
    </w:p>
    <w:p w:rsidR="00BB7EA3" w:rsidRPr="00FA069C" w:rsidRDefault="00973A35" w:rsidP="00884DEB">
      <w:pPr>
        <w:spacing w:after="0" w:line="169" w:lineRule="atLeast"/>
        <w:ind w:right="244"/>
        <w:jc w:val="both"/>
        <w:rPr>
          <w:rStyle w:val="af6"/>
          <w:i w:val="0"/>
        </w:rPr>
      </w:pPr>
      <w:r w:rsidRPr="00FA069C">
        <w:rPr>
          <w:rStyle w:val="af6"/>
          <w:i w:val="0"/>
        </w:rPr>
        <w:t xml:space="preserve">    </w:t>
      </w:r>
      <w:r w:rsidR="00BB7EA3" w:rsidRPr="00FA069C">
        <w:rPr>
          <w:rStyle w:val="af6"/>
          <w:i w:val="0"/>
        </w:rPr>
        <w:t xml:space="preserve">До розроблення залучено </w:t>
      </w:r>
      <w:r w:rsidR="00FA069C" w:rsidRPr="00FA069C">
        <w:rPr>
          <w:rStyle w:val="af6"/>
          <w:i w:val="0"/>
        </w:rPr>
        <w:t>адміністративний склад та</w:t>
      </w:r>
      <w:r w:rsidR="00BB7EA3" w:rsidRPr="00FA069C">
        <w:rPr>
          <w:rStyle w:val="af6"/>
          <w:i w:val="0"/>
        </w:rPr>
        <w:t xml:space="preserve"> всіх учасників освітнього процесу, зокрема: педагогічних працівників, здобувачів освіти, батьків здобувачів освіти. </w:t>
      </w:r>
    </w:p>
    <w:p w:rsidR="00BB7EA3" w:rsidRPr="00FA069C" w:rsidRDefault="00DD6C22" w:rsidP="00884DEB">
      <w:pPr>
        <w:pStyle w:val="a8"/>
        <w:spacing w:after="0" w:line="168" w:lineRule="atLeast"/>
        <w:ind w:left="0"/>
        <w:jc w:val="both"/>
        <w:rPr>
          <w:rStyle w:val="af6"/>
          <w:i w:val="0"/>
        </w:rPr>
      </w:pPr>
      <w:r w:rsidRPr="00FA069C">
        <w:rPr>
          <w:rStyle w:val="af6"/>
          <w:i w:val="0"/>
        </w:rPr>
        <w:t> </w:t>
      </w:r>
      <w:r w:rsidR="00BB7EA3" w:rsidRPr="00FA069C">
        <w:rPr>
          <w:rStyle w:val="af6"/>
          <w:i w:val="0"/>
        </w:rPr>
        <w:t>Завдання </w:t>
      </w:r>
      <w:r w:rsidR="00620057" w:rsidRPr="00FA069C">
        <w:rPr>
          <w:rStyle w:val="af6"/>
          <w:i w:val="0"/>
        </w:rPr>
        <w:t>системи забезпечення</w:t>
      </w:r>
      <w:r w:rsidR="00BB7EA3" w:rsidRPr="00FA069C">
        <w:rPr>
          <w:rStyle w:val="af6"/>
          <w:i w:val="0"/>
        </w:rPr>
        <w:t>  якості  освіти:</w:t>
      </w:r>
    </w:p>
    <w:p w:rsidR="00BB7EA3" w:rsidRPr="00FA069C" w:rsidRDefault="00BB7EA3" w:rsidP="00884DEB">
      <w:pPr>
        <w:pStyle w:val="a8"/>
        <w:spacing w:after="0" w:line="171" w:lineRule="atLeast"/>
        <w:ind w:left="0"/>
        <w:jc w:val="both"/>
        <w:rPr>
          <w:rStyle w:val="af6"/>
          <w:i w:val="0"/>
        </w:rPr>
      </w:pPr>
      <w:proofErr w:type="spellStart"/>
      <w:r w:rsidRPr="00FA069C">
        <w:rPr>
          <w:rStyle w:val="af6"/>
          <w:i w:val="0"/>
        </w:rPr>
        <w:t>•          здійснен</w:t>
      </w:r>
      <w:proofErr w:type="spellEnd"/>
      <w:r w:rsidRPr="00FA069C">
        <w:rPr>
          <w:rStyle w:val="af6"/>
          <w:i w:val="0"/>
        </w:rPr>
        <w:t>ня систематичного контролю за освітнім процесом;</w:t>
      </w:r>
    </w:p>
    <w:p w:rsidR="00BB7EA3" w:rsidRPr="00FA069C" w:rsidRDefault="00BB7EA3" w:rsidP="00884DEB">
      <w:pPr>
        <w:pStyle w:val="a8"/>
        <w:spacing w:after="0" w:line="171" w:lineRule="atLeast"/>
        <w:ind w:left="0" w:right="157"/>
        <w:jc w:val="both"/>
        <w:rPr>
          <w:rStyle w:val="af6"/>
          <w:i w:val="0"/>
        </w:rPr>
      </w:pPr>
      <w:proofErr w:type="spellStart"/>
      <w:r w:rsidRPr="00FA069C">
        <w:rPr>
          <w:rStyle w:val="af6"/>
          <w:i w:val="0"/>
        </w:rPr>
        <w:t>•          створен</w:t>
      </w:r>
      <w:proofErr w:type="spellEnd"/>
      <w:r w:rsidRPr="00FA069C">
        <w:rPr>
          <w:rStyle w:val="af6"/>
          <w:i w:val="0"/>
        </w:rPr>
        <w:t>ня власної системи неперервного і тривалого спостереження, оцінювання стану освітнього процесу;</w:t>
      </w:r>
    </w:p>
    <w:p w:rsidR="00BB7EA3" w:rsidRPr="00FA069C" w:rsidRDefault="00BB7EA3" w:rsidP="00884DEB">
      <w:pPr>
        <w:pStyle w:val="a8"/>
        <w:spacing w:after="0" w:line="171" w:lineRule="atLeast"/>
        <w:ind w:left="0" w:right="1"/>
        <w:jc w:val="both"/>
        <w:rPr>
          <w:rStyle w:val="af6"/>
          <w:i w:val="0"/>
        </w:rPr>
      </w:pPr>
      <w:proofErr w:type="spellStart"/>
      <w:r w:rsidRPr="00FA069C">
        <w:rPr>
          <w:rStyle w:val="af6"/>
          <w:i w:val="0"/>
        </w:rPr>
        <w:t>•          анал</w:t>
      </w:r>
      <w:proofErr w:type="spellEnd"/>
      <w:r w:rsidRPr="00FA069C">
        <w:rPr>
          <w:rStyle w:val="af6"/>
          <w:i w:val="0"/>
        </w:rPr>
        <w:t>із чинників впливу на результативність освітнього  процесу, підтримка високої мотивації навчання;</w:t>
      </w:r>
    </w:p>
    <w:p w:rsidR="00BB7EA3" w:rsidRPr="00FA069C" w:rsidRDefault="00BB7EA3" w:rsidP="00884DEB">
      <w:pPr>
        <w:pStyle w:val="a8"/>
        <w:spacing w:after="0" w:line="171" w:lineRule="atLeast"/>
        <w:ind w:left="0" w:right="157"/>
        <w:jc w:val="both"/>
        <w:rPr>
          <w:rStyle w:val="af6"/>
          <w:i w:val="0"/>
        </w:rPr>
      </w:pPr>
      <w:proofErr w:type="spellStart"/>
      <w:r w:rsidRPr="00FA069C">
        <w:rPr>
          <w:rStyle w:val="af6"/>
          <w:i w:val="0"/>
        </w:rPr>
        <w:t>•          створен</w:t>
      </w:r>
      <w:proofErr w:type="spellEnd"/>
      <w:r w:rsidRPr="00FA069C">
        <w:rPr>
          <w:rStyle w:val="af6"/>
          <w:i w:val="0"/>
        </w:rPr>
        <w:t>ня оптимальних соціально-психологічних умов для саморозвитку та самореалізації учнів  і педагогів;</w:t>
      </w:r>
    </w:p>
    <w:p w:rsidR="00BB7EA3" w:rsidRPr="00FA069C" w:rsidRDefault="00BB7EA3" w:rsidP="00884DEB">
      <w:pPr>
        <w:pStyle w:val="a8"/>
        <w:spacing w:after="0" w:line="171" w:lineRule="atLeast"/>
        <w:ind w:left="0" w:right="157"/>
        <w:jc w:val="both"/>
        <w:rPr>
          <w:rStyle w:val="af6"/>
          <w:i w:val="0"/>
        </w:rPr>
      </w:pPr>
      <w:proofErr w:type="spellStart"/>
      <w:r w:rsidRPr="00FA069C">
        <w:rPr>
          <w:rStyle w:val="af6"/>
          <w:i w:val="0"/>
        </w:rPr>
        <w:t>•          прогнозуван</w:t>
      </w:r>
      <w:proofErr w:type="spellEnd"/>
      <w:r w:rsidRPr="00FA069C">
        <w:rPr>
          <w:rStyle w:val="af6"/>
          <w:i w:val="0"/>
        </w:rPr>
        <w:t>ня на підставі об’єктивних даних динаміки й тенденцій розвитку освітнього процесу.</w:t>
      </w:r>
    </w:p>
    <w:p w:rsidR="00DD6C22" w:rsidRPr="00FA069C" w:rsidRDefault="00973A35" w:rsidP="00884DEB">
      <w:pPr>
        <w:spacing w:after="0" w:line="169" w:lineRule="atLeast"/>
        <w:ind w:right="244"/>
        <w:jc w:val="both"/>
        <w:rPr>
          <w:rStyle w:val="af6"/>
          <w:i w:val="0"/>
        </w:rPr>
      </w:pPr>
      <w:r w:rsidRPr="00FA069C">
        <w:rPr>
          <w:rStyle w:val="af6"/>
          <w:i w:val="0"/>
        </w:rPr>
        <w:t xml:space="preserve">    </w:t>
      </w:r>
      <w:r w:rsidR="00AD430F" w:rsidRPr="00FA069C">
        <w:rPr>
          <w:rStyle w:val="af6"/>
          <w:i w:val="0"/>
        </w:rPr>
        <w:t xml:space="preserve">Внутрішня система </w:t>
      </w:r>
      <w:proofErr w:type="spellStart"/>
      <w:r w:rsidR="00DD6C22" w:rsidRPr="00FA069C">
        <w:rPr>
          <w:rStyle w:val="af6"/>
          <w:i w:val="0"/>
        </w:rPr>
        <w:t>забезпечення  я</w:t>
      </w:r>
      <w:proofErr w:type="spellEnd"/>
      <w:r w:rsidR="00DD6C22" w:rsidRPr="00FA069C">
        <w:rPr>
          <w:rStyle w:val="af6"/>
          <w:i w:val="0"/>
        </w:rPr>
        <w:t xml:space="preserve">кості  освіти базується на наступних </w:t>
      </w:r>
      <w:r w:rsidRPr="00FA069C">
        <w:rPr>
          <w:rStyle w:val="af6"/>
          <w:i w:val="0"/>
        </w:rPr>
        <w:t xml:space="preserve">  </w:t>
      </w:r>
      <w:r w:rsidR="00DD6C22" w:rsidRPr="00FA069C">
        <w:rPr>
          <w:rStyle w:val="af6"/>
          <w:i w:val="0"/>
        </w:rPr>
        <w:t>принципах:</w:t>
      </w:r>
    </w:p>
    <w:p w:rsidR="00AD430F" w:rsidRPr="00FA069C" w:rsidRDefault="00AD430F" w:rsidP="00884DEB">
      <w:pPr>
        <w:autoSpaceDE w:val="0"/>
        <w:autoSpaceDN w:val="0"/>
        <w:adjustRightInd w:val="0"/>
        <w:spacing w:after="61" w:line="240" w:lineRule="auto"/>
        <w:jc w:val="both"/>
        <w:rPr>
          <w:rStyle w:val="af6"/>
          <w:i w:val="0"/>
        </w:rPr>
      </w:pPr>
      <w:r w:rsidRPr="00FA069C">
        <w:rPr>
          <w:rStyle w:val="af6"/>
          <w:i w:val="0"/>
        </w:rPr>
        <w:t xml:space="preserve">1. </w:t>
      </w:r>
      <w:proofErr w:type="spellStart"/>
      <w:r w:rsidRPr="00FA069C">
        <w:rPr>
          <w:rStyle w:val="af6"/>
          <w:b/>
          <w:i w:val="0"/>
        </w:rPr>
        <w:t>Дитиноцентризм</w:t>
      </w:r>
      <w:proofErr w:type="spellEnd"/>
      <w:r w:rsidRPr="00FA069C">
        <w:rPr>
          <w:rStyle w:val="af6"/>
          <w:i w:val="0"/>
        </w:rPr>
        <w:t xml:space="preserve">. Головним суб’єктом, на якого спрямована освітня діяльність школи, є дитина. </w:t>
      </w:r>
    </w:p>
    <w:p w:rsidR="00AD430F" w:rsidRPr="00FA069C" w:rsidRDefault="00AD430F" w:rsidP="00884DEB">
      <w:pPr>
        <w:autoSpaceDE w:val="0"/>
        <w:autoSpaceDN w:val="0"/>
        <w:adjustRightInd w:val="0"/>
        <w:spacing w:after="61" w:line="240" w:lineRule="auto"/>
        <w:jc w:val="both"/>
        <w:rPr>
          <w:rStyle w:val="af6"/>
          <w:i w:val="0"/>
        </w:rPr>
      </w:pPr>
      <w:r w:rsidRPr="00FA069C">
        <w:rPr>
          <w:rStyle w:val="af6"/>
          <w:i w:val="0"/>
        </w:rPr>
        <w:t xml:space="preserve">2. </w:t>
      </w:r>
      <w:r w:rsidRPr="00FA069C">
        <w:rPr>
          <w:rStyle w:val="af6"/>
          <w:b/>
          <w:i w:val="0"/>
        </w:rPr>
        <w:t>Автономія закладу освіти</w:t>
      </w:r>
      <w:r w:rsidRPr="00FA069C">
        <w:rPr>
          <w:rStyle w:val="af6"/>
          <w:i w:val="0"/>
        </w:rPr>
        <w:t>, яка передбачає самостійність у виборі форм і методів навчання, визначення стратегії і на</w:t>
      </w:r>
      <w:r w:rsidRPr="00FA069C">
        <w:rPr>
          <w:rStyle w:val="af6"/>
          <w:i w:val="0"/>
        </w:rPr>
        <w:softHyphen/>
        <w:t>прямів розвитку закладу освіти, які відповідають норматив</w:t>
      </w:r>
      <w:r w:rsidRPr="00FA069C">
        <w:rPr>
          <w:rStyle w:val="af6"/>
          <w:i w:val="0"/>
        </w:rPr>
        <w:softHyphen/>
        <w:t xml:space="preserve">но-правовим документам, Державним стандартам загальної середньої освіти. </w:t>
      </w:r>
    </w:p>
    <w:p w:rsidR="00AD430F" w:rsidRPr="00FA069C" w:rsidRDefault="00AD430F" w:rsidP="00884DEB">
      <w:pPr>
        <w:autoSpaceDE w:val="0"/>
        <w:autoSpaceDN w:val="0"/>
        <w:adjustRightInd w:val="0"/>
        <w:spacing w:after="61" w:line="240" w:lineRule="auto"/>
        <w:jc w:val="both"/>
        <w:rPr>
          <w:rStyle w:val="af6"/>
          <w:i w:val="0"/>
        </w:rPr>
      </w:pPr>
      <w:r w:rsidRPr="00FA069C">
        <w:rPr>
          <w:rStyle w:val="af6"/>
          <w:i w:val="0"/>
        </w:rPr>
        <w:t xml:space="preserve">3. </w:t>
      </w:r>
      <w:r w:rsidRPr="00FA069C">
        <w:rPr>
          <w:rStyle w:val="af6"/>
          <w:b/>
          <w:i w:val="0"/>
        </w:rPr>
        <w:t>Цілісність системи управління якістю</w:t>
      </w:r>
      <w:r w:rsidRPr="00FA069C">
        <w:rPr>
          <w:rStyle w:val="af6"/>
          <w:i w:val="0"/>
        </w:rPr>
        <w:t>. Усі компоненти ді</w:t>
      </w:r>
      <w:r w:rsidRPr="00FA069C">
        <w:rPr>
          <w:rStyle w:val="af6"/>
          <w:i w:val="0"/>
        </w:rPr>
        <w:softHyphen/>
        <w:t>яльності закладу освіти взаємопов’язані, це створює взає</w:t>
      </w:r>
      <w:r w:rsidRPr="00FA069C">
        <w:rPr>
          <w:rStyle w:val="af6"/>
          <w:i w:val="0"/>
        </w:rPr>
        <w:softHyphen/>
        <w:t xml:space="preserve">мозалежність між ними. Наприклад, якість освіти залежить від оптимального добору педагогічних кадрів, мотивуючого освітнього середовища, використання освітніх технологій, спрямованих на оволодіння ключовими </w:t>
      </w:r>
      <w:proofErr w:type="spellStart"/>
      <w:r w:rsidRPr="00FA069C">
        <w:rPr>
          <w:rStyle w:val="af6"/>
          <w:i w:val="0"/>
        </w:rPr>
        <w:t>компетентностями</w:t>
      </w:r>
      <w:proofErr w:type="spellEnd"/>
      <w:r w:rsidRPr="00FA069C">
        <w:rPr>
          <w:rStyle w:val="af6"/>
          <w:i w:val="0"/>
        </w:rPr>
        <w:t>, сприятливої для творчої роботи психологічної атмосфери. Зниження якості хоча б одного названого компоненту зни</w:t>
      </w:r>
      <w:r w:rsidRPr="00FA069C">
        <w:rPr>
          <w:rStyle w:val="af6"/>
          <w:i w:val="0"/>
        </w:rPr>
        <w:softHyphen/>
        <w:t xml:space="preserve">зить у цілому якість освіти. </w:t>
      </w:r>
    </w:p>
    <w:p w:rsidR="00AD430F" w:rsidRPr="00FA069C" w:rsidRDefault="00AD430F" w:rsidP="00884DEB">
      <w:pPr>
        <w:autoSpaceDE w:val="0"/>
        <w:autoSpaceDN w:val="0"/>
        <w:adjustRightInd w:val="0"/>
        <w:spacing w:after="61" w:line="240" w:lineRule="auto"/>
        <w:jc w:val="both"/>
        <w:rPr>
          <w:rStyle w:val="af6"/>
          <w:i w:val="0"/>
        </w:rPr>
      </w:pPr>
      <w:r w:rsidRPr="00FA069C">
        <w:rPr>
          <w:rStyle w:val="af6"/>
          <w:i w:val="0"/>
        </w:rPr>
        <w:t xml:space="preserve">4. </w:t>
      </w:r>
      <w:r w:rsidRPr="00FA069C">
        <w:rPr>
          <w:rStyle w:val="af6"/>
          <w:b/>
          <w:i w:val="0"/>
        </w:rPr>
        <w:t>Постійне вдосконалення</w:t>
      </w:r>
      <w:r w:rsidRPr="00FA069C">
        <w:rPr>
          <w:rStyle w:val="af6"/>
          <w:i w:val="0"/>
        </w:rPr>
        <w:t>. Розбудова внутрішньої системи забезпечення якості освітньої діяльності та якості освіти – це постійний процес, за допомогою якого відбувається вдоско</w:t>
      </w:r>
      <w:r w:rsidRPr="00FA069C">
        <w:rPr>
          <w:rStyle w:val="af6"/>
          <w:i w:val="0"/>
        </w:rPr>
        <w:softHyphen/>
        <w:t>налення освітньої діяльності, підтримується дієвість закладу, забезпечується відповідність змінам у освітній сфері, створю</w:t>
      </w:r>
      <w:r w:rsidRPr="00FA069C">
        <w:rPr>
          <w:rStyle w:val="af6"/>
          <w:i w:val="0"/>
        </w:rPr>
        <w:softHyphen/>
        <w:t xml:space="preserve">ються нові можливості тощо. </w:t>
      </w:r>
    </w:p>
    <w:p w:rsidR="00AD430F" w:rsidRPr="00FA069C" w:rsidRDefault="00AD430F" w:rsidP="00884DEB">
      <w:pPr>
        <w:autoSpaceDE w:val="0"/>
        <w:autoSpaceDN w:val="0"/>
        <w:adjustRightInd w:val="0"/>
        <w:spacing w:after="61" w:line="240" w:lineRule="auto"/>
        <w:jc w:val="both"/>
        <w:rPr>
          <w:rStyle w:val="af6"/>
          <w:i w:val="0"/>
        </w:rPr>
      </w:pPr>
      <w:r w:rsidRPr="00FA069C">
        <w:rPr>
          <w:rStyle w:val="af6"/>
          <w:i w:val="0"/>
        </w:rPr>
        <w:t xml:space="preserve">5. </w:t>
      </w:r>
      <w:r w:rsidRPr="00FA069C">
        <w:rPr>
          <w:rStyle w:val="af6"/>
          <w:b/>
          <w:i w:val="0"/>
        </w:rPr>
        <w:t>Вплив зовнішніх чинників</w:t>
      </w:r>
      <w:r w:rsidRPr="00FA069C">
        <w:rPr>
          <w:rStyle w:val="af6"/>
          <w:i w:val="0"/>
        </w:rPr>
        <w:t>. Система освітньої діяльності у закладі освіти не є замкнутою, на неї безпосередньо вплива</w:t>
      </w:r>
      <w:r w:rsidRPr="00FA069C">
        <w:rPr>
          <w:rStyle w:val="af6"/>
          <w:i w:val="0"/>
        </w:rPr>
        <w:softHyphen/>
        <w:t xml:space="preserve">ють зовнішні чинники – засновник, місцева громада, освітня політика держави. </w:t>
      </w:r>
    </w:p>
    <w:p w:rsidR="00AD430F" w:rsidRPr="00FA069C" w:rsidRDefault="00AD430F" w:rsidP="00884DEB">
      <w:pPr>
        <w:autoSpaceDE w:val="0"/>
        <w:autoSpaceDN w:val="0"/>
        <w:adjustRightInd w:val="0"/>
        <w:spacing w:after="0" w:line="240" w:lineRule="auto"/>
        <w:jc w:val="both"/>
        <w:rPr>
          <w:rStyle w:val="af6"/>
          <w:i w:val="0"/>
        </w:rPr>
      </w:pPr>
      <w:r w:rsidRPr="00FA069C">
        <w:rPr>
          <w:rStyle w:val="af6"/>
          <w:i w:val="0"/>
        </w:rPr>
        <w:t xml:space="preserve">6. </w:t>
      </w:r>
      <w:r w:rsidRPr="00FA069C">
        <w:rPr>
          <w:rStyle w:val="af6"/>
          <w:b/>
          <w:i w:val="0"/>
        </w:rPr>
        <w:t>Гнучкість і адаптивність</w:t>
      </w:r>
      <w:r w:rsidRPr="00FA069C">
        <w:rPr>
          <w:rStyle w:val="af6"/>
          <w:i w:val="0"/>
        </w:rPr>
        <w:t>. Система освітньої діяльності зміню</w:t>
      </w:r>
      <w:r w:rsidRPr="00FA069C">
        <w:rPr>
          <w:rStyle w:val="af6"/>
          <w:i w:val="0"/>
        </w:rPr>
        <w:softHyphen/>
        <w:t xml:space="preserve">ється під впливом сучасних тенденцій розвитку суспільства. </w:t>
      </w:r>
    </w:p>
    <w:p w:rsidR="00641784" w:rsidRPr="00FA069C" w:rsidRDefault="00641784" w:rsidP="00FA069C">
      <w:pPr>
        <w:rPr>
          <w:rStyle w:val="af6"/>
          <w:i w:val="0"/>
        </w:rPr>
      </w:pPr>
    </w:p>
    <w:p w:rsidR="00001CD3" w:rsidRPr="00FA069C" w:rsidRDefault="007F2ABF" w:rsidP="00001CD3">
      <w:pPr>
        <w:jc w:val="center"/>
        <w:rPr>
          <w:rStyle w:val="af6"/>
          <w:b/>
          <w:i w:val="0"/>
        </w:rPr>
      </w:pPr>
      <w:r w:rsidRPr="00FA069C">
        <w:rPr>
          <w:rStyle w:val="af6"/>
          <w:b/>
          <w:i w:val="0"/>
        </w:rPr>
        <w:lastRenderedPageBreak/>
        <w:t>Основні</w:t>
      </w:r>
      <w:r w:rsidR="00001CD3" w:rsidRPr="00FA069C">
        <w:rPr>
          <w:rStyle w:val="af6"/>
          <w:b/>
          <w:i w:val="0"/>
        </w:rPr>
        <w:t xml:space="preserve"> процедури вивчення якості освітньої діяльності:</w:t>
      </w:r>
    </w:p>
    <w:p w:rsidR="00001CD3" w:rsidRPr="00FA069C" w:rsidRDefault="00973A35" w:rsidP="00884DEB">
      <w:pPr>
        <w:pStyle w:val="a8"/>
        <w:spacing w:after="200" w:line="360" w:lineRule="auto"/>
        <w:ind w:left="0"/>
        <w:jc w:val="both"/>
        <w:rPr>
          <w:rStyle w:val="af6"/>
          <w:i w:val="0"/>
        </w:rPr>
      </w:pPr>
      <w:r w:rsidRPr="00FA069C">
        <w:rPr>
          <w:rStyle w:val="af6"/>
          <w:i w:val="0"/>
        </w:rPr>
        <w:t xml:space="preserve">1. </w:t>
      </w:r>
      <w:r w:rsidR="00001CD3" w:rsidRPr="00FA069C">
        <w:rPr>
          <w:rStyle w:val="af6"/>
          <w:i w:val="0"/>
        </w:rPr>
        <w:t>Система внутрішніх і зовнішніх моніторингів якості освітньої діяльності та якості освіти:</w:t>
      </w:r>
    </w:p>
    <w:p w:rsidR="00001CD3" w:rsidRPr="00FA069C" w:rsidRDefault="00001CD3" w:rsidP="00884DEB">
      <w:pPr>
        <w:pStyle w:val="a8"/>
        <w:numPr>
          <w:ilvl w:val="0"/>
          <w:numId w:val="5"/>
        </w:numPr>
        <w:spacing w:after="200" w:line="360" w:lineRule="auto"/>
        <w:ind w:left="0" w:firstLine="0"/>
        <w:jc w:val="both"/>
        <w:rPr>
          <w:rStyle w:val="af6"/>
          <w:i w:val="0"/>
        </w:rPr>
      </w:pPr>
      <w:r w:rsidRPr="00FA069C">
        <w:rPr>
          <w:rStyle w:val="af6"/>
          <w:i w:val="0"/>
        </w:rPr>
        <w:t>Моніторинг навчальних досягнень учнів;</w:t>
      </w:r>
    </w:p>
    <w:p w:rsidR="00001CD3" w:rsidRPr="00FA069C" w:rsidRDefault="00001CD3" w:rsidP="00884DEB">
      <w:pPr>
        <w:pStyle w:val="a8"/>
        <w:numPr>
          <w:ilvl w:val="0"/>
          <w:numId w:val="5"/>
        </w:numPr>
        <w:spacing w:after="200" w:line="360" w:lineRule="auto"/>
        <w:ind w:left="0" w:firstLine="0"/>
        <w:jc w:val="both"/>
        <w:rPr>
          <w:rStyle w:val="af6"/>
          <w:i w:val="0"/>
        </w:rPr>
      </w:pPr>
      <w:r w:rsidRPr="00FA069C">
        <w:rPr>
          <w:rStyle w:val="af6"/>
          <w:i w:val="0"/>
        </w:rPr>
        <w:t>Моніторинг адаптації дітей у закладі;</w:t>
      </w:r>
    </w:p>
    <w:p w:rsidR="00001CD3" w:rsidRPr="00FA069C" w:rsidRDefault="00001CD3" w:rsidP="00884DEB">
      <w:pPr>
        <w:pStyle w:val="a8"/>
        <w:numPr>
          <w:ilvl w:val="0"/>
          <w:numId w:val="5"/>
        </w:numPr>
        <w:spacing w:after="200" w:line="360" w:lineRule="auto"/>
        <w:ind w:left="0" w:firstLine="0"/>
        <w:jc w:val="both"/>
        <w:rPr>
          <w:rStyle w:val="af6"/>
          <w:i w:val="0"/>
        </w:rPr>
      </w:pPr>
      <w:r w:rsidRPr="00FA069C">
        <w:rPr>
          <w:rStyle w:val="af6"/>
          <w:i w:val="0"/>
        </w:rPr>
        <w:t>Моніторинг наступності між початковим  та базовим рівнями освіти;</w:t>
      </w:r>
    </w:p>
    <w:p w:rsidR="00BB7EA3" w:rsidRPr="00FA069C" w:rsidRDefault="00BB7EA3" w:rsidP="00884DEB">
      <w:pPr>
        <w:pStyle w:val="a8"/>
        <w:numPr>
          <w:ilvl w:val="0"/>
          <w:numId w:val="5"/>
        </w:numPr>
        <w:spacing w:after="200" w:line="360" w:lineRule="auto"/>
        <w:ind w:left="0" w:firstLine="0"/>
        <w:jc w:val="both"/>
        <w:rPr>
          <w:rStyle w:val="af6"/>
          <w:i w:val="0"/>
        </w:rPr>
      </w:pPr>
      <w:r w:rsidRPr="00FA069C">
        <w:rPr>
          <w:rStyle w:val="af6"/>
          <w:i w:val="0"/>
        </w:rPr>
        <w:t>ЗНО здобувачів освіти;</w:t>
      </w:r>
    </w:p>
    <w:p w:rsidR="00001CD3" w:rsidRPr="00FA069C" w:rsidRDefault="00973A35" w:rsidP="00884DEB">
      <w:pPr>
        <w:pStyle w:val="a8"/>
        <w:spacing w:after="200" w:line="360" w:lineRule="auto"/>
        <w:ind w:left="0"/>
        <w:jc w:val="both"/>
        <w:rPr>
          <w:rStyle w:val="af6"/>
          <w:i w:val="0"/>
        </w:rPr>
      </w:pPr>
      <w:r w:rsidRPr="00FA069C">
        <w:rPr>
          <w:rStyle w:val="af6"/>
          <w:i w:val="0"/>
        </w:rPr>
        <w:t xml:space="preserve">2. </w:t>
      </w:r>
      <w:proofErr w:type="spellStart"/>
      <w:r w:rsidR="00001CD3" w:rsidRPr="00FA069C">
        <w:rPr>
          <w:rStyle w:val="af6"/>
          <w:i w:val="0"/>
        </w:rPr>
        <w:t>Самооцінювання</w:t>
      </w:r>
      <w:proofErr w:type="spellEnd"/>
      <w:r w:rsidR="00001CD3" w:rsidRPr="00FA069C">
        <w:rPr>
          <w:rStyle w:val="af6"/>
          <w:i w:val="0"/>
        </w:rPr>
        <w:t xml:space="preserve"> якості освітньої діяльності та якості освіти;</w:t>
      </w:r>
    </w:p>
    <w:p w:rsidR="00001CD3" w:rsidRPr="00FA069C" w:rsidRDefault="00973A35" w:rsidP="00884DEB">
      <w:pPr>
        <w:pStyle w:val="a8"/>
        <w:spacing w:after="200" w:line="360" w:lineRule="auto"/>
        <w:ind w:left="0"/>
        <w:jc w:val="both"/>
        <w:rPr>
          <w:rStyle w:val="af6"/>
          <w:i w:val="0"/>
        </w:rPr>
      </w:pPr>
      <w:r w:rsidRPr="00FA069C">
        <w:rPr>
          <w:rStyle w:val="af6"/>
          <w:i w:val="0"/>
        </w:rPr>
        <w:t xml:space="preserve">3. </w:t>
      </w:r>
      <w:r w:rsidR="00001CD3" w:rsidRPr="00FA069C">
        <w:rPr>
          <w:rStyle w:val="af6"/>
          <w:i w:val="0"/>
        </w:rPr>
        <w:t>Система оцінювання навчальних досягнень учнів;</w:t>
      </w:r>
    </w:p>
    <w:p w:rsidR="00001CD3" w:rsidRPr="00FA069C" w:rsidRDefault="00973A35" w:rsidP="00884DEB">
      <w:pPr>
        <w:pStyle w:val="a8"/>
        <w:spacing w:after="200" w:line="360" w:lineRule="auto"/>
        <w:ind w:left="0"/>
        <w:jc w:val="both"/>
        <w:rPr>
          <w:rStyle w:val="af6"/>
          <w:i w:val="0"/>
        </w:rPr>
      </w:pPr>
      <w:r w:rsidRPr="00FA069C">
        <w:rPr>
          <w:rStyle w:val="af6"/>
          <w:i w:val="0"/>
        </w:rPr>
        <w:t xml:space="preserve">4. </w:t>
      </w:r>
      <w:r w:rsidR="00001CD3" w:rsidRPr="00FA069C">
        <w:rPr>
          <w:rStyle w:val="af6"/>
          <w:i w:val="0"/>
        </w:rPr>
        <w:t>Професійне зростання керівних та педагогічних працівників;</w:t>
      </w:r>
    </w:p>
    <w:p w:rsidR="00001CD3" w:rsidRPr="00FA069C" w:rsidRDefault="00973A35" w:rsidP="00884DEB">
      <w:pPr>
        <w:pStyle w:val="a8"/>
        <w:spacing w:after="200" w:line="360" w:lineRule="auto"/>
        <w:ind w:left="0"/>
        <w:jc w:val="both"/>
        <w:rPr>
          <w:rStyle w:val="af6"/>
          <w:i w:val="0"/>
        </w:rPr>
      </w:pPr>
      <w:r w:rsidRPr="00FA069C">
        <w:rPr>
          <w:rStyle w:val="af6"/>
          <w:i w:val="0"/>
        </w:rPr>
        <w:t xml:space="preserve">5. </w:t>
      </w:r>
      <w:r w:rsidR="00001CD3" w:rsidRPr="00FA069C">
        <w:rPr>
          <w:rStyle w:val="af6"/>
          <w:i w:val="0"/>
        </w:rPr>
        <w:t>Забезпечення публічності інформації про діяльність закладу;</w:t>
      </w:r>
    </w:p>
    <w:p w:rsidR="00001CD3" w:rsidRPr="00FA069C" w:rsidRDefault="00973A35" w:rsidP="00884DEB">
      <w:pPr>
        <w:pStyle w:val="a8"/>
        <w:spacing w:after="200" w:line="360" w:lineRule="auto"/>
        <w:ind w:left="0"/>
        <w:jc w:val="both"/>
        <w:rPr>
          <w:rStyle w:val="af6"/>
          <w:i w:val="0"/>
        </w:rPr>
      </w:pPr>
      <w:r w:rsidRPr="00FA069C">
        <w:rPr>
          <w:rStyle w:val="af6"/>
          <w:i w:val="0"/>
        </w:rPr>
        <w:t>6.</w:t>
      </w:r>
      <w:r w:rsidR="00001CD3" w:rsidRPr="00FA069C">
        <w:rPr>
          <w:rStyle w:val="af6"/>
          <w:i w:val="0"/>
        </w:rPr>
        <w:t>Забезпечення академічної доброчесності у діяльності педагогічних працівників і учнів;</w:t>
      </w:r>
    </w:p>
    <w:p w:rsidR="00001CD3" w:rsidRPr="00FA069C" w:rsidRDefault="00973A35" w:rsidP="00884DEB">
      <w:pPr>
        <w:pStyle w:val="a8"/>
        <w:spacing w:after="200" w:line="360" w:lineRule="auto"/>
        <w:ind w:left="0"/>
        <w:jc w:val="both"/>
        <w:rPr>
          <w:rStyle w:val="af6"/>
          <w:i w:val="0"/>
        </w:rPr>
      </w:pPr>
      <w:r w:rsidRPr="00FA069C">
        <w:rPr>
          <w:rStyle w:val="af6"/>
          <w:i w:val="0"/>
        </w:rPr>
        <w:t xml:space="preserve">7. </w:t>
      </w:r>
      <w:r w:rsidR="00001CD3" w:rsidRPr="00FA069C">
        <w:rPr>
          <w:rStyle w:val="af6"/>
          <w:i w:val="0"/>
        </w:rPr>
        <w:t xml:space="preserve">Запобігання та протидія </w:t>
      </w:r>
      <w:proofErr w:type="spellStart"/>
      <w:r w:rsidR="00001CD3" w:rsidRPr="00FA069C">
        <w:rPr>
          <w:rStyle w:val="af6"/>
          <w:i w:val="0"/>
        </w:rPr>
        <w:t>булінгу</w:t>
      </w:r>
      <w:proofErr w:type="spellEnd"/>
      <w:r w:rsidR="00001CD3" w:rsidRPr="00FA069C">
        <w:rPr>
          <w:rStyle w:val="af6"/>
          <w:i w:val="0"/>
        </w:rPr>
        <w:t>;</w:t>
      </w:r>
    </w:p>
    <w:p w:rsidR="00620057" w:rsidRPr="00FA069C" w:rsidRDefault="00620057" w:rsidP="00884DEB">
      <w:pPr>
        <w:pStyle w:val="a8"/>
        <w:spacing w:after="200" w:line="360" w:lineRule="auto"/>
        <w:ind w:left="0"/>
        <w:jc w:val="both"/>
        <w:rPr>
          <w:rStyle w:val="af6"/>
          <w:i w:val="0"/>
        </w:rPr>
      </w:pPr>
      <w:r w:rsidRPr="00FA069C">
        <w:rPr>
          <w:rStyle w:val="af6"/>
          <w:i w:val="0"/>
        </w:rPr>
        <w:t>Напрями внутрішньої системи забезпечення якості освітньої діяльності та якості освіти закладу:</w:t>
      </w:r>
    </w:p>
    <w:p w:rsidR="00620057" w:rsidRPr="00FA069C" w:rsidRDefault="008D63BE" w:rsidP="00884DEB">
      <w:pPr>
        <w:pStyle w:val="a8"/>
        <w:spacing w:after="200" w:line="360" w:lineRule="auto"/>
        <w:ind w:left="0"/>
        <w:jc w:val="both"/>
        <w:rPr>
          <w:rStyle w:val="af6"/>
          <w:i w:val="0"/>
        </w:rPr>
      </w:pPr>
      <w:r w:rsidRPr="00FA069C">
        <w:rPr>
          <w:rStyle w:val="af6"/>
          <w:i w:val="0"/>
        </w:rPr>
        <w:t xml:space="preserve">1. </w:t>
      </w:r>
      <w:r w:rsidR="00620057" w:rsidRPr="00FA069C">
        <w:rPr>
          <w:rStyle w:val="af6"/>
          <w:i w:val="0"/>
        </w:rPr>
        <w:t>Освітнє середовище.</w:t>
      </w:r>
    </w:p>
    <w:p w:rsidR="00620057" w:rsidRPr="00FA069C" w:rsidRDefault="008D63BE" w:rsidP="00884DEB">
      <w:pPr>
        <w:pStyle w:val="a8"/>
        <w:spacing w:after="200" w:line="360" w:lineRule="auto"/>
        <w:ind w:left="0"/>
        <w:jc w:val="both"/>
        <w:rPr>
          <w:rStyle w:val="af6"/>
          <w:i w:val="0"/>
        </w:rPr>
      </w:pPr>
      <w:r w:rsidRPr="00FA069C">
        <w:rPr>
          <w:rStyle w:val="af6"/>
          <w:i w:val="0"/>
        </w:rPr>
        <w:t xml:space="preserve">2. </w:t>
      </w:r>
      <w:r w:rsidR="00620057" w:rsidRPr="00FA069C">
        <w:rPr>
          <w:rStyle w:val="af6"/>
          <w:i w:val="0"/>
        </w:rPr>
        <w:t>Система оцінювання освітньої діяльності учнів.</w:t>
      </w:r>
    </w:p>
    <w:p w:rsidR="00620057" w:rsidRPr="00FA069C" w:rsidRDefault="008D63BE" w:rsidP="00884DEB">
      <w:pPr>
        <w:pStyle w:val="a8"/>
        <w:spacing w:after="200" w:line="360" w:lineRule="auto"/>
        <w:ind w:left="0"/>
        <w:jc w:val="both"/>
        <w:rPr>
          <w:rStyle w:val="af6"/>
          <w:i w:val="0"/>
        </w:rPr>
      </w:pPr>
      <w:r w:rsidRPr="00FA069C">
        <w:rPr>
          <w:rStyle w:val="af6"/>
          <w:i w:val="0"/>
        </w:rPr>
        <w:t xml:space="preserve">3. </w:t>
      </w:r>
      <w:r w:rsidR="00620057" w:rsidRPr="00FA069C">
        <w:rPr>
          <w:rStyle w:val="af6"/>
          <w:i w:val="0"/>
        </w:rPr>
        <w:t>Система педагогічної діяльності.</w:t>
      </w:r>
    </w:p>
    <w:p w:rsidR="00620057" w:rsidRPr="00FA069C" w:rsidRDefault="008D63BE" w:rsidP="00884DEB">
      <w:pPr>
        <w:pStyle w:val="a8"/>
        <w:spacing w:after="200" w:line="360" w:lineRule="auto"/>
        <w:ind w:left="0"/>
        <w:jc w:val="both"/>
        <w:rPr>
          <w:rStyle w:val="af6"/>
          <w:i w:val="0"/>
        </w:rPr>
      </w:pPr>
      <w:r w:rsidRPr="00FA069C">
        <w:rPr>
          <w:rStyle w:val="af6"/>
          <w:i w:val="0"/>
        </w:rPr>
        <w:t xml:space="preserve">4. </w:t>
      </w:r>
      <w:r w:rsidR="00620057" w:rsidRPr="00FA069C">
        <w:rPr>
          <w:rStyle w:val="af6"/>
          <w:i w:val="0"/>
        </w:rPr>
        <w:t>Система управлінської діяльності.</w:t>
      </w:r>
    </w:p>
    <w:p w:rsidR="00620057" w:rsidRPr="00FA069C" w:rsidRDefault="008D63BE" w:rsidP="00884DEB">
      <w:pPr>
        <w:pStyle w:val="a8"/>
        <w:spacing w:after="200" w:line="360" w:lineRule="auto"/>
        <w:ind w:left="0"/>
        <w:jc w:val="both"/>
        <w:rPr>
          <w:rStyle w:val="af6"/>
          <w:i w:val="0"/>
        </w:rPr>
      </w:pPr>
      <w:r w:rsidRPr="00FA069C">
        <w:rPr>
          <w:rStyle w:val="af6"/>
          <w:i w:val="0"/>
        </w:rPr>
        <w:t xml:space="preserve">    </w:t>
      </w:r>
      <w:r w:rsidR="00620057" w:rsidRPr="00FA069C">
        <w:rPr>
          <w:rStyle w:val="af6"/>
          <w:i w:val="0"/>
        </w:rPr>
        <w:t xml:space="preserve">Кожен напрям містить вимоги, які вивчаються за допомогою критеріїв. </w:t>
      </w:r>
      <w:r w:rsidRPr="00FA069C">
        <w:rPr>
          <w:rStyle w:val="af6"/>
          <w:i w:val="0"/>
        </w:rPr>
        <w:t xml:space="preserve">  </w:t>
      </w:r>
      <w:r w:rsidR="00620057" w:rsidRPr="00FA069C">
        <w:rPr>
          <w:rStyle w:val="af6"/>
          <w:i w:val="0"/>
        </w:rPr>
        <w:t>Показниками вимірювання критеріїв є кількісні, кількісно-якісні та описові індикатори.</w:t>
      </w:r>
    </w:p>
    <w:p w:rsidR="00620057" w:rsidRPr="00FA069C" w:rsidRDefault="00620057" w:rsidP="00884DEB">
      <w:pPr>
        <w:pStyle w:val="a8"/>
        <w:spacing w:after="200" w:line="360" w:lineRule="auto"/>
        <w:ind w:left="0"/>
        <w:jc w:val="both"/>
        <w:rPr>
          <w:rStyle w:val="af6"/>
          <w:i w:val="0"/>
        </w:rPr>
      </w:pPr>
      <w:r w:rsidRPr="00FA069C">
        <w:rPr>
          <w:rStyle w:val="af6"/>
          <w:i w:val="0"/>
        </w:rPr>
        <w:t>Рівні оцінювання якості освітньої діяльності</w:t>
      </w:r>
    </w:p>
    <w:p w:rsidR="00620057" w:rsidRPr="00FA069C" w:rsidRDefault="008D63BE" w:rsidP="00884DEB">
      <w:pPr>
        <w:pStyle w:val="a8"/>
        <w:spacing w:after="200" w:line="360" w:lineRule="auto"/>
        <w:ind w:left="0"/>
        <w:jc w:val="both"/>
        <w:rPr>
          <w:rStyle w:val="af6"/>
          <w:i w:val="0"/>
        </w:rPr>
      </w:pPr>
      <w:r w:rsidRPr="00FA069C">
        <w:rPr>
          <w:rStyle w:val="af6"/>
          <w:i w:val="0"/>
        </w:rPr>
        <w:t xml:space="preserve">    </w:t>
      </w:r>
      <w:r w:rsidR="00620057" w:rsidRPr="00FA069C">
        <w:rPr>
          <w:rStyle w:val="af6"/>
          <w:i w:val="0"/>
        </w:rPr>
        <w:t>Узагальнення результатів вивчення здійснюється в кінці навчального року.</w:t>
      </w:r>
      <w:r w:rsidRPr="00FA069C">
        <w:rPr>
          <w:rStyle w:val="af6"/>
          <w:i w:val="0"/>
        </w:rPr>
        <w:t xml:space="preserve"> </w:t>
      </w:r>
      <w:r w:rsidR="00620057" w:rsidRPr="00FA069C">
        <w:rPr>
          <w:rStyle w:val="af6"/>
          <w:i w:val="0"/>
        </w:rPr>
        <w:t>Заклад освіти визначає свій рівень освітньої діяльності за чотирма рівнями якості освітньої діяльності:</w:t>
      </w:r>
    </w:p>
    <w:p w:rsidR="00620057" w:rsidRPr="00CF0134" w:rsidRDefault="00620057" w:rsidP="00884DEB">
      <w:pPr>
        <w:pStyle w:val="a8"/>
        <w:spacing w:after="200" w:line="360" w:lineRule="auto"/>
        <w:ind w:left="0"/>
        <w:jc w:val="both"/>
        <w:rPr>
          <w:rStyle w:val="af6"/>
          <w:i w:val="0"/>
        </w:rPr>
      </w:pPr>
      <w:r w:rsidRPr="00FA069C">
        <w:rPr>
          <w:rStyle w:val="af6"/>
          <w:i w:val="0"/>
        </w:rPr>
        <w:t xml:space="preserve"> • високий</w:t>
      </w:r>
      <w:r w:rsidR="00CF0134">
        <w:rPr>
          <w:rStyle w:val="af6"/>
          <w:i w:val="0"/>
        </w:rPr>
        <w:t>;</w:t>
      </w:r>
    </w:p>
    <w:p w:rsidR="00620057" w:rsidRPr="00FA069C" w:rsidRDefault="00620057" w:rsidP="00884DEB">
      <w:pPr>
        <w:pStyle w:val="a8"/>
        <w:spacing w:after="200" w:line="360" w:lineRule="auto"/>
        <w:ind w:left="0"/>
        <w:jc w:val="both"/>
        <w:rPr>
          <w:rStyle w:val="af6"/>
          <w:i w:val="0"/>
        </w:rPr>
      </w:pPr>
      <w:r w:rsidRPr="00FA069C">
        <w:rPr>
          <w:rStyle w:val="af6"/>
          <w:i w:val="0"/>
        </w:rPr>
        <w:t xml:space="preserve"> • достатній; </w:t>
      </w:r>
    </w:p>
    <w:p w:rsidR="00620057" w:rsidRPr="00FA069C" w:rsidRDefault="00620057" w:rsidP="00884DEB">
      <w:pPr>
        <w:pStyle w:val="a8"/>
        <w:spacing w:after="200" w:line="360" w:lineRule="auto"/>
        <w:ind w:left="0"/>
        <w:jc w:val="both"/>
        <w:rPr>
          <w:rStyle w:val="af6"/>
          <w:i w:val="0"/>
        </w:rPr>
      </w:pPr>
      <w:r w:rsidRPr="00FA069C">
        <w:rPr>
          <w:rStyle w:val="af6"/>
          <w:i w:val="0"/>
        </w:rPr>
        <w:lastRenderedPageBreak/>
        <w:t xml:space="preserve">• рівень, що вимагає покращення; </w:t>
      </w:r>
    </w:p>
    <w:p w:rsidR="00620057" w:rsidRPr="00FA069C" w:rsidRDefault="00620057" w:rsidP="00884DEB">
      <w:pPr>
        <w:pStyle w:val="a8"/>
        <w:spacing w:after="200" w:line="360" w:lineRule="auto"/>
        <w:ind w:left="0"/>
        <w:jc w:val="both"/>
        <w:rPr>
          <w:rStyle w:val="af6"/>
          <w:i w:val="0"/>
        </w:rPr>
      </w:pPr>
      <w:r w:rsidRPr="00FA069C">
        <w:rPr>
          <w:rStyle w:val="af6"/>
          <w:i w:val="0"/>
        </w:rPr>
        <w:t xml:space="preserve">• низький. </w:t>
      </w:r>
    </w:p>
    <w:p w:rsidR="007A661D" w:rsidRPr="00FA069C" w:rsidRDefault="00620057" w:rsidP="00884DEB">
      <w:pPr>
        <w:spacing w:after="0" w:line="360" w:lineRule="auto"/>
        <w:jc w:val="both"/>
        <w:rPr>
          <w:rStyle w:val="af6"/>
          <w:i w:val="0"/>
        </w:rPr>
      </w:pPr>
      <w:r w:rsidRPr="00FA069C">
        <w:rPr>
          <w:rStyle w:val="af6"/>
          <w:i w:val="0"/>
        </w:rPr>
        <w:t xml:space="preserve"> </w:t>
      </w:r>
      <w:r w:rsidR="00210A33" w:rsidRPr="00FA069C">
        <w:rPr>
          <w:rStyle w:val="af6"/>
          <w:i w:val="0"/>
        </w:rPr>
        <w:t xml:space="preserve">    </w:t>
      </w:r>
      <w:r w:rsidRPr="00FA069C">
        <w:rPr>
          <w:rStyle w:val="af6"/>
          <w:i w:val="0"/>
        </w:rPr>
        <w:t>Рівень якості освітньої діяльності визначається за вимогами (</w:t>
      </w:r>
      <w:r w:rsidR="00210A33" w:rsidRPr="00FA069C">
        <w:rPr>
          <w:rStyle w:val="af6"/>
          <w:i w:val="0"/>
        </w:rPr>
        <w:t>Таблиця «Критерії, індикатори оцінювання освітніх і управлінських процесів закладу освіти та внутрішньої системи забезпечення якості освіти</w:t>
      </w:r>
      <w:r w:rsidR="00317511" w:rsidRPr="00FA069C">
        <w:rPr>
          <w:rStyle w:val="af6"/>
          <w:i w:val="0"/>
        </w:rPr>
        <w:t>»</w:t>
      </w:r>
      <w:r w:rsidRPr="00FA069C">
        <w:rPr>
          <w:rStyle w:val="af6"/>
          <w:i w:val="0"/>
        </w:rPr>
        <w:t xml:space="preserve">). </w:t>
      </w:r>
    </w:p>
    <w:p w:rsidR="00624AD8" w:rsidRPr="00FA069C" w:rsidRDefault="00624AD8" w:rsidP="00884DEB">
      <w:pPr>
        <w:jc w:val="both"/>
        <w:rPr>
          <w:rStyle w:val="af6"/>
          <w:i w:val="0"/>
        </w:rPr>
      </w:pPr>
      <w:r w:rsidRPr="00FA069C">
        <w:rPr>
          <w:rStyle w:val="af6"/>
          <w:i w:val="0"/>
        </w:rPr>
        <w:t>Методи збору інформації та інструменти:</w:t>
      </w:r>
    </w:p>
    <w:p w:rsidR="00620057" w:rsidRPr="00FA069C" w:rsidRDefault="00620057" w:rsidP="00884DEB">
      <w:pPr>
        <w:jc w:val="both"/>
        <w:rPr>
          <w:rStyle w:val="af6"/>
          <w:i w:val="0"/>
        </w:rPr>
      </w:pPr>
      <w:r w:rsidRPr="00FA069C">
        <w:rPr>
          <w:rStyle w:val="af6"/>
          <w:i w:val="0"/>
        </w:rPr>
        <w:t>Для вивчення якості освітньої діяльності в закладі використовуються такі інструменти та методи збору інформації:</w:t>
      </w:r>
    </w:p>
    <w:p w:rsidR="00624AD8" w:rsidRPr="00FA069C" w:rsidRDefault="00624AD8" w:rsidP="00884DEB">
      <w:pPr>
        <w:pStyle w:val="a8"/>
        <w:numPr>
          <w:ilvl w:val="0"/>
          <w:numId w:val="6"/>
        </w:numPr>
        <w:tabs>
          <w:tab w:val="left" w:pos="426"/>
        </w:tabs>
        <w:spacing w:after="200" w:line="360" w:lineRule="auto"/>
        <w:ind w:left="0" w:firstLine="0"/>
        <w:jc w:val="both"/>
        <w:rPr>
          <w:rStyle w:val="af6"/>
          <w:i w:val="0"/>
        </w:rPr>
      </w:pPr>
      <w:r w:rsidRPr="00FA069C">
        <w:rPr>
          <w:rStyle w:val="af6"/>
          <w:i w:val="0"/>
        </w:rPr>
        <w:t>Опитування:</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Анкетування учасників освітнього процесу (педагогів</w:t>
      </w:r>
      <w:r w:rsidR="00462CA6" w:rsidRPr="00FA069C">
        <w:rPr>
          <w:rStyle w:val="af6"/>
          <w:i w:val="0"/>
        </w:rPr>
        <w:t xml:space="preserve"> (додаток 1), </w:t>
      </w:r>
      <w:r w:rsidRPr="00FA069C">
        <w:rPr>
          <w:rStyle w:val="af6"/>
          <w:i w:val="0"/>
        </w:rPr>
        <w:t xml:space="preserve"> учнів</w:t>
      </w:r>
      <w:r w:rsidR="00462CA6" w:rsidRPr="00FA069C">
        <w:rPr>
          <w:rStyle w:val="af6"/>
          <w:i w:val="0"/>
        </w:rPr>
        <w:t xml:space="preserve"> (додаток 2)</w:t>
      </w:r>
      <w:r w:rsidRPr="00FA069C">
        <w:rPr>
          <w:rStyle w:val="af6"/>
          <w:i w:val="0"/>
        </w:rPr>
        <w:t>, батьків</w:t>
      </w:r>
      <w:r w:rsidR="00462CA6" w:rsidRPr="00FA069C">
        <w:rPr>
          <w:rStyle w:val="af6"/>
          <w:i w:val="0"/>
        </w:rPr>
        <w:t xml:space="preserve"> (додаток 3)</w:t>
      </w:r>
      <w:r w:rsidR="00641784" w:rsidRPr="00FA069C">
        <w:rPr>
          <w:rStyle w:val="af6"/>
          <w:i w:val="0"/>
        </w:rPr>
        <w:t xml:space="preserve">, анкета «Готовність до новацій» ( додаток 8));               -  </w:t>
      </w:r>
      <w:r w:rsidRPr="00FA069C">
        <w:rPr>
          <w:rStyle w:val="af6"/>
          <w:i w:val="0"/>
        </w:rPr>
        <w:t xml:space="preserve">Інтерв’ю (з </w:t>
      </w:r>
      <w:proofErr w:type="spellStart"/>
      <w:r w:rsidR="00620057" w:rsidRPr="00FA069C">
        <w:rPr>
          <w:rStyle w:val="af6"/>
          <w:i w:val="0"/>
        </w:rPr>
        <w:t>п</w:t>
      </w:r>
      <w:r w:rsidRPr="00FA069C">
        <w:rPr>
          <w:rStyle w:val="af6"/>
          <w:i w:val="0"/>
        </w:rPr>
        <w:t>едпрацівниками</w:t>
      </w:r>
      <w:proofErr w:type="spellEnd"/>
      <w:r w:rsidRPr="00FA069C">
        <w:rPr>
          <w:rStyle w:val="af6"/>
          <w:i w:val="0"/>
        </w:rPr>
        <w:t>, представниками учнівського самоврядування);</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Фокус-групи (з батьками, учнями, представниками учнівського самоврядування, педагогами);</w:t>
      </w:r>
    </w:p>
    <w:p w:rsidR="00624AD8" w:rsidRPr="00FA069C" w:rsidRDefault="00624AD8" w:rsidP="00884DEB">
      <w:pPr>
        <w:pStyle w:val="a8"/>
        <w:numPr>
          <w:ilvl w:val="0"/>
          <w:numId w:val="6"/>
        </w:numPr>
        <w:tabs>
          <w:tab w:val="left" w:pos="426"/>
        </w:tabs>
        <w:spacing w:after="200" w:line="360" w:lineRule="auto"/>
        <w:ind w:left="0" w:firstLine="0"/>
        <w:jc w:val="both"/>
        <w:rPr>
          <w:rStyle w:val="af6"/>
          <w:i w:val="0"/>
        </w:rPr>
      </w:pPr>
      <w:r w:rsidRPr="00FA069C">
        <w:rPr>
          <w:rStyle w:val="af6"/>
          <w:i w:val="0"/>
        </w:rPr>
        <w:t>Вивчення документації:</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Річний план роботи;</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Протоколи засідань педагогічної ради;</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Класні журнали;</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Статистичні звіти;</w:t>
      </w:r>
    </w:p>
    <w:p w:rsidR="00620057" w:rsidRPr="00FA069C" w:rsidRDefault="00620057"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Накази;</w:t>
      </w:r>
    </w:p>
    <w:p w:rsidR="00620057" w:rsidRPr="00FA069C" w:rsidRDefault="00620057"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Освітня програма;</w:t>
      </w:r>
    </w:p>
    <w:p w:rsidR="00620057" w:rsidRPr="00FA069C" w:rsidRDefault="00620057"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Протоколи засідань атестаційної комісії;</w:t>
      </w:r>
    </w:p>
    <w:p w:rsidR="00624AD8" w:rsidRPr="00FA069C" w:rsidRDefault="008D63BE" w:rsidP="00884DEB">
      <w:pPr>
        <w:pStyle w:val="a8"/>
        <w:numPr>
          <w:ilvl w:val="0"/>
          <w:numId w:val="6"/>
        </w:numPr>
        <w:tabs>
          <w:tab w:val="left" w:pos="284"/>
        </w:tabs>
        <w:spacing w:after="200" w:line="360" w:lineRule="auto"/>
        <w:ind w:left="0" w:firstLine="0"/>
        <w:jc w:val="both"/>
        <w:rPr>
          <w:rStyle w:val="af6"/>
          <w:i w:val="0"/>
        </w:rPr>
      </w:pPr>
      <w:r w:rsidRPr="00FA069C">
        <w:rPr>
          <w:rStyle w:val="af6"/>
          <w:i w:val="0"/>
        </w:rPr>
        <w:t xml:space="preserve">  </w:t>
      </w:r>
      <w:r w:rsidR="00624AD8" w:rsidRPr="00FA069C">
        <w:rPr>
          <w:rStyle w:val="af6"/>
          <w:i w:val="0"/>
        </w:rPr>
        <w:t>Моніторинг:</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Навчальних досягнень здобувачів освіти</w:t>
      </w:r>
      <w:r w:rsidR="00210A33" w:rsidRPr="00FA069C">
        <w:rPr>
          <w:rStyle w:val="af6"/>
          <w:i w:val="0"/>
        </w:rPr>
        <w:t xml:space="preserve"> (додаток 4)</w:t>
      </w:r>
      <w:r w:rsidRPr="00FA069C">
        <w:rPr>
          <w:rStyle w:val="af6"/>
          <w:i w:val="0"/>
        </w:rPr>
        <w:t>;</w:t>
      </w:r>
    </w:p>
    <w:p w:rsidR="00620057" w:rsidRPr="00FA069C" w:rsidRDefault="00620057"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 xml:space="preserve">Сформованості </w:t>
      </w:r>
      <w:proofErr w:type="spellStart"/>
      <w:r w:rsidRPr="00FA069C">
        <w:rPr>
          <w:rStyle w:val="af6"/>
          <w:i w:val="0"/>
        </w:rPr>
        <w:t>компетентностей</w:t>
      </w:r>
      <w:proofErr w:type="spellEnd"/>
      <w:r w:rsidRPr="00FA069C">
        <w:rPr>
          <w:rStyle w:val="af6"/>
          <w:i w:val="0"/>
        </w:rPr>
        <w:t xml:space="preserve"> особистості</w:t>
      </w:r>
      <w:r w:rsidR="00210A33" w:rsidRPr="00FA069C">
        <w:rPr>
          <w:rStyle w:val="af6"/>
          <w:i w:val="0"/>
        </w:rPr>
        <w:t xml:space="preserve"> (додаток 5)</w:t>
      </w:r>
      <w:r w:rsidRPr="00FA069C">
        <w:rPr>
          <w:rStyle w:val="af6"/>
          <w:i w:val="0"/>
        </w:rPr>
        <w:t>;</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Педагогічної діяльності (спостереження за проведенням навчальних занять</w:t>
      </w:r>
      <w:r w:rsidR="00210A33" w:rsidRPr="00FA069C">
        <w:rPr>
          <w:rStyle w:val="af6"/>
          <w:i w:val="0"/>
        </w:rPr>
        <w:t xml:space="preserve"> (додаток 6)</w:t>
      </w:r>
      <w:r w:rsidR="00874BAE" w:rsidRPr="00FA069C">
        <w:rPr>
          <w:rStyle w:val="af6"/>
          <w:i w:val="0"/>
        </w:rPr>
        <w:t>, картка вивчення діяльності вчителя</w:t>
      </w:r>
      <w:r w:rsidR="00641784" w:rsidRPr="00FA069C">
        <w:rPr>
          <w:rStyle w:val="af6"/>
          <w:i w:val="0"/>
        </w:rPr>
        <w:t xml:space="preserve"> (додаток 7</w:t>
      </w:r>
      <w:r w:rsidRPr="00FA069C">
        <w:rPr>
          <w:rStyle w:val="af6"/>
          <w:i w:val="0"/>
        </w:rPr>
        <w:t>);</w:t>
      </w:r>
    </w:p>
    <w:p w:rsidR="00620057"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lastRenderedPageBreak/>
        <w:t>Освітнього середовища:</w:t>
      </w:r>
      <w:r w:rsidR="00620057" w:rsidRPr="00FA069C">
        <w:rPr>
          <w:rStyle w:val="af6"/>
          <w:i w:val="0"/>
        </w:rPr>
        <w:t xml:space="preserve"> с</w:t>
      </w:r>
      <w:r w:rsidRPr="00FA069C">
        <w:rPr>
          <w:rStyle w:val="af6"/>
          <w:i w:val="0"/>
        </w:rPr>
        <w:t>анітарно-гігієнічні умови;</w:t>
      </w:r>
      <w:r w:rsidR="00620057" w:rsidRPr="00FA069C">
        <w:rPr>
          <w:rStyle w:val="af6"/>
          <w:i w:val="0"/>
        </w:rPr>
        <w:t xml:space="preserve"> с</w:t>
      </w:r>
      <w:r w:rsidRPr="00FA069C">
        <w:rPr>
          <w:rStyle w:val="af6"/>
          <w:i w:val="0"/>
        </w:rPr>
        <w:t>тан забезпечення навчальних приміщень;</w:t>
      </w:r>
      <w:r w:rsidR="00620057" w:rsidRPr="00FA069C">
        <w:rPr>
          <w:rStyle w:val="af6"/>
          <w:i w:val="0"/>
        </w:rPr>
        <w:t xml:space="preserve"> б</w:t>
      </w:r>
      <w:r w:rsidRPr="00FA069C">
        <w:rPr>
          <w:rStyle w:val="af6"/>
          <w:i w:val="0"/>
        </w:rPr>
        <w:t xml:space="preserve">езпека спортивного </w:t>
      </w:r>
      <w:r w:rsidR="00620057" w:rsidRPr="00FA069C">
        <w:rPr>
          <w:rStyle w:val="af6"/>
          <w:i w:val="0"/>
        </w:rPr>
        <w:t>інвентарю</w:t>
      </w:r>
      <w:r w:rsidRPr="00FA069C">
        <w:rPr>
          <w:rStyle w:val="af6"/>
          <w:i w:val="0"/>
        </w:rPr>
        <w:t>;</w:t>
      </w:r>
      <w:r w:rsidR="00620057" w:rsidRPr="00FA069C">
        <w:rPr>
          <w:rStyle w:val="af6"/>
          <w:i w:val="0"/>
        </w:rPr>
        <w:t xml:space="preserve"> р</w:t>
      </w:r>
      <w:r w:rsidR="0051384E" w:rsidRPr="00FA069C">
        <w:rPr>
          <w:rStyle w:val="af6"/>
          <w:i w:val="0"/>
        </w:rPr>
        <w:t xml:space="preserve">обота їдальні </w:t>
      </w:r>
      <w:r w:rsidR="00317511" w:rsidRPr="00FA069C">
        <w:rPr>
          <w:rStyle w:val="af6"/>
          <w:i w:val="0"/>
        </w:rPr>
        <w:t xml:space="preserve"> (додаток </w:t>
      </w:r>
      <w:r w:rsidR="00641784" w:rsidRPr="00FA069C">
        <w:rPr>
          <w:rStyle w:val="af6"/>
          <w:i w:val="0"/>
        </w:rPr>
        <w:t>9</w:t>
      </w:r>
      <w:r w:rsidR="00317511" w:rsidRPr="00FA069C">
        <w:rPr>
          <w:rStyle w:val="af6"/>
          <w:i w:val="0"/>
        </w:rPr>
        <w:t>)</w:t>
      </w:r>
      <w:r w:rsidRPr="00FA069C">
        <w:rPr>
          <w:rStyle w:val="af6"/>
          <w:i w:val="0"/>
        </w:rPr>
        <w:t>;</w:t>
      </w:r>
      <w:r w:rsidR="00620057" w:rsidRPr="00FA069C">
        <w:rPr>
          <w:rStyle w:val="af6"/>
          <w:i w:val="0"/>
        </w:rPr>
        <w:t xml:space="preserve"> </w:t>
      </w:r>
    </w:p>
    <w:p w:rsidR="00624AD8" w:rsidRPr="00FA069C" w:rsidRDefault="00624AD8" w:rsidP="00884DEB">
      <w:pPr>
        <w:pStyle w:val="a8"/>
        <w:numPr>
          <w:ilvl w:val="0"/>
          <w:numId w:val="6"/>
        </w:numPr>
        <w:tabs>
          <w:tab w:val="left" w:pos="426"/>
        </w:tabs>
        <w:spacing w:after="200" w:line="360" w:lineRule="auto"/>
        <w:ind w:left="0" w:firstLine="0"/>
        <w:jc w:val="both"/>
        <w:rPr>
          <w:rStyle w:val="af6"/>
          <w:i w:val="0"/>
        </w:rPr>
      </w:pPr>
      <w:r w:rsidRPr="00FA069C">
        <w:rPr>
          <w:rStyle w:val="af6"/>
          <w:i w:val="0"/>
        </w:rPr>
        <w:t>Аналіз даних та показників, які впливають на освітню діяльність:</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Система оцінювання навчальних досягнень учнів;</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Підсумкове оцінювання учнів;</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Фінансування закладу освіти;</w:t>
      </w:r>
    </w:p>
    <w:p w:rsidR="00624AD8" w:rsidRPr="00FA069C" w:rsidRDefault="00624AD8" w:rsidP="00884DEB">
      <w:pPr>
        <w:pStyle w:val="a8"/>
        <w:numPr>
          <w:ilvl w:val="0"/>
          <w:numId w:val="5"/>
        </w:numPr>
        <w:tabs>
          <w:tab w:val="left" w:pos="426"/>
        </w:tabs>
        <w:spacing w:after="200" w:line="360" w:lineRule="auto"/>
        <w:ind w:left="0" w:firstLine="0"/>
        <w:jc w:val="both"/>
        <w:rPr>
          <w:rStyle w:val="af6"/>
          <w:i w:val="0"/>
        </w:rPr>
      </w:pPr>
      <w:r w:rsidRPr="00FA069C">
        <w:rPr>
          <w:rStyle w:val="af6"/>
          <w:i w:val="0"/>
        </w:rPr>
        <w:t>Кількісно-якісний</w:t>
      </w:r>
      <w:r w:rsidR="00B13FAF" w:rsidRPr="00FA069C">
        <w:rPr>
          <w:rStyle w:val="af6"/>
          <w:i w:val="0"/>
        </w:rPr>
        <w:t xml:space="preserve"> склад педагогічних працівників.</w:t>
      </w:r>
    </w:p>
    <w:p w:rsidR="00620057" w:rsidRPr="00FA069C" w:rsidRDefault="00620057" w:rsidP="008D63BE">
      <w:pPr>
        <w:pStyle w:val="a8"/>
        <w:spacing w:after="200" w:line="360" w:lineRule="auto"/>
        <w:ind w:left="426" w:firstLine="283"/>
        <w:jc w:val="center"/>
        <w:rPr>
          <w:rStyle w:val="af6"/>
          <w:i w:val="0"/>
        </w:rPr>
      </w:pPr>
      <w:r w:rsidRPr="00FA069C">
        <w:rPr>
          <w:rStyle w:val="af6"/>
          <w:i w:val="0"/>
        </w:rPr>
        <w:t xml:space="preserve">Періодичність </w:t>
      </w:r>
      <w:proofErr w:type="spellStart"/>
      <w:r w:rsidRPr="00FA069C">
        <w:rPr>
          <w:rStyle w:val="af6"/>
          <w:i w:val="0"/>
        </w:rPr>
        <w:t>самооцінювання</w:t>
      </w:r>
      <w:proofErr w:type="spellEnd"/>
      <w:r w:rsidRPr="00FA069C">
        <w:rPr>
          <w:rStyle w:val="af6"/>
          <w:i w:val="0"/>
        </w:rPr>
        <w:t xml:space="preserve"> </w:t>
      </w:r>
    </w:p>
    <w:p w:rsidR="00620057" w:rsidRPr="00FA069C" w:rsidRDefault="00620057" w:rsidP="00767517">
      <w:pPr>
        <w:pStyle w:val="a8"/>
        <w:spacing w:after="200" w:line="360" w:lineRule="auto"/>
        <w:ind w:left="0" w:firstLine="283"/>
        <w:rPr>
          <w:rStyle w:val="af6"/>
          <w:i w:val="0"/>
        </w:rPr>
      </w:pPr>
      <w:r w:rsidRPr="00FA069C">
        <w:rPr>
          <w:rStyle w:val="af6"/>
          <w:i w:val="0"/>
        </w:rPr>
        <w:t xml:space="preserve">У закладі впродовж навчального року здійснюється щорічне комплексне </w:t>
      </w:r>
      <w:proofErr w:type="spellStart"/>
      <w:r w:rsidRPr="00FA069C">
        <w:rPr>
          <w:rStyle w:val="af6"/>
          <w:i w:val="0"/>
        </w:rPr>
        <w:t>самооцінювання</w:t>
      </w:r>
      <w:proofErr w:type="spellEnd"/>
      <w:r w:rsidRPr="00FA069C">
        <w:rPr>
          <w:rStyle w:val="af6"/>
          <w:i w:val="0"/>
        </w:rPr>
        <w:t xml:space="preserve"> за напрямами:</w:t>
      </w:r>
    </w:p>
    <w:p w:rsidR="00620057" w:rsidRPr="00FA069C" w:rsidRDefault="00620057" w:rsidP="00767517">
      <w:pPr>
        <w:pStyle w:val="a8"/>
        <w:numPr>
          <w:ilvl w:val="0"/>
          <w:numId w:val="20"/>
        </w:numPr>
        <w:tabs>
          <w:tab w:val="left" w:pos="1134"/>
        </w:tabs>
        <w:spacing w:after="200" w:line="360" w:lineRule="auto"/>
        <w:ind w:left="0"/>
        <w:rPr>
          <w:rStyle w:val="af6"/>
          <w:i w:val="0"/>
        </w:rPr>
      </w:pPr>
      <w:r w:rsidRPr="00FA069C">
        <w:rPr>
          <w:rStyle w:val="af6"/>
          <w:i w:val="0"/>
        </w:rPr>
        <w:t>Освітнє середовище.</w:t>
      </w:r>
    </w:p>
    <w:p w:rsidR="00620057" w:rsidRPr="00FA069C" w:rsidRDefault="00620057" w:rsidP="00767517">
      <w:pPr>
        <w:pStyle w:val="a8"/>
        <w:numPr>
          <w:ilvl w:val="0"/>
          <w:numId w:val="20"/>
        </w:numPr>
        <w:spacing w:after="200" w:line="360" w:lineRule="auto"/>
        <w:ind w:left="0"/>
        <w:rPr>
          <w:rStyle w:val="af6"/>
          <w:i w:val="0"/>
        </w:rPr>
      </w:pPr>
      <w:r w:rsidRPr="00FA069C">
        <w:rPr>
          <w:rStyle w:val="af6"/>
          <w:i w:val="0"/>
        </w:rPr>
        <w:t>Система оцінювання освітньої діяльності учнів.</w:t>
      </w:r>
    </w:p>
    <w:p w:rsidR="00620057" w:rsidRPr="00FA069C" w:rsidRDefault="00620057" w:rsidP="00767517">
      <w:pPr>
        <w:pStyle w:val="a8"/>
        <w:numPr>
          <w:ilvl w:val="0"/>
          <w:numId w:val="20"/>
        </w:numPr>
        <w:spacing w:after="200" w:line="360" w:lineRule="auto"/>
        <w:ind w:left="0"/>
        <w:rPr>
          <w:rStyle w:val="af6"/>
          <w:i w:val="0"/>
        </w:rPr>
      </w:pPr>
      <w:r w:rsidRPr="00FA069C">
        <w:rPr>
          <w:rStyle w:val="af6"/>
          <w:i w:val="0"/>
        </w:rPr>
        <w:t>Система педагогічної діяльності.</w:t>
      </w:r>
    </w:p>
    <w:p w:rsidR="00620057" w:rsidRPr="00FA069C" w:rsidRDefault="00620057" w:rsidP="00734488">
      <w:pPr>
        <w:pStyle w:val="a8"/>
        <w:numPr>
          <w:ilvl w:val="0"/>
          <w:numId w:val="20"/>
        </w:numPr>
        <w:spacing w:after="200" w:line="360" w:lineRule="auto"/>
        <w:ind w:left="0"/>
        <w:jc w:val="both"/>
        <w:rPr>
          <w:rStyle w:val="af6"/>
          <w:i w:val="0"/>
        </w:rPr>
      </w:pPr>
      <w:r w:rsidRPr="00FA069C">
        <w:rPr>
          <w:rStyle w:val="af6"/>
          <w:i w:val="0"/>
        </w:rPr>
        <w:t>Система управлінської діяльності.</w:t>
      </w:r>
    </w:p>
    <w:p w:rsidR="00734488" w:rsidRPr="00FA069C" w:rsidRDefault="00734488" w:rsidP="00734488">
      <w:pPr>
        <w:pStyle w:val="af2"/>
        <w:shd w:val="clear" w:color="auto" w:fill="FFFFFF"/>
        <w:spacing w:before="0" w:beforeAutospacing="0" w:after="0" w:afterAutospacing="0"/>
        <w:ind w:left="360"/>
        <w:jc w:val="both"/>
        <w:textAlignment w:val="baseline"/>
        <w:rPr>
          <w:rStyle w:val="af6"/>
          <w:i w:val="0"/>
          <w:sz w:val="28"/>
        </w:rPr>
      </w:pPr>
      <w:r w:rsidRPr="00FA069C">
        <w:rPr>
          <w:rStyle w:val="af6"/>
          <w:i w:val="0"/>
        </w:rPr>
        <w:t xml:space="preserve">   </w:t>
      </w:r>
      <w:r w:rsidRPr="00FA069C">
        <w:rPr>
          <w:rStyle w:val="af6"/>
          <w:i w:val="0"/>
          <w:sz w:val="28"/>
        </w:rPr>
        <w:t xml:space="preserve">Система та </w:t>
      </w:r>
      <w:proofErr w:type="spellStart"/>
      <w:r w:rsidRPr="00FA069C">
        <w:rPr>
          <w:rStyle w:val="af6"/>
          <w:i w:val="0"/>
          <w:sz w:val="28"/>
        </w:rPr>
        <w:t>механізми</w:t>
      </w:r>
      <w:proofErr w:type="spellEnd"/>
      <w:r w:rsidRPr="00FA069C">
        <w:rPr>
          <w:rStyle w:val="af6"/>
          <w:i w:val="0"/>
          <w:sz w:val="28"/>
        </w:rPr>
        <w:t xml:space="preserve"> </w:t>
      </w:r>
      <w:proofErr w:type="spellStart"/>
      <w:r w:rsidRPr="00FA069C">
        <w:rPr>
          <w:rStyle w:val="af6"/>
          <w:i w:val="0"/>
          <w:sz w:val="28"/>
        </w:rPr>
        <w:t>забезпечення</w:t>
      </w:r>
      <w:proofErr w:type="spellEnd"/>
      <w:r w:rsidRPr="00FA069C">
        <w:rPr>
          <w:rStyle w:val="af6"/>
          <w:i w:val="0"/>
          <w:sz w:val="28"/>
        </w:rPr>
        <w:t> </w:t>
      </w:r>
      <w:proofErr w:type="spellStart"/>
      <w:r w:rsidRPr="00FA069C">
        <w:rPr>
          <w:rStyle w:val="af6"/>
          <w:i w:val="0"/>
          <w:sz w:val="28"/>
        </w:rPr>
        <w:t>академічної</w:t>
      </w:r>
      <w:proofErr w:type="spellEnd"/>
      <w:r w:rsidRPr="00FA069C">
        <w:rPr>
          <w:rStyle w:val="af6"/>
          <w:i w:val="0"/>
          <w:sz w:val="28"/>
        </w:rPr>
        <w:t xml:space="preserve"> </w:t>
      </w:r>
      <w:proofErr w:type="spellStart"/>
      <w:r w:rsidRPr="00FA069C">
        <w:rPr>
          <w:rStyle w:val="af6"/>
          <w:i w:val="0"/>
          <w:sz w:val="28"/>
        </w:rPr>
        <w:t>доброчесності</w:t>
      </w:r>
      <w:proofErr w:type="spellEnd"/>
      <w:r w:rsidRPr="00FA069C">
        <w:rPr>
          <w:rStyle w:val="af6"/>
          <w:i w:val="0"/>
          <w:sz w:val="28"/>
        </w:rPr>
        <w:t xml:space="preserve"> </w:t>
      </w:r>
    </w:p>
    <w:p w:rsidR="00734488" w:rsidRPr="00FA069C" w:rsidRDefault="00734488" w:rsidP="00734488">
      <w:pPr>
        <w:pStyle w:val="af2"/>
        <w:shd w:val="clear" w:color="auto" w:fill="FFFFFF"/>
        <w:spacing w:before="0" w:beforeAutospacing="0" w:after="0" w:afterAutospacing="0"/>
        <w:ind w:left="360"/>
        <w:jc w:val="both"/>
        <w:textAlignment w:val="baseline"/>
        <w:rPr>
          <w:rStyle w:val="af6"/>
          <w:i w:val="0"/>
          <w:sz w:val="28"/>
        </w:rPr>
      </w:pPr>
    </w:p>
    <w:p w:rsidR="00734488" w:rsidRPr="00FA069C" w:rsidRDefault="00734488" w:rsidP="00734488">
      <w:pPr>
        <w:pStyle w:val="af2"/>
        <w:shd w:val="clear" w:color="auto" w:fill="FFFFFF"/>
        <w:spacing w:before="0" w:beforeAutospacing="0" w:after="0" w:afterAutospacing="0" w:line="360" w:lineRule="auto"/>
        <w:ind w:firstLine="360"/>
        <w:jc w:val="both"/>
        <w:textAlignment w:val="baseline"/>
        <w:rPr>
          <w:rStyle w:val="af6"/>
          <w:i w:val="0"/>
          <w:sz w:val="28"/>
        </w:rPr>
      </w:pPr>
      <w:r w:rsidRPr="00FA069C">
        <w:rPr>
          <w:rStyle w:val="af6"/>
          <w:i w:val="0"/>
          <w:sz w:val="28"/>
        </w:rPr>
        <w:t xml:space="preserve">Система та </w:t>
      </w:r>
      <w:proofErr w:type="spellStart"/>
      <w:r w:rsidRPr="00FA069C">
        <w:rPr>
          <w:rStyle w:val="af6"/>
          <w:i w:val="0"/>
          <w:sz w:val="28"/>
        </w:rPr>
        <w:t>механізми</w:t>
      </w:r>
      <w:proofErr w:type="spellEnd"/>
      <w:r w:rsidRPr="00FA069C">
        <w:rPr>
          <w:rStyle w:val="af6"/>
          <w:i w:val="0"/>
          <w:sz w:val="28"/>
        </w:rPr>
        <w:t xml:space="preserve"> </w:t>
      </w:r>
      <w:proofErr w:type="spellStart"/>
      <w:r w:rsidRPr="00FA069C">
        <w:rPr>
          <w:rStyle w:val="af6"/>
          <w:i w:val="0"/>
          <w:sz w:val="28"/>
        </w:rPr>
        <w:t>забезпечення</w:t>
      </w:r>
      <w:proofErr w:type="spellEnd"/>
      <w:r w:rsidRPr="00FA069C">
        <w:rPr>
          <w:rStyle w:val="af6"/>
          <w:i w:val="0"/>
          <w:sz w:val="28"/>
        </w:rPr>
        <w:t xml:space="preserve"> </w:t>
      </w:r>
      <w:proofErr w:type="spellStart"/>
      <w:r w:rsidRPr="00FA069C">
        <w:rPr>
          <w:rStyle w:val="af6"/>
          <w:i w:val="0"/>
          <w:sz w:val="28"/>
        </w:rPr>
        <w:t>академічної</w:t>
      </w:r>
      <w:proofErr w:type="spellEnd"/>
      <w:r w:rsidRPr="00FA069C">
        <w:rPr>
          <w:rStyle w:val="af6"/>
          <w:i w:val="0"/>
          <w:sz w:val="28"/>
        </w:rPr>
        <w:t xml:space="preserve"> </w:t>
      </w:r>
      <w:proofErr w:type="spellStart"/>
      <w:r w:rsidRPr="00FA069C">
        <w:rPr>
          <w:rStyle w:val="af6"/>
          <w:i w:val="0"/>
          <w:sz w:val="28"/>
        </w:rPr>
        <w:t>доброчесності</w:t>
      </w:r>
      <w:proofErr w:type="spellEnd"/>
      <w:r w:rsidRPr="00FA069C">
        <w:rPr>
          <w:rStyle w:val="af6"/>
          <w:i w:val="0"/>
          <w:sz w:val="28"/>
        </w:rPr>
        <w:t xml:space="preserve"> </w:t>
      </w:r>
      <w:proofErr w:type="spellStart"/>
      <w:r w:rsidRPr="00FA069C">
        <w:rPr>
          <w:rStyle w:val="af6"/>
          <w:i w:val="0"/>
          <w:sz w:val="28"/>
        </w:rPr>
        <w:t>визначається</w:t>
      </w:r>
      <w:proofErr w:type="spellEnd"/>
      <w:r w:rsidRPr="00FA069C">
        <w:rPr>
          <w:rStyle w:val="af6"/>
          <w:i w:val="0"/>
          <w:sz w:val="28"/>
        </w:rPr>
        <w:t xml:space="preserve"> </w:t>
      </w:r>
      <w:proofErr w:type="spellStart"/>
      <w:r w:rsidRPr="00FA069C">
        <w:rPr>
          <w:rStyle w:val="af6"/>
          <w:i w:val="0"/>
          <w:sz w:val="28"/>
        </w:rPr>
        <w:t>спеціальним</w:t>
      </w:r>
      <w:proofErr w:type="spellEnd"/>
      <w:r w:rsidRPr="00FA069C">
        <w:rPr>
          <w:rStyle w:val="af6"/>
          <w:i w:val="0"/>
          <w:sz w:val="28"/>
        </w:rPr>
        <w:t xml:space="preserve"> </w:t>
      </w:r>
      <w:proofErr w:type="spellStart"/>
      <w:r w:rsidRPr="00FA069C">
        <w:rPr>
          <w:rStyle w:val="af6"/>
          <w:i w:val="0"/>
          <w:sz w:val="28"/>
        </w:rPr>
        <w:t>Положенням</w:t>
      </w:r>
      <w:proofErr w:type="spellEnd"/>
      <w:r w:rsidRPr="00FA069C">
        <w:rPr>
          <w:rStyle w:val="af6"/>
          <w:i w:val="0"/>
          <w:sz w:val="28"/>
        </w:rPr>
        <w:t xml:space="preserve"> про </w:t>
      </w:r>
      <w:proofErr w:type="spellStart"/>
      <w:r w:rsidRPr="00FA069C">
        <w:rPr>
          <w:rStyle w:val="af6"/>
          <w:i w:val="0"/>
          <w:sz w:val="28"/>
        </w:rPr>
        <w:t>академічну</w:t>
      </w:r>
      <w:proofErr w:type="spellEnd"/>
      <w:r w:rsidRPr="00FA069C">
        <w:rPr>
          <w:rStyle w:val="af6"/>
          <w:i w:val="0"/>
          <w:sz w:val="28"/>
        </w:rPr>
        <w:t xml:space="preserve"> </w:t>
      </w:r>
      <w:proofErr w:type="spellStart"/>
      <w:r w:rsidRPr="00FA069C">
        <w:rPr>
          <w:rStyle w:val="af6"/>
          <w:i w:val="0"/>
          <w:sz w:val="28"/>
        </w:rPr>
        <w:t>доброчесність</w:t>
      </w:r>
      <w:proofErr w:type="spellEnd"/>
      <w:r w:rsidRPr="00FA069C">
        <w:rPr>
          <w:rStyle w:val="af6"/>
          <w:i w:val="0"/>
          <w:sz w:val="28"/>
        </w:rPr>
        <w:t xml:space="preserve">, </w:t>
      </w:r>
      <w:proofErr w:type="spellStart"/>
      <w:r w:rsidRPr="00FA069C">
        <w:rPr>
          <w:rStyle w:val="af6"/>
          <w:i w:val="0"/>
          <w:sz w:val="28"/>
        </w:rPr>
        <w:t>схваленим</w:t>
      </w:r>
      <w:proofErr w:type="spellEnd"/>
      <w:r w:rsidRPr="00FA069C">
        <w:rPr>
          <w:rStyle w:val="af6"/>
          <w:i w:val="0"/>
          <w:sz w:val="28"/>
        </w:rPr>
        <w:t xml:space="preserve"> </w:t>
      </w:r>
      <w:proofErr w:type="spellStart"/>
      <w:r w:rsidRPr="00FA069C">
        <w:rPr>
          <w:rStyle w:val="af6"/>
          <w:i w:val="0"/>
          <w:sz w:val="28"/>
        </w:rPr>
        <w:t>педагогічною</w:t>
      </w:r>
      <w:proofErr w:type="spellEnd"/>
      <w:r w:rsidRPr="00FA069C">
        <w:rPr>
          <w:rStyle w:val="af6"/>
          <w:i w:val="0"/>
          <w:sz w:val="28"/>
        </w:rPr>
        <w:t xml:space="preserve"> радою (проток</w:t>
      </w:r>
      <w:r w:rsidR="00346633">
        <w:rPr>
          <w:rStyle w:val="af6"/>
          <w:i w:val="0"/>
          <w:sz w:val="28"/>
        </w:rPr>
        <w:t>ол №</w:t>
      </w:r>
      <w:r w:rsidR="00346633" w:rsidRPr="00346633">
        <w:rPr>
          <w:rStyle w:val="af6"/>
          <w:i w:val="0"/>
          <w:sz w:val="28"/>
          <w:lang w:val="uk-UA"/>
        </w:rPr>
        <w:t>2</w:t>
      </w:r>
      <w:r w:rsidR="00FA069C" w:rsidRPr="00346633">
        <w:rPr>
          <w:rStyle w:val="af6"/>
          <w:i w:val="0"/>
          <w:sz w:val="28"/>
        </w:rPr>
        <w:t xml:space="preserve"> </w:t>
      </w:r>
      <w:proofErr w:type="spellStart"/>
      <w:r w:rsidR="00FA069C" w:rsidRPr="00346633">
        <w:rPr>
          <w:rStyle w:val="af6"/>
          <w:i w:val="0"/>
          <w:sz w:val="28"/>
        </w:rPr>
        <w:t>від</w:t>
      </w:r>
      <w:proofErr w:type="spellEnd"/>
      <w:r w:rsidR="00FA069C" w:rsidRPr="00346633">
        <w:rPr>
          <w:rStyle w:val="af6"/>
          <w:i w:val="0"/>
          <w:sz w:val="28"/>
        </w:rPr>
        <w:t xml:space="preserve"> </w:t>
      </w:r>
      <w:r w:rsidR="00B20D18" w:rsidRPr="00346633">
        <w:rPr>
          <w:rStyle w:val="af6"/>
          <w:i w:val="0"/>
          <w:sz w:val="28"/>
          <w:lang w:val="uk-UA"/>
        </w:rPr>
        <w:t>0</w:t>
      </w:r>
      <w:r w:rsidR="00346633" w:rsidRPr="00346633">
        <w:rPr>
          <w:rStyle w:val="af6"/>
          <w:i w:val="0"/>
          <w:sz w:val="28"/>
          <w:lang w:val="uk-UA"/>
        </w:rPr>
        <w:t>7</w:t>
      </w:r>
      <w:r w:rsidR="00FA069C" w:rsidRPr="00346633">
        <w:rPr>
          <w:rStyle w:val="af6"/>
          <w:i w:val="0"/>
          <w:sz w:val="28"/>
        </w:rPr>
        <w:t>.1</w:t>
      </w:r>
      <w:r w:rsidR="00FA069C" w:rsidRPr="00346633">
        <w:rPr>
          <w:rStyle w:val="af6"/>
          <w:i w:val="0"/>
          <w:sz w:val="28"/>
          <w:lang w:val="uk-UA"/>
        </w:rPr>
        <w:t>1</w:t>
      </w:r>
      <w:r w:rsidRPr="00346633">
        <w:rPr>
          <w:rStyle w:val="af6"/>
          <w:i w:val="0"/>
          <w:sz w:val="28"/>
        </w:rPr>
        <w:t>.2019).</w:t>
      </w:r>
    </w:p>
    <w:p w:rsidR="00A35BA7" w:rsidRPr="00FA069C" w:rsidRDefault="00A35BA7" w:rsidP="00767517">
      <w:pPr>
        <w:pStyle w:val="a8"/>
        <w:spacing w:after="200" w:line="360" w:lineRule="auto"/>
        <w:ind w:left="0"/>
        <w:jc w:val="center"/>
        <w:rPr>
          <w:rStyle w:val="af6"/>
          <w:i w:val="0"/>
        </w:rPr>
      </w:pPr>
    </w:p>
    <w:p w:rsidR="00FD7BAC" w:rsidRPr="00FA069C" w:rsidRDefault="00FD7BAC" w:rsidP="00767517">
      <w:pPr>
        <w:pStyle w:val="a8"/>
        <w:spacing w:after="200" w:line="360" w:lineRule="auto"/>
        <w:ind w:left="0"/>
        <w:jc w:val="center"/>
        <w:rPr>
          <w:rStyle w:val="af6"/>
          <w:i w:val="0"/>
        </w:rPr>
      </w:pPr>
      <w:r w:rsidRPr="00FA069C">
        <w:rPr>
          <w:rStyle w:val="af6"/>
          <w:i w:val="0"/>
        </w:rPr>
        <w:t>Підсумки</w:t>
      </w:r>
    </w:p>
    <w:p w:rsidR="00FD7BAC" w:rsidRPr="00FA069C" w:rsidRDefault="00FD7BAC" w:rsidP="00884DEB">
      <w:pPr>
        <w:pStyle w:val="a8"/>
        <w:tabs>
          <w:tab w:val="left" w:pos="142"/>
          <w:tab w:val="left" w:pos="851"/>
          <w:tab w:val="left" w:pos="1418"/>
        </w:tabs>
        <w:spacing w:after="0" w:line="360" w:lineRule="auto"/>
        <w:ind w:left="0" w:right="56" w:firstLine="284"/>
        <w:jc w:val="both"/>
        <w:rPr>
          <w:rStyle w:val="af6"/>
          <w:i w:val="0"/>
        </w:rPr>
      </w:pPr>
      <w:r w:rsidRPr="00FA069C">
        <w:rPr>
          <w:rStyle w:val="af6"/>
          <w:i w:val="0"/>
        </w:rPr>
        <w:t xml:space="preserve">За результатами </w:t>
      </w:r>
      <w:proofErr w:type="spellStart"/>
      <w:r w:rsidRPr="00FA069C">
        <w:rPr>
          <w:rStyle w:val="af6"/>
          <w:i w:val="0"/>
        </w:rPr>
        <w:t>самооцінювання</w:t>
      </w:r>
      <w:proofErr w:type="spellEnd"/>
      <w:r w:rsidRPr="00FA069C">
        <w:rPr>
          <w:rStyle w:val="af6"/>
          <w:i w:val="0"/>
        </w:rPr>
        <w:t xml:space="preserve"> </w:t>
      </w:r>
      <w:r w:rsidR="00641784" w:rsidRPr="00FA069C">
        <w:rPr>
          <w:rStyle w:val="af6"/>
          <w:i w:val="0"/>
        </w:rPr>
        <w:t>(додаток 10</w:t>
      </w:r>
      <w:r w:rsidR="001E6219" w:rsidRPr="00FA069C">
        <w:rPr>
          <w:rStyle w:val="af6"/>
          <w:i w:val="0"/>
        </w:rPr>
        <w:t xml:space="preserve">) </w:t>
      </w:r>
      <w:r w:rsidRPr="00FA069C">
        <w:rPr>
          <w:rStyle w:val="af6"/>
          <w:i w:val="0"/>
        </w:rPr>
        <w:t xml:space="preserve">готуються висновки і визначаються шляхи вдосконалення освітньої діяльності (які стануть частиною стратегії розвитку закладу та річного плану роботи на наступний </w:t>
      </w:r>
      <w:r w:rsidR="001E6219" w:rsidRPr="00FA069C">
        <w:rPr>
          <w:rStyle w:val="af6"/>
          <w:i w:val="0"/>
        </w:rPr>
        <w:t xml:space="preserve">               </w:t>
      </w:r>
      <w:r w:rsidRPr="00FA069C">
        <w:rPr>
          <w:rStyle w:val="af6"/>
          <w:i w:val="0"/>
        </w:rPr>
        <w:t xml:space="preserve">навчальний рік ). </w:t>
      </w:r>
    </w:p>
    <w:p w:rsidR="00FD7BAC" w:rsidRPr="00FA069C" w:rsidRDefault="00FD7BAC" w:rsidP="00767517">
      <w:pPr>
        <w:pStyle w:val="a8"/>
        <w:tabs>
          <w:tab w:val="left" w:pos="142"/>
          <w:tab w:val="left" w:pos="851"/>
          <w:tab w:val="left" w:pos="1418"/>
        </w:tabs>
        <w:spacing w:after="0" w:line="360" w:lineRule="auto"/>
        <w:ind w:left="0" w:right="56" w:firstLine="284"/>
        <w:jc w:val="both"/>
        <w:rPr>
          <w:rStyle w:val="af6"/>
          <w:i w:val="0"/>
        </w:rPr>
      </w:pPr>
      <w:r w:rsidRPr="00FA069C">
        <w:rPr>
          <w:rStyle w:val="af6"/>
          <w:i w:val="0"/>
        </w:rPr>
        <w:t xml:space="preserve"> Отримані результати вивчення внутрішньої системи забезпечення якості освітньої діяльності розглядаються на засіданні педагогічної ради. </w:t>
      </w:r>
    </w:p>
    <w:p w:rsidR="00FD7BAC" w:rsidRPr="00FA069C" w:rsidRDefault="00FD7BAC" w:rsidP="00767517">
      <w:pPr>
        <w:pStyle w:val="a8"/>
        <w:tabs>
          <w:tab w:val="left" w:pos="142"/>
          <w:tab w:val="left" w:pos="851"/>
          <w:tab w:val="left" w:pos="1418"/>
        </w:tabs>
        <w:spacing w:after="0" w:line="360" w:lineRule="auto"/>
        <w:ind w:left="0" w:right="56" w:firstLine="284"/>
        <w:jc w:val="both"/>
        <w:rPr>
          <w:rStyle w:val="af6"/>
          <w:i w:val="0"/>
        </w:rPr>
      </w:pPr>
      <w:r w:rsidRPr="00FA069C">
        <w:rPr>
          <w:rStyle w:val="af6"/>
          <w:i w:val="0"/>
        </w:rPr>
        <w:t xml:space="preserve">Щорічний звіт оприлюднюється на сайті закладу освіти. </w:t>
      </w:r>
    </w:p>
    <w:p w:rsidR="00624AD8" w:rsidRPr="00FA069C" w:rsidRDefault="00624AD8" w:rsidP="00767517">
      <w:pPr>
        <w:pStyle w:val="a8"/>
        <w:spacing w:after="200" w:line="360" w:lineRule="auto"/>
        <w:ind w:left="780"/>
        <w:rPr>
          <w:rStyle w:val="af6"/>
          <w:i w:val="0"/>
        </w:rPr>
      </w:pPr>
    </w:p>
    <w:p w:rsidR="00807CF3" w:rsidRPr="00FA069C" w:rsidRDefault="00807CF3" w:rsidP="00A73B68">
      <w:pPr>
        <w:spacing w:after="0" w:line="240" w:lineRule="auto"/>
        <w:jc w:val="center"/>
        <w:rPr>
          <w:rStyle w:val="af6"/>
          <w:i w:val="0"/>
        </w:rPr>
        <w:sectPr w:rsidR="00807CF3" w:rsidRPr="00FA069C" w:rsidSect="001039A3">
          <w:footerReference w:type="default" r:id="rId9"/>
          <w:pgSz w:w="11906" w:h="16838"/>
          <w:pgMar w:top="1134" w:right="567" w:bottom="1134" w:left="1701" w:header="709" w:footer="709" w:gutter="0"/>
          <w:cols w:space="708"/>
          <w:titlePg/>
          <w:docGrid w:linePitch="381"/>
        </w:sectPr>
      </w:pPr>
    </w:p>
    <w:p w:rsidR="00224754" w:rsidRPr="00FA069C" w:rsidRDefault="00224754" w:rsidP="00A73B68">
      <w:pPr>
        <w:spacing w:after="0" w:line="240" w:lineRule="auto"/>
        <w:jc w:val="center"/>
        <w:rPr>
          <w:rStyle w:val="af6"/>
          <w:i w:val="0"/>
        </w:rPr>
      </w:pPr>
      <w:r w:rsidRPr="00FA069C">
        <w:rPr>
          <w:rStyle w:val="af6"/>
          <w:i w:val="0"/>
        </w:rPr>
        <w:lastRenderedPageBreak/>
        <w:t>Система здійснення самоаналізу</w:t>
      </w:r>
    </w:p>
    <w:p w:rsidR="00A73B68" w:rsidRPr="00FA069C" w:rsidRDefault="00A73B68" w:rsidP="00A73B68">
      <w:pPr>
        <w:spacing w:after="0" w:line="240" w:lineRule="auto"/>
        <w:jc w:val="center"/>
        <w:rPr>
          <w:rStyle w:val="af6"/>
          <w:i w:val="0"/>
        </w:rPr>
      </w:pPr>
      <w:r w:rsidRPr="00FA069C">
        <w:rPr>
          <w:rStyle w:val="af6"/>
          <w:i w:val="0"/>
        </w:rPr>
        <w:t>Критерії, індикатори оцінювання</w:t>
      </w:r>
    </w:p>
    <w:p w:rsidR="00A73B68" w:rsidRPr="00FA069C" w:rsidRDefault="00A73B68" w:rsidP="00A73B68">
      <w:pPr>
        <w:spacing w:after="0" w:line="240" w:lineRule="auto"/>
        <w:jc w:val="center"/>
        <w:rPr>
          <w:rStyle w:val="af6"/>
          <w:i w:val="0"/>
        </w:rPr>
      </w:pPr>
      <w:r w:rsidRPr="00FA069C">
        <w:rPr>
          <w:rStyle w:val="af6"/>
          <w:i w:val="0"/>
        </w:rPr>
        <w:t>освітніх і управлінських процесів закладу освіти та</w:t>
      </w:r>
    </w:p>
    <w:p w:rsidR="00A73B68" w:rsidRPr="00FA069C" w:rsidRDefault="00A73B68" w:rsidP="00A73B68">
      <w:pPr>
        <w:spacing w:after="0" w:line="240" w:lineRule="auto"/>
        <w:ind w:right="1"/>
        <w:jc w:val="center"/>
        <w:rPr>
          <w:rStyle w:val="af6"/>
          <w:i w:val="0"/>
        </w:rPr>
      </w:pPr>
      <w:r w:rsidRPr="00FA069C">
        <w:rPr>
          <w:rStyle w:val="af6"/>
          <w:i w:val="0"/>
        </w:rPr>
        <w:t>внутрішньої системи</w:t>
      </w:r>
      <w:r w:rsidR="00EA124F" w:rsidRPr="00FA069C">
        <w:rPr>
          <w:rStyle w:val="af6"/>
          <w:i w:val="0"/>
        </w:rPr>
        <w:t xml:space="preserve"> </w:t>
      </w:r>
      <w:r w:rsidRPr="00FA069C">
        <w:rPr>
          <w:rStyle w:val="af6"/>
          <w:i w:val="0"/>
        </w:rPr>
        <w:t>забезпечення якості освіти</w:t>
      </w:r>
    </w:p>
    <w:p w:rsidR="00A73B68" w:rsidRPr="00FA069C" w:rsidRDefault="00A73B68" w:rsidP="00A73B68">
      <w:pPr>
        <w:spacing w:after="0" w:line="240" w:lineRule="auto"/>
        <w:jc w:val="center"/>
        <w:rPr>
          <w:rStyle w:val="af6"/>
          <w:i w:val="0"/>
        </w:rPr>
      </w:pPr>
    </w:p>
    <w:tbl>
      <w:tblPr>
        <w:tblW w:w="1134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701"/>
        <w:gridCol w:w="2410"/>
        <w:gridCol w:w="2977"/>
        <w:gridCol w:w="2268"/>
        <w:gridCol w:w="1276"/>
      </w:tblGrid>
      <w:tr w:rsidR="00807CF3" w:rsidRPr="00DF0B7C" w:rsidTr="00EC2650">
        <w:trPr>
          <w:cantSplit/>
          <w:trHeight w:val="2423"/>
        </w:trPr>
        <w:tc>
          <w:tcPr>
            <w:tcW w:w="709" w:type="dxa"/>
            <w:textDirection w:val="btLr"/>
            <w:vAlign w:val="center"/>
          </w:tcPr>
          <w:p w:rsidR="00807CF3" w:rsidRPr="00DF0B7C" w:rsidRDefault="00807CF3" w:rsidP="00265C81">
            <w:pPr>
              <w:spacing w:after="0" w:line="240" w:lineRule="auto"/>
              <w:ind w:left="113" w:right="113"/>
              <w:jc w:val="center"/>
              <w:rPr>
                <w:rStyle w:val="af6"/>
                <w:i w:val="0"/>
                <w:sz w:val="24"/>
                <w:szCs w:val="24"/>
              </w:rPr>
            </w:pPr>
            <w:r w:rsidRPr="00DF0B7C">
              <w:rPr>
                <w:rStyle w:val="af6"/>
                <w:i w:val="0"/>
                <w:sz w:val="24"/>
                <w:szCs w:val="24"/>
              </w:rPr>
              <w:t>Напрям оцінювання</w:t>
            </w:r>
          </w:p>
        </w:tc>
        <w:tc>
          <w:tcPr>
            <w:tcW w:w="1701" w:type="dxa"/>
          </w:tcPr>
          <w:p w:rsidR="00807CF3" w:rsidRPr="00DF0B7C" w:rsidRDefault="00807CF3" w:rsidP="00265C81">
            <w:pPr>
              <w:spacing w:after="0" w:line="240" w:lineRule="auto"/>
              <w:jc w:val="center"/>
              <w:rPr>
                <w:rStyle w:val="af6"/>
                <w:i w:val="0"/>
                <w:sz w:val="24"/>
                <w:szCs w:val="24"/>
              </w:rPr>
            </w:pPr>
            <w:bookmarkStart w:id="0" w:name="_gjdgxs" w:colFirst="0" w:colLast="0"/>
            <w:bookmarkEnd w:id="0"/>
            <w:r w:rsidRPr="00DF0B7C">
              <w:rPr>
                <w:rStyle w:val="af6"/>
                <w:i w:val="0"/>
                <w:sz w:val="24"/>
                <w:szCs w:val="24"/>
              </w:rPr>
              <w:t>Вимога/правило організації освітніх і управлінських процесів закладу освіти та внутрішньої системи забезпечення якості освіти</w:t>
            </w:r>
          </w:p>
        </w:tc>
        <w:tc>
          <w:tcPr>
            <w:tcW w:w="2410" w:type="dxa"/>
            <w:vAlign w:val="center"/>
          </w:tcPr>
          <w:p w:rsidR="00807CF3" w:rsidRPr="00DF0B7C" w:rsidRDefault="00807CF3" w:rsidP="001D4AB4">
            <w:pPr>
              <w:spacing w:after="0" w:line="240" w:lineRule="auto"/>
              <w:ind w:right="-111"/>
              <w:jc w:val="center"/>
              <w:rPr>
                <w:rStyle w:val="af6"/>
                <w:i w:val="0"/>
                <w:sz w:val="24"/>
                <w:szCs w:val="24"/>
              </w:rPr>
            </w:pPr>
          </w:p>
          <w:p w:rsidR="00807CF3" w:rsidRPr="00DF0B7C" w:rsidRDefault="00807CF3" w:rsidP="001D4AB4">
            <w:pPr>
              <w:spacing w:after="0" w:line="240" w:lineRule="auto"/>
              <w:ind w:right="-111"/>
              <w:jc w:val="center"/>
              <w:rPr>
                <w:rStyle w:val="af6"/>
                <w:i w:val="0"/>
                <w:sz w:val="24"/>
                <w:szCs w:val="24"/>
              </w:rPr>
            </w:pPr>
          </w:p>
          <w:p w:rsidR="00807CF3" w:rsidRPr="00DF0B7C" w:rsidRDefault="00807CF3" w:rsidP="001D4AB4">
            <w:pPr>
              <w:spacing w:after="0" w:line="240" w:lineRule="auto"/>
              <w:ind w:right="-111"/>
              <w:jc w:val="center"/>
              <w:rPr>
                <w:rStyle w:val="af6"/>
                <w:i w:val="0"/>
                <w:sz w:val="24"/>
                <w:szCs w:val="24"/>
              </w:rPr>
            </w:pPr>
          </w:p>
          <w:p w:rsidR="00807CF3" w:rsidRPr="00DF0B7C" w:rsidRDefault="00807CF3" w:rsidP="001D4AB4">
            <w:pPr>
              <w:spacing w:after="0" w:line="240" w:lineRule="auto"/>
              <w:ind w:right="-111"/>
              <w:jc w:val="center"/>
              <w:rPr>
                <w:rStyle w:val="af6"/>
                <w:i w:val="0"/>
                <w:sz w:val="24"/>
                <w:szCs w:val="24"/>
              </w:rPr>
            </w:pPr>
          </w:p>
          <w:p w:rsidR="00807CF3" w:rsidRPr="00DF0B7C" w:rsidRDefault="00807CF3" w:rsidP="00265C81">
            <w:pPr>
              <w:spacing w:after="0" w:line="240" w:lineRule="auto"/>
              <w:ind w:right="-111"/>
              <w:jc w:val="center"/>
              <w:rPr>
                <w:rStyle w:val="af6"/>
                <w:i w:val="0"/>
                <w:sz w:val="24"/>
                <w:szCs w:val="24"/>
              </w:rPr>
            </w:pPr>
            <w:r w:rsidRPr="00DF0B7C">
              <w:rPr>
                <w:rStyle w:val="af6"/>
                <w:i w:val="0"/>
                <w:sz w:val="24"/>
                <w:szCs w:val="24"/>
              </w:rPr>
              <w:t>Критерії оцінювання</w:t>
            </w:r>
          </w:p>
          <w:p w:rsidR="00807CF3" w:rsidRPr="00DF0B7C" w:rsidRDefault="00807CF3" w:rsidP="001D4AB4">
            <w:pPr>
              <w:spacing w:after="0" w:line="240" w:lineRule="auto"/>
              <w:ind w:right="-111"/>
              <w:jc w:val="center"/>
              <w:rPr>
                <w:rStyle w:val="af6"/>
                <w:i w:val="0"/>
                <w:sz w:val="24"/>
                <w:szCs w:val="24"/>
              </w:rPr>
            </w:pPr>
          </w:p>
          <w:p w:rsidR="00807CF3" w:rsidRPr="00DF0B7C" w:rsidRDefault="00807CF3" w:rsidP="001D4AB4">
            <w:pPr>
              <w:spacing w:after="0" w:line="240" w:lineRule="auto"/>
              <w:ind w:right="-111"/>
              <w:jc w:val="center"/>
              <w:rPr>
                <w:rStyle w:val="af6"/>
                <w:i w:val="0"/>
                <w:sz w:val="24"/>
                <w:szCs w:val="24"/>
              </w:rPr>
            </w:pPr>
          </w:p>
          <w:p w:rsidR="00807CF3" w:rsidRPr="00DF0B7C" w:rsidRDefault="00807CF3" w:rsidP="00EC2650">
            <w:pPr>
              <w:spacing w:after="0" w:line="240" w:lineRule="auto"/>
              <w:ind w:right="-111"/>
              <w:rPr>
                <w:rStyle w:val="af6"/>
                <w:i w:val="0"/>
                <w:sz w:val="24"/>
                <w:szCs w:val="24"/>
              </w:rPr>
            </w:pPr>
          </w:p>
        </w:tc>
        <w:tc>
          <w:tcPr>
            <w:tcW w:w="2977" w:type="dxa"/>
            <w:vAlign w:val="center"/>
          </w:tcPr>
          <w:p w:rsidR="00807CF3" w:rsidRPr="00DF0B7C" w:rsidRDefault="00807CF3" w:rsidP="001D4AB4">
            <w:pPr>
              <w:spacing w:after="0" w:line="240" w:lineRule="auto"/>
              <w:jc w:val="center"/>
              <w:rPr>
                <w:rStyle w:val="af6"/>
                <w:i w:val="0"/>
                <w:sz w:val="24"/>
                <w:szCs w:val="24"/>
              </w:rPr>
            </w:pPr>
            <w:r w:rsidRPr="00DF0B7C">
              <w:rPr>
                <w:rStyle w:val="af6"/>
                <w:i w:val="0"/>
                <w:sz w:val="24"/>
                <w:szCs w:val="24"/>
              </w:rPr>
              <w:t>Індикатори оцінювання</w:t>
            </w:r>
          </w:p>
        </w:tc>
        <w:tc>
          <w:tcPr>
            <w:tcW w:w="2268" w:type="dxa"/>
            <w:vAlign w:val="center"/>
          </w:tcPr>
          <w:p w:rsidR="00807CF3" w:rsidRPr="00DF0B7C" w:rsidRDefault="00807CF3" w:rsidP="001D4AB4">
            <w:pPr>
              <w:spacing w:after="0" w:line="240" w:lineRule="auto"/>
              <w:jc w:val="center"/>
              <w:rPr>
                <w:rStyle w:val="af6"/>
                <w:i w:val="0"/>
                <w:sz w:val="24"/>
                <w:szCs w:val="24"/>
              </w:rPr>
            </w:pPr>
            <w:r w:rsidRPr="00DF0B7C">
              <w:rPr>
                <w:rStyle w:val="af6"/>
                <w:i w:val="0"/>
                <w:sz w:val="24"/>
                <w:szCs w:val="24"/>
              </w:rPr>
              <w:t>Методи збору інформації</w:t>
            </w:r>
          </w:p>
          <w:p w:rsidR="00807CF3" w:rsidRPr="00DF0B7C" w:rsidRDefault="00807CF3" w:rsidP="001D4AB4">
            <w:pPr>
              <w:spacing w:after="0" w:line="240" w:lineRule="auto"/>
              <w:ind w:right="-101"/>
              <w:jc w:val="center"/>
              <w:rPr>
                <w:rStyle w:val="af6"/>
                <w:i w:val="0"/>
                <w:sz w:val="24"/>
                <w:szCs w:val="24"/>
              </w:rPr>
            </w:pPr>
          </w:p>
        </w:tc>
        <w:tc>
          <w:tcPr>
            <w:tcW w:w="1276" w:type="dxa"/>
          </w:tcPr>
          <w:p w:rsidR="00224754" w:rsidRPr="00DF0B7C" w:rsidRDefault="00224754" w:rsidP="001D4AB4">
            <w:pPr>
              <w:spacing w:after="0" w:line="240" w:lineRule="auto"/>
              <w:jc w:val="center"/>
              <w:rPr>
                <w:rStyle w:val="af6"/>
                <w:i w:val="0"/>
                <w:sz w:val="24"/>
                <w:szCs w:val="24"/>
              </w:rPr>
            </w:pPr>
          </w:p>
          <w:p w:rsidR="00224754" w:rsidRPr="00DF0B7C" w:rsidRDefault="00224754" w:rsidP="001D4AB4">
            <w:pPr>
              <w:spacing w:after="0" w:line="240" w:lineRule="auto"/>
              <w:jc w:val="center"/>
              <w:rPr>
                <w:rStyle w:val="af6"/>
                <w:i w:val="0"/>
                <w:sz w:val="24"/>
                <w:szCs w:val="24"/>
              </w:rPr>
            </w:pPr>
          </w:p>
          <w:p w:rsidR="00224754" w:rsidRPr="00DF0B7C" w:rsidRDefault="00224754" w:rsidP="001D4AB4">
            <w:pPr>
              <w:spacing w:after="0" w:line="240" w:lineRule="auto"/>
              <w:jc w:val="center"/>
              <w:rPr>
                <w:rStyle w:val="af6"/>
                <w:i w:val="0"/>
                <w:sz w:val="24"/>
                <w:szCs w:val="24"/>
              </w:rPr>
            </w:pPr>
          </w:p>
          <w:p w:rsidR="00224754" w:rsidRPr="00DF0B7C" w:rsidRDefault="00224754" w:rsidP="001D4AB4">
            <w:pPr>
              <w:spacing w:after="0" w:line="240" w:lineRule="auto"/>
              <w:jc w:val="center"/>
              <w:rPr>
                <w:rStyle w:val="af6"/>
                <w:i w:val="0"/>
                <w:sz w:val="24"/>
                <w:szCs w:val="24"/>
              </w:rPr>
            </w:pPr>
          </w:p>
          <w:p w:rsidR="00807CF3" w:rsidRPr="00DF0B7C" w:rsidRDefault="00224754" w:rsidP="001D4AB4">
            <w:pPr>
              <w:spacing w:after="0" w:line="240" w:lineRule="auto"/>
              <w:jc w:val="center"/>
              <w:rPr>
                <w:rStyle w:val="af6"/>
                <w:i w:val="0"/>
                <w:sz w:val="24"/>
                <w:szCs w:val="24"/>
              </w:rPr>
            </w:pPr>
            <w:r w:rsidRPr="00DF0B7C">
              <w:rPr>
                <w:rStyle w:val="af6"/>
                <w:i w:val="0"/>
                <w:sz w:val="24"/>
                <w:szCs w:val="24"/>
              </w:rPr>
              <w:t>Примітка</w:t>
            </w:r>
          </w:p>
        </w:tc>
      </w:tr>
      <w:tr w:rsidR="00807CF3" w:rsidRPr="00DF0B7C" w:rsidTr="00EC2650">
        <w:trPr>
          <w:trHeight w:val="246"/>
        </w:trPr>
        <w:tc>
          <w:tcPr>
            <w:tcW w:w="709" w:type="dxa"/>
            <w:vAlign w:val="center"/>
          </w:tcPr>
          <w:p w:rsidR="00807CF3" w:rsidRPr="00DF0B7C" w:rsidRDefault="00807CF3" w:rsidP="001D4AB4">
            <w:pPr>
              <w:spacing w:after="0" w:line="240" w:lineRule="auto"/>
              <w:jc w:val="center"/>
              <w:rPr>
                <w:rStyle w:val="af6"/>
                <w:i w:val="0"/>
                <w:sz w:val="24"/>
                <w:szCs w:val="24"/>
              </w:rPr>
            </w:pPr>
            <w:r w:rsidRPr="00DF0B7C">
              <w:rPr>
                <w:rStyle w:val="af6"/>
                <w:i w:val="0"/>
                <w:sz w:val="24"/>
                <w:szCs w:val="24"/>
              </w:rPr>
              <w:t>1</w:t>
            </w:r>
          </w:p>
        </w:tc>
        <w:tc>
          <w:tcPr>
            <w:tcW w:w="1701" w:type="dxa"/>
            <w:vAlign w:val="center"/>
          </w:tcPr>
          <w:p w:rsidR="00807CF3" w:rsidRPr="00DF0B7C" w:rsidRDefault="00807CF3" w:rsidP="001D4AB4">
            <w:pPr>
              <w:spacing w:after="0" w:line="240" w:lineRule="auto"/>
              <w:jc w:val="center"/>
              <w:rPr>
                <w:rStyle w:val="af6"/>
                <w:i w:val="0"/>
                <w:sz w:val="24"/>
                <w:szCs w:val="24"/>
              </w:rPr>
            </w:pPr>
            <w:r w:rsidRPr="00DF0B7C">
              <w:rPr>
                <w:rStyle w:val="af6"/>
                <w:i w:val="0"/>
                <w:sz w:val="24"/>
                <w:szCs w:val="24"/>
              </w:rPr>
              <w:t>2</w:t>
            </w:r>
          </w:p>
        </w:tc>
        <w:tc>
          <w:tcPr>
            <w:tcW w:w="2410" w:type="dxa"/>
            <w:vAlign w:val="center"/>
          </w:tcPr>
          <w:p w:rsidR="00807CF3" w:rsidRPr="00DF0B7C" w:rsidRDefault="00807CF3" w:rsidP="001D4AB4">
            <w:pPr>
              <w:spacing w:after="0" w:line="240" w:lineRule="auto"/>
              <w:jc w:val="center"/>
              <w:rPr>
                <w:rStyle w:val="af6"/>
                <w:i w:val="0"/>
                <w:sz w:val="24"/>
                <w:szCs w:val="24"/>
              </w:rPr>
            </w:pPr>
            <w:r w:rsidRPr="00DF0B7C">
              <w:rPr>
                <w:rStyle w:val="af6"/>
                <w:i w:val="0"/>
                <w:sz w:val="24"/>
                <w:szCs w:val="24"/>
              </w:rPr>
              <w:t>3</w:t>
            </w:r>
          </w:p>
        </w:tc>
        <w:tc>
          <w:tcPr>
            <w:tcW w:w="2977" w:type="dxa"/>
          </w:tcPr>
          <w:p w:rsidR="00807CF3" w:rsidRPr="00DF0B7C" w:rsidRDefault="00807CF3" w:rsidP="001D4AB4">
            <w:pPr>
              <w:spacing w:after="0" w:line="240" w:lineRule="auto"/>
              <w:jc w:val="center"/>
              <w:rPr>
                <w:rStyle w:val="af6"/>
                <w:i w:val="0"/>
                <w:sz w:val="24"/>
                <w:szCs w:val="24"/>
              </w:rPr>
            </w:pPr>
            <w:r w:rsidRPr="00DF0B7C">
              <w:rPr>
                <w:rStyle w:val="af6"/>
                <w:i w:val="0"/>
                <w:sz w:val="24"/>
                <w:szCs w:val="24"/>
              </w:rPr>
              <w:t>4</w:t>
            </w:r>
          </w:p>
        </w:tc>
        <w:tc>
          <w:tcPr>
            <w:tcW w:w="2268" w:type="dxa"/>
          </w:tcPr>
          <w:p w:rsidR="00807CF3" w:rsidRPr="00DF0B7C" w:rsidRDefault="00807CF3" w:rsidP="001D4AB4">
            <w:pPr>
              <w:spacing w:after="0" w:line="240" w:lineRule="auto"/>
              <w:jc w:val="center"/>
              <w:rPr>
                <w:rStyle w:val="af6"/>
                <w:i w:val="0"/>
                <w:sz w:val="24"/>
                <w:szCs w:val="24"/>
              </w:rPr>
            </w:pPr>
            <w:r w:rsidRPr="00DF0B7C">
              <w:rPr>
                <w:rStyle w:val="af6"/>
                <w:i w:val="0"/>
                <w:sz w:val="24"/>
                <w:szCs w:val="24"/>
              </w:rPr>
              <w:t>5</w:t>
            </w:r>
          </w:p>
        </w:tc>
        <w:tc>
          <w:tcPr>
            <w:tcW w:w="1276" w:type="dxa"/>
          </w:tcPr>
          <w:p w:rsidR="00807CF3" w:rsidRPr="00DF0B7C" w:rsidRDefault="008F532A" w:rsidP="001D4AB4">
            <w:pPr>
              <w:spacing w:after="0" w:line="240" w:lineRule="auto"/>
              <w:jc w:val="center"/>
              <w:rPr>
                <w:rStyle w:val="af6"/>
                <w:i w:val="0"/>
                <w:sz w:val="24"/>
                <w:szCs w:val="24"/>
              </w:rPr>
            </w:pPr>
            <w:r w:rsidRPr="00DF0B7C">
              <w:rPr>
                <w:rStyle w:val="af6"/>
                <w:i w:val="0"/>
                <w:sz w:val="24"/>
                <w:szCs w:val="24"/>
              </w:rPr>
              <w:t>6</w:t>
            </w:r>
          </w:p>
        </w:tc>
      </w:tr>
      <w:tr w:rsidR="00224754" w:rsidRPr="00DF0B7C" w:rsidTr="00EC2650">
        <w:trPr>
          <w:trHeight w:val="1440"/>
        </w:trPr>
        <w:tc>
          <w:tcPr>
            <w:tcW w:w="709" w:type="dxa"/>
            <w:vMerge w:val="restart"/>
            <w:textDirection w:val="btLr"/>
          </w:tcPr>
          <w:p w:rsidR="00224754" w:rsidRPr="00DF0B7C" w:rsidRDefault="00224754" w:rsidP="00265C81">
            <w:pPr>
              <w:spacing w:after="0" w:line="240" w:lineRule="auto"/>
              <w:ind w:left="113" w:right="113"/>
              <w:jc w:val="right"/>
              <w:rPr>
                <w:rStyle w:val="af6"/>
                <w:i w:val="0"/>
                <w:sz w:val="24"/>
                <w:szCs w:val="24"/>
              </w:rPr>
            </w:pPr>
            <w:r w:rsidRPr="00DF0B7C">
              <w:rPr>
                <w:rStyle w:val="af6"/>
                <w:i w:val="0"/>
                <w:sz w:val="24"/>
                <w:szCs w:val="24"/>
              </w:rPr>
              <w:t>1. Освітнє середовище закладу освіти</w:t>
            </w:r>
          </w:p>
        </w:tc>
        <w:tc>
          <w:tcPr>
            <w:tcW w:w="1701" w:type="dxa"/>
            <w:vMerge w:val="restart"/>
          </w:tcPr>
          <w:p w:rsidR="00224754" w:rsidRPr="00DF0B7C" w:rsidRDefault="00224754" w:rsidP="00AE2C25">
            <w:pPr>
              <w:spacing w:after="0" w:line="240" w:lineRule="auto"/>
              <w:jc w:val="both"/>
              <w:rPr>
                <w:rStyle w:val="af6"/>
                <w:i w:val="0"/>
                <w:sz w:val="24"/>
                <w:szCs w:val="24"/>
              </w:rPr>
            </w:pPr>
            <w:r w:rsidRPr="00DF0B7C">
              <w:rPr>
                <w:rStyle w:val="af6"/>
                <w:i w:val="0"/>
                <w:sz w:val="24"/>
                <w:szCs w:val="24"/>
              </w:rPr>
              <w:t>1.1. Забезпечення комфортних і безпечних умов навчання та праці</w:t>
            </w:r>
          </w:p>
        </w:tc>
        <w:tc>
          <w:tcPr>
            <w:tcW w:w="2410" w:type="dxa"/>
            <w:vMerge w:val="restart"/>
          </w:tcPr>
          <w:p w:rsidR="00224754" w:rsidRPr="00DF0B7C" w:rsidRDefault="00224754" w:rsidP="00AE2C25">
            <w:pPr>
              <w:spacing w:after="0" w:line="240" w:lineRule="auto"/>
              <w:jc w:val="both"/>
              <w:rPr>
                <w:rStyle w:val="af6"/>
                <w:i w:val="0"/>
                <w:sz w:val="24"/>
                <w:szCs w:val="24"/>
              </w:rPr>
            </w:pPr>
            <w:r w:rsidRPr="00DF0B7C">
              <w:rPr>
                <w:rStyle w:val="af6"/>
                <w:i w:val="0"/>
                <w:sz w:val="24"/>
                <w:szCs w:val="24"/>
              </w:rPr>
              <w:t>1.1.1. Приміщення і територія закладу освіти є безпечними та комфортними для навчання та праці</w:t>
            </w:r>
          </w:p>
        </w:tc>
        <w:tc>
          <w:tcPr>
            <w:tcW w:w="2977" w:type="dxa"/>
            <w:vMerge w:val="restart"/>
          </w:tcPr>
          <w:p w:rsidR="00224754" w:rsidRPr="00DF0B7C" w:rsidRDefault="00224754" w:rsidP="00AE2C25">
            <w:pPr>
              <w:pBdr>
                <w:top w:val="nil"/>
                <w:left w:val="nil"/>
                <w:bottom w:val="nil"/>
                <w:right w:val="nil"/>
                <w:between w:val="nil"/>
              </w:pBdr>
              <w:tabs>
                <w:tab w:val="left" w:pos="393"/>
                <w:tab w:val="left" w:pos="745"/>
              </w:tabs>
              <w:spacing w:after="0" w:line="240" w:lineRule="auto"/>
              <w:ind w:right="-112"/>
              <w:jc w:val="both"/>
              <w:rPr>
                <w:rStyle w:val="af6"/>
                <w:i w:val="0"/>
                <w:sz w:val="24"/>
                <w:szCs w:val="24"/>
              </w:rPr>
            </w:pPr>
            <w:r w:rsidRPr="00DF0B7C">
              <w:rPr>
                <w:rStyle w:val="af6"/>
                <w:i w:val="0"/>
                <w:sz w:val="24"/>
                <w:szCs w:val="24"/>
              </w:rPr>
              <w:t>1.1.1.1. Облаштування території закладу та розташування приміщень є безпечними</w:t>
            </w:r>
          </w:p>
        </w:tc>
        <w:tc>
          <w:tcPr>
            <w:tcW w:w="2268" w:type="dxa"/>
            <w:tcBorders>
              <w:bottom w:val="single" w:sz="4" w:space="0" w:color="auto"/>
            </w:tcBorders>
          </w:tcPr>
          <w:p w:rsidR="00224754" w:rsidRPr="00DF0B7C" w:rsidRDefault="00224754" w:rsidP="00807CF3">
            <w:pPr>
              <w:pStyle w:val="a8"/>
              <w:pBdr>
                <w:top w:val="nil"/>
                <w:left w:val="nil"/>
                <w:bottom w:val="nil"/>
                <w:right w:val="nil"/>
                <w:between w:val="nil"/>
              </w:pBdr>
              <w:tabs>
                <w:tab w:val="left" w:pos="-7"/>
                <w:tab w:val="left" w:pos="171"/>
              </w:tabs>
              <w:ind w:left="29" w:right="-101"/>
              <w:jc w:val="both"/>
              <w:rPr>
                <w:rStyle w:val="af6"/>
                <w:i w:val="0"/>
                <w:sz w:val="24"/>
                <w:szCs w:val="24"/>
              </w:rPr>
            </w:pPr>
            <w:r w:rsidRPr="00DF0B7C">
              <w:rPr>
                <w:rStyle w:val="af6"/>
                <w:i w:val="0"/>
                <w:sz w:val="24"/>
                <w:szCs w:val="24"/>
              </w:rPr>
              <w:t xml:space="preserve">1.1.1.1. Спостереження (неушкодженість покриття спортивного майданчика, </w:t>
            </w:r>
          </w:p>
        </w:tc>
        <w:tc>
          <w:tcPr>
            <w:tcW w:w="1276" w:type="dxa"/>
            <w:tcBorders>
              <w:bottom w:val="single" w:sz="4" w:space="0" w:color="auto"/>
            </w:tcBorders>
          </w:tcPr>
          <w:p w:rsidR="00224754" w:rsidRPr="00DF0B7C" w:rsidRDefault="00224754" w:rsidP="00AE2C25">
            <w:pPr>
              <w:pStyle w:val="a8"/>
              <w:pBdr>
                <w:top w:val="nil"/>
                <w:left w:val="nil"/>
                <w:bottom w:val="nil"/>
                <w:right w:val="nil"/>
                <w:between w:val="nil"/>
              </w:pBdr>
              <w:tabs>
                <w:tab w:val="left" w:pos="-7"/>
                <w:tab w:val="left" w:pos="171"/>
              </w:tabs>
              <w:spacing w:after="0" w:line="240" w:lineRule="auto"/>
              <w:ind w:left="29" w:right="-101"/>
              <w:jc w:val="both"/>
              <w:rPr>
                <w:rStyle w:val="af6"/>
                <w:i w:val="0"/>
                <w:sz w:val="24"/>
                <w:szCs w:val="24"/>
              </w:rPr>
            </w:pPr>
          </w:p>
        </w:tc>
      </w:tr>
      <w:tr w:rsidR="00224754" w:rsidRPr="00DF0B7C" w:rsidTr="00EC2650">
        <w:trPr>
          <w:trHeight w:val="588"/>
        </w:trPr>
        <w:tc>
          <w:tcPr>
            <w:tcW w:w="709" w:type="dxa"/>
            <w:vMerge/>
            <w:textDirection w:val="btLr"/>
          </w:tcPr>
          <w:p w:rsidR="00224754" w:rsidRPr="00DF0B7C" w:rsidRDefault="00224754" w:rsidP="00265C81">
            <w:pPr>
              <w:spacing w:after="0" w:line="240" w:lineRule="auto"/>
              <w:ind w:left="113" w:right="113"/>
              <w:jc w:val="right"/>
              <w:rPr>
                <w:rStyle w:val="af6"/>
                <w:i w:val="0"/>
                <w:sz w:val="24"/>
                <w:szCs w:val="24"/>
              </w:rPr>
            </w:pPr>
          </w:p>
        </w:tc>
        <w:tc>
          <w:tcPr>
            <w:tcW w:w="1701" w:type="dxa"/>
            <w:vMerge/>
          </w:tcPr>
          <w:p w:rsidR="00224754" w:rsidRPr="00DF0B7C" w:rsidRDefault="00224754" w:rsidP="00AE2C25">
            <w:pPr>
              <w:spacing w:after="0" w:line="240" w:lineRule="auto"/>
              <w:jc w:val="both"/>
              <w:rPr>
                <w:rStyle w:val="af6"/>
                <w:i w:val="0"/>
                <w:sz w:val="24"/>
                <w:szCs w:val="24"/>
              </w:rPr>
            </w:pPr>
          </w:p>
        </w:tc>
        <w:tc>
          <w:tcPr>
            <w:tcW w:w="2410" w:type="dxa"/>
            <w:vMerge/>
          </w:tcPr>
          <w:p w:rsidR="00224754" w:rsidRPr="00DF0B7C" w:rsidRDefault="00224754" w:rsidP="00AE2C25">
            <w:pPr>
              <w:spacing w:after="0" w:line="240" w:lineRule="auto"/>
              <w:jc w:val="both"/>
              <w:rPr>
                <w:rStyle w:val="af6"/>
                <w:i w:val="0"/>
                <w:sz w:val="24"/>
                <w:szCs w:val="24"/>
              </w:rPr>
            </w:pPr>
          </w:p>
        </w:tc>
        <w:tc>
          <w:tcPr>
            <w:tcW w:w="2977" w:type="dxa"/>
            <w:vMerge/>
          </w:tcPr>
          <w:p w:rsidR="00224754" w:rsidRPr="00DF0B7C" w:rsidRDefault="00224754" w:rsidP="00AE2C25">
            <w:pPr>
              <w:pBdr>
                <w:top w:val="nil"/>
                <w:left w:val="nil"/>
                <w:bottom w:val="nil"/>
                <w:right w:val="nil"/>
                <w:between w:val="nil"/>
              </w:pBdr>
              <w:tabs>
                <w:tab w:val="left" w:pos="393"/>
                <w:tab w:val="left" w:pos="745"/>
              </w:tabs>
              <w:spacing w:after="0" w:line="240" w:lineRule="auto"/>
              <w:ind w:right="-112"/>
              <w:jc w:val="both"/>
              <w:rPr>
                <w:rStyle w:val="af6"/>
                <w:i w:val="0"/>
                <w:sz w:val="24"/>
                <w:szCs w:val="24"/>
              </w:rPr>
            </w:pPr>
          </w:p>
        </w:tc>
        <w:tc>
          <w:tcPr>
            <w:tcW w:w="2268" w:type="dxa"/>
            <w:tcBorders>
              <w:top w:val="single" w:sz="4" w:space="0" w:color="auto"/>
              <w:bottom w:val="single" w:sz="4" w:space="0" w:color="auto"/>
            </w:tcBorders>
          </w:tcPr>
          <w:p w:rsidR="00224754" w:rsidRPr="00DF0B7C" w:rsidRDefault="00224754" w:rsidP="00807CF3">
            <w:pPr>
              <w:pStyle w:val="a8"/>
              <w:pBdr>
                <w:top w:val="nil"/>
                <w:left w:val="nil"/>
                <w:bottom w:val="nil"/>
                <w:right w:val="nil"/>
                <w:between w:val="nil"/>
              </w:pBdr>
              <w:tabs>
                <w:tab w:val="left" w:pos="-7"/>
                <w:tab w:val="left" w:pos="171"/>
              </w:tabs>
              <w:ind w:left="29" w:right="-101"/>
              <w:jc w:val="both"/>
              <w:rPr>
                <w:rStyle w:val="af6"/>
                <w:i w:val="0"/>
                <w:sz w:val="24"/>
                <w:szCs w:val="24"/>
              </w:rPr>
            </w:pPr>
            <w:r w:rsidRPr="00DF0B7C">
              <w:rPr>
                <w:rStyle w:val="af6"/>
                <w:i w:val="0"/>
                <w:sz w:val="24"/>
                <w:szCs w:val="24"/>
              </w:rPr>
              <w:t xml:space="preserve">справність обладнання, </w:t>
            </w:r>
          </w:p>
        </w:tc>
        <w:tc>
          <w:tcPr>
            <w:tcW w:w="1276" w:type="dxa"/>
            <w:tcBorders>
              <w:top w:val="single" w:sz="4" w:space="0" w:color="auto"/>
              <w:bottom w:val="single" w:sz="4" w:space="0" w:color="auto"/>
            </w:tcBorders>
          </w:tcPr>
          <w:p w:rsidR="00224754" w:rsidRPr="00DF0B7C" w:rsidRDefault="00224754" w:rsidP="00AE2C25">
            <w:pPr>
              <w:pStyle w:val="a8"/>
              <w:pBdr>
                <w:top w:val="nil"/>
                <w:left w:val="nil"/>
                <w:bottom w:val="nil"/>
                <w:right w:val="nil"/>
                <w:between w:val="nil"/>
              </w:pBdr>
              <w:tabs>
                <w:tab w:val="left" w:pos="-7"/>
                <w:tab w:val="left" w:pos="171"/>
              </w:tabs>
              <w:spacing w:after="0" w:line="240" w:lineRule="auto"/>
              <w:ind w:left="29" w:right="-101"/>
              <w:jc w:val="both"/>
              <w:rPr>
                <w:rStyle w:val="af6"/>
                <w:i w:val="0"/>
                <w:sz w:val="24"/>
                <w:szCs w:val="24"/>
              </w:rPr>
            </w:pPr>
          </w:p>
        </w:tc>
      </w:tr>
      <w:tr w:rsidR="00224754" w:rsidRPr="00DF0B7C" w:rsidTr="00EC2650">
        <w:trPr>
          <w:trHeight w:val="624"/>
        </w:trPr>
        <w:tc>
          <w:tcPr>
            <w:tcW w:w="709" w:type="dxa"/>
            <w:vMerge/>
            <w:textDirection w:val="btLr"/>
          </w:tcPr>
          <w:p w:rsidR="00224754" w:rsidRPr="00DF0B7C" w:rsidRDefault="00224754" w:rsidP="00265C81">
            <w:pPr>
              <w:spacing w:after="0" w:line="240" w:lineRule="auto"/>
              <w:ind w:left="113" w:right="113"/>
              <w:jc w:val="right"/>
              <w:rPr>
                <w:rStyle w:val="af6"/>
                <w:i w:val="0"/>
                <w:sz w:val="24"/>
                <w:szCs w:val="24"/>
              </w:rPr>
            </w:pPr>
          </w:p>
        </w:tc>
        <w:tc>
          <w:tcPr>
            <w:tcW w:w="1701" w:type="dxa"/>
            <w:vMerge/>
          </w:tcPr>
          <w:p w:rsidR="00224754" w:rsidRPr="00DF0B7C" w:rsidRDefault="00224754" w:rsidP="00AE2C25">
            <w:pPr>
              <w:spacing w:after="0" w:line="240" w:lineRule="auto"/>
              <w:jc w:val="both"/>
              <w:rPr>
                <w:rStyle w:val="af6"/>
                <w:i w:val="0"/>
                <w:sz w:val="24"/>
                <w:szCs w:val="24"/>
              </w:rPr>
            </w:pPr>
          </w:p>
        </w:tc>
        <w:tc>
          <w:tcPr>
            <w:tcW w:w="2410" w:type="dxa"/>
            <w:vMerge/>
          </w:tcPr>
          <w:p w:rsidR="00224754" w:rsidRPr="00DF0B7C" w:rsidRDefault="00224754" w:rsidP="00AE2C25">
            <w:pPr>
              <w:spacing w:after="0" w:line="240" w:lineRule="auto"/>
              <w:jc w:val="both"/>
              <w:rPr>
                <w:rStyle w:val="af6"/>
                <w:i w:val="0"/>
                <w:sz w:val="24"/>
                <w:szCs w:val="24"/>
              </w:rPr>
            </w:pPr>
          </w:p>
        </w:tc>
        <w:tc>
          <w:tcPr>
            <w:tcW w:w="2977" w:type="dxa"/>
            <w:vMerge/>
          </w:tcPr>
          <w:p w:rsidR="00224754" w:rsidRPr="00DF0B7C" w:rsidRDefault="00224754" w:rsidP="00AE2C25">
            <w:pPr>
              <w:pBdr>
                <w:top w:val="nil"/>
                <w:left w:val="nil"/>
                <w:bottom w:val="nil"/>
                <w:right w:val="nil"/>
                <w:between w:val="nil"/>
              </w:pBdr>
              <w:tabs>
                <w:tab w:val="left" w:pos="393"/>
                <w:tab w:val="left" w:pos="745"/>
              </w:tabs>
              <w:spacing w:after="0" w:line="240" w:lineRule="auto"/>
              <w:ind w:right="-112"/>
              <w:jc w:val="both"/>
              <w:rPr>
                <w:rStyle w:val="af6"/>
                <w:i w:val="0"/>
                <w:sz w:val="24"/>
                <w:szCs w:val="24"/>
              </w:rPr>
            </w:pPr>
          </w:p>
        </w:tc>
        <w:tc>
          <w:tcPr>
            <w:tcW w:w="2268" w:type="dxa"/>
            <w:tcBorders>
              <w:top w:val="single" w:sz="4" w:space="0" w:color="auto"/>
              <w:bottom w:val="single" w:sz="4" w:space="0" w:color="auto"/>
            </w:tcBorders>
          </w:tcPr>
          <w:p w:rsidR="00224754" w:rsidRPr="00DF0B7C" w:rsidRDefault="00224754" w:rsidP="00807CF3">
            <w:pPr>
              <w:pStyle w:val="a8"/>
              <w:pBdr>
                <w:top w:val="nil"/>
                <w:left w:val="nil"/>
                <w:bottom w:val="nil"/>
                <w:right w:val="nil"/>
                <w:between w:val="nil"/>
              </w:pBdr>
              <w:tabs>
                <w:tab w:val="left" w:pos="-7"/>
                <w:tab w:val="left" w:pos="171"/>
              </w:tabs>
              <w:ind w:left="29" w:right="-101"/>
              <w:jc w:val="both"/>
              <w:rPr>
                <w:rStyle w:val="af6"/>
                <w:i w:val="0"/>
                <w:sz w:val="24"/>
                <w:szCs w:val="24"/>
              </w:rPr>
            </w:pPr>
            <w:r w:rsidRPr="00DF0B7C">
              <w:rPr>
                <w:rStyle w:val="af6"/>
                <w:i w:val="0"/>
                <w:sz w:val="24"/>
                <w:szCs w:val="24"/>
              </w:rPr>
              <w:t>відсутність отруйних колючих рослин</w:t>
            </w:r>
          </w:p>
        </w:tc>
        <w:tc>
          <w:tcPr>
            <w:tcW w:w="1276" w:type="dxa"/>
            <w:tcBorders>
              <w:top w:val="single" w:sz="4" w:space="0" w:color="auto"/>
              <w:bottom w:val="single" w:sz="4" w:space="0" w:color="auto"/>
            </w:tcBorders>
          </w:tcPr>
          <w:p w:rsidR="00224754" w:rsidRPr="00DF0B7C" w:rsidRDefault="00224754" w:rsidP="00AE2C25">
            <w:pPr>
              <w:pStyle w:val="a8"/>
              <w:pBdr>
                <w:top w:val="nil"/>
                <w:left w:val="nil"/>
                <w:bottom w:val="nil"/>
                <w:right w:val="nil"/>
                <w:between w:val="nil"/>
              </w:pBdr>
              <w:tabs>
                <w:tab w:val="left" w:pos="-7"/>
                <w:tab w:val="left" w:pos="171"/>
              </w:tabs>
              <w:spacing w:after="0" w:line="240" w:lineRule="auto"/>
              <w:ind w:left="29" w:right="-101"/>
              <w:jc w:val="both"/>
              <w:rPr>
                <w:rStyle w:val="af6"/>
                <w:i w:val="0"/>
                <w:sz w:val="24"/>
                <w:szCs w:val="24"/>
              </w:rPr>
            </w:pPr>
          </w:p>
        </w:tc>
      </w:tr>
      <w:tr w:rsidR="00224754" w:rsidRPr="00DF0B7C" w:rsidTr="00EC2650">
        <w:trPr>
          <w:trHeight w:val="555"/>
        </w:trPr>
        <w:tc>
          <w:tcPr>
            <w:tcW w:w="709" w:type="dxa"/>
            <w:vMerge/>
            <w:textDirection w:val="btLr"/>
          </w:tcPr>
          <w:p w:rsidR="00224754" w:rsidRPr="00DF0B7C" w:rsidRDefault="00224754" w:rsidP="00265C81">
            <w:pPr>
              <w:spacing w:after="0" w:line="240" w:lineRule="auto"/>
              <w:ind w:left="113" w:right="113"/>
              <w:jc w:val="right"/>
              <w:rPr>
                <w:rStyle w:val="af6"/>
                <w:i w:val="0"/>
                <w:sz w:val="24"/>
                <w:szCs w:val="24"/>
              </w:rPr>
            </w:pPr>
          </w:p>
        </w:tc>
        <w:tc>
          <w:tcPr>
            <w:tcW w:w="1701" w:type="dxa"/>
            <w:vMerge/>
          </w:tcPr>
          <w:p w:rsidR="00224754" w:rsidRPr="00DF0B7C" w:rsidRDefault="00224754" w:rsidP="00AE2C25">
            <w:pPr>
              <w:spacing w:after="0" w:line="240" w:lineRule="auto"/>
              <w:jc w:val="both"/>
              <w:rPr>
                <w:rStyle w:val="af6"/>
                <w:i w:val="0"/>
                <w:sz w:val="24"/>
                <w:szCs w:val="24"/>
              </w:rPr>
            </w:pPr>
          </w:p>
        </w:tc>
        <w:tc>
          <w:tcPr>
            <w:tcW w:w="2410" w:type="dxa"/>
            <w:vMerge/>
          </w:tcPr>
          <w:p w:rsidR="00224754" w:rsidRPr="00DF0B7C" w:rsidRDefault="00224754" w:rsidP="00AE2C25">
            <w:pPr>
              <w:spacing w:after="0" w:line="240" w:lineRule="auto"/>
              <w:jc w:val="both"/>
              <w:rPr>
                <w:rStyle w:val="af6"/>
                <w:i w:val="0"/>
                <w:sz w:val="24"/>
                <w:szCs w:val="24"/>
              </w:rPr>
            </w:pPr>
          </w:p>
        </w:tc>
        <w:tc>
          <w:tcPr>
            <w:tcW w:w="2977" w:type="dxa"/>
            <w:vMerge/>
          </w:tcPr>
          <w:p w:rsidR="00224754" w:rsidRPr="00DF0B7C" w:rsidRDefault="00224754" w:rsidP="00AE2C25">
            <w:pPr>
              <w:pBdr>
                <w:top w:val="nil"/>
                <w:left w:val="nil"/>
                <w:bottom w:val="nil"/>
                <w:right w:val="nil"/>
                <w:between w:val="nil"/>
              </w:pBdr>
              <w:tabs>
                <w:tab w:val="left" w:pos="393"/>
                <w:tab w:val="left" w:pos="745"/>
              </w:tabs>
              <w:spacing w:after="0" w:line="240" w:lineRule="auto"/>
              <w:ind w:right="-112"/>
              <w:jc w:val="both"/>
              <w:rPr>
                <w:rStyle w:val="af6"/>
                <w:i w:val="0"/>
                <w:sz w:val="24"/>
                <w:szCs w:val="24"/>
              </w:rPr>
            </w:pPr>
          </w:p>
        </w:tc>
        <w:tc>
          <w:tcPr>
            <w:tcW w:w="2268" w:type="dxa"/>
            <w:tcBorders>
              <w:top w:val="single" w:sz="4" w:space="0" w:color="auto"/>
            </w:tcBorders>
          </w:tcPr>
          <w:p w:rsidR="00224754" w:rsidRPr="00DF0B7C" w:rsidRDefault="00224754" w:rsidP="00807CF3">
            <w:pPr>
              <w:pStyle w:val="a8"/>
              <w:pBdr>
                <w:top w:val="nil"/>
                <w:left w:val="nil"/>
                <w:bottom w:val="nil"/>
                <w:right w:val="nil"/>
                <w:between w:val="nil"/>
              </w:pBdr>
              <w:tabs>
                <w:tab w:val="left" w:pos="-7"/>
                <w:tab w:val="left" w:pos="171"/>
              </w:tabs>
              <w:ind w:left="29" w:right="-101"/>
              <w:jc w:val="both"/>
              <w:rPr>
                <w:rStyle w:val="af6"/>
                <w:i w:val="0"/>
                <w:sz w:val="24"/>
                <w:szCs w:val="24"/>
              </w:rPr>
            </w:pPr>
            <w:r w:rsidRPr="00DF0B7C">
              <w:rPr>
                <w:rStyle w:val="af6"/>
                <w:i w:val="0"/>
                <w:sz w:val="24"/>
                <w:szCs w:val="24"/>
              </w:rPr>
              <w:t>відсутність ям), опитування</w:t>
            </w:r>
          </w:p>
        </w:tc>
        <w:tc>
          <w:tcPr>
            <w:tcW w:w="1276" w:type="dxa"/>
            <w:tcBorders>
              <w:top w:val="single" w:sz="4" w:space="0" w:color="auto"/>
            </w:tcBorders>
          </w:tcPr>
          <w:p w:rsidR="00224754" w:rsidRPr="00DF0B7C" w:rsidRDefault="00224754" w:rsidP="00AE2C25">
            <w:pPr>
              <w:pStyle w:val="a8"/>
              <w:pBdr>
                <w:top w:val="nil"/>
                <w:left w:val="nil"/>
                <w:bottom w:val="nil"/>
                <w:right w:val="nil"/>
                <w:between w:val="nil"/>
              </w:pBdr>
              <w:tabs>
                <w:tab w:val="left" w:pos="-7"/>
                <w:tab w:val="left" w:pos="171"/>
              </w:tabs>
              <w:spacing w:after="0" w:line="240" w:lineRule="auto"/>
              <w:ind w:left="29" w:right="-101"/>
              <w:jc w:val="both"/>
              <w:rPr>
                <w:rStyle w:val="af6"/>
                <w:i w:val="0"/>
                <w:sz w:val="24"/>
                <w:szCs w:val="24"/>
              </w:rPr>
            </w:pPr>
          </w:p>
        </w:tc>
      </w:tr>
      <w:tr w:rsidR="00807CF3" w:rsidRPr="00DF0B7C" w:rsidTr="00EC2650">
        <w:trPr>
          <w:trHeight w:val="260"/>
        </w:trPr>
        <w:tc>
          <w:tcPr>
            <w:tcW w:w="709" w:type="dxa"/>
            <w:vMerge/>
          </w:tcPr>
          <w:p w:rsidR="00807CF3" w:rsidRPr="00DF0B7C" w:rsidRDefault="00807CF3" w:rsidP="00AE2C25">
            <w:pP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tabs>
                <w:tab w:val="left" w:pos="31"/>
              </w:tabs>
              <w:spacing w:after="0" w:line="240" w:lineRule="auto"/>
              <w:jc w:val="both"/>
              <w:rPr>
                <w:rStyle w:val="af6"/>
                <w:i w:val="0"/>
                <w:sz w:val="24"/>
                <w:szCs w:val="24"/>
              </w:rPr>
            </w:pPr>
            <w:r w:rsidRPr="00DF0B7C">
              <w:rPr>
                <w:rStyle w:val="af6"/>
                <w:i w:val="0"/>
                <w:sz w:val="24"/>
                <w:szCs w:val="24"/>
              </w:rPr>
              <w:t>1.1.1.2.У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c>
          <w:tcPr>
            <w:tcW w:w="2268" w:type="dxa"/>
          </w:tcPr>
          <w:p w:rsidR="00807CF3" w:rsidRPr="00DF0B7C" w:rsidRDefault="00807CF3" w:rsidP="00AE2C25">
            <w:pPr>
              <w:pStyle w:val="a8"/>
              <w:pBdr>
                <w:top w:val="nil"/>
                <w:left w:val="nil"/>
                <w:bottom w:val="nil"/>
                <w:right w:val="nil"/>
                <w:between w:val="nil"/>
              </w:pBdr>
              <w:tabs>
                <w:tab w:val="left" w:pos="-7"/>
                <w:tab w:val="left" w:pos="171"/>
              </w:tabs>
              <w:spacing w:after="0" w:line="240" w:lineRule="auto"/>
              <w:ind w:left="29" w:right="-101"/>
              <w:jc w:val="both"/>
              <w:rPr>
                <w:rStyle w:val="af6"/>
                <w:i w:val="0"/>
                <w:sz w:val="24"/>
                <w:szCs w:val="24"/>
              </w:rPr>
            </w:pPr>
            <w:r w:rsidRPr="00DF0B7C">
              <w:rPr>
                <w:rStyle w:val="af6"/>
                <w:i w:val="0"/>
                <w:sz w:val="24"/>
                <w:szCs w:val="24"/>
              </w:rPr>
              <w:t>1.1.1.2. Спостереження, опитування</w:t>
            </w:r>
          </w:p>
        </w:tc>
        <w:tc>
          <w:tcPr>
            <w:tcW w:w="1276" w:type="dxa"/>
          </w:tcPr>
          <w:p w:rsidR="00807CF3" w:rsidRPr="00DF0B7C" w:rsidRDefault="00807CF3" w:rsidP="00AE2C25">
            <w:pPr>
              <w:pStyle w:val="a8"/>
              <w:pBdr>
                <w:top w:val="nil"/>
                <w:left w:val="nil"/>
                <w:bottom w:val="nil"/>
                <w:right w:val="nil"/>
                <w:between w:val="nil"/>
              </w:pBdr>
              <w:tabs>
                <w:tab w:val="left" w:pos="-7"/>
                <w:tab w:val="left" w:pos="171"/>
              </w:tabs>
              <w:spacing w:after="0" w:line="240" w:lineRule="auto"/>
              <w:ind w:left="29" w:right="-101"/>
              <w:jc w:val="both"/>
              <w:rPr>
                <w:rStyle w:val="af6"/>
                <w:i w:val="0"/>
                <w:sz w:val="24"/>
                <w:szCs w:val="24"/>
              </w:rPr>
            </w:pPr>
          </w:p>
        </w:tc>
      </w:tr>
      <w:tr w:rsidR="00807CF3" w:rsidRPr="00DF0B7C" w:rsidTr="00EC2650">
        <w:trPr>
          <w:trHeight w:val="260"/>
        </w:trPr>
        <w:tc>
          <w:tcPr>
            <w:tcW w:w="709" w:type="dxa"/>
            <w:vMerge/>
          </w:tcPr>
          <w:p w:rsidR="00807CF3" w:rsidRPr="00DF0B7C" w:rsidRDefault="00807CF3" w:rsidP="00AE2C25">
            <w:pP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tabs>
                <w:tab w:val="left" w:pos="0"/>
              </w:tabs>
              <w:spacing w:after="0" w:line="240" w:lineRule="auto"/>
              <w:ind w:left="31" w:hanging="31"/>
              <w:jc w:val="both"/>
              <w:rPr>
                <w:rStyle w:val="af6"/>
                <w:i w:val="0"/>
                <w:sz w:val="24"/>
                <w:szCs w:val="24"/>
              </w:rPr>
            </w:pPr>
            <w:r w:rsidRPr="00DF0B7C">
              <w:rPr>
                <w:rStyle w:val="af6"/>
                <w:i w:val="0"/>
                <w:sz w:val="24"/>
                <w:szCs w:val="24"/>
              </w:rPr>
              <w:t>1.1.1.3. У закладі освіти забезпечується раціональне використання приміщень і комплектування класів (з урахуванням чисельності здобувачів освіти, їх особливих освітніх потреб, площі приміщень)</w:t>
            </w:r>
          </w:p>
        </w:tc>
        <w:tc>
          <w:tcPr>
            <w:tcW w:w="2268" w:type="dxa"/>
          </w:tcPr>
          <w:p w:rsidR="00807CF3" w:rsidRPr="00DF0B7C" w:rsidRDefault="00807CF3" w:rsidP="00AE2C25">
            <w:pPr>
              <w:pBdr>
                <w:top w:val="nil"/>
                <w:left w:val="nil"/>
                <w:bottom w:val="nil"/>
                <w:right w:val="nil"/>
                <w:between w:val="nil"/>
              </w:pBdr>
              <w:tabs>
                <w:tab w:val="left" w:pos="-7"/>
                <w:tab w:val="left" w:pos="29"/>
              </w:tabs>
              <w:spacing w:after="0" w:line="240" w:lineRule="auto"/>
              <w:ind w:left="29" w:hanging="29"/>
              <w:jc w:val="both"/>
              <w:rPr>
                <w:rStyle w:val="af6"/>
                <w:i w:val="0"/>
                <w:sz w:val="24"/>
                <w:szCs w:val="24"/>
              </w:rPr>
            </w:pPr>
            <w:r w:rsidRPr="00DF0B7C">
              <w:rPr>
                <w:rStyle w:val="af6"/>
                <w:i w:val="0"/>
                <w:sz w:val="24"/>
                <w:szCs w:val="24"/>
              </w:rPr>
              <w:t>1.1.1.3.</w:t>
            </w:r>
          </w:p>
          <w:p w:rsidR="00807CF3" w:rsidRPr="00DF0B7C" w:rsidRDefault="00807CF3" w:rsidP="00CA1A08">
            <w:pPr>
              <w:pBdr>
                <w:top w:val="nil"/>
                <w:left w:val="nil"/>
                <w:bottom w:val="nil"/>
                <w:right w:val="nil"/>
                <w:between w:val="nil"/>
              </w:pBdr>
              <w:tabs>
                <w:tab w:val="left" w:pos="-7"/>
                <w:tab w:val="left" w:pos="29"/>
              </w:tabs>
              <w:spacing w:after="0" w:line="240" w:lineRule="auto"/>
              <w:ind w:left="29" w:hanging="29"/>
              <w:jc w:val="both"/>
              <w:rPr>
                <w:rStyle w:val="af6"/>
                <w:i w:val="0"/>
                <w:sz w:val="24"/>
                <w:szCs w:val="24"/>
              </w:rPr>
            </w:pPr>
            <w:r w:rsidRPr="00DF0B7C">
              <w:rPr>
                <w:rStyle w:val="af6"/>
                <w:i w:val="0"/>
                <w:sz w:val="24"/>
                <w:szCs w:val="24"/>
              </w:rPr>
              <w:t>Вивчення документації, спостереження</w:t>
            </w:r>
            <w:r w:rsidR="00CA1A08" w:rsidRPr="00DF0B7C">
              <w:rPr>
                <w:rStyle w:val="af6"/>
                <w:i w:val="0"/>
                <w:sz w:val="24"/>
                <w:szCs w:val="24"/>
              </w:rPr>
              <w:t xml:space="preserve"> (маркування на сходах)</w:t>
            </w:r>
            <w:r w:rsidRPr="00DF0B7C">
              <w:rPr>
                <w:rStyle w:val="af6"/>
                <w:i w:val="0"/>
                <w:sz w:val="24"/>
                <w:szCs w:val="24"/>
              </w:rPr>
              <w:t>, опитування</w:t>
            </w:r>
          </w:p>
        </w:tc>
        <w:tc>
          <w:tcPr>
            <w:tcW w:w="1276" w:type="dxa"/>
          </w:tcPr>
          <w:p w:rsidR="00807CF3" w:rsidRPr="00DF0B7C" w:rsidRDefault="00807CF3" w:rsidP="00AE2C25">
            <w:pPr>
              <w:pBdr>
                <w:top w:val="nil"/>
                <w:left w:val="nil"/>
                <w:bottom w:val="nil"/>
                <w:right w:val="nil"/>
                <w:between w:val="nil"/>
              </w:pBdr>
              <w:tabs>
                <w:tab w:val="left" w:pos="-7"/>
                <w:tab w:val="left" w:pos="29"/>
              </w:tabs>
              <w:spacing w:after="0" w:line="240" w:lineRule="auto"/>
              <w:ind w:left="29" w:hanging="29"/>
              <w:jc w:val="both"/>
              <w:rPr>
                <w:rStyle w:val="af6"/>
                <w:i w:val="0"/>
                <w:sz w:val="24"/>
                <w:szCs w:val="24"/>
              </w:rPr>
            </w:pPr>
          </w:p>
        </w:tc>
      </w:tr>
      <w:tr w:rsidR="00807CF3" w:rsidRPr="00DF0B7C" w:rsidTr="00EC2650">
        <w:trPr>
          <w:trHeight w:val="901"/>
        </w:trPr>
        <w:tc>
          <w:tcPr>
            <w:tcW w:w="709" w:type="dxa"/>
            <w:vMerge/>
          </w:tcPr>
          <w:p w:rsidR="00807CF3" w:rsidRPr="00DF0B7C" w:rsidRDefault="00807CF3" w:rsidP="00AE2C25">
            <w:pP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315"/>
                <w:tab w:val="left" w:pos="535"/>
                <w:tab w:val="left" w:pos="709"/>
                <w:tab w:val="left" w:pos="1134"/>
              </w:tabs>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spacing w:after="0" w:line="240" w:lineRule="auto"/>
              <w:ind w:left="31" w:right="-70" w:hanging="31"/>
              <w:jc w:val="both"/>
              <w:rPr>
                <w:rStyle w:val="af6"/>
                <w:i w:val="0"/>
                <w:sz w:val="24"/>
                <w:szCs w:val="24"/>
              </w:rPr>
            </w:pPr>
            <w:r w:rsidRPr="00DF0B7C">
              <w:rPr>
                <w:rStyle w:val="af6"/>
                <w:i w:val="0"/>
                <w:sz w:val="24"/>
                <w:szCs w:val="24"/>
              </w:rPr>
              <w:t xml:space="preserve">1.1.1.4. У закладі освіти є робочі (персональні робочі) місця для педагогічних працівників та </w:t>
            </w:r>
            <w:proofErr w:type="spellStart"/>
            <w:r w:rsidRPr="00DF0B7C">
              <w:rPr>
                <w:rStyle w:val="af6"/>
                <w:i w:val="0"/>
                <w:sz w:val="24"/>
                <w:szCs w:val="24"/>
              </w:rPr>
              <w:t>облаштовані</w:t>
            </w:r>
            <w:proofErr w:type="spellEnd"/>
            <w:r w:rsidRPr="00DF0B7C">
              <w:rPr>
                <w:rStyle w:val="af6"/>
                <w:i w:val="0"/>
                <w:sz w:val="24"/>
                <w:szCs w:val="24"/>
              </w:rPr>
              <w:t xml:space="preserve"> місця відпочинку для учасників освітнього процесу</w:t>
            </w:r>
          </w:p>
        </w:tc>
        <w:tc>
          <w:tcPr>
            <w:tcW w:w="2268" w:type="dxa"/>
          </w:tcPr>
          <w:p w:rsidR="00807CF3" w:rsidRPr="00DF0B7C" w:rsidRDefault="00807CF3" w:rsidP="00CA1A08">
            <w:pPr>
              <w:pBdr>
                <w:top w:val="nil"/>
                <w:left w:val="nil"/>
                <w:bottom w:val="nil"/>
                <w:right w:val="nil"/>
                <w:between w:val="nil"/>
              </w:pBdr>
              <w:tabs>
                <w:tab w:val="left" w:pos="-7"/>
                <w:tab w:val="left" w:pos="29"/>
              </w:tabs>
              <w:spacing w:after="0" w:line="240" w:lineRule="auto"/>
              <w:ind w:left="29" w:right="-108" w:hanging="29"/>
              <w:jc w:val="both"/>
              <w:rPr>
                <w:rStyle w:val="af6"/>
                <w:i w:val="0"/>
                <w:sz w:val="24"/>
                <w:szCs w:val="24"/>
              </w:rPr>
            </w:pPr>
            <w:r w:rsidRPr="00DF0B7C">
              <w:rPr>
                <w:rStyle w:val="af6"/>
                <w:i w:val="0"/>
                <w:sz w:val="24"/>
                <w:szCs w:val="24"/>
              </w:rPr>
              <w:t>1.1.1.4. Спостереження</w:t>
            </w:r>
            <w:r w:rsidR="00CA1A08" w:rsidRPr="00DF0B7C">
              <w:rPr>
                <w:rStyle w:val="af6"/>
                <w:i w:val="0"/>
                <w:sz w:val="24"/>
                <w:szCs w:val="24"/>
              </w:rPr>
              <w:t>(</w:t>
            </w:r>
            <w:proofErr w:type="spellStart"/>
            <w:r w:rsidR="00CA1A08" w:rsidRPr="00DF0B7C">
              <w:rPr>
                <w:rStyle w:val="af6"/>
                <w:i w:val="0"/>
                <w:sz w:val="24"/>
                <w:szCs w:val="24"/>
              </w:rPr>
              <w:t>незахаращеність</w:t>
            </w:r>
            <w:proofErr w:type="spellEnd"/>
            <w:r w:rsidR="00CA1A08" w:rsidRPr="00DF0B7C">
              <w:rPr>
                <w:rStyle w:val="af6"/>
                <w:i w:val="0"/>
                <w:sz w:val="24"/>
                <w:szCs w:val="24"/>
              </w:rPr>
              <w:t xml:space="preserve"> коридорів та рекреацій)</w:t>
            </w:r>
            <w:r w:rsidRPr="00DF0B7C">
              <w:rPr>
                <w:rStyle w:val="af6"/>
                <w:i w:val="0"/>
                <w:sz w:val="24"/>
                <w:szCs w:val="24"/>
              </w:rPr>
              <w:t xml:space="preserve">, опитування </w:t>
            </w:r>
          </w:p>
        </w:tc>
        <w:tc>
          <w:tcPr>
            <w:tcW w:w="1276" w:type="dxa"/>
          </w:tcPr>
          <w:p w:rsidR="00807CF3" w:rsidRPr="00DF0B7C" w:rsidRDefault="00807CF3" w:rsidP="00AE2C25">
            <w:pPr>
              <w:pBdr>
                <w:top w:val="nil"/>
                <w:left w:val="nil"/>
                <w:bottom w:val="nil"/>
                <w:right w:val="nil"/>
                <w:between w:val="nil"/>
              </w:pBdr>
              <w:tabs>
                <w:tab w:val="left" w:pos="-7"/>
                <w:tab w:val="left" w:pos="29"/>
              </w:tabs>
              <w:spacing w:after="0" w:line="240" w:lineRule="auto"/>
              <w:ind w:left="29" w:right="-108" w:hanging="29"/>
              <w:jc w:val="both"/>
              <w:rPr>
                <w:rStyle w:val="af6"/>
                <w:i w:val="0"/>
                <w:sz w:val="24"/>
                <w:szCs w:val="24"/>
              </w:rPr>
            </w:pPr>
          </w:p>
        </w:tc>
      </w:tr>
      <w:tr w:rsidR="00807CF3" w:rsidRPr="00DF0B7C" w:rsidTr="00EC2650">
        <w:trPr>
          <w:trHeight w:val="652"/>
        </w:trPr>
        <w:tc>
          <w:tcPr>
            <w:tcW w:w="709" w:type="dxa"/>
            <w:vMerge/>
          </w:tcPr>
          <w:p w:rsidR="00807CF3" w:rsidRPr="00DF0B7C" w:rsidRDefault="00807CF3" w:rsidP="00AE2C25">
            <w:pP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val="restart"/>
          </w:tcPr>
          <w:p w:rsidR="00807CF3" w:rsidRPr="00DF0B7C" w:rsidRDefault="00807CF3" w:rsidP="00AE2C25">
            <w:pPr>
              <w:pBdr>
                <w:top w:val="nil"/>
                <w:left w:val="nil"/>
                <w:bottom w:val="nil"/>
                <w:right w:val="nil"/>
                <w:between w:val="nil"/>
              </w:pBdr>
              <w:tabs>
                <w:tab w:val="left" w:pos="315"/>
                <w:tab w:val="left" w:pos="535"/>
                <w:tab w:val="left" w:pos="709"/>
                <w:tab w:val="left" w:pos="1134"/>
              </w:tabs>
              <w:spacing w:after="0" w:line="240" w:lineRule="auto"/>
              <w:jc w:val="both"/>
              <w:rPr>
                <w:rStyle w:val="af6"/>
                <w:i w:val="0"/>
                <w:sz w:val="24"/>
                <w:szCs w:val="24"/>
              </w:rPr>
            </w:pPr>
            <w:r w:rsidRPr="00DF0B7C">
              <w:rPr>
                <w:rStyle w:val="af6"/>
                <w:i w:val="0"/>
                <w:sz w:val="24"/>
                <w:szCs w:val="24"/>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1.1.2.1. У закладі освіти є достатні приміщення, необхідні для реалізації освітньої програми та забезпечення освітнього процесу</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1.1.2.1. Спостереження</w:t>
            </w:r>
            <w:r w:rsidR="00CA1A08" w:rsidRPr="00DF0B7C">
              <w:rPr>
                <w:rStyle w:val="af6"/>
                <w:i w:val="0"/>
                <w:sz w:val="24"/>
                <w:szCs w:val="24"/>
              </w:rPr>
              <w:t>( справність інвентарю та меблів)</w:t>
            </w:r>
            <w:r w:rsidRPr="00DF0B7C">
              <w:rPr>
                <w:rStyle w:val="af6"/>
                <w:i w:val="0"/>
                <w:sz w:val="24"/>
                <w:szCs w:val="24"/>
              </w:rPr>
              <w:t xml:space="preserve">, вивчення документації, опитування </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ind w:right="-70"/>
              <w:jc w:val="both"/>
              <w:rPr>
                <w:rStyle w:val="af6"/>
                <w:i w:val="0"/>
                <w:sz w:val="24"/>
                <w:szCs w:val="24"/>
              </w:rPr>
            </w:pPr>
            <w:r w:rsidRPr="00DF0B7C">
              <w:rPr>
                <w:rStyle w:val="af6"/>
                <w:i w:val="0"/>
                <w:sz w:val="24"/>
                <w:szCs w:val="24"/>
              </w:rPr>
              <w:t>1.1.2.2. Частка навчальних кабінетів початкових класів, фізики, хімії, біології, інформатики, майстерень/кабінетів трудового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1.1.2.2. Спостереження, вивчення документації,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tc>
        <w:tc>
          <w:tcPr>
            <w:tcW w:w="2268" w:type="dxa"/>
          </w:tcPr>
          <w:p w:rsidR="00807CF3" w:rsidRPr="00DF0B7C" w:rsidRDefault="00807CF3" w:rsidP="00265C81">
            <w:pPr>
              <w:spacing w:after="0" w:line="240" w:lineRule="auto"/>
              <w:jc w:val="both"/>
              <w:rPr>
                <w:rStyle w:val="af6"/>
                <w:i w:val="0"/>
                <w:sz w:val="24"/>
                <w:szCs w:val="24"/>
              </w:rPr>
            </w:pPr>
            <w:r w:rsidRPr="00DF0B7C">
              <w:rPr>
                <w:rStyle w:val="af6"/>
                <w:i w:val="0"/>
                <w:sz w:val="24"/>
                <w:szCs w:val="24"/>
              </w:rPr>
              <w:t xml:space="preserve">1.1.3.1. Вивчення документації                  (журнали реєстрації інструктажів з питань охорони праці та безпеки життєдіяльності), опитування (анкета для </w:t>
            </w:r>
            <w:proofErr w:type="spellStart"/>
            <w:r w:rsidRPr="00DF0B7C">
              <w:rPr>
                <w:rStyle w:val="af6"/>
                <w:i w:val="0"/>
                <w:sz w:val="24"/>
                <w:szCs w:val="24"/>
              </w:rPr>
              <w:t>педпрацівників-питання</w:t>
            </w:r>
            <w:proofErr w:type="spellEnd"/>
            <w:r w:rsidRPr="00DF0B7C">
              <w:rPr>
                <w:rStyle w:val="af6"/>
                <w:i w:val="0"/>
                <w:sz w:val="24"/>
                <w:szCs w:val="24"/>
              </w:rPr>
              <w:t xml:space="preserve"> 26, анкета  учня-питання 7)</w:t>
            </w:r>
          </w:p>
        </w:tc>
        <w:tc>
          <w:tcPr>
            <w:tcW w:w="1276" w:type="dxa"/>
          </w:tcPr>
          <w:p w:rsidR="00807CF3" w:rsidRPr="00DF0B7C" w:rsidRDefault="00807CF3" w:rsidP="00265C81">
            <w:pPr>
              <w:spacing w:after="0" w:line="240" w:lineRule="auto"/>
              <w:jc w:val="both"/>
              <w:rPr>
                <w:rStyle w:val="af6"/>
                <w:i w:val="0"/>
                <w:sz w:val="24"/>
                <w:szCs w:val="24"/>
              </w:rPr>
            </w:pPr>
          </w:p>
        </w:tc>
      </w:tr>
      <w:tr w:rsidR="00807CF3" w:rsidRPr="00DF0B7C" w:rsidTr="00EC2650">
        <w:trPr>
          <w:trHeight w:val="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1.1.3.2.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1.1.3.2. Спостереження </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1.1.4. Працівники обізнані з правилами поведінки в разі </w:t>
            </w:r>
            <w:r w:rsidRPr="00DF0B7C">
              <w:rPr>
                <w:rStyle w:val="af6"/>
                <w:i w:val="0"/>
                <w:sz w:val="24"/>
                <w:szCs w:val="24"/>
              </w:rPr>
              <w:lastRenderedPageBreak/>
              <w:t>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lastRenderedPageBreak/>
              <w:t xml:space="preserve">1.1.4.1. У закладі освіти проводяться навчання/інструктажі </w:t>
            </w:r>
            <w:r w:rsidRPr="00DF0B7C">
              <w:rPr>
                <w:rStyle w:val="af6"/>
                <w:i w:val="0"/>
                <w:sz w:val="24"/>
                <w:szCs w:val="24"/>
              </w:rPr>
              <w:lastRenderedPageBreak/>
              <w:t xml:space="preserve">педагогічних працівників з питань надання </w:t>
            </w:r>
            <w:proofErr w:type="spellStart"/>
            <w:r w:rsidRPr="00DF0B7C">
              <w:rPr>
                <w:rStyle w:val="af6"/>
                <w:i w:val="0"/>
                <w:sz w:val="24"/>
                <w:szCs w:val="24"/>
              </w:rPr>
              <w:t>домедичної</w:t>
            </w:r>
            <w:proofErr w:type="spellEnd"/>
            <w:r w:rsidRPr="00DF0B7C">
              <w:rPr>
                <w:rStyle w:val="af6"/>
                <w:i w:val="0"/>
                <w:sz w:val="24"/>
                <w:szCs w:val="24"/>
              </w:rPr>
              <w:t xml:space="preserve"> допомоги, реагування на випадки травмування або погіршення самопочуття здобувачів освіти та працівників під час освітнього процесу</w:t>
            </w:r>
          </w:p>
        </w:tc>
        <w:tc>
          <w:tcPr>
            <w:tcW w:w="2268" w:type="dxa"/>
          </w:tcPr>
          <w:p w:rsidR="00807CF3" w:rsidRPr="00DF0B7C" w:rsidRDefault="00807CF3" w:rsidP="00807CF3">
            <w:pPr>
              <w:spacing w:after="0" w:line="240" w:lineRule="auto"/>
              <w:jc w:val="both"/>
              <w:rPr>
                <w:rStyle w:val="af6"/>
                <w:i w:val="0"/>
                <w:sz w:val="24"/>
                <w:szCs w:val="24"/>
              </w:rPr>
            </w:pPr>
            <w:r w:rsidRPr="00DF0B7C">
              <w:rPr>
                <w:rStyle w:val="af6"/>
                <w:i w:val="0"/>
                <w:sz w:val="24"/>
                <w:szCs w:val="24"/>
              </w:rPr>
              <w:lastRenderedPageBreak/>
              <w:t xml:space="preserve">1.1.4.1.Вивчення документації, опитування </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1.1.4.2. У разі нещасного випадку педагогічні працівники та керівництво закладу освіти діють у встановленому законодавством порядку</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1.1.4.2. Вивчення документації (журнал реєстрації осіб, потерпілих від нещасних випадків), опитування (анкета для </w:t>
            </w:r>
            <w:proofErr w:type="spellStart"/>
            <w:r w:rsidRPr="00DF0B7C">
              <w:rPr>
                <w:rStyle w:val="af6"/>
                <w:i w:val="0"/>
                <w:sz w:val="24"/>
                <w:szCs w:val="24"/>
              </w:rPr>
              <w:t>педпрацівників-питання</w:t>
            </w:r>
            <w:proofErr w:type="spellEnd"/>
            <w:r w:rsidRPr="00DF0B7C">
              <w:rPr>
                <w:rStyle w:val="af6"/>
                <w:i w:val="0"/>
                <w:sz w:val="24"/>
                <w:szCs w:val="24"/>
              </w:rPr>
              <w:t xml:space="preserve"> 27)</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1.1.5. У закладі освіти створюються умови для харчування здобувачів освіти і працівників</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1.1.5.1. Організація харчування у закладі освіти сприяє формуванню культури здорового харчування у здобувачів освіти</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1.1.5.1. Вивчення документації, спостереження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1.1.5.2. Частка учасників освітнього процесу, які задоволені умовами харчування</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1.1.5.2. Опитування </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1.1.6.1. У закладі освіти застосовуються технічні засоби та інші інструменти контролю за безпечним користуванням мережею Інтернет</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1.1.6.1. Спостереження,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708"/>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1.1.6.2. Учасники освітнього процесу поінформовані закладом освіти щодо безпечного використання мережі Інтернет</w:t>
            </w:r>
          </w:p>
        </w:tc>
        <w:tc>
          <w:tcPr>
            <w:tcW w:w="2268" w:type="dxa"/>
          </w:tcPr>
          <w:p w:rsidR="00807CF3" w:rsidRPr="00DF0B7C" w:rsidRDefault="00807CF3" w:rsidP="00BB2913">
            <w:pPr>
              <w:spacing w:after="0" w:line="240" w:lineRule="auto"/>
              <w:jc w:val="both"/>
              <w:rPr>
                <w:rStyle w:val="af6"/>
                <w:i w:val="0"/>
                <w:sz w:val="24"/>
                <w:szCs w:val="24"/>
              </w:rPr>
            </w:pPr>
            <w:r w:rsidRPr="00DF0B7C">
              <w:rPr>
                <w:rStyle w:val="af6"/>
                <w:i w:val="0"/>
                <w:sz w:val="24"/>
                <w:szCs w:val="24"/>
              </w:rPr>
              <w:t>1.1.6.2. Опитування</w:t>
            </w:r>
            <w:r w:rsidR="007A661D" w:rsidRPr="00DF0B7C">
              <w:rPr>
                <w:rStyle w:val="af6"/>
                <w:i w:val="0"/>
                <w:sz w:val="24"/>
                <w:szCs w:val="24"/>
              </w:rPr>
              <w:t xml:space="preserve"> (анкета для учня-п.20</w:t>
            </w:r>
            <w:r w:rsidR="00BB2913" w:rsidRPr="00DF0B7C">
              <w:rPr>
                <w:rStyle w:val="af6"/>
                <w:i w:val="0"/>
                <w:sz w:val="24"/>
                <w:szCs w:val="24"/>
              </w:rPr>
              <w:t>, анкета для батьків п.14.)</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74"/>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1.1.7. У закладі освіти застосовуються підходи для адаптації та інтеграції здобувачів освіти до освітнього процесу, професійної адаптації </w:t>
            </w:r>
            <w:r w:rsidRPr="00DF0B7C">
              <w:rPr>
                <w:rStyle w:val="af6"/>
                <w:i w:val="0"/>
                <w:sz w:val="24"/>
                <w:szCs w:val="24"/>
              </w:rPr>
              <w:lastRenderedPageBreak/>
              <w:t>працівників</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lastRenderedPageBreak/>
              <w:t>1.1.7.1. У закладі освіти налагоджено систему роботи з адаптації та інтеграції здобувачів освіти до освітнього процесу</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1.1.7.1. Опитування</w:t>
            </w:r>
            <w:r w:rsidR="00566F19" w:rsidRPr="00DF0B7C">
              <w:rPr>
                <w:rStyle w:val="af6"/>
                <w:i w:val="0"/>
                <w:sz w:val="24"/>
                <w:szCs w:val="24"/>
              </w:rPr>
              <w:t xml:space="preserve"> (анкета для батьків питання 3)</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1.1.7.2. Заклад освіти сприяє адаптації педагогічних працівників до професійної діяльності</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1.1.7.2. Опитування </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val="restart"/>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r w:rsidRPr="00DF0B7C">
              <w:rPr>
                <w:rStyle w:val="af6"/>
                <w:i w:val="0"/>
                <w:sz w:val="24"/>
                <w:szCs w:val="24"/>
              </w:rPr>
              <w:t>1.2. Створення освітнього середовища, вільного від будь-яких форм насильства та дискримінації</w:t>
            </w:r>
          </w:p>
        </w:tc>
        <w:tc>
          <w:tcPr>
            <w:tcW w:w="2410"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1.2.1. Заклад освіти планує та реалізує діяльність щодо запобігання будь-яким проявам дискримінації, </w:t>
            </w:r>
            <w:proofErr w:type="spellStart"/>
            <w:r w:rsidRPr="00DF0B7C">
              <w:rPr>
                <w:rStyle w:val="af6"/>
                <w:i w:val="0"/>
                <w:sz w:val="24"/>
                <w:szCs w:val="24"/>
              </w:rPr>
              <w:t>булінгу</w:t>
            </w:r>
            <w:proofErr w:type="spellEnd"/>
            <w:r w:rsidRPr="00DF0B7C">
              <w:rPr>
                <w:rStyle w:val="af6"/>
                <w:i w:val="0"/>
                <w:sz w:val="24"/>
                <w:szCs w:val="24"/>
              </w:rPr>
              <w:t xml:space="preserve"> в закладі</w:t>
            </w:r>
          </w:p>
        </w:tc>
        <w:tc>
          <w:tcPr>
            <w:tcW w:w="2977" w:type="dxa"/>
          </w:tcPr>
          <w:p w:rsidR="00807CF3" w:rsidRPr="00DF0B7C" w:rsidRDefault="00807CF3" w:rsidP="00AE2C25">
            <w:pPr>
              <w:pBdr>
                <w:top w:val="nil"/>
                <w:left w:val="nil"/>
                <w:bottom w:val="nil"/>
                <w:right w:val="nil"/>
                <w:between w:val="nil"/>
              </w:pBdr>
              <w:tabs>
                <w:tab w:val="left" w:pos="1134"/>
                <w:tab w:val="left" w:pos="1167"/>
              </w:tabs>
              <w:spacing w:after="0" w:line="240" w:lineRule="auto"/>
              <w:ind w:left="33"/>
              <w:jc w:val="both"/>
              <w:rPr>
                <w:rStyle w:val="af6"/>
                <w:i w:val="0"/>
                <w:sz w:val="24"/>
                <w:szCs w:val="24"/>
              </w:rPr>
            </w:pPr>
            <w:r w:rsidRPr="00DF0B7C">
              <w:rPr>
                <w:rStyle w:val="af6"/>
                <w:i w:val="0"/>
                <w:sz w:val="24"/>
                <w:szCs w:val="24"/>
              </w:rPr>
              <w:t xml:space="preserve">1.2.1.1. У закладі освіти розроблено план заходів із запобігання та протидії </w:t>
            </w:r>
            <w:r w:rsidR="00346633" w:rsidRPr="00DF0B7C">
              <w:rPr>
                <w:rStyle w:val="af6"/>
                <w:i w:val="0"/>
                <w:sz w:val="24"/>
                <w:szCs w:val="24"/>
              </w:rPr>
              <w:t>боулінгу</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1.2.1.1. Вивчення документації, опитування </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315"/>
                <w:tab w:val="left" w:pos="535"/>
                <w:tab w:val="left" w:pos="709"/>
                <w:tab w:val="left" w:pos="1134"/>
              </w:tabs>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tabs>
                <w:tab w:val="left" w:pos="1134"/>
                <w:tab w:val="left" w:pos="1167"/>
              </w:tabs>
              <w:spacing w:after="0" w:line="240" w:lineRule="auto"/>
              <w:ind w:left="33"/>
              <w:jc w:val="both"/>
              <w:rPr>
                <w:rStyle w:val="af6"/>
                <w:i w:val="0"/>
                <w:sz w:val="24"/>
                <w:szCs w:val="24"/>
              </w:rPr>
            </w:pPr>
            <w:r w:rsidRPr="00DF0B7C">
              <w:rPr>
                <w:rStyle w:val="af6"/>
                <w:i w:val="0"/>
                <w:sz w:val="24"/>
                <w:szCs w:val="24"/>
              </w:rPr>
              <w:t>1.2.1.2. У закладі освіти реалізуються заходи із запобігання проявам дискримінації</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1.2.1.2. Вивчення документації, опитування</w:t>
            </w:r>
            <w:r w:rsidR="00260F60" w:rsidRPr="00DF0B7C">
              <w:rPr>
                <w:rStyle w:val="af6"/>
                <w:i w:val="0"/>
                <w:sz w:val="24"/>
                <w:szCs w:val="24"/>
              </w:rPr>
              <w:t xml:space="preserve"> (анкета для </w:t>
            </w:r>
            <w:proofErr w:type="spellStart"/>
            <w:r w:rsidR="00604F77" w:rsidRPr="00DF0B7C">
              <w:rPr>
                <w:rStyle w:val="af6"/>
                <w:i w:val="0"/>
                <w:sz w:val="24"/>
                <w:szCs w:val="24"/>
              </w:rPr>
              <w:t>п</w:t>
            </w:r>
            <w:r w:rsidR="00260F60" w:rsidRPr="00DF0B7C">
              <w:rPr>
                <w:rStyle w:val="af6"/>
                <w:i w:val="0"/>
                <w:sz w:val="24"/>
                <w:szCs w:val="24"/>
              </w:rPr>
              <w:t>едпрацівників</w:t>
            </w:r>
            <w:proofErr w:type="spellEnd"/>
            <w:r w:rsidR="00260F60" w:rsidRPr="00DF0B7C">
              <w:rPr>
                <w:rStyle w:val="af6"/>
                <w:i w:val="0"/>
                <w:sz w:val="24"/>
                <w:szCs w:val="24"/>
              </w:rPr>
              <w:t xml:space="preserve"> п.22)</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315"/>
                <w:tab w:val="left" w:pos="535"/>
                <w:tab w:val="left" w:pos="709"/>
                <w:tab w:val="left" w:pos="1134"/>
              </w:tabs>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tabs>
                <w:tab w:val="left" w:pos="1134"/>
                <w:tab w:val="left" w:pos="1167"/>
              </w:tabs>
              <w:spacing w:after="0" w:line="240" w:lineRule="auto"/>
              <w:ind w:left="33"/>
              <w:jc w:val="both"/>
              <w:rPr>
                <w:rStyle w:val="af6"/>
                <w:i w:val="0"/>
                <w:sz w:val="24"/>
                <w:szCs w:val="24"/>
              </w:rPr>
            </w:pPr>
            <w:r w:rsidRPr="00DF0B7C">
              <w:rPr>
                <w:rStyle w:val="af6"/>
                <w:i w:val="0"/>
                <w:sz w:val="24"/>
                <w:szCs w:val="24"/>
              </w:rPr>
              <w:t>1.2.1.3. Частка здобувачів освіти і педагогічних працівників, які вважають освітнє середовище безпечним і психологічно комфортним</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1.2.1.3. Опитування</w:t>
            </w:r>
            <w:r w:rsidR="00260F60" w:rsidRPr="00DF0B7C">
              <w:rPr>
                <w:rStyle w:val="af6"/>
                <w:i w:val="0"/>
                <w:sz w:val="24"/>
                <w:szCs w:val="24"/>
              </w:rPr>
              <w:t xml:space="preserve"> (анкета учнів п.9</w:t>
            </w:r>
            <w:r w:rsidR="000E4383" w:rsidRPr="00DF0B7C">
              <w:rPr>
                <w:rStyle w:val="af6"/>
                <w:i w:val="0"/>
                <w:sz w:val="24"/>
                <w:szCs w:val="24"/>
              </w:rPr>
              <w:t>,11</w:t>
            </w:r>
            <w:r w:rsidR="00260F60" w:rsidRPr="00DF0B7C">
              <w:rPr>
                <w:rStyle w:val="af6"/>
                <w:i w:val="0"/>
                <w:sz w:val="24"/>
                <w:szCs w:val="24"/>
              </w:rPr>
              <w:t xml:space="preserve"> )</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315"/>
                <w:tab w:val="left" w:pos="535"/>
                <w:tab w:val="left" w:pos="709"/>
                <w:tab w:val="left" w:pos="1134"/>
              </w:tabs>
              <w:spacing w:after="0" w:line="240" w:lineRule="auto"/>
              <w:jc w:val="both"/>
              <w:rPr>
                <w:rStyle w:val="af6"/>
                <w:i w:val="0"/>
                <w:sz w:val="24"/>
                <w:szCs w:val="24"/>
              </w:rPr>
            </w:pPr>
          </w:p>
        </w:tc>
        <w:tc>
          <w:tcPr>
            <w:tcW w:w="2977" w:type="dxa"/>
          </w:tcPr>
          <w:sdt>
            <w:sdtPr>
              <w:rPr>
                <w:rStyle w:val="af6"/>
                <w:i w:val="0"/>
                <w:sz w:val="24"/>
                <w:szCs w:val="24"/>
              </w:rPr>
              <w:tag w:val="goog_rdk_146"/>
              <w:id w:val="-1120526159"/>
            </w:sdtPr>
            <w:sdtContent>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1.2.1.4. Керівництво та педагогічні працівники закладу освіти обізнані з ознаками </w:t>
                </w:r>
                <w:proofErr w:type="spellStart"/>
                <w:r w:rsidRPr="00DF0B7C">
                  <w:rPr>
                    <w:rStyle w:val="af6"/>
                    <w:i w:val="0"/>
                    <w:sz w:val="24"/>
                    <w:szCs w:val="24"/>
                  </w:rPr>
                  <w:t>булінгу</w:t>
                </w:r>
                <w:proofErr w:type="spellEnd"/>
                <w:r w:rsidRPr="00DF0B7C">
                  <w:rPr>
                    <w:rStyle w:val="af6"/>
                    <w:i w:val="0"/>
                    <w:sz w:val="24"/>
                    <w:szCs w:val="24"/>
                  </w:rPr>
                  <w:t xml:space="preserve">, іншого насильства та засобами запобігання йому відповідно до законодавства </w:t>
                </w:r>
              </w:p>
            </w:sdtContent>
          </w:sdt>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1.2.1.4.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315"/>
                <w:tab w:val="left" w:pos="535"/>
                <w:tab w:val="left" w:pos="709"/>
                <w:tab w:val="left" w:pos="1134"/>
              </w:tabs>
              <w:spacing w:after="0" w:line="240" w:lineRule="auto"/>
              <w:jc w:val="both"/>
              <w:rPr>
                <w:rStyle w:val="af6"/>
                <w:i w:val="0"/>
                <w:sz w:val="24"/>
                <w:szCs w:val="24"/>
              </w:rPr>
            </w:pPr>
          </w:p>
        </w:tc>
        <w:tc>
          <w:tcPr>
            <w:tcW w:w="2977" w:type="dxa"/>
          </w:tcPr>
          <w:sdt>
            <w:sdtPr>
              <w:rPr>
                <w:rStyle w:val="af6"/>
                <w:i w:val="0"/>
                <w:sz w:val="24"/>
                <w:szCs w:val="24"/>
              </w:rPr>
              <w:tag w:val="goog_rdk_152"/>
              <w:id w:val="1766183427"/>
            </w:sdtPr>
            <w:sdtContent>
              <w:p w:rsidR="00807CF3" w:rsidRPr="00DF0B7C" w:rsidRDefault="00807CF3" w:rsidP="00AE2C25">
                <w:pPr>
                  <w:spacing w:after="0" w:line="240" w:lineRule="auto"/>
                  <w:ind w:left="-36"/>
                  <w:jc w:val="both"/>
                  <w:rPr>
                    <w:rStyle w:val="af6"/>
                    <w:i w:val="0"/>
                    <w:sz w:val="24"/>
                    <w:szCs w:val="24"/>
                  </w:rPr>
                </w:pPr>
                <w:r w:rsidRPr="00DF0B7C">
                  <w:rPr>
                    <w:rStyle w:val="af6"/>
                    <w:i w:val="0"/>
                    <w:sz w:val="24"/>
                    <w:szCs w:val="24"/>
                  </w:rPr>
                  <w:t xml:space="preserve">1.2.1.5. Заклад освіти співпрацює з представниками правоохоронних органів, іншими фахівцями з питань запобігання та протидії </w:t>
                </w:r>
                <w:proofErr w:type="spellStart"/>
                <w:r w:rsidRPr="00DF0B7C">
                  <w:rPr>
                    <w:rStyle w:val="af6"/>
                    <w:i w:val="0"/>
                    <w:sz w:val="24"/>
                    <w:szCs w:val="24"/>
                  </w:rPr>
                  <w:t>булінгу</w:t>
                </w:r>
                <w:proofErr w:type="spellEnd"/>
              </w:p>
            </w:sdtContent>
          </w:sdt>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1.2.1.5.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74"/>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val="restart"/>
          </w:tcPr>
          <w:p w:rsidR="00807CF3" w:rsidRPr="00DF0B7C" w:rsidRDefault="00807CF3" w:rsidP="00AE2C25">
            <w:pPr>
              <w:pBdr>
                <w:top w:val="nil"/>
                <w:left w:val="nil"/>
                <w:bottom w:val="nil"/>
                <w:right w:val="nil"/>
                <w:between w:val="nil"/>
              </w:pBdr>
              <w:tabs>
                <w:tab w:val="left" w:pos="315"/>
                <w:tab w:val="left" w:pos="535"/>
                <w:tab w:val="left" w:pos="709"/>
                <w:tab w:val="left" w:pos="1134"/>
              </w:tabs>
              <w:spacing w:after="0" w:line="240" w:lineRule="auto"/>
              <w:jc w:val="both"/>
              <w:rPr>
                <w:rStyle w:val="af6"/>
                <w:i w:val="0"/>
                <w:sz w:val="24"/>
                <w:szCs w:val="24"/>
              </w:rPr>
            </w:pPr>
            <w:r w:rsidRPr="00DF0B7C">
              <w:rPr>
                <w:rStyle w:val="af6"/>
                <w:i w:val="0"/>
                <w:sz w:val="24"/>
                <w:szCs w:val="24"/>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1.2.2.1. У закладі освіти оприлюднені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1.2.2.1. Вивчення документації,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315"/>
                <w:tab w:val="left" w:pos="535"/>
                <w:tab w:val="left" w:pos="709"/>
                <w:tab w:val="left" w:pos="1134"/>
              </w:tabs>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1.2.2.2. Частка учасників освітнього процесу, ознайомлених із правилами поведінки у закладі освіти</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1.2.2.2. Опитування</w:t>
            </w:r>
            <w:r w:rsidR="00D8542C" w:rsidRPr="00DF0B7C">
              <w:rPr>
                <w:rStyle w:val="af6"/>
                <w:i w:val="0"/>
                <w:sz w:val="24"/>
                <w:szCs w:val="24"/>
              </w:rPr>
              <w:t xml:space="preserve"> (анкета для батьків п.16</w:t>
            </w:r>
            <w:r w:rsidR="00204DA5" w:rsidRPr="00DF0B7C">
              <w:rPr>
                <w:rStyle w:val="af6"/>
                <w:i w:val="0"/>
                <w:sz w:val="24"/>
                <w:szCs w:val="24"/>
              </w:rPr>
              <w:t>, анкета для учнів п.17</w:t>
            </w:r>
            <w:r w:rsidR="00D8542C" w:rsidRPr="00DF0B7C">
              <w:rPr>
                <w:rStyle w:val="af6"/>
                <w:i w:val="0"/>
                <w:sz w:val="24"/>
                <w:szCs w:val="24"/>
              </w:rPr>
              <w:t>)</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Borders>
              <w:bottom w:val="single" w:sz="4" w:space="0" w:color="auto"/>
            </w:tcBorders>
          </w:tcPr>
          <w:p w:rsidR="00807CF3" w:rsidRPr="00DF0B7C" w:rsidRDefault="00807CF3" w:rsidP="00AE2C25">
            <w:pPr>
              <w:pBdr>
                <w:top w:val="nil"/>
                <w:left w:val="nil"/>
                <w:bottom w:val="nil"/>
                <w:right w:val="nil"/>
                <w:between w:val="nil"/>
              </w:pBdr>
              <w:tabs>
                <w:tab w:val="left" w:pos="315"/>
                <w:tab w:val="left" w:pos="535"/>
                <w:tab w:val="left" w:pos="709"/>
                <w:tab w:val="left" w:pos="1134"/>
              </w:tabs>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1.2.2.3. Учасники освітнього процесу дотримуються прийнятих у закладі освіти правил поведінки</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1.2.2.3. Спостереження,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2956"/>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Borders>
              <w:top w:val="single" w:sz="4" w:space="0" w:color="auto"/>
            </w:tcBorders>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1.2.3. Керівник та заступники керівника (далі – керівництво) закладу освіти, педагогічні працівники протидіють </w:t>
            </w:r>
            <w:proofErr w:type="spellStart"/>
            <w:r w:rsidRPr="00DF0B7C">
              <w:rPr>
                <w:rStyle w:val="af6"/>
                <w:i w:val="0"/>
                <w:sz w:val="24"/>
                <w:szCs w:val="24"/>
              </w:rPr>
              <w:t>булінгу</w:t>
            </w:r>
            <w:proofErr w:type="spellEnd"/>
            <w:r w:rsidRPr="00DF0B7C">
              <w:rPr>
                <w:rStyle w:val="af6"/>
                <w:i w:val="0"/>
                <w:sz w:val="24"/>
                <w:szCs w:val="24"/>
              </w:rPr>
              <w:t xml:space="preserve">, іншому насильству, дотримуються порядку реагування на їх прояви </w:t>
            </w:r>
          </w:p>
        </w:tc>
        <w:tc>
          <w:tcPr>
            <w:tcW w:w="2977" w:type="dxa"/>
          </w:tcPr>
          <w:p w:rsidR="00807CF3" w:rsidRPr="00DF0B7C" w:rsidRDefault="00807CF3" w:rsidP="00AE2C25">
            <w:pPr>
              <w:spacing w:after="0" w:line="240" w:lineRule="auto"/>
              <w:ind w:left="-36"/>
              <w:jc w:val="both"/>
              <w:rPr>
                <w:rStyle w:val="af6"/>
                <w:i w:val="0"/>
                <w:sz w:val="24"/>
                <w:szCs w:val="24"/>
              </w:rPr>
            </w:pPr>
            <w:r w:rsidRPr="00DF0B7C">
              <w:rPr>
                <w:rStyle w:val="af6"/>
                <w:i w:val="0"/>
                <w:sz w:val="24"/>
                <w:szCs w:val="24"/>
              </w:rPr>
              <w:t>1.2.3.1. З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1.2.3.1. Вивчення документації,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6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ind w:left="-36"/>
              <w:jc w:val="both"/>
              <w:rPr>
                <w:rStyle w:val="af6"/>
                <w:i w:val="0"/>
                <w:sz w:val="24"/>
                <w:szCs w:val="24"/>
              </w:rPr>
            </w:pPr>
            <w:r w:rsidRPr="00DF0B7C">
              <w:rPr>
                <w:rStyle w:val="af6"/>
                <w:i w:val="0"/>
                <w:sz w:val="24"/>
                <w:szCs w:val="24"/>
              </w:rPr>
              <w:t xml:space="preserve">1.2.3.2. Заклад освіти реагує на звернення про випадки </w:t>
            </w:r>
            <w:proofErr w:type="spellStart"/>
            <w:r w:rsidRPr="00DF0B7C">
              <w:rPr>
                <w:rStyle w:val="af6"/>
                <w:i w:val="0"/>
                <w:sz w:val="24"/>
                <w:szCs w:val="24"/>
              </w:rPr>
              <w:t>булінгу</w:t>
            </w:r>
            <w:proofErr w:type="spellEnd"/>
            <w:r w:rsidRPr="00DF0B7C">
              <w:rPr>
                <w:rStyle w:val="af6"/>
                <w:i w:val="0"/>
                <w:sz w:val="24"/>
                <w:szCs w:val="24"/>
              </w:rPr>
              <w:t xml:space="preserve"> (у разі наявності)</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1.2.3.2. Вивчення документації, опитування</w:t>
            </w:r>
            <w:r w:rsidR="00174CD5" w:rsidRPr="00DF0B7C">
              <w:rPr>
                <w:rStyle w:val="af6"/>
                <w:i w:val="0"/>
                <w:sz w:val="24"/>
                <w:szCs w:val="24"/>
              </w:rPr>
              <w:t xml:space="preserve"> (а</w:t>
            </w:r>
            <w:r w:rsidR="00D8542C" w:rsidRPr="00DF0B7C">
              <w:rPr>
                <w:rStyle w:val="af6"/>
                <w:i w:val="0"/>
                <w:sz w:val="24"/>
                <w:szCs w:val="24"/>
              </w:rPr>
              <w:t>нкета для батьків п.15)</w:t>
            </w:r>
            <w:r w:rsidRPr="00DF0B7C">
              <w:rPr>
                <w:rStyle w:val="af6"/>
                <w:i w:val="0"/>
                <w:sz w:val="24"/>
                <w:szCs w:val="24"/>
              </w:rPr>
              <w:t xml:space="preserve"> </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6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ind w:left="-36"/>
              <w:jc w:val="both"/>
              <w:rPr>
                <w:rStyle w:val="af6"/>
                <w:i w:val="0"/>
                <w:sz w:val="24"/>
                <w:szCs w:val="24"/>
              </w:rPr>
            </w:pPr>
            <w:r w:rsidRPr="00DF0B7C">
              <w:rPr>
                <w:rStyle w:val="af6"/>
                <w:i w:val="0"/>
                <w:sz w:val="24"/>
                <w:szCs w:val="24"/>
              </w:rPr>
              <w:t xml:space="preserve">1.2.3.3. Психологічна служба закладу освіти (практичний психолог, соціальний педагог) здійснює системну роботу з виявлення, реагування та запобігання </w:t>
            </w:r>
            <w:proofErr w:type="spellStart"/>
            <w:r w:rsidRPr="00DF0B7C">
              <w:rPr>
                <w:rStyle w:val="af6"/>
                <w:i w:val="0"/>
                <w:sz w:val="24"/>
                <w:szCs w:val="24"/>
              </w:rPr>
              <w:t>булінгу</w:t>
            </w:r>
            <w:proofErr w:type="spellEnd"/>
            <w:r w:rsidRPr="00DF0B7C">
              <w:rPr>
                <w:rStyle w:val="af6"/>
                <w:i w:val="0"/>
                <w:sz w:val="24"/>
                <w:szCs w:val="24"/>
              </w:rPr>
              <w:t>, іншому насильству (діагностування, індивідуальна робота, тренінгові заняття тощо)</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1.2.3.3.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6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1.2.3.4. Частка здобувачів освіти (в тому числі із соціально-вразливих груп), які в разі потреби отримують у закладі освіти </w:t>
            </w:r>
            <w:proofErr w:type="spellStart"/>
            <w:r w:rsidRPr="00DF0B7C">
              <w:rPr>
                <w:rStyle w:val="af6"/>
                <w:i w:val="0"/>
                <w:sz w:val="24"/>
                <w:szCs w:val="24"/>
              </w:rPr>
              <w:t>психолого-соціальну</w:t>
            </w:r>
            <w:proofErr w:type="spellEnd"/>
            <w:r w:rsidRPr="00DF0B7C">
              <w:rPr>
                <w:rStyle w:val="af6"/>
                <w:i w:val="0"/>
                <w:sz w:val="24"/>
                <w:szCs w:val="24"/>
              </w:rPr>
              <w:t xml:space="preserve"> підтримку</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1.2.3.4.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881"/>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1.2.3.5. Заклад освіти у випадку виявлення фактів </w:t>
            </w:r>
            <w:proofErr w:type="spellStart"/>
            <w:r w:rsidRPr="00DF0B7C">
              <w:rPr>
                <w:rStyle w:val="af6"/>
                <w:i w:val="0"/>
                <w:sz w:val="24"/>
                <w:szCs w:val="24"/>
              </w:rPr>
              <w:t>булінгу</w:t>
            </w:r>
            <w:proofErr w:type="spellEnd"/>
            <w:r w:rsidRPr="00DF0B7C">
              <w:rPr>
                <w:rStyle w:val="af6"/>
                <w:i w:val="0"/>
                <w:sz w:val="24"/>
                <w:szCs w:val="24"/>
              </w:rPr>
              <w:t xml:space="preserve"> та іншого насильства повідомляє органи та служби у справах дітей, правоохоронні органи</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1.2.3.5. Вивчення документації.,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709"/>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val="restart"/>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r w:rsidRPr="00DF0B7C">
              <w:rPr>
                <w:rStyle w:val="af6"/>
                <w:i w:val="0"/>
                <w:sz w:val="24"/>
                <w:szCs w:val="24"/>
              </w:rPr>
              <w:t>1.3. Формування інклюзивного, розвивального та мотивуючого до навчання освітнього простору</w:t>
            </w:r>
          </w:p>
        </w:tc>
        <w:tc>
          <w:tcPr>
            <w:tcW w:w="2410"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1.3.1. Приміщення та територія закладу освіти облаштовуються з урахуванням принципів універсального дизайну та/або розумного пристосування</w:t>
            </w:r>
          </w:p>
        </w:tc>
        <w:tc>
          <w:tcPr>
            <w:tcW w:w="2977" w:type="dxa"/>
          </w:tcPr>
          <w:p w:rsidR="00807CF3" w:rsidRPr="00DF0B7C" w:rsidRDefault="00807CF3" w:rsidP="00AE2C25">
            <w:pPr>
              <w:tabs>
                <w:tab w:val="left" w:pos="452"/>
                <w:tab w:val="left" w:pos="601"/>
                <w:tab w:val="left" w:pos="1134"/>
              </w:tabs>
              <w:spacing w:after="0" w:line="240" w:lineRule="auto"/>
              <w:jc w:val="both"/>
              <w:rPr>
                <w:rStyle w:val="af6"/>
                <w:i w:val="0"/>
                <w:sz w:val="24"/>
                <w:szCs w:val="24"/>
              </w:rPr>
            </w:pPr>
            <w:r w:rsidRPr="00DF0B7C">
              <w:rPr>
                <w:rStyle w:val="af6"/>
                <w:i w:val="0"/>
                <w:sz w:val="24"/>
                <w:szCs w:val="24"/>
              </w:rPr>
              <w:t>1.3.1.1. У закладі освіти  забезпечується архітектурна доступність території та будівлі</w:t>
            </w:r>
          </w:p>
        </w:tc>
        <w:tc>
          <w:tcPr>
            <w:tcW w:w="2268" w:type="dxa"/>
          </w:tcPr>
          <w:p w:rsidR="00807CF3" w:rsidRPr="00DF0B7C" w:rsidRDefault="00807CF3" w:rsidP="00AE2C25">
            <w:pPr>
              <w:tabs>
                <w:tab w:val="left" w:pos="452"/>
                <w:tab w:val="left" w:pos="601"/>
                <w:tab w:val="left" w:pos="1134"/>
              </w:tabs>
              <w:spacing w:after="0" w:line="240" w:lineRule="auto"/>
              <w:jc w:val="both"/>
              <w:rPr>
                <w:rStyle w:val="af6"/>
                <w:i w:val="0"/>
                <w:sz w:val="24"/>
                <w:szCs w:val="24"/>
              </w:rPr>
            </w:pPr>
            <w:r w:rsidRPr="00DF0B7C">
              <w:rPr>
                <w:rStyle w:val="af6"/>
                <w:i w:val="0"/>
                <w:sz w:val="24"/>
                <w:szCs w:val="24"/>
              </w:rPr>
              <w:t>1.3.1.1. Спостереження</w:t>
            </w:r>
          </w:p>
        </w:tc>
        <w:tc>
          <w:tcPr>
            <w:tcW w:w="1276" w:type="dxa"/>
          </w:tcPr>
          <w:p w:rsidR="00807CF3" w:rsidRPr="00DF0B7C" w:rsidRDefault="00807CF3" w:rsidP="00AE2C25">
            <w:pPr>
              <w:tabs>
                <w:tab w:val="left" w:pos="452"/>
                <w:tab w:val="left" w:pos="601"/>
                <w:tab w:val="left" w:pos="1134"/>
              </w:tabs>
              <w:spacing w:after="0" w:line="240" w:lineRule="auto"/>
              <w:jc w:val="both"/>
              <w:rPr>
                <w:rStyle w:val="af6"/>
                <w:i w:val="0"/>
                <w:sz w:val="24"/>
                <w:szCs w:val="24"/>
              </w:rPr>
            </w:pPr>
          </w:p>
        </w:tc>
      </w:tr>
      <w:tr w:rsidR="00807CF3" w:rsidRPr="00DF0B7C" w:rsidTr="00EC2650">
        <w:trPr>
          <w:trHeight w:val="1259"/>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tabs>
                <w:tab w:val="left" w:pos="452"/>
                <w:tab w:val="left" w:pos="601"/>
                <w:tab w:val="left" w:pos="1134"/>
              </w:tabs>
              <w:spacing w:after="0" w:line="240" w:lineRule="auto"/>
              <w:jc w:val="both"/>
              <w:rPr>
                <w:rStyle w:val="af6"/>
                <w:i w:val="0"/>
                <w:sz w:val="24"/>
                <w:szCs w:val="24"/>
              </w:rPr>
            </w:pPr>
            <w:r w:rsidRPr="00DF0B7C">
              <w:rPr>
                <w:rStyle w:val="af6"/>
                <w:i w:val="0"/>
                <w:sz w:val="24"/>
                <w:szCs w:val="24"/>
              </w:rPr>
              <w:t xml:space="preserve">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w:t>
            </w:r>
            <w:r w:rsidRPr="00DF0B7C">
              <w:rPr>
                <w:rStyle w:val="af6"/>
                <w:i w:val="0"/>
                <w:sz w:val="24"/>
                <w:szCs w:val="24"/>
              </w:rPr>
              <w:lastRenderedPageBreak/>
              <w:t>використання всіма учасниками освітнього процесу</w:t>
            </w:r>
          </w:p>
        </w:tc>
        <w:tc>
          <w:tcPr>
            <w:tcW w:w="2268" w:type="dxa"/>
          </w:tcPr>
          <w:p w:rsidR="00807CF3" w:rsidRPr="00DF0B7C" w:rsidRDefault="00807CF3" w:rsidP="00AE2C25">
            <w:pPr>
              <w:tabs>
                <w:tab w:val="left" w:pos="452"/>
                <w:tab w:val="left" w:pos="601"/>
                <w:tab w:val="left" w:pos="1134"/>
              </w:tabs>
              <w:spacing w:after="0" w:line="240" w:lineRule="auto"/>
              <w:jc w:val="both"/>
              <w:rPr>
                <w:rStyle w:val="af6"/>
                <w:i w:val="0"/>
                <w:sz w:val="24"/>
                <w:szCs w:val="24"/>
              </w:rPr>
            </w:pPr>
            <w:r w:rsidRPr="00DF0B7C">
              <w:rPr>
                <w:rStyle w:val="af6"/>
                <w:i w:val="0"/>
                <w:sz w:val="24"/>
                <w:szCs w:val="24"/>
              </w:rPr>
              <w:lastRenderedPageBreak/>
              <w:t>1.3.1.2. Спостереження, опитування</w:t>
            </w:r>
          </w:p>
        </w:tc>
        <w:tc>
          <w:tcPr>
            <w:tcW w:w="1276" w:type="dxa"/>
          </w:tcPr>
          <w:p w:rsidR="00807CF3" w:rsidRPr="00DF0B7C" w:rsidRDefault="00807CF3" w:rsidP="00AE2C25">
            <w:pPr>
              <w:tabs>
                <w:tab w:val="left" w:pos="452"/>
                <w:tab w:val="left" w:pos="601"/>
                <w:tab w:val="left" w:pos="1134"/>
              </w:tabs>
              <w:spacing w:after="0" w:line="240" w:lineRule="auto"/>
              <w:jc w:val="both"/>
              <w:rPr>
                <w:rStyle w:val="af6"/>
                <w:i w:val="0"/>
                <w:sz w:val="24"/>
                <w:szCs w:val="24"/>
              </w:rPr>
            </w:pPr>
          </w:p>
        </w:tc>
      </w:tr>
      <w:tr w:rsidR="00807CF3" w:rsidRPr="00DF0B7C" w:rsidTr="00EC2650">
        <w:trPr>
          <w:trHeight w:val="6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1.3.2.Освітнє середовище мотивує здобувачів освіти до оволодіння ключовими </w:t>
            </w:r>
            <w:proofErr w:type="spellStart"/>
            <w:r w:rsidRPr="00DF0B7C">
              <w:rPr>
                <w:rStyle w:val="af6"/>
                <w:i w:val="0"/>
                <w:sz w:val="24"/>
                <w:szCs w:val="24"/>
              </w:rPr>
              <w:t>компетентностями</w:t>
            </w:r>
            <w:proofErr w:type="spellEnd"/>
            <w:r w:rsidRPr="00DF0B7C">
              <w:rPr>
                <w:rStyle w:val="af6"/>
                <w:i w:val="0"/>
                <w:sz w:val="24"/>
                <w:szCs w:val="24"/>
              </w:rPr>
              <w:t xml:space="preserve"> та наскрізними уміннями, ведення здорового способу життя</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1.3.2.1. У закладі освіти формуються навички здорового способу життя (харчування, гігієна, фізична активність тощо) та екологічно доцільної поведінки у здобувачів освіти</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1.3.2.1. Спостереження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6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1.3.2.2. Простір закладу освіти, обладнання, засоби навчання сприяють формуванню ключових </w:t>
            </w:r>
            <w:proofErr w:type="spellStart"/>
            <w:r w:rsidRPr="00DF0B7C">
              <w:rPr>
                <w:rStyle w:val="af6"/>
                <w:i w:val="0"/>
                <w:sz w:val="24"/>
                <w:szCs w:val="24"/>
              </w:rPr>
              <w:t>компетентностей</w:t>
            </w:r>
            <w:proofErr w:type="spellEnd"/>
            <w:r w:rsidRPr="00DF0B7C">
              <w:rPr>
                <w:rStyle w:val="af6"/>
                <w:i w:val="0"/>
                <w:sz w:val="24"/>
                <w:szCs w:val="24"/>
              </w:rPr>
              <w:t xml:space="preserve"> та наскрізних умінь здобувачів освіти</w:t>
            </w:r>
          </w:p>
        </w:tc>
        <w:tc>
          <w:tcPr>
            <w:tcW w:w="2268" w:type="dxa"/>
          </w:tcPr>
          <w:p w:rsidR="00AD430F" w:rsidRPr="00DF0B7C" w:rsidRDefault="00807CF3" w:rsidP="00AD430F">
            <w:pPr>
              <w:spacing w:after="0" w:line="240" w:lineRule="auto"/>
              <w:jc w:val="both"/>
              <w:rPr>
                <w:rStyle w:val="af6"/>
                <w:i w:val="0"/>
                <w:sz w:val="24"/>
                <w:szCs w:val="24"/>
              </w:rPr>
            </w:pPr>
            <w:r w:rsidRPr="00DF0B7C">
              <w:rPr>
                <w:rStyle w:val="af6"/>
                <w:i w:val="0"/>
                <w:sz w:val="24"/>
                <w:szCs w:val="24"/>
              </w:rPr>
              <w:t>1.3.2.2. Спостереження, опитування</w:t>
            </w:r>
            <w:r w:rsidR="00AD430F" w:rsidRPr="00DF0B7C">
              <w:rPr>
                <w:rStyle w:val="af6"/>
                <w:i w:val="0"/>
                <w:sz w:val="24"/>
                <w:szCs w:val="24"/>
              </w:rPr>
              <w:t xml:space="preserve">, </w:t>
            </w:r>
          </w:p>
          <w:p w:rsidR="00807CF3" w:rsidRPr="00DF0B7C" w:rsidRDefault="00807CF3" w:rsidP="00AD430F">
            <w:pPr>
              <w:spacing w:after="0" w:line="240" w:lineRule="auto"/>
              <w:jc w:val="both"/>
              <w:rPr>
                <w:rStyle w:val="af6"/>
                <w:i w:val="0"/>
                <w:sz w:val="24"/>
                <w:szCs w:val="24"/>
              </w:rPr>
            </w:pP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6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1.3.3.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1.3.3.1. Простір і ресурси бібліотеки/інформаційно-ресурсного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1.3.3.1. Спостереження,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6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1.3.3.2. Ресурси бібліотеки/інформаційно-ресурсного центру використовуються для формування інформаційно-комунікаційної компетентності здобувачів освіти</w:t>
            </w:r>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1.3.3.2. Опитування</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120"/>
        </w:trPr>
        <w:tc>
          <w:tcPr>
            <w:tcW w:w="709" w:type="dxa"/>
            <w:vMerge w:val="restart"/>
            <w:textDirection w:val="btLr"/>
          </w:tcPr>
          <w:p w:rsidR="00807CF3" w:rsidRPr="00DF0B7C" w:rsidRDefault="00807CF3" w:rsidP="00265C81">
            <w:pPr>
              <w:spacing w:after="0" w:line="240" w:lineRule="auto"/>
              <w:ind w:left="113" w:right="113"/>
              <w:jc w:val="right"/>
              <w:rPr>
                <w:rStyle w:val="af6"/>
                <w:i w:val="0"/>
                <w:sz w:val="24"/>
                <w:szCs w:val="24"/>
              </w:rPr>
            </w:pPr>
            <w:r w:rsidRPr="00DF0B7C">
              <w:rPr>
                <w:rStyle w:val="af6"/>
                <w:i w:val="0"/>
                <w:sz w:val="24"/>
                <w:szCs w:val="24"/>
              </w:rPr>
              <w:t xml:space="preserve">2. Система оцінювання здобувачів освіти </w:t>
            </w:r>
          </w:p>
          <w:p w:rsidR="00807CF3" w:rsidRPr="00DF0B7C" w:rsidRDefault="00807CF3" w:rsidP="00265C81">
            <w:pPr>
              <w:spacing w:after="0" w:line="240" w:lineRule="auto"/>
              <w:ind w:left="113" w:right="113"/>
              <w:jc w:val="right"/>
              <w:rPr>
                <w:rStyle w:val="af6"/>
                <w:i w:val="0"/>
                <w:sz w:val="24"/>
                <w:szCs w:val="24"/>
              </w:rPr>
            </w:pPr>
          </w:p>
        </w:tc>
        <w:tc>
          <w:tcPr>
            <w:tcW w:w="1701" w:type="dxa"/>
            <w:vMerge w:val="restart"/>
          </w:tcPr>
          <w:p w:rsidR="00807CF3" w:rsidRPr="00DF0B7C" w:rsidRDefault="00807CF3" w:rsidP="00AE2C25">
            <w:pPr>
              <w:tabs>
                <w:tab w:val="left" w:pos="472"/>
                <w:tab w:val="left" w:pos="6946"/>
                <w:tab w:val="left" w:pos="7088"/>
              </w:tabs>
              <w:spacing w:after="0" w:line="240" w:lineRule="auto"/>
              <w:jc w:val="both"/>
              <w:rPr>
                <w:rStyle w:val="af6"/>
                <w:i w:val="0"/>
                <w:sz w:val="24"/>
                <w:szCs w:val="24"/>
              </w:rPr>
            </w:pPr>
            <w:r w:rsidRPr="00DF0B7C">
              <w:rPr>
                <w:rStyle w:val="af6"/>
                <w:i w:val="0"/>
                <w:sz w:val="24"/>
                <w:szCs w:val="24"/>
              </w:rPr>
              <w:t>2.1. Наявність відкритої, прозорої і зрозумілої для здобувачів освіти системи оцінювання їх навчальних досягнень</w:t>
            </w:r>
          </w:p>
        </w:tc>
        <w:tc>
          <w:tcPr>
            <w:tcW w:w="2410" w:type="dxa"/>
            <w:vMerge w:val="restart"/>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2.1.1. Здобувачі освіти отримують від педагогічних працівників інформацію про критерії, правила та процедури оцінювання навчальних досягнень</w:t>
            </w:r>
          </w:p>
        </w:tc>
        <w:tc>
          <w:tcPr>
            <w:tcW w:w="2977" w:type="dxa"/>
          </w:tcPr>
          <w:p w:rsidR="00807CF3" w:rsidRPr="00DF0B7C" w:rsidRDefault="00807CF3" w:rsidP="00AE2C25">
            <w:pPr>
              <w:tabs>
                <w:tab w:val="left" w:pos="33"/>
              </w:tabs>
              <w:spacing w:after="0" w:line="240" w:lineRule="auto"/>
              <w:jc w:val="both"/>
              <w:rPr>
                <w:rStyle w:val="af6"/>
                <w:i w:val="0"/>
                <w:sz w:val="24"/>
                <w:szCs w:val="24"/>
              </w:rPr>
            </w:pPr>
            <w:r w:rsidRPr="00DF0B7C">
              <w:rPr>
                <w:rStyle w:val="af6"/>
                <w:i w:val="0"/>
                <w:sz w:val="24"/>
                <w:szCs w:val="24"/>
              </w:rPr>
              <w:t>2.1.1.1. У закладі оприлюднено критерії, правила та процедури оцінювання навчальних досягнень</w:t>
            </w:r>
          </w:p>
        </w:tc>
        <w:tc>
          <w:tcPr>
            <w:tcW w:w="2268" w:type="dxa"/>
          </w:tcPr>
          <w:p w:rsidR="00807CF3" w:rsidRPr="00DF0B7C" w:rsidRDefault="00807CF3" w:rsidP="00E71F4F">
            <w:pPr>
              <w:tabs>
                <w:tab w:val="left" w:pos="526"/>
              </w:tabs>
              <w:spacing w:after="0" w:line="240" w:lineRule="auto"/>
              <w:jc w:val="both"/>
              <w:rPr>
                <w:rStyle w:val="af6"/>
                <w:i w:val="0"/>
                <w:sz w:val="24"/>
                <w:szCs w:val="24"/>
              </w:rPr>
            </w:pPr>
            <w:r w:rsidRPr="00DF0B7C">
              <w:rPr>
                <w:rStyle w:val="af6"/>
                <w:i w:val="0"/>
                <w:sz w:val="24"/>
                <w:szCs w:val="24"/>
              </w:rPr>
              <w:t>2.1.1.1. Вивчення документації</w:t>
            </w:r>
            <w:r w:rsidR="00BB7EA3" w:rsidRPr="00DF0B7C">
              <w:rPr>
                <w:rStyle w:val="af6"/>
                <w:i w:val="0"/>
                <w:sz w:val="24"/>
                <w:szCs w:val="24"/>
              </w:rPr>
              <w:t xml:space="preserve"> (критерії оцінювання навчальних досягнень учнів)</w:t>
            </w:r>
            <w:r w:rsidRPr="00DF0B7C">
              <w:rPr>
                <w:rStyle w:val="af6"/>
                <w:i w:val="0"/>
                <w:sz w:val="24"/>
                <w:szCs w:val="24"/>
              </w:rPr>
              <w:t>, спостереження, опитування</w:t>
            </w:r>
            <w:r w:rsidR="00E37481" w:rsidRPr="00DF0B7C">
              <w:rPr>
                <w:rStyle w:val="af6"/>
                <w:i w:val="0"/>
                <w:sz w:val="24"/>
                <w:szCs w:val="24"/>
              </w:rPr>
              <w:t xml:space="preserve"> (анкета для медпрацівників п.9</w:t>
            </w:r>
            <w:r w:rsidR="00F52212" w:rsidRPr="00DF0B7C">
              <w:rPr>
                <w:rStyle w:val="af6"/>
                <w:i w:val="0"/>
                <w:sz w:val="24"/>
                <w:szCs w:val="24"/>
              </w:rPr>
              <w:t xml:space="preserve">, </w:t>
            </w:r>
            <w:r w:rsidR="00F31BD5" w:rsidRPr="00DF0B7C">
              <w:rPr>
                <w:rStyle w:val="af6"/>
                <w:i w:val="0"/>
                <w:sz w:val="24"/>
                <w:szCs w:val="24"/>
              </w:rPr>
              <w:t xml:space="preserve"> анкета для батьків п.6</w:t>
            </w:r>
            <w:r w:rsidR="00E71F4F" w:rsidRPr="00DF0B7C">
              <w:rPr>
                <w:rStyle w:val="af6"/>
                <w:i w:val="0"/>
                <w:sz w:val="24"/>
                <w:szCs w:val="24"/>
              </w:rPr>
              <w:t>)</w:t>
            </w:r>
          </w:p>
        </w:tc>
        <w:tc>
          <w:tcPr>
            <w:tcW w:w="1276" w:type="dxa"/>
          </w:tcPr>
          <w:p w:rsidR="00807CF3" w:rsidRPr="00DF0B7C" w:rsidRDefault="00807CF3" w:rsidP="00AE2C25">
            <w:pPr>
              <w:tabs>
                <w:tab w:val="left" w:pos="526"/>
              </w:tabs>
              <w:spacing w:after="0" w:line="240" w:lineRule="auto"/>
              <w:jc w:val="both"/>
              <w:rPr>
                <w:rStyle w:val="af6"/>
                <w:i w:val="0"/>
                <w:sz w:val="24"/>
                <w:szCs w:val="24"/>
              </w:rPr>
            </w:pPr>
          </w:p>
        </w:tc>
      </w:tr>
      <w:tr w:rsidR="00807CF3" w:rsidRPr="00DF0B7C" w:rsidTr="00EC2650">
        <w:trPr>
          <w:trHeight w:val="120"/>
        </w:trPr>
        <w:tc>
          <w:tcPr>
            <w:tcW w:w="709" w:type="dxa"/>
            <w:vMerge/>
          </w:tcPr>
          <w:p w:rsidR="00807CF3" w:rsidRPr="00DF0B7C" w:rsidRDefault="00807CF3" w:rsidP="00AE2C25">
            <w:pPr>
              <w:spacing w:after="0" w:line="240" w:lineRule="auto"/>
              <w:jc w:val="both"/>
              <w:rPr>
                <w:rStyle w:val="af6"/>
                <w:i w:val="0"/>
                <w:sz w:val="24"/>
                <w:szCs w:val="24"/>
              </w:rPr>
            </w:pPr>
          </w:p>
        </w:tc>
        <w:tc>
          <w:tcPr>
            <w:tcW w:w="1701" w:type="dxa"/>
            <w:vMerge/>
          </w:tcPr>
          <w:p w:rsidR="00807CF3" w:rsidRPr="00DF0B7C" w:rsidRDefault="00807CF3" w:rsidP="00AE2C25">
            <w:pPr>
              <w:tabs>
                <w:tab w:val="left" w:pos="472"/>
                <w:tab w:val="left" w:pos="6946"/>
                <w:tab w:val="left" w:pos="7088"/>
              </w:tabs>
              <w:spacing w:after="0" w:line="240" w:lineRule="auto"/>
              <w:jc w:val="both"/>
              <w:rPr>
                <w:rStyle w:val="af6"/>
                <w:i w:val="0"/>
                <w:sz w:val="24"/>
                <w:szCs w:val="24"/>
              </w:rPr>
            </w:pPr>
          </w:p>
        </w:tc>
        <w:tc>
          <w:tcPr>
            <w:tcW w:w="2410" w:type="dxa"/>
            <w:vMerge/>
          </w:tcPr>
          <w:p w:rsidR="00807CF3" w:rsidRPr="00DF0B7C" w:rsidRDefault="00807CF3" w:rsidP="00AE2C25">
            <w:pPr>
              <w:tabs>
                <w:tab w:val="left" w:pos="526"/>
              </w:tabs>
              <w:spacing w:after="0" w:line="240" w:lineRule="auto"/>
              <w:jc w:val="both"/>
              <w:rPr>
                <w:rStyle w:val="af6"/>
                <w:i w:val="0"/>
                <w:sz w:val="24"/>
                <w:szCs w:val="24"/>
              </w:rPr>
            </w:pPr>
          </w:p>
        </w:tc>
        <w:tc>
          <w:tcPr>
            <w:tcW w:w="2977" w:type="dxa"/>
          </w:tcPr>
          <w:p w:rsidR="00807CF3" w:rsidRPr="00DF0B7C" w:rsidRDefault="00807CF3" w:rsidP="00AE2C25">
            <w:pPr>
              <w:tabs>
                <w:tab w:val="left" w:pos="33"/>
              </w:tabs>
              <w:spacing w:after="0" w:line="240" w:lineRule="auto"/>
              <w:jc w:val="both"/>
              <w:rPr>
                <w:rStyle w:val="af6"/>
                <w:i w:val="0"/>
                <w:sz w:val="24"/>
                <w:szCs w:val="24"/>
              </w:rPr>
            </w:pPr>
            <w:r w:rsidRPr="00DF0B7C">
              <w:rPr>
                <w:rStyle w:val="af6"/>
                <w:i w:val="0"/>
                <w:sz w:val="24"/>
                <w:szCs w:val="24"/>
              </w:rPr>
              <w:t xml:space="preserve">2.1.1.2. Частка здобувачів освіти, які в закладі освіти </w:t>
            </w:r>
            <w:r w:rsidRPr="00DF0B7C">
              <w:rPr>
                <w:rStyle w:val="af6"/>
                <w:i w:val="0"/>
                <w:sz w:val="24"/>
                <w:szCs w:val="24"/>
              </w:rPr>
              <w:lastRenderedPageBreak/>
              <w:t>отримують інформацію про критерії, правила і процедури оцінювання навчальних досягнень</w:t>
            </w:r>
          </w:p>
        </w:tc>
        <w:tc>
          <w:tcPr>
            <w:tcW w:w="2268"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lastRenderedPageBreak/>
              <w:t>2.1.1.2. Опитування</w:t>
            </w:r>
          </w:p>
          <w:p w:rsidR="00807CF3" w:rsidRPr="00DF0B7C" w:rsidRDefault="00807CF3" w:rsidP="008A0E4E">
            <w:pPr>
              <w:tabs>
                <w:tab w:val="left" w:pos="526"/>
              </w:tabs>
              <w:spacing w:after="0" w:line="240" w:lineRule="auto"/>
              <w:jc w:val="both"/>
              <w:rPr>
                <w:rStyle w:val="af6"/>
                <w:i w:val="0"/>
                <w:sz w:val="24"/>
                <w:szCs w:val="24"/>
              </w:rPr>
            </w:pPr>
            <w:r w:rsidRPr="00DF0B7C">
              <w:rPr>
                <w:rStyle w:val="af6"/>
                <w:i w:val="0"/>
                <w:sz w:val="24"/>
                <w:szCs w:val="24"/>
              </w:rPr>
              <w:t xml:space="preserve">Джерело </w:t>
            </w:r>
            <w:r w:rsidRPr="00DF0B7C">
              <w:rPr>
                <w:rStyle w:val="af6"/>
                <w:i w:val="0"/>
                <w:sz w:val="24"/>
                <w:szCs w:val="24"/>
              </w:rPr>
              <w:lastRenderedPageBreak/>
              <w:t>отримання інформації: аналіз анкет учнів</w:t>
            </w:r>
            <w:r w:rsidR="00BB7EA3" w:rsidRPr="00DF0B7C">
              <w:rPr>
                <w:rStyle w:val="af6"/>
                <w:i w:val="0"/>
                <w:sz w:val="24"/>
                <w:szCs w:val="24"/>
              </w:rPr>
              <w:t xml:space="preserve"> п. 22</w:t>
            </w:r>
          </w:p>
        </w:tc>
        <w:tc>
          <w:tcPr>
            <w:tcW w:w="1276" w:type="dxa"/>
          </w:tcPr>
          <w:p w:rsidR="00807CF3" w:rsidRPr="00DF0B7C" w:rsidRDefault="00807CF3" w:rsidP="00AE2C25">
            <w:pPr>
              <w:tabs>
                <w:tab w:val="left" w:pos="526"/>
              </w:tabs>
              <w:spacing w:after="0" w:line="240" w:lineRule="auto"/>
              <w:jc w:val="both"/>
              <w:rPr>
                <w:rStyle w:val="af6"/>
                <w:i w:val="0"/>
                <w:sz w:val="24"/>
                <w:szCs w:val="24"/>
              </w:rPr>
            </w:pPr>
          </w:p>
        </w:tc>
      </w:tr>
      <w:tr w:rsidR="00807CF3" w:rsidRPr="00DF0B7C" w:rsidTr="00EC2650">
        <w:trPr>
          <w:trHeight w:val="1075"/>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2.1.2. Система оцінювання в закладі освіти сприяє реалізації </w:t>
            </w:r>
            <w:proofErr w:type="spellStart"/>
            <w:r w:rsidRPr="00DF0B7C">
              <w:rPr>
                <w:rStyle w:val="af6"/>
                <w:i w:val="0"/>
                <w:sz w:val="24"/>
                <w:szCs w:val="24"/>
              </w:rPr>
              <w:t>компетентнісного</w:t>
            </w:r>
            <w:proofErr w:type="spellEnd"/>
            <w:r w:rsidRPr="00DF0B7C">
              <w:rPr>
                <w:rStyle w:val="af6"/>
                <w:i w:val="0"/>
                <w:sz w:val="24"/>
                <w:szCs w:val="24"/>
              </w:rPr>
              <w:t xml:space="preserve"> підходу до навчання</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2.1.2.1. Частка педагогічних працівників, які застосовують систему оцінювання, спрямовану на реалізацію </w:t>
            </w:r>
            <w:proofErr w:type="spellStart"/>
            <w:r w:rsidRPr="00DF0B7C">
              <w:rPr>
                <w:rStyle w:val="af6"/>
                <w:i w:val="0"/>
                <w:sz w:val="24"/>
                <w:szCs w:val="24"/>
              </w:rPr>
              <w:t>компетентнісного</w:t>
            </w:r>
            <w:proofErr w:type="spellEnd"/>
            <w:r w:rsidRPr="00DF0B7C">
              <w:rPr>
                <w:rStyle w:val="af6"/>
                <w:i w:val="0"/>
                <w:sz w:val="24"/>
                <w:szCs w:val="24"/>
              </w:rPr>
              <w:t xml:space="preserve"> підходу</w:t>
            </w:r>
          </w:p>
        </w:tc>
        <w:tc>
          <w:tcPr>
            <w:tcW w:w="2268"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2.1.2.1. Спостереження</w:t>
            </w:r>
          </w:p>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Джерело отримання інформації: висновок за результатами спостереження</w:t>
            </w:r>
          </w:p>
        </w:tc>
        <w:tc>
          <w:tcPr>
            <w:tcW w:w="1276" w:type="dxa"/>
          </w:tcPr>
          <w:p w:rsidR="00807CF3" w:rsidRPr="00DF0B7C" w:rsidRDefault="00807CF3" w:rsidP="00AE2C25">
            <w:pPr>
              <w:tabs>
                <w:tab w:val="left" w:pos="526"/>
              </w:tabs>
              <w:spacing w:after="0" w:line="240" w:lineRule="auto"/>
              <w:jc w:val="both"/>
              <w:rPr>
                <w:rStyle w:val="af6"/>
                <w:i w:val="0"/>
                <w:sz w:val="24"/>
                <w:szCs w:val="24"/>
              </w:rPr>
            </w:pPr>
          </w:p>
        </w:tc>
      </w:tr>
      <w:tr w:rsidR="00807CF3" w:rsidRPr="00DF0B7C" w:rsidTr="00EC2650">
        <w:trPr>
          <w:trHeight w:val="841"/>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2.1.3. Здобувачі освіти вважають оцінювання результатів навчання справедливим і об’єктивним</w:t>
            </w:r>
          </w:p>
        </w:tc>
        <w:tc>
          <w:tcPr>
            <w:tcW w:w="2977"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2.1.3.1. Частка здобувачів освіти, які вважають оцінювання результатів їх навчання у закладі освіти справедливим і об’єктивним</w:t>
            </w:r>
          </w:p>
        </w:tc>
        <w:tc>
          <w:tcPr>
            <w:tcW w:w="2268"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2.1.3.1. Опитування</w:t>
            </w:r>
          </w:p>
          <w:p w:rsidR="00807CF3" w:rsidRPr="00DF0B7C" w:rsidRDefault="00807CF3" w:rsidP="008A0E4E">
            <w:pPr>
              <w:tabs>
                <w:tab w:val="left" w:pos="526"/>
              </w:tabs>
              <w:spacing w:after="0" w:line="240" w:lineRule="auto"/>
              <w:jc w:val="both"/>
              <w:rPr>
                <w:rStyle w:val="af6"/>
                <w:i w:val="0"/>
                <w:sz w:val="24"/>
                <w:szCs w:val="24"/>
              </w:rPr>
            </w:pPr>
            <w:r w:rsidRPr="00DF0B7C">
              <w:rPr>
                <w:rStyle w:val="af6"/>
                <w:i w:val="0"/>
                <w:sz w:val="24"/>
                <w:szCs w:val="24"/>
              </w:rPr>
              <w:t>Джерело отримання інформації: аналіз анкет учнів</w:t>
            </w:r>
            <w:r w:rsidR="00BB7EA3" w:rsidRPr="00DF0B7C">
              <w:rPr>
                <w:rStyle w:val="af6"/>
                <w:i w:val="0"/>
                <w:sz w:val="24"/>
                <w:szCs w:val="24"/>
              </w:rPr>
              <w:t xml:space="preserve"> п. 23-27</w:t>
            </w:r>
            <w:r w:rsidR="00364EE8" w:rsidRPr="00DF0B7C">
              <w:rPr>
                <w:rStyle w:val="af6"/>
                <w:i w:val="0"/>
                <w:sz w:val="24"/>
                <w:szCs w:val="24"/>
              </w:rPr>
              <w:t>, анкета для батьків п.5.</w:t>
            </w:r>
          </w:p>
        </w:tc>
        <w:tc>
          <w:tcPr>
            <w:tcW w:w="1276" w:type="dxa"/>
          </w:tcPr>
          <w:p w:rsidR="00807CF3" w:rsidRPr="00DF0B7C" w:rsidRDefault="00807CF3" w:rsidP="00AE2C25">
            <w:pPr>
              <w:tabs>
                <w:tab w:val="left" w:pos="526"/>
              </w:tabs>
              <w:spacing w:after="0" w:line="240" w:lineRule="auto"/>
              <w:jc w:val="both"/>
              <w:rPr>
                <w:rStyle w:val="af6"/>
                <w:i w:val="0"/>
                <w:sz w:val="24"/>
                <w:szCs w:val="24"/>
              </w:rPr>
            </w:pPr>
          </w:p>
        </w:tc>
      </w:tr>
      <w:tr w:rsidR="00807CF3" w:rsidRPr="00DF0B7C" w:rsidTr="00EC2650">
        <w:trPr>
          <w:trHeight w:val="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val="restart"/>
          </w:tcPr>
          <w:p w:rsidR="00807CF3" w:rsidRPr="00DF0B7C" w:rsidRDefault="00807CF3" w:rsidP="00AE2C25">
            <w:pPr>
              <w:tabs>
                <w:tab w:val="left" w:pos="709"/>
                <w:tab w:val="left" w:pos="993"/>
                <w:tab w:val="left" w:pos="6946"/>
                <w:tab w:val="left" w:pos="7088"/>
              </w:tabs>
              <w:spacing w:after="0" w:line="240" w:lineRule="auto"/>
              <w:jc w:val="both"/>
              <w:rPr>
                <w:rStyle w:val="af6"/>
                <w:i w:val="0"/>
                <w:sz w:val="24"/>
                <w:szCs w:val="24"/>
              </w:rPr>
            </w:pPr>
            <w:r w:rsidRPr="00DF0B7C">
              <w:rPr>
                <w:rStyle w:val="af6"/>
                <w:i w:val="0"/>
                <w:sz w:val="24"/>
                <w:szCs w:val="24"/>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2410" w:type="dxa"/>
            <w:vMerge w:val="restart"/>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2.2.1. У закладі освіти здійснюється аналіз результатів навчання здобувачів освіти</w:t>
            </w:r>
          </w:p>
        </w:tc>
        <w:tc>
          <w:tcPr>
            <w:tcW w:w="2977"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2.2.1.1. У закладі освіти систематично проводяться моніторинги результатів навчання здобувачів освіти</w:t>
            </w:r>
          </w:p>
        </w:tc>
        <w:tc>
          <w:tcPr>
            <w:tcW w:w="2268" w:type="dxa"/>
          </w:tcPr>
          <w:p w:rsidR="00807CF3" w:rsidRPr="00DF0B7C" w:rsidRDefault="00807CF3" w:rsidP="00364EE8">
            <w:pPr>
              <w:tabs>
                <w:tab w:val="left" w:pos="33"/>
                <w:tab w:val="left" w:pos="2301"/>
              </w:tabs>
              <w:spacing w:after="0" w:line="240" w:lineRule="auto"/>
              <w:rPr>
                <w:rStyle w:val="af6"/>
                <w:i w:val="0"/>
                <w:sz w:val="24"/>
                <w:szCs w:val="24"/>
              </w:rPr>
            </w:pPr>
            <w:r w:rsidRPr="00DF0B7C">
              <w:rPr>
                <w:rStyle w:val="af6"/>
                <w:i w:val="0"/>
                <w:sz w:val="24"/>
                <w:szCs w:val="24"/>
              </w:rPr>
              <w:t>2.2.1.1. Вивчення документації</w:t>
            </w:r>
            <w:r w:rsidR="00364EE8" w:rsidRPr="00DF0B7C">
              <w:rPr>
                <w:rStyle w:val="af6"/>
                <w:i w:val="0"/>
                <w:sz w:val="24"/>
                <w:szCs w:val="24"/>
              </w:rPr>
              <w:t xml:space="preserve"> (додаток 4</w:t>
            </w:r>
            <w:r w:rsidR="00A137E8" w:rsidRPr="00DF0B7C">
              <w:rPr>
                <w:rStyle w:val="af6"/>
                <w:i w:val="0"/>
                <w:sz w:val="24"/>
                <w:szCs w:val="24"/>
              </w:rPr>
              <w:t>, результати ДПА, результати ЗНО</w:t>
            </w:r>
            <w:r w:rsidR="00364EE8" w:rsidRPr="00DF0B7C">
              <w:rPr>
                <w:rStyle w:val="af6"/>
                <w:i w:val="0"/>
                <w:sz w:val="24"/>
                <w:szCs w:val="24"/>
              </w:rPr>
              <w:t>)</w:t>
            </w:r>
            <w:r w:rsidR="00A137E8" w:rsidRPr="00DF0B7C">
              <w:rPr>
                <w:rStyle w:val="af6"/>
                <w:i w:val="0"/>
                <w:sz w:val="24"/>
                <w:szCs w:val="24"/>
              </w:rPr>
              <w:t>,</w:t>
            </w:r>
            <w:r w:rsidRPr="00DF0B7C">
              <w:rPr>
                <w:rStyle w:val="af6"/>
                <w:i w:val="0"/>
                <w:sz w:val="24"/>
                <w:szCs w:val="24"/>
              </w:rPr>
              <w:t xml:space="preserve"> опитування</w:t>
            </w:r>
          </w:p>
        </w:tc>
        <w:tc>
          <w:tcPr>
            <w:tcW w:w="1276" w:type="dxa"/>
          </w:tcPr>
          <w:p w:rsidR="00807CF3" w:rsidRPr="00DF0B7C" w:rsidRDefault="00807CF3" w:rsidP="00AE2C25">
            <w:pPr>
              <w:tabs>
                <w:tab w:val="left" w:pos="526"/>
              </w:tabs>
              <w:spacing w:after="0" w:line="240" w:lineRule="auto"/>
              <w:jc w:val="both"/>
              <w:rPr>
                <w:rStyle w:val="af6"/>
                <w:i w:val="0"/>
                <w:sz w:val="24"/>
                <w:szCs w:val="24"/>
              </w:rPr>
            </w:pPr>
          </w:p>
        </w:tc>
      </w:tr>
      <w:tr w:rsidR="00807CF3" w:rsidRPr="00DF0B7C" w:rsidTr="00EC2650">
        <w:trPr>
          <w:trHeight w:val="1932"/>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tabs>
                <w:tab w:val="left" w:pos="709"/>
                <w:tab w:val="left" w:pos="993"/>
                <w:tab w:val="left" w:pos="6946"/>
                <w:tab w:val="left" w:pos="7088"/>
              </w:tabs>
              <w:spacing w:after="0" w:line="240" w:lineRule="auto"/>
              <w:jc w:val="both"/>
              <w:rPr>
                <w:rStyle w:val="af6"/>
                <w:i w:val="0"/>
                <w:sz w:val="24"/>
                <w:szCs w:val="24"/>
              </w:rPr>
            </w:pPr>
          </w:p>
        </w:tc>
        <w:tc>
          <w:tcPr>
            <w:tcW w:w="2410" w:type="dxa"/>
            <w:vMerge/>
          </w:tcPr>
          <w:p w:rsidR="00807CF3" w:rsidRPr="00DF0B7C" w:rsidRDefault="00807CF3" w:rsidP="00AE2C25">
            <w:pPr>
              <w:tabs>
                <w:tab w:val="left" w:pos="526"/>
              </w:tabs>
              <w:spacing w:after="0" w:line="240" w:lineRule="auto"/>
              <w:jc w:val="both"/>
              <w:rPr>
                <w:rStyle w:val="af6"/>
                <w:i w:val="0"/>
                <w:sz w:val="24"/>
                <w:szCs w:val="24"/>
              </w:rPr>
            </w:pPr>
          </w:p>
        </w:tc>
        <w:tc>
          <w:tcPr>
            <w:tcW w:w="2977"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2.2.1.2. За результатами моніторингів здійснюється аналіз результатів навчання здобувачів освіти, приймаються рішення щодо їх коригування</w:t>
            </w:r>
          </w:p>
        </w:tc>
        <w:tc>
          <w:tcPr>
            <w:tcW w:w="2268"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2.2.1.2. Опитування</w:t>
            </w:r>
          </w:p>
        </w:tc>
        <w:tc>
          <w:tcPr>
            <w:tcW w:w="1276" w:type="dxa"/>
          </w:tcPr>
          <w:p w:rsidR="00807CF3" w:rsidRPr="00DF0B7C" w:rsidRDefault="00807CF3" w:rsidP="00AE2C25">
            <w:pPr>
              <w:tabs>
                <w:tab w:val="left" w:pos="526"/>
              </w:tabs>
              <w:spacing w:after="0" w:line="240" w:lineRule="auto"/>
              <w:jc w:val="both"/>
              <w:rPr>
                <w:rStyle w:val="af6"/>
                <w:i w:val="0"/>
                <w:sz w:val="24"/>
                <w:szCs w:val="24"/>
              </w:rPr>
            </w:pPr>
          </w:p>
        </w:tc>
      </w:tr>
      <w:tr w:rsidR="00807CF3" w:rsidRPr="00DF0B7C" w:rsidTr="00EC2650">
        <w:trPr>
          <w:trHeight w:val="564"/>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2.2.2. У закладі освіти впроваджується система формувального оцінювання</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2.2.2.1. 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tc>
        <w:tc>
          <w:tcPr>
            <w:tcW w:w="2268"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2.2.2.1. Спостереження, опитування</w:t>
            </w:r>
          </w:p>
        </w:tc>
        <w:tc>
          <w:tcPr>
            <w:tcW w:w="1276" w:type="dxa"/>
          </w:tcPr>
          <w:p w:rsidR="00807CF3" w:rsidRPr="00DF0B7C" w:rsidRDefault="00807CF3" w:rsidP="00AE2C25">
            <w:pPr>
              <w:tabs>
                <w:tab w:val="left" w:pos="526"/>
              </w:tabs>
              <w:spacing w:after="0" w:line="240" w:lineRule="auto"/>
              <w:jc w:val="both"/>
              <w:rPr>
                <w:rStyle w:val="af6"/>
                <w:i w:val="0"/>
                <w:sz w:val="24"/>
                <w:szCs w:val="24"/>
              </w:rPr>
            </w:pPr>
          </w:p>
        </w:tc>
      </w:tr>
      <w:tr w:rsidR="00807CF3" w:rsidRPr="00DF0B7C" w:rsidTr="00EC2650">
        <w:trPr>
          <w:trHeight w:val="706"/>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val="restart"/>
          </w:tcPr>
          <w:p w:rsidR="00807CF3" w:rsidRPr="00DF0B7C" w:rsidRDefault="00806385" w:rsidP="00806385">
            <w:pPr>
              <w:tabs>
                <w:tab w:val="left" w:pos="709"/>
                <w:tab w:val="left" w:pos="993"/>
                <w:tab w:val="left" w:pos="6946"/>
                <w:tab w:val="left" w:pos="7088"/>
              </w:tabs>
              <w:spacing w:after="0" w:line="240" w:lineRule="auto"/>
              <w:ind w:right="-103"/>
              <w:jc w:val="both"/>
              <w:rPr>
                <w:rStyle w:val="af6"/>
                <w:i w:val="0"/>
                <w:sz w:val="24"/>
                <w:szCs w:val="24"/>
              </w:rPr>
            </w:pPr>
            <w:r w:rsidRPr="00DF0B7C">
              <w:rPr>
                <w:rStyle w:val="af6"/>
                <w:i w:val="0"/>
                <w:sz w:val="24"/>
                <w:szCs w:val="24"/>
              </w:rPr>
              <w:t>2.3.</w:t>
            </w:r>
            <w:r w:rsidR="00807CF3" w:rsidRPr="00DF0B7C">
              <w:rPr>
                <w:rStyle w:val="af6"/>
                <w:i w:val="0"/>
                <w:sz w:val="24"/>
                <w:szCs w:val="24"/>
              </w:rPr>
              <w:t>Спрямованіст</w:t>
            </w:r>
            <w:r w:rsidRPr="00DF0B7C">
              <w:rPr>
                <w:rStyle w:val="af6"/>
                <w:i w:val="0"/>
                <w:sz w:val="24"/>
                <w:szCs w:val="24"/>
              </w:rPr>
              <w:t>ь</w:t>
            </w:r>
            <w:r w:rsidR="00807CF3" w:rsidRPr="00DF0B7C">
              <w:rPr>
                <w:rStyle w:val="af6"/>
                <w:i w:val="0"/>
                <w:sz w:val="24"/>
                <w:szCs w:val="24"/>
              </w:rPr>
              <w:t xml:space="preserve"> системи оцінювання на формування у здобувачів освіти відповідальності за </w:t>
            </w:r>
            <w:r w:rsidR="00807CF3" w:rsidRPr="00DF0B7C">
              <w:rPr>
                <w:rStyle w:val="af6"/>
                <w:i w:val="0"/>
                <w:sz w:val="24"/>
                <w:szCs w:val="24"/>
              </w:rPr>
              <w:lastRenderedPageBreak/>
              <w:t xml:space="preserve">результати свого навчання, здатності до </w:t>
            </w:r>
            <w:proofErr w:type="spellStart"/>
            <w:r w:rsidR="00807CF3" w:rsidRPr="00DF0B7C">
              <w:rPr>
                <w:rStyle w:val="af6"/>
                <w:i w:val="0"/>
                <w:sz w:val="24"/>
                <w:szCs w:val="24"/>
              </w:rPr>
              <w:t>самооцінювання</w:t>
            </w:r>
            <w:proofErr w:type="spellEnd"/>
          </w:p>
        </w:tc>
        <w:tc>
          <w:tcPr>
            <w:tcW w:w="2410"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lastRenderedPageBreak/>
              <w:t>2.3.1. Заклад освіти сприяє формуванню у здобувачів освіти відповідального ставлення до результатів навчання</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2.3.1.1. Педагогічні працівників надають здобувачам освіти необхідну допомогу в навчальній діяльності</w:t>
            </w:r>
          </w:p>
        </w:tc>
        <w:tc>
          <w:tcPr>
            <w:tcW w:w="2268"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 xml:space="preserve">2.3.1.1. Опитування </w:t>
            </w:r>
          </w:p>
        </w:tc>
        <w:tc>
          <w:tcPr>
            <w:tcW w:w="1276" w:type="dxa"/>
          </w:tcPr>
          <w:p w:rsidR="00807CF3" w:rsidRPr="00DF0B7C" w:rsidRDefault="00807CF3" w:rsidP="00AE2C25">
            <w:pPr>
              <w:tabs>
                <w:tab w:val="left" w:pos="526"/>
              </w:tabs>
              <w:spacing w:after="0" w:line="240" w:lineRule="auto"/>
              <w:jc w:val="both"/>
              <w:rPr>
                <w:rStyle w:val="af6"/>
                <w:i w:val="0"/>
                <w:sz w:val="24"/>
                <w:szCs w:val="24"/>
              </w:rPr>
            </w:pPr>
          </w:p>
        </w:tc>
      </w:tr>
      <w:tr w:rsidR="00807CF3" w:rsidRPr="00DF0B7C" w:rsidTr="00EC2650">
        <w:trPr>
          <w:trHeight w:val="546"/>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tabs>
                <w:tab w:val="left" w:pos="709"/>
                <w:tab w:val="left" w:pos="993"/>
                <w:tab w:val="left" w:pos="6946"/>
                <w:tab w:val="left" w:pos="7088"/>
              </w:tabs>
              <w:spacing w:after="0" w:line="240" w:lineRule="auto"/>
              <w:jc w:val="both"/>
              <w:rPr>
                <w:rStyle w:val="af6"/>
                <w:i w:val="0"/>
                <w:sz w:val="24"/>
                <w:szCs w:val="24"/>
              </w:rPr>
            </w:pPr>
          </w:p>
        </w:tc>
        <w:tc>
          <w:tcPr>
            <w:tcW w:w="2410" w:type="dxa"/>
            <w:vMerge/>
          </w:tcPr>
          <w:p w:rsidR="00807CF3" w:rsidRPr="00DF0B7C" w:rsidRDefault="00807CF3" w:rsidP="00AE2C25">
            <w:pPr>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2.3.1.2. Частка здобувачів освіти, які відповідально ставляться до процесу </w:t>
            </w:r>
            <w:r w:rsidRPr="00DF0B7C">
              <w:rPr>
                <w:rStyle w:val="af6"/>
                <w:i w:val="0"/>
                <w:sz w:val="24"/>
                <w:szCs w:val="24"/>
              </w:rPr>
              <w:lastRenderedPageBreak/>
              <w:t>навчання, оволодіння освітньою програмою</w:t>
            </w:r>
          </w:p>
        </w:tc>
        <w:tc>
          <w:tcPr>
            <w:tcW w:w="2268"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lastRenderedPageBreak/>
              <w:t xml:space="preserve">2.3.1.1. Опитування </w:t>
            </w:r>
          </w:p>
        </w:tc>
        <w:tc>
          <w:tcPr>
            <w:tcW w:w="1276" w:type="dxa"/>
          </w:tcPr>
          <w:p w:rsidR="00807CF3" w:rsidRPr="00DF0B7C" w:rsidRDefault="00807CF3" w:rsidP="00AE2C25">
            <w:pPr>
              <w:tabs>
                <w:tab w:val="left" w:pos="526"/>
              </w:tabs>
              <w:spacing w:after="0" w:line="240" w:lineRule="auto"/>
              <w:jc w:val="both"/>
              <w:rPr>
                <w:rStyle w:val="af6"/>
                <w:i w:val="0"/>
                <w:sz w:val="24"/>
                <w:szCs w:val="24"/>
              </w:rPr>
            </w:pPr>
          </w:p>
        </w:tc>
      </w:tr>
      <w:tr w:rsidR="00807CF3" w:rsidRPr="00DF0B7C" w:rsidTr="00EC2650">
        <w:trPr>
          <w:trHeight w:val="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2.3.2. Заклад освіти забезпечує </w:t>
            </w:r>
            <w:proofErr w:type="spellStart"/>
            <w:r w:rsidRPr="00DF0B7C">
              <w:rPr>
                <w:rStyle w:val="af6"/>
                <w:i w:val="0"/>
                <w:sz w:val="24"/>
                <w:szCs w:val="24"/>
              </w:rPr>
              <w:t>самооцінювання</w:t>
            </w:r>
            <w:proofErr w:type="spellEnd"/>
            <w:r w:rsidRPr="00DF0B7C">
              <w:rPr>
                <w:rStyle w:val="af6"/>
                <w:i w:val="0"/>
                <w:sz w:val="24"/>
                <w:szCs w:val="24"/>
              </w:rPr>
              <w:t xml:space="preserve"> та </w:t>
            </w:r>
            <w:proofErr w:type="spellStart"/>
            <w:r w:rsidRPr="00DF0B7C">
              <w:rPr>
                <w:rStyle w:val="af6"/>
                <w:i w:val="0"/>
                <w:sz w:val="24"/>
                <w:szCs w:val="24"/>
              </w:rPr>
              <w:t>взаємооцінювання</w:t>
            </w:r>
            <w:proofErr w:type="spellEnd"/>
            <w:r w:rsidRPr="00DF0B7C">
              <w:rPr>
                <w:rStyle w:val="af6"/>
                <w:i w:val="0"/>
                <w:sz w:val="24"/>
                <w:szCs w:val="24"/>
              </w:rPr>
              <w:t xml:space="preserve"> здобувачів освіти</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2.3.2.1. Педагогічні працівники в системі оцінювання навчальних досягнень використовують прийоми </w:t>
            </w:r>
            <w:proofErr w:type="spellStart"/>
            <w:r w:rsidRPr="00DF0B7C">
              <w:rPr>
                <w:rStyle w:val="af6"/>
                <w:i w:val="0"/>
                <w:sz w:val="24"/>
                <w:szCs w:val="24"/>
              </w:rPr>
              <w:t>самооцінювання</w:t>
            </w:r>
            <w:proofErr w:type="spellEnd"/>
            <w:r w:rsidRPr="00DF0B7C">
              <w:rPr>
                <w:rStyle w:val="af6"/>
                <w:i w:val="0"/>
                <w:sz w:val="24"/>
                <w:szCs w:val="24"/>
              </w:rPr>
              <w:t xml:space="preserve"> та </w:t>
            </w:r>
            <w:proofErr w:type="spellStart"/>
            <w:r w:rsidRPr="00DF0B7C">
              <w:rPr>
                <w:rStyle w:val="af6"/>
                <w:i w:val="0"/>
                <w:sz w:val="24"/>
                <w:szCs w:val="24"/>
              </w:rPr>
              <w:t>взаємооцінювання</w:t>
            </w:r>
            <w:proofErr w:type="spellEnd"/>
            <w:r w:rsidRPr="00DF0B7C">
              <w:rPr>
                <w:rStyle w:val="af6"/>
                <w:i w:val="0"/>
                <w:sz w:val="24"/>
                <w:szCs w:val="24"/>
              </w:rPr>
              <w:t xml:space="preserve"> здобувачів освіти</w:t>
            </w:r>
          </w:p>
        </w:tc>
        <w:tc>
          <w:tcPr>
            <w:tcW w:w="2268" w:type="dxa"/>
          </w:tcPr>
          <w:p w:rsidR="00807CF3" w:rsidRPr="00DF0B7C" w:rsidRDefault="00807CF3" w:rsidP="00AE2C25">
            <w:pPr>
              <w:tabs>
                <w:tab w:val="left" w:pos="526"/>
              </w:tabs>
              <w:spacing w:after="0" w:line="240" w:lineRule="auto"/>
              <w:jc w:val="both"/>
              <w:rPr>
                <w:rStyle w:val="af6"/>
                <w:i w:val="0"/>
                <w:sz w:val="24"/>
                <w:szCs w:val="24"/>
              </w:rPr>
            </w:pPr>
            <w:r w:rsidRPr="00DF0B7C">
              <w:rPr>
                <w:rStyle w:val="af6"/>
                <w:i w:val="0"/>
                <w:sz w:val="24"/>
                <w:szCs w:val="24"/>
              </w:rPr>
              <w:t>2.3.2.1. Спостереження, опитування</w:t>
            </w:r>
          </w:p>
        </w:tc>
        <w:tc>
          <w:tcPr>
            <w:tcW w:w="1276" w:type="dxa"/>
          </w:tcPr>
          <w:p w:rsidR="00807CF3" w:rsidRPr="00DF0B7C" w:rsidRDefault="00807CF3" w:rsidP="00AE2C25">
            <w:pPr>
              <w:tabs>
                <w:tab w:val="left" w:pos="526"/>
              </w:tabs>
              <w:spacing w:after="0" w:line="240" w:lineRule="auto"/>
              <w:jc w:val="both"/>
              <w:rPr>
                <w:rStyle w:val="af6"/>
                <w:i w:val="0"/>
                <w:sz w:val="24"/>
                <w:szCs w:val="24"/>
              </w:rPr>
            </w:pPr>
          </w:p>
        </w:tc>
      </w:tr>
      <w:tr w:rsidR="00807CF3" w:rsidRPr="00DF0B7C" w:rsidTr="00EC2650">
        <w:trPr>
          <w:trHeight w:val="80"/>
        </w:trPr>
        <w:tc>
          <w:tcPr>
            <w:tcW w:w="709" w:type="dxa"/>
            <w:vMerge w:val="restart"/>
            <w:textDirection w:val="btLr"/>
          </w:tcPr>
          <w:p w:rsidR="00807CF3" w:rsidRPr="00DF0B7C" w:rsidRDefault="00807CF3" w:rsidP="00265C81">
            <w:pPr>
              <w:pBdr>
                <w:top w:val="nil"/>
                <w:left w:val="nil"/>
                <w:bottom w:val="nil"/>
                <w:right w:val="nil"/>
                <w:between w:val="nil"/>
              </w:pBdr>
              <w:tabs>
                <w:tab w:val="left" w:pos="302"/>
                <w:tab w:val="left" w:pos="993"/>
                <w:tab w:val="left" w:pos="6946"/>
                <w:tab w:val="left" w:pos="7088"/>
              </w:tabs>
              <w:spacing w:after="0" w:line="240" w:lineRule="auto"/>
              <w:ind w:left="113" w:right="-111"/>
              <w:jc w:val="both"/>
              <w:rPr>
                <w:rStyle w:val="af6"/>
                <w:i w:val="0"/>
                <w:sz w:val="24"/>
                <w:szCs w:val="24"/>
              </w:rPr>
            </w:pPr>
            <w:r w:rsidRPr="00DF0B7C">
              <w:rPr>
                <w:rStyle w:val="af6"/>
                <w:i w:val="0"/>
                <w:sz w:val="24"/>
                <w:szCs w:val="24"/>
              </w:rPr>
              <w:t>3. Педагогічна діяльність педагогічних працівників закладу освіти</w:t>
            </w:r>
          </w:p>
          <w:p w:rsidR="00807CF3" w:rsidRPr="00DF0B7C" w:rsidRDefault="00807CF3" w:rsidP="00265C81">
            <w:pPr>
              <w:spacing w:after="0" w:line="240" w:lineRule="auto"/>
              <w:ind w:left="113" w:right="113"/>
              <w:jc w:val="both"/>
              <w:rPr>
                <w:rStyle w:val="af6"/>
                <w:i w:val="0"/>
                <w:sz w:val="24"/>
                <w:szCs w:val="24"/>
              </w:rPr>
            </w:pPr>
          </w:p>
        </w:tc>
        <w:tc>
          <w:tcPr>
            <w:tcW w:w="1701" w:type="dxa"/>
            <w:vMerge w:val="restart"/>
          </w:tcPr>
          <w:p w:rsidR="00807CF3" w:rsidRPr="00DF0B7C" w:rsidRDefault="00807CF3" w:rsidP="00AE2C25">
            <w:pPr>
              <w:pBdr>
                <w:top w:val="nil"/>
                <w:left w:val="nil"/>
                <w:bottom w:val="nil"/>
                <w:right w:val="nil"/>
                <w:between w:val="nil"/>
              </w:pBdr>
              <w:tabs>
                <w:tab w:val="left" w:pos="472"/>
                <w:tab w:val="left" w:pos="993"/>
                <w:tab w:val="left" w:pos="6946"/>
                <w:tab w:val="left" w:pos="7088"/>
              </w:tabs>
              <w:spacing w:after="0" w:line="240" w:lineRule="auto"/>
              <w:jc w:val="both"/>
              <w:rPr>
                <w:rStyle w:val="af6"/>
                <w:i w:val="0"/>
                <w:sz w:val="24"/>
                <w:szCs w:val="24"/>
              </w:rPr>
            </w:pPr>
            <w:r w:rsidRPr="00DF0B7C">
              <w:rPr>
                <w:rStyle w:val="af6"/>
                <w:i w:val="0"/>
                <w:sz w:val="24"/>
                <w:szCs w:val="24"/>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w:t>
            </w:r>
          </w:p>
          <w:p w:rsidR="00807CF3" w:rsidRPr="00DF0B7C" w:rsidRDefault="00807CF3" w:rsidP="00AE2C25">
            <w:pPr>
              <w:pBdr>
                <w:top w:val="nil"/>
                <w:left w:val="nil"/>
                <w:bottom w:val="nil"/>
                <w:right w:val="nil"/>
                <w:between w:val="nil"/>
              </w:pBdr>
              <w:tabs>
                <w:tab w:val="left" w:pos="472"/>
                <w:tab w:val="left" w:pos="993"/>
                <w:tab w:val="left" w:pos="6946"/>
                <w:tab w:val="left" w:pos="7088"/>
              </w:tabs>
              <w:spacing w:after="0" w:line="240" w:lineRule="auto"/>
              <w:jc w:val="both"/>
              <w:rPr>
                <w:rStyle w:val="af6"/>
                <w:i w:val="0"/>
                <w:sz w:val="24"/>
                <w:szCs w:val="24"/>
              </w:rPr>
            </w:pPr>
          </w:p>
          <w:p w:rsidR="00807CF3" w:rsidRPr="00DF0B7C" w:rsidRDefault="00807CF3" w:rsidP="00AE2C25">
            <w:pPr>
              <w:pBdr>
                <w:top w:val="nil"/>
                <w:left w:val="nil"/>
                <w:bottom w:val="nil"/>
                <w:right w:val="nil"/>
                <w:between w:val="nil"/>
              </w:pBdr>
              <w:tabs>
                <w:tab w:val="left" w:pos="472"/>
                <w:tab w:val="left" w:pos="993"/>
                <w:tab w:val="left" w:pos="6946"/>
                <w:tab w:val="left" w:pos="7088"/>
              </w:tabs>
              <w:spacing w:after="0" w:line="240" w:lineRule="auto"/>
              <w:jc w:val="both"/>
              <w:rPr>
                <w:rStyle w:val="af6"/>
                <w:i w:val="0"/>
                <w:sz w:val="24"/>
                <w:szCs w:val="24"/>
              </w:rPr>
            </w:pPr>
            <w:r w:rsidRPr="00DF0B7C">
              <w:rPr>
                <w:rStyle w:val="af6"/>
                <w:i w:val="0"/>
                <w:sz w:val="24"/>
                <w:szCs w:val="24"/>
              </w:rPr>
              <w:t xml:space="preserve"> формування ключових </w:t>
            </w:r>
            <w:proofErr w:type="spellStart"/>
            <w:r w:rsidRPr="00DF0B7C">
              <w:rPr>
                <w:rStyle w:val="af6"/>
                <w:i w:val="0"/>
                <w:sz w:val="24"/>
                <w:szCs w:val="24"/>
              </w:rPr>
              <w:t>компетентностей</w:t>
            </w:r>
            <w:proofErr w:type="spellEnd"/>
            <w:r w:rsidRPr="00DF0B7C">
              <w:rPr>
                <w:rStyle w:val="af6"/>
                <w:i w:val="0"/>
                <w:sz w:val="24"/>
                <w:szCs w:val="24"/>
              </w:rPr>
              <w:t xml:space="preserve"> здобувачів освіти</w:t>
            </w:r>
          </w:p>
        </w:tc>
        <w:tc>
          <w:tcPr>
            <w:tcW w:w="2410" w:type="dxa"/>
            <w:tcBorders>
              <w:bottom w:val="single" w:sz="4" w:space="0" w:color="auto"/>
            </w:tcBorders>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 xml:space="preserve">3.1.1. Педагогічні працівники планують свою діяльність, аналізують її результативність </w:t>
            </w:r>
          </w:p>
        </w:tc>
        <w:tc>
          <w:tcPr>
            <w:tcW w:w="2977"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3.1.1.1. Частка педагогічних працівників, які використовують календарно-тематичне планування, що відповідає освітній програмі закладу освіти та аналізують її результативність</w:t>
            </w:r>
          </w:p>
        </w:tc>
        <w:tc>
          <w:tcPr>
            <w:tcW w:w="2268"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 xml:space="preserve">3.1.1.1. Спостереження, опитування </w:t>
            </w:r>
          </w:p>
          <w:p w:rsidR="00807CF3" w:rsidRPr="00DF0B7C" w:rsidRDefault="00807CF3" w:rsidP="00AE2C25">
            <w:pPr>
              <w:tabs>
                <w:tab w:val="left" w:pos="315"/>
                <w:tab w:val="left" w:pos="480"/>
              </w:tabs>
              <w:spacing w:after="0" w:line="240" w:lineRule="auto"/>
              <w:jc w:val="both"/>
              <w:rPr>
                <w:rStyle w:val="af6"/>
                <w:i w:val="0"/>
                <w:sz w:val="24"/>
                <w:szCs w:val="24"/>
              </w:rPr>
            </w:pPr>
          </w:p>
          <w:p w:rsidR="00807CF3" w:rsidRPr="00DF0B7C" w:rsidRDefault="00807CF3" w:rsidP="00AE2C25">
            <w:pPr>
              <w:tabs>
                <w:tab w:val="left" w:pos="315"/>
                <w:tab w:val="left" w:pos="480"/>
              </w:tabs>
              <w:spacing w:after="0" w:line="240" w:lineRule="auto"/>
              <w:jc w:val="both"/>
              <w:rPr>
                <w:rStyle w:val="af6"/>
                <w:i w:val="0"/>
                <w:sz w:val="24"/>
                <w:szCs w:val="24"/>
              </w:rPr>
            </w:pPr>
          </w:p>
          <w:p w:rsidR="00807CF3" w:rsidRPr="00DF0B7C" w:rsidRDefault="00807CF3" w:rsidP="00AE2C25">
            <w:pPr>
              <w:tabs>
                <w:tab w:val="left" w:pos="315"/>
                <w:tab w:val="left" w:pos="480"/>
              </w:tabs>
              <w:spacing w:after="0" w:line="240" w:lineRule="auto"/>
              <w:jc w:val="both"/>
              <w:rPr>
                <w:rStyle w:val="af6"/>
                <w:i w:val="0"/>
                <w:sz w:val="24"/>
                <w:szCs w:val="24"/>
              </w:rPr>
            </w:pPr>
          </w:p>
          <w:p w:rsidR="00807CF3" w:rsidRPr="00DF0B7C" w:rsidRDefault="00807CF3" w:rsidP="00AE2C25">
            <w:pPr>
              <w:tabs>
                <w:tab w:val="left" w:pos="315"/>
                <w:tab w:val="left" w:pos="480"/>
              </w:tabs>
              <w:spacing w:after="0" w:line="240" w:lineRule="auto"/>
              <w:jc w:val="both"/>
              <w:rPr>
                <w:rStyle w:val="af6"/>
                <w:i w:val="0"/>
                <w:sz w:val="24"/>
                <w:szCs w:val="24"/>
              </w:rPr>
            </w:pPr>
          </w:p>
          <w:p w:rsidR="00807CF3" w:rsidRPr="00DF0B7C" w:rsidRDefault="00807CF3" w:rsidP="00AE2C25">
            <w:pPr>
              <w:tabs>
                <w:tab w:val="left" w:pos="315"/>
                <w:tab w:val="left" w:pos="480"/>
              </w:tabs>
              <w:spacing w:after="0" w:line="240" w:lineRule="auto"/>
              <w:jc w:val="both"/>
              <w:rPr>
                <w:rStyle w:val="af6"/>
                <w:i w:val="0"/>
                <w:sz w:val="24"/>
                <w:szCs w:val="24"/>
              </w:rPr>
            </w:pP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r w:rsidR="00AD430F" w:rsidRPr="00DF0B7C" w:rsidTr="00EC2650">
        <w:trPr>
          <w:trHeight w:val="80"/>
        </w:trPr>
        <w:tc>
          <w:tcPr>
            <w:tcW w:w="709" w:type="dxa"/>
            <w:vMerge/>
          </w:tcPr>
          <w:p w:rsidR="00AD430F" w:rsidRPr="00DF0B7C" w:rsidRDefault="00AD430F"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AD430F" w:rsidRPr="00DF0B7C" w:rsidRDefault="00AD430F"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Borders>
              <w:top w:val="single" w:sz="4" w:space="0" w:color="auto"/>
            </w:tcBorders>
          </w:tcPr>
          <w:p w:rsidR="00AD430F" w:rsidRPr="00DF0B7C" w:rsidRDefault="00AD430F" w:rsidP="00AE2C25">
            <w:pPr>
              <w:pBdr>
                <w:top w:val="nil"/>
                <w:left w:val="nil"/>
                <w:bottom w:val="nil"/>
                <w:right w:val="nil"/>
                <w:between w:val="nil"/>
              </w:pBdr>
              <w:spacing w:after="0" w:line="240" w:lineRule="auto"/>
              <w:jc w:val="both"/>
              <w:rPr>
                <w:rStyle w:val="af6"/>
                <w:i w:val="0"/>
                <w:sz w:val="24"/>
                <w:szCs w:val="24"/>
              </w:rPr>
            </w:pPr>
            <w:r w:rsidRPr="00DF0B7C">
              <w:rPr>
                <w:rStyle w:val="af6"/>
                <w:i w:val="0"/>
                <w:sz w:val="24"/>
                <w:szCs w:val="24"/>
              </w:rPr>
              <w:t xml:space="preserve">3.1.2. Педагогічні працівники застосовують освітні технології, спрямовані на формування ключових </w:t>
            </w:r>
            <w:proofErr w:type="spellStart"/>
            <w:r w:rsidRPr="00DF0B7C">
              <w:rPr>
                <w:rStyle w:val="af6"/>
                <w:i w:val="0"/>
                <w:sz w:val="24"/>
                <w:szCs w:val="24"/>
              </w:rPr>
              <w:t>компетентностей</w:t>
            </w:r>
            <w:proofErr w:type="spellEnd"/>
            <w:r w:rsidRPr="00DF0B7C">
              <w:rPr>
                <w:rStyle w:val="af6"/>
                <w:i w:val="0"/>
                <w:sz w:val="24"/>
                <w:szCs w:val="24"/>
              </w:rPr>
              <w:t xml:space="preserve"> і наскрізних умінь здобувачів освіти</w:t>
            </w:r>
          </w:p>
        </w:tc>
        <w:tc>
          <w:tcPr>
            <w:tcW w:w="2977" w:type="dxa"/>
          </w:tcPr>
          <w:p w:rsidR="00AD430F" w:rsidRPr="00DF0B7C" w:rsidRDefault="00AD430F" w:rsidP="00AE2C25">
            <w:pPr>
              <w:spacing w:after="0" w:line="240" w:lineRule="auto"/>
              <w:jc w:val="both"/>
              <w:rPr>
                <w:rStyle w:val="af6"/>
                <w:i w:val="0"/>
                <w:sz w:val="24"/>
                <w:szCs w:val="24"/>
              </w:rPr>
            </w:pPr>
            <w:r w:rsidRPr="00DF0B7C">
              <w:rPr>
                <w:rStyle w:val="af6"/>
                <w:i w:val="0"/>
                <w:sz w:val="24"/>
                <w:szCs w:val="24"/>
              </w:rPr>
              <w:t xml:space="preserve">3.1.2.1. Частка педагогічних працівників, які використовують освітні технології, спрямовані на оволодіння здобувачами освіти ключовими </w:t>
            </w:r>
            <w:proofErr w:type="spellStart"/>
            <w:r w:rsidRPr="00DF0B7C">
              <w:rPr>
                <w:rStyle w:val="af6"/>
                <w:i w:val="0"/>
                <w:sz w:val="24"/>
                <w:szCs w:val="24"/>
              </w:rPr>
              <w:t>компетентностями</w:t>
            </w:r>
            <w:proofErr w:type="spellEnd"/>
            <w:r w:rsidRPr="00DF0B7C">
              <w:rPr>
                <w:rStyle w:val="af6"/>
                <w:i w:val="0"/>
                <w:sz w:val="24"/>
                <w:szCs w:val="24"/>
              </w:rPr>
              <w:t xml:space="preserve"> та наскрізними вміннями</w:t>
            </w:r>
          </w:p>
        </w:tc>
        <w:tc>
          <w:tcPr>
            <w:tcW w:w="2268" w:type="dxa"/>
          </w:tcPr>
          <w:p w:rsidR="00AD430F" w:rsidRPr="00DF0B7C" w:rsidRDefault="00AD430F" w:rsidP="00AE2C25">
            <w:pPr>
              <w:tabs>
                <w:tab w:val="left" w:pos="315"/>
                <w:tab w:val="left" w:pos="480"/>
              </w:tabs>
              <w:spacing w:after="0" w:line="240" w:lineRule="auto"/>
              <w:jc w:val="both"/>
              <w:rPr>
                <w:rStyle w:val="af6"/>
                <w:i w:val="0"/>
                <w:sz w:val="24"/>
                <w:szCs w:val="24"/>
              </w:rPr>
            </w:pPr>
            <w:r w:rsidRPr="00DF0B7C">
              <w:rPr>
                <w:rStyle w:val="af6"/>
                <w:i w:val="0"/>
                <w:sz w:val="24"/>
                <w:szCs w:val="24"/>
              </w:rPr>
              <w:t>3.1.2.1. Спостереження,</w:t>
            </w:r>
          </w:p>
        </w:tc>
        <w:tc>
          <w:tcPr>
            <w:tcW w:w="1276" w:type="dxa"/>
          </w:tcPr>
          <w:p w:rsidR="00AD430F" w:rsidRPr="00DF0B7C" w:rsidRDefault="00AD430F" w:rsidP="00AE2C25">
            <w:pPr>
              <w:tabs>
                <w:tab w:val="left" w:pos="315"/>
                <w:tab w:val="left" w:pos="480"/>
              </w:tabs>
              <w:spacing w:after="0" w:line="240" w:lineRule="auto"/>
              <w:jc w:val="both"/>
              <w:rPr>
                <w:rStyle w:val="af6"/>
                <w:i w:val="0"/>
                <w:sz w:val="24"/>
                <w:szCs w:val="24"/>
              </w:rPr>
            </w:pPr>
          </w:p>
        </w:tc>
      </w:tr>
      <w:tr w:rsidR="00AD430F" w:rsidRPr="00DF0B7C" w:rsidTr="00EC2650">
        <w:trPr>
          <w:trHeight w:val="80"/>
        </w:trPr>
        <w:tc>
          <w:tcPr>
            <w:tcW w:w="709" w:type="dxa"/>
            <w:vMerge/>
          </w:tcPr>
          <w:p w:rsidR="00AD430F" w:rsidRPr="00DF0B7C" w:rsidRDefault="00AD430F"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AD430F" w:rsidRPr="00DF0B7C" w:rsidRDefault="00AD430F"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AD430F" w:rsidRPr="00DF0B7C" w:rsidRDefault="00AD430F" w:rsidP="00AE2C25">
            <w:pPr>
              <w:pBdr>
                <w:top w:val="nil"/>
                <w:left w:val="nil"/>
                <w:bottom w:val="nil"/>
                <w:right w:val="nil"/>
                <w:between w:val="nil"/>
              </w:pBdr>
              <w:spacing w:after="0" w:line="240" w:lineRule="auto"/>
              <w:jc w:val="both"/>
              <w:rPr>
                <w:rStyle w:val="af6"/>
                <w:i w:val="0"/>
                <w:sz w:val="24"/>
                <w:szCs w:val="24"/>
              </w:rPr>
            </w:pPr>
          </w:p>
        </w:tc>
        <w:tc>
          <w:tcPr>
            <w:tcW w:w="2977" w:type="dxa"/>
          </w:tcPr>
          <w:p w:rsidR="00AD430F" w:rsidRPr="00DF0B7C" w:rsidRDefault="00AD430F" w:rsidP="00AE2C25">
            <w:pPr>
              <w:spacing w:after="0" w:line="240" w:lineRule="auto"/>
              <w:jc w:val="both"/>
              <w:rPr>
                <w:rStyle w:val="af6"/>
                <w:i w:val="0"/>
                <w:sz w:val="24"/>
                <w:szCs w:val="24"/>
              </w:rPr>
            </w:pPr>
            <w:r w:rsidRPr="00DF0B7C">
              <w:rPr>
                <w:rStyle w:val="af6"/>
                <w:i w:val="0"/>
                <w:sz w:val="24"/>
                <w:szCs w:val="24"/>
              </w:rPr>
              <w:t xml:space="preserve">3.1.2.2. Рівень сформованості </w:t>
            </w:r>
            <w:proofErr w:type="spellStart"/>
            <w:r w:rsidRPr="00DF0B7C">
              <w:rPr>
                <w:rStyle w:val="af6"/>
                <w:i w:val="0"/>
                <w:sz w:val="24"/>
                <w:szCs w:val="24"/>
              </w:rPr>
              <w:t>компетентностей</w:t>
            </w:r>
            <w:proofErr w:type="spellEnd"/>
            <w:r w:rsidRPr="00DF0B7C">
              <w:rPr>
                <w:rStyle w:val="af6"/>
                <w:i w:val="0"/>
                <w:sz w:val="24"/>
                <w:szCs w:val="24"/>
              </w:rPr>
              <w:t xml:space="preserve"> у здобувачів освіти</w:t>
            </w:r>
          </w:p>
        </w:tc>
        <w:tc>
          <w:tcPr>
            <w:tcW w:w="2268" w:type="dxa"/>
          </w:tcPr>
          <w:p w:rsidR="00AD430F" w:rsidRPr="00DF0B7C" w:rsidRDefault="00AD430F" w:rsidP="00AD430F">
            <w:pPr>
              <w:spacing w:after="0" w:line="240" w:lineRule="auto"/>
              <w:jc w:val="both"/>
              <w:rPr>
                <w:rStyle w:val="af6"/>
                <w:i w:val="0"/>
                <w:sz w:val="24"/>
                <w:szCs w:val="24"/>
              </w:rPr>
            </w:pPr>
            <w:r w:rsidRPr="00DF0B7C">
              <w:rPr>
                <w:rStyle w:val="af6"/>
                <w:i w:val="0"/>
                <w:sz w:val="24"/>
                <w:szCs w:val="24"/>
              </w:rPr>
              <w:t>3.1.2.2. Анкетування</w:t>
            </w:r>
          </w:p>
          <w:p w:rsidR="00AD430F" w:rsidRPr="00DF0B7C" w:rsidRDefault="00AD430F" w:rsidP="00AD430F">
            <w:pPr>
              <w:tabs>
                <w:tab w:val="left" w:pos="315"/>
                <w:tab w:val="left" w:pos="480"/>
              </w:tabs>
              <w:spacing w:after="0" w:line="240" w:lineRule="auto"/>
              <w:jc w:val="both"/>
              <w:rPr>
                <w:rStyle w:val="af6"/>
                <w:i w:val="0"/>
                <w:sz w:val="24"/>
                <w:szCs w:val="24"/>
              </w:rPr>
            </w:pPr>
            <w:r w:rsidRPr="00DF0B7C">
              <w:rPr>
                <w:rStyle w:val="af6"/>
                <w:i w:val="0"/>
                <w:sz w:val="24"/>
                <w:szCs w:val="24"/>
              </w:rPr>
              <w:t xml:space="preserve"> (Додаток 5 «Рівень сформованості </w:t>
            </w:r>
            <w:proofErr w:type="spellStart"/>
            <w:r w:rsidRPr="00DF0B7C">
              <w:rPr>
                <w:rStyle w:val="af6"/>
                <w:i w:val="0"/>
                <w:sz w:val="24"/>
                <w:szCs w:val="24"/>
              </w:rPr>
              <w:t>компетентностей</w:t>
            </w:r>
            <w:proofErr w:type="spellEnd"/>
            <w:r w:rsidRPr="00DF0B7C">
              <w:rPr>
                <w:rStyle w:val="af6"/>
                <w:i w:val="0"/>
                <w:sz w:val="24"/>
                <w:szCs w:val="24"/>
              </w:rPr>
              <w:t xml:space="preserve"> особистості»)</w:t>
            </w:r>
          </w:p>
        </w:tc>
        <w:tc>
          <w:tcPr>
            <w:tcW w:w="1276" w:type="dxa"/>
          </w:tcPr>
          <w:p w:rsidR="00AD430F" w:rsidRPr="00DF0B7C" w:rsidRDefault="00AD430F" w:rsidP="00AE2C25">
            <w:pPr>
              <w:tabs>
                <w:tab w:val="left" w:pos="315"/>
                <w:tab w:val="left" w:pos="480"/>
              </w:tabs>
              <w:spacing w:after="0" w:line="240" w:lineRule="auto"/>
              <w:jc w:val="both"/>
              <w:rPr>
                <w:rStyle w:val="af6"/>
                <w:i w:val="0"/>
                <w:sz w:val="24"/>
                <w:szCs w:val="24"/>
              </w:rPr>
            </w:pPr>
          </w:p>
        </w:tc>
      </w:tr>
      <w:tr w:rsidR="00807CF3" w:rsidRPr="00DF0B7C" w:rsidTr="00EC2650">
        <w:trPr>
          <w:trHeight w:val="324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3.1.3. Педагогічні працівники беруть участь у формуванні та реалізації індивідуальних освітніх траєкторій для здобувачів освіти (за потреби)</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3.1.3.1. Педагогічні працівники беруть участь у розробленні індивідуальних освітніх траєкторій (складають завдання, перевіряють роботи, надають консультації, проводять оцінювання навчальних досягнень тощо) та відстежують їх результативність</w:t>
            </w:r>
          </w:p>
        </w:tc>
        <w:tc>
          <w:tcPr>
            <w:tcW w:w="2268"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3.1.3.1. Спостереження</w:t>
            </w: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r w:rsidR="00807CF3" w:rsidRPr="00DF0B7C" w:rsidTr="00EC2650">
        <w:trPr>
          <w:trHeight w:val="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3.1.4. Педагогічні працівники створюють та/або використовують освітні ресурси (електронні </w:t>
            </w:r>
            <w:r w:rsidRPr="00DF0B7C">
              <w:rPr>
                <w:rStyle w:val="af6"/>
                <w:i w:val="0"/>
                <w:sz w:val="24"/>
                <w:szCs w:val="24"/>
              </w:rPr>
              <w:lastRenderedPageBreak/>
              <w:t xml:space="preserve">презентації, відеоматеріали, методичні розробки, веб-сайти, </w:t>
            </w:r>
            <w:proofErr w:type="spellStart"/>
            <w:r w:rsidRPr="00DF0B7C">
              <w:rPr>
                <w:rStyle w:val="af6"/>
                <w:i w:val="0"/>
                <w:sz w:val="24"/>
                <w:szCs w:val="24"/>
              </w:rPr>
              <w:t>блоги</w:t>
            </w:r>
            <w:proofErr w:type="spellEnd"/>
            <w:r w:rsidRPr="00DF0B7C">
              <w:rPr>
                <w:rStyle w:val="af6"/>
                <w:i w:val="0"/>
                <w:sz w:val="24"/>
                <w:szCs w:val="24"/>
              </w:rPr>
              <w:t xml:space="preserve"> тощо)</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lastRenderedPageBreak/>
              <w:t xml:space="preserve">3.1.4.1. Частка педагогічних працівників, які створюють та використовують власні освітні ресурси, мають публікації професійної </w:t>
            </w:r>
            <w:r w:rsidRPr="00DF0B7C">
              <w:rPr>
                <w:rStyle w:val="af6"/>
                <w:i w:val="0"/>
                <w:sz w:val="24"/>
                <w:szCs w:val="24"/>
              </w:rPr>
              <w:lastRenderedPageBreak/>
              <w:t>тематики та оприлюднені методичні розробки</w:t>
            </w:r>
          </w:p>
        </w:tc>
        <w:tc>
          <w:tcPr>
            <w:tcW w:w="2268"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lastRenderedPageBreak/>
              <w:t>3.1.4.1. Опитування</w:t>
            </w:r>
            <w:r w:rsidR="00AD430F" w:rsidRPr="00DF0B7C">
              <w:rPr>
                <w:rStyle w:val="af6"/>
                <w:i w:val="0"/>
                <w:sz w:val="24"/>
                <w:szCs w:val="24"/>
              </w:rPr>
              <w:t>, картка вивчення діяльності вчителя</w:t>
            </w: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r w:rsidR="00807CF3" w:rsidRPr="00DF0B7C" w:rsidTr="00EC2650">
        <w:trPr>
          <w:trHeight w:val="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3.1.5. Педагогічні працівники сприяють формуванню суспільних цінностей у здобувачів освіти у процесі їх навчання, виховання та розвитку</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3.1.5.1. Учителі, які використовують зміст предмету (курсу), інтегрованих змістових ліній для формування суспільних цінностей</w:t>
            </w:r>
          </w:p>
        </w:tc>
        <w:tc>
          <w:tcPr>
            <w:tcW w:w="2268"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3.1.5.1. Спостереження</w:t>
            </w: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r w:rsidR="00807CF3" w:rsidRPr="00DF0B7C" w:rsidTr="00EC2650">
        <w:trPr>
          <w:trHeight w:val="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3.1.6. Педагогічні працівники використовують інформаційно-комунікаційні технології в освітньому процесі</w:t>
            </w: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3.1.6.1. Частка педагогічних працівників, які застосовують інформаційно-комунікаційні технології в освітньому процесі</w:t>
            </w:r>
          </w:p>
        </w:tc>
        <w:tc>
          <w:tcPr>
            <w:tcW w:w="2268" w:type="dxa"/>
          </w:tcPr>
          <w:p w:rsidR="00807CF3" w:rsidRPr="00DF0B7C" w:rsidRDefault="00807CF3" w:rsidP="00AD430F">
            <w:pPr>
              <w:tabs>
                <w:tab w:val="left" w:pos="315"/>
                <w:tab w:val="left" w:pos="480"/>
              </w:tabs>
              <w:spacing w:after="0" w:line="240" w:lineRule="auto"/>
              <w:jc w:val="both"/>
              <w:rPr>
                <w:rStyle w:val="af6"/>
                <w:i w:val="0"/>
                <w:sz w:val="24"/>
                <w:szCs w:val="24"/>
              </w:rPr>
            </w:pPr>
            <w:r w:rsidRPr="00DF0B7C">
              <w:rPr>
                <w:rStyle w:val="af6"/>
                <w:i w:val="0"/>
                <w:sz w:val="24"/>
                <w:szCs w:val="24"/>
              </w:rPr>
              <w:t>3.1.6.1. Спостереження</w:t>
            </w:r>
            <w:r w:rsidR="00AD430F" w:rsidRPr="00DF0B7C">
              <w:rPr>
                <w:rStyle w:val="af6"/>
                <w:i w:val="0"/>
                <w:sz w:val="24"/>
                <w:szCs w:val="24"/>
              </w:rPr>
              <w:t xml:space="preserve"> </w:t>
            </w: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r w:rsidR="00807CF3" w:rsidRPr="00DF0B7C" w:rsidTr="00EC2650">
        <w:trPr>
          <w:trHeight w:val="70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3.2. Постійне підвищення професійного рівня і педагогічної майстерності педагогічних працівників </w:t>
            </w:r>
          </w:p>
        </w:tc>
        <w:tc>
          <w:tcPr>
            <w:tcW w:w="2410" w:type="dxa"/>
          </w:tcPr>
          <w:p w:rsidR="00807CF3" w:rsidRPr="00DF0B7C" w:rsidRDefault="00807CF3" w:rsidP="00AE2C25">
            <w:pPr>
              <w:pBdr>
                <w:top w:val="nil"/>
                <w:left w:val="nil"/>
                <w:bottom w:val="nil"/>
                <w:right w:val="nil"/>
                <w:between w:val="nil"/>
              </w:pBdr>
              <w:tabs>
                <w:tab w:val="left" w:pos="315"/>
                <w:tab w:val="left" w:pos="535"/>
                <w:tab w:val="left" w:pos="709"/>
                <w:tab w:val="left" w:pos="1134"/>
              </w:tabs>
              <w:spacing w:after="0" w:line="240" w:lineRule="auto"/>
              <w:jc w:val="both"/>
              <w:rPr>
                <w:rStyle w:val="af6"/>
                <w:i w:val="0"/>
                <w:sz w:val="24"/>
                <w:szCs w:val="24"/>
              </w:rPr>
            </w:pPr>
            <w:r w:rsidRPr="00DF0B7C">
              <w:rPr>
                <w:rStyle w:val="af6"/>
                <w:i w:val="0"/>
                <w:sz w:val="24"/>
                <w:szCs w:val="24"/>
              </w:rPr>
              <w:t>3.2.1.Педагогічні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tc>
        <w:tc>
          <w:tcPr>
            <w:tcW w:w="2977" w:type="dxa"/>
          </w:tcPr>
          <w:sdt>
            <w:sdtPr>
              <w:rPr>
                <w:rStyle w:val="af6"/>
                <w:i w:val="0"/>
                <w:sz w:val="24"/>
                <w:szCs w:val="24"/>
              </w:rPr>
              <w:tag w:val="goog_rdk_376"/>
              <w:id w:val="998150143"/>
            </w:sdtPr>
            <w:sdtContent>
              <w:p w:rsidR="00807CF3" w:rsidRPr="00DF0B7C" w:rsidRDefault="00807CF3" w:rsidP="00AE2C25">
                <w:pPr>
                  <w:pBdr>
                    <w:top w:val="nil"/>
                    <w:left w:val="nil"/>
                    <w:bottom w:val="nil"/>
                    <w:right w:val="nil"/>
                    <w:between w:val="nil"/>
                  </w:pBdr>
                  <w:tabs>
                    <w:tab w:val="left" w:pos="315"/>
                    <w:tab w:val="left" w:pos="535"/>
                    <w:tab w:val="left" w:pos="709"/>
                    <w:tab w:val="left" w:pos="1134"/>
                  </w:tabs>
                  <w:spacing w:after="0" w:line="240" w:lineRule="auto"/>
                  <w:jc w:val="both"/>
                  <w:rPr>
                    <w:rStyle w:val="af6"/>
                    <w:i w:val="0"/>
                    <w:sz w:val="24"/>
                    <w:szCs w:val="24"/>
                  </w:rPr>
                </w:pPr>
                <w:r w:rsidRPr="00DF0B7C">
                  <w:rPr>
                    <w:rStyle w:val="af6"/>
                    <w:i w:val="0"/>
                    <w:sz w:val="24"/>
                    <w:szCs w:val="24"/>
                  </w:rPr>
                  <w:t xml:space="preserve">3.2.1.1. Частка педагогічних працівників закладу освіти, які обирають різні види, форми і напрямки підвищення рівня своєї педагогічної майстерності </w:t>
                </w:r>
              </w:p>
            </w:sdtContent>
          </w:sdt>
        </w:tc>
        <w:tc>
          <w:tcPr>
            <w:tcW w:w="2268" w:type="dxa"/>
          </w:tcPr>
          <w:p w:rsidR="00AD430F" w:rsidRPr="00DF0B7C" w:rsidRDefault="00807CF3" w:rsidP="00AD430F">
            <w:pPr>
              <w:tabs>
                <w:tab w:val="left" w:pos="315"/>
                <w:tab w:val="left" w:pos="480"/>
              </w:tabs>
              <w:spacing w:after="0" w:line="240" w:lineRule="auto"/>
              <w:jc w:val="both"/>
              <w:rPr>
                <w:rStyle w:val="af6"/>
                <w:i w:val="0"/>
                <w:sz w:val="24"/>
                <w:szCs w:val="24"/>
              </w:rPr>
            </w:pPr>
            <w:r w:rsidRPr="00DF0B7C">
              <w:rPr>
                <w:rStyle w:val="af6"/>
                <w:i w:val="0"/>
                <w:sz w:val="24"/>
                <w:szCs w:val="24"/>
              </w:rPr>
              <w:t>3.2.1.1. Вивчення документації</w:t>
            </w:r>
            <w:r w:rsidR="00AD430F" w:rsidRPr="00DF0B7C">
              <w:rPr>
                <w:rStyle w:val="af6"/>
                <w:i w:val="0"/>
                <w:sz w:val="24"/>
                <w:szCs w:val="24"/>
              </w:rPr>
              <w:t xml:space="preserve"> </w:t>
            </w:r>
          </w:p>
          <w:p w:rsidR="00807CF3" w:rsidRPr="00DF0B7C" w:rsidRDefault="00AD430F" w:rsidP="00AD430F">
            <w:pPr>
              <w:tabs>
                <w:tab w:val="left" w:pos="315"/>
                <w:tab w:val="left" w:pos="480"/>
              </w:tabs>
              <w:spacing w:after="0" w:line="240" w:lineRule="auto"/>
              <w:jc w:val="both"/>
              <w:rPr>
                <w:rStyle w:val="af6"/>
                <w:i w:val="0"/>
                <w:sz w:val="24"/>
                <w:szCs w:val="24"/>
              </w:rPr>
            </w:pPr>
            <w:r w:rsidRPr="00DF0B7C">
              <w:rPr>
                <w:rStyle w:val="af6"/>
                <w:i w:val="0"/>
                <w:sz w:val="24"/>
                <w:szCs w:val="24"/>
              </w:rPr>
              <w:t xml:space="preserve">(+ Додаток 7 «Картка вивчення діяльності вчителя в </w:t>
            </w:r>
            <w:proofErr w:type="spellStart"/>
            <w:r w:rsidRPr="00DF0B7C">
              <w:rPr>
                <w:rStyle w:val="af6"/>
                <w:i w:val="0"/>
                <w:sz w:val="24"/>
                <w:szCs w:val="24"/>
              </w:rPr>
              <w:t>міжатестаційний</w:t>
            </w:r>
            <w:proofErr w:type="spellEnd"/>
            <w:r w:rsidRPr="00DF0B7C">
              <w:rPr>
                <w:rStyle w:val="af6"/>
                <w:i w:val="0"/>
                <w:sz w:val="24"/>
                <w:szCs w:val="24"/>
              </w:rPr>
              <w:t xml:space="preserve"> період»)</w:t>
            </w:r>
            <w:r w:rsidR="00807CF3" w:rsidRPr="00DF0B7C">
              <w:rPr>
                <w:rStyle w:val="af6"/>
                <w:i w:val="0"/>
                <w:sz w:val="24"/>
                <w:szCs w:val="24"/>
              </w:rPr>
              <w:t>, опитування</w:t>
            </w:r>
            <w:r w:rsidR="00E35335" w:rsidRPr="00DF0B7C">
              <w:rPr>
                <w:rStyle w:val="af6"/>
                <w:i w:val="0"/>
                <w:sz w:val="24"/>
                <w:szCs w:val="24"/>
              </w:rPr>
              <w:t xml:space="preserve"> (анкета </w:t>
            </w:r>
            <w:proofErr w:type="spellStart"/>
            <w:r w:rsidR="00297563" w:rsidRPr="00DF0B7C">
              <w:rPr>
                <w:rStyle w:val="af6"/>
                <w:i w:val="0"/>
                <w:sz w:val="24"/>
                <w:szCs w:val="24"/>
              </w:rPr>
              <w:t>п</w:t>
            </w:r>
            <w:r w:rsidR="00E35335" w:rsidRPr="00DF0B7C">
              <w:rPr>
                <w:rStyle w:val="af6"/>
                <w:i w:val="0"/>
                <w:sz w:val="24"/>
                <w:szCs w:val="24"/>
              </w:rPr>
              <w:t>едпрацівників</w:t>
            </w:r>
            <w:proofErr w:type="spellEnd"/>
            <w:r w:rsidR="00E35335" w:rsidRPr="00DF0B7C">
              <w:rPr>
                <w:rStyle w:val="af6"/>
                <w:i w:val="0"/>
                <w:sz w:val="24"/>
                <w:szCs w:val="24"/>
              </w:rPr>
              <w:t xml:space="preserve"> п.2)</w:t>
            </w: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r w:rsidR="00807CF3" w:rsidRPr="00DF0B7C" w:rsidTr="00EC2650">
        <w:trPr>
          <w:trHeight w:val="70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val="restart"/>
          </w:tcPr>
          <w:p w:rsidR="00807CF3" w:rsidRPr="00DF0B7C" w:rsidRDefault="00807CF3" w:rsidP="00AE2C25">
            <w:pPr>
              <w:pBdr>
                <w:top w:val="nil"/>
                <w:left w:val="nil"/>
                <w:bottom w:val="nil"/>
                <w:right w:val="nil"/>
                <w:between w:val="nil"/>
              </w:pBdr>
              <w:tabs>
                <w:tab w:val="left" w:pos="315"/>
                <w:tab w:val="left" w:pos="535"/>
                <w:tab w:val="left" w:pos="738"/>
              </w:tabs>
              <w:spacing w:after="0" w:line="240" w:lineRule="auto"/>
              <w:jc w:val="both"/>
              <w:rPr>
                <w:rStyle w:val="af6"/>
                <w:i w:val="0"/>
                <w:sz w:val="24"/>
                <w:szCs w:val="24"/>
              </w:rPr>
            </w:pPr>
            <w:r w:rsidRPr="00DF0B7C">
              <w:rPr>
                <w:rStyle w:val="af6"/>
                <w:i w:val="0"/>
                <w:sz w:val="24"/>
                <w:szCs w:val="24"/>
              </w:rPr>
              <w:t>3.2.2. Педагогічні працівники здійснюють інноваційну освітню діяльність, беруть участь в освітніх проектах, залучаються до роботи як освітні експерти</w:t>
            </w:r>
          </w:p>
        </w:tc>
        <w:tc>
          <w:tcPr>
            <w:tcW w:w="2977" w:type="dxa"/>
          </w:tcPr>
          <w:p w:rsidR="00807CF3" w:rsidRPr="00DF0B7C" w:rsidRDefault="00807CF3" w:rsidP="00AE2C25">
            <w:pPr>
              <w:pBdr>
                <w:top w:val="nil"/>
                <w:left w:val="nil"/>
                <w:bottom w:val="nil"/>
                <w:right w:val="nil"/>
                <w:between w:val="nil"/>
              </w:pBdr>
              <w:tabs>
                <w:tab w:val="left" w:pos="317"/>
              </w:tabs>
              <w:spacing w:after="0" w:line="240" w:lineRule="auto"/>
              <w:jc w:val="both"/>
              <w:rPr>
                <w:rStyle w:val="af6"/>
                <w:i w:val="0"/>
                <w:sz w:val="24"/>
                <w:szCs w:val="24"/>
              </w:rPr>
            </w:pPr>
            <w:r w:rsidRPr="00DF0B7C">
              <w:rPr>
                <w:rStyle w:val="af6"/>
                <w:i w:val="0"/>
                <w:sz w:val="24"/>
                <w:szCs w:val="24"/>
              </w:rPr>
              <w:t>3.2.2.1. Педагогічні працівники беруть участь в інноваційній роботі (розроблення/адаптація, впровадження освітніх технологій, експериментальна робота), ініціюють та/або реалізують освітні проекти</w:t>
            </w:r>
          </w:p>
        </w:tc>
        <w:tc>
          <w:tcPr>
            <w:tcW w:w="2268" w:type="dxa"/>
          </w:tcPr>
          <w:p w:rsidR="00AD430F"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3.2.2.1. Вивчення документації, опитування</w:t>
            </w:r>
            <w:r w:rsidR="00AD430F" w:rsidRPr="00DF0B7C">
              <w:rPr>
                <w:rStyle w:val="af6"/>
                <w:i w:val="0"/>
                <w:sz w:val="24"/>
                <w:szCs w:val="24"/>
              </w:rPr>
              <w:t xml:space="preserve">, анкетування </w:t>
            </w:r>
          </w:p>
          <w:p w:rsidR="00807CF3" w:rsidRPr="00DF0B7C" w:rsidRDefault="00AD430F" w:rsidP="00AD430F">
            <w:pPr>
              <w:tabs>
                <w:tab w:val="left" w:pos="315"/>
                <w:tab w:val="left" w:pos="480"/>
              </w:tabs>
              <w:spacing w:after="0" w:line="240" w:lineRule="auto"/>
              <w:rPr>
                <w:rStyle w:val="af6"/>
                <w:i w:val="0"/>
                <w:sz w:val="24"/>
                <w:szCs w:val="24"/>
              </w:rPr>
            </w:pPr>
            <w:r w:rsidRPr="00DF0B7C">
              <w:rPr>
                <w:rStyle w:val="af6"/>
                <w:i w:val="0"/>
                <w:sz w:val="24"/>
                <w:szCs w:val="24"/>
              </w:rPr>
              <w:t>(Додаток 8 «Готовність до новацій»)</w:t>
            </w: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r w:rsidR="00807CF3" w:rsidRPr="00DF0B7C" w:rsidTr="00EC2650">
        <w:trPr>
          <w:trHeight w:val="848"/>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315"/>
                <w:tab w:val="left" w:pos="535"/>
                <w:tab w:val="left" w:pos="738"/>
              </w:tabs>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tabs>
                <w:tab w:val="left" w:pos="317"/>
              </w:tabs>
              <w:spacing w:after="0" w:line="240" w:lineRule="auto"/>
              <w:jc w:val="both"/>
              <w:rPr>
                <w:rStyle w:val="af6"/>
                <w:i w:val="0"/>
                <w:sz w:val="24"/>
                <w:szCs w:val="24"/>
              </w:rPr>
            </w:pPr>
            <w:r w:rsidRPr="00DF0B7C">
              <w:rPr>
                <w:rStyle w:val="af6"/>
                <w:i w:val="0"/>
                <w:sz w:val="24"/>
                <w:szCs w:val="24"/>
              </w:rPr>
              <w:t>3.2.2.2. Педагогічні працівники здійснюють експертну діяльність в сфері загальної середньої освіти</w:t>
            </w:r>
          </w:p>
        </w:tc>
        <w:tc>
          <w:tcPr>
            <w:tcW w:w="2268"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3.2.2.2. Вивчення документації, опитування</w:t>
            </w: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r w:rsidR="00807CF3" w:rsidRPr="00DF0B7C" w:rsidTr="00EC2650">
        <w:trPr>
          <w:trHeight w:val="3213"/>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3.3. Налагодження співпраці зі здобувачами освіти, їх батьками, працівниками закладу освіти</w:t>
            </w:r>
          </w:p>
        </w:tc>
        <w:tc>
          <w:tcPr>
            <w:tcW w:w="2410" w:type="dxa"/>
            <w:vMerge w:val="restart"/>
          </w:tcPr>
          <w:p w:rsidR="00807CF3" w:rsidRPr="00DF0B7C" w:rsidRDefault="00807CF3" w:rsidP="00AE2C25">
            <w:pPr>
              <w:tabs>
                <w:tab w:val="left" w:pos="459"/>
                <w:tab w:val="left" w:pos="608"/>
                <w:tab w:val="left" w:pos="1134"/>
              </w:tabs>
              <w:spacing w:after="0" w:line="240" w:lineRule="auto"/>
              <w:jc w:val="both"/>
              <w:rPr>
                <w:rStyle w:val="af6"/>
                <w:i w:val="0"/>
                <w:sz w:val="24"/>
                <w:szCs w:val="24"/>
              </w:rPr>
            </w:pPr>
            <w:r w:rsidRPr="00DF0B7C">
              <w:rPr>
                <w:rStyle w:val="af6"/>
                <w:i w:val="0"/>
                <w:sz w:val="24"/>
                <w:szCs w:val="24"/>
              </w:rPr>
              <w:t xml:space="preserve">3.3.1. Педагогічні працівники діють на засадах педагогіки партнерства </w:t>
            </w:r>
          </w:p>
        </w:tc>
        <w:tc>
          <w:tcPr>
            <w:tcW w:w="2977" w:type="dxa"/>
          </w:tcPr>
          <w:p w:rsidR="00807CF3" w:rsidRPr="00DF0B7C" w:rsidRDefault="00807CF3" w:rsidP="00AE2C25">
            <w:pPr>
              <w:tabs>
                <w:tab w:val="left" w:pos="459"/>
                <w:tab w:val="left" w:pos="608"/>
                <w:tab w:val="left" w:pos="1134"/>
              </w:tabs>
              <w:spacing w:after="0" w:line="240" w:lineRule="auto"/>
              <w:jc w:val="both"/>
              <w:rPr>
                <w:rStyle w:val="af6"/>
                <w:i w:val="0"/>
                <w:sz w:val="24"/>
                <w:szCs w:val="24"/>
              </w:rPr>
            </w:pPr>
            <w:r w:rsidRPr="00DF0B7C">
              <w:rPr>
                <w:rStyle w:val="af6"/>
                <w:i w:val="0"/>
                <w:sz w:val="24"/>
                <w:szCs w:val="24"/>
              </w:rPr>
              <w:t>3.3.1.1. Частка здобувачів освіти, які вважають, що їх думка має значення (вислуховується, враховується) в освітньому процесі</w:t>
            </w:r>
          </w:p>
        </w:tc>
        <w:tc>
          <w:tcPr>
            <w:tcW w:w="2268"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3.3.1.1. Опитування</w:t>
            </w: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r w:rsidR="00807CF3" w:rsidRPr="00DF0B7C" w:rsidTr="00EC2650">
        <w:trPr>
          <w:trHeight w:val="3214"/>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tabs>
                <w:tab w:val="left" w:pos="459"/>
                <w:tab w:val="left" w:pos="608"/>
                <w:tab w:val="left" w:pos="1134"/>
              </w:tabs>
              <w:spacing w:after="0" w:line="240" w:lineRule="auto"/>
              <w:jc w:val="both"/>
              <w:rPr>
                <w:rStyle w:val="af6"/>
                <w:i w:val="0"/>
                <w:sz w:val="24"/>
                <w:szCs w:val="24"/>
              </w:rPr>
            </w:pPr>
          </w:p>
        </w:tc>
        <w:tc>
          <w:tcPr>
            <w:tcW w:w="2977" w:type="dxa"/>
          </w:tcPr>
          <w:sdt>
            <w:sdtPr>
              <w:rPr>
                <w:rStyle w:val="af6"/>
                <w:i w:val="0"/>
                <w:sz w:val="24"/>
                <w:szCs w:val="24"/>
              </w:rPr>
              <w:tag w:val="goog_rdk_402"/>
              <w:id w:val="901249196"/>
            </w:sdtPr>
            <w:sdtContent>
              <w:p w:rsidR="00807CF3" w:rsidRPr="00DF0B7C" w:rsidRDefault="00807CF3" w:rsidP="00AE2C25">
                <w:pPr>
                  <w:tabs>
                    <w:tab w:val="left" w:pos="459"/>
                    <w:tab w:val="left" w:pos="608"/>
                    <w:tab w:val="left" w:pos="1134"/>
                  </w:tabs>
                  <w:spacing w:after="0" w:line="240" w:lineRule="auto"/>
                  <w:jc w:val="both"/>
                  <w:rPr>
                    <w:rStyle w:val="af6"/>
                    <w:i w:val="0"/>
                    <w:sz w:val="24"/>
                    <w:szCs w:val="24"/>
                  </w:rPr>
                </w:pPr>
                <w:r w:rsidRPr="00DF0B7C">
                  <w:rPr>
                    <w:rStyle w:val="af6"/>
                    <w:i w:val="0"/>
                    <w:sz w:val="24"/>
                    <w:szCs w:val="24"/>
                  </w:rPr>
                  <w:t xml:space="preserve">3.3.1.2. Частка педагогічних працівників, які використовують форми роботи, спрямовані на формування партнерських взаємин зі здобувачами освіти із застосуванням </w:t>
                </w:r>
                <w:proofErr w:type="spellStart"/>
                <w:r w:rsidRPr="00DF0B7C">
                  <w:rPr>
                    <w:rStyle w:val="af6"/>
                    <w:i w:val="0"/>
                    <w:sz w:val="24"/>
                    <w:szCs w:val="24"/>
                  </w:rPr>
                  <w:t>особистісно</w:t>
                </w:r>
                <w:proofErr w:type="spellEnd"/>
                <w:r w:rsidRPr="00DF0B7C">
                  <w:rPr>
                    <w:rStyle w:val="af6"/>
                    <w:i w:val="0"/>
                    <w:sz w:val="24"/>
                    <w:szCs w:val="24"/>
                  </w:rPr>
                  <w:t xml:space="preserve"> орієнтованого підходу</w:t>
                </w:r>
              </w:p>
            </w:sdtContent>
          </w:sdt>
        </w:tc>
        <w:tc>
          <w:tcPr>
            <w:tcW w:w="2268" w:type="dxa"/>
          </w:tcPr>
          <w:p w:rsidR="00807CF3" w:rsidRPr="00DF0B7C" w:rsidRDefault="00807CF3" w:rsidP="00AE2C25">
            <w:pPr>
              <w:tabs>
                <w:tab w:val="left" w:pos="459"/>
                <w:tab w:val="left" w:pos="608"/>
                <w:tab w:val="left" w:pos="1134"/>
              </w:tabs>
              <w:spacing w:after="0" w:line="240" w:lineRule="auto"/>
              <w:jc w:val="both"/>
              <w:rPr>
                <w:rStyle w:val="af6"/>
                <w:i w:val="0"/>
                <w:sz w:val="24"/>
                <w:szCs w:val="24"/>
              </w:rPr>
            </w:pPr>
            <w:r w:rsidRPr="00DF0B7C">
              <w:rPr>
                <w:rStyle w:val="af6"/>
                <w:i w:val="0"/>
                <w:sz w:val="24"/>
                <w:szCs w:val="24"/>
              </w:rPr>
              <w:t>3.3.1.2. Спостереження</w:t>
            </w:r>
          </w:p>
          <w:p w:rsidR="00807CF3" w:rsidRPr="00DF0B7C" w:rsidRDefault="00807CF3" w:rsidP="00AE2C25">
            <w:pPr>
              <w:tabs>
                <w:tab w:val="left" w:pos="459"/>
                <w:tab w:val="left" w:pos="608"/>
                <w:tab w:val="left" w:pos="1134"/>
              </w:tabs>
              <w:spacing w:after="0" w:line="240" w:lineRule="auto"/>
              <w:jc w:val="both"/>
              <w:rPr>
                <w:rStyle w:val="af6"/>
                <w:i w:val="0"/>
                <w:sz w:val="24"/>
                <w:szCs w:val="24"/>
              </w:rPr>
            </w:pPr>
          </w:p>
        </w:tc>
        <w:tc>
          <w:tcPr>
            <w:tcW w:w="1276" w:type="dxa"/>
          </w:tcPr>
          <w:p w:rsidR="00807CF3" w:rsidRPr="00DF0B7C" w:rsidRDefault="00807CF3" w:rsidP="00AE2C25">
            <w:pPr>
              <w:tabs>
                <w:tab w:val="left" w:pos="459"/>
                <w:tab w:val="left" w:pos="608"/>
                <w:tab w:val="left" w:pos="1134"/>
              </w:tabs>
              <w:spacing w:after="0" w:line="240" w:lineRule="auto"/>
              <w:jc w:val="both"/>
              <w:rPr>
                <w:rStyle w:val="af6"/>
                <w:i w:val="0"/>
                <w:sz w:val="24"/>
                <w:szCs w:val="24"/>
              </w:rPr>
            </w:pPr>
          </w:p>
        </w:tc>
      </w:tr>
      <w:tr w:rsidR="00807CF3" w:rsidRPr="00DF0B7C" w:rsidTr="00EC2650">
        <w:trPr>
          <w:trHeight w:val="669"/>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c>
          <w:tcPr>
            <w:tcW w:w="2977" w:type="dxa"/>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3.3.2.1. У закладі освіти налагоджена конструктивна комунікація педагогічних працівників із батьками здобувачів освіти в різних формах</w:t>
            </w:r>
          </w:p>
        </w:tc>
        <w:tc>
          <w:tcPr>
            <w:tcW w:w="2268" w:type="dxa"/>
          </w:tcPr>
          <w:p w:rsidR="00807CF3" w:rsidRPr="00DF0B7C" w:rsidRDefault="00807CF3" w:rsidP="00AE2C25">
            <w:pPr>
              <w:tabs>
                <w:tab w:val="left" w:pos="459"/>
                <w:tab w:val="left" w:pos="608"/>
                <w:tab w:val="left" w:pos="1134"/>
              </w:tabs>
              <w:spacing w:after="0" w:line="240" w:lineRule="auto"/>
              <w:jc w:val="both"/>
              <w:rPr>
                <w:rStyle w:val="af6"/>
                <w:i w:val="0"/>
                <w:sz w:val="24"/>
                <w:szCs w:val="24"/>
              </w:rPr>
            </w:pPr>
            <w:r w:rsidRPr="00DF0B7C">
              <w:rPr>
                <w:rStyle w:val="af6"/>
                <w:i w:val="0"/>
                <w:sz w:val="24"/>
                <w:szCs w:val="24"/>
              </w:rPr>
              <w:t>3.3.2.1. Вивчення документації, опитування</w:t>
            </w:r>
          </w:p>
        </w:tc>
        <w:tc>
          <w:tcPr>
            <w:tcW w:w="1276" w:type="dxa"/>
          </w:tcPr>
          <w:p w:rsidR="00807CF3" w:rsidRPr="00DF0B7C" w:rsidRDefault="00807CF3" w:rsidP="00AE2C25">
            <w:pPr>
              <w:tabs>
                <w:tab w:val="left" w:pos="459"/>
                <w:tab w:val="left" w:pos="608"/>
                <w:tab w:val="left" w:pos="1134"/>
              </w:tabs>
              <w:spacing w:after="0" w:line="240" w:lineRule="auto"/>
              <w:jc w:val="both"/>
              <w:rPr>
                <w:rStyle w:val="af6"/>
                <w:i w:val="0"/>
                <w:sz w:val="24"/>
                <w:szCs w:val="24"/>
              </w:rPr>
            </w:pPr>
          </w:p>
        </w:tc>
      </w:tr>
      <w:tr w:rsidR="00807CF3" w:rsidRPr="00DF0B7C" w:rsidTr="00EC2650">
        <w:trPr>
          <w:trHeight w:val="425"/>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Borders>
              <w:bottom w:val="single" w:sz="4" w:space="0" w:color="auto"/>
            </w:tcBorders>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 xml:space="preserve">3.3.3 У закладі освіти існує практика педагогічного наставництва, </w:t>
            </w:r>
            <w:proofErr w:type="spellStart"/>
            <w:r w:rsidRPr="00DF0B7C">
              <w:rPr>
                <w:rStyle w:val="af6"/>
                <w:i w:val="0"/>
                <w:sz w:val="24"/>
                <w:szCs w:val="24"/>
              </w:rPr>
              <w:t>взаємонавчання</w:t>
            </w:r>
            <w:proofErr w:type="spellEnd"/>
            <w:r w:rsidRPr="00DF0B7C">
              <w:rPr>
                <w:rStyle w:val="af6"/>
                <w:i w:val="0"/>
                <w:sz w:val="24"/>
                <w:szCs w:val="24"/>
              </w:rPr>
              <w:t xml:space="preserve"> та інших форм професійної співпраці</w:t>
            </w:r>
          </w:p>
        </w:tc>
        <w:tc>
          <w:tcPr>
            <w:tcW w:w="2977" w:type="dxa"/>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 xml:space="preserve">3.3.3.1. Педагогічні працівники надають методичну підтримку колегам, обмінюються досвідом (консультації, навчальні семінари, майстер-класи, конференції, </w:t>
            </w:r>
            <w:proofErr w:type="spellStart"/>
            <w:r w:rsidRPr="00DF0B7C">
              <w:rPr>
                <w:rStyle w:val="af6"/>
                <w:i w:val="0"/>
                <w:sz w:val="24"/>
                <w:szCs w:val="24"/>
              </w:rPr>
              <w:t>взаємовідвідування</w:t>
            </w:r>
            <w:proofErr w:type="spellEnd"/>
            <w:r w:rsidRPr="00DF0B7C">
              <w:rPr>
                <w:rStyle w:val="af6"/>
                <w:i w:val="0"/>
                <w:sz w:val="24"/>
                <w:szCs w:val="24"/>
              </w:rPr>
              <w:t xml:space="preserve"> занять, наставництво, публікації тощо)</w:t>
            </w:r>
          </w:p>
        </w:tc>
        <w:tc>
          <w:tcPr>
            <w:tcW w:w="2268" w:type="dxa"/>
          </w:tcPr>
          <w:p w:rsidR="00807CF3" w:rsidRPr="00DF0B7C" w:rsidRDefault="00807CF3" w:rsidP="00AE2C25">
            <w:pPr>
              <w:pBdr>
                <w:top w:val="nil"/>
                <w:left w:val="nil"/>
                <w:bottom w:val="nil"/>
                <w:right w:val="nil"/>
                <w:between w:val="nil"/>
              </w:pBdr>
              <w:tabs>
                <w:tab w:val="left" w:pos="459"/>
                <w:tab w:val="left" w:pos="608"/>
                <w:tab w:val="left" w:pos="1134"/>
              </w:tabs>
              <w:spacing w:after="0" w:line="240" w:lineRule="auto"/>
              <w:jc w:val="both"/>
              <w:rPr>
                <w:rStyle w:val="af6"/>
                <w:i w:val="0"/>
                <w:sz w:val="24"/>
                <w:szCs w:val="24"/>
              </w:rPr>
            </w:pPr>
            <w:r w:rsidRPr="00DF0B7C">
              <w:rPr>
                <w:rStyle w:val="af6"/>
                <w:i w:val="0"/>
                <w:sz w:val="24"/>
                <w:szCs w:val="24"/>
              </w:rPr>
              <w:t>3.3.3.1. Вивчення документації, опитування</w:t>
            </w:r>
          </w:p>
        </w:tc>
        <w:tc>
          <w:tcPr>
            <w:tcW w:w="1276" w:type="dxa"/>
          </w:tcPr>
          <w:p w:rsidR="00807CF3" w:rsidRPr="00DF0B7C" w:rsidRDefault="00807CF3" w:rsidP="00AE2C25">
            <w:pPr>
              <w:pBdr>
                <w:top w:val="nil"/>
                <w:left w:val="nil"/>
                <w:bottom w:val="nil"/>
                <w:right w:val="nil"/>
                <w:between w:val="nil"/>
              </w:pBdr>
              <w:tabs>
                <w:tab w:val="left" w:pos="459"/>
                <w:tab w:val="left" w:pos="608"/>
                <w:tab w:val="left" w:pos="1134"/>
              </w:tabs>
              <w:spacing w:after="0" w:line="240" w:lineRule="auto"/>
              <w:jc w:val="both"/>
              <w:rPr>
                <w:rStyle w:val="af6"/>
                <w:i w:val="0"/>
                <w:sz w:val="24"/>
                <w:szCs w:val="24"/>
              </w:rPr>
            </w:pPr>
          </w:p>
        </w:tc>
      </w:tr>
      <w:tr w:rsidR="00807CF3" w:rsidRPr="00DF0B7C" w:rsidTr="00EC2650">
        <w:trPr>
          <w:trHeight w:val="10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val="restart"/>
            <w:tcBorders>
              <w:top w:val="single" w:sz="4" w:space="0" w:color="auto"/>
              <w:bottom w:val="single" w:sz="4" w:space="0" w:color="auto"/>
            </w:tcBorders>
          </w:tcPr>
          <w:p w:rsidR="00807CF3" w:rsidRPr="00DF0B7C" w:rsidRDefault="00807CF3" w:rsidP="00AE2C25">
            <w:pPr>
              <w:tabs>
                <w:tab w:val="left" w:pos="709"/>
                <w:tab w:val="left" w:pos="993"/>
                <w:tab w:val="left" w:pos="6946"/>
                <w:tab w:val="left" w:pos="7088"/>
              </w:tabs>
              <w:spacing w:after="0" w:line="240" w:lineRule="auto"/>
              <w:jc w:val="both"/>
              <w:rPr>
                <w:rStyle w:val="af6"/>
                <w:i w:val="0"/>
                <w:sz w:val="24"/>
                <w:szCs w:val="24"/>
              </w:rPr>
            </w:pPr>
            <w:r w:rsidRPr="00DF0B7C">
              <w:rPr>
                <w:rStyle w:val="af6"/>
                <w:i w:val="0"/>
                <w:sz w:val="24"/>
                <w:szCs w:val="24"/>
              </w:rPr>
              <w:t xml:space="preserve">3.4. Організація педагогічної діяльності та навчання здобувачів освіти на </w:t>
            </w:r>
            <w:r w:rsidRPr="00DF0B7C">
              <w:rPr>
                <w:rStyle w:val="af6"/>
                <w:i w:val="0"/>
                <w:sz w:val="24"/>
                <w:szCs w:val="24"/>
              </w:rPr>
              <w:lastRenderedPageBreak/>
              <w:t>засадах академічної доброчесності</w:t>
            </w:r>
          </w:p>
        </w:tc>
        <w:tc>
          <w:tcPr>
            <w:tcW w:w="2410" w:type="dxa"/>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lastRenderedPageBreak/>
              <w:t xml:space="preserve">3.4.1. Педагогічні працівники під час провадження педагогічної та наукової (творчої) діяльності дотримуються </w:t>
            </w:r>
            <w:r w:rsidRPr="00DF0B7C">
              <w:rPr>
                <w:rStyle w:val="af6"/>
                <w:i w:val="0"/>
                <w:sz w:val="24"/>
                <w:szCs w:val="24"/>
              </w:rPr>
              <w:lastRenderedPageBreak/>
              <w:t>академічної доброчесності</w:t>
            </w:r>
          </w:p>
        </w:tc>
        <w:tc>
          <w:tcPr>
            <w:tcW w:w="2977" w:type="dxa"/>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lastRenderedPageBreak/>
              <w:t>3.4.1.1. Педагогічні працівники діють на засадах академічної доброчесності</w:t>
            </w:r>
          </w:p>
        </w:tc>
        <w:tc>
          <w:tcPr>
            <w:tcW w:w="2268" w:type="dxa"/>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 xml:space="preserve">3.4.1.1. Спостереження, опитування </w:t>
            </w:r>
          </w:p>
        </w:tc>
        <w:tc>
          <w:tcPr>
            <w:tcW w:w="1276" w:type="dxa"/>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p>
        </w:tc>
      </w:tr>
      <w:tr w:rsidR="00807CF3" w:rsidRPr="00DF0B7C" w:rsidTr="00EC2650">
        <w:trPr>
          <w:trHeight w:val="1300"/>
        </w:trPr>
        <w:tc>
          <w:tcPr>
            <w:tcW w:w="709" w:type="dxa"/>
            <w:vMerge/>
            <w:tcBorders>
              <w:bottom w:val="single" w:sz="4" w:space="0" w:color="auto"/>
            </w:tcBorders>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Borders>
              <w:bottom w:val="single" w:sz="4" w:space="0" w:color="auto"/>
            </w:tcBorders>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Borders>
              <w:bottom w:val="single" w:sz="4" w:space="0" w:color="auto"/>
            </w:tcBorders>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3.4.2. Педагогічні працівники сприяють дотриманню академічної доброчесності здобувачами освіти</w:t>
            </w:r>
          </w:p>
        </w:tc>
        <w:tc>
          <w:tcPr>
            <w:tcW w:w="2977" w:type="dxa"/>
            <w:tcBorders>
              <w:bottom w:val="single" w:sz="4" w:space="0" w:color="auto"/>
            </w:tcBorders>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3.4.2.1. Частка педагогічних працівників, які інформують здобувачів освіти про правила дотримання академічної доброчесності</w:t>
            </w:r>
          </w:p>
        </w:tc>
        <w:tc>
          <w:tcPr>
            <w:tcW w:w="2268" w:type="dxa"/>
            <w:tcBorders>
              <w:bottom w:val="single" w:sz="4" w:space="0" w:color="auto"/>
            </w:tcBorders>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 xml:space="preserve">3.4.2.1. Спостереження, опитування </w:t>
            </w:r>
          </w:p>
        </w:tc>
        <w:tc>
          <w:tcPr>
            <w:tcW w:w="1276" w:type="dxa"/>
            <w:tcBorders>
              <w:bottom w:val="single" w:sz="4" w:space="0" w:color="auto"/>
            </w:tcBorders>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p>
        </w:tc>
      </w:tr>
      <w:tr w:rsidR="00807CF3" w:rsidRPr="00DF0B7C" w:rsidTr="00EC2650">
        <w:trPr>
          <w:trHeight w:val="3110"/>
        </w:trPr>
        <w:tc>
          <w:tcPr>
            <w:tcW w:w="709" w:type="dxa"/>
            <w:vMerge w:val="restart"/>
            <w:tcBorders>
              <w:top w:val="single" w:sz="4" w:space="0" w:color="auto"/>
            </w:tcBorders>
            <w:textDirection w:val="btLr"/>
          </w:tcPr>
          <w:p w:rsidR="00807CF3" w:rsidRPr="00DF0B7C" w:rsidRDefault="00807CF3" w:rsidP="00265C81">
            <w:pPr>
              <w:pBdr>
                <w:top w:val="nil"/>
                <w:left w:val="nil"/>
                <w:bottom w:val="nil"/>
                <w:right w:val="nil"/>
                <w:between w:val="nil"/>
              </w:pBdr>
              <w:tabs>
                <w:tab w:val="left" w:pos="302"/>
                <w:tab w:val="left" w:pos="6946"/>
                <w:tab w:val="left" w:pos="7088"/>
              </w:tabs>
              <w:spacing w:after="0" w:line="240" w:lineRule="auto"/>
              <w:ind w:left="113" w:right="113"/>
              <w:jc w:val="right"/>
              <w:rPr>
                <w:rStyle w:val="af6"/>
                <w:i w:val="0"/>
                <w:sz w:val="24"/>
                <w:szCs w:val="24"/>
              </w:rPr>
            </w:pPr>
            <w:r w:rsidRPr="00DF0B7C">
              <w:rPr>
                <w:rStyle w:val="af6"/>
                <w:i w:val="0"/>
                <w:sz w:val="24"/>
                <w:szCs w:val="24"/>
              </w:rPr>
              <w:t>4. Управлінські процеси закладу освіти</w:t>
            </w:r>
          </w:p>
        </w:tc>
        <w:tc>
          <w:tcPr>
            <w:tcW w:w="1701" w:type="dxa"/>
            <w:vMerge w:val="restart"/>
            <w:tcBorders>
              <w:top w:val="single" w:sz="4" w:space="0" w:color="auto"/>
            </w:tcBorders>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4.1. Наявність стратегії розвитку та системи планування діяльності закладу, моніторинг виконання поставлених цілей і завдань</w:t>
            </w:r>
          </w:p>
        </w:tc>
        <w:tc>
          <w:tcPr>
            <w:tcW w:w="2410" w:type="dxa"/>
            <w:tcBorders>
              <w:top w:val="single" w:sz="4" w:space="0" w:color="auto"/>
            </w:tcBorders>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4.1.1. У закладі освіти затверджено стратегію його розвитку, спрямовану на підвищення якості освітньої діяльності</w:t>
            </w:r>
          </w:p>
        </w:tc>
        <w:tc>
          <w:tcPr>
            <w:tcW w:w="2977" w:type="dxa"/>
            <w:tcBorders>
              <w:top w:val="single" w:sz="4" w:space="0" w:color="auto"/>
            </w:tcBorders>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ind w:left="33" w:hanging="33"/>
              <w:jc w:val="both"/>
              <w:rPr>
                <w:rStyle w:val="af6"/>
                <w:i w:val="0"/>
                <w:sz w:val="24"/>
                <w:szCs w:val="24"/>
              </w:rPr>
            </w:pPr>
            <w:r w:rsidRPr="00DF0B7C">
              <w:rPr>
                <w:rStyle w:val="af6"/>
                <w:i w:val="0"/>
                <w:sz w:val="24"/>
                <w:szCs w:val="24"/>
              </w:rPr>
              <w:t>4.1.1.1.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здобувачів освіти, обсяг та джерела фінансування тощо), передбачає заходи з підвищення якості освітньої діяльності</w:t>
            </w:r>
          </w:p>
        </w:tc>
        <w:tc>
          <w:tcPr>
            <w:tcW w:w="2268" w:type="dxa"/>
            <w:tcBorders>
              <w:top w:val="single" w:sz="4" w:space="0" w:color="auto"/>
            </w:tcBorders>
          </w:tcPr>
          <w:p w:rsidR="00807CF3" w:rsidRPr="00DF0B7C" w:rsidRDefault="00807CF3" w:rsidP="00AE2C25">
            <w:pP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4.1.1.1. Вивчення документації, опитування</w:t>
            </w:r>
          </w:p>
        </w:tc>
        <w:tc>
          <w:tcPr>
            <w:tcW w:w="1276" w:type="dxa"/>
            <w:tcBorders>
              <w:top w:val="single" w:sz="4" w:space="0" w:color="auto"/>
            </w:tcBorders>
          </w:tcPr>
          <w:p w:rsidR="00807CF3" w:rsidRPr="00DF0B7C" w:rsidRDefault="00807CF3" w:rsidP="00AE2C25">
            <w:pPr>
              <w:tabs>
                <w:tab w:val="left" w:pos="993"/>
                <w:tab w:val="left" w:pos="6946"/>
                <w:tab w:val="left" w:pos="7088"/>
              </w:tabs>
              <w:spacing w:after="0" w:line="240" w:lineRule="auto"/>
              <w:jc w:val="both"/>
              <w:rPr>
                <w:rStyle w:val="af6"/>
                <w:i w:val="0"/>
                <w:sz w:val="24"/>
                <w:szCs w:val="24"/>
              </w:rPr>
            </w:pPr>
          </w:p>
        </w:tc>
      </w:tr>
      <w:tr w:rsidR="00807CF3" w:rsidRPr="00DF0B7C" w:rsidTr="00EC2650">
        <w:trPr>
          <w:trHeight w:val="340"/>
        </w:trPr>
        <w:tc>
          <w:tcPr>
            <w:tcW w:w="709" w:type="dxa"/>
            <w:vMerge/>
          </w:tcPr>
          <w:p w:rsidR="00807CF3" w:rsidRPr="00DF0B7C" w:rsidRDefault="00807CF3" w:rsidP="00AE2C25">
            <w:pPr>
              <w:pBdr>
                <w:top w:val="nil"/>
                <w:left w:val="nil"/>
                <w:bottom w:val="nil"/>
                <w:right w:val="nil"/>
                <w:between w:val="nil"/>
              </w:pBdr>
              <w:tabs>
                <w:tab w:val="left" w:pos="302"/>
                <w:tab w:val="left" w:pos="6946"/>
                <w:tab w:val="left" w:pos="7088"/>
              </w:tabs>
              <w:spacing w:after="0" w:line="240" w:lineRule="auto"/>
              <w:jc w:val="both"/>
              <w:rPr>
                <w:rStyle w:val="af6"/>
                <w:i w:val="0"/>
                <w:sz w:val="24"/>
                <w:szCs w:val="24"/>
              </w:rPr>
            </w:pPr>
          </w:p>
        </w:tc>
        <w:tc>
          <w:tcPr>
            <w:tcW w:w="1701" w:type="dxa"/>
            <w:vMerge/>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p>
        </w:tc>
        <w:tc>
          <w:tcPr>
            <w:tcW w:w="2410" w:type="dxa"/>
            <w:vMerge w:val="restart"/>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4.1.2. У закладі освіти річне планування та відстеження його результативності здійснюються відповідно до стратегії його розвитку</w:t>
            </w:r>
          </w:p>
        </w:tc>
        <w:tc>
          <w:tcPr>
            <w:tcW w:w="2977"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ind w:left="33" w:hanging="33"/>
              <w:jc w:val="both"/>
              <w:rPr>
                <w:rStyle w:val="af6"/>
                <w:i w:val="0"/>
                <w:sz w:val="24"/>
                <w:szCs w:val="24"/>
              </w:rPr>
            </w:pPr>
            <w:r w:rsidRPr="00DF0B7C">
              <w:rPr>
                <w:rStyle w:val="af6"/>
                <w:i w:val="0"/>
                <w:sz w:val="24"/>
                <w:szCs w:val="24"/>
              </w:rPr>
              <w:t>4.1.2.1. Річний план роботи закладу освіти реалізує стратегію його розвитку</w:t>
            </w:r>
          </w:p>
        </w:tc>
        <w:tc>
          <w:tcPr>
            <w:tcW w:w="2268" w:type="dxa"/>
          </w:tcPr>
          <w:p w:rsidR="00807CF3" w:rsidRPr="00DF0B7C" w:rsidRDefault="00807CF3" w:rsidP="00AE2C25">
            <w:pPr>
              <w:shd w:val="clear" w:color="auto" w:fill="FFFFFF"/>
              <w:spacing w:after="0" w:line="240" w:lineRule="auto"/>
              <w:jc w:val="both"/>
              <w:rPr>
                <w:rStyle w:val="af6"/>
                <w:i w:val="0"/>
                <w:sz w:val="24"/>
                <w:szCs w:val="24"/>
              </w:rPr>
            </w:pPr>
            <w:r w:rsidRPr="00DF0B7C">
              <w:rPr>
                <w:rStyle w:val="af6"/>
                <w:i w:val="0"/>
                <w:sz w:val="24"/>
                <w:szCs w:val="24"/>
              </w:rPr>
              <w:t>4.1.2.1. Вивчення документації, опитування</w:t>
            </w:r>
          </w:p>
        </w:tc>
        <w:tc>
          <w:tcPr>
            <w:tcW w:w="1276" w:type="dxa"/>
          </w:tcPr>
          <w:p w:rsidR="00807CF3" w:rsidRPr="00DF0B7C" w:rsidRDefault="00807CF3" w:rsidP="00AE2C25">
            <w:pPr>
              <w:shd w:val="clear" w:color="auto" w:fill="FFFFFF"/>
              <w:spacing w:after="0" w:line="240" w:lineRule="auto"/>
              <w:jc w:val="both"/>
              <w:rPr>
                <w:rStyle w:val="af6"/>
                <w:i w:val="0"/>
                <w:sz w:val="24"/>
                <w:szCs w:val="24"/>
              </w:rPr>
            </w:pPr>
          </w:p>
        </w:tc>
      </w:tr>
      <w:tr w:rsidR="00807CF3" w:rsidRPr="00DF0B7C" w:rsidTr="00EC2650">
        <w:trPr>
          <w:trHeight w:val="340"/>
        </w:trPr>
        <w:tc>
          <w:tcPr>
            <w:tcW w:w="709" w:type="dxa"/>
            <w:vMerge/>
          </w:tcPr>
          <w:p w:rsidR="00807CF3" w:rsidRPr="00DF0B7C" w:rsidRDefault="00807CF3" w:rsidP="00AE2C25">
            <w:pPr>
              <w:pBdr>
                <w:top w:val="nil"/>
                <w:left w:val="nil"/>
                <w:bottom w:val="nil"/>
                <w:right w:val="nil"/>
                <w:between w:val="nil"/>
              </w:pBdr>
              <w:tabs>
                <w:tab w:val="left" w:pos="302"/>
                <w:tab w:val="left" w:pos="6946"/>
                <w:tab w:val="left" w:pos="7088"/>
              </w:tabs>
              <w:spacing w:after="0" w:line="240" w:lineRule="auto"/>
              <w:jc w:val="both"/>
              <w:rPr>
                <w:rStyle w:val="af6"/>
                <w:i w:val="0"/>
                <w:sz w:val="24"/>
                <w:szCs w:val="24"/>
              </w:rPr>
            </w:pPr>
          </w:p>
        </w:tc>
        <w:tc>
          <w:tcPr>
            <w:tcW w:w="1701" w:type="dxa"/>
            <w:vMerge/>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4.1.2.2. Учасники освітнього процесу залучаються до розроблення річного плану роботи закладу освіти</w:t>
            </w:r>
          </w:p>
        </w:tc>
        <w:tc>
          <w:tcPr>
            <w:tcW w:w="2268" w:type="dxa"/>
          </w:tcPr>
          <w:p w:rsidR="00807CF3" w:rsidRPr="00DF0B7C" w:rsidRDefault="00807CF3" w:rsidP="00AE2C25">
            <w:pPr>
              <w:shd w:val="clear" w:color="auto" w:fill="FFFFFF"/>
              <w:spacing w:after="0" w:line="240" w:lineRule="auto"/>
              <w:jc w:val="both"/>
              <w:rPr>
                <w:rStyle w:val="af6"/>
                <w:i w:val="0"/>
                <w:sz w:val="24"/>
                <w:szCs w:val="24"/>
              </w:rPr>
            </w:pPr>
            <w:r w:rsidRPr="00DF0B7C">
              <w:rPr>
                <w:rStyle w:val="af6"/>
                <w:i w:val="0"/>
                <w:sz w:val="24"/>
                <w:szCs w:val="24"/>
              </w:rPr>
              <w:t xml:space="preserve">4.1.2.2. Опитування </w:t>
            </w:r>
          </w:p>
        </w:tc>
        <w:tc>
          <w:tcPr>
            <w:tcW w:w="1276" w:type="dxa"/>
          </w:tcPr>
          <w:p w:rsidR="00807CF3" w:rsidRPr="00DF0B7C" w:rsidRDefault="00807CF3" w:rsidP="00AE2C25">
            <w:pPr>
              <w:shd w:val="clear" w:color="auto" w:fill="FFFFFF"/>
              <w:spacing w:after="0" w:line="240" w:lineRule="auto"/>
              <w:jc w:val="both"/>
              <w:rPr>
                <w:rStyle w:val="af6"/>
                <w:i w:val="0"/>
                <w:sz w:val="24"/>
                <w:szCs w:val="24"/>
              </w:rPr>
            </w:pPr>
          </w:p>
        </w:tc>
      </w:tr>
      <w:tr w:rsidR="00807CF3" w:rsidRPr="00DF0B7C" w:rsidTr="00EC2650">
        <w:trPr>
          <w:trHeight w:val="340"/>
        </w:trPr>
        <w:tc>
          <w:tcPr>
            <w:tcW w:w="709" w:type="dxa"/>
            <w:vMerge/>
          </w:tcPr>
          <w:p w:rsidR="00807CF3" w:rsidRPr="00DF0B7C" w:rsidRDefault="00807CF3" w:rsidP="00AE2C25">
            <w:pPr>
              <w:pBdr>
                <w:top w:val="nil"/>
                <w:left w:val="nil"/>
                <w:bottom w:val="nil"/>
                <w:right w:val="nil"/>
                <w:between w:val="nil"/>
              </w:pBdr>
              <w:tabs>
                <w:tab w:val="left" w:pos="302"/>
                <w:tab w:val="left" w:pos="6946"/>
                <w:tab w:val="left" w:pos="7088"/>
              </w:tabs>
              <w:spacing w:after="0" w:line="240" w:lineRule="auto"/>
              <w:jc w:val="both"/>
              <w:rPr>
                <w:rStyle w:val="af6"/>
                <w:i w:val="0"/>
                <w:sz w:val="24"/>
                <w:szCs w:val="24"/>
              </w:rPr>
            </w:pPr>
          </w:p>
        </w:tc>
        <w:tc>
          <w:tcPr>
            <w:tcW w:w="1701" w:type="dxa"/>
            <w:vMerge/>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4.1.2.3. Керівник та органи громадського самоврядування закладу освіти аналізують реалізацію річного плану роботи та у разі потреби коригують його</w:t>
            </w:r>
          </w:p>
        </w:tc>
        <w:tc>
          <w:tcPr>
            <w:tcW w:w="2268" w:type="dxa"/>
          </w:tcPr>
          <w:p w:rsidR="00807CF3" w:rsidRPr="00DF0B7C" w:rsidRDefault="00807CF3" w:rsidP="00AE2C25">
            <w:pPr>
              <w:shd w:val="clear" w:color="auto" w:fill="FFFFFF"/>
              <w:spacing w:after="0" w:line="240" w:lineRule="auto"/>
              <w:jc w:val="both"/>
              <w:rPr>
                <w:rStyle w:val="af6"/>
                <w:i w:val="0"/>
                <w:sz w:val="24"/>
                <w:szCs w:val="24"/>
              </w:rPr>
            </w:pPr>
            <w:r w:rsidRPr="00DF0B7C">
              <w:rPr>
                <w:rStyle w:val="af6"/>
                <w:i w:val="0"/>
                <w:sz w:val="24"/>
                <w:szCs w:val="24"/>
              </w:rPr>
              <w:t>4.1.2.3. Вивчення документації</w:t>
            </w:r>
          </w:p>
        </w:tc>
        <w:tc>
          <w:tcPr>
            <w:tcW w:w="1276" w:type="dxa"/>
          </w:tcPr>
          <w:p w:rsidR="00807CF3" w:rsidRPr="00DF0B7C" w:rsidRDefault="00807CF3" w:rsidP="00AE2C25">
            <w:pPr>
              <w:shd w:val="clear" w:color="auto" w:fill="FFFFFF"/>
              <w:spacing w:after="0" w:line="240" w:lineRule="auto"/>
              <w:jc w:val="both"/>
              <w:rPr>
                <w:rStyle w:val="af6"/>
                <w:i w:val="0"/>
                <w:sz w:val="24"/>
                <w:szCs w:val="24"/>
              </w:rPr>
            </w:pPr>
          </w:p>
        </w:tc>
      </w:tr>
      <w:tr w:rsidR="00807CF3" w:rsidRPr="00DF0B7C" w:rsidTr="00EC2650">
        <w:trPr>
          <w:trHeight w:val="34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4.1.2.4. Діяльність педагогічної ради закладу освіти спрямовується на реалізацію річного плану роботи та стратегію розвитку закладу</w:t>
            </w:r>
          </w:p>
        </w:tc>
        <w:tc>
          <w:tcPr>
            <w:tcW w:w="2268" w:type="dxa"/>
          </w:tcPr>
          <w:p w:rsidR="00807CF3" w:rsidRPr="00DF0B7C" w:rsidRDefault="00807CF3" w:rsidP="00AE2C25">
            <w:pPr>
              <w:shd w:val="clear" w:color="auto" w:fill="FFFFFF"/>
              <w:spacing w:after="0" w:line="240" w:lineRule="auto"/>
              <w:jc w:val="both"/>
              <w:rPr>
                <w:rStyle w:val="af6"/>
                <w:i w:val="0"/>
                <w:sz w:val="24"/>
                <w:szCs w:val="24"/>
              </w:rPr>
            </w:pPr>
            <w:r w:rsidRPr="00DF0B7C">
              <w:rPr>
                <w:rStyle w:val="af6"/>
                <w:i w:val="0"/>
                <w:sz w:val="24"/>
                <w:szCs w:val="24"/>
              </w:rPr>
              <w:t>4.1.2.4. Вивчення документації, опитування</w:t>
            </w:r>
          </w:p>
        </w:tc>
        <w:tc>
          <w:tcPr>
            <w:tcW w:w="1276" w:type="dxa"/>
          </w:tcPr>
          <w:p w:rsidR="00807CF3" w:rsidRPr="00DF0B7C" w:rsidRDefault="00807CF3" w:rsidP="00AE2C25">
            <w:pPr>
              <w:shd w:val="clear" w:color="auto" w:fill="FFFFFF"/>
              <w:spacing w:after="0" w:line="240" w:lineRule="auto"/>
              <w:jc w:val="both"/>
              <w:rPr>
                <w:rStyle w:val="af6"/>
                <w:i w:val="0"/>
                <w:sz w:val="24"/>
                <w:szCs w:val="24"/>
              </w:rPr>
            </w:pPr>
          </w:p>
        </w:tc>
      </w:tr>
      <w:tr w:rsidR="00807CF3" w:rsidRPr="00DF0B7C" w:rsidTr="00EC2650">
        <w:trPr>
          <w:trHeight w:val="34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r w:rsidRPr="00DF0B7C">
              <w:rPr>
                <w:rStyle w:val="af6"/>
                <w:i w:val="0"/>
                <w:sz w:val="24"/>
                <w:szCs w:val="24"/>
              </w:rPr>
              <w:t xml:space="preserve">4.1.3. У закладі освіти здійснюється </w:t>
            </w:r>
            <w:proofErr w:type="spellStart"/>
            <w:r w:rsidRPr="00DF0B7C">
              <w:rPr>
                <w:rStyle w:val="af6"/>
                <w:i w:val="0"/>
                <w:sz w:val="24"/>
                <w:szCs w:val="24"/>
              </w:rPr>
              <w:t>самооцінювання</w:t>
            </w:r>
            <w:proofErr w:type="spellEnd"/>
            <w:r w:rsidRPr="00DF0B7C">
              <w:rPr>
                <w:rStyle w:val="af6"/>
                <w:i w:val="0"/>
                <w:sz w:val="24"/>
                <w:szCs w:val="24"/>
              </w:rPr>
              <w:t xml:space="preserve"> якості освітньої </w:t>
            </w:r>
            <w:r w:rsidRPr="00DF0B7C">
              <w:rPr>
                <w:rStyle w:val="af6"/>
                <w:i w:val="0"/>
                <w:sz w:val="24"/>
                <w:szCs w:val="24"/>
              </w:rPr>
              <w:lastRenderedPageBreak/>
              <w:t>діяльності на основі стратегії (політики) і процедур забезпечення якості освіти</w:t>
            </w:r>
          </w:p>
        </w:tc>
        <w:tc>
          <w:tcPr>
            <w:tcW w:w="2977"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ind w:left="33"/>
              <w:jc w:val="both"/>
              <w:rPr>
                <w:rStyle w:val="af6"/>
                <w:i w:val="0"/>
                <w:sz w:val="24"/>
                <w:szCs w:val="24"/>
              </w:rPr>
            </w:pPr>
            <w:r w:rsidRPr="00DF0B7C">
              <w:rPr>
                <w:rStyle w:val="af6"/>
                <w:i w:val="0"/>
                <w:sz w:val="24"/>
                <w:szCs w:val="24"/>
              </w:rPr>
              <w:lastRenderedPageBreak/>
              <w:t xml:space="preserve">4.1.3.1. Заклад освіти розробляє та оприлюднює документ, що визначає стратегію (політику) і </w:t>
            </w:r>
            <w:r w:rsidRPr="00DF0B7C">
              <w:rPr>
                <w:rStyle w:val="af6"/>
                <w:i w:val="0"/>
                <w:sz w:val="24"/>
                <w:szCs w:val="24"/>
              </w:rPr>
              <w:lastRenderedPageBreak/>
              <w:t>процедури забезпечення якості освіти</w:t>
            </w:r>
          </w:p>
        </w:tc>
        <w:tc>
          <w:tcPr>
            <w:tcW w:w="2268" w:type="dxa"/>
          </w:tcPr>
          <w:p w:rsidR="00807CF3" w:rsidRPr="00DF0B7C" w:rsidRDefault="00807CF3" w:rsidP="00AE2C25">
            <w:pPr>
              <w:shd w:val="clear" w:color="auto" w:fill="FFFFFF"/>
              <w:spacing w:after="0" w:line="240" w:lineRule="auto"/>
              <w:jc w:val="both"/>
              <w:rPr>
                <w:rStyle w:val="af6"/>
                <w:i w:val="0"/>
                <w:sz w:val="24"/>
                <w:szCs w:val="24"/>
              </w:rPr>
            </w:pPr>
            <w:r w:rsidRPr="00DF0B7C">
              <w:rPr>
                <w:rStyle w:val="af6"/>
                <w:i w:val="0"/>
                <w:sz w:val="24"/>
                <w:szCs w:val="24"/>
              </w:rPr>
              <w:lastRenderedPageBreak/>
              <w:t>4.1.3.1. Вивчення документації, опитування</w:t>
            </w:r>
          </w:p>
        </w:tc>
        <w:tc>
          <w:tcPr>
            <w:tcW w:w="1276" w:type="dxa"/>
          </w:tcPr>
          <w:p w:rsidR="00807CF3" w:rsidRPr="00DF0B7C" w:rsidRDefault="00807CF3" w:rsidP="00AE2C25">
            <w:pPr>
              <w:shd w:val="clear" w:color="auto" w:fill="FFFFFF"/>
              <w:spacing w:after="0" w:line="240" w:lineRule="auto"/>
              <w:jc w:val="both"/>
              <w:rPr>
                <w:rStyle w:val="af6"/>
                <w:i w:val="0"/>
                <w:sz w:val="24"/>
                <w:szCs w:val="24"/>
              </w:rPr>
            </w:pPr>
          </w:p>
        </w:tc>
      </w:tr>
      <w:tr w:rsidR="00807CF3" w:rsidRPr="00DF0B7C" w:rsidTr="00EC2650">
        <w:trPr>
          <w:trHeight w:val="34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shd w:val="clear" w:color="auto" w:fill="FFFFFF"/>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ind w:left="33"/>
              <w:jc w:val="both"/>
              <w:rPr>
                <w:rStyle w:val="af6"/>
                <w:i w:val="0"/>
                <w:sz w:val="24"/>
                <w:szCs w:val="24"/>
              </w:rPr>
            </w:pPr>
            <w:r w:rsidRPr="00DF0B7C">
              <w:rPr>
                <w:rStyle w:val="af6"/>
                <w:i w:val="0"/>
                <w:sz w:val="24"/>
                <w:szCs w:val="24"/>
              </w:rPr>
              <w:t xml:space="preserve">4.1.3.2. У закладі освіти здійснюється періодичне (не рідше одного разу на рік) </w:t>
            </w:r>
            <w:proofErr w:type="spellStart"/>
            <w:r w:rsidRPr="00DF0B7C">
              <w:rPr>
                <w:rStyle w:val="af6"/>
                <w:i w:val="0"/>
                <w:sz w:val="24"/>
                <w:szCs w:val="24"/>
              </w:rPr>
              <w:t>самооцінювання</w:t>
            </w:r>
            <w:proofErr w:type="spellEnd"/>
            <w:r w:rsidRPr="00DF0B7C">
              <w:rPr>
                <w:rStyle w:val="af6"/>
                <w:i w:val="0"/>
                <w:sz w:val="24"/>
                <w:szCs w:val="24"/>
              </w:rPr>
              <w:t xml:space="preserve"> якості освітньої діяльності відповідно до розроблених або адаптованих у закладі процедур</w:t>
            </w:r>
          </w:p>
        </w:tc>
        <w:tc>
          <w:tcPr>
            <w:tcW w:w="2268" w:type="dxa"/>
          </w:tcPr>
          <w:p w:rsidR="00807CF3" w:rsidRPr="00DF0B7C" w:rsidRDefault="00807CF3" w:rsidP="00AE2C25">
            <w:pP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4.1.3.2. Вивчення документації</w:t>
            </w:r>
          </w:p>
        </w:tc>
        <w:tc>
          <w:tcPr>
            <w:tcW w:w="1276" w:type="dxa"/>
          </w:tcPr>
          <w:p w:rsidR="00807CF3" w:rsidRPr="00DF0B7C" w:rsidRDefault="00807CF3" w:rsidP="00AE2C25">
            <w:pPr>
              <w:tabs>
                <w:tab w:val="left" w:pos="993"/>
                <w:tab w:val="left" w:pos="6946"/>
                <w:tab w:val="left" w:pos="7088"/>
              </w:tabs>
              <w:spacing w:after="0" w:line="240" w:lineRule="auto"/>
              <w:jc w:val="both"/>
              <w:rPr>
                <w:rStyle w:val="af6"/>
                <w:i w:val="0"/>
                <w:sz w:val="24"/>
                <w:szCs w:val="24"/>
              </w:rPr>
            </w:pPr>
          </w:p>
        </w:tc>
      </w:tr>
      <w:tr w:rsidR="00807CF3" w:rsidRPr="00DF0B7C" w:rsidTr="00EC2650">
        <w:trPr>
          <w:trHeight w:val="34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ind w:left="33"/>
              <w:jc w:val="both"/>
              <w:rPr>
                <w:rStyle w:val="af6"/>
                <w:i w:val="0"/>
                <w:sz w:val="24"/>
                <w:szCs w:val="24"/>
              </w:rPr>
            </w:pPr>
            <w:r w:rsidRPr="00DF0B7C">
              <w:rPr>
                <w:rStyle w:val="af6"/>
                <w:i w:val="0"/>
                <w:sz w:val="24"/>
                <w:szCs w:val="24"/>
              </w:rPr>
              <w:t xml:space="preserve">4.1.3.3. Учасники освітнього процесу залучаються до </w:t>
            </w:r>
            <w:proofErr w:type="spellStart"/>
            <w:r w:rsidRPr="00DF0B7C">
              <w:rPr>
                <w:rStyle w:val="af6"/>
                <w:i w:val="0"/>
                <w:sz w:val="24"/>
                <w:szCs w:val="24"/>
              </w:rPr>
              <w:t>самооцінювання</w:t>
            </w:r>
            <w:proofErr w:type="spellEnd"/>
            <w:r w:rsidRPr="00DF0B7C">
              <w:rPr>
                <w:rStyle w:val="af6"/>
                <w:i w:val="0"/>
                <w:sz w:val="24"/>
                <w:szCs w:val="24"/>
              </w:rPr>
              <w:t xml:space="preserve"> якості освітньої діяльності</w:t>
            </w:r>
          </w:p>
        </w:tc>
        <w:tc>
          <w:tcPr>
            <w:tcW w:w="2268" w:type="dxa"/>
          </w:tcPr>
          <w:p w:rsidR="00807CF3" w:rsidRPr="00DF0B7C" w:rsidRDefault="00807CF3" w:rsidP="00AE2C25">
            <w:pP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4.1.3.3. Вивчення документації, опитування</w:t>
            </w:r>
          </w:p>
        </w:tc>
        <w:tc>
          <w:tcPr>
            <w:tcW w:w="1276" w:type="dxa"/>
          </w:tcPr>
          <w:p w:rsidR="00807CF3" w:rsidRPr="00DF0B7C" w:rsidRDefault="00807CF3" w:rsidP="00AE2C25">
            <w:pPr>
              <w:tabs>
                <w:tab w:val="left" w:pos="993"/>
                <w:tab w:val="left" w:pos="6946"/>
                <w:tab w:val="left" w:pos="7088"/>
              </w:tabs>
              <w:spacing w:after="0" w:line="240" w:lineRule="auto"/>
              <w:jc w:val="both"/>
              <w:rPr>
                <w:rStyle w:val="af6"/>
                <w:i w:val="0"/>
                <w:sz w:val="24"/>
                <w:szCs w:val="24"/>
              </w:rPr>
            </w:pPr>
          </w:p>
        </w:tc>
      </w:tr>
      <w:tr w:rsidR="00807CF3" w:rsidRPr="00DF0B7C" w:rsidTr="00EC2650">
        <w:trPr>
          <w:trHeight w:val="34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 xml:space="preserve">4.1.4. Керівництво закладу освіти планує та здійснює заходи щодо утримання у належному стані будівель, приміщень, обладнання </w:t>
            </w:r>
          </w:p>
        </w:tc>
        <w:tc>
          <w:tcPr>
            <w:tcW w:w="2977"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4.1.4.1. Керівництво закладу освіти вживає заходів для створення належних умов діяльності закладу (зокрема, вивчає стан матеріально-технічної бази, планує її розвиток, звертається із відповідними клопотаннями до засновника, здійснює проектну діяльність тощо)</w:t>
            </w:r>
          </w:p>
        </w:tc>
        <w:tc>
          <w:tcPr>
            <w:tcW w:w="2268"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 xml:space="preserve">4.1.4.1. Вивчення документації, опитування </w:t>
            </w:r>
          </w:p>
        </w:tc>
        <w:tc>
          <w:tcPr>
            <w:tcW w:w="1276"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p>
        </w:tc>
      </w:tr>
      <w:tr w:rsidR="00807CF3" w:rsidRPr="00DF0B7C" w:rsidTr="00EC2650">
        <w:trPr>
          <w:trHeight w:val="34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val="restart"/>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4.2. Формування відносин довіри, прозорості, дотримання етичних норм</w:t>
            </w:r>
          </w:p>
        </w:tc>
        <w:tc>
          <w:tcPr>
            <w:tcW w:w="2410" w:type="dxa"/>
            <w:vMerge w:val="restart"/>
          </w:tcPr>
          <w:p w:rsidR="00807CF3" w:rsidRPr="00DF0B7C" w:rsidRDefault="00807CF3" w:rsidP="00AE2C25">
            <w:pPr>
              <w:pBdr>
                <w:top w:val="nil"/>
                <w:left w:val="nil"/>
                <w:bottom w:val="nil"/>
                <w:right w:val="nil"/>
                <w:between w:val="nil"/>
              </w:pBdr>
              <w:tabs>
                <w:tab w:val="left" w:pos="1876"/>
                <w:tab w:val="left" w:pos="6946"/>
                <w:tab w:val="left" w:pos="7088"/>
              </w:tabs>
              <w:spacing w:after="0" w:line="240" w:lineRule="auto"/>
              <w:jc w:val="both"/>
              <w:rPr>
                <w:rStyle w:val="af6"/>
                <w:i w:val="0"/>
                <w:sz w:val="24"/>
                <w:szCs w:val="24"/>
              </w:rPr>
            </w:pPr>
            <w:r w:rsidRPr="00DF0B7C">
              <w:rPr>
                <w:rStyle w:val="af6"/>
                <w:i w:val="0"/>
                <w:sz w:val="24"/>
                <w:szCs w:val="24"/>
              </w:rPr>
              <w:t>4.2.1.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2977"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ind w:left="33"/>
              <w:jc w:val="both"/>
              <w:rPr>
                <w:rStyle w:val="af6"/>
                <w:i w:val="0"/>
                <w:sz w:val="24"/>
                <w:szCs w:val="24"/>
              </w:rPr>
            </w:pPr>
            <w:r w:rsidRPr="00DF0B7C">
              <w:rPr>
                <w:rStyle w:val="af6"/>
                <w:i w:val="0"/>
                <w:sz w:val="24"/>
                <w:szCs w:val="24"/>
              </w:rPr>
              <w:t>4.2.1.1. Частка учасників освітнього процесу,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w:t>
            </w:r>
          </w:p>
        </w:tc>
        <w:tc>
          <w:tcPr>
            <w:tcW w:w="2268"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4.2.1.1. Опитування</w:t>
            </w:r>
          </w:p>
        </w:tc>
        <w:tc>
          <w:tcPr>
            <w:tcW w:w="1276"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p>
        </w:tc>
      </w:tr>
      <w:tr w:rsidR="00807CF3" w:rsidRPr="00DF0B7C" w:rsidTr="00EC2650">
        <w:trPr>
          <w:trHeight w:val="6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ind w:left="33"/>
              <w:jc w:val="both"/>
              <w:rPr>
                <w:rStyle w:val="af6"/>
                <w:i w:val="0"/>
                <w:sz w:val="24"/>
                <w:szCs w:val="24"/>
              </w:rPr>
            </w:pPr>
            <w:r w:rsidRPr="00DF0B7C">
              <w:rPr>
                <w:rStyle w:val="af6"/>
                <w:i w:val="0"/>
                <w:sz w:val="24"/>
                <w:szCs w:val="24"/>
              </w:rPr>
              <w:t>4.2.1.2. У закладі освіти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 тощо)</w:t>
            </w:r>
          </w:p>
        </w:tc>
        <w:tc>
          <w:tcPr>
            <w:tcW w:w="2268" w:type="dxa"/>
          </w:tcPr>
          <w:p w:rsidR="00807CF3" w:rsidRPr="00DF0B7C" w:rsidRDefault="00807CF3" w:rsidP="00AE2C25">
            <w:pP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4.2.1.2. Вивчення документації, опитування</w:t>
            </w:r>
          </w:p>
        </w:tc>
        <w:tc>
          <w:tcPr>
            <w:tcW w:w="1276" w:type="dxa"/>
          </w:tcPr>
          <w:p w:rsidR="00807CF3" w:rsidRPr="00DF0B7C" w:rsidRDefault="00807CF3" w:rsidP="00AE2C25">
            <w:pPr>
              <w:tabs>
                <w:tab w:val="left" w:pos="993"/>
                <w:tab w:val="left" w:pos="6946"/>
                <w:tab w:val="left" w:pos="7088"/>
              </w:tabs>
              <w:spacing w:after="0" w:line="240" w:lineRule="auto"/>
              <w:jc w:val="both"/>
              <w:rPr>
                <w:rStyle w:val="af6"/>
                <w:i w:val="0"/>
                <w:sz w:val="24"/>
                <w:szCs w:val="24"/>
              </w:rPr>
            </w:pPr>
          </w:p>
        </w:tc>
      </w:tr>
      <w:tr w:rsidR="00807CF3" w:rsidRPr="00DF0B7C" w:rsidTr="00EC2650">
        <w:trPr>
          <w:trHeight w:val="6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p>
        </w:tc>
        <w:tc>
          <w:tcPr>
            <w:tcW w:w="2977" w:type="dxa"/>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ind w:left="33"/>
              <w:jc w:val="both"/>
              <w:rPr>
                <w:rStyle w:val="af6"/>
                <w:i w:val="0"/>
                <w:sz w:val="24"/>
                <w:szCs w:val="24"/>
              </w:rPr>
            </w:pPr>
            <w:r w:rsidRPr="00DF0B7C">
              <w:rPr>
                <w:rStyle w:val="af6"/>
                <w:i w:val="0"/>
                <w:sz w:val="24"/>
                <w:szCs w:val="24"/>
              </w:rPr>
              <w:t xml:space="preserve">4.2.1.3. Керівництво закладу вчасно розглядає звернення учасників освітнього процесу та </w:t>
            </w:r>
            <w:r w:rsidRPr="00DF0B7C">
              <w:rPr>
                <w:rStyle w:val="af6"/>
                <w:i w:val="0"/>
                <w:sz w:val="24"/>
                <w:szCs w:val="24"/>
              </w:rPr>
              <w:lastRenderedPageBreak/>
              <w:t>вживає відповідних заходів реагування</w:t>
            </w:r>
          </w:p>
        </w:tc>
        <w:tc>
          <w:tcPr>
            <w:tcW w:w="2268" w:type="dxa"/>
          </w:tcPr>
          <w:p w:rsidR="00807CF3" w:rsidRPr="00DF0B7C" w:rsidRDefault="00807CF3" w:rsidP="00AE2C25">
            <w:pPr>
              <w:tabs>
                <w:tab w:val="left" w:pos="993"/>
                <w:tab w:val="left" w:pos="6946"/>
                <w:tab w:val="left" w:pos="7088"/>
              </w:tabs>
              <w:spacing w:after="0" w:line="240" w:lineRule="auto"/>
              <w:jc w:val="both"/>
              <w:rPr>
                <w:rStyle w:val="af6"/>
                <w:i w:val="0"/>
                <w:sz w:val="24"/>
                <w:szCs w:val="24"/>
              </w:rPr>
            </w:pPr>
            <w:r w:rsidRPr="00DF0B7C">
              <w:rPr>
                <w:rStyle w:val="af6"/>
                <w:i w:val="0"/>
                <w:sz w:val="24"/>
                <w:szCs w:val="24"/>
              </w:rPr>
              <w:lastRenderedPageBreak/>
              <w:t>4.2.1.3. Вивчення документації, опитування</w:t>
            </w:r>
          </w:p>
        </w:tc>
        <w:tc>
          <w:tcPr>
            <w:tcW w:w="1276" w:type="dxa"/>
          </w:tcPr>
          <w:p w:rsidR="00807CF3" w:rsidRPr="00DF0B7C" w:rsidRDefault="00807CF3" w:rsidP="00AE2C25">
            <w:pPr>
              <w:tabs>
                <w:tab w:val="left" w:pos="993"/>
                <w:tab w:val="left" w:pos="6946"/>
                <w:tab w:val="left" w:pos="7088"/>
              </w:tabs>
              <w:spacing w:after="0" w:line="240" w:lineRule="auto"/>
              <w:jc w:val="both"/>
              <w:rPr>
                <w:rStyle w:val="af6"/>
                <w:i w:val="0"/>
                <w:sz w:val="24"/>
                <w:szCs w:val="24"/>
              </w:rPr>
            </w:pPr>
          </w:p>
        </w:tc>
      </w:tr>
      <w:tr w:rsidR="00807CF3" w:rsidRPr="00DF0B7C" w:rsidTr="00EC2650">
        <w:trPr>
          <w:trHeight w:val="66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4.2.2. Заклад освіти оприлюднює інформацію про свою діяльність на відкритих загальнодоступних ресурсах</w:t>
            </w:r>
          </w:p>
        </w:tc>
        <w:tc>
          <w:tcPr>
            <w:tcW w:w="2977"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4.2.2.1. 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соціальних мережах тощо)</w:t>
            </w:r>
          </w:p>
        </w:tc>
        <w:tc>
          <w:tcPr>
            <w:tcW w:w="2268"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4.2.2.1. Спостереження, опитування</w:t>
            </w:r>
          </w:p>
        </w:tc>
        <w:tc>
          <w:tcPr>
            <w:tcW w:w="1276"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p>
        </w:tc>
      </w:tr>
      <w:tr w:rsidR="00807CF3" w:rsidRPr="00DF0B7C" w:rsidTr="00EC2650">
        <w:trPr>
          <w:trHeight w:val="66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val="restart"/>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r w:rsidRPr="00DF0B7C">
              <w:rPr>
                <w:rStyle w:val="af6"/>
                <w:i w:val="0"/>
                <w:sz w:val="24"/>
                <w:szCs w:val="24"/>
              </w:rPr>
              <w:t>4.3. Ефективність кадрової політики та забезпечення можливостей для професійного розвитку педагогічних працівників</w:t>
            </w:r>
          </w:p>
        </w:tc>
        <w:tc>
          <w:tcPr>
            <w:tcW w:w="2410" w:type="dxa"/>
            <w:vMerge w:val="restart"/>
          </w:tcPr>
          <w:p w:rsidR="00807CF3" w:rsidRPr="00DF0B7C" w:rsidRDefault="00807CF3" w:rsidP="00AE2C25">
            <w:pPr>
              <w:tabs>
                <w:tab w:val="left" w:pos="1734"/>
              </w:tabs>
              <w:spacing w:after="0" w:line="240" w:lineRule="auto"/>
              <w:jc w:val="both"/>
              <w:rPr>
                <w:rStyle w:val="af6"/>
                <w:i w:val="0"/>
                <w:sz w:val="24"/>
                <w:szCs w:val="24"/>
              </w:rPr>
            </w:pPr>
            <w:r w:rsidRPr="00DF0B7C">
              <w:rPr>
                <w:rStyle w:val="af6"/>
                <w:i w:val="0"/>
                <w:sz w:val="24"/>
                <w:szCs w:val="24"/>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2977" w:type="dxa"/>
          </w:tcPr>
          <w:p w:rsidR="00807CF3" w:rsidRPr="00DF0B7C" w:rsidRDefault="00807CF3" w:rsidP="00AE2C25">
            <w:pPr>
              <w:pBdr>
                <w:top w:val="nil"/>
                <w:left w:val="nil"/>
                <w:bottom w:val="nil"/>
                <w:right w:val="nil"/>
                <w:between w:val="nil"/>
              </w:pBdr>
              <w:tabs>
                <w:tab w:val="left" w:pos="459"/>
                <w:tab w:val="left" w:pos="572"/>
                <w:tab w:val="left" w:pos="1134"/>
              </w:tabs>
              <w:spacing w:after="0" w:line="240" w:lineRule="auto"/>
              <w:jc w:val="both"/>
              <w:rPr>
                <w:rStyle w:val="af6"/>
                <w:i w:val="0"/>
                <w:sz w:val="24"/>
                <w:szCs w:val="24"/>
              </w:rPr>
            </w:pPr>
            <w:r w:rsidRPr="00DF0B7C">
              <w:rPr>
                <w:rStyle w:val="af6"/>
                <w:i w:val="0"/>
                <w:sz w:val="24"/>
                <w:szCs w:val="24"/>
              </w:rPr>
              <w:t>4.3.1.1. У закладі освіти укомплектовано кадровий склад (наявність/відсутність вакансій)</w:t>
            </w:r>
          </w:p>
        </w:tc>
        <w:tc>
          <w:tcPr>
            <w:tcW w:w="2268" w:type="dxa"/>
          </w:tcPr>
          <w:p w:rsidR="00807CF3" w:rsidRPr="00DF0B7C" w:rsidRDefault="00807CF3" w:rsidP="00AE2C25">
            <w:pPr>
              <w:tabs>
                <w:tab w:val="left" w:pos="459"/>
                <w:tab w:val="left" w:pos="572"/>
                <w:tab w:val="left" w:pos="1134"/>
              </w:tabs>
              <w:spacing w:after="0" w:line="240" w:lineRule="auto"/>
              <w:jc w:val="both"/>
              <w:rPr>
                <w:rStyle w:val="af6"/>
                <w:i w:val="0"/>
                <w:sz w:val="24"/>
                <w:szCs w:val="24"/>
              </w:rPr>
            </w:pPr>
            <w:r w:rsidRPr="00DF0B7C">
              <w:rPr>
                <w:rStyle w:val="af6"/>
                <w:i w:val="0"/>
                <w:sz w:val="24"/>
                <w:szCs w:val="24"/>
              </w:rPr>
              <w:t>4.3.1.1. Вивчення документації, опитування</w:t>
            </w:r>
          </w:p>
        </w:tc>
        <w:tc>
          <w:tcPr>
            <w:tcW w:w="1276" w:type="dxa"/>
          </w:tcPr>
          <w:p w:rsidR="00807CF3" w:rsidRPr="00DF0B7C" w:rsidRDefault="00807CF3" w:rsidP="00AE2C25">
            <w:pPr>
              <w:tabs>
                <w:tab w:val="left" w:pos="459"/>
                <w:tab w:val="left" w:pos="572"/>
                <w:tab w:val="left" w:pos="1134"/>
              </w:tabs>
              <w:spacing w:after="0" w:line="240" w:lineRule="auto"/>
              <w:jc w:val="both"/>
              <w:rPr>
                <w:rStyle w:val="af6"/>
                <w:i w:val="0"/>
                <w:sz w:val="24"/>
                <w:szCs w:val="24"/>
              </w:rPr>
            </w:pPr>
          </w:p>
        </w:tc>
      </w:tr>
      <w:tr w:rsidR="00807CF3" w:rsidRPr="00DF0B7C" w:rsidTr="00EC2650">
        <w:trPr>
          <w:trHeight w:val="567"/>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vMerge/>
          </w:tcPr>
          <w:p w:rsidR="00807CF3" w:rsidRPr="00DF0B7C" w:rsidRDefault="00807CF3" w:rsidP="00AE2C25">
            <w:pPr>
              <w:tabs>
                <w:tab w:val="left" w:pos="459"/>
                <w:tab w:val="left" w:pos="572"/>
                <w:tab w:val="left" w:pos="1134"/>
              </w:tabs>
              <w:spacing w:after="0" w:line="240" w:lineRule="auto"/>
              <w:jc w:val="both"/>
              <w:rPr>
                <w:rStyle w:val="af6"/>
                <w:i w:val="0"/>
                <w:sz w:val="24"/>
                <w:szCs w:val="24"/>
              </w:rPr>
            </w:pPr>
          </w:p>
        </w:tc>
        <w:tc>
          <w:tcPr>
            <w:tcW w:w="2977"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4.3.1.2. Частка педагогічних працівників закладу освіти, які працюють за фахом(мають відповідну освіту та/або професійну кваліфікацію)</w:t>
            </w:r>
          </w:p>
        </w:tc>
        <w:tc>
          <w:tcPr>
            <w:tcW w:w="2268" w:type="dxa"/>
          </w:tcPr>
          <w:p w:rsidR="00807CF3" w:rsidRPr="00DF0B7C" w:rsidRDefault="00807CF3" w:rsidP="00AE2C25">
            <w:pPr>
              <w:tabs>
                <w:tab w:val="left" w:pos="459"/>
                <w:tab w:val="left" w:pos="572"/>
                <w:tab w:val="left" w:pos="1134"/>
              </w:tabs>
              <w:spacing w:after="0" w:line="240" w:lineRule="auto"/>
              <w:jc w:val="both"/>
              <w:rPr>
                <w:rStyle w:val="af6"/>
                <w:i w:val="0"/>
                <w:sz w:val="24"/>
                <w:szCs w:val="24"/>
              </w:rPr>
            </w:pPr>
            <w:r w:rsidRPr="00DF0B7C">
              <w:rPr>
                <w:rStyle w:val="af6"/>
                <w:i w:val="0"/>
                <w:sz w:val="24"/>
                <w:szCs w:val="24"/>
              </w:rPr>
              <w:t>4.3.1.2. Вивчення документації</w:t>
            </w:r>
          </w:p>
        </w:tc>
        <w:tc>
          <w:tcPr>
            <w:tcW w:w="1276" w:type="dxa"/>
          </w:tcPr>
          <w:p w:rsidR="00807CF3" w:rsidRPr="00DF0B7C" w:rsidRDefault="00807CF3" w:rsidP="00AE2C25">
            <w:pPr>
              <w:tabs>
                <w:tab w:val="left" w:pos="459"/>
                <w:tab w:val="left" w:pos="572"/>
                <w:tab w:val="left" w:pos="1134"/>
              </w:tabs>
              <w:spacing w:after="0" w:line="240" w:lineRule="auto"/>
              <w:jc w:val="both"/>
              <w:rPr>
                <w:rStyle w:val="af6"/>
                <w:i w:val="0"/>
                <w:sz w:val="24"/>
                <w:szCs w:val="24"/>
              </w:rPr>
            </w:pPr>
          </w:p>
        </w:tc>
      </w:tr>
      <w:tr w:rsidR="00807CF3" w:rsidRPr="00DF0B7C" w:rsidTr="00EC2650">
        <w:trPr>
          <w:trHeight w:val="652"/>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spacing w:after="0" w:line="240" w:lineRule="auto"/>
              <w:jc w:val="both"/>
              <w:rPr>
                <w:rStyle w:val="af6"/>
                <w:i w:val="0"/>
                <w:sz w:val="24"/>
                <w:szCs w:val="24"/>
              </w:rPr>
            </w:pPr>
          </w:p>
        </w:tc>
        <w:tc>
          <w:tcPr>
            <w:tcW w:w="2410" w:type="dxa"/>
          </w:tcPr>
          <w:p w:rsidR="00807CF3" w:rsidRPr="00DF0B7C" w:rsidRDefault="00807CF3" w:rsidP="00AE2C25">
            <w:pPr>
              <w:pBdr>
                <w:top w:val="nil"/>
                <w:left w:val="nil"/>
                <w:bottom w:val="nil"/>
                <w:right w:val="nil"/>
                <w:between w:val="nil"/>
              </w:pBdr>
              <w:tabs>
                <w:tab w:val="left" w:pos="459"/>
                <w:tab w:val="left" w:pos="572"/>
                <w:tab w:val="left" w:pos="1134"/>
              </w:tabs>
              <w:spacing w:after="0" w:line="240" w:lineRule="auto"/>
              <w:jc w:val="both"/>
              <w:rPr>
                <w:rStyle w:val="af6"/>
                <w:i w:val="0"/>
                <w:sz w:val="24"/>
                <w:szCs w:val="24"/>
              </w:rPr>
            </w:pPr>
            <w:r w:rsidRPr="00DF0B7C">
              <w:rPr>
                <w:rStyle w:val="af6"/>
                <w:i w:val="0"/>
                <w:sz w:val="24"/>
                <w:szCs w:val="24"/>
              </w:rPr>
              <w:t>4.3.2. Керівництво закладу освіти мотивує педагогічних працівників до підвищення якості освітньої діяльності, саморозвитку, здійснення інноваційної освітньої діяльності</w:t>
            </w:r>
          </w:p>
        </w:tc>
        <w:tc>
          <w:tcPr>
            <w:tcW w:w="2977" w:type="dxa"/>
          </w:tcPr>
          <w:p w:rsidR="00807CF3" w:rsidRPr="00DF0B7C" w:rsidRDefault="00807CF3" w:rsidP="00AE2C25">
            <w:pPr>
              <w:pBdr>
                <w:top w:val="nil"/>
                <w:left w:val="nil"/>
                <w:bottom w:val="nil"/>
                <w:right w:val="nil"/>
                <w:between w:val="nil"/>
              </w:pBdr>
              <w:tabs>
                <w:tab w:val="left" w:pos="34"/>
                <w:tab w:val="left" w:pos="379"/>
              </w:tabs>
              <w:spacing w:after="0" w:line="240" w:lineRule="auto"/>
              <w:ind w:left="33" w:hanging="33"/>
              <w:jc w:val="both"/>
              <w:rPr>
                <w:rStyle w:val="af6"/>
                <w:i w:val="0"/>
                <w:sz w:val="24"/>
                <w:szCs w:val="24"/>
              </w:rPr>
            </w:pPr>
            <w:r w:rsidRPr="00DF0B7C">
              <w:rPr>
                <w:rStyle w:val="af6"/>
                <w:i w:val="0"/>
                <w:sz w:val="24"/>
                <w:szCs w:val="24"/>
              </w:rPr>
              <w:t>4.3.2.1. Керівництво закладу освіти застосовує заходи матеріального та морального заохочення до педагогічних працівників</w:t>
            </w:r>
          </w:p>
        </w:tc>
        <w:tc>
          <w:tcPr>
            <w:tcW w:w="2268" w:type="dxa"/>
          </w:tcPr>
          <w:p w:rsidR="00807CF3" w:rsidRPr="00DF0B7C" w:rsidRDefault="00807CF3" w:rsidP="00AE2C25">
            <w:pPr>
              <w:tabs>
                <w:tab w:val="left" w:pos="459"/>
                <w:tab w:val="left" w:pos="572"/>
                <w:tab w:val="left" w:pos="1134"/>
              </w:tabs>
              <w:spacing w:after="0" w:line="240" w:lineRule="auto"/>
              <w:jc w:val="both"/>
              <w:rPr>
                <w:rStyle w:val="af6"/>
                <w:i w:val="0"/>
                <w:sz w:val="24"/>
                <w:szCs w:val="24"/>
              </w:rPr>
            </w:pPr>
            <w:r w:rsidRPr="00DF0B7C">
              <w:rPr>
                <w:rStyle w:val="af6"/>
                <w:i w:val="0"/>
                <w:sz w:val="24"/>
                <w:szCs w:val="24"/>
              </w:rPr>
              <w:t>4.3.2.1. Опитування</w:t>
            </w:r>
          </w:p>
        </w:tc>
        <w:tc>
          <w:tcPr>
            <w:tcW w:w="1276" w:type="dxa"/>
          </w:tcPr>
          <w:p w:rsidR="00807CF3" w:rsidRPr="00DF0B7C" w:rsidRDefault="00807CF3" w:rsidP="00AE2C25">
            <w:pPr>
              <w:tabs>
                <w:tab w:val="left" w:pos="459"/>
                <w:tab w:val="left" w:pos="572"/>
                <w:tab w:val="left" w:pos="1134"/>
              </w:tabs>
              <w:spacing w:after="0" w:line="240" w:lineRule="auto"/>
              <w:jc w:val="both"/>
              <w:rPr>
                <w:rStyle w:val="af6"/>
                <w:i w:val="0"/>
                <w:sz w:val="24"/>
                <w:szCs w:val="24"/>
              </w:rPr>
            </w:pPr>
          </w:p>
        </w:tc>
      </w:tr>
      <w:tr w:rsidR="00807CF3" w:rsidRPr="00DF0B7C" w:rsidTr="00EC2650">
        <w:trPr>
          <w:trHeight w:val="84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4.3.3. Керівництво закладу освіти сприяє підвищенню кваліфікації педагогічних працівників</w:t>
            </w:r>
          </w:p>
        </w:tc>
        <w:tc>
          <w:tcPr>
            <w:tcW w:w="2977" w:type="dxa"/>
          </w:tcPr>
          <w:p w:rsidR="00807CF3" w:rsidRPr="00DF0B7C" w:rsidRDefault="00807CF3" w:rsidP="00AE2C25">
            <w:pPr>
              <w:pBdr>
                <w:top w:val="nil"/>
                <w:left w:val="nil"/>
                <w:bottom w:val="nil"/>
                <w:right w:val="nil"/>
                <w:between w:val="nil"/>
              </w:pBdr>
              <w:tabs>
                <w:tab w:val="left" w:pos="34"/>
                <w:tab w:val="left" w:pos="379"/>
              </w:tabs>
              <w:spacing w:after="0" w:line="240" w:lineRule="auto"/>
              <w:ind w:left="33" w:hanging="33"/>
              <w:jc w:val="both"/>
              <w:rPr>
                <w:rStyle w:val="af6"/>
                <w:i w:val="0"/>
                <w:sz w:val="24"/>
                <w:szCs w:val="24"/>
              </w:rPr>
            </w:pPr>
            <w:r w:rsidRPr="00DF0B7C">
              <w:rPr>
                <w:rStyle w:val="af6"/>
                <w:i w:val="0"/>
                <w:sz w:val="24"/>
                <w:szCs w:val="24"/>
              </w:rPr>
              <w:t>4.3.3.1. Керівництво закладу освіти створює умови для постійного підвищення кваліфікації, чергової та позачергової атестації, добровільної сертифікації педагогічних працівників</w:t>
            </w:r>
          </w:p>
        </w:tc>
        <w:tc>
          <w:tcPr>
            <w:tcW w:w="2268"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4.3.3.1. Вивчення документації, опитування</w:t>
            </w:r>
          </w:p>
        </w:tc>
        <w:tc>
          <w:tcPr>
            <w:tcW w:w="1276"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p>
        </w:tc>
      </w:tr>
      <w:tr w:rsidR="00807CF3" w:rsidRPr="00DF0B7C" w:rsidTr="00EC2650">
        <w:trPr>
          <w:trHeight w:val="84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p>
        </w:tc>
        <w:tc>
          <w:tcPr>
            <w:tcW w:w="2977"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4.3.3.2. Частка педагогічних працівників, які вважають, що керівництво закладу освіти сприяє їхньому професійному розвиткові</w:t>
            </w:r>
          </w:p>
          <w:p w:rsidR="00F8066B" w:rsidRPr="00DF0B7C" w:rsidRDefault="00F8066B" w:rsidP="00AE2C25">
            <w:pPr>
              <w:tabs>
                <w:tab w:val="left" w:pos="342"/>
                <w:tab w:val="left" w:pos="489"/>
                <w:tab w:val="left" w:pos="1134"/>
              </w:tabs>
              <w:spacing w:after="0" w:line="240" w:lineRule="auto"/>
              <w:jc w:val="both"/>
              <w:rPr>
                <w:rStyle w:val="af6"/>
                <w:i w:val="0"/>
                <w:sz w:val="24"/>
                <w:szCs w:val="24"/>
              </w:rPr>
            </w:pPr>
          </w:p>
        </w:tc>
        <w:tc>
          <w:tcPr>
            <w:tcW w:w="2268"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4.3.3.2. Опитування</w:t>
            </w:r>
          </w:p>
        </w:tc>
        <w:tc>
          <w:tcPr>
            <w:tcW w:w="1276"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p>
        </w:tc>
      </w:tr>
      <w:tr w:rsidR="00807CF3" w:rsidRPr="00DF0B7C" w:rsidTr="00EC2650">
        <w:trPr>
          <w:trHeight w:val="281"/>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val="restart"/>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ind w:right="-106"/>
              <w:jc w:val="both"/>
              <w:rPr>
                <w:rStyle w:val="af6"/>
                <w:i w:val="0"/>
                <w:sz w:val="24"/>
                <w:szCs w:val="24"/>
              </w:rPr>
            </w:pPr>
            <w:r w:rsidRPr="00DF0B7C">
              <w:rPr>
                <w:rStyle w:val="af6"/>
                <w:i w:val="0"/>
                <w:sz w:val="24"/>
                <w:szCs w:val="24"/>
              </w:rPr>
              <w:t xml:space="preserve">4.4. </w:t>
            </w:r>
            <w:r w:rsidRPr="00DF0B7C">
              <w:rPr>
                <w:rStyle w:val="af6"/>
                <w:i w:val="0"/>
                <w:sz w:val="24"/>
                <w:szCs w:val="24"/>
              </w:rPr>
              <w:lastRenderedPageBreak/>
              <w:t xml:space="preserve">Організація освітнього процесу на засадах </w:t>
            </w:r>
            <w:proofErr w:type="spellStart"/>
            <w:r w:rsidRPr="00DF0B7C">
              <w:rPr>
                <w:rStyle w:val="af6"/>
                <w:i w:val="0"/>
                <w:sz w:val="24"/>
                <w:szCs w:val="24"/>
              </w:rPr>
              <w:t>людиноцентризму</w:t>
            </w:r>
            <w:proofErr w:type="spellEnd"/>
            <w:r w:rsidRPr="00DF0B7C">
              <w:rPr>
                <w:rStyle w:val="af6"/>
                <w:i w:val="0"/>
                <w:sz w:val="24"/>
                <w:szCs w:val="24"/>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2410"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lastRenderedPageBreak/>
              <w:t xml:space="preserve">4.4.1. У закладі </w:t>
            </w:r>
            <w:r w:rsidRPr="00DF0B7C">
              <w:rPr>
                <w:rStyle w:val="af6"/>
                <w:i w:val="0"/>
                <w:sz w:val="24"/>
                <w:szCs w:val="24"/>
              </w:rPr>
              <w:lastRenderedPageBreak/>
              <w:t>освіти створюються умови для реалізації прав і обов’язків учасників освітнього процесу</w:t>
            </w:r>
          </w:p>
        </w:tc>
        <w:tc>
          <w:tcPr>
            <w:tcW w:w="2977"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lastRenderedPageBreak/>
              <w:t xml:space="preserve">4.4.1.1. Частка учасників </w:t>
            </w:r>
            <w:r w:rsidRPr="00DF0B7C">
              <w:rPr>
                <w:rStyle w:val="af6"/>
                <w:i w:val="0"/>
                <w:sz w:val="24"/>
                <w:szCs w:val="24"/>
              </w:rPr>
              <w:lastRenderedPageBreak/>
              <w:t>освітнього процесу, які вважають, що їхні права в закладі освіти не порушуються</w:t>
            </w:r>
          </w:p>
        </w:tc>
        <w:tc>
          <w:tcPr>
            <w:tcW w:w="2268"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lastRenderedPageBreak/>
              <w:t xml:space="preserve">4.4.1.1. Опитування </w:t>
            </w:r>
          </w:p>
        </w:tc>
        <w:tc>
          <w:tcPr>
            <w:tcW w:w="1276"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p>
        </w:tc>
      </w:tr>
      <w:tr w:rsidR="00807CF3" w:rsidRPr="00DF0B7C" w:rsidTr="00EC2650">
        <w:trPr>
          <w:trHeight w:val="54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4.4.2. Управлінські рішення приймаються з урахуванням пропозицій учасників освітнього процесу</w:t>
            </w:r>
          </w:p>
        </w:tc>
        <w:tc>
          <w:tcPr>
            <w:tcW w:w="2977"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4.4.2.1. Частка учасників освітнього процесу, які вважають, що їхні пропозиції враховуються під час прийняття управлінських рішень</w:t>
            </w:r>
          </w:p>
        </w:tc>
        <w:tc>
          <w:tcPr>
            <w:tcW w:w="2268"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4.4.2.1. Опитування</w:t>
            </w:r>
          </w:p>
        </w:tc>
        <w:tc>
          <w:tcPr>
            <w:tcW w:w="1276"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p>
        </w:tc>
      </w:tr>
      <w:tr w:rsidR="00807CF3" w:rsidRPr="00DF0B7C" w:rsidTr="00EC2650">
        <w:trPr>
          <w:trHeight w:val="1981"/>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tabs>
                <w:tab w:val="left" w:pos="459"/>
                <w:tab w:val="left" w:pos="572"/>
                <w:tab w:val="left" w:pos="1134"/>
              </w:tabs>
              <w:spacing w:after="0" w:line="240" w:lineRule="auto"/>
              <w:jc w:val="both"/>
              <w:rPr>
                <w:rStyle w:val="af6"/>
                <w:i w:val="0"/>
                <w:sz w:val="24"/>
                <w:szCs w:val="24"/>
              </w:rPr>
            </w:pPr>
            <w:r w:rsidRPr="00DF0B7C">
              <w:rPr>
                <w:rStyle w:val="af6"/>
                <w:i w:val="0"/>
                <w:sz w:val="24"/>
                <w:szCs w:val="24"/>
              </w:rPr>
              <w:t>4.4.3. Керівництво закладу освіти створює умови для розвитку громадського самоврядування</w:t>
            </w:r>
          </w:p>
        </w:tc>
        <w:tc>
          <w:tcPr>
            <w:tcW w:w="2977"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4.4.3.1. Керівництво сприяє участі громадського самоврядування у вирішенні питань щодо діяльності закладу освіти</w:t>
            </w:r>
          </w:p>
        </w:tc>
        <w:tc>
          <w:tcPr>
            <w:tcW w:w="2268" w:type="dxa"/>
          </w:tcPr>
          <w:p w:rsidR="00807CF3" w:rsidRPr="00DF0B7C" w:rsidRDefault="00807CF3" w:rsidP="00AE2C25">
            <w:pPr>
              <w:tabs>
                <w:tab w:val="left" w:pos="459"/>
                <w:tab w:val="left" w:pos="572"/>
                <w:tab w:val="left" w:pos="1134"/>
              </w:tabs>
              <w:spacing w:after="0" w:line="240" w:lineRule="auto"/>
              <w:jc w:val="both"/>
              <w:rPr>
                <w:rStyle w:val="af6"/>
                <w:i w:val="0"/>
                <w:sz w:val="24"/>
                <w:szCs w:val="24"/>
              </w:rPr>
            </w:pPr>
            <w:r w:rsidRPr="00DF0B7C">
              <w:rPr>
                <w:rStyle w:val="af6"/>
                <w:i w:val="0"/>
                <w:sz w:val="24"/>
                <w:szCs w:val="24"/>
              </w:rPr>
              <w:t>4.4.3.1. Опитування</w:t>
            </w:r>
          </w:p>
        </w:tc>
        <w:tc>
          <w:tcPr>
            <w:tcW w:w="1276" w:type="dxa"/>
          </w:tcPr>
          <w:p w:rsidR="00807CF3" w:rsidRPr="00DF0B7C" w:rsidRDefault="00807CF3" w:rsidP="00AE2C25">
            <w:pPr>
              <w:tabs>
                <w:tab w:val="left" w:pos="459"/>
                <w:tab w:val="left" w:pos="572"/>
                <w:tab w:val="left" w:pos="1134"/>
              </w:tabs>
              <w:spacing w:after="0" w:line="240" w:lineRule="auto"/>
              <w:jc w:val="both"/>
              <w:rPr>
                <w:rStyle w:val="af6"/>
                <w:i w:val="0"/>
                <w:sz w:val="24"/>
                <w:szCs w:val="24"/>
              </w:rPr>
            </w:pPr>
          </w:p>
        </w:tc>
      </w:tr>
      <w:tr w:rsidR="00807CF3" w:rsidRPr="00DF0B7C" w:rsidTr="00EC2650">
        <w:trPr>
          <w:trHeight w:val="3025"/>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c>
          <w:tcPr>
            <w:tcW w:w="2977"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4.4.4.1. Керівництво закладу підтримує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проекти, заходи тощо)</w:t>
            </w:r>
          </w:p>
        </w:tc>
        <w:tc>
          <w:tcPr>
            <w:tcW w:w="2268"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4.4.4.1. Вивчення документації, опитування</w:t>
            </w:r>
          </w:p>
        </w:tc>
        <w:tc>
          <w:tcPr>
            <w:tcW w:w="1276"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p>
        </w:tc>
      </w:tr>
      <w:tr w:rsidR="00807CF3" w:rsidRPr="00DF0B7C" w:rsidTr="00EC2650">
        <w:trPr>
          <w:trHeight w:val="283"/>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val="restart"/>
          </w:tcPr>
          <w:p w:rsidR="00807CF3" w:rsidRPr="00DF0B7C" w:rsidRDefault="00807CF3" w:rsidP="00AE2C25">
            <w:pPr>
              <w:widowControl w:val="0"/>
              <w:spacing w:after="0" w:line="240" w:lineRule="auto"/>
              <w:jc w:val="both"/>
              <w:rPr>
                <w:rStyle w:val="af6"/>
                <w:i w:val="0"/>
                <w:sz w:val="24"/>
                <w:szCs w:val="24"/>
              </w:rPr>
            </w:pPr>
            <w:r w:rsidRPr="00DF0B7C">
              <w:rPr>
                <w:rStyle w:val="af6"/>
                <w:i w:val="0"/>
                <w:sz w:val="24"/>
                <w:szCs w:val="24"/>
              </w:rPr>
              <w:t xml:space="preserve">4.4.5. Режим роботи закладу освіти та розклад занять враховують вікові особливості здобувачів освіти, відповідають їх освітнім потребам </w:t>
            </w:r>
          </w:p>
        </w:tc>
        <w:tc>
          <w:tcPr>
            <w:tcW w:w="2977"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4.4.5.1. Режим роботи закладу освіти враховує потреби учасників освітнього процесу, особливості діяльності закладу</w:t>
            </w:r>
          </w:p>
        </w:tc>
        <w:tc>
          <w:tcPr>
            <w:tcW w:w="2268"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4.4.5.1. Вивчення документації, опитування</w:t>
            </w:r>
          </w:p>
        </w:tc>
        <w:tc>
          <w:tcPr>
            <w:tcW w:w="1276"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p>
        </w:tc>
      </w:tr>
      <w:tr w:rsidR="00807CF3" w:rsidRPr="00DF0B7C" w:rsidTr="00EC2650">
        <w:trPr>
          <w:trHeight w:val="6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widowControl w:val="0"/>
              <w:spacing w:after="0" w:line="240" w:lineRule="auto"/>
              <w:jc w:val="both"/>
              <w:rPr>
                <w:rStyle w:val="af6"/>
                <w:i w:val="0"/>
                <w:sz w:val="24"/>
                <w:szCs w:val="24"/>
              </w:rPr>
            </w:pPr>
          </w:p>
        </w:tc>
        <w:tc>
          <w:tcPr>
            <w:tcW w:w="2977"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4.4.5.2. Розклад навчальних занять забезпечує рівномірний  розподіл навчального навантаження з урахуванням вікових особливостей здобувачів освіти</w:t>
            </w:r>
          </w:p>
        </w:tc>
        <w:tc>
          <w:tcPr>
            <w:tcW w:w="2268"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4.4.5.2. Вивчення документації, опитування</w:t>
            </w:r>
          </w:p>
        </w:tc>
        <w:tc>
          <w:tcPr>
            <w:tcW w:w="1276"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p>
        </w:tc>
      </w:tr>
      <w:tr w:rsidR="00807CF3" w:rsidRPr="00DF0B7C" w:rsidTr="00EC2650">
        <w:trPr>
          <w:trHeight w:val="6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vMerge/>
          </w:tcPr>
          <w:p w:rsidR="00807CF3" w:rsidRPr="00DF0B7C" w:rsidRDefault="00807CF3" w:rsidP="00AE2C25">
            <w:pPr>
              <w:widowControl w:val="0"/>
              <w:spacing w:after="0" w:line="240" w:lineRule="auto"/>
              <w:jc w:val="both"/>
              <w:rPr>
                <w:rStyle w:val="af6"/>
                <w:i w:val="0"/>
                <w:sz w:val="24"/>
                <w:szCs w:val="24"/>
              </w:rPr>
            </w:pPr>
          </w:p>
        </w:tc>
        <w:tc>
          <w:tcPr>
            <w:tcW w:w="2977"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4.4.5.3. Розклад навчальних занять у закладі освіти сформований відповідно до освітньої програми</w:t>
            </w:r>
          </w:p>
        </w:tc>
        <w:tc>
          <w:tcPr>
            <w:tcW w:w="2268"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4.4.5.3. Вивчення документації, опитування</w:t>
            </w:r>
          </w:p>
        </w:tc>
        <w:tc>
          <w:tcPr>
            <w:tcW w:w="1276" w:type="dxa"/>
          </w:tcPr>
          <w:p w:rsidR="00807CF3" w:rsidRPr="00DF0B7C" w:rsidRDefault="00807CF3" w:rsidP="00AE2C25">
            <w:pPr>
              <w:pBdr>
                <w:top w:val="nil"/>
                <w:left w:val="nil"/>
                <w:bottom w:val="nil"/>
                <w:right w:val="nil"/>
                <w:between w:val="nil"/>
              </w:pBdr>
              <w:tabs>
                <w:tab w:val="left" w:pos="342"/>
                <w:tab w:val="left" w:pos="489"/>
                <w:tab w:val="left" w:pos="1134"/>
              </w:tabs>
              <w:spacing w:after="0" w:line="240" w:lineRule="auto"/>
              <w:jc w:val="both"/>
              <w:rPr>
                <w:rStyle w:val="af6"/>
                <w:i w:val="0"/>
                <w:sz w:val="24"/>
                <w:szCs w:val="24"/>
              </w:rPr>
            </w:pPr>
          </w:p>
        </w:tc>
      </w:tr>
      <w:tr w:rsidR="00807CF3" w:rsidRPr="00DF0B7C" w:rsidTr="00EC2650">
        <w:trPr>
          <w:trHeight w:val="6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t xml:space="preserve">4.4.6. У закладі освіти створюються </w:t>
            </w:r>
            <w:r w:rsidRPr="00DF0B7C">
              <w:rPr>
                <w:rStyle w:val="af6"/>
                <w:i w:val="0"/>
                <w:sz w:val="24"/>
                <w:szCs w:val="24"/>
              </w:rPr>
              <w:lastRenderedPageBreak/>
              <w:t>умови для реалізації індивідуальних освітніх траєкторій здобувачів освіти</w:t>
            </w:r>
          </w:p>
        </w:tc>
        <w:tc>
          <w:tcPr>
            <w:tcW w:w="2977" w:type="dxa"/>
          </w:tcPr>
          <w:p w:rsidR="00807CF3" w:rsidRPr="00DF0B7C" w:rsidRDefault="00DF0B7C" w:rsidP="00AE2C25">
            <w:pPr>
              <w:spacing w:after="0" w:line="240" w:lineRule="auto"/>
              <w:jc w:val="both"/>
              <w:rPr>
                <w:rStyle w:val="af6"/>
                <w:i w:val="0"/>
                <w:sz w:val="24"/>
                <w:szCs w:val="24"/>
              </w:rPr>
            </w:pPr>
            <w:sdt>
              <w:sdtPr>
                <w:rPr>
                  <w:rStyle w:val="af6"/>
                  <w:i w:val="0"/>
                  <w:sz w:val="24"/>
                  <w:szCs w:val="24"/>
                </w:rPr>
                <w:tag w:val="goog_rdk_625"/>
                <w:id w:val="-1278715812"/>
              </w:sdtPr>
              <w:sdtContent>
                <w:r w:rsidR="00807CF3" w:rsidRPr="00DF0B7C">
                  <w:rPr>
                    <w:rStyle w:val="af6"/>
                    <w:i w:val="0"/>
                    <w:sz w:val="24"/>
                    <w:szCs w:val="24"/>
                  </w:rPr>
                  <w:t xml:space="preserve">4.4.6.1. Керівництво закладу освіти  забезпечує </w:t>
                </w:r>
                <w:r w:rsidR="00807CF3" w:rsidRPr="00DF0B7C">
                  <w:rPr>
                    <w:rStyle w:val="af6"/>
                    <w:i w:val="0"/>
                    <w:sz w:val="24"/>
                    <w:szCs w:val="24"/>
                  </w:rPr>
                  <w:lastRenderedPageBreak/>
                  <w:t>розроблення та затвердження індивідуальних навчальних планів, використання форм організації освітнього процесу відповідно до потреб здобувачів освіти</w:t>
                </w:r>
              </w:sdtContent>
            </w:sdt>
          </w:p>
        </w:tc>
        <w:tc>
          <w:tcPr>
            <w:tcW w:w="2268" w:type="dxa"/>
          </w:tcPr>
          <w:p w:rsidR="00807CF3" w:rsidRPr="00DF0B7C" w:rsidRDefault="00807CF3" w:rsidP="00AE2C25">
            <w:pPr>
              <w:spacing w:after="0" w:line="240" w:lineRule="auto"/>
              <w:jc w:val="both"/>
              <w:rPr>
                <w:rStyle w:val="af6"/>
                <w:i w:val="0"/>
                <w:sz w:val="24"/>
                <w:szCs w:val="24"/>
              </w:rPr>
            </w:pPr>
            <w:r w:rsidRPr="00DF0B7C">
              <w:rPr>
                <w:rStyle w:val="af6"/>
                <w:i w:val="0"/>
                <w:sz w:val="24"/>
                <w:szCs w:val="24"/>
              </w:rPr>
              <w:lastRenderedPageBreak/>
              <w:t>4.4.6.1. Вивчення документації</w:t>
            </w:r>
          </w:p>
        </w:tc>
        <w:tc>
          <w:tcPr>
            <w:tcW w:w="1276" w:type="dxa"/>
          </w:tcPr>
          <w:p w:rsidR="00807CF3" w:rsidRPr="00DF0B7C" w:rsidRDefault="00807CF3" w:rsidP="00AE2C25">
            <w:pPr>
              <w:spacing w:after="0" w:line="240" w:lineRule="auto"/>
              <w:jc w:val="both"/>
              <w:rPr>
                <w:rStyle w:val="af6"/>
                <w:i w:val="0"/>
                <w:sz w:val="24"/>
                <w:szCs w:val="24"/>
              </w:rPr>
            </w:pPr>
          </w:p>
        </w:tc>
      </w:tr>
      <w:tr w:rsidR="00807CF3" w:rsidRPr="00DF0B7C" w:rsidTr="00EC2650">
        <w:trPr>
          <w:trHeight w:val="726"/>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val="restart"/>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r w:rsidRPr="00DF0B7C">
              <w:rPr>
                <w:rStyle w:val="af6"/>
                <w:i w:val="0"/>
                <w:sz w:val="24"/>
                <w:szCs w:val="24"/>
              </w:rPr>
              <w:t>4.5. Формування та забезпечення реалізації політики академічної доброчесності</w:t>
            </w:r>
          </w:p>
        </w:tc>
        <w:tc>
          <w:tcPr>
            <w:tcW w:w="2410" w:type="dxa"/>
            <w:vMerge w:val="restart"/>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4.5.1. Заклад освіти впроваджує політику академічної доброчесності</w:t>
            </w:r>
          </w:p>
        </w:tc>
        <w:tc>
          <w:tcPr>
            <w:tcW w:w="2977"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4.5.1.1. Керівництво закладу освіти забезпечує реалізацію заходів із формування академічної доброчесності та протидіє фактам її порушення</w:t>
            </w:r>
          </w:p>
        </w:tc>
        <w:tc>
          <w:tcPr>
            <w:tcW w:w="2268"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 xml:space="preserve">4.5.1.1. Вивчення документації, опитування </w:t>
            </w: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r w:rsidR="00807CF3" w:rsidRPr="00DF0B7C" w:rsidTr="00EC2650">
        <w:trPr>
          <w:trHeight w:val="68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pBdr>
                <w:top w:val="nil"/>
                <w:left w:val="nil"/>
                <w:bottom w:val="nil"/>
                <w:right w:val="nil"/>
                <w:between w:val="nil"/>
              </w:pBdr>
              <w:tabs>
                <w:tab w:val="left" w:pos="993"/>
                <w:tab w:val="left" w:pos="6946"/>
                <w:tab w:val="left" w:pos="7088"/>
              </w:tabs>
              <w:spacing w:after="0" w:line="240" w:lineRule="auto"/>
              <w:jc w:val="both"/>
              <w:rPr>
                <w:rStyle w:val="af6"/>
                <w:i w:val="0"/>
                <w:sz w:val="24"/>
                <w:szCs w:val="24"/>
              </w:rPr>
            </w:pPr>
          </w:p>
        </w:tc>
        <w:tc>
          <w:tcPr>
            <w:tcW w:w="2410" w:type="dxa"/>
            <w:vMerge/>
          </w:tcPr>
          <w:p w:rsidR="00807CF3" w:rsidRPr="00DF0B7C" w:rsidRDefault="00807CF3" w:rsidP="00AE2C25">
            <w:pPr>
              <w:tabs>
                <w:tab w:val="left" w:pos="315"/>
                <w:tab w:val="left" w:pos="480"/>
              </w:tabs>
              <w:spacing w:after="0" w:line="240" w:lineRule="auto"/>
              <w:jc w:val="both"/>
              <w:rPr>
                <w:rStyle w:val="af6"/>
                <w:i w:val="0"/>
                <w:sz w:val="24"/>
                <w:szCs w:val="24"/>
              </w:rPr>
            </w:pPr>
          </w:p>
        </w:tc>
        <w:tc>
          <w:tcPr>
            <w:tcW w:w="2977"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4.5.1.2. Частка здобувачів освіти і педагогічних працівників, які поінформовані щодо дотримання академічної доброчесності</w:t>
            </w:r>
          </w:p>
        </w:tc>
        <w:tc>
          <w:tcPr>
            <w:tcW w:w="2268"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4.5.1.2. Опитування</w:t>
            </w: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r w:rsidR="00807CF3" w:rsidRPr="00DF0B7C" w:rsidTr="00EC2650">
        <w:trPr>
          <w:trHeight w:val="720"/>
        </w:trPr>
        <w:tc>
          <w:tcPr>
            <w:tcW w:w="709"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1701" w:type="dxa"/>
            <w:vMerge/>
          </w:tcPr>
          <w:p w:rsidR="00807CF3" w:rsidRPr="00DF0B7C" w:rsidRDefault="00807CF3" w:rsidP="00AE2C25">
            <w:pPr>
              <w:widowControl w:val="0"/>
              <w:pBdr>
                <w:top w:val="nil"/>
                <w:left w:val="nil"/>
                <w:bottom w:val="nil"/>
                <w:right w:val="nil"/>
                <w:between w:val="nil"/>
              </w:pBdr>
              <w:spacing w:after="0" w:line="240" w:lineRule="auto"/>
              <w:jc w:val="both"/>
              <w:rPr>
                <w:rStyle w:val="af6"/>
                <w:i w:val="0"/>
                <w:sz w:val="24"/>
                <w:szCs w:val="24"/>
              </w:rPr>
            </w:pPr>
          </w:p>
        </w:tc>
        <w:tc>
          <w:tcPr>
            <w:tcW w:w="2410"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4.5.2. Керівництво закладу освіти сприяє формуванню в учасників освітнього процесу негативного ставлення до корупції</w:t>
            </w:r>
          </w:p>
        </w:tc>
        <w:tc>
          <w:tcPr>
            <w:tcW w:w="2977" w:type="dxa"/>
          </w:tcPr>
          <w:p w:rsidR="00807CF3" w:rsidRPr="00DF0B7C" w:rsidRDefault="00807CF3" w:rsidP="00AE2C25">
            <w:pPr>
              <w:tabs>
                <w:tab w:val="left" w:pos="342"/>
                <w:tab w:val="left" w:pos="489"/>
                <w:tab w:val="left" w:pos="1134"/>
              </w:tabs>
              <w:spacing w:after="0" w:line="240" w:lineRule="auto"/>
              <w:jc w:val="both"/>
              <w:rPr>
                <w:rStyle w:val="af6"/>
                <w:i w:val="0"/>
                <w:sz w:val="24"/>
                <w:szCs w:val="24"/>
              </w:rPr>
            </w:pPr>
            <w:r w:rsidRPr="00DF0B7C">
              <w:rPr>
                <w:rStyle w:val="af6"/>
                <w:i w:val="0"/>
                <w:sz w:val="24"/>
                <w:szCs w:val="24"/>
              </w:rPr>
              <w:t>4.5.2.1. Керівництво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2268" w:type="dxa"/>
          </w:tcPr>
          <w:p w:rsidR="00807CF3" w:rsidRPr="00DF0B7C" w:rsidRDefault="00807CF3" w:rsidP="00AE2C25">
            <w:pPr>
              <w:tabs>
                <w:tab w:val="left" w:pos="315"/>
                <w:tab w:val="left" w:pos="480"/>
              </w:tabs>
              <w:spacing w:after="0" w:line="240" w:lineRule="auto"/>
              <w:jc w:val="both"/>
              <w:rPr>
                <w:rStyle w:val="af6"/>
                <w:i w:val="0"/>
                <w:sz w:val="24"/>
                <w:szCs w:val="24"/>
              </w:rPr>
            </w:pPr>
            <w:r w:rsidRPr="00DF0B7C">
              <w:rPr>
                <w:rStyle w:val="af6"/>
                <w:i w:val="0"/>
                <w:sz w:val="24"/>
                <w:szCs w:val="24"/>
              </w:rPr>
              <w:t>4.5.2.1. Опитування</w:t>
            </w:r>
          </w:p>
        </w:tc>
        <w:tc>
          <w:tcPr>
            <w:tcW w:w="1276" w:type="dxa"/>
          </w:tcPr>
          <w:p w:rsidR="00807CF3" w:rsidRPr="00DF0B7C" w:rsidRDefault="00807CF3" w:rsidP="00AE2C25">
            <w:pPr>
              <w:tabs>
                <w:tab w:val="left" w:pos="315"/>
                <w:tab w:val="left" w:pos="480"/>
              </w:tabs>
              <w:spacing w:after="0" w:line="240" w:lineRule="auto"/>
              <w:jc w:val="both"/>
              <w:rPr>
                <w:rStyle w:val="af6"/>
                <w:i w:val="0"/>
                <w:sz w:val="24"/>
                <w:szCs w:val="24"/>
              </w:rPr>
            </w:pPr>
          </w:p>
        </w:tc>
      </w:tr>
    </w:tbl>
    <w:p w:rsidR="00884DEB" w:rsidRPr="00FA069C" w:rsidRDefault="00884DEB" w:rsidP="00AE2C25">
      <w:pPr>
        <w:spacing w:after="0" w:line="240" w:lineRule="auto"/>
        <w:jc w:val="both"/>
        <w:rPr>
          <w:rStyle w:val="af6"/>
          <w:i w:val="0"/>
        </w:rPr>
      </w:pPr>
    </w:p>
    <w:p w:rsidR="00A73B68" w:rsidRPr="00FA069C" w:rsidRDefault="00A73B68" w:rsidP="00AE2C25">
      <w:pPr>
        <w:spacing w:after="0" w:line="240" w:lineRule="auto"/>
        <w:jc w:val="both"/>
        <w:rPr>
          <w:rStyle w:val="af6"/>
          <w:i w:val="0"/>
        </w:rPr>
      </w:pPr>
    </w:p>
    <w:p w:rsidR="009902D8" w:rsidRPr="00FA069C" w:rsidRDefault="009902D8" w:rsidP="009902D8">
      <w:pPr>
        <w:spacing w:after="0" w:line="240" w:lineRule="auto"/>
        <w:jc w:val="both"/>
        <w:rPr>
          <w:rStyle w:val="af6"/>
          <w:i w:val="0"/>
        </w:rPr>
        <w:sectPr w:rsidR="009902D8" w:rsidRPr="00FA069C" w:rsidSect="00DF0B7C">
          <w:pgSz w:w="11906" w:h="16838"/>
          <w:pgMar w:top="1134" w:right="567" w:bottom="1134" w:left="851" w:header="709" w:footer="709" w:gutter="0"/>
          <w:cols w:space="708"/>
          <w:docGrid w:linePitch="381"/>
        </w:sectPr>
      </w:pPr>
    </w:p>
    <w:p w:rsidR="009902D8" w:rsidRPr="00B20D18" w:rsidRDefault="00210A33" w:rsidP="00210A33">
      <w:pPr>
        <w:jc w:val="right"/>
        <w:rPr>
          <w:rStyle w:val="af6"/>
          <w:rFonts w:cs="Times New Roman"/>
          <w:i w:val="0"/>
          <w:sz w:val="24"/>
          <w:szCs w:val="24"/>
        </w:rPr>
      </w:pPr>
      <w:bookmarkStart w:id="1" w:name="_GoBack"/>
      <w:bookmarkEnd w:id="1"/>
      <w:r w:rsidRPr="00B20D18">
        <w:rPr>
          <w:rStyle w:val="af6"/>
          <w:rFonts w:cs="Times New Roman"/>
          <w:i w:val="0"/>
          <w:sz w:val="24"/>
          <w:szCs w:val="24"/>
        </w:rPr>
        <w:lastRenderedPageBreak/>
        <w:t>Додаток 1</w:t>
      </w:r>
    </w:p>
    <w:p w:rsidR="009902D8" w:rsidRPr="00B20D18" w:rsidRDefault="009902D8" w:rsidP="009902D8">
      <w:pPr>
        <w:jc w:val="center"/>
        <w:rPr>
          <w:rStyle w:val="af6"/>
          <w:rFonts w:cs="Times New Roman"/>
          <w:i w:val="0"/>
          <w:sz w:val="24"/>
          <w:szCs w:val="24"/>
        </w:rPr>
      </w:pPr>
      <w:r w:rsidRPr="00B20D18">
        <w:rPr>
          <w:rStyle w:val="af6"/>
          <w:rFonts w:cs="Times New Roman"/>
          <w:i w:val="0"/>
          <w:sz w:val="24"/>
          <w:szCs w:val="24"/>
        </w:rPr>
        <w:t>Анкета для педагогічних працівників</w:t>
      </w:r>
    </w:p>
    <w:p w:rsidR="009902D8" w:rsidRPr="00B20D18" w:rsidRDefault="009902D8" w:rsidP="009902D8">
      <w:pPr>
        <w:jc w:val="center"/>
        <w:rPr>
          <w:rStyle w:val="af6"/>
          <w:rFonts w:cs="Times New Roman"/>
          <w:i w:val="0"/>
          <w:sz w:val="24"/>
          <w:szCs w:val="24"/>
        </w:rPr>
      </w:pPr>
      <w:r w:rsidRPr="00B20D18">
        <w:rPr>
          <w:rStyle w:val="af6"/>
          <w:rFonts w:cs="Times New Roman"/>
          <w:i w:val="0"/>
          <w:sz w:val="24"/>
          <w:szCs w:val="24"/>
        </w:rPr>
        <w:t xml:space="preserve">Шановний вчителю! Наш заклад освіти проводить дослідження, щоб оцінити якість освітніх і управлінських процесів та напрацювати рекомендації щодо вдосконалення діяльності. Ваша участь у дослідженні є дуже значимою та важливою. Опитування має анонімний характер і отримані дані будуть використані лише в узагальненому вигляді. Відповідаючи на кожне питання, вибирайте один варіант відповіді (якщо у формулюванні питання не вказано інше). Жодне запитання анкети не повинно лишатися без Вашої відповіді. Дякуємо за участь!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Дата анкетування ________________________________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В яких класах Ви викладаєте? (можна обрати кілька варіантів відповідей)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у 1...4; □ у 5...9; □ у 10...11 (12).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1. Яку тематику для професійного зростання Ви обирали упродовж останніх 5 років? (можна обрати кілька варіантів відповідей)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законодавче забезпечення освітнього процесу;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методичні аспекти викладання предметів та курсів;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організація інклюзивної форми навчання;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форми організації освітнього процесу;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профілактика та прояви девіантної поведінки здобувачів освіти;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психологічні особливості роботи зі здобувачами  освіти різних вікових категорій;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безпечне освітнє середовище;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формування у здобувачів освіти громадянської позиції;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використання інформаційно-комунікаційних технологій в освіті;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ділове українське мовлення; </w:t>
      </w:r>
    </w:p>
    <w:p w:rsidR="00210A33" w:rsidRPr="00B20D18" w:rsidRDefault="009902D8" w:rsidP="00210A33">
      <w:pPr>
        <w:spacing w:after="0"/>
        <w:rPr>
          <w:rStyle w:val="af6"/>
          <w:rFonts w:cs="Times New Roman"/>
          <w:i w:val="0"/>
          <w:sz w:val="24"/>
          <w:szCs w:val="24"/>
        </w:rPr>
      </w:pPr>
      <w:r w:rsidRPr="00B20D18">
        <w:rPr>
          <w:rStyle w:val="af6"/>
          <w:rFonts w:cs="Times New Roman"/>
          <w:i w:val="0"/>
          <w:sz w:val="24"/>
          <w:szCs w:val="24"/>
        </w:rPr>
        <w:t xml:space="preserve">□ інші напрями (вкажіть, які саме) __________________________________________________ __________________________________________________ __________________________________________________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2. За якими формами відбувалося підвищення Вашої професійної кваліфікації? (можна обрати кілька варіантів відповідей)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курси ІППО;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конференції;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методичні семінари;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тренінги, майстер-класи; </w:t>
      </w:r>
    </w:p>
    <w:p w:rsidR="00026347"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w:t>
      </w:r>
      <w:proofErr w:type="spellStart"/>
      <w:r w:rsidRPr="00B20D18">
        <w:rPr>
          <w:rStyle w:val="af6"/>
          <w:rFonts w:cs="Times New Roman"/>
          <w:i w:val="0"/>
          <w:sz w:val="24"/>
          <w:szCs w:val="24"/>
        </w:rPr>
        <w:t>вебінари</w:t>
      </w:r>
      <w:proofErr w:type="spellEnd"/>
      <w:r w:rsidRPr="00B20D18">
        <w:rPr>
          <w:rStyle w:val="af6"/>
          <w:rFonts w:cs="Times New Roman"/>
          <w:i w:val="0"/>
          <w:sz w:val="24"/>
          <w:szCs w:val="24"/>
        </w:rPr>
        <w:t xml:space="preserve">;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он-лайн курси;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самоосвіта; </w:t>
      </w:r>
    </w:p>
    <w:p w:rsidR="009902D8" w:rsidRPr="00B20D18" w:rsidRDefault="009902D8" w:rsidP="009902D8">
      <w:pPr>
        <w:spacing w:after="0"/>
        <w:rPr>
          <w:rStyle w:val="af6"/>
          <w:rFonts w:cs="Times New Roman"/>
          <w:i w:val="0"/>
          <w:sz w:val="24"/>
          <w:szCs w:val="24"/>
        </w:rPr>
      </w:pPr>
      <w:r w:rsidRPr="00B20D18">
        <w:rPr>
          <w:rStyle w:val="af6"/>
          <w:rFonts w:cs="Times New Roman"/>
          <w:i w:val="0"/>
          <w:sz w:val="24"/>
          <w:szCs w:val="24"/>
        </w:rPr>
        <w:t>□ інше (вкажіть, які саме) __________________________________________________ __________________________________________________ __________</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3. У закладі освіти створені умови для постійного підвищення кваліфікації педагогів, їх чергової та позачергової атестації, добровільної сертифікації тощо?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o так;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o переважно так;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o переважно ні;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o ні.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4. Що перешкоджає вашому професійному розвитку? (можна обрати кілька варіантів відповідей)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опір з боку керівництва;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відсутність матеріального заохочення з боку керівництва;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lastRenderedPageBreak/>
        <w:t xml:space="preserve">□ недостатня матеріально-технічна база;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погані умові праці; </w:t>
      </w:r>
    </w:p>
    <w:p w:rsidR="009902D8" w:rsidRPr="00B20D18" w:rsidRDefault="009902D8" w:rsidP="009902D8">
      <w:pPr>
        <w:spacing w:after="0"/>
        <w:jc w:val="both"/>
        <w:rPr>
          <w:rStyle w:val="af6"/>
          <w:rFonts w:cs="Times New Roman"/>
          <w:i w:val="0"/>
          <w:sz w:val="24"/>
          <w:szCs w:val="24"/>
        </w:rPr>
      </w:pPr>
      <w:r w:rsidRPr="00B20D18">
        <w:rPr>
          <w:rStyle w:val="af6"/>
          <w:rFonts w:cs="Times New Roman"/>
          <w:i w:val="0"/>
          <w:sz w:val="24"/>
          <w:szCs w:val="24"/>
        </w:rPr>
        <w:t xml:space="preserve">□ жодних перешкод; </w:t>
      </w:r>
    </w:p>
    <w:p w:rsidR="009902D8" w:rsidRPr="00B20D18" w:rsidRDefault="009902D8" w:rsidP="009902D8">
      <w:pPr>
        <w:spacing w:after="0"/>
        <w:rPr>
          <w:rStyle w:val="af6"/>
          <w:rFonts w:cs="Times New Roman"/>
          <w:i w:val="0"/>
          <w:sz w:val="24"/>
          <w:szCs w:val="24"/>
        </w:rPr>
      </w:pPr>
      <w:r w:rsidRPr="00B20D18">
        <w:rPr>
          <w:rStyle w:val="af6"/>
          <w:rFonts w:cs="Times New Roman"/>
          <w:i w:val="0"/>
          <w:sz w:val="24"/>
          <w:szCs w:val="24"/>
        </w:rPr>
        <w:t>□ інше (вкажіть, що саме) _________________________________________________</w:t>
      </w:r>
      <w:r w:rsidR="00210A33" w:rsidRPr="00B20D18">
        <w:rPr>
          <w:rStyle w:val="af6"/>
          <w:rFonts w:cs="Times New Roman"/>
          <w:i w:val="0"/>
          <w:sz w:val="24"/>
          <w:szCs w:val="24"/>
        </w:rPr>
        <w:t>_________________</w:t>
      </w:r>
      <w:r w:rsidRPr="00B20D18">
        <w:rPr>
          <w:rStyle w:val="af6"/>
          <w:rFonts w:cs="Times New Roman"/>
          <w:i w:val="0"/>
          <w:sz w:val="24"/>
          <w:szCs w:val="24"/>
        </w:rPr>
        <w:t>_ __________________________________________________ ________________</w:t>
      </w:r>
    </w:p>
    <w:p w:rsidR="009902D8" w:rsidRPr="00B20D18" w:rsidRDefault="009902D8" w:rsidP="009902D8">
      <w:pPr>
        <w:pStyle w:val="Default"/>
        <w:jc w:val="both"/>
        <w:rPr>
          <w:rStyle w:val="af6"/>
          <w:rFonts w:ascii="Times New Roman" w:hAnsi="Times New Roman" w:cs="Times New Roman"/>
          <w:i w:val="0"/>
        </w:rPr>
      </w:pPr>
      <w:r w:rsidRPr="00B20D18">
        <w:rPr>
          <w:rStyle w:val="af6"/>
          <w:rFonts w:ascii="Times New Roman" w:hAnsi="Times New Roman" w:cs="Times New Roman"/>
          <w:i w:val="0"/>
        </w:rPr>
        <w:t xml:space="preserve">5. </w:t>
      </w:r>
      <w:proofErr w:type="spellStart"/>
      <w:r w:rsidRPr="00B20D18">
        <w:rPr>
          <w:rStyle w:val="af6"/>
          <w:rFonts w:ascii="Times New Roman" w:hAnsi="Times New Roman" w:cs="Times New Roman"/>
          <w:i w:val="0"/>
        </w:rPr>
        <w:t>Які</w:t>
      </w:r>
      <w:proofErr w:type="spellEnd"/>
      <w:r w:rsidRPr="00B20D18">
        <w:rPr>
          <w:rStyle w:val="af6"/>
          <w:rFonts w:ascii="Times New Roman" w:hAnsi="Times New Roman" w:cs="Times New Roman"/>
          <w:i w:val="0"/>
        </w:rPr>
        <w:t xml:space="preserve"> </w:t>
      </w:r>
      <w:proofErr w:type="spellStart"/>
      <w:r w:rsidRPr="00B20D18">
        <w:rPr>
          <w:rStyle w:val="af6"/>
          <w:rFonts w:ascii="Times New Roman" w:hAnsi="Times New Roman" w:cs="Times New Roman"/>
          <w:i w:val="0"/>
        </w:rPr>
        <w:t>джерела</w:t>
      </w:r>
      <w:proofErr w:type="spellEnd"/>
      <w:r w:rsidRPr="00B20D18">
        <w:rPr>
          <w:rStyle w:val="af6"/>
          <w:rFonts w:ascii="Times New Roman" w:hAnsi="Times New Roman" w:cs="Times New Roman"/>
          <w:i w:val="0"/>
        </w:rPr>
        <w:t>/</w:t>
      </w:r>
      <w:proofErr w:type="spellStart"/>
      <w:r w:rsidRPr="00B20D18">
        <w:rPr>
          <w:rStyle w:val="af6"/>
          <w:rFonts w:ascii="Times New Roman" w:hAnsi="Times New Roman" w:cs="Times New Roman"/>
          <w:i w:val="0"/>
        </w:rPr>
        <w:t>ресурси</w:t>
      </w:r>
      <w:proofErr w:type="spellEnd"/>
      <w:r w:rsidRPr="00B20D18">
        <w:rPr>
          <w:rStyle w:val="af6"/>
          <w:rFonts w:ascii="Times New Roman" w:hAnsi="Times New Roman" w:cs="Times New Roman"/>
          <w:i w:val="0"/>
        </w:rPr>
        <w:t xml:space="preserve"> Ви </w:t>
      </w:r>
      <w:proofErr w:type="spellStart"/>
      <w:r w:rsidRPr="00B20D18">
        <w:rPr>
          <w:rStyle w:val="af6"/>
          <w:rFonts w:ascii="Times New Roman" w:hAnsi="Times New Roman" w:cs="Times New Roman"/>
          <w:i w:val="0"/>
        </w:rPr>
        <w:t>використовуєте</w:t>
      </w:r>
      <w:proofErr w:type="spellEnd"/>
      <w:r w:rsidRPr="00B20D18">
        <w:rPr>
          <w:rStyle w:val="af6"/>
          <w:rFonts w:ascii="Times New Roman" w:hAnsi="Times New Roman" w:cs="Times New Roman"/>
          <w:i w:val="0"/>
        </w:rPr>
        <w:t xml:space="preserve"> при </w:t>
      </w:r>
      <w:proofErr w:type="spellStart"/>
      <w:r w:rsidRPr="00B20D18">
        <w:rPr>
          <w:rStyle w:val="af6"/>
          <w:rFonts w:ascii="Times New Roman" w:hAnsi="Times New Roman" w:cs="Times New Roman"/>
          <w:i w:val="0"/>
        </w:rPr>
        <w:t>розробленні</w:t>
      </w:r>
      <w:proofErr w:type="spellEnd"/>
      <w:r w:rsidRPr="00B20D18">
        <w:rPr>
          <w:rStyle w:val="af6"/>
          <w:rFonts w:ascii="Times New Roman" w:hAnsi="Times New Roman" w:cs="Times New Roman"/>
          <w:i w:val="0"/>
        </w:rPr>
        <w:t xml:space="preserve"> календарно-</w:t>
      </w:r>
      <w:proofErr w:type="spellStart"/>
      <w:r w:rsidRPr="00B20D18">
        <w:rPr>
          <w:rStyle w:val="af6"/>
          <w:rFonts w:ascii="Times New Roman" w:hAnsi="Times New Roman" w:cs="Times New Roman"/>
          <w:i w:val="0"/>
        </w:rPr>
        <w:t>тематичного</w:t>
      </w:r>
      <w:proofErr w:type="spellEnd"/>
      <w:r w:rsidRPr="00B20D18">
        <w:rPr>
          <w:rStyle w:val="af6"/>
          <w:rFonts w:ascii="Times New Roman" w:hAnsi="Times New Roman" w:cs="Times New Roman"/>
          <w:i w:val="0"/>
        </w:rPr>
        <w:t xml:space="preserve"> </w:t>
      </w:r>
      <w:proofErr w:type="spellStart"/>
      <w:r w:rsidRPr="00B20D18">
        <w:rPr>
          <w:rStyle w:val="af6"/>
          <w:rFonts w:ascii="Times New Roman" w:hAnsi="Times New Roman" w:cs="Times New Roman"/>
          <w:i w:val="0"/>
        </w:rPr>
        <w:t>планування</w:t>
      </w:r>
      <w:proofErr w:type="spellEnd"/>
      <w:r w:rsidRPr="00B20D18">
        <w:rPr>
          <w:rStyle w:val="af6"/>
          <w:rFonts w:ascii="Times New Roman" w:hAnsi="Times New Roman" w:cs="Times New Roman"/>
          <w:i w:val="0"/>
        </w:rPr>
        <w:t>? (</w:t>
      </w:r>
      <w:proofErr w:type="spellStart"/>
      <w:r w:rsidRPr="00B20D18">
        <w:rPr>
          <w:rStyle w:val="af6"/>
          <w:rFonts w:ascii="Times New Roman" w:hAnsi="Times New Roman" w:cs="Times New Roman"/>
          <w:i w:val="0"/>
        </w:rPr>
        <w:t>можна</w:t>
      </w:r>
      <w:proofErr w:type="spellEnd"/>
      <w:r w:rsidRPr="00B20D18">
        <w:rPr>
          <w:rStyle w:val="af6"/>
          <w:rFonts w:ascii="Times New Roman" w:hAnsi="Times New Roman" w:cs="Times New Roman"/>
          <w:i w:val="0"/>
        </w:rPr>
        <w:t xml:space="preserve"> обрати </w:t>
      </w:r>
      <w:proofErr w:type="spellStart"/>
      <w:r w:rsidRPr="00B20D18">
        <w:rPr>
          <w:rStyle w:val="af6"/>
          <w:rFonts w:ascii="Times New Roman" w:hAnsi="Times New Roman" w:cs="Times New Roman"/>
          <w:i w:val="0"/>
        </w:rPr>
        <w:t>кілька</w:t>
      </w:r>
      <w:proofErr w:type="spellEnd"/>
      <w:r w:rsidRPr="00B20D18">
        <w:rPr>
          <w:rStyle w:val="af6"/>
          <w:rFonts w:ascii="Times New Roman" w:hAnsi="Times New Roman" w:cs="Times New Roman"/>
          <w:i w:val="0"/>
        </w:rPr>
        <w:t xml:space="preserve"> </w:t>
      </w:r>
      <w:proofErr w:type="spellStart"/>
      <w:r w:rsidRPr="00B20D18">
        <w:rPr>
          <w:rStyle w:val="af6"/>
          <w:rFonts w:ascii="Times New Roman" w:hAnsi="Times New Roman" w:cs="Times New Roman"/>
          <w:i w:val="0"/>
        </w:rPr>
        <w:t>варіантів</w:t>
      </w:r>
      <w:proofErr w:type="spellEnd"/>
      <w:r w:rsidRPr="00B20D18">
        <w:rPr>
          <w:rStyle w:val="af6"/>
          <w:rFonts w:ascii="Times New Roman" w:hAnsi="Times New Roman" w:cs="Times New Roman"/>
          <w:i w:val="0"/>
        </w:rPr>
        <w:t xml:space="preserve"> </w:t>
      </w:r>
      <w:proofErr w:type="spellStart"/>
      <w:r w:rsidRPr="00B20D18">
        <w:rPr>
          <w:rStyle w:val="af6"/>
          <w:rFonts w:ascii="Times New Roman" w:hAnsi="Times New Roman" w:cs="Times New Roman"/>
          <w:i w:val="0"/>
        </w:rPr>
        <w:t>відповідей</w:t>
      </w:r>
      <w:proofErr w:type="spellEnd"/>
      <w:r w:rsidRPr="00B20D18">
        <w:rPr>
          <w:rStyle w:val="af6"/>
          <w:rFonts w:ascii="Times New Roman"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зразки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що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пропонуються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фаховими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виданнями</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розробки</w:t>
      </w:r>
      <w:proofErr w:type="spellEnd"/>
      <w:r w:rsidRPr="00B20D18">
        <w:rPr>
          <w:rStyle w:val="af6"/>
          <w:rFonts w:ascii="Times New Roman" w:eastAsia="PIIOGG+ArialMT" w:hAnsi="Times New Roman" w:cs="Times New Roman"/>
          <w:i w:val="0"/>
        </w:rPr>
        <w:t xml:space="preserve"> з </w:t>
      </w:r>
      <w:proofErr w:type="spellStart"/>
      <w:r w:rsidRPr="00B20D18">
        <w:rPr>
          <w:rStyle w:val="af6"/>
          <w:rFonts w:ascii="Times New Roman" w:eastAsia="PIIOGG+ArialMT" w:hAnsi="Times New Roman" w:cs="Times New Roman"/>
          <w:i w:val="0"/>
        </w:rPr>
        <w:t>інтернет-сайтів</w:t>
      </w:r>
      <w:proofErr w:type="spellEnd"/>
      <w:r w:rsidRPr="00B20D18">
        <w:rPr>
          <w:rStyle w:val="af6"/>
          <w:rFonts w:ascii="Times New Roman" w:eastAsia="PIIOGG+ArialMT" w:hAnsi="Times New Roman" w:cs="Times New Roman"/>
          <w:i w:val="0"/>
        </w:rPr>
        <w:t xml:space="preserve"> і </w:t>
      </w:r>
      <w:proofErr w:type="spellStart"/>
      <w:r w:rsidRPr="00B20D18">
        <w:rPr>
          <w:rStyle w:val="af6"/>
          <w:rFonts w:ascii="Times New Roman" w:eastAsia="PIIOGG+ArialMT" w:hAnsi="Times New Roman" w:cs="Times New Roman"/>
          <w:i w:val="0"/>
        </w:rPr>
        <w:t>блогів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які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стосуються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викладання</w:t>
      </w:r>
      <w:proofErr w:type="spellEnd"/>
      <w:r w:rsidRPr="00B20D18">
        <w:rPr>
          <w:rStyle w:val="af6"/>
          <w:rFonts w:ascii="Times New Roman" w:eastAsia="PIIOGG+ArialMT" w:hAnsi="Times New Roman" w:cs="Times New Roman"/>
          <w:i w:val="0"/>
        </w:rPr>
        <w:t xml:space="preserve"> конкретного предмету;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рекомендації</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Міністерства</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і науки </w:t>
      </w:r>
      <w:proofErr w:type="spellStart"/>
      <w:r w:rsidRPr="00B20D18">
        <w:rPr>
          <w:rStyle w:val="af6"/>
          <w:rFonts w:ascii="Times New Roman" w:eastAsia="PIIOGG+ArialMT" w:hAnsi="Times New Roman" w:cs="Times New Roman"/>
          <w:i w:val="0"/>
        </w:rPr>
        <w:t>України</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досвід</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запозичений</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колег</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спільна</w:t>
      </w:r>
      <w:proofErr w:type="spellEnd"/>
      <w:r w:rsidRPr="00B20D18">
        <w:rPr>
          <w:rStyle w:val="af6"/>
          <w:rFonts w:ascii="Times New Roman" w:eastAsia="PIIOGG+ArialMT" w:hAnsi="Times New Roman" w:cs="Times New Roman"/>
          <w:i w:val="0"/>
        </w:rPr>
        <w:t xml:space="preserve"> робота з </w:t>
      </w:r>
      <w:proofErr w:type="spellStart"/>
      <w:r w:rsidRPr="00B20D18">
        <w:rPr>
          <w:rStyle w:val="af6"/>
          <w:rFonts w:ascii="Times New Roman" w:eastAsia="PIIOGG+ArialMT" w:hAnsi="Times New Roman" w:cs="Times New Roman"/>
          <w:i w:val="0"/>
        </w:rPr>
        <w:t>колегами</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власний</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досвід</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інше</w:t>
      </w:r>
      <w:proofErr w:type="spellEnd"/>
      <w:r w:rsidRPr="00B20D18">
        <w:rPr>
          <w:rStyle w:val="af6"/>
          <w:rFonts w:ascii="Times New Roman" w:eastAsia="PIIOGG+ArialMT" w:hAnsi="Times New Roman" w:cs="Times New Roman"/>
          <w:i w:val="0"/>
        </w:rPr>
        <w:t xml:space="preserve"> __________________________________________________________________________________________________</w:t>
      </w:r>
      <w:r w:rsidR="00210A33" w:rsidRPr="00B20D18">
        <w:rPr>
          <w:rStyle w:val="af6"/>
          <w:rFonts w:ascii="Times New Roman" w:eastAsia="PIIOGG+ArialMT" w:hAnsi="Times New Roman" w:cs="Times New Roman"/>
          <w:i w:val="0"/>
        </w:rPr>
        <w:t>___________________________________</w:t>
      </w:r>
      <w:r w:rsidRPr="00B20D18">
        <w:rPr>
          <w:rStyle w:val="af6"/>
          <w:rFonts w:ascii="Times New Roman" w:eastAsia="PIIOGG+ArialMT" w:hAnsi="Times New Roman" w:cs="Times New Roman"/>
          <w:i w:val="0"/>
        </w:rPr>
        <w:t>__ _________________________________________________</w:t>
      </w:r>
      <w:r w:rsidR="00210A33" w:rsidRPr="00B20D18">
        <w:rPr>
          <w:rStyle w:val="af6"/>
          <w:rFonts w:ascii="Times New Roman" w:eastAsia="PIIOGG+ArialMT" w:hAnsi="Times New Roman" w:cs="Times New Roman"/>
          <w:i w:val="0"/>
        </w:rPr>
        <w:t>_________________</w:t>
      </w:r>
      <w:r w:rsidRPr="00B20D18">
        <w:rPr>
          <w:rStyle w:val="af6"/>
          <w:rFonts w:ascii="Times New Roman" w:eastAsia="PIIOGG+ArialMT" w:hAnsi="Times New Roman" w:cs="Times New Roman"/>
          <w:i w:val="0"/>
        </w:rPr>
        <w:t xml:space="preserve">_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6. Яку </w:t>
      </w:r>
      <w:proofErr w:type="spellStart"/>
      <w:r w:rsidRPr="00B20D18">
        <w:rPr>
          <w:rStyle w:val="af6"/>
          <w:rFonts w:ascii="Times New Roman" w:eastAsia="PIIOGG+ArialMT" w:hAnsi="Times New Roman" w:cs="Times New Roman"/>
          <w:i w:val="0"/>
        </w:rPr>
        <w:t>підтримку</w:t>
      </w:r>
      <w:proofErr w:type="spellEnd"/>
      <w:r w:rsidRPr="00B20D18">
        <w:rPr>
          <w:rStyle w:val="af6"/>
          <w:rFonts w:ascii="Times New Roman" w:eastAsia="PIIOGG+ArialMT" w:hAnsi="Times New Roman" w:cs="Times New Roman"/>
          <w:i w:val="0"/>
        </w:rPr>
        <w:t xml:space="preserve"> Ви </w:t>
      </w:r>
      <w:proofErr w:type="spellStart"/>
      <w:r w:rsidRPr="00B20D18">
        <w:rPr>
          <w:rStyle w:val="af6"/>
          <w:rFonts w:ascii="Times New Roman" w:eastAsia="PIIOGG+ArialMT" w:hAnsi="Times New Roman" w:cs="Times New Roman"/>
          <w:i w:val="0"/>
        </w:rPr>
        <w:t>надаєте</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здобувачам</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їхньому</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навчанні</w:t>
      </w:r>
      <w:proofErr w:type="spellEnd"/>
      <w:r w:rsidRPr="00B20D18">
        <w:rPr>
          <w:rStyle w:val="af6"/>
          <w:rFonts w:ascii="Times New Roman" w:eastAsia="PIIOGG+ArialMT" w:hAnsi="Times New Roman" w:cs="Times New Roman"/>
          <w:i w:val="0"/>
        </w:rPr>
        <w:t>? __________________________________________________</w:t>
      </w:r>
      <w:r w:rsidR="00210A33" w:rsidRPr="00B20D18">
        <w:rPr>
          <w:rStyle w:val="af6"/>
          <w:rFonts w:ascii="Times New Roman" w:eastAsia="PIIOGG+ArialMT" w:hAnsi="Times New Roman" w:cs="Times New Roman"/>
          <w:i w:val="0"/>
        </w:rPr>
        <w:t>_____________</w:t>
      </w:r>
      <w:r w:rsidRPr="00B20D18">
        <w:rPr>
          <w:rStyle w:val="af6"/>
          <w:rFonts w:ascii="Times New Roman" w:eastAsia="PIIOGG+ArialMT" w:hAnsi="Times New Roman" w:cs="Times New Roman"/>
          <w:i w:val="0"/>
        </w:rPr>
        <w:t xml:space="preserve"> ________________________________________________</w:t>
      </w:r>
      <w:r w:rsidR="00210A33" w:rsidRPr="00B20D18">
        <w:rPr>
          <w:rStyle w:val="af6"/>
          <w:rFonts w:ascii="Times New Roman" w:eastAsia="PIIOGG+ArialMT" w:hAnsi="Times New Roman" w:cs="Times New Roman"/>
          <w:i w:val="0"/>
        </w:rPr>
        <w:t>_____________</w:t>
      </w:r>
      <w:r w:rsidRPr="00B20D18">
        <w:rPr>
          <w:rStyle w:val="af6"/>
          <w:rFonts w:ascii="Times New Roman" w:eastAsia="PIIOGG+ArialMT" w:hAnsi="Times New Roman" w:cs="Times New Roman"/>
          <w:i w:val="0"/>
        </w:rPr>
        <w:t>__ __________________________________________________</w:t>
      </w:r>
      <w:r w:rsidR="00210A33" w:rsidRPr="00B20D18">
        <w:rPr>
          <w:rStyle w:val="af6"/>
          <w:rFonts w:ascii="Times New Roman" w:eastAsia="PIIOGG+ArialMT" w:hAnsi="Times New Roman" w:cs="Times New Roman"/>
          <w:i w:val="0"/>
        </w:rPr>
        <w:t>_____________</w:t>
      </w:r>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7. Для </w:t>
      </w:r>
      <w:proofErr w:type="spellStart"/>
      <w:r w:rsidRPr="00B20D18">
        <w:rPr>
          <w:rStyle w:val="af6"/>
          <w:rFonts w:ascii="Times New Roman" w:eastAsia="PIIOGG+ArialMT" w:hAnsi="Times New Roman" w:cs="Times New Roman"/>
          <w:i w:val="0"/>
        </w:rPr>
        <w:t>оцінювання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здобувачів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Ви </w:t>
      </w:r>
      <w:proofErr w:type="spellStart"/>
      <w:r w:rsidRPr="00B20D18">
        <w:rPr>
          <w:rStyle w:val="af6"/>
          <w:rFonts w:ascii="Times New Roman" w:eastAsia="PIIOGG+ArialMT" w:hAnsi="Times New Roman" w:cs="Times New Roman"/>
          <w:i w:val="0"/>
        </w:rPr>
        <w:t>використовуєте</w:t>
      </w:r>
      <w:proofErr w:type="spellEnd"/>
      <w:r w:rsidRPr="00B20D18">
        <w:rPr>
          <w:rStyle w:val="af6"/>
          <w:rFonts w:ascii="Times New Roman" w:eastAsia="PIIOGG+ArialMT" w:hAnsi="Times New Roman" w:cs="Times New Roman"/>
          <w:i w:val="0"/>
        </w:rPr>
        <w:t>: (</w:t>
      </w:r>
      <w:proofErr w:type="spellStart"/>
      <w:r w:rsidRPr="00B20D18">
        <w:rPr>
          <w:rStyle w:val="af6"/>
          <w:rFonts w:ascii="Times New Roman" w:eastAsia="PIIOGG+ArialMT" w:hAnsi="Times New Roman" w:cs="Times New Roman"/>
          <w:i w:val="0"/>
        </w:rPr>
        <w:t>можна</w:t>
      </w:r>
      <w:proofErr w:type="spellEnd"/>
      <w:r w:rsidRPr="00B20D18">
        <w:rPr>
          <w:rStyle w:val="af6"/>
          <w:rFonts w:ascii="Times New Roman" w:eastAsia="PIIOGG+ArialMT" w:hAnsi="Times New Roman" w:cs="Times New Roman"/>
          <w:i w:val="0"/>
        </w:rPr>
        <w:t xml:space="preserve"> обрати </w:t>
      </w:r>
      <w:proofErr w:type="spellStart"/>
      <w:r w:rsidRPr="00B20D18">
        <w:rPr>
          <w:rStyle w:val="af6"/>
          <w:rFonts w:ascii="Times New Roman" w:eastAsia="PIIOGG+ArialMT" w:hAnsi="Times New Roman" w:cs="Times New Roman"/>
          <w:i w:val="0"/>
        </w:rPr>
        <w:t>кілька</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варіантів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відповідей</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поточне</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формувальне</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самооцінювання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учнями</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взаємне</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оцінювання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учнів</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підсумкове</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інше</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вкажіть</w:t>
      </w:r>
      <w:proofErr w:type="spellEnd"/>
      <w:r w:rsidRPr="00B20D18">
        <w:rPr>
          <w:rStyle w:val="af6"/>
          <w:rFonts w:ascii="Times New Roman" w:eastAsia="PIIOGG+ArialMT" w:hAnsi="Times New Roman" w:cs="Times New Roman"/>
          <w:i w:val="0"/>
        </w:rPr>
        <w:t xml:space="preserve">, яке </w:t>
      </w:r>
      <w:proofErr w:type="spellStart"/>
      <w:r w:rsidRPr="00B20D18">
        <w:rPr>
          <w:rStyle w:val="af6"/>
          <w:rFonts w:ascii="Times New Roman" w:eastAsia="PIIOGG+ArialMT" w:hAnsi="Times New Roman" w:cs="Times New Roman"/>
          <w:i w:val="0"/>
        </w:rPr>
        <w:t>саме</w:t>
      </w:r>
      <w:proofErr w:type="spellEnd"/>
      <w:r w:rsidRPr="00B20D18">
        <w:rPr>
          <w:rStyle w:val="af6"/>
          <w:rFonts w:ascii="Times New Roman" w:eastAsia="PIIOGG+ArialMT" w:hAnsi="Times New Roman" w:cs="Times New Roman"/>
          <w:i w:val="0"/>
        </w:rPr>
        <w:t>) ________________________________________________</w:t>
      </w:r>
      <w:r w:rsidR="00210A33" w:rsidRPr="00B20D18">
        <w:rPr>
          <w:rStyle w:val="af6"/>
          <w:rFonts w:ascii="Times New Roman" w:eastAsia="PIIOGG+ArialMT" w:hAnsi="Times New Roman" w:cs="Times New Roman"/>
          <w:i w:val="0"/>
        </w:rPr>
        <w:t>_________________</w:t>
      </w:r>
      <w:r w:rsidRPr="00B20D18">
        <w:rPr>
          <w:rStyle w:val="af6"/>
          <w:rFonts w:ascii="Times New Roman" w:eastAsia="PIIOGG+ArialMT" w:hAnsi="Times New Roman" w:cs="Times New Roman"/>
          <w:i w:val="0"/>
        </w:rPr>
        <w:t>__ ________________________________________________________________________________________________________________________________________</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8. </w:t>
      </w:r>
      <w:proofErr w:type="spellStart"/>
      <w:r w:rsidRPr="00B20D18">
        <w:rPr>
          <w:rStyle w:val="af6"/>
          <w:rFonts w:ascii="Times New Roman" w:eastAsia="PIIOGG+ArialMT" w:hAnsi="Times New Roman" w:cs="Times New Roman"/>
          <w:i w:val="0"/>
        </w:rPr>
        <w:t>Які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критерії</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оцінювання</w:t>
      </w:r>
      <w:proofErr w:type="spellEnd"/>
      <w:r w:rsidRPr="00B20D18">
        <w:rPr>
          <w:rStyle w:val="af6"/>
          <w:rFonts w:ascii="Times New Roman" w:eastAsia="PIIOGG+ArialMT" w:hAnsi="Times New Roman" w:cs="Times New Roman"/>
          <w:i w:val="0"/>
        </w:rPr>
        <w:t xml:space="preserve"> Ви </w:t>
      </w:r>
      <w:proofErr w:type="spellStart"/>
      <w:r w:rsidRPr="00B20D18">
        <w:rPr>
          <w:rStyle w:val="af6"/>
          <w:rFonts w:ascii="Times New Roman" w:eastAsia="PIIOGG+ArialMT" w:hAnsi="Times New Roman" w:cs="Times New Roman"/>
          <w:i w:val="0"/>
        </w:rPr>
        <w:t>використовуєте</w:t>
      </w:r>
      <w:proofErr w:type="spellEnd"/>
      <w:r w:rsidRPr="00B20D18">
        <w:rPr>
          <w:rStyle w:val="af6"/>
          <w:rFonts w:ascii="Times New Roman" w:eastAsia="PIIOGG+ArialMT" w:hAnsi="Times New Roman" w:cs="Times New Roman"/>
          <w:i w:val="0"/>
        </w:rPr>
        <w:t xml:space="preserve"> для предмету (</w:t>
      </w:r>
      <w:proofErr w:type="spellStart"/>
      <w:r w:rsidRPr="00B20D18">
        <w:rPr>
          <w:rStyle w:val="af6"/>
          <w:rFonts w:ascii="Times New Roman" w:eastAsia="PIIOGG+ArialMT" w:hAnsi="Times New Roman" w:cs="Times New Roman"/>
          <w:i w:val="0"/>
        </w:rPr>
        <w:t>предметів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які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викладаєте</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розробляю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власні</w:t>
      </w:r>
      <w:proofErr w:type="spellEnd"/>
      <w:r w:rsidRPr="00B20D18">
        <w:rPr>
          <w:rStyle w:val="af6"/>
          <w:rFonts w:ascii="Times New Roman" w:eastAsia="PIIOGG+ArialMT" w:hAnsi="Times New Roman" w:cs="Times New Roman"/>
          <w:i w:val="0"/>
        </w:rPr>
        <w:t xml:space="preserve">, в тому </w:t>
      </w:r>
      <w:proofErr w:type="spellStart"/>
      <w:r w:rsidRPr="00B20D18">
        <w:rPr>
          <w:rStyle w:val="af6"/>
          <w:rFonts w:ascii="Times New Roman" w:eastAsia="PIIOGG+ArialMT" w:hAnsi="Times New Roman" w:cs="Times New Roman"/>
          <w:i w:val="0"/>
        </w:rPr>
        <w:t>числі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спільно</w:t>
      </w:r>
      <w:proofErr w:type="spellEnd"/>
      <w:r w:rsidRPr="00B20D18">
        <w:rPr>
          <w:rStyle w:val="af6"/>
          <w:rFonts w:ascii="Times New Roman" w:eastAsia="PIIOGG+ArialMT" w:hAnsi="Times New Roman" w:cs="Times New Roman"/>
          <w:i w:val="0"/>
        </w:rPr>
        <w:t xml:space="preserve"> з </w:t>
      </w:r>
      <w:proofErr w:type="spellStart"/>
      <w:r w:rsidRPr="00B20D18">
        <w:rPr>
          <w:rStyle w:val="af6"/>
          <w:rFonts w:ascii="Times New Roman" w:eastAsia="PIIOGG+ArialMT" w:hAnsi="Times New Roman" w:cs="Times New Roman"/>
          <w:i w:val="0"/>
        </w:rPr>
        <w:t>дітьми</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адаптую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критерії</w:t>
      </w:r>
      <w:proofErr w:type="spellEnd"/>
      <w:r w:rsidRPr="00B20D18">
        <w:rPr>
          <w:rStyle w:val="af6"/>
          <w:rFonts w:ascii="Times New Roman" w:eastAsia="PIIOGG+ArialMT" w:hAnsi="Times New Roman" w:cs="Times New Roman"/>
          <w:i w:val="0"/>
        </w:rPr>
        <w:t xml:space="preserve"> МОН до умов </w:t>
      </w:r>
      <w:proofErr w:type="spellStart"/>
      <w:r w:rsidRPr="00B20D18">
        <w:rPr>
          <w:rStyle w:val="af6"/>
          <w:rFonts w:ascii="Times New Roman" w:eastAsia="PIIOGG+ArialMT" w:hAnsi="Times New Roman" w:cs="Times New Roman"/>
          <w:i w:val="0"/>
        </w:rPr>
        <w:t>роботи</w:t>
      </w:r>
      <w:proofErr w:type="spellEnd"/>
      <w:r w:rsidRPr="00B20D18">
        <w:rPr>
          <w:rStyle w:val="af6"/>
          <w:rFonts w:ascii="Times New Roman" w:eastAsia="PIIOGG+ArialMT" w:hAnsi="Times New Roman" w:cs="Times New Roman"/>
          <w:i w:val="0"/>
        </w:rPr>
        <w:t xml:space="preserve"> закладу;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використовую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виключно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рекомендації</w:t>
      </w:r>
      <w:proofErr w:type="spellEnd"/>
      <w:r w:rsidRPr="00B20D18">
        <w:rPr>
          <w:rStyle w:val="af6"/>
          <w:rFonts w:ascii="Times New Roman" w:eastAsia="PIIOGG+ArialMT" w:hAnsi="Times New Roman" w:cs="Times New Roman"/>
          <w:i w:val="0"/>
        </w:rPr>
        <w:t xml:space="preserve"> МОН;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вважаю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що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критерії</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мені</w:t>
      </w:r>
      <w:proofErr w:type="spellEnd"/>
      <w:r w:rsidRPr="00B20D18">
        <w:rPr>
          <w:rStyle w:val="af6"/>
          <w:rFonts w:ascii="Times New Roman" w:eastAsia="PIIOGG+ArialMT" w:hAnsi="Times New Roman" w:cs="Times New Roman"/>
          <w:i w:val="0"/>
        </w:rPr>
        <w:t xml:space="preserve"> не </w:t>
      </w:r>
      <w:proofErr w:type="spellStart"/>
      <w:r w:rsidRPr="00B20D18">
        <w:rPr>
          <w:rStyle w:val="af6"/>
          <w:rFonts w:ascii="Times New Roman" w:eastAsia="PIIOGG+ArialMT" w:hAnsi="Times New Roman" w:cs="Times New Roman"/>
          <w:i w:val="0"/>
        </w:rPr>
        <w:t>потрібні</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9. Як </w:t>
      </w:r>
      <w:proofErr w:type="spellStart"/>
      <w:r w:rsidRPr="00B20D18">
        <w:rPr>
          <w:rStyle w:val="af6"/>
          <w:rFonts w:ascii="Times New Roman" w:eastAsia="PIIOGG+ArialMT" w:hAnsi="Times New Roman" w:cs="Times New Roman"/>
          <w:i w:val="0"/>
        </w:rPr>
        <w:t>здобувачі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дізнаються</w:t>
      </w:r>
      <w:proofErr w:type="spellEnd"/>
      <w:r w:rsidRPr="00B20D18">
        <w:rPr>
          <w:rStyle w:val="af6"/>
          <w:rFonts w:ascii="Times New Roman" w:eastAsia="PIIOGG+ArialMT" w:hAnsi="Times New Roman" w:cs="Times New Roman"/>
          <w:i w:val="0"/>
        </w:rPr>
        <w:t xml:space="preserve"> про </w:t>
      </w:r>
      <w:proofErr w:type="spellStart"/>
      <w:r w:rsidRPr="00B20D18">
        <w:rPr>
          <w:rStyle w:val="af6"/>
          <w:rFonts w:ascii="Times New Roman" w:eastAsia="PIIOGG+ArialMT" w:hAnsi="Times New Roman" w:cs="Times New Roman"/>
          <w:i w:val="0"/>
        </w:rPr>
        <w:t>критерії</w:t>
      </w:r>
      <w:proofErr w:type="spellEnd"/>
      <w:r w:rsidRPr="00B20D18">
        <w:rPr>
          <w:rStyle w:val="af6"/>
          <w:rFonts w:ascii="Times New Roman" w:eastAsia="PIIOGG+ArialMT" w:hAnsi="Times New Roman" w:cs="Times New Roman"/>
          <w:i w:val="0"/>
        </w:rPr>
        <w:t xml:space="preserve">, за </w:t>
      </w:r>
      <w:proofErr w:type="spellStart"/>
      <w:r w:rsidRPr="00B20D18">
        <w:rPr>
          <w:rStyle w:val="af6"/>
          <w:rFonts w:ascii="Times New Roman" w:eastAsia="PIIOGG+ArialMT" w:hAnsi="Times New Roman" w:cs="Times New Roman"/>
          <w:i w:val="0"/>
        </w:rPr>
        <w:t>якими</w:t>
      </w:r>
      <w:proofErr w:type="spellEnd"/>
      <w:r w:rsidRPr="00B20D18">
        <w:rPr>
          <w:rStyle w:val="af6"/>
          <w:rFonts w:ascii="Times New Roman" w:eastAsia="PIIOGG+ArialMT" w:hAnsi="Times New Roman" w:cs="Times New Roman"/>
          <w:i w:val="0"/>
        </w:rPr>
        <w:t xml:space="preserve"> Ви </w:t>
      </w:r>
      <w:proofErr w:type="spellStart"/>
      <w:r w:rsidRPr="00B20D18">
        <w:rPr>
          <w:rStyle w:val="af6"/>
          <w:rFonts w:ascii="Times New Roman" w:eastAsia="PIIOGG+ArialMT" w:hAnsi="Times New Roman" w:cs="Times New Roman"/>
          <w:i w:val="0"/>
        </w:rPr>
        <w:t>оцінюєте</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їх</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навчальні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досягнення</w:t>
      </w:r>
      <w:proofErr w:type="spellEnd"/>
      <w:r w:rsidRPr="00B20D18">
        <w:rPr>
          <w:rStyle w:val="af6"/>
          <w:rFonts w:ascii="Times New Roman" w:eastAsia="PIIOGG+ArialMT" w:hAnsi="Times New Roman" w:cs="Times New Roman"/>
          <w:i w:val="0"/>
        </w:rPr>
        <w:t>? (</w:t>
      </w:r>
      <w:proofErr w:type="spellStart"/>
      <w:r w:rsidRPr="00B20D18">
        <w:rPr>
          <w:rStyle w:val="af6"/>
          <w:rFonts w:ascii="Times New Roman" w:eastAsia="PIIOGG+ArialMT" w:hAnsi="Times New Roman" w:cs="Times New Roman"/>
          <w:i w:val="0"/>
        </w:rPr>
        <w:t>можна</w:t>
      </w:r>
      <w:proofErr w:type="spellEnd"/>
      <w:r w:rsidRPr="00B20D18">
        <w:rPr>
          <w:rStyle w:val="af6"/>
          <w:rFonts w:ascii="Times New Roman" w:eastAsia="PIIOGG+ArialMT" w:hAnsi="Times New Roman" w:cs="Times New Roman"/>
          <w:i w:val="0"/>
        </w:rPr>
        <w:t xml:space="preserve"> обрати </w:t>
      </w:r>
      <w:proofErr w:type="spellStart"/>
      <w:r w:rsidRPr="00B20D18">
        <w:rPr>
          <w:rStyle w:val="af6"/>
          <w:rFonts w:ascii="Times New Roman" w:eastAsia="PIIOGG+ArialMT" w:hAnsi="Times New Roman" w:cs="Times New Roman"/>
          <w:i w:val="0"/>
        </w:rPr>
        <w:t>кілька</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варіантів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відповідей</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інформую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здобувачів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про </w:t>
      </w:r>
      <w:proofErr w:type="spellStart"/>
      <w:r w:rsidRPr="00B20D18">
        <w:rPr>
          <w:rStyle w:val="af6"/>
          <w:rFonts w:ascii="Times New Roman" w:eastAsia="PIIOGG+ArialMT" w:hAnsi="Times New Roman" w:cs="Times New Roman"/>
          <w:i w:val="0"/>
        </w:rPr>
        <w:t>критерії</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оцінювання</w:t>
      </w:r>
      <w:proofErr w:type="spellEnd"/>
      <w:r w:rsidRPr="00B20D18">
        <w:rPr>
          <w:rStyle w:val="af6"/>
          <w:rFonts w:ascii="Times New Roman" w:eastAsia="PIIOGG+ArialMT" w:hAnsi="Times New Roman" w:cs="Times New Roman"/>
          <w:i w:val="0"/>
        </w:rPr>
        <w:t xml:space="preserve"> на початку </w:t>
      </w:r>
      <w:proofErr w:type="spellStart"/>
      <w:r w:rsidRPr="00B20D18">
        <w:rPr>
          <w:rStyle w:val="af6"/>
          <w:rFonts w:ascii="Times New Roman" w:eastAsia="PIIOGG+ArialMT" w:hAnsi="Times New Roman" w:cs="Times New Roman"/>
          <w:i w:val="0"/>
        </w:rPr>
        <w:t>навчального</w:t>
      </w:r>
      <w:proofErr w:type="spellEnd"/>
      <w:r w:rsidRPr="00B20D18">
        <w:rPr>
          <w:rStyle w:val="af6"/>
          <w:rFonts w:ascii="Times New Roman" w:eastAsia="PIIOGG+ArialMT" w:hAnsi="Times New Roman" w:cs="Times New Roman"/>
          <w:i w:val="0"/>
        </w:rPr>
        <w:t xml:space="preserve"> року;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розміщую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критерії</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оцінювання</w:t>
      </w:r>
      <w:proofErr w:type="spellEnd"/>
      <w:r w:rsidRPr="00B20D18">
        <w:rPr>
          <w:rStyle w:val="af6"/>
          <w:rFonts w:ascii="Times New Roman" w:eastAsia="PIIOGG+ArialMT" w:hAnsi="Times New Roman" w:cs="Times New Roman"/>
          <w:i w:val="0"/>
        </w:rPr>
        <w:t xml:space="preserve"> на веб-</w:t>
      </w:r>
      <w:proofErr w:type="spellStart"/>
      <w:r w:rsidRPr="00B20D18">
        <w:rPr>
          <w:rStyle w:val="af6"/>
          <w:rFonts w:ascii="Times New Roman" w:eastAsia="PIIOGG+ArialMT" w:hAnsi="Times New Roman" w:cs="Times New Roman"/>
          <w:i w:val="0"/>
        </w:rPr>
        <w:t>сайті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або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інтерактивній</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платформі</w:t>
      </w:r>
      <w:proofErr w:type="spellEnd"/>
      <w:r w:rsidRPr="00B20D18">
        <w:rPr>
          <w:rStyle w:val="af6"/>
          <w:rFonts w:ascii="Times New Roman" w:eastAsia="PIIOGG+ArialMT" w:hAnsi="Times New Roman" w:cs="Times New Roman"/>
          <w:i w:val="0"/>
        </w:rPr>
        <w:t xml:space="preserve"> закладу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інформую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здобувачів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про </w:t>
      </w:r>
      <w:proofErr w:type="spellStart"/>
      <w:r w:rsidRPr="00B20D18">
        <w:rPr>
          <w:rStyle w:val="af6"/>
          <w:rFonts w:ascii="Times New Roman" w:eastAsia="PIIOGG+ArialMT" w:hAnsi="Times New Roman" w:cs="Times New Roman"/>
          <w:i w:val="0"/>
        </w:rPr>
        <w:t>критерії</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оцінювання</w:t>
      </w:r>
      <w:proofErr w:type="spellEnd"/>
      <w:r w:rsidRPr="00B20D18">
        <w:rPr>
          <w:rStyle w:val="af6"/>
          <w:rFonts w:ascii="Times New Roman" w:eastAsia="PIIOGG+ArialMT" w:hAnsi="Times New Roman" w:cs="Times New Roman"/>
          <w:i w:val="0"/>
        </w:rPr>
        <w:t xml:space="preserve"> перед </w:t>
      </w:r>
      <w:proofErr w:type="spellStart"/>
      <w:r w:rsidRPr="00B20D18">
        <w:rPr>
          <w:rStyle w:val="af6"/>
          <w:rFonts w:ascii="Times New Roman" w:eastAsia="PIIOGG+ArialMT" w:hAnsi="Times New Roman" w:cs="Times New Roman"/>
          <w:i w:val="0"/>
        </w:rPr>
        <w:t>вивченням</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кожної</w:t>
      </w:r>
      <w:proofErr w:type="spellEnd"/>
      <w:r w:rsidRPr="00B20D18">
        <w:rPr>
          <w:rStyle w:val="af6"/>
          <w:rFonts w:ascii="Times New Roman" w:eastAsia="PIIOGG+ArialMT" w:hAnsi="Times New Roman" w:cs="Times New Roman"/>
          <w:i w:val="0"/>
        </w:rPr>
        <w:t xml:space="preserve"> теми;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пояснюю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здобувачів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індивідуально</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не </w:t>
      </w:r>
      <w:proofErr w:type="spellStart"/>
      <w:r w:rsidRPr="00B20D18">
        <w:rPr>
          <w:rStyle w:val="af6"/>
          <w:rFonts w:ascii="Times New Roman" w:eastAsia="PIIOGG+ArialMT" w:hAnsi="Times New Roman" w:cs="Times New Roman"/>
          <w:i w:val="0"/>
        </w:rPr>
        <w:t>інформую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здобувачів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
    <w:p w:rsidR="00210A33"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інше</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вкажіть</w:t>
      </w:r>
      <w:proofErr w:type="spellEnd"/>
      <w:r w:rsidRPr="00B20D18">
        <w:rPr>
          <w:rStyle w:val="af6"/>
          <w:rFonts w:ascii="Times New Roman" w:eastAsia="PIIOGG+ArialMT" w:hAnsi="Times New Roman" w:cs="Times New Roman"/>
          <w:i w:val="0"/>
        </w:rPr>
        <w:t xml:space="preserve">, як </w:t>
      </w:r>
      <w:proofErr w:type="spellStart"/>
      <w:r w:rsidRPr="00B20D18">
        <w:rPr>
          <w:rStyle w:val="af6"/>
          <w:rFonts w:ascii="Times New Roman" w:eastAsia="PIIOGG+ArialMT" w:hAnsi="Times New Roman" w:cs="Times New Roman"/>
          <w:i w:val="0"/>
        </w:rPr>
        <w:t>саме</w:t>
      </w:r>
      <w:proofErr w:type="spellEnd"/>
      <w:r w:rsidRPr="00B20D18">
        <w:rPr>
          <w:rStyle w:val="af6"/>
          <w:rFonts w:ascii="Times New Roman" w:eastAsia="PIIOGG+ArialMT" w:hAnsi="Times New Roman" w:cs="Times New Roman"/>
          <w:i w:val="0"/>
        </w:rPr>
        <w:t>). _______________________________________________</w:t>
      </w:r>
      <w:r w:rsidR="00210A33" w:rsidRPr="00B20D18">
        <w:rPr>
          <w:rStyle w:val="af6"/>
          <w:rFonts w:ascii="Times New Roman" w:eastAsia="PIIOGG+ArialMT" w:hAnsi="Times New Roman" w:cs="Times New Roman"/>
          <w:i w:val="0"/>
        </w:rPr>
        <w:t>________________</w:t>
      </w:r>
      <w:r w:rsidRPr="00B20D18">
        <w:rPr>
          <w:rStyle w:val="af6"/>
          <w:rFonts w:ascii="Times New Roman" w:eastAsia="PIIOGG+ArialMT" w:hAnsi="Times New Roman" w:cs="Times New Roman"/>
          <w:i w:val="0"/>
        </w:rPr>
        <w:t>___ __________________________________________________</w:t>
      </w:r>
      <w:r w:rsidR="00210A33" w:rsidRPr="00B20D18">
        <w:rPr>
          <w:rStyle w:val="af6"/>
          <w:rFonts w:ascii="Times New Roman" w:eastAsia="PIIOGG+ArialMT" w:hAnsi="Times New Roman" w:cs="Times New Roman"/>
          <w:i w:val="0"/>
        </w:rPr>
        <w:t>________________</w:t>
      </w:r>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10. </w:t>
      </w:r>
      <w:proofErr w:type="spellStart"/>
      <w:r w:rsidRPr="00B20D18">
        <w:rPr>
          <w:rStyle w:val="af6"/>
          <w:rFonts w:ascii="Times New Roman" w:eastAsia="PIIOGG+ArialMT" w:hAnsi="Times New Roman" w:cs="Times New Roman"/>
          <w:i w:val="0"/>
        </w:rPr>
        <w:t>Чи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спостерігаєте</w:t>
      </w:r>
      <w:proofErr w:type="spellEnd"/>
      <w:r w:rsidRPr="00B20D18">
        <w:rPr>
          <w:rStyle w:val="af6"/>
          <w:rFonts w:ascii="Times New Roman" w:eastAsia="PIIOGG+ArialMT" w:hAnsi="Times New Roman" w:cs="Times New Roman"/>
          <w:i w:val="0"/>
        </w:rPr>
        <w:t xml:space="preserve"> Ви </w:t>
      </w:r>
      <w:proofErr w:type="spellStart"/>
      <w:r w:rsidRPr="00B20D18">
        <w:rPr>
          <w:rStyle w:val="af6"/>
          <w:rFonts w:ascii="Times New Roman" w:eastAsia="PIIOGG+ArialMT" w:hAnsi="Times New Roman" w:cs="Times New Roman"/>
          <w:i w:val="0"/>
        </w:rPr>
        <w:t>особистісний</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поступ</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здобувачів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І з </w:t>
      </w:r>
      <w:proofErr w:type="spellStart"/>
      <w:r w:rsidRPr="00B20D18">
        <w:rPr>
          <w:rStyle w:val="af6"/>
          <w:rFonts w:ascii="Times New Roman" w:eastAsia="PIIOGG+ArialMT" w:hAnsi="Times New Roman" w:cs="Times New Roman"/>
          <w:i w:val="0"/>
        </w:rPr>
        <w:t>чим</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він</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пов’язаний</w:t>
      </w:r>
      <w:proofErr w:type="spellEnd"/>
      <w:r w:rsidRPr="00B20D18">
        <w:rPr>
          <w:rStyle w:val="af6"/>
          <w:rFonts w:ascii="Times New Roman" w:eastAsia="PIIOGG+ArialMT" w:hAnsi="Times New Roman" w:cs="Times New Roman"/>
          <w:i w:val="0"/>
        </w:rPr>
        <w:t>? ______________________________________________</w:t>
      </w:r>
      <w:r w:rsidR="00210A33" w:rsidRPr="00B20D18">
        <w:rPr>
          <w:rStyle w:val="af6"/>
          <w:rFonts w:ascii="Times New Roman" w:eastAsia="PIIOGG+ArialMT" w:hAnsi="Times New Roman" w:cs="Times New Roman"/>
          <w:i w:val="0"/>
        </w:rPr>
        <w:t>____</w:t>
      </w:r>
      <w:r w:rsidRPr="00B20D18">
        <w:rPr>
          <w:rStyle w:val="af6"/>
          <w:rFonts w:ascii="Times New Roman" w:eastAsia="PIIOGG+ArialMT" w:hAnsi="Times New Roman" w:cs="Times New Roman"/>
          <w:i w:val="0"/>
        </w:rPr>
        <w:t>____ _________________________________________________</w:t>
      </w:r>
      <w:r w:rsidR="00210A33" w:rsidRPr="00B20D18">
        <w:rPr>
          <w:rStyle w:val="af6"/>
          <w:rFonts w:ascii="Times New Roman" w:eastAsia="PIIOGG+ArialMT" w:hAnsi="Times New Roman" w:cs="Times New Roman"/>
          <w:i w:val="0"/>
        </w:rPr>
        <w:t>________________</w:t>
      </w:r>
      <w:r w:rsidRPr="00B20D18">
        <w:rPr>
          <w:rStyle w:val="af6"/>
          <w:rFonts w:ascii="Times New Roman" w:eastAsia="PIIOGG+ArialMT" w:hAnsi="Times New Roman" w:cs="Times New Roman"/>
          <w:i w:val="0"/>
        </w:rPr>
        <w:t xml:space="preserve">_ </w:t>
      </w:r>
      <w:r w:rsidRPr="00B20D18">
        <w:rPr>
          <w:rStyle w:val="af6"/>
          <w:rFonts w:ascii="Times New Roman" w:eastAsia="PIIOGG+ArialMT" w:hAnsi="Times New Roman" w:cs="Times New Roman"/>
          <w:i w:val="0"/>
        </w:rPr>
        <w:lastRenderedPageBreak/>
        <w:t>________________________________________________</w:t>
      </w:r>
      <w:r w:rsidR="00210A33" w:rsidRPr="00B20D18">
        <w:rPr>
          <w:rStyle w:val="af6"/>
          <w:rFonts w:ascii="Times New Roman" w:eastAsia="PIIOGG+ArialMT" w:hAnsi="Times New Roman" w:cs="Times New Roman"/>
          <w:i w:val="0"/>
        </w:rPr>
        <w:t>________________</w:t>
      </w:r>
      <w:r w:rsidRPr="00B20D18">
        <w:rPr>
          <w:rStyle w:val="af6"/>
          <w:rFonts w:ascii="Times New Roman" w:eastAsia="PIIOGG+ArialMT" w:hAnsi="Times New Roman" w:cs="Times New Roman"/>
          <w:i w:val="0"/>
        </w:rPr>
        <w:t>__ ________________________________________________</w:t>
      </w:r>
      <w:r w:rsidR="00210A33" w:rsidRPr="00B20D18">
        <w:rPr>
          <w:rStyle w:val="af6"/>
          <w:rFonts w:ascii="Times New Roman" w:eastAsia="PIIOGG+ArialMT" w:hAnsi="Times New Roman" w:cs="Times New Roman"/>
          <w:i w:val="0"/>
        </w:rPr>
        <w:t>________________</w:t>
      </w:r>
      <w:r w:rsidRPr="00B20D18">
        <w:rPr>
          <w:rStyle w:val="af6"/>
          <w:rFonts w:ascii="Times New Roman" w:eastAsia="PIIOGG+ArialMT" w:hAnsi="Times New Roman" w:cs="Times New Roman"/>
          <w:i w:val="0"/>
        </w:rPr>
        <w:t xml:space="preserve">__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11. </w:t>
      </w:r>
      <w:proofErr w:type="spellStart"/>
      <w:r w:rsidRPr="00B20D18">
        <w:rPr>
          <w:rStyle w:val="af6"/>
          <w:rFonts w:ascii="Times New Roman" w:eastAsia="PIIOGG+ArialMT" w:hAnsi="Times New Roman" w:cs="Times New Roman"/>
          <w:i w:val="0"/>
        </w:rPr>
        <w:t>Що</w:t>
      </w:r>
      <w:proofErr w:type="spellEnd"/>
      <w:r w:rsidRPr="00B20D18">
        <w:rPr>
          <w:rStyle w:val="af6"/>
          <w:rFonts w:ascii="Times New Roman" w:eastAsia="PIIOGG+ArialMT" w:hAnsi="Times New Roman" w:cs="Times New Roman"/>
          <w:i w:val="0"/>
        </w:rPr>
        <w:t xml:space="preserve"> Ви </w:t>
      </w:r>
      <w:proofErr w:type="spellStart"/>
      <w:r w:rsidRPr="00B20D18">
        <w:rPr>
          <w:rStyle w:val="af6"/>
          <w:rFonts w:ascii="Times New Roman" w:eastAsia="PIIOGG+ArialMT" w:hAnsi="Times New Roman" w:cs="Times New Roman"/>
          <w:i w:val="0"/>
        </w:rPr>
        <w:t>робите</w:t>
      </w:r>
      <w:proofErr w:type="spellEnd"/>
      <w:r w:rsidRPr="00B20D18">
        <w:rPr>
          <w:rStyle w:val="af6"/>
          <w:rFonts w:ascii="Times New Roman" w:eastAsia="PIIOGG+ArialMT" w:hAnsi="Times New Roman" w:cs="Times New Roman"/>
          <w:i w:val="0"/>
        </w:rPr>
        <w:t xml:space="preserve"> для того, </w:t>
      </w:r>
      <w:proofErr w:type="spellStart"/>
      <w:r w:rsidRPr="00B20D18">
        <w:rPr>
          <w:rStyle w:val="af6"/>
          <w:rFonts w:ascii="Times New Roman" w:eastAsia="PIIOGG+ArialMT" w:hAnsi="Times New Roman" w:cs="Times New Roman"/>
          <w:i w:val="0"/>
        </w:rPr>
        <w:t>щоб</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запобігати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випадкам</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порушень</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академічної</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доброчесності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серед</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здобувачів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списування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плагіат</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фальсифікація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тощо</w:t>
      </w:r>
      <w:proofErr w:type="spellEnd"/>
      <w:r w:rsidRPr="00B20D18">
        <w:rPr>
          <w:rStyle w:val="af6"/>
          <w:rFonts w:ascii="Times New Roman" w:eastAsia="PIIOGG+ArialMT" w:hAnsi="Times New Roman" w:cs="Times New Roman"/>
          <w:i w:val="0"/>
        </w:rPr>
        <w:t>)? (</w:t>
      </w:r>
      <w:proofErr w:type="spellStart"/>
      <w:r w:rsidRPr="00B20D18">
        <w:rPr>
          <w:rStyle w:val="af6"/>
          <w:rFonts w:ascii="Times New Roman" w:eastAsia="PIIOGG+ArialMT" w:hAnsi="Times New Roman" w:cs="Times New Roman"/>
          <w:i w:val="0"/>
        </w:rPr>
        <w:t>можна</w:t>
      </w:r>
      <w:proofErr w:type="spellEnd"/>
      <w:r w:rsidRPr="00B20D18">
        <w:rPr>
          <w:rStyle w:val="af6"/>
          <w:rFonts w:ascii="Times New Roman" w:eastAsia="PIIOGG+ArialMT" w:hAnsi="Times New Roman" w:cs="Times New Roman"/>
          <w:i w:val="0"/>
        </w:rPr>
        <w:t xml:space="preserve"> обрати </w:t>
      </w:r>
      <w:proofErr w:type="spellStart"/>
      <w:r w:rsidRPr="00B20D18">
        <w:rPr>
          <w:rStyle w:val="af6"/>
          <w:rFonts w:ascii="Times New Roman" w:eastAsia="PIIOGG+ArialMT" w:hAnsi="Times New Roman" w:cs="Times New Roman"/>
          <w:i w:val="0"/>
        </w:rPr>
        <w:t>кілька</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варіантів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відповідей</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знайомлю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здобувачів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з основами </w:t>
      </w:r>
      <w:proofErr w:type="spellStart"/>
      <w:r w:rsidRPr="00B20D18">
        <w:rPr>
          <w:rStyle w:val="af6"/>
          <w:rFonts w:ascii="Times New Roman" w:eastAsia="PIIOGG+ArialMT" w:hAnsi="Times New Roman" w:cs="Times New Roman"/>
          <w:i w:val="0"/>
        </w:rPr>
        <w:t>авторського</w:t>
      </w:r>
      <w:proofErr w:type="spellEnd"/>
      <w:r w:rsidRPr="00B20D18">
        <w:rPr>
          <w:rStyle w:val="af6"/>
          <w:rFonts w:ascii="Times New Roman" w:eastAsia="PIIOGG+ArialMT" w:hAnsi="Times New Roman" w:cs="Times New Roman"/>
          <w:i w:val="0"/>
        </w:rPr>
        <w:t xml:space="preserve"> права;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проводжу</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бесіди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щодо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дотримання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академічної</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доброчесності</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на уроках даю </w:t>
      </w:r>
      <w:proofErr w:type="spellStart"/>
      <w:r w:rsidRPr="00B20D18">
        <w:rPr>
          <w:rStyle w:val="af6"/>
          <w:rFonts w:ascii="Times New Roman" w:eastAsia="PIIOGG+ArialMT" w:hAnsi="Times New Roman" w:cs="Times New Roman"/>
          <w:i w:val="0"/>
        </w:rPr>
        <w:t>такі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завдання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які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унеможливлюють</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списування</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використовую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методичні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розробки</w:t>
      </w:r>
      <w:proofErr w:type="spellEnd"/>
      <w:r w:rsidRPr="00B20D18">
        <w:rPr>
          <w:rStyle w:val="af6"/>
          <w:rFonts w:ascii="Times New Roman" w:eastAsia="PIIOGG+ArialMT" w:hAnsi="Times New Roman" w:cs="Times New Roman"/>
          <w:i w:val="0"/>
        </w:rPr>
        <w:t xml:space="preserve"> для </w:t>
      </w:r>
      <w:proofErr w:type="spellStart"/>
      <w:r w:rsidRPr="00B20D18">
        <w:rPr>
          <w:rStyle w:val="af6"/>
          <w:rFonts w:ascii="Times New Roman" w:eastAsia="PIIOGG+ArialMT" w:hAnsi="Times New Roman" w:cs="Times New Roman"/>
          <w:i w:val="0"/>
        </w:rPr>
        <w:t>формування</w:t>
      </w:r>
      <w:proofErr w:type="spellEnd"/>
      <w:r w:rsidRPr="00B20D18">
        <w:rPr>
          <w:rStyle w:val="af6"/>
          <w:rFonts w:ascii="Times New Roman" w:eastAsia="PIIOGG+ArialMT" w:hAnsi="Times New Roman" w:cs="Times New Roman"/>
          <w:i w:val="0"/>
        </w:rPr>
        <w:t xml:space="preserve"> основ </w:t>
      </w:r>
      <w:proofErr w:type="spellStart"/>
      <w:r w:rsidRPr="00B20D18">
        <w:rPr>
          <w:rStyle w:val="af6"/>
          <w:rFonts w:ascii="Times New Roman" w:eastAsia="PIIOGG+ArialMT" w:hAnsi="Times New Roman" w:cs="Times New Roman"/>
          <w:i w:val="0"/>
        </w:rPr>
        <w:t>академічної</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доброчесності</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вважаю</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це</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зайвим</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інше</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вкажіть</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що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саме</w:t>
      </w:r>
      <w:proofErr w:type="spellEnd"/>
      <w:r w:rsidRPr="00B20D18">
        <w:rPr>
          <w:rStyle w:val="af6"/>
          <w:rFonts w:ascii="Times New Roman" w:eastAsia="PIIOGG+ArialMT" w:hAnsi="Times New Roman" w:cs="Times New Roman"/>
          <w:i w:val="0"/>
        </w:rPr>
        <w:t>) _______________________________________________</w:t>
      </w:r>
      <w:r w:rsidR="00210A33" w:rsidRPr="00B20D18">
        <w:rPr>
          <w:rStyle w:val="af6"/>
          <w:rFonts w:ascii="Times New Roman" w:eastAsia="PIIOGG+ArialMT" w:hAnsi="Times New Roman" w:cs="Times New Roman"/>
          <w:i w:val="0"/>
        </w:rPr>
        <w:t>__________________</w:t>
      </w:r>
      <w:r w:rsidRPr="00B20D18">
        <w:rPr>
          <w:rStyle w:val="af6"/>
          <w:rFonts w:ascii="Times New Roman" w:eastAsia="PIIOGG+ArialMT" w:hAnsi="Times New Roman" w:cs="Times New Roman"/>
          <w:i w:val="0"/>
        </w:rPr>
        <w:t>___ _________________________________________________</w:t>
      </w:r>
      <w:r w:rsidR="00210A33" w:rsidRPr="00B20D18">
        <w:rPr>
          <w:rStyle w:val="af6"/>
          <w:rFonts w:ascii="Times New Roman" w:eastAsia="PIIOGG+ArialMT" w:hAnsi="Times New Roman" w:cs="Times New Roman"/>
          <w:i w:val="0"/>
        </w:rPr>
        <w:t>__________________</w:t>
      </w:r>
      <w:r w:rsidRPr="00B20D18">
        <w:rPr>
          <w:rStyle w:val="af6"/>
          <w:rFonts w:ascii="Times New Roman" w:eastAsia="PIIOGG+ArialMT" w:hAnsi="Times New Roman" w:cs="Times New Roman"/>
          <w:i w:val="0"/>
        </w:rPr>
        <w:t>_</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12. </w:t>
      </w:r>
      <w:proofErr w:type="spellStart"/>
      <w:r w:rsidRPr="00B20D18">
        <w:rPr>
          <w:rStyle w:val="af6"/>
          <w:rFonts w:ascii="Times New Roman" w:eastAsia="PIIOGG+ArialMT" w:hAnsi="Times New Roman" w:cs="Times New Roman"/>
          <w:i w:val="0"/>
        </w:rPr>
        <w:t>Що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саме</w:t>
      </w:r>
      <w:proofErr w:type="spellEnd"/>
      <w:r w:rsidRPr="00B20D18">
        <w:rPr>
          <w:rStyle w:val="af6"/>
          <w:rFonts w:ascii="Times New Roman" w:eastAsia="PIIOGG+ArialMT" w:hAnsi="Times New Roman" w:cs="Times New Roman"/>
          <w:i w:val="0"/>
        </w:rPr>
        <w:t xml:space="preserve"> Ви </w:t>
      </w:r>
      <w:proofErr w:type="spellStart"/>
      <w:r w:rsidRPr="00B20D18">
        <w:rPr>
          <w:rStyle w:val="af6"/>
          <w:rFonts w:ascii="Times New Roman" w:eastAsia="PIIOGG+ArialMT" w:hAnsi="Times New Roman" w:cs="Times New Roman"/>
          <w:i w:val="0"/>
        </w:rPr>
        <w:t>робите</w:t>
      </w:r>
      <w:proofErr w:type="spellEnd"/>
      <w:r w:rsidRPr="00B20D18">
        <w:rPr>
          <w:rStyle w:val="af6"/>
          <w:rFonts w:ascii="Times New Roman" w:eastAsia="PIIOGG+ArialMT" w:hAnsi="Times New Roman" w:cs="Times New Roman"/>
          <w:i w:val="0"/>
        </w:rPr>
        <w:t xml:space="preserve"> для </w:t>
      </w:r>
      <w:proofErr w:type="spellStart"/>
      <w:r w:rsidRPr="00B20D18">
        <w:rPr>
          <w:rStyle w:val="af6"/>
          <w:rFonts w:ascii="Times New Roman" w:eastAsia="PIIOGG+ArialMT" w:hAnsi="Times New Roman" w:cs="Times New Roman"/>
          <w:i w:val="0"/>
        </w:rPr>
        <w:t>забезпечення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академічної</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доброчесності</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своїй</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професійній</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діяльності</w:t>
      </w:r>
      <w:proofErr w:type="spellEnd"/>
      <w:r w:rsidRPr="00B20D18">
        <w:rPr>
          <w:rStyle w:val="af6"/>
          <w:rFonts w:ascii="Times New Roman" w:eastAsia="PIIOGG+ArialMT" w:hAnsi="Times New Roman" w:cs="Times New Roman"/>
          <w:i w:val="0"/>
        </w:rPr>
        <w:t>? ________________________________________________</w:t>
      </w:r>
      <w:r w:rsidR="00210A33" w:rsidRPr="00B20D18">
        <w:rPr>
          <w:rStyle w:val="af6"/>
          <w:rFonts w:ascii="Times New Roman" w:eastAsia="PIIOGG+ArialMT" w:hAnsi="Times New Roman" w:cs="Times New Roman"/>
          <w:i w:val="0"/>
        </w:rPr>
        <w:t>_________________</w:t>
      </w:r>
      <w:r w:rsidRPr="00B20D18">
        <w:rPr>
          <w:rStyle w:val="af6"/>
          <w:rFonts w:ascii="Times New Roman" w:eastAsia="PIIOGG+ArialMT" w:hAnsi="Times New Roman" w:cs="Times New Roman"/>
          <w:i w:val="0"/>
        </w:rPr>
        <w:t xml:space="preserve">__ </w:t>
      </w:r>
    </w:p>
    <w:p w:rsidR="00210A33" w:rsidRPr="00B20D18" w:rsidRDefault="00210A33" w:rsidP="009902D8">
      <w:pPr>
        <w:pStyle w:val="Default"/>
        <w:jc w:val="both"/>
        <w:rPr>
          <w:rStyle w:val="af6"/>
          <w:rFonts w:ascii="Times New Roman" w:hAnsi="Times New Roman" w:cs="Times New Roman"/>
          <w:i w:val="0"/>
        </w:rPr>
      </w:pPr>
    </w:p>
    <w:p w:rsidR="009902D8" w:rsidRPr="00B20D18" w:rsidRDefault="009902D8" w:rsidP="009902D8">
      <w:pPr>
        <w:pStyle w:val="Default"/>
        <w:jc w:val="both"/>
        <w:rPr>
          <w:rStyle w:val="af6"/>
          <w:rFonts w:ascii="Times New Roman" w:hAnsi="Times New Roman" w:cs="Times New Roman"/>
          <w:i w:val="0"/>
        </w:rPr>
      </w:pPr>
      <w:r w:rsidRPr="00B20D18">
        <w:rPr>
          <w:rStyle w:val="af6"/>
          <w:rFonts w:ascii="Times New Roman" w:hAnsi="Times New Roman" w:cs="Times New Roman"/>
          <w:i w:val="0"/>
        </w:rPr>
        <w:t xml:space="preserve">13. </w:t>
      </w:r>
      <w:proofErr w:type="spellStart"/>
      <w:r w:rsidRPr="00B20D18">
        <w:rPr>
          <w:rStyle w:val="af6"/>
          <w:rFonts w:ascii="Times New Roman" w:hAnsi="Times New Roman" w:cs="Times New Roman"/>
          <w:i w:val="0"/>
        </w:rPr>
        <w:t>Вкажіть</w:t>
      </w:r>
      <w:proofErr w:type="spellEnd"/>
      <w:r w:rsidRPr="00B20D18">
        <w:rPr>
          <w:rStyle w:val="af6"/>
          <w:rFonts w:ascii="Times New Roman" w:hAnsi="Times New Roman" w:cs="Times New Roman"/>
          <w:i w:val="0"/>
        </w:rPr>
        <w:t xml:space="preserve"> у </w:t>
      </w:r>
      <w:proofErr w:type="spellStart"/>
      <w:r w:rsidRPr="00B20D18">
        <w:rPr>
          <w:rStyle w:val="af6"/>
          <w:rFonts w:ascii="Times New Roman" w:hAnsi="Times New Roman" w:cs="Times New Roman"/>
          <w:i w:val="0"/>
        </w:rPr>
        <w:t>який</w:t>
      </w:r>
      <w:proofErr w:type="spellEnd"/>
      <w:r w:rsidRPr="00B20D18">
        <w:rPr>
          <w:rStyle w:val="af6"/>
          <w:rFonts w:ascii="Times New Roman" w:hAnsi="Times New Roman" w:cs="Times New Roman"/>
          <w:i w:val="0"/>
        </w:rPr>
        <w:t xml:space="preserve"> </w:t>
      </w:r>
      <w:proofErr w:type="spellStart"/>
      <w:r w:rsidRPr="00B20D18">
        <w:rPr>
          <w:rStyle w:val="af6"/>
          <w:rFonts w:ascii="Times New Roman" w:hAnsi="Times New Roman" w:cs="Times New Roman"/>
          <w:i w:val="0"/>
        </w:rPr>
        <w:t>спосіб</w:t>
      </w:r>
      <w:proofErr w:type="spellEnd"/>
      <w:r w:rsidRPr="00B20D18">
        <w:rPr>
          <w:rStyle w:val="af6"/>
          <w:rFonts w:ascii="Times New Roman" w:hAnsi="Times New Roman" w:cs="Times New Roman"/>
          <w:i w:val="0"/>
        </w:rPr>
        <w:t xml:space="preserve"> Ви </w:t>
      </w:r>
      <w:proofErr w:type="spellStart"/>
      <w:r w:rsidRPr="00B20D18">
        <w:rPr>
          <w:rStyle w:val="af6"/>
          <w:rFonts w:ascii="Times New Roman" w:hAnsi="Times New Roman" w:cs="Times New Roman"/>
          <w:i w:val="0"/>
        </w:rPr>
        <w:t>поширюєте</w:t>
      </w:r>
      <w:proofErr w:type="spellEnd"/>
      <w:r w:rsidRPr="00B20D18">
        <w:rPr>
          <w:rStyle w:val="af6"/>
          <w:rFonts w:ascii="Times New Roman" w:hAnsi="Times New Roman" w:cs="Times New Roman"/>
          <w:i w:val="0"/>
        </w:rPr>
        <w:t xml:space="preserve"> </w:t>
      </w:r>
      <w:proofErr w:type="spellStart"/>
      <w:r w:rsidRPr="00B20D18">
        <w:rPr>
          <w:rStyle w:val="af6"/>
          <w:rFonts w:ascii="Times New Roman" w:hAnsi="Times New Roman" w:cs="Times New Roman"/>
          <w:i w:val="0"/>
        </w:rPr>
        <w:t>власний</w:t>
      </w:r>
      <w:proofErr w:type="spellEnd"/>
      <w:r w:rsidRPr="00B20D18">
        <w:rPr>
          <w:rStyle w:val="af6"/>
          <w:rFonts w:ascii="Times New Roman" w:hAnsi="Times New Roman" w:cs="Times New Roman"/>
          <w:i w:val="0"/>
        </w:rPr>
        <w:t xml:space="preserve"> </w:t>
      </w:r>
      <w:proofErr w:type="spellStart"/>
      <w:r w:rsidRPr="00B20D18">
        <w:rPr>
          <w:rStyle w:val="af6"/>
          <w:rFonts w:ascii="Times New Roman" w:hAnsi="Times New Roman" w:cs="Times New Roman"/>
          <w:i w:val="0"/>
        </w:rPr>
        <w:t>педагогічний</w:t>
      </w:r>
      <w:proofErr w:type="spellEnd"/>
      <w:r w:rsidRPr="00B20D18">
        <w:rPr>
          <w:rStyle w:val="af6"/>
          <w:rFonts w:ascii="Times New Roman" w:hAnsi="Times New Roman" w:cs="Times New Roman"/>
          <w:i w:val="0"/>
        </w:rPr>
        <w:t xml:space="preserve"> </w:t>
      </w:r>
      <w:proofErr w:type="spellStart"/>
      <w:r w:rsidRPr="00B20D18">
        <w:rPr>
          <w:rStyle w:val="af6"/>
          <w:rFonts w:ascii="Times New Roman" w:hAnsi="Times New Roman" w:cs="Times New Roman"/>
          <w:i w:val="0"/>
        </w:rPr>
        <w:t>досвід</w:t>
      </w:r>
      <w:proofErr w:type="spellEnd"/>
      <w:r w:rsidRPr="00B20D18">
        <w:rPr>
          <w:rStyle w:val="af6"/>
          <w:rFonts w:ascii="Times New Roman"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публікації</w:t>
      </w:r>
      <w:proofErr w:type="spellEnd"/>
      <w:r w:rsidRPr="00B20D18">
        <w:rPr>
          <w:rStyle w:val="af6"/>
          <w:rFonts w:ascii="Times New Roman" w:eastAsia="PIIOGG+ArialMT" w:hAnsi="Times New Roman" w:cs="Times New Roman"/>
          <w:i w:val="0"/>
        </w:rPr>
        <w:t xml:space="preserve"> на </w:t>
      </w:r>
      <w:proofErr w:type="spellStart"/>
      <w:r w:rsidRPr="00B20D18">
        <w:rPr>
          <w:rStyle w:val="af6"/>
          <w:rFonts w:ascii="Times New Roman" w:eastAsia="PIIOGG+ArialMT" w:hAnsi="Times New Roman" w:cs="Times New Roman"/>
          <w:i w:val="0"/>
        </w:rPr>
        <w:t>сайті</w:t>
      </w:r>
      <w:proofErr w:type="spellEnd"/>
      <w:r w:rsidRPr="00B20D18">
        <w:rPr>
          <w:rStyle w:val="af6"/>
          <w:rFonts w:ascii="Times New Roman" w:eastAsia="PIIOGG+ArialMT" w:hAnsi="Times New Roman" w:cs="Times New Roman"/>
          <w:i w:val="0"/>
        </w:rPr>
        <w:t xml:space="preserve"> закладу та/</w:t>
      </w:r>
      <w:proofErr w:type="spellStart"/>
      <w:r w:rsidRPr="00B20D18">
        <w:rPr>
          <w:rStyle w:val="af6"/>
          <w:rFonts w:ascii="Times New Roman" w:eastAsia="PIIOGG+ArialMT" w:hAnsi="Times New Roman" w:cs="Times New Roman"/>
          <w:i w:val="0"/>
        </w:rPr>
        <w:t>або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засновника</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у блогах;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професійних</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спільнотах</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соціальних</w:t>
      </w:r>
      <w:proofErr w:type="spellEnd"/>
      <w:r w:rsidRPr="00B20D18">
        <w:rPr>
          <w:rStyle w:val="af6"/>
          <w:rFonts w:ascii="Times New Roman" w:eastAsia="PIIOGG+ArialMT" w:hAnsi="Times New Roman" w:cs="Times New Roman"/>
          <w:i w:val="0"/>
        </w:rPr>
        <w:t xml:space="preserve"> мереж;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матеріалах</w:t>
      </w:r>
      <w:proofErr w:type="spellEnd"/>
      <w:r w:rsidRPr="00B20D18">
        <w:rPr>
          <w:rStyle w:val="af6"/>
          <w:rFonts w:ascii="Times New Roman" w:eastAsia="PIIOGG+ArialMT" w:hAnsi="Times New Roman" w:cs="Times New Roman"/>
          <w:i w:val="0"/>
        </w:rPr>
        <w:t xml:space="preserve"> та/</w:t>
      </w:r>
      <w:proofErr w:type="spellStart"/>
      <w:r w:rsidRPr="00B20D18">
        <w:rPr>
          <w:rStyle w:val="af6"/>
          <w:rFonts w:ascii="Times New Roman" w:eastAsia="PIIOGG+ArialMT" w:hAnsi="Times New Roman" w:cs="Times New Roman"/>
          <w:i w:val="0"/>
        </w:rPr>
        <w:t>або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виступах</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конференцій</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фахових</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виданнях</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на </w:t>
      </w:r>
      <w:proofErr w:type="spellStart"/>
      <w:r w:rsidRPr="00B20D18">
        <w:rPr>
          <w:rStyle w:val="af6"/>
          <w:rFonts w:ascii="Times New Roman" w:eastAsia="PIIOGG+ArialMT" w:hAnsi="Times New Roman" w:cs="Times New Roman"/>
          <w:i w:val="0"/>
        </w:rPr>
        <w:t>освітніх</w:t>
      </w:r>
      <w:proofErr w:type="spellEnd"/>
      <w:r w:rsidRPr="00B20D18">
        <w:rPr>
          <w:rStyle w:val="af6"/>
          <w:rFonts w:ascii="Times New Roman" w:eastAsia="PIIOGG+ArialMT" w:hAnsi="Times New Roman" w:cs="Times New Roman"/>
          <w:i w:val="0"/>
        </w:rPr>
        <w:t xml:space="preserve"> онлайн платформах;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не маю </w:t>
      </w:r>
      <w:proofErr w:type="spellStart"/>
      <w:r w:rsidRPr="00B20D18">
        <w:rPr>
          <w:rStyle w:val="af6"/>
          <w:rFonts w:ascii="Times New Roman" w:eastAsia="PIIOGG+ArialMT" w:hAnsi="Times New Roman" w:cs="Times New Roman"/>
          <w:i w:val="0"/>
        </w:rPr>
        <w:t>оприлюднених</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розробок</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інше</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вкажіть</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що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саме</w:t>
      </w:r>
      <w:proofErr w:type="spellEnd"/>
      <w:r w:rsidRPr="00B20D18">
        <w:rPr>
          <w:rStyle w:val="af6"/>
          <w:rFonts w:ascii="Times New Roman" w:eastAsia="PIIOGG+ArialMT" w:hAnsi="Times New Roman" w:cs="Times New Roman"/>
          <w:i w:val="0"/>
        </w:rPr>
        <w:t>) ____________________</w:t>
      </w:r>
      <w:r w:rsidR="00210A33" w:rsidRPr="00B20D18">
        <w:rPr>
          <w:rStyle w:val="af6"/>
          <w:rFonts w:ascii="Times New Roman" w:eastAsia="PIIOGG+ArialMT" w:hAnsi="Times New Roman" w:cs="Times New Roman"/>
          <w:i w:val="0"/>
        </w:rPr>
        <w:t>______________________</w:t>
      </w:r>
      <w:r w:rsidRPr="00B20D18">
        <w:rPr>
          <w:rStyle w:val="af6"/>
          <w:rFonts w:ascii="Times New Roman" w:eastAsia="PIIOGG+ArialMT" w:hAnsi="Times New Roman" w:cs="Times New Roman"/>
          <w:i w:val="0"/>
        </w:rPr>
        <w:t>___ _________________________________________</w:t>
      </w:r>
      <w:r w:rsidR="00210A33" w:rsidRPr="00B20D18">
        <w:rPr>
          <w:rStyle w:val="af6"/>
          <w:rFonts w:ascii="Times New Roman" w:eastAsia="PIIOGG+ArialMT" w:hAnsi="Times New Roman" w:cs="Times New Roman"/>
          <w:i w:val="0"/>
        </w:rPr>
        <w:t>________________________</w:t>
      </w:r>
      <w:r w:rsidRPr="00B20D18">
        <w:rPr>
          <w:rStyle w:val="af6"/>
          <w:rFonts w:ascii="Times New Roman" w:eastAsia="PIIOGG+ArialMT" w:hAnsi="Times New Roman" w:cs="Times New Roman"/>
          <w:i w:val="0"/>
        </w:rPr>
        <w:t xml:space="preserve">__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14. </w:t>
      </w:r>
      <w:proofErr w:type="spellStart"/>
      <w:r w:rsidRPr="00B20D18">
        <w:rPr>
          <w:rStyle w:val="af6"/>
          <w:rFonts w:ascii="Times New Roman" w:eastAsia="PIIOGG+ArialMT" w:hAnsi="Times New Roman" w:cs="Times New Roman"/>
          <w:i w:val="0"/>
        </w:rPr>
        <w:t>Які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форми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комунікації</w:t>
      </w:r>
      <w:proofErr w:type="spellEnd"/>
      <w:r w:rsidRPr="00B20D18">
        <w:rPr>
          <w:rStyle w:val="af6"/>
          <w:rFonts w:ascii="Times New Roman" w:eastAsia="PIIOGG+ArialMT" w:hAnsi="Times New Roman" w:cs="Times New Roman"/>
          <w:i w:val="0"/>
        </w:rPr>
        <w:t xml:space="preserve"> з батьками Ви </w:t>
      </w:r>
      <w:proofErr w:type="spellStart"/>
      <w:r w:rsidRPr="00B20D18">
        <w:rPr>
          <w:rStyle w:val="af6"/>
          <w:rFonts w:ascii="Times New Roman" w:eastAsia="PIIOGG+ArialMT" w:hAnsi="Times New Roman" w:cs="Times New Roman"/>
          <w:i w:val="0"/>
        </w:rPr>
        <w:t>використовуєте</w:t>
      </w:r>
      <w:proofErr w:type="spellEnd"/>
      <w:r w:rsidRPr="00B20D18">
        <w:rPr>
          <w:rStyle w:val="af6"/>
          <w:rFonts w:ascii="Times New Roman" w:eastAsia="PIIOGG+ArialMT" w:hAnsi="Times New Roman" w:cs="Times New Roman"/>
          <w:i w:val="0"/>
        </w:rPr>
        <w:t>? (</w:t>
      </w:r>
      <w:proofErr w:type="spellStart"/>
      <w:r w:rsidRPr="00B20D18">
        <w:rPr>
          <w:rStyle w:val="af6"/>
          <w:rFonts w:ascii="Times New Roman" w:eastAsia="PIIOGG+ArialMT" w:hAnsi="Times New Roman" w:cs="Times New Roman"/>
          <w:i w:val="0"/>
        </w:rPr>
        <w:t>можна</w:t>
      </w:r>
      <w:proofErr w:type="spellEnd"/>
      <w:r w:rsidRPr="00B20D18">
        <w:rPr>
          <w:rStyle w:val="af6"/>
          <w:rFonts w:ascii="Times New Roman" w:eastAsia="PIIOGG+ArialMT" w:hAnsi="Times New Roman" w:cs="Times New Roman"/>
          <w:i w:val="0"/>
        </w:rPr>
        <w:t xml:space="preserve"> обрати </w:t>
      </w:r>
      <w:proofErr w:type="spellStart"/>
      <w:r w:rsidRPr="00B20D18">
        <w:rPr>
          <w:rStyle w:val="af6"/>
          <w:rFonts w:ascii="Times New Roman" w:eastAsia="PIIOGG+ArialMT" w:hAnsi="Times New Roman" w:cs="Times New Roman"/>
          <w:i w:val="0"/>
        </w:rPr>
        <w:t>кілька</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варіантів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відповідей</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батьківські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збори</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індивідуальне</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спілкування</w:t>
      </w:r>
      <w:proofErr w:type="spellEnd"/>
      <w:r w:rsidRPr="00B20D18">
        <w:rPr>
          <w:rStyle w:val="af6"/>
          <w:rFonts w:ascii="Times New Roman" w:eastAsia="PIIOGG+ArialMT" w:hAnsi="Times New Roman" w:cs="Times New Roman"/>
          <w:i w:val="0"/>
        </w:rPr>
        <w:t xml:space="preserve"> з батьками; </w:t>
      </w:r>
    </w:p>
    <w:p w:rsidR="009902D8" w:rsidRPr="00B20D18" w:rsidRDefault="009902D8" w:rsidP="009902D8">
      <w:pPr>
        <w:pStyle w:val="Default"/>
        <w:jc w:val="both"/>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не </w:t>
      </w:r>
      <w:proofErr w:type="spellStart"/>
      <w:r w:rsidRPr="00B20D18">
        <w:rPr>
          <w:rStyle w:val="af6"/>
          <w:rFonts w:ascii="Times New Roman" w:eastAsia="PIIOGG+ArialMT" w:hAnsi="Times New Roman" w:cs="Times New Roman"/>
          <w:i w:val="0"/>
        </w:rPr>
        <w:t>бачу</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сенсу</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комунікації</w:t>
      </w:r>
      <w:proofErr w:type="spellEnd"/>
      <w:r w:rsidRPr="00B20D18">
        <w:rPr>
          <w:rStyle w:val="af6"/>
          <w:rFonts w:ascii="Times New Roman" w:eastAsia="PIIOGG+ArialMT" w:hAnsi="Times New Roman" w:cs="Times New Roman"/>
          <w:i w:val="0"/>
        </w:rPr>
        <w:t xml:space="preserve"> з батьками;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інше</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вкажіть</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що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саме</w:t>
      </w:r>
      <w:proofErr w:type="spellEnd"/>
      <w:r w:rsidRPr="00B20D18">
        <w:rPr>
          <w:rStyle w:val="af6"/>
          <w:rFonts w:ascii="Times New Roman" w:eastAsia="PIIOGG+ArialMT" w:hAnsi="Times New Roman" w:cs="Times New Roman"/>
          <w:i w:val="0"/>
        </w:rPr>
        <w:t>) __________________</w:t>
      </w:r>
      <w:r w:rsidR="00210A33" w:rsidRPr="00B20D18">
        <w:rPr>
          <w:rStyle w:val="af6"/>
          <w:rFonts w:ascii="Times New Roman" w:eastAsia="PIIOGG+ArialMT" w:hAnsi="Times New Roman" w:cs="Times New Roman"/>
          <w:i w:val="0"/>
        </w:rPr>
        <w:t>______________________</w:t>
      </w:r>
      <w:r w:rsidRPr="00B20D18">
        <w:rPr>
          <w:rStyle w:val="af6"/>
          <w:rFonts w:ascii="Times New Roman" w:eastAsia="PIIOGG+ArialMT" w:hAnsi="Times New Roman" w:cs="Times New Roman"/>
          <w:i w:val="0"/>
        </w:rPr>
        <w:t>___ ________________________________________</w:t>
      </w:r>
      <w:r w:rsidR="00210A33" w:rsidRPr="00B20D18">
        <w:rPr>
          <w:rStyle w:val="af6"/>
          <w:rFonts w:ascii="Times New Roman" w:eastAsia="PIIOGG+ArialMT" w:hAnsi="Times New Roman" w:cs="Times New Roman"/>
          <w:i w:val="0"/>
        </w:rPr>
        <w:t>________________________</w:t>
      </w:r>
      <w:r w:rsidRPr="00B20D18">
        <w:rPr>
          <w:rStyle w:val="af6"/>
          <w:rFonts w:ascii="Times New Roman" w:eastAsia="PIIOGG+ArialMT" w:hAnsi="Times New Roman" w:cs="Times New Roman"/>
          <w:i w:val="0"/>
        </w:rPr>
        <w:t xml:space="preserve">__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15. Ви </w:t>
      </w:r>
      <w:proofErr w:type="spellStart"/>
      <w:r w:rsidRPr="00B20D18">
        <w:rPr>
          <w:rStyle w:val="af6"/>
          <w:rFonts w:ascii="Times New Roman" w:eastAsia="PIIOGG+ArialMT" w:hAnsi="Times New Roman" w:cs="Times New Roman"/>
          <w:i w:val="0"/>
        </w:rPr>
        <w:t>задоволені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освітнім</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середовищем</w:t>
      </w:r>
      <w:proofErr w:type="spellEnd"/>
      <w:r w:rsidRPr="00B20D18">
        <w:rPr>
          <w:rStyle w:val="af6"/>
          <w:rFonts w:ascii="Times New Roman" w:eastAsia="PIIOGG+ArialMT" w:hAnsi="Times New Roman" w:cs="Times New Roman"/>
          <w:i w:val="0"/>
        </w:rPr>
        <w:t xml:space="preserve"> та </w:t>
      </w:r>
      <w:proofErr w:type="spellStart"/>
      <w:r w:rsidRPr="00B20D18">
        <w:rPr>
          <w:rStyle w:val="af6"/>
          <w:rFonts w:ascii="Times New Roman" w:eastAsia="PIIOGG+ArialMT" w:hAnsi="Times New Roman" w:cs="Times New Roman"/>
          <w:i w:val="0"/>
        </w:rPr>
        <w:t>умовами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праці</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w:t>
      </w:r>
      <w:proofErr w:type="spellStart"/>
      <w:r w:rsidRPr="00B20D18">
        <w:rPr>
          <w:rStyle w:val="af6"/>
          <w:rFonts w:ascii="Times New Roman" w:eastAsia="PIIOGG+ArialMT" w:hAnsi="Times New Roman" w:cs="Times New Roman"/>
          <w:i w:val="0"/>
        </w:rPr>
        <w:t>цілком</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задоволений</w:t>
      </w:r>
      <w:proofErr w:type="spellEnd"/>
      <w:r w:rsidRPr="00B20D18">
        <w:rPr>
          <w:rStyle w:val="af6"/>
          <w:rFonts w:ascii="Times New Roman" w:eastAsia="PIIOGG+ArialMT" w:hAnsi="Times New Roman" w:cs="Times New Roman"/>
          <w:i w:val="0"/>
        </w:rPr>
        <w:t xml:space="preserve">/на;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w:t>
      </w:r>
      <w:proofErr w:type="spellStart"/>
      <w:r w:rsidRPr="00B20D18">
        <w:rPr>
          <w:rStyle w:val="af6"/>
          <w:rFonts w:ascii="Times New Roman" w:eastAsia="PIIOGG+ArialMT" w:hAnsi="Times New Roman" w:cs="Times New Roman"/>
          <w:i w:val="0"/>
        </w:rPr>
        <w:t>переважно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задоволений</w:t>
      </w:r>
      <w:proofErr w:type="spellEnd"/>
      <w:r w:rsidRPr="00B20D18">
        <w:rPr>
          <w:rStyle w:val="af6"/>
          <w:rFonts w:ascii="Times New Roman" w:eastAsia="PIIOGG+ArialMT" w:hAnsi="Times New Roman" w:cs="Times New Roman"/>
          <w:i w:val="0"/>
        </w:rPr>
        <w:t xml:space="preserve">/на;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w:t>
      </w:r>
      <w:proofErr w:type="spellStart"/>
      <w:r w:rsidRPr="00B20D18">
        <w:rPr>
          <w:rStyle w:val="af6"/>
          <w:rFonts w:ascii="Times New Roman" w:eastAsia="PIIOGG+ArialMT" w:hAnsi="Times New Roman" w:cs="Times New Roman"/>
          <w:i w:val="0"/>
        </w:rPr>
        <w:t>переважно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незадоволений</w:t>
      </w:r>
      <w:proofErr w:type="spellEnd"/>
      <w:r w:rsidRPr="00B20D18">
        <w:rPr>
          <w:rStyle w:val="af6"/>
          <w:rFonts w:ascii="Times New Roman" w:eastAsia="PIIOGG+ArialMT" w:hAnsi="Times New Roman" w:cs="Times New Roman"/>
          <w:i w:val="0"/>
        </w:rPr>
        <w:t>/на;</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w:t>
      </w:r>
      <w:proofErr w:type="spellStart"/>
      <w:r w:rsidRPr="00B20D18">
        <w:rPr>
          <w:rStyle w:val="af6"/>
          <w:rFonts w:ascii="Times New Roman" w:eastAsia="PIIOGG+ArialMT" w:hAnsi="Times New Roman" w:cs="Times New Roman"/>
          <w:i w:val="0"/>
        </w:rPr>
        <w:t>незадоволений</w:t>
      </w:r>
      <w:proofErr w:type="spellEnd"/>
      <w:r w:rsidRPr="00B20D18">
        <w:rPr>
          <w:rStyle w:val="af6"/>
          <w:rFonts w:ascii="Times New Roman" w:eastAsia="PIIOGG+ArialMT" w:hAnsi="Times New Roman" w:cs="Times New Roman"/>
          <w:i w:val="0"/>
        </w:rPr>
        <w:t xml:space="preserve">/на.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16. Ви </w:t>
      </w:r>
      <w:proofErr w:type="spellStart"/>
      <w:r w:rsidRPr="00B20D18">
        <w:rPr>
          <w:rStyle w:val="af6"/>
          <w:rFonts w:ascii="Times New Roman" w:eastAsia="PIIOGG+ArialMT" w:hAnsi="Times New Roman" w:cs="Times New Roman"/>
          <w:i w:val="0"/>
        </w:rPr>
        <w:t>задоволені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мотиваційними</w:t>
      </w:r>
      <w:proofErr w:type="spellEnd"/>
      <w:r w:rsidRPr="00B20D18">
        <w:rPr>
          <w:rStyle w:val="af6"/>
          <w:rFonts w:ascii="Times New Roman" w:eastAsia="PIIOGG+ArialMT" w:hAnsi="Times New Roman" w:cs="Times New Roman"/>
          <w:i w:val="0"/>
        </w:rPr>
        <w:t xml:space="preserve"> заходами, </w:t>
      </w:r>
      <w:proofErr w:type="spellStart"/>
      <w:r w:rsidRPr="00B20D18">
        <w:rPr>
          <w:rStyle w:val="af6"/>
          <w:rFonts w:ascii="Times New Roman" w:eastAsia="PIIOGG+ArialMT" w:hAnsi="Times New Roman" w:cs="Times New Roman"/>
          <w:i w:val="0"/>
        </w:rPr>
        <w:t>які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практикуються</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так;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w:t>
      </w:r>
      <w:proofErr w:type="spellStart"/>
      <w:r w:rsidRPr="00B20D18">
        <w:rPr>
          <w:rStyle w:val="af6"/>
          <w:rFonts w:ascii="Times New Roman" w:eastAsia="PIIOGG+ArialMT" w:hAnsi="Times New Roman" w:cs="Times New Roman"/>
          <w:i w:val="0"/>
        </w:rPr>
        <w:t>переважно</w:t>
      </w:r>
      <w:proofErr w:type="spellEnd"/>
      <w:r w:rsidRPr="00B20D18">
        <w:rPr>
          <w:rStyle w:val="af6"/>
          <w:rFonts w:ascii="Times New Roman" w:eastAsia="PIIOGG+ArialMT" w:hAnsi="Times New Roman" w:cs="Times New Roman"/>
          <w:i w:val="0"/>
        </w:rPr>
        <w:t xml:space="preserve"> так;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w:t>
      </w:r>
      <w:proofErr w:type="spellStart"/>
      <w:r w:rsidRPr="00B20D18">
        <w:rPr>
          <w:rStyle w:val="af6"/>
          <w:rFonts w:ascii="Times New Roman" w:eastAsia="PIIOGG+ArialMT" w:hAnsi="Times New Roman" w:cs="Times New Roman"/>
          <w:i w:val="0"/>
        </w:rPr>
        <w:t>переважно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ні</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w:t>
      </w:r>
      <w:proofErr w:type="spellStart"/>
      <w:r w:rsidRPr="00B20D18">
        <w:rPr>
          <w:rStyle w:val="af6"/>
          <w:rFonts w:ascii="Times New Roman" w:eastAsia="PIIOGG+ArialMT" w:hAnsi="Times New Roman" w:cs="Times New Roman"/>
          <w:i w:val="0"/>
        </w:rPr>
        <w:t>ні</w:t>
      </w:r>
      <w:proofErr w:type="spellEnd"/>
      <w:r w:rsidRPr="00B20D18">
        <w:rPr>
          <w:rStyle w:val="af6"/>
          <w:rFonts w:ascii="Times New Roman" w:eastAsia="PIIOGG+ArialMT" w:hAnsi="Times New Roman" w:cs="Times New Roman"/>
          <w:i w:val="0"/>
        </w:rPr>
        <w:t>.</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 17. </w:t>
      </w:r>
      <w:proofErr w:type="spellStart"/>
      <w:r w:rsidRPr="00B20D18">
        <w:rPr>
          <w:rStyle w:val="af6"/>
          <w:rFonts w:ascii="Times New Roman" w:eastAsia="PIIOGG+ArialMT" w:hAnsi="Times New Roman" w:cs="Times New Roman"/>
          <w:i w:val="0"/>
        </w:rPr>
        <w:t>Психологічний</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клімат</w:t>
      </w:r>
      <w:proofErr w:type="spellEnd"/>
      <w:r w:rsidRPr="00B20D18">
        <w:rPr>
          <w:rStyle w:val="af6"/>
          <w:rFonts w:ascii="Times New Roman" w:eastAsia="PIIOGG+ArialMT" w:hAnsi="Times New Roman" w:cs="Times New Roman"/>
          <w:i w:val="0"/>
        </w:rPr>
        <w:t xml:space="preserve"> закладу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сприяє</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співпраці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педагогів</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так, 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створені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всі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умови</w:t>
      </w:r>
      <w:proofErr w:type="spellEnd"/>
      <w:r w:rsidRPr="00B20D18">
        <w:rPr>
          <w:rStyle w:val="af6"/>
          <w:rFonts w:ascii="Times New Roman" w:eastAsia="PIIOGG+ArialMT" w:hAnsi="Times New Roman" w:cs="Times New Roman"/>
          <w:i w:val="0"/>
        </w:rPr>
        <w:t xml:space="preserve"> для </w:t>
      </w:r>
      <w:proofErr w:type="spellStart"/>
      <w:r w:rsidRPr="00B20D18">
        <w:rPr>
          <w:rStyle w:val="af6"/>
          <w:rFonts w:ascii="Times New Roman" w:eastAsia="PIIOGG+ArialMT" w:hAnsi="Times New Roman" w:cs="Times New Roman"/>
          <w:i w:val="0"/>
        </w:rPr>
        <w:t>співпраці</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в </w:t>
      </w:r>
      <w:proofErr w:type="spellStart"/>
      <w:r w:rsidRPr="00B20D18">
        <w:rPr>
          <w:rStyle w:val="af6"/>
          <w:rFonts w:ascii="Times New Roman" w:eastAsia="PIIOGG+ArialMT" w:hAnsi="Times New Roman" w:cs="Times New Roman"/>
          <w:i w:val="0"/>
        </w:rPr>
        <w:t>цілому</w:t>
      </w:r>
      <w:proofErr w:type="spellEnd"/>
      <w:r w:rsidRPr="00B20D18">
        <w:rPr>
          <w:rStyle w:val="af6"/>
          <w:rFonts w:ascii="Times New Roman" w:eastAsia="PIIOGG+ArialMT" w:hAnsi="Times New Roman" w:cs="Times New Roman"/>
          <w:i w:val="0"/>
        </w:rPr>
        <w:t xml:space="preserve"> так, але </w:t>
      </w:r>
      <w:proofErr w:type="spellStart"/>
      <w:r w:rsidRPr="00B20D18">
        <w:rPr>
          <w:rStyle w:val="af6"/>
          <w:rFonts w:ascii="Times New Roman" w:eastAsia="PIIOGG+ArialMT" w:hAnsi="Times New Roman" w:cs="Times New Roman"/>
          <w:i w:val="0"/>
        </w:rPr>
        <w:t>співпраця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переважно</w:t>
      </w:r>
      <w:proofErr w:type="spellEnd"/>
      <w:r w:rsidRPr="00B20D18">
        <w:rPr>
          <w:rStyle w:val="af6"/>
          <w:rFonts w:ascii="Times New Roman" w:eastAsia="PIIOGG+ArialMT" w:hAnsi="Times New Roman" w:cs="Times New Roman"/>
          <w:i w:val="0"/>
        </w:rPr>
        <w:t xml:space="preserve">, є ситуативною;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в </w:t>
      </w:r>
      <w:proofErr w:type="spellStart"/>
      <w:r w:rsidRPr="00B20D18">
        <w:rPr>
          <w:rStyle w:val="af6"/>
          <w:rFonts w:ascii="Times New Roman" w:eastAsia="PIIOGG+ArialMT" w:hAnsi="Times New Roman" w:cs="Times New Roman"/>
          <w:i w:val="0"/>
        </w:rPr>
        <w:t>цілому</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ні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співпраця</w:t>
      </w:r>
      <w:proofErr w:type="spellEnd"/>
      <w:r w:rsidRPr="00B20D18">
        <w:rPr>
          <w:rStyle w:val="af6"/>
          <w:rFonts w:ascii="Times New Roman" w:eastAsia="PIIOGG+ArialMT" w:hAnsi="Times New Roman" w:cs="Times New Roman"/>
          <w:i w:val="0"/>
        </w:rPr>
        <w:t xml:space="preserve"> з </w:t>
      </w:r>
      <w:proofErr w:type="spellStart"/>
      <w:r w:rsidRPr="00B20D18">
        <w:rPr>
          <w:rStyle w:val="af6"/>
          <w:rFonts w:ascii="Times New Roman" w:eastAsia="PIIOGG+ArialMT" w:hAnsi="Times New Roman" w:cs="Times New Roman"/>
          <w:i w:val="0"/>
        </w:rPr>
        <w:t>колегами</w:t>
      </w:r>
      <w:proofErr w:type="spellEnd"/>
      <w:r w:rsidRPr="00B20D18">
        <w:rPr>
          <w:rStyle w:val="af6"/>
          <w:rFonts w:ascii="Times New Roman" w:eastAsia="PIIOGG+ArialMT" w:hAnsi="Times New Roman" w:cs="Times New Roman"/>
          <w:i w:val="0"/>
        </w:rPr>
        <w:t xml:space="preserve"> практично </w:t>
      </w:r>
      <w:proofErr w:type="spellStart"/>
      <w:r w:rsidRPr="00B20D18">
        <w:rPr>
          <w:rStyle w:val="af6"/>
          <w:rFonts w:ascii="Times New Roman" w:eastAsia="PIIOGG+ArialMT" w:hAnsi="Times New Roman" w:cs="Times New Roman"/>
          <w:i w:val="0"/>
        </w:rPr>
        <w:t>відсутня</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w:t>
      </w:r>
      <w:proofErr w:type="spellStart"/>
      <w:r w:rsidRPr="00B20D18">
        <w:rPr>
          <w:rStyle w:val="af6"/>
          <w:rFonts w:ascii="Times New Roman" w:eastAsia="PIIOGG+ArialMT" w:hAnsi="Times New Roman" w:cs="Times New Roman"/>
          <w:i w:val="0"/>
        </w:rPr>
        <w:t>психологічний</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клімат</w:t>
      </w:r>
      <w:proofErr w:type="spellEnd"/>
      <w:r w:rsidRPr="00B20D18">
        <w:rPr>
          <w:rStyle w:val="af6"/>
          <w:rFonts w:ascii="Times New Roman" w:eastAsia="PIIOGG+ArialMT" w:hAnsi="Times New Roman" w:cs="Times New Roman"/>
          <w:i w:val="0"/>
        </w:rPr>
        <w:t xml:space="preserve"> закладу не </w:t>
      </w:r>
      <w:proofErr w:type="spellStart"/>
      <w:r w:rsidRPr="00B20D18">
        <w:rPr>
          <w:rStyle w:val="af6"/>
          <w:rFonts w:ascii="Times New Roman" w:eastAsia="PIIOGG+ArialMT" w:hAnsi="Times New Roman" w:cs="Times New Roman"/>
          <w:i w:val="0"/>
        </w:rPr>
        <w:t>сприяє</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співпраці</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18. </w:t>
      </w:r>
      <w:proofErr w:type="spellStart"/>
      <w:r w:rsidRPr="00B20D18">
        <w:rPr>
          <w:rStyle w:val="af6"/>
          <w:rFonts w:ascii="Times New Roman" w:eastAsia="PIIOGG+ArialMT" w:hAnsi="Times New Roman" w:cs="Times New Roman"/>
          <w:i w:val="0"/>
        </w:rPr>
        <w:t>Наскільки</w:t>
      </w:r>
      <w:proofErr w:type="spellEnd"/>
      <w:r w:rsidRPr="00B20D18">
        <w:rPr>
          <w:rStyle w:val="af6"/>
          <w:rFonts w:ascii="Times New Roman" w:eastAsia="PIIOGG+ArialMT" w:hAnsi="Times New Roman" w:cs="Times New Roman"/>
          <w:i w:val="0"/>
        </w:rPr>
        <w:t xml:space="preserve"> Ви </w:t>
      </w:r>
      <w:proofErr w:type="spellStart"/>
      <w:r w:rsidRPr="00B20D18">
        <w:rPr>
          <w:rStyle w:val="af6"/>
          <w:rFonts w:ascii="Times New Roman" w:eastAsia="PIIOGG+ArialMT" w:hAnsi="Times New Roman" w:cs="Times New Roman"/>
          <w:i w:val="0"/>
        </w:rPr>
        <w:t>погоджуєтесь</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із</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твердженнями</w:t>
      </w:r>
      <w:proofErr w:type="spellEnd"/>
      <w:r w:rsidRPr="00B20D18">
        <w:rPr>
          <w:rStyle w:val="af6"/>
          <w:rFonts w:ascii="Times New Roman" w:eastAsia="PIIOGG+ArialMT" w:hAnsi="Times New Roman" w:cs="Times New Roman"/>
          <w:i w:val="0"/>
        </w:rPr>
        <w:t xml:space="preserve">: </w:t>
      </w:r>
    </w:p>
    <w:tbl>
      <w:tblPr>
        <w:tblStyle w:val="ad"/>
        <w:tblW w:w="0" w:type="auto"/>
        <w:tblLayout w:type="fixed"/>
        <w:tblLook w:val="04A0" w:firstRow="1" w:lastRow="0" w:firstColumn="1" w:lastColumn="0" w:noHBand="0" w:noVBand="1"/>
      </w:tblPr>
      <w:tblGrid>
        <w:gridCol w:w="5495"/>
        <w:gridCol w:w="1134"/>
        <w:gridCol w:w="1134"/>
        <w:gridCol w:w="1134"/>
        <w:gridCol w:w="961"/>
      </w:tblGrid>
      <w:tr w:rsidR="00772BA0" w:rsidRPr="00B20D18" w:rsidTr="008F532A">
        <w:tc>
          <w:tcPr>
            <w:tcW w:w="5495" w:type="dxa"/>
          </w:tcPr>
          <w:p w:rsidR="00772BA0" w:rsidRPr="00B20D18" w:rsidRDefault="00772BA0" w:rsidP="00772BA0">
            <w:pPr>
              <w:pStyle w:val="Default"/>
              <w:rPr>
                <w:rStyle w:val="af6"/>
                <w:rFonts w:ascii="Times New Roman" w:eastAsia="PIIOGG+ArialMT" w:hAnsi="Times New Roman" w:cs="Times New Roman"/>
                <w:i w:val="0"/>
              </w:rPr>
            </w:pPr>
            <w:proofErr w:type="spellStart"/>
            <w:r w:rsidRPr="00B20D18">
              <w:rPr>
                <w:rStyle w:val="af6"/>
                <w:rFonts w:ascii="Times New Roman" w:eastAsia="PIIOGG+ArialMT" w:hAnsi="Times New Roman" w:cs="Times New Roman"/>
                <w:i w:val="0"/>
              </w:rPr>
              <w:t>Керівництво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відкрите</w:t>
            </w:r>
            <w:proofErr w:type="spellEnd"/>
            <w:r w:rsidRPr="00B20D18">
              <w:rPr>
                <w:rStyle w:val="af6"/>
                <w:rFonts w:ascii="Times New Roman" w:eastAsia="PIIOGG+ArialMT" w:hAnsi="Times New Roman" w:cs="Times New Roman"/>
                <w:i w:val="0"/>
              </w:rPr>
              <w:t xml:space="preserve"> для </w:t>
            </w:r>
            <w:proofErr w:type="spellStart"/>
            <w:r w:rsidRPr="00B20D18">
              <w:rPr>
                <w:rStyle w:val="af6"/>
                <w:rFonts w:ascii="Times New Roman" w:eastAsia="PIIOGG+ArialMT" w:hAnsi="Times New Roman" w:cs="Times New Roman"/>
                <w:i w:val="0"/>
              </w:rPr>
              <w:t>спілкування</w:t>
            </w:r>
            <w:proofErr w:type="spellEnd"/>
            <w:r w:rsidRPr="00B20D18">
              <w:rPr>
                <w:rStyle w:val="af6"/>
                <w:rFonts w:ascii="Times New Roman" w:eastAsia="PIIOGG+ArialMT" w:hAnsi="Times New Roman" w:cs="Times New Roman"/>
                <w:i w:val="0"/>
              </w:rPr>
              <w:t xml:space="preserve"> </w:t>
            </w:r>
          </w:p>
          <w:p w:rsidR="00772BA0" w:rsidRPr="00B20D18" w:rsidRDefault="00772BA0" w:rsidP="009902D8">
            <w:pPr>
              <w:pStyle w:val="Default"/>
              <w:rPr>
                <w:rStyle w:val="af6"/>
                <w:rFonts w:ascii="Times New Roman" w:eastAsia="PIIOGG+ArialMT" w:hAnsi="Times New Roman" w:cs="Times New Roman"/>
                <w:i w:val="0"/>
              </w:rPr>
            </w:pPr>
          </w:p>
        </w:tc>
        <w:tc>
          <w:tcPr>
            <w:tcW w:w="1134" w:type="dxa"/>
            <w:vAlign w:val="center"/>
          </w:tcPr>
          <w:p w:rsidR="00772BA0" w:rsidRPr="00B20D18" w:rsidRDefault="00772BA0" w:rsidP="008F532A">
            <w:pPr>
              <w:pStyle w:val="Default"/>
              <w:jc w:val="center"/>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Так</w:t>
            </w:r>
          </w:p>
        </w:tc>
        <w:tc>
          <w:tcPr>
            <w:tcW w:w="1134" w:type="dxa"/>
            <w:vAlign w:val="center"/>
          </w:tcPr>
          <w:p w:rsidR="00772BA0" w:rsidRPr="00B20D18" w:rsidRDefault="00772BA0" w:rsidP="008F532A">
            <w:pPr>
              <w:pStyle w:val="Default"/>
              <w:jc w:val="center"/>
              <w:rPr>
                <w:rStyle w:val="af6"/>
                <w:rFonts w:ascii="Times New Roman" w:eastAsia="PIIOGG+ArialMT" w:hAnsi="Times New Roman" w:cs="Times New Roman"/>
                <w:i w:val="0"/>
              </w:rPr>
            </w:pPr>
            <w:proofErr w:type="spellStart"/>
            <w:r w:rsidRPr="00B20D18">
              <w:rPr>
                <w:rStyle w:val="af6"/>
                <w:rFonts w:ascii="Times New Roman" w:eastAsia="PIIOGG+ArialMT" w:hAnsi="Times New Roman" w:cs="Times New Roman"/>
                <w:i w:val="0"/>
              </w:rPr>
              <w:t>Переважно</w:t>
            </w:r>
            <w:proofErr w:type="spellEnd"/>
          </w:p>
          <w:p w:rsidR="00772BA0" w:rsidRPr="00B20D18" w:rsidRDefault="00772BA0" w:rsidP="008F532A">
            <w:pPr>
              <w:pStyle w:val="Default"/>
              <w:jc w:val="center"/>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так</w:t>
            </w:r>
          </w:p>
        </w:tc>
        <w:tc>
          <w:tcPr>
            <w:tcW w:w="1134" w:type="dxa"/>
            <w:vAlign w:val="center"/>
          </w:tcPr>
          <w:p w:rsidR="00772BA0" w:rsidRPr="00B20D18" w:rsidRDefault="00772BA0" w:rsidP="008F532A">
            <w:pPr>
              <w:pStyle w:val="Default"/>
              <w:jc w:val="center"/>
              <w:rPr>
                <w:rStyle w:val="af6"/>
                <w:rFonts w:ascii="Times New Roman" w:eastAsia="PIIOGG+ArialMT" w:hAnsi="Times New Roman" w:cs="Times New Roman"/>
                <w:i w:val="0"/>
              </w:rPr>
            </w:pPr>
            <w:proofErr w:type="spellStart"/>
            <w:r w:rsidRPr="00B20D18">
              <w:rPr>
                <w:rStyle w:val="af6"/>
                <w:rFonts w:ascii="Times New Roman" w:eastAsia="PIIOGG+ArialMT" w:hAnsi="Times New Roman" w:cs="Times New Roman"/>
                <w:i w:val="0"/>
              </w:rPr>
              <w:t>Переважно</w:t>
            </w:r>
            <w:proofErr w:type="spellEnd"/>
          </w:p>
          <w:p w:rsidR="00772BA0" w:rsidRPr="00B20D18" w:rsidRDefault="00B20D18" w:rsidP="008F532A">
            <w:pPr>
              <w:pStyle w:val="Default"/>
              <w:jc w:val="center"/>
              <w:rPr>
                <w:rStyle w:val="af6"/>
                <w:rFonts w:ascii="Times New Roman" w:eastAsia="PIIOGG+ArialMT" w:hAnsi="Times New Roman" w:cs="Times New Roman"/>
                <w:i w:val="0"/>
              </w:rPr>
            </w:pPr>
            <w:proofErr w:type="spellStart"/>
            <w:r w:rsidRPr="00B20D18">
              <w:rPr>
                <w:rStyle w:val="af6"/>
                <w:rFonts w:ascii="Times New Roman" w:eastAsia="PIIOGG+ArialMT" w:hAnsi="Times New Roman" w:cs="Times New Roman"/>
                <w:i w:val="0"/>
              </w:rPr>
              <w:t>Н</w:t>
            </w:r>
            <w:r w:rsidR="00772BA0" w:rsidRPr="00B20D18">
              <w:rPr>
                <w:rStyle w:val="af6"/>
                <w:rFonts w:ascii="Times New Roman" w:eastAsia="PIIOGG+ArialMT" w:hAnsi="Times New Roman" w:cs="Times New Roman"/>
                <w:i w:val="0"/>
              </w:rPr>
              <w:t>і</w:t>
            </w:r>
            <w:proofErr w:type="spellEnd"/>
          </w:p>
        </w:tc>
        <w:tc>
          <w:tcPr>
            <w:tcW w:w="961" w:type="dxa"/>
            <w:vAlign w:val="center"/>
          </w:tcPr>
          <w:p w:rsidR="00772BA0" w:rsidRPr="00B20D18" w:rsidRDefault="00772BA0" w:rsidP="008F532A">
            <w:pPr>
              <w:pStyle w:val="Default"/>
              <w:jc w:val="center"/>
              <w:rPr>
                <w:rStyle w:val="af6"/>
                <w:rFonts w:ascii="Times New Roman" w:eastAsia="PIIOGG+ArialMT" w:hAnsi="Times New Roman" w:cs="Times New Roman"/>
                <w:i w:val="0"/>
              </w:rPr>
            </w:pPr>
            <w:proofErr w:type="spellStart"/>
            <w:r w:rsidRPr="00B20D18">
              <w:rPr>
                <w:rStyle w:val="af6"/>
                <w:rFonts w:ascii="Times New Roman" w:eastAsia="PIIOGG+ArialMT" w:hAnsi="Times New Roman" w:cs="Times New Roman"/>
                <w:i w:val="0"/>
              </w:rPr>
              <w:t>Ні</w:t>
            </w:r>
            <w:proofErr w:type="spellEnd"/>
          </w:p>
        </w:tc>
      </w:tr>
      <w:tr w:rsidR="00772BA0" w:rsidRPr="00B20D18" w:rsidTr="00772BA0">
        <w:tc>
          <w:tcPr>
            <w:tcW w:w="5495" w:type="dxa"/>
          </w:tcPr>
          <w:p w:rsidR="00772BA0" w:rsidRPr="00CF0134" w:rsidRDefault="00772BA0" w:rsidP="00772BA0">
            <w:pPr>
              <w:pStyle w:val="Default"/>
              <w:rPr>
                <w:rStyle w:val="af6"/>
                <w:rFonts w:ascii="Times New Roman" w:eastAsia="PIIOGG+ArialMT" w:hAnsi="Times New Roman" w:cs="Times New Roman"/>
                <w:i w:val="0"/>
                <w:lang w:val="uk-UA"/>
              </w:rPr>
            </w:pPr>
            <w:r w:rsidRPr="00CF0134">
              <w:rPr>
                <w:rStyle w:val="af6"/>
                <w:rFonts w:ascii="Times New Roman" w:eastAsia="PIIOGG+ArialMT" w:hAnsi="Times New Roman" w:cs="Times New Roman"/>
                <w:i w:val="0"/>
                <w:lang w:val="uk-UA"/>
              </w:rPr>
              <w:lastRenderedPageBreak/>
              <w:t xml:space="preserve">Керівництво та педагогічні працівники співпрацюють і забезпечують зворотній зв’язок щодо їхньої праці </w:t>
            </w: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961" w:type="dxa"/>
          </w:tcPr>
          <w:p w:rsidR="00772BA0" w:rsidRPr="00CF0134" w:rsidRDefault="00772BA0" w:rsidP="009902D8">
            <w:pPr>
              <w:pStyle w:val="Default"/>
              <w:rPr>
                <w:rStyle w:val="af6"/>
                <w:rFonts w:ascii="Times New Roman" w:eastAsia="PIIOGG+ArialMT" w:hAnsi="Times New Roman" w:cs="Times New Roman"/>
                <w:i w:val="0"/>
                <w:lang w:val="uk-UA"/>
              </w:rPr>
            </w:pPr>
          </w:p>
        </w:tc>
      </w:tr>
      <w:tr w:rsidR="00772BA0" w:rsidRPr="00B20D18" w:rsidTr="00772BA0">
        <w:tc>
          <w:tcPr>
            <w:tcW w:w="5495" w:type="dxa"/>
          </w:tcPr>
          <w:p w:rsidR="00772BA0" w:rsidRPr="00CF0134" w:rsidRDefault="00772BA0" w:rsidP="00772BA0">
            <w:pPr>
              <w:pStyle w:val="Default"/>
              <w:rPr>
                <w:rStyle w:val="af6"/>
                <w:rFonts w:ascii="Times New Roman" w:eastAsia="PIIOGG+ArialMT" w:hAnsi="Times New Roman" w:cs="Times New Roman"/>
                <w:i w:val="0"/>
                <w:lang w:val="uk-UA"/>
              </w:rPr>
            </w:pPr>
            <w:r w:rsidRPr="00CF0134">
              <w:rPr>
                <w:rStyle w:val="af6"/>
                <w:rFonts w:ascii="Times New Roman" w:eastAsia="PIIOGG+ArialMT" w:hAnsi="Times New Roman" w:cs="Times New Roman"/>
                <w:i w:val="0"/>
                <w:lang w:val="uk-UA"/>
              </w:rPr>
              <w:t xml:space="preserve">Керівництво враховує пропозиції, надані педагогічними працівниками щодо підвищення якості освітнього процесу </w:t>
            </w: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961" w:type="dxa"/>
          </w:tcPr>
          <w:p w:rsidR="00772BA0" w:rsidRPr="00CF0134" w:rsidRDefault="00772BA0" w:rsidP="009902D8">
            <w:pPr>
              <w:pStyle w:val="Default"/>
              <w:rPr>
                <w:rStyle w:val="af6"/>
                <w:rFonts w:ascii="Times New Roman" w:eastAsia="PIIOGG+ArialMT" w:hAnsi="Times New Roman" w:cs="Times New Roman"/>
                <w:i w:val="0"/>
                <w:lang w:val="uk-UA"/>
              </w:rPr>
            </w:pPr>
          </w:p>
        </w:tc>
      </w:tr>
      <w:tr w:rsidR="00772BA0" w:rsidRPr="00B20D18" w:rsidTr="00772BA0">
        <w:tc>
          <w:tcPr>
            <w:tcW w:w="5495" w:type="dxa"/>
          </w:tcPr>
          <w:p w:rsidR="00772BA0" w:rsidRPr="00CF0134" w:rsidRDefault="00772BA0" w:rsidP="00772BA0">
            <w:pPr>
              <w:pStyle w:val="Default"/>
              <w:rPr>
                <w:rStyle w:val="af6"/>
                <w:rFonts w:ascii="Times New Roman" w:eastAsia="PIIOGG+ArialMT" w:hAnsi="Times New Roman" w:cs="Times New Roman"/>
                <w:i w:val="0"/>
                <w:lang w:val="uk-UA"/>
              </w:rPr>
            </w:pPr>
            <w:r w:rsidRPr="00CF0134">
              <w:rPr>
                <w:rStyle w:val="af6"/>
                <w:rFonts w:ascii="Times New Roman" w:eastAsia="PIIOGG+ArialMT" w:hAnsi="Times New Roman" w:cs="Times New Roman"/>
                <w:i w:val="0"/>
                <w:lang w:val="uk-UA"/>
              </w:rPr>
              <w:t xml:space="preserve">Педагогічні працівники можуть без побоювань висловлювати власну думку, навіть якщо вона не співпадає з позицією керівництва </w:t>
            </w: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961" w:type="dxa"/>
          </w:tcPr>
          <w:p w:rsidR="00772BA0" w:rsidRPr="00CF0134" w:rsidRDefault="00772BA0" w:rsidP="009902D8">
            <w:pPr>
              <w:pStyle w:val="Default"/>
              <w:rPr>
                <w:rStyle w:val="af6"/>
                <w:rFonts w:ascii="Times New Roman" w:eastAsia="PIIOGG+ArialMT" w:hAnsi="Times New Roman" w:cs="Times New Roman"/>
                <w:i w:val="0"/>
                <w:lang w:val="uk-UA"/>
              </w:rPr>
            </w:pPr>
          </w:p>
        </w:tc>
      </w:tr>
      <w:tr w:rsidR="00772BA0" w:rsidRPr="00B20D18" w:rsidTr="00772BA0">
        <w:tc>
          <w:tcPr>
            <w:tcW w:w="5495" w:type="dxa"/>
          </w:tcPr>
          <w:p w:rsidR="00772BA0" w:rsidRPr="00B20D18" w:rsidRDefault="00772BA0" w:rsidP="00772BA0">
            <w:pPr>
              <w:pStyle w:val="Default"/>
              <w:rPr>
                <w:rStyle w:val="af6"/>
                <w:rFonts w:ascii="Times New Roman" w:eastAsia="PIIOGG+ArialMT" w:hAnsi="Times New Roman" w:cs="Times New Roman"/>
                <w:i w:val="0"/>
              </w:rPr>
            </w:pPr>
            <w:proofErr w:type="spellStart"/>
            <w:r w:rsidRPr="00B20D18">
              <w:rPr>
                <w:rStyle w:val="af6"/>
                <w:rFonts w:ascii="Times New Roman" w:eastAsia="PIIOGG+ArialMT" w:hAnsi="Times New Roman" w:cs="Times New Roman"/>
                <w:i w:val="0"/>
              </w:rPr>
              <w:t>Розбіжності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які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виникли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між</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педагогічними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працівниками</w:t>
            </w:r>
            <w:proofErr w:type="spellEnd"/>
            <w:r w:rsidRPr="00B20D18">
              <w:rPr>
                <w:rStyle w:val="af6"/>
                <w:rFonts w:ascii="Times New Roman" w:eastAsia="PIIOGG+ArialMT" w:hAnsi="Times New Roman" w:cs="Times New Roman"/>
                <w:i w:val="0"/>
              </w:rPr>
              <w:t xml:space="preserve"> та </w:t>
            </w:r>
            <w:proofErr w:type="spellStart"/>
            <w:r w:rsidRPr="00B20D18">
              <w:rPr>
                <w:rStyle w:val="af6"/>
                <w:rFonts w:ascii="Times New Roman" w:eastAsia="PIIOGG+ArialMT" w:hAnsi="Times New Roman" w:cs="Times New Roman"/>
                <w:i w:val="0"/>
              </w:rPr>
              <w:t>керівництвом</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школи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вирішуються</w:t>
            </w:r>
            <w:proofErr w:type="spellEnd"/>
            <w:r w:rsidRPr="00B20D18">
              <w:rPr>
                <w:rStyle w:val="af6"/>
                <w:rFonts w:ascii="Times New Roman" w:eastAsia="PIIOGG+ArialMT" w:hAnsi="Times New Roman" w:cs="Times New Roman"/>
                <w:i w:val="0"/>
              </w:rPr>
              <w:t xml:space="preserve"> конструктивно </w:t>
            </w:r>
          </w:p>
        </w:tc>
        <w:tc>
          <w:tcPr>
            <w:tcW w:w="1134" w:type="dxa"/>
          </w:tcPr>
          <w:p w:rsidR="00772BA0" w:rsidRPr="00B20D18" w:rsidRDefault="00772BA0" w:rsidP="009902D8">
            <w:pPr>
              <w:pStyle w:val="Default"/>
              <w:rPr>
                <w:rStyle w:val="af6"/>
                <w:rFonts w:ascii="Times New Roman" w:eastAsia="PIIOGG+ArialMT" w:hAnsi="Times New Roman" w:cs="Times New Roman"/>
                <w:i w:val="0"/>
              </w:rPr>
            </w:pPr>
          </w:p>
        </w:tc>
        <w:tc>
          <w:tcPr>
            <w:tcW w:w="1134" w:type="dxa"/>
          </w:tcPr>
          <w:p w:rsidR="00772BA0" w:rsidRPr="00B20D18" w:rsidRDefault="00772BA0" w:rsidP="009902D8">
            <w:pPr>
              <w:pStyle w:val="Default"/>
              <w:rPr>
                <w:rStyle w:val="af6"/>
                <w:rFonts w:ascii="Times New Roman" w:eastAsia="PIIOGG+ArialMT" w:hAnsi="Times New Roman" w:cs="Times New Roman"/>
                <w:i w:val="0"/>
              </w:rPr>
            </w:pPr>
          </w:p>
        </w:tc>
        <w:tc>
          <w:tcPr>
            <w:tcW w:w="1134" w:type="dxa"/>
          </w:tcPr>
          <w:p w:rsidR="00772BA0" w:rsidRPr="00B20D18" w:rsidRDefault="00772BA0" w:rsidP="009902D8">
            <w:pPr>
              <w:pStyle w:val="Default"/>
              <w:rPr>
                <w:rStyle w:val="af6"/>
                <w:rFonts w:ascii="Times New Roman" w:eastAsia="PIIOGG+ArialMT" w:hAnsi="Times New Roman" w:cs="Times New Roman"/>
                <w:i w:val="0"/>
              </w:rPr>
            </w:pPr>
          </w:p>
        </w:tc>
        <w:tc>
          <w:tcPr>
            <w:tcW w:w="961" w:type="dxa"/>
          </w:tcPr>
          <w:p w:rsidR="00772BA0" w:rsidRPr="00B20D18" w:rsidRDefault="00772BA0" w:rsidP="009902D8">
            <w:pPr>
              <w:pStyle w:val="Default"/>
              <w:rPr>
                <w:rStyle w:val="af6"/>
                <w:rFonts w:ascii="Times New Roman" w:eastAsia="PIIOGG+ArialMT" w:hAnsi="Times New Roman" w:cs="Times New Roman"/>
                <w:i w:val="0"/>
              </w:rPr>
            </w:pPr>
          </w:p>
        </w:tc>
      </w:tr>
      <w:tr w:rsidR="00772BA0" w:rsidRPr="00B20D18" w:rsidTr="00772BA0">
        <w:tc>
          <w:tcPr>
            <w:tcW w:w="5495" w:type="dxa"/>
          </w:tcPr>
          <w:p w:rsidR="00772BA0" w:rsidRPr="00B20D18" w:rsidRDefault="00772BA0" w:rsidP="00772BA0">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застосовуються</w:t>
            </w:r>
            <w:proofErr w:type="spellEnd"/>
            <w:r w:rsidRPr="00B20D18">
              <w:rPr>
                <w:rStyle w:val="af6"/>
                <w:rFonts w:ascii="Times New Roman" w:eastAsia="PIIOGG+ArialMT" w:hAnsi="Times New Roman" w:cs="Times New Roman"/>
                <w:i w:val="0"/>
              </w:rPr>
              <w:t xml:space="preserve"> заходи, </w:t>
            </w:r>
            <w:proofErr w:type="spellStart"/>
            <w:r w:rsidRPr="00B20D18">
              <w:rPr>
                <w:rStyle w:val="af6"/>
                <w:rFonts w:ascii="Times New Roman" w:eastAsia="PIIOGG+ArialMT" w:hAnsi="Times New Roman" w:cs="Times New Roman"/>
                <w:i w:val="0"/>
              </w:rPr>
              <w:t>що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допомагають</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педагогічним</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працівникам</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адаптуватись</w:t>
            </w:r>
            <w:proofErr w:type="spellEnd"/>
            <w:r w:rsidRPr="00B20D18">
              <w:rPr>
                <w:rStyle w:val="af6"/>
                <w:rFonts w:ascii="Times New Roman" w:eastAsia="PIIOGG+ArialMT" w:hAnsi="Times New Roman" w:cs="Times New Roman"/>
                <w:i w:val="0"/>
              </w:rPr>
              <w:t xml:space="preserve"> до </w:t>
            </w:r>
            <w:proofErr w:type="spellStart"/>
            <w:r w:rsidRPr="00B20D18">
              <w:rPr>
                <w:rStyle w:val="af6"/>
                <w:rFonts w:ascii="Times New Roman" w:eastAsia="PIIOGG+ArialMT" w:hAnsi="Times New Roman" w:cs="Times New Roman"/>
                <w:i w:val="0"/>
              </w:rPr>
              <w:t>змін</w:t>
            </w:r>
            <w:proofErr w:type="spellEnd"/>
            <w:r w:rsidRPr="00B20D18">
              <w:rPr>
                <w:rStyle w:val="af6"/>
                <w:rFonts w:ascii="Times New Roman" w:eastAsia="PIIOGG+ArialMT" w:hAnsi="Times New Roman" w:cs="Times New Roman"/>
                <w:i w:val="0"/>
              </w:rPr>
              <w:t xml:space="preserve"> умов </w:t>
            </w:r>
            <w:proofErr w:type="spellStart"/>
            <w:r w:rsidRPr="00B20D18">
              <w:rPr>
                <w:rStyle w:val="af6"/>
                <w:rFonts w:ascii="Times New Roman" w:eastAsia="PIIOGG+ArialMT" w:hAnsi="Times New Roman" w:cs="Times New Roman"/>
                <w:i w:val="0"/>
              </w:rPr>
              <w:t>праці</w:t>
            </w:r>
            <w:proofErr w:type="spellEnd"/>
            <w:r w:rsidRPr="00B20D18">
              <w:rPr>
                <w:rStyle w:val="af6"/>
                <w:rFonts w:ascii="Times New Roman" w:eastAsia="PIIOGG+ArialMT" w:hAnsi="Times New Roman" w:cs="Times New Roman"/>
                <w:i w:val="0"/>
              </w:rPr>
              <w:t xml:space="preserve"> </w:t>
            </w:r>
          </w:p>
        </w:tc>
        <w:tc>
          <w:tcPr>
            <w:tcW w:w="1134" w:type="dxa"/>
          </w:tcPr>
          <w:p w:rsidR="00772BA0" w:rsidRPr="00B20D18" w:rsidRDefault="00772BA0" w:rsidP="009902D8">
            <w:pPr>
              <w:pStyle w:val="Default"/>
              <w:rPr>
                <w:rStyle w:val="af6"/>
                <w:rFonts w:ascii="Times New Roman" w:eastAsia="PIIOGG+ArialMT" w:hAnsi="Times New Roman" w:cs="Times New Roman"/>
                <w:i w:val="0"/>
              </w:rPr>
            </w:pPr>
          </w:p>
        </w:tc>
        <w:tc>
          <w:tcPr>
            <w:tcW w:w="1134" w:type="dxa"/>
          </w:tcPr>
          <w:p w:rsidR="00772BA0" w:rsidRPr="00B20D18" w:rsidRDefault="00772BA0" w:rsidP="009902D8">
            <w:pPr>
              <w:pStyle w:val="Default"/>
              <w:rPr>
                <w:rStyle w:val="af6"/>
                <w:rFonts w:ascii="Times New Roman" w:eastAsia="PIIOGG+ArialMT" w:hAnsi="Times New Roman" w:cs="Times New Roman"/>
                <w:i w:val="0"/>
              </w:rPr>
            </w:pPr>
          </w:p>
        </w:tc>
        <w:tc>
          <w:tcPr>
            <w:tcW w:w="1134" w:type="dxa"/>
          </w:tcPr>
          <w:p w:rsidR="00772BA0" w:rsidRPr="00B20D18" w:rsidRDefault="00772BA0" w:rsidP="009902D8">
            <w:pPr>
              <w:pStyle w:val="Default"/>
              <w:rPr>
                <w:rStyle w:val="af6"/>
                <w:rFonts w:ascii="Times New Roman" w:eastAsia="PIIOGG+ArialMT" w:hAnsi="Times New Roman" w:cs="Times New Roman"/>
                <w:i w:val="0"/>
              </w:rPr>
            </w:pPr>
          </w:p>
        </w:tc>
        <w:tc>
          <w:tcPr>
            <w:tcW w:w="961" w:type="dxa"/>
          </w:tcPr>
          <w:p w:rsidR="00772BA0" w:rsidRPr="00B20D18" w:rsidRDefault="00772BA0" w:rsidP="009902D8">
            <w:pPr>
              <w:pStyle w:val="Default"/>
              <w:rPr>
                <w:rStyle w:val="af6"/>
                <w:rFonts w:ascii="Times New Roman" w:eastAsia="PIIOGG+ArialMT" w:hAnsi="Times New Roman" w:cs="Times New Roman"/>
                <w:i w:val="0"/>
              </w:rPr>
            </w:pPr>
          </w:p>
        </w:tc>
      </w:tr>
      <w:tr w:rsidR="00772BA0" w:rsidRPr="00B20D18" w:rsidTr="00772BA0">
        <w:tc>
          <w:tcPr>
            <w:tcW w:w="5495" w:type="dxa"/>
          </w:tcPr>
          <w:p w:rsidR="00772BA0" w:rsidRPr="00B20D18" w:rsidRDefault="00772BA0" w:rsidP="00772BA0">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Права </w:t>
            </w:r>
            <w:proofErr w:type="spellStart"/>
            <w:r w:rsidRPr="00B20D18">
              <w:rPr>
                <w:rStyle w:val="af6"/>
                <w:rFonts w:ascii="Times New Roman" w:eastAsia="PIIOGG+ArialMT" w:hAnsi="Times New Roman" w:cs="Times New Roman"/>
                <w:i w:val="0"/>
              </w:rPr>
              <w:t>педагогічних</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працівників</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дотримуються</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
        </w:tc>
        <w:tc>
          <w:tcPr>
            <w:tcW w:w="1134" w:type="dxa"/>
          </w:tcPr>
          <w:p w:rsidR="00772BA0" w:rsidRPr="00B20D18" w:rsidRDefault="00772BA0" w:rsidP="009902D8">
            <w:pPr>
              <w:pStyle w:val="Default"/>
              <w:rPr>
                <w:rStyle w:val="af6"/>
                <w:rFonts w:ascii="Times New Roman" w:eastAsia="PIIOGG+ArialMT" w:hAnsi="Times New Roman" w:cs="Times New Roman"/>
                <w:i w:val="0"/>
              </w:rPr>
            </w:pPr>
          </w:p>
        </w:tc>
        <w:tc>
          <w:tcPr>
            <w:tcW w:w="1134" w:type="dxa"/>
          </w:tcPr>
          <w:p w:rsidR="00772BA0" w:rsidRPr="00B20D18" w:rsidRDefault="00772BA0" w:rsidP="009902D8">
            <w:pPr>
              <w:pStyle w:val="Default"/>
              <w:rPr>
                <w:rStyle w:val="af6"/>
                <w:rFonts w:ascii="Times New Roman" w:eastAsia="PIIOGG+ArialMT" w:hAnsi="Times New Roman" w:cs="Times New Roman"/>
                <w:i w:val="0"/>
              </w:rPr>
            </w:pPr>
          </w:p>
        </w:tc>
        <w:tc>
          <w:tcPr>
            <w:tcW w:w="1134" w:type="dxa"/>
          </w:tcPr>
          <w:p w:rsidR="00772BA0" w:rsidRPr="00B20D18" w:rsidRDefault="00772BA0" w:rsidP="009902D8">
            <w:pPr>
              <w:pStyle w:val="Default"/>
              <w:rPr>
                <w:rStyle w:val="af6"/>
                <w:rFonts w:ascii="Times New Roman" w:eastAsia="PIIOGG+ArialMT" w:hAnsi="Times New Roman" w:cs="Times New Roman"/>
                <w:i w:val="0"/>
              </w:rPr>
            </w:pPr>
          </w:p>
        </w:tc>
        <w:tc>
          <w:tcPr>
            <w:tcW w:w="961" w:type="dxa"/>
          </w:tcPr>
          <w:p w:rsidR="00772BA0" w:rsidRPr="00B20D18" w:rsidRDefault="00772BA0" w:rsidP="009902D8">
            <w:pPr>
              <w:pStyle w:val="Default"/>
              <w:rPr>
                <w:rStyle w:val="af6"/>
                <w:rFonts w:ascii="Times New Roman" w:eastAsia="PIIOGG+ArialMT" w:hAnsi="Times New Roman" w:cs="Times New Roman"/>
                <w:i w:val="0"/>
              </w:rPr>
            </w:pPr>
          </w:p>
        </w:tc>
      </w:tr>
      <w:tr w:rsidR="00772BA0" w:rsidRPr="00B20D18" w:rsidTr="00772BA0">
        <w:tc>
          <w:tcPr>
            <w:tcW w:w="5495" w:type="dxa"/>
          </w:tcPr>
          <w:p w:rsidR="00772BA0" w:rsidRPr="00CF0134" w:rsidRDefault="00772BA0" w:rsidP="00772BA0">
            <w:pPr>
              <w:pStyle w:val="Default"/>
              <w:rPr>
                <w:rStyle w:val="af6"/>
                <w:rFonts w:ascii="Times New Roman" w:eastAsia="PIIOGG+ArialMT" w:hAnsi="Times New Roman" w:cs="Times New Roman"/>
                <w:i w:val="0"/>
                <w:lang w:val="uk-UA"/>
              </w:rPr>
            </w:pPr>
            <w:r w:rsidRPr="00CF0134">
              <w:rPr>
                <w:rStyle w:val="af6"/>
                <w:rFonts w:ascii="Times New Roman" w:eastAsia="PIIOGG+ArialMT" w:hAnsi="Times New Roman" w:cs="Times New Roman"/>
                <w:i w:val="0"/>
                <w:lang w:val="uk-UA"/>
              </w:rPr>
              <w:t xml:space="preserve">Керівництво підтримує ініціативи педагогічних працівників щодо розвитку закладу і місцевої громади </w:t>
            </w: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1134" w:type="dxa"/>
          </w:tcPr>
          <w:p w:rsidR="00772BA0" w:rsidRPr="00CF0134" w:rsidRDefault="00772BA0" w:rsidP="009902D8">
            <w:pPr>
              <w:pStyle w:val="Default"/>
              <w:rPr>
                <w:rStyle w:val="af6"/>
                <w:rFonts w:ascii="Times New Roman" w:eastAsia="PIIOGG+ArialMT" w:hAnsi="Times New Roman" w:cs="Times New Roman"/>
                <w:i w:val="0"/>
                <w:lang w:val="uk-UA"/>
              </w:rPr>
            </w:pPr>
          </w:p>
        </w:tc>
        <w:tc>
          <w:tcPr>
            <w:tcW w:w="961" w:type="dxa"/>
          </w:tcPr>
          <w:p w:rsidR="00772BA0" w:rsidRPr="00CF0134" w:rsidRDefault="00772BA0" w:rsidP="009902D8">
            <w:pPr>
              <w:pStyle w:val="Default"/>
              <w:rPr>
                <w:rStyle w:val="af6"/>
                <w:rFonts w:ascii="Times New Roman" w:eastAsia="PIIOGG+ArialMT" w:hAnsi="Times New Roman" w:cs="Times New Roman"/>
                <w:i w:val="0"/>
                <w:lang w:val="uk-UA"/>
              </w:rPr>
            </w:pPr>
          </w:p>
        </w:tc>
      </w:tr>
    </w:tbl>
    <w:p w:rsidR="00772BA0" w:rsidRPr="00CF0134" w:rsidRDefault="00772BA0" w:rsidP="009902D8">
      <w:pPr>
        <w:pStyle w:val="Default"/>
        <w:rPr>
          <w:rStyle w:val="af6"/>
          <w:rFonts w:ascii="Times New Roman" w:eastAsia="PIIOGG+ArialMT" w:hAnsi="Times New Roman" w:cs="Times New Roman"/>
          <w:i w:val="0"/>
          <w:lang w:val="uk-UA"/>
        </w:rPr>
      </w:pP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19. Вас </w:t>
      </w:r>
      <w:proofErr w:type="spellStart"/>
      <w:r w:rsidRPr="00B20D18">
        <w:rPr>
          <w:rStyle w:val="af6"/>
          <w:rFonts w:ascii="Times New Roman" w:eastAsia="PIIOGG+ArialMT" w:hAnsi="Times New Roman" w:cs="Times New Roman"/>
          <w:i w:val="0"/>
        </w:rPr>
        <w:t>задовольняють</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умови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організації</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харчування</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так;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w:t>
      </w:r>
      <w:proofErr w:type="spellStart"/>
      <w:r w:rsidRPr="00B20D18">
        <w:rPr>
          <w:rStyle w:val="af6"/>
          <w:rFonts w:ascii="Times New Roman" w:eastAsia="PIIOGG+ArialMT" w:hAnsi="Times New Roman" w:cs="Times New Roman"/>
          <w:i w:val="0"/>
        </w:rPr>
        <w:t>переважно</w:t>
      </w:r>
      <w:proofErr w:type="spellEnd"/>
      <w:r w:rsidRPr="00B20D18">
        <w:rPr>
          <w:rStyle w:val="af6"/>
          <w:rFonts w:ascii="Times New Roman" w:eastAsia="PIIOGG+ArialMT" w:hAnsi="Times New Roman" w:cs="Times New Roman"/>
          <w:i w:val="0"/>
        </w:rPr>
        <w:t xml:space="preserve"> так;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w:t>
      </w:r>
      <w:proofErr w:type="spellStart"/>
      <w:r w:rsidRPr="00B20D18">
        <w:rPr>
          <w:rStyle w:val="af6"/>
          <w:rFonts w:ascii="Times New Roman" w:eastAsia="PIIOGG+ArialMT" w:hAnsi="Times New Roman" w:cs="Times New Roman"/>
          <w:i w:val="0"/>
        </w:rPr>
        <w:t>переважно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ні</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w:t>
      </w:r>
      <w:proofErr w:type="spellStart"/>
      <w:r w:rsidRPr="00B20D18">
        <w:rPr>
          <w:rStyle w:val="af6"/>
          <w:rFonts w:ascii="Times New Roman" w:eastAsia="PIIOGG+ArialMT" w:hAnsi="Times New Roman" w:cs="Times New Roman"/>
          <w:i w:val="0"/>
        </w:rPr>
        <w:t>ні</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я не </w:t>
      </w:r>
      <w:proofErr w:type="spellStart"/>
      <w:r w:rsidRPr="00B20D18">
        <w:rPr>
          <w:rStyle w:val="af6"/>
          <w:rFonts w:ascii="Times New Roman" w:eastAsia="PIIOGG+ArialMT" w:hAnsi="Times New Roman" w:cs="Times New Roman"/>
          <w:i w:val="0"/>
        </w:rPr>
        <w:t>харчуюся</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20. 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розроблені</w:t>
      </w:r>
      <w:proofErr w:type="spellEnd"/>
      <w:r w:rsidRPr="00B20D18">
        <w:rPr>
          <w:rStyle w:val="af6"/>
          <w:rFonts w:ascii="Times New Roman" w:eastAsia="PIIOGG+ArialMT" w:hAnsi="Times New Roman" w:cs="Times New Roman"/>
          <w:i w:val="0"/>
        </w:rPr>
        <w:t xml:space="preserve"> правила </w:t>
      </w:r>
      <w:proofErr w:type="spellStart"/>
      <w:r w:rsidRPr="00B20D18">
        <w:rPr>
          <w:rStyle w:val="af6"/>
          <w:rFonts w:ascii="Times New Roman" w:eastAsia="PIIOGG+ArialMT" w:hAnsi="Times New Roman" w:cs="Times New Roman"/>
          <w:i w:val="0"/>
        </w:rPr>
        <w:t>поведінки</w:t>
      </w:r>
      <w:proofErr w:type="spellEnd"/>
      <w:r w:rsidRPr="00B20D18">
        <w:rPr>
          <w:rStyle w:val="af6"/>
          <w:rFonts w:ascii="Times New Roman" w:eastAsia="PIIOGG+ArialMT" w:hAnsi="Times New Roman" w:cs="Times New Roman"/>
          <w:i w:val="0"/>
        </w:rPr>
        <w:t xml:space="preserve"> та </w:t>
      </w:r>
      <w:proofErr w:type="spellStart"/>
      <w:r w:rsidRPr="00B20D18">
        <w:rPr>
          <w:rStyle w:val="af6"/>
          <w:rFonts w:ascii="Times New Roman" w:eastAsia="PIIOGG+ArialMT" w:hAnsi="Times New Roman" w:cs="Times New Roman"/>
          <w:i w:val="0"/>
        </w:rPr>
        <w:t>учасники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освітнього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процесу</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дотримуються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їх</w:t>
      </w:r>
      <w:proofErr w:type="spellEnd"/>
      <w:r w:rsidRPr="00B20D18">
        <w:rPr>
          <w:rStyle w:val="af6"/>
          <w:rFonts w:ascii="Times New Roman" w:eastAsia="PIIOGG+ArialMT" w:hAnsi="Times New Roman" w:cs="Times New Roman"/>
          <w:i w:val="0"/>
        </w:rPr>
        <w:t xml:space="preserve"> ?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правила </w:t>
      </w:r>
      <w:proofErr w:type="spellStart"/>
      <w:r w:rsidRPr="00B20D18">
        <w:rPr>
          <w:rStyle w:val="af6"/>
          <w:rFonts w:ascii="Times New Roman" w:eastAsia="PIIOGG+ArialMT" w:hAnsi="Times New Roman" w:cs="Times New Roman"/>
          <w:i w:val="0"/>
        </w:rPr>
        <w:t>поведінки</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розроблені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учасники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освітнього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процесу</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ознайомлені</w:t>
      </w:r>
      <w:proofErr w:type="spellEnd"/>
      <w:r w:rsidRPr="00B20D18">
        <w:rPr>
          <w:rStyle w:val="af6"/>
          <w:rFonts w:ascii="Times New Roman" w:eastAsia="PIIOGG+ArialMT" w:hAnsi="Times New Roman" w:cs="Times New Roman"/>
          <w:i w:val="0"/>
        </w:rPr>
        <w:t xml:space="preserve"> з ними та </w:t>
      </w:r>
      <w:proofErr w:type="spellStart"/>
      <w:r w:rsidRPr="00B20D18">
        <w:rPr>
          <w:rStyle w:val="af6"/>
          <w:rFonts w:ascii="Times New Roman" w:eastAsia="PIIOGG+ArialMT" w:hAnsi="Times New Roman" w:cs="Times New Roman"/>
          <w:i w:val="0"/>
        </w:rPr>
        <w:t>дотримуються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їх</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правила </w:t>
      </w:r>
      <w:proofErr w:type="spellStart"/>
      <w:r w:rsidRPr="00B20D18">
        <w:rPr>
          <w:rStyle w:val="af6"/>
          <w:rFonts w:ascii="Times New Roman" w:eastAsia="PIIOGG+ArialMT" w:hAnsi="Times New Roman" w:cs="Times New Roman"/>
          <w:i w:val="0"/>
        </w:rPr>
        <w:t>поведінки</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розроблені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учасники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освітнього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процесу</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ознайомлені</w:t>
      </w:r>
      <w:proofErr w:type="spellEnd"/>
      <w:r w:rsidRPr="00B20D18">
        <w:rPr>
          <w:rStyle w:val="af6"/>
          <w:rFonts w:ascii="Times New Roman" w:eastAsia="PIIOGG+ArialMT" w:hAnsi="Times New Roman" w:cs="Times New Roman"/>
          <w:i w:val="0"/>
        </w:rPr>
        <w:t xml:space="preserve"> з ними, але не </w:t>
      </w:r>
      <w:proofErr w:type="spellStart"/>
      <w:r w:rsidRPr="00B20D18">
        <w:rPr>
          <w:rStyle w:val="af6"/>
          <w:rFonts w:ascii="Times New Roman" w:eastAsia="PIIOGG+ArialMT" w:hAnsi="Times New Roman" w:cs="Times New Roman"/>
          <w:i w:val="0"/>
        </w:rPr>
        <w:t>завжди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дотримуються</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їх</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правила </w:t>
      </w:r>
      <w:proofErr w:type="spellStart"/>
      <w:r w:rsidRPr="00B20D18">
        <w:rPr>
          <w:rStyle w:val="af6"/>
          <w:rFonts w:ascii="Times New Roman" w:eastAsia="PIIOGG+ArialMT" w:hAnsi="Times New Roman" w:cs="Times New Roman"/>
          <w:i w:val="0"/>
        </w:rPr>
        <w:t>поведінки</w:t>
      </w:r>
      <w:proofErr w:type="spellEnd"/>
      <w:r w:rsidRPr="00B20D18">
        <w:rPr>
          <w:rStyle w:val="af6"/>
          <w:rFonts w:ascii="Times New Roman" w:eastAsia="PIIOGG+ArialMT" w:hAnsi="Times New Roman" w:cs="Times New Roman"/>
          <w:i w:val="0"/>
        </w:rPr>
        <w:t xml:space="preserve"> 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розроблені</w:t>
      </w:r>
      <w:proofErr w:type="spellEnd"/>
      <w:r w:rsidRPr="00B20D18">
        <w:rPr>
          <w:rStyle w:val="af6"/>
          <w:rFonts w:ascii="Times New Roman" w:eastAsia="PIIOGG+ArialMT" w:hAnsi="Times New Roman" w:cs="Times New Roman"/>
          <w:i w:val="0"/>
        </w:rPr>
        <w:t xml:space="preserve">, але </w:t>
      </w:r>
      <w:proofErr w:type="spellStart"/>
      <w:r w:rsidRPr="00B20D18">
        <w:rPr>
          <w:rStyle w:val="af6"/>
          <w:rFonts w:ascii="Times New Roman" w:eastAsia="PIIOGG+ArialMT" w:hAnsi="Times New Roman" w:cs="Times New Roman"/>
          <w:i w:val="0"/>
        </w:rPr>
        <w:t>учасники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освітнього</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процесу</w:t>
      </w:r>
      <w:proofErr w:type="spellEnd"/>
      <w:r w:rsidRPr="00B20D18">
        <w:rPr>
          <w:rStyle w:val="af6"/>
          <w:rFonts w:ascii="Times New Roman" w:eastAsia="PIIOGG+ArialMT" w:hAnsi="Times New Roman" w:cs="Times New Roman"/>
          <w:i w:val="0"/>
        </w:rPr>
        <w:t xml:space="preserve"> не </w:t>
      </w:r>
      <w:proofErr w:type="spellStart"/>
      <w:r w:rsidRPr="00B20D18">
        <w:rPr>
          <w:rStyle w:val="af6"/>
          <w:rFonts w:ascii="Times New Roman" w:eastAsia="PIIOGG+ArialMT" w:hAnsi="Times New Roman" w:cs="Times New Roman"/>
          <w:i w:val="0"/>
        </w:rPr>
        <w:t>ознайомлені</w:t>
      </w:r>
      <w:proofErr w:type="spellEnd"/>
      <w:r w:rsidRPr="00B20D18">
        <w:rPr>
          <w:rStyle w:val="af6"/>
          <w:rFonts w:ascii="Times New Roman" w:eastAsia="PIIOGG+ArialMT" w:hAnsi="Times New Roman" w:cs="Times New Roman"/>
          <w:i w:val="0"/>
        </w:rPr>
        <w:t xml:space="preserve"> з ними;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o у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відсутні</w:t>
      </w:r>
      <w:proofErr w:type="spellEnd"/>
      <w:r w:rsidRPr="00B20D18">
        <w:rPr>
          <w:rStyle w:val="af6"/>
          <w:rFonts w:ascii="Times New Roman" w:eastAsia="PIIOGG+ArialMT" w:hAnsi="Times New Roman" w:cs="Times New Roman"/>
          <w:i w:val="0"/>
        </w:rPr>
        <w:t xml:space="preserve"> правила </w:t>
      </w:r>
      <w:proofErr w:type="spellStart"/>
      <w:r w:rsidRPr="00B20D18">
        <w:rPr>
          <w:rStyle w:val="af6"/>
          <w:rFonts w:ascii="Times New Roman" w:eastAsia="PIIOGG+ArialMT" w:hAnsi="Times New Roman" w:cs="Times New Roman"/>
          <w:i w:val="0"/>
        </w:rPr>
        <w:t>поведінки</w:t>
      </w:r>
      <w:proofErr w:type="spellEnd"/>
      <w:r w:rsidRPr="00B20D18">
        <w:rPr>
          <w:rStyle w:val="af6"/>
          <w:rFonts w:ascii="Times New Roman" w:eastAsia="PIIOGG+ArialMT" w:hAnsi="Times New Roman" w:cs="Times New Roman"/>
          <w:i w:val="0"/>
        </w:rPr>
        <w:t xml:space="preserve">. </w:t>
      </w:r>
    </w:p>
    <w:p w:rsidR="009902D8" w:rsidRPr="00B20D18" w:rsidRDefault="009902D8" w:rsidP="009902D8">
      <w:pPr>
        <w:pStyle w:val="Default"/>
        <w:rPr>
          <w:rStyle w:val="af6"/>
          <w:rFonts w:ascii="Times New Roman" w:eastAsia="PIIOGG+ArialMT" w:hAnsi="Times New Roman" w:cs="Times New Roman"/>
          <w:i w:val="0"/>
        </w:rPr>
      </w:pPr>
      <w:r w:rsidRPr="00B20D18">
        <w:rPr>
          <w:rStyle w:val="af6"/>
          <w:rFonts w:ascii="Times New Roman" w:eastAsia="PIIOGG+ArialMT" w:hAnsi="Times New Roman" w:cs="Times New Roman"/>
          <w:i w:val="0"/>
        </w:rPr>
        <w:t xml:space="preserve">21. Яка Ваша роль у </w:t>
      </w:r>
      <w:proofErr w:type="spellStart"/>
      <w:r w:rsidRPr="00B20D18">
        <w:rPr>
          <w:rStyle w:val="af6"/>
          <w:rFonts w:ascii="Times New Roman" w:eastAsia="PIIOGG+ArialMT" w:hAnsi="Times New Roman" w:cs="Times New Roman"/>
          <w:i w:val="0"/>
        </w:rPr>
        <w:t>запобіганні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проявам</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дискримінації</w:t>
      </w:r>
      <w:proofErr w:type="spellEnd"/>
      <w:r w:rsidRPr="00B20D18">
        <w:rPr>
          <w:rStyle w:val="af6"/>
          <w:rFonts w:ascii="Times New Roman" w:eastAsia="PIIOGG+ArialMT" w:hAnsi="Times New Roman" w:cs="Times New Roman"/>
          <w:i w:val="0"/>
        </w:rPr>
        <w:t xml:space="preserve"> в </w:t>
      </w:r>
      <w:proofErr w:type="spellStart"/>
      <w:r w:rsidRPr="00B20D18">
        <w:rPr>
          <w:rStyle w:val="af6"/>
          <w:rFonts w:ascii="Times New Roman" w:eastAsia="PIIOGG+ArialMT" w:hAnsi="Times New Roman" w:cs="Times New Roman"/>
          <w:i w:val="0"/>
        </w:rPr>
        <w:t>закладі</w:t>
      </w:r>
      <w:proofErr w:type="spellEnd"/>
      <w:r w:rsidRPr="00B20D18">
        <w:rPr>
          <w:rStyle w:val="af6"/>
          <w:rFonts w:ascii="Times New Roman" w:eastAsia="PIIOGG+ArialMT" w:hAnsi="Times New Roman" w:cs="Times New Roman"/>
          <w:i w:val="0"/>
        </w:rPr>
        <w:t xml:space="preserve"> </w:t>
      </w:r>
      <w:proofErr w:type="spellStart"/>
      <w:r w:rsidRPr="00B20D18">
        <w:rPr>
          <w:rStyle w:val="af6"/>
          <w:rFonts w:ascii="Times New Roman" w:eastAsia="PIIOGG+ArialMT" w:hAnsi="Times New Roman" w:cs="Times New Roman"/>
          <w:i w:val="0"/>
        </w:rPr>
        <w:t>освіти</w:t>
      </w:r>
      <w:proofErr w:type="spellEnd"/>
      <w:r w:rsidRPr="00B20D18">
        <w:rPr>
          <w:rStyle w:val="af6"/>
          <w:rFonts w:ascii="Times New Roman" w:eastAsia="PIIOGG+ArialMT" w:hAnsi="Times New Roman" w:cs="Times New Roman"/>
          <w:i w:val="0"/>
        </w:rPr>
        <w:t>? __________________________________________________</w:t>
      </w:r>
      <w:r w:rsidR="00772BA0" w:rsidRPr="00B20D18">
        <w:rPr>
          <w:rStyle w:val="af6"/>
          <w:rFonts w:ascii="Times New Roman" w:eastAsia="PIIOGG+ArialMT" w:hAnsi="Times New Roman" w:cs="Times New Roman"/>
          <w:i w:val="0"/>
        </w:rPr>
        <w:t>________________</w:t>
      </w:r>
      <w:r w:rsidRPr="00B20D18">
        <w:rPr>
          <w:rStyle w:val="af6"/>
          <w:rFonts w:ascii="Times New Roman" w:eastAsia="PIIOGG+ArialMT" w:hAnsi="Times New Roman" w:cs="Times New Roman"/>
          <w:i w:val="0"/>
        </w:rPr>
        <w:t xml:space="preserve"> _________________________________________________</w:t>
      </w:r>
      <w:r w:rsidR="00772BA0" w:rsidRPr="00B20D18">
        <w:rPr>
          <w:rStyle w:val="af6"/>
          <w:rFonts w:ascii="Times New Roman" w:eastAsia="PIIOGG+ArialMT" w:hAnsi="Times New Roman" w:cs="Times New Roman"/>
          <w:i w:val="0"/>
        </w:rPr>
        <w:t>________________</w:t>
      </w:r>
      <w:r w:rsidRPr="00B20D18">
        <w:rPr>
          <w:rStyle w:val="af6"/>
          <w:rFonts w:ascii="Times New Roman" w:eastAsia="PIIOGG+ArialMT" w:hAnsi="Times New Roman" w:cs="Times New Roman"/>
          <w:i w:val="0"/>
        </w:rPr>
        <w:t>_ _________________________________________________</w:t>
      </w:r>
      <w:r w:rsidR="00772BA0" w:rsidRPr="00B20D18">
        <w:rPr>
          <w:rStyle w:val="af6"/>
          <w:rFonts w:ascii="Times New Roman" w:eastAsia="PIIOGG+ArialMT" w:hAnsi="Times New Roman" w:cs="Times New Roman"/>
          <w:i w:val="0"/>
        </w:rPr>
        <w:t>________________</w:t>
      </w:r>
      <w:r w:rsidRPr="00B20D18">
        <w:rPr>
          <w:rStyle w:val="af6"/>
          <w:rFonts w:ascii="Times New Roman" w:eastAsia="PIIOGG+ArialMT" w:hAnsi="Times New Roman" w:cs="Times New Roman"/>
          <w:i w:val="0"/>
        </w:rPr>
        <w:t xml:space="preserve">_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22. У закладі освіти реагують на Ваші звернення про випадки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xml:space="preserve">?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o так, завжди;</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 o переважно так; </w:t>
      </w:r>
    </w:p>
    <w:p w:rsidR="00772BA0"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переважно ні;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ні, ніколи;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таких випадків не було.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23. У закладі освіти проводиться навчання, просвітницька робота за участі відповідних служб/органів/організацій для учасників освітнього процесу з метою виявлення ознак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xml:space="preserve"> (цькування) та запобігання його прояву?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так, регулярно проводяться із усіма учасниками освітнього процесу;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так, проводяться регулярно, але тільки для учнів;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lastRenderedPageBreak/>
        <w:t xml:space="preserve">o так, проводяться, але не більше 1 - 2 разів на рік;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у закладі освіти не проводяться подібні інформаційні заходи.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24. Зазначте в розробленні яких документів Ви брали участь: (можна обрати кілька варіантів відповідей)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 стратегія розвитку закладу освіти;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 процедури внутрішньої системи забезпечення якості освіти закладу;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 річний план роботи закладу;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 освітня програма закладу;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 положення про академічну доброчесність;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 </w:t>
      </w:r>
      <w:proofErr w:type="spellStart"/>
      <w:r w:rsidRPr="00B20D18">
        <w:rPr>
          <w:rStyle w:val="af6"/>
          <w:rFonts w:cs="Times New Roman"/>
          <w:i w:val="0"/>
          <w:sz w:val="24"/>
          <w:szCs w:val="24"/>
        </w:rPr>
        <w:t>антибулінгова</w:t>
      </w:r>
      <w:proofErr w:type="spellEnd"/>
      <w:r w:rsidRPr="00B20D18">
        <w:rPr>
          <w:rStyle w:val="af6"/>
          <w:rFonts w:cs="Times New Roman"/>
          <w:i w:val="0"/>
          <w:sz w:val="24"/>
          <w:szCs w:val="24"/>
        </w:rPr>
        <w:t xml:space="preserve"> програма;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правила внутрішнього розпорядку;</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 в розробленні жодного документу участі не брав/брала; </w:t>
      </w:r>
    </w:p>
    <w:p w:rsidR="009902D8" w:rsidRPr="00B20D18" w:rsidRDefault="009902D8" w:rsidP="00772BA0">
      <w:pPr>
        <w:autoSpaceDE w:val="0"/>
        <w:autoSpaceDN w:val="0"/>
        <w:adjustRightInd w:val="0"/>
        <w:spacing w:after="0"/>
        <w:rPr>
          <w:rStyle w:val="af6"/>
          <w:rFonts w:cs="Times New Roman"/>
          <w:i w:val="0"/>
          <w:sz w:val="24"/>
          <w:szCs w:val="24"/>
        </w:rPr>
      </w:pPr>
      <w:r w:rsidRPr="00B20D18">
        <w:rPr>
          <w:rStyle w:val="af6"/>
          <w:rFonts w:cs="Times New Roman"/>
          <w:i w:val="0"/>
          <w:sz w:val="24"/>
          <w:szCs w:val="24"/>
        </w:rPr>
        <w:t>□ інше (вкажіть, що саме) __________________________________________________</w:t>
      </w:r>
      <w:r w:rsidR="00772BA0" w:rsidRPr="00B20D18">
        <w:rPr>
          <w:rStyle w:val="af6"/>
          <w:rFonts w:cs="Times New Roman"/>
          <w:i w:val="0"/>
          <w:sz w:val="24"/>
          <w:szCs w:val="24"/>
        </w:rPr>
        <w:t>_________________</w:t>
      </w:r>
      <w:r w:rsidRPr="00B20D18">
        <w:rPr>
          <w:rStyle w:val="af6"/>
          <w:rFonts w:cs="Times New Roman"/>
          <w:i w:val="0"/>
          <w:sz w:val="24"/>
          <w:szCs w:val="24"/>
        </w:rPr>
        <w:t xml:space="preserve"> _____________________________________________</w:t>
      </w:r>
      <w:r w:rsidR="00772BA0" w:rsidRPr="00B20D18">
        <w:rPr>
          <w:rStyle w:val="af6"/>
          <w:rFonts w:cs="Times New Roman"/>
          <w:i w:val="0"/>
          <w:sz w:val="24"/>
          <w:szCs w:val="24"/>
        </w:rPr>
        <w:t>_________________</w:t>
      </w:r>
      <w:r w:rsidRPr="00B20D18">
        <w:rPr>
          <w:rStyle w:val="af6"/>
          <w:rFonts w:cs="Times New Roman"/>
          <w:i w:val="0"/>
          <w:sz w:val="24"/>
          <w:szCs w:val="24"/>
        </w:rPr>
        <w:t xml:space="preserve">_____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25. Оцініть діяльність педагогічної ради закладу освіти: </w:t>
      </w:r>
    </w:p>
    <w:tbl>
      <w:tblPr>
        <w:tblStyle w:val="ad"/>
        <w:tblW w:w="0" w:type="auto"/>
        <w:tblLook w:val="04A0" w:firstRow="1" w:lastRow="0" w:firstColumn="1" w:lastColumn="0" w:noHBand="0" w:noVBand="1"/>
      </w:tblPr>
      <w:tblGrid>
        <w:gridCol w:w="4361"/>
        <w:gridCol w:w="1134"/>
        <w:gridCol w:w="1559"/>
        <w:gridCol w:w="1559"/>
        <w:gridCol w:w="1245"/>
      </w:tblGrid>
      <w:tr w:rsidR="00AF2FAC" w:rsidRPr="00B20D18" w:rsidTr="008F532A">
        <w:tc>
          <w:tcPr>
            <w:tcW w:w="4361" w:type="dxa"/>
          </w:tcPr>
          <w:p w:rsidR="00AF2FAC" w:rsidRPr="00B20D18" w:rsidRDefault="00AF2FAC" w:rsidP="00AF2FAC">
            <w:pPr>
              <w:autoSpaceDE w:val="0"/>
              <w:autoSpaceDN w:val="0"/>
              <w:adjustRightInd w:val="0"/>
              <w:spacing w:after="0"/>
              <w:jc w:val="center"/>
              <w:rPr>
                <w:rStyle w:val="af6"/>
                <w:rFonts w:cs="Times New Roman"/>
                <w:i w:val="0"/>
                <w:sz w:val="24"/>
                <w:szCs w:val="24"/>
              </w:rPr>
            </w:pPr>
            <w:r w:rsidRPr="00B20D18">
              <w:rPr>
                <w:rStyle w:val="af6"/>
                <w:rFonts w:cs="Times New Roman"/>
                <w:i w:val="0"/>
                <w:sz w:val="24"/>
                <w:szCs w:val="24"/>
              </w:rPr>
              <w:t>Перелік тверджень</w:t>
            </w:r>
          </w:p>
        </w:tc>
        <w:tc>
          <w:tcPr>
            <w:tcW w:w="1134" w:type="dxa"/>
            <w:vAlign w:val="center"/>
          </w:tcPr>
          <w:p w:rsidR="00AF2FAC" w:rsidRPr="00B20D18" w:rsidRDefault="00AF2FAC" w:rsidP="008F532A">
            <w:pPr>
              <w:autoSpaceDE w:val="0"/>
              <w:autoSpaceDN w:val="0"/>
              <w:adjustRightInd w:val="0"/>
              <w:spacing w:after="0"/>
              <w:jc w:val="center"/>
              <w:rPr>
                <w:rStyle w:val="af6"/>
                <w:rFonts w:cs="Times New Roman"/>
                <w:i w:val="0"/>
                <w:sz w:val="24"/>
                <w:szCs w:val="24"/>
              </w:rPr>
            </w:pPr>
            <w:r w:rsidRPr="00B20D18">
              <w:rPr>
                <w:rStyle w:val="af6"/>
                <w:rFonts w:cs="Times New Roman"/>
                <w:i w:val="0"/>
                <w:sz w:val="24"/>
                <w:szCs w:val="24"/>
              </w:rPr>
              <w:t>Так</w:t>
            </w:r>
          </w:p>
        </w:tc>
        <w:tc>
          <w:tcPr>
            <w:tcW w:w="1559" w:type="dxa"/>
            <w:vAlign w:val="center"/>
          </w:tcPr>
          <w:p w:rsidR="00AF2FAC" w:rsidRPr="00B20D18" w:rsidRDefault="00AF2FAC" w:rsidP="008F532A">
            <w:pPr>
              <w:autoSpaceDE w:val="0"/>
              <w:autoSpaceDN w:val="0"/>
              <w:adjustRightInd w:val="0"/>
              <w:spacing w:after="0"/>
              <w:jc w:val="center"/>
              <w:rPr>
                <w:rStyle w:val="af6"/>
                <w:rFonts w:cs="Times New Roman"/>
                <w:i w:val="0"/>
                <w:sz w:val="24"/>
                <w:szCs w:val="24"/>
              </w:rPr>
            </w:pPr>
            <w:r w:rsidRPr="00B20D18">
              <w:rPr>
                <w:rStyle w:val="af6"/>
                <w:rFonts w:cs="Times New Roman"/>
                <w:i w:val="0"/>
                <w:sz w:val="24"/>
                <w:szCs w:val="24"/>
              </w:rPr>
              <w:t>Переважно так</w:t>
            </w:r>
          </w:p>
        </w:tc>
        <w:tc>
          <w:tcPr>
            <w:tcW w:w="1559" w:type="dxa"/>
            <w:vAlign w:val="center"/>
          </w:tcPr>
          <w:p w:rsidR="00AF2FAC" w:rsidRPr="00B20D18" w:rsidRDefault="00AF2FAC" w:rsidP="008F532A">
            <w:pPr>
              <w:autoSpaceDE w:val="0"/>
              <w:autoSpaceDN w:val="0"/>
              <w:adjustRightInd w:val="0"/>
              <w:spacing w:after="0"/>
              <w:jc w:val="center"/>
              <w:rPr>
                <w:rStyle w:val="af6"/>
                <w:rFonts w:cs="Times New Roman"/>
                <w:i w:val="0"/>
                <w:sz w:val="24"/>
                <w:szCs w:val="24"/>
              </w:rPr>
            </w:pPr>
            <w:r w:rsidRPr="00B20D18">
              <w:rPr>
                <w:rStyle w:val="af6"/>
                <w:rFonts w:cs="Times New Roman"/>
                <w:i w:val="0"/>
                <w:sz w:val="24"/>
                <w:szCs w:val="24"/>
              </w:rPr>
              <w:t>Переважно ні</w:t>
            </w:r>
          </w:p>
        </w:tc>
        <w:tc>
          <w:tcPr>
            <w:tcW w:w="1245" w:type="dxa"/>
            <w:vAlign w:val="center"/>
          </w:tcPr>
          <w:p w:rsidR="00AF2FAC" w:rsidRPr="00B20D18" w:rsidRDefault="00AF2FAC" w:rsidP="008F532A">
            <w:pPr>
              <w:autoSpaceDE w:val="0"/>
              <w:autoSpaceDN w:val="0"/>
              <w:adjustRightInd w:val="0"/>
              <w:spacing w:after="0"/>
              <w:jc w:val="center"/>
              <w:rPr>
                <w:rStyle w:val="af6"/>
                <w:rFonts w:cs="Times New Roman"/>
                <w:i w:val="0"/>
                <w:sz w:val="24"/>
                <w:szCs w:val="24"/>
              </w:rPr>
            </w:pPr>
            <w:r w:rsidRPr="00B20D18">
              <w:rPr>
                <w:rStyle w:val="af6"/>
                <w:rFonts w:cs="Times New Roman"/>
                <w:i w:val="0"/>
                <w:sz w:val="24"/>
                <w:szCs w:val="24"/>
              </w:rPr>
              <w:t>Ні</w:t>
            </w:r>
          </w:p>
        </w:tc>
      </w:tr>
      <w:tr w:rsidR="00AF2FAC" w:rsidRPr="00B20D18" w:rsidTr="00AF2FAC">
        <w:tc>
          <w:tcPr>
            <w:tcW w:w="4361" w:type="dxa"/>
          </w:tcPr>
          <w:p w:rsidR="00AF2FAC" w:rsidRPr="00B20D18" w:rsidRDefault="00AF2FAC" w:rsidP="00AF2FAC">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Педагогічна рада функціонує системно і ефективно, розглядаються актуальні питання діяльності закладу, рішення приймаються колегіально і демократично </w:t>
            </w:r>
          </w:p>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134"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559"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559"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245"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r>
      <w:tr w:rsidR="00AF2FAC" w:rsidRPr="00B20D18" w:rsidTr="00AF2FAC">
        <w:tc>
          <w:tcPr>
            <w:tcW w:w="4361" w:type="dxa"/>
          </w:tcPr>
          <w:p w:rsidR="00AF2FAC" w:rsidRPr="00B20D18" w:rsidRDefault="00AF2FAC" w:rsidP="00AF2FAC">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Педагогічна рада функціонує системно, але помітна відсутність активності у педагогічних працівників під час прийняття рішень </w:t>
            </w:r>
          </w:p>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134"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559"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559"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245"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r>
      <w:tr w:rsidR="00AF2FAC" w:rsidRPr="00B20D18" w:rsidTr="00AF2FAC">
        <w:tc>
          <w:tcPr>
            <w:tcW w:w="4361" w:type="dxa"/>
          </w:tcPr>
          <w:p w:rsidR="00AF2FAC" w:rsidRPr="00B20D18" w:rsidRDefault="00AF2FAC" w:rsidP="00AF2FAC">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Діяльність педагогічної ради заважає системі управлінської діяльності у закладі освіти </w:t>
            </w:r>
          </w:p>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134"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559"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559"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c>
          <w:tcPr>
            <w:tcW w:w="1245" w:type="dxa"/>
          </w:tcPr>
          <w:p w:rsidR="00AF2FAC" w:rsidRPr="00B20D18" w:rsidRDefault="00AF2FAC" w:rsidP="009902D8">
            <w:pPr>
              <w:autoSpaceDE w:val="0"/>
              <w:autoSpaceDN w:val="0"/>
              <w:adjustRightInd w:val="0"/>
              <w:spacing w:after="0"/>
              <w:jc w:val="both"/>
              <w:rPr>
                <w:rStyle w:val="af6"/>
                <w:rFonts w:cs="Times New Roman"/>
                <w:i w:val="0"/>
                <w:sz w:val="24"/>
                <w:szCs w:val="24"/>
              </w:rPr>
            </w:pPr>
          </w:p>
        </w:tc>
      </w:tr>
    </w:tbl>
    <w:p w:rsidR="00772BA0" w:rsidRPr="00B20D18" w:rsidRDefault="00772BA0" w:rsidP="009902D8">
      <w:pPr>
        <w:autoSpaceDE w:val="0"/>
        <w:autoSpaceDN w:val="0"/>
        <w:adjustRightInd w:val="0"/>
        <w:spacing w:after="0"/>
        <w:jc w:val="both"/>
        <w:rPr>
          <w:rStyle w:val="af6"/>
          <w:rFonts w:cs="Times New Roman"/>
          <w:i w:val="0"/>
          <w:sz w:val="24"/>
          <w:szCs w:val="24"/>
        </w:rPr>
      </w:pP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26.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 інструктажі з </w:t>
      </w:r>
      <w:proofErr w:type="spellStart"/>
      <w:r w:rsidRPr="00B20D18">
        <w:rPr>
          <w:rStyle w:val="af6"/>
          <w:rFonts w:cs="Times New Roman"/>
          <w:i w:val="0"/>
          <w:sz w:val="24"/>
          <w:szCs w:val="24"/>
        </w:rPr>
        <w:t>домедичної</w:t>
      </w:r>
      <w:proofErr w:type="spellEnd"/>
      <w:r w:rsidRPr="00B20D18">
        <w:rPr>
          <w:rStyle w:val="af6"/>
          <w:rFonts w:cs="Times New Roman"/>
          <w:i w:val="0"/>
          <w:sz w:val="24"/>
          <w:szCs w:val="24"/>
        </w:rPr>
        <w:t xml:space="preserve"> допомоги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так, регулярно проводяться навчання та інструктажі;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проводяться виключно інструктажі;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все зводиться до підпису в журналах;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вперше чую про такі заходи.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27. У закладі освіти розроблений алгоритм дій у разі нещасного випадку із учасниками освітнього процесу? Ви дотримуєтесь його?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алгоритм дій розроблений, усі педагогічні працівники дотримуються його у разі нещасного випадку;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алгоритм дій розроблений, але Ви з ним не ознайомлений/на;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алгоритм дій розроблений, але я ним не користуюся, навіть за потреби;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не володію інформацією.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lastRenderedPageBreak/>
        <w:t xml:space="preserve">28. У закладі освіти проводиться інформаційні, освітні заходи, спрямовані на формування негативного ставлення до корупції?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так, проводяться з усіма учасниками освітнього процесу;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так, проводяться, але тільки для здобувачів освіти;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можуть проводитися лише за бажанням учасників освітнього процесу; </w:t>
      </w: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o у закладі не проводяться подібні заходи. </w:t>
      </w:r>
    </w:p>
    <w:p w:rsidR="009902D8" w:rsidRPr="00B20D18" w:rsidRDefault="009902D8" w:rsidP="009902D8">
      <w:pPr>
        <w:autoSpaceDE w:val="0"/>
        <w:autoSpaceDN w:val="0"/>
        <w:adjustRightInd w:val="0"/>
        <w:spacing w:after="0"/>
        <w:jc w:val="both"/>
        <w:rPr>
          <w:rStyle w:val="af6"/>
          <w:rFonts w:cs="Times New Roman"/>
          <w:i w:val="0"/>
          <w:sz w:val="24"/>
          <w:szCs w:val="24"/>
        </w:rPr>
      </w:pPr>
    </w:p>
    <w:p w:rsidR="009902D8" w:rsidRPr="00B20D18" w:rsidRDefault="009902D8" w:rsidP="009902D8">
      <w:pPr>
        <w:autoSpaceDE w:val="0"/>
        <w:autoSpaceDN w:val="0"/>
        <w:adjustRightInd w:val="0"/>
        <w:spacing w:after="0"/>
        <w:jc w:val="both"/>
        <w:rPr>
          <w:rStyle w:val="af6"/>
          <w:rFonts w:cs="Times New Roman"/>
          <w:i w:val="0"/>
          <w:sz w:val="24"/>
          <w:szCs w:val="24"/>
        </w:rPr>
      </w:pPr>
    </w:p>
    <w:p w:rsidR="009902D8" w:rsidRPr="00B20D18" w:rsidRDefault="009902D8" w:rsidP="009902D8">
      <w:pPr>
        <w:autoSpaceDE w:val="0"/>
        <w:autoSpaceDN w:val="0"/>
        <w:adjustRightInd w:val="0"/>
        <w:spacing w:after="0"/>
        <w:jc w:val="both"/>
        <w:rPr>
          <w:rStyle w:val="af6"/>
          <w:rFonts w:cs="Times New Roman"/>
          <w:i w:val="0"/>
          <w:sz w:val="24"/>
          <w:szCs w:val="24"/>
        </w:rPr>
      </w:pPr>
      <w:r w:rsidRPr="00B20D18">
        <w:rPr>
          <w:rStyle w:val="af6"/>
          <w:rFonts w:cs="Times New Roman"/>
          <w:i w:val="0"/>
          <w:sz w:val="24"/>
          <w:szCs w:val="24"/>
        </w:rPr>
        <w:t xml:space="preserve">29. Якого запитання або запитань не вистачає у цій анкеті? </w:t>
      </w:r>
    </w:p>
    <w:p w:rsidR="009902D8" w:rsidRPr="00B20D18" w:rsidRDefault="009902D8" w:rsidP="009902D8">
      <w:pPr>
        <w:autoSpaceDE w:val="0"/>
        <w:autoSpaceDN w:val="0"/>
        <w:adjustRightInd w:val="0"/>
        <w:spacing w:after="0"/>
        <w:rPr>
          <w:rStyle w:val="af6"/>
          <w:rFonts w:cs="Times New Roman"/>
          <w:i w:val="0"/>
          <w:sz w:val="24"/>
          <w:szCs w:val="24"/>
        </w:rPr>
      </w:pPr>
      <w:r w:rsidRPr="00B20D18">
        <w:rPr>
          <w:rStyle w:val="af6"/>
          <w:rFonts w:cs="Times New Roman"/>
          <w:i w:val="0"/>
          <w:sz w:val="24"/>
          <w:szCs w:val="24"/>
        </w:rPr>
        <w:t xml:space="preserve">Поставте, будь ласка, собі це запитання _________________________ </w:t>
      </w:r>
    </w:p>
    <w:p w:rsidR="009902D8" w:rsidRPr="00B20D18" w:rsidRDefault="009902D8" w:rsidP="009902D8">
      <w:pPr>
        <w:autoSpaceDE w:val="0"/>
        <w:autoSpaceDN w:val="0"/>
        <w:adjustRightInd w:val="0"/>
        <w:spacing w:after="0"/>
        <w:rPr>
          <w:rStyle w:val="af6"/>
          <w:rFonts w:cs="Times New Roman"/>
          <w:i w:val="0"/>
          <w:sz w:val="24"/>
          <w:szCs w:val="24"/>
        </w:rPr>
      </w:pPr>
      <w:r w:rsidRPr="00B20D18">
        <w:rPr>
          <w:rStyle w:val="af6"/>
          <w:rFonts w:cs="Times New Roman"/>
          <w:i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02D8" w:rsidRPr="00B20D18" w:rsidRDefault="009902D8" w:rsidP="009902D8">
      <w:pPr>
        <w:autoSpaceDE w:val="0"/>
        <w:autoSpaceDN w:val="0"/>
        <w:adjustRightInd w:val="0"/>
        <w:spacing w:after="0"/>
        <w:jc w:val="center"/>
        <w:rPr>
          <w:rStyle w:val="af6"/>
          <w:rFonts w:cs="Times New Roman"/>
          <w:i w:val="0"/>
          <w:sz w:val="24"/>
          <w:szCs w:val="24"/>
        </w:rPr>
      </w:pPr>
      <w:r w:rsidRPr="00B20D18">
        <w:rPr>
          <w:rStyle w:val="af6"/>
          <w:rFonts w:cs="Times New Roman"/>
          <w:i w:val="0"/>
          <w:sz w:val="24"/>
          <w:szCs w:val="24"/>
        </w:rPr>
        <w:t xml:space="preserve">… і надайте на нього відповідь ________________________________________________________________________________________________________________________________________________________________________________________________________________________________________________________________________________                                  Дякуємо за відповіді! </w:t>
      </w:r>
    </w:p>
    <w:p w:rsidR="009902D8" w:rsidRPr="00B20D18" w:rsidRDefault="009902D8" w:rsidP="009902D8">
      <w:pPr>
        <w:tabs>
          <w:tab w:val="left" w:pos="912"/>
        </w:tabs>
        <w:jc w:val="both"/>
        <w:rPr>
          <w:rStyle w:val="af6"/>
          <w:rFonts w:cs="Times New Roman"/>
          <w:i w:val="0"/>
          <w:sz w:val="24"/>
          <w:szCs w:val="24"/>
        </w:rPr>
      </w:pPr>
    </w:p>
    <w:p w:rsidR="009902D8" w:rsidRPr="00B20D18" w:rsidRDefault="009902D8" w:rsidP="009902D8">
      <w:pPr>
        <w:spacing w:after="0" w:line="363" w:lineRule="exact"/>
        <w:ind w:left="567"/>
        <w:jc w:val="both"/>
        <w:rPr>
          <w:rStyle w:val="af6"/>
          <w:rFonts w:cs="Times New Roman"/>
          <w:i w:val="0"/>
          <w:sz w:val="24"/>
          <w:szCs w:val="24"/>
        </w:rPr>
      </w:pPr>
      <w:r w:rsidRPr="00B20D18">
        <w:rPr>
          <w:rStyle w:val="af6"/>
          <w:rFonts w:cs="Times New Roman"/>
          <w:i w:val="0"/>
          <w:sz w:val="24"/>
          <w:szCs w:val="24"/>
        </w:rPr>
        <w:t xml:space="preserve">   </w:t>
      </w:r>
    </w:p>
    <w:p w:rsidR="009902D8" w:rsidRPr="00B20D18" w:rsidRDefault="009902D8" w:rsidP="009902D8">
      <w:pPr>
        <w:spacing w:after="0" w:line="363" w:lineRule="exact"/>
        <w:ind w:left="567"/>
        <w:jc w:val="both"/>
        <w:rPr>
          <w:rStyle w:val="af6"/>
          <w:rFonts w:cs="Times New Roman"/>
          <w:i w:val="0"/>
          <w:sz w:val="24"/>
          <w:szCs w:val="24"/>
        </w:rPr>
      </w:pPr>
    </w:p>
    <w:p w:rsidR="009902D8" w:rsidRPr="00B20D18" w:rsidRDefault="009902D8" w:rsidP="009902D8">
      <w:pPr>
        <w:spacing w:after="0" w:line="363" w:lineRule="exact"/>
        <w:ind w:left="567"/>
        <w:jc w:val="both"/>
        <w:rPr>
          <w:rStyle w:val="af6"/>
          <w:rFonts w:cs="Times New Roman"/>
          <w:i w:val="0"/>
          <w:sz w:val="24"/>
          <w:szCs w:val="24"/>
        </w:rPr>
      </w:pPr>
    </w:p>
    <w:p w:rsidR="009902D8" w:rsidRPr="00B20D18" w:rsidRDefault="009902D8" w:rsidP="009902D8">
      <w:pPr>
        <w:spacing w:after="0" w:line="363" w:lineRule="exact"/>
        <w:ind w:left="567"/>
        <w:jc w:val="both"/>
        <w:rPr>
          <w:rStyle w:val="af6"/>
          <w:rFonts w:cs="Times New Roman"/>
          <w:i w:val="0"/>
          <w:sz w:val="24"/>
          <w:szCs w:val="24"/>
        </w:rPr>
      </w:pPr>
    </w:p>
    <w:p w:rsidR="009902D8" w:rsidRPr="00B20D18" w:rsidRDefault="009902D8" w:rsidP="009902D8">
      <w:pPr>
        <w:spacing w:after="0" w:line="363" w:lineRule="exact"/>
        <w:ind w:left="567"/>
        <w:jc w:val="both"/>
        <w:rPr>
          <w:rStyle w:val="af6"/>
          <w:rFonts w:cs="Times New Roman"/>
          <w:i w:val="0"/>
          <w:sz w:val="24"/>
          <w:szCs w:val="24"/>
        </w:rPr>
      </w:pPr>
    </w:p>
    <w:p w:rsidR="009902D8" w:rsidRPr="00B20D18" w:rsidRDefault="009902D8" w:rsidP="009902D8">
      <w:pPr>
        <w:spacing w:after="0" w:line="363" w:lineRule="exact"/>
        <w:ind w:left="567"/>
        <w:jc w:val="both"/>
        <w:rPr>
          <w:rStyle w:val="af6"/>
          <w:rFonts w:cs="Times New Roman"/>
          <w:i w:val="0"/>
          <w:sz w:val="24"/>
          <w:szCs w:val="24"/>
        </w:rPr>
      </w:pPr>
    </w:p>
    <w:p w:rsidR="009902D8" w:rsidRDefault="009902D8" w:rsidP="009902D8">
      <w:pPr>
        <w:spacing w:after="0" w:line="363" w:lineRule="exact"/>
        <w:ind w:left="567"/>
        <w:jc w:val="both"/>
        <w:rPr>
          <w:rStyle w:val="af6"/>
          <w:rFonts w:cs="Times New Roman"/>
          <w:i w:val="0"/>
          <w:sz w:val="24"/>
          <w:szCs w:val="24"/>
        </w:rPr>
      </w:pPr>
    </w:p>
    <w:p w:rsidR="00B20D18" w:rsidRDefault="00B20D18" w:rsidP="009902D8">
      <w:pPr>
        <w:spacing w:after="0" w:line="363" w:lineRule="exact"/>
        <w:ind w:left="567"/>
        <w:jc w:val="both"/>
        <w:rPr>
          <w:rStyle w:val="af6"/>
          <w:rFonts w:cs="Times New Roman"/>
          <w:i w:val="0"/>
          <w:sz w:val="24"/>
          <w:szCs w:val="24"/>
        </w:rPr>
      </w:pPr>
    </w:p>
    <w:p w:rsidR="00B20D18" w:rsidRDefault="00B20D18" w:rsidP="009902D8">
      <w:pPr>
        <w:spacing w:after="0" w:line="363" w:lineRule="exact"/>
        <w:ind w:left="567"/>
        <w:jc w:val="both"/>
        <w:rPr>
          <w:rStyle w:val="af6"/>
          <w:rFonts w:cs="Times New Roman"/>
          <w:i w:val="0"/>
          <w:sz w:val="24"/>
          <w:szCs w:val="24"/>
        </w:rPr>
      </w:pPr>
    </w:p>
    <w:p w:rsidR="00B20D18" w:rsidRDefault="00B20D18" w:rsidP="009902D8">
      <w:pPr>
        <w:spacing w:after="0" w:line="363" w:lineRule="exact"/>
        <w:ind w:left="567"/>
        <w:jc w:val="both"/>
        <w:rPr>
          <w:rStyle w:val="af6"/>
          <w:rFonts w:cs="Times New Roman"/>
          <w:i w:val="0"/>
          <w:sz w:val="24"/>
          <w:szCs w:val="24"/>
        </w:rPr>
      </w:pPr>
    </w:p>
    <w:p w:rsidR="00B20D18" w:rsidRDefault="00B20D18" w:rsidP="009902D8">
      <w:pPr>
        <w:spacing w:after="0" w:line="363" w:lineRule="exact"/>
        <w:ind w:left="567"/>
        <w:jc w:val="both"/>
        <w:rPr>
          <w:rStyle w:val="af6"/>
          <w:rFonts w:cs="Times New Roman"/>
          <w:i w:val="0"/>
          <w:sz w:val="24"/>
          <w:szCs w:val="24"/>
        </w:rPr>
      </w:pPr>
    </w:p>
    <w:p w:rsidR="00B20D18" w:rsidRDefault="00B20D18" w:rsidP="009902D8">
      <w:pPr>
        <w:spacing w:after="0" w:line="363" w:lineRule="exact"/>
        <w:ind w:left="567"/>
        <w:jc w:val="both"/>
        <w:rPr>
          <w:rStyle w:val="af6"/>
          <w:rFonts w:cs="Times New Roman"/>
          <w:i w:val="0"/>
          <w:sz w:val="24"/>
          <w:szCs w:val="24"/>
        </w:rPr>
      </w:pPr>
    </w:p>
    <w:p w:rsidR="00B20D18" w:rsidRDefault="00B20D18" w:rsidP="009902D8">
      <w:pPr>
        <w:spacing w:after="0" w:line="363" w:lineRule="exact"/>
        <w:ind w:left="567"/>
        <w:jc w:val="both"/>
        <w:rPr>
          <w:rStyle w:val="af6"/>
          <w:rFonts w:cs="Times New Roman"/>
          <w:i w:val="0"/>
          <w:sz w:val="24"/>
          <w:szCs w:val="24"/>
        </w:rPr>
      </w:pPr>
    </w:p>
    <w:p w:rsidR="00B20D18" w:rsidRDefault="00B20D18" w:rsidP="009902D8">
      <w:pPr>
        <w:spacing w:after="0" w:line="363" w:lineRule="exact"/>
        <w:ind w:left="567"/>
        <w:jc w:val="both"/>
        <w:rPr>
          <w:rStyle w:val="af6"/>
          <w:rFonts w:cs="Times New Roman"/>
          <w:i w:val="0"/>
          <w:sz w:val="24"/>
          <w:szCs w:val="24"/>
        </w:rPr>
      </w:pPr>
    </w:p>
    <w:p w:rsidR="00B20D18" w:rsidRPr="00B20D18" w:rsidRDefault="00B20D18" w:rsidP="009902D8">
      <w:pPr>
        <w:spacing w:after="0" w:line="363" w:lineRule="exact"/>
        <w:ind w:left="567"/>
        <w:jc w:val="both"/>
        <w:rPr>
          <w:rStyle w:val="af6"/>
          <w:rFonts w:cs="Times New Roman"/>
          <w:i w:val="0"/>
          <w:sz w:val="24"/>
          <w:szCs w:val="24"/>
        </w:rPr>
      </w:pPr>
    </w:p>
    <w:p w:rsidR="00B20D18" w:rsidRDefault="00B20D18" w:rsidP="00CF4D96">
      <w:pPr>
        <w:spacing w:after="0" w:line="363" w:lineRule="exact"/>
        <w:ind w:left="567"/>
        <w:jc w:val="right"/>
        <w:rPr>
          <w:rStyle w:val="af6"/>
          <w:rFonts w:cs="Times New Roman"/>
          <w:i w:val="0"/>
          <w:sz w:val="24"/>
          <w:szCs w:val="24"/>
        </w:rPr>
      </w:pPr>
    </w:p>
    <w:p w:rsidR="00B20D18" w:rsidRDefault="00B20D18" w:rsidP="00CF4D96">
      <w:pPr>
        <w:spacing w:after="0" w:line="363" w:lineRule="exact"/>
        <w:ind w:left="567"/>
        <w:jc w:val="right"/>
        <w:rPr>
          <w:rStyle w:val="af6"/>
          <w:rFonts w:cs="Times New Roman"/>
          <w:i w:val="0"/>
          <w:sz w:val="24"/>
          <w:szCs w:val="24"/>
        </w:rPr>
      </w:pPr>
    </w:p>
    <w:p w:rsidR="00B20D18" w:rsidRDefault="00B20D18" w:rsidP="00CF4D96">
      <w:pPr>
        <w:spacing w:after="0" w:line="363" w:lineRule="exact"/>
        <w:ind w:left="567"/>
        <w:jc w:val="right"/>
        <w:rPr>
          <w:rStyle w:val="af6"/>
          <w:rFonts w:cs="Times New Roman"/>
          <w:i w:val="0"/>
          <w:sz w:val="24"/>
          <w:szCs w:val="24"/>
        </w:rPr>
      </w:pPr>
    </w:p>
    <w:p w:rsidR="00B20D18" w:rsidRDefault="00B20D18" w:rsidP="00CF4D96">
      <w:pPr>
        <w:spacing w:after="0" w:line="363" w:lineRule="exact"/>
        <w:ind w:left="567"/>
        <w:jc w:val="right"/>
        <w:rPr>
          <w:rStyle w:val="af6"/>
          <w:rFonts w:cs="Times New Roman"/>
          <w:i w:val="0"/>
          <w:sz w:val="24"/>
          <w:szCs w:val="24"/>
        </w:rPr>
      </w:pPr>
    </w:p>
    <w:p w:rsidR="00B20D18" w:rsidRDefault="00B20D18" w:rsidP="00CF4D96">
      <w:pPr>
        <w:spacing w:after="0" w:line="363" w:lineRule="exact"/>
        <w:ind w:left="567"/>
        <w:jc w:val="right"/>
        <w:rPr>
          <w:rStyle w:val="af6"/>
          <w:rFonts w:cs="Times New Roman"/>
          <w:i w:val="0"/>
          <w:sz w:val="24"/>
          <w:szCs w:val="24"/>
        </w:rPr>
      </w:pPr>
    </w:p>
    <w:p w:rsidR="00B20D18" w:rsidRDefault="00B20D18" w:rsidP="00CF4D96">
      <w:pPr>
        <w:spacing w:after="0" w:line="363" w:lineRule="exact"/>
        <w:ind w:left="567"/>
        <w:jc w:val="right"/>
        <w:rPr>
          <w:rStyle w:val="af6"/>
          <w:rFonts w:cs="Times New Roman"/>
          <w:i w:val="0"/>
          <w:sz w:val="24"/>
          <w:szCs w:val="24"/>
        </w:rPr>
      </w:pPr>
    </w:p>
    <w:p w:rsidR="00B20D18" w:rsidRDefault="00B20D18" w:rsidP="00CF4D96">
      <w:pPr>
        <w:spacing w:after="0" w:line="363" w:lineRule="exact"/>
        <w:ind w:left="567"/>
        <w:jc w:val="right"/>
        <w:rPr>
          <w:rStyle w:val="af6"/>
          <w:rFonts w:cs="Times New Roman"/>
          <w:i w:val="0"/>
          <w:sz w:val="24"/>
          <w:szCs w:val="24"/>
        </w:rPr>
      </w:pPr>
    </w:p>
    <w:p w:rsidR="00B20D18" w:rsidRDefault="00B20D18" w:rsidP="00CF4D96">
      <w:pPr>
        <w:spacing w:after="0" w:line="363" w:lineRule="exact"/>
        <w:ind w:left="567"/>
        <w:jc w:val="right"/>
        <w:rPr>
          <w:rStyle w:val="af6"/>
          <w:rFonts w:cs="Times New Roman"/>
          <w:i w:val="0"/>
          <w:sz w:val="24"/>
          <w:szCs w:val="24"/>
        </w:rPr>
      </w:pPr>
    </w:p>
    <w:p w:rsidR="009902D8" w:rsidRPr="00B20D18" w:rsidRDefault="00CF4D96" w:rsidP="00CF4D96">
      <w:pPr>
        <w:spacing w:after="0" w:line="363" w:lineRule="exact"/>
        <w:ind w:left="567"/>
        <w:jc w:val="right"/>
        <w:rPr>
          <w:rStyle w:val="af6"/>
          <w:rFonts w:cs="Times New Roman"/>
          <w:i w:val="0"/>
          <w:sz w:val="24"/>
          <w:szCs w:val="24"/>
        </w:rPr>
      </w:pPr>
      <w:r w:rsidRPr="00B20D18">
        <w:rPr>
          <w:rStyle w:val="af6"/>
          <w:rFonts w:cs="Times New Roman"/>
          <w:i w:val="0"/>
          <w:sz w:val="24"/>
          <w:szCs w:val="24"/>
        </w:rPr>
        <w:lastRenderedPageBreak/>
        <w:t>Додаток 2</w:t>
      </w:r>
    </w:p>
    <w:p w:rsidR="009902D8" w:rsidRPr="00B20D18" w:rsidRDefault="009902D8" w:rsidP="00CF4D96">
      <w:pPr>
        <w:spacing w:after="0" w:line="363" w:lineRule="exact"/>
        <w:jc w:val="both"/>
        <w:rPr>
          <w:rStyle w:val="af6"/>
          <w:rFonts w:cs="Times New Roman"/>
          <w:i w:val="0"/>
          <w:sz w:val="24"/>
          <w:szCs w:val="24"/>
        </w:rPr>
      </w:pPr>
    </w:p>
    <w:p w:rsidR="00801099" w:rsidRPr="00B20D18" w:rsidRDefault="00801099" w:rsidP="00CF4D96">
      <w:pPr>
        <w:spacing w:after="0" w:line="363" w:lineRule="exact"/>
        <w:jc w:val="center"/>
        <w:rPr>
          <w:rStyle w:val="af6"/>
          <w:rFonts w:cs="Times New Roman"/>
          <w:i w:val="0"/>
          <w:sz w:val="24"/>
          <w:szCs w:val="24"/>
        </w:rPr>
      </w:pPr>
      <w:r w:rsidRPr="00B20D18">
        <w:rPr>
          <w:rStyle w:val="af6"/>
          <w:rFonts w:cs="Times New Roman"/>
          <w:i w:val="0"/>
          <w:sz w:val="24"/>
          <w:szCs w:val="24"/>
        </w:rPr>
        <w:t>Анкета учня/учениці</w:t>
      </w:r>
    </w:p>
    <w:p w:rsidR="00801099" w:rsidRPr="00B20D18" w:rsidRDefault="00801099" w:rsidP="00CF4D96">
      <w:pPr>
        <w:spacing w:after="0" w:line="363" w:lineRule="exact"/>
        <w:jc w:val="center"/>
        <w:rPr>
          <w:rStyle w:val="af6"/>
          <w:rFonts w:cs="Times New Roman"/>
          <w:i w:val="0"/>
          <w:sz w:val="24"/>
          <w:szCs w:val="24"/>
        </w:rPr>
      </w:pPr>
      <w:r w:rsidRPr="00B20D18">
        <w:rPr>
          <w:rStyle w:val="af6"/>
          <w:rFonts w:cs="Times New Roman"/>
          <w:i w:val="0"/>
          <w:sz w:val="24"/>
          <w:szCs w:val="24"/>
        </w:rPr>
        <w:t>Шановний учню! / Шановна ученице!</w:t>
      </w:r>
    </w:p>
    <w:p w:rsidR="00CF4D96" w:rsidRPr="00B20D18" w:rsidRDefault="00801099" w:rsidP="00CF4D96">
      <w:pPr>
        <w:spacing w:after="0" w:line="363" w:lineRule="exact"/>
        <w:ind w:firstLine="709"/>
        <w:jc w:val="both"/>
        <w:rPr>
          <w:rStyle w:val="af6"/>
          <w:rFonts w:cs="Times New Roman"/>
          <w:i w:val="0"/>
          <w:sz w:val="24"/>
          <w:szCs w:val="24"/>
        </w:rPr>
      </w:pPr>
      <w:r w:rsidRPr="00B20D18">
        <w:rPr>
          <w:rStyle w:val="af6"/>
          <w:rFonts w:cs="Times New Roman"/>
          <w:i w:val="0"/>
          <w:sz w:val="24"/>
          <w:szCs w:val="24"/>
        </w:rPr>
        <w:t>Ми проводимо дослідження, щоб вивчити стан справ у нашій школі. Це потрібно для того, щоб зробити нашу школу більш якісною. Саме тому, Ваша участь у ньому є дуже значимою та важливою. Просимо заповнити анкету та відповісти на запитання про Ваш особистий досвід у школі та класі. Це анкета є анонімною. Тобто - відповіді, які Ви надасте, не побачать однокласники, батьки, учителі школи: результати анкетування ми використаємо лише в узагальненому вигляді для того, щоб покращити роботу школи.</w:t>
      </w:r>
    </w:p>
    <w:p w:rsidR="00801099" w:rsidRPr="00B20D18" w:rsidRDefault="00801099" w:rsidP="00CF4D96">
      <w:pPr>
        <w:spacing w:after="0" w:line="363" w:lineRule="exact"/>
        <w:ind w:firstLine="709"/>
        <w:jc w:val="both"/>
        <w:rPr>
          <w:rStyle w:val="af6"/>
          <w:rFonts w:cs="Times New Roman"/>
          <w:i w:val="0"/>
          <w:sz w:val="24"/>
          <w:szCs w:val="24"/>
        </w:rPr>
      </w:pPr>
      <w:r w:rsidRPr="00B20D18">
        <w:rPr>
          <w:rStyle w:val="af6"/>
          <w:rFonts w:cs="Times New Roman"/>
          <w:i w:val="0"/>
          <w:sz w:val="24"/>
          <w:szCs w:val="24"/>
        </w:rPr>
        <w:t xml:space="preserve"> Зверніть увагу: тут немає і не може бути “правильних” чи “неправильних” відповідей - нас цікавить Ваша особиста думка. Питання анкети не повинні лишатися без Вашої відповіді. </w:t>
      </w:r>
    </w:p>
    <w:p w:rsidR="00801099" w:rsidRPr="00B20D18" w:rsidRDefault="00801099" w:rsidP="00CF4D96">
      <w:pPr>
        <w:spacing w:after="0" w:line="363" w:lineRule="exact"/>
        <w:ind w:firstLine="567"/>
        <w:jc w:val="both"/>
        <w:rPr>
          <w:rStyle w:val="af6"/>
          <w:rFonts w:cs="Times New Roman"/>
          <w:i w:val="0"/>
          <w:sz w:val="24"/>
          <w:szCs w:val="24"/>
        </w:rPr>
      </w:pPr>
      <w:r w:rsidRPr="00B20D18">
        <w:rPr>
          <w:rStyle w:val="af6"/>
          <w:rFonts w:cs="Times New Roman"/>
          <w:i w:val="0"/>
          <w:sz w:val="24"/>
          <w:szCs w:val="24"/>
        </w:rPr>
        <w:t>Дякуємо за участь!</w:t>
      </w:r>
    </w:p>
    <w:p w:rsidR="00801099" w:rsidRPr="00B20D18" w:rsidRDefault="00801099" w:rsidP="00CF4D96">
      <w:pPr>
        <w:spacing w:after="0" w:line="363" w:lineRule="exact"/>
        <w:jc w:val="both"/>
        <w:rPr>
          <w:rStyle w:val="af6"/>
          <w:rFonts w:cs="Times New Roman"/>
          <w:i w:val="0"/>
          <w:sz w:val="24"/>
          <w:szCs w:val="24"/>
        </w:rPr>
      </w:pPr>
      <w:r w:rsidRPr="00B20D18">
        <w:rPr>
          <w:rStyle w:val="af6"/>
          <w:rFonts w:cs="Times New Roman"/>
          <w:i w:val="0"/>
          <w:sz w:val="24"/>
          <w:szCs w:val="24"/>
        </w:rPr>
        <w:t xml:space="preserve">Клас _______ Дата ____.____.______ </w:t>
      </w:r>
    </w:p>
    <w:p w:rsidR="00801099" w:rsidRPr="00B20D18" w:rsidRDefault="00801099" w:rsidP="00CF4D96">
      <w:pPr>
        <w:spacing w:after="0" w:line="363" w:lineRule="exact"/>
        <w:jc w:val="both"/>
        <w:rPr>
          <w:rStyle w:val="af6"/>
          <w:rFonts w:cs="Times New Roman"/>
          <w:i w:val="0"/>
          <w:sz w:val="24"/>
          <w:szCs w:val="24"/>
        </w:rPr>
      </w:pPr>
      <w:r w:rsidRPr="00B20D18">
        <w:rPr>
          <w:rStyle w:val="af6"/>
          <w:rFonts w:cs="Times New Roman"/>
          <w:i w:val="0"/>
          <w:sz w:val="24"/>
          <w:szCs w:val="24"/>
        </w:rPr>
        <w:t>Проведення (</w:t>
      </w:r>
      <w:proofErr w:type="spellStart"/>
      <w:r w:rsidRPr="00B20D18">
        <w:rPr>
          <w:rStyle w:val="af6"/>
          <w:rFonts w:cs="Times New Roman"/>
          <w:i w:val="0"/>
          <w:sz w:val="24"/>
          <w:szCs w:val="24"/>
        </w:rPr>
        <w:t>год</w:t>
      </w:r>
      <w:proofErr w:type="spellEnd"/>
      <w:r w:rsidRPr="00B20D18">
        <w:rPr>
          <w:rStyle w:val="af6"/>
          <w:rFonts w:cs="Times New Roman"/>
          <w:i w:val="0"/>
          <w:sz w:val="24"/>
          <w:szCs w:val="24"/>
        </w:rPr>
        <w:t>:</w:t>
      </w:r>
      <w:proofErr w:type="spellStart"/>
      <w:r w:rsidRPr="00B20D18">
        <w:rPr>
          <w:rStyle w:val="af6"/>
          <w:rFonts w:cs="Times New Roman"/>
          <w:i w:val="0"/>
          <w:sz w:val="24"/>
          <w:szCs w:val="24"/>
        </w:rPr>
        <w:t>хв</w:t>
      </w:r>
      <w:proofErr w:type="spellEnd"/>
      <w:r w:rsidRPr="00B20D18">
        <w:rPr>
          <w:rStyle w:val="af6"/>
          <w:rFonts w:cs="Times New Roman"/>
          <w:i w:val="0"/>
          <w:sz w:val="24"/>
          <w:szCs w:val="24"/>
        </w:rPr>
        <w:t xml:space="preserve">) початок ____:____ завершення ____:____ </w:t>
      </w:r>
    </w:p>
    <w:p w:rsidR="00801099" w:rsidRPr="00B20D18" w:rsidRDefault="00801099" w:rsidP="00CF4D96">
      <w:pPr>
        <w:pStyle w:val="a8"/>
        <w:numPr>
          <w:ilvl w:val="0"/>
          <w:numId w:val="16"/>
        </w:numPr>
        <w:spacing w:after="0" w:line="363" w:lineRule="exact"/>
        <w:ind w:left="0" w:firstLine="0"/>
        <w:jc w:val="both"/>
        <w:rPr>
          <w:rStyle w:val="af6"/>
          <w:rFonts w:cs="Times New Roman"/>
          <w:i w:val="0"/>
          <w:sz w:val="24"/>
          <w:szCs w:val="24"/>
        </w:rPr>
      </w:pPr>
      <w:r w:rsidRPr="00B20D18">
        <w:rPr>
          <w:rStyle w:val="af6"/>
          <w:rFonts w:cs="Times New Roman"/>
          <w:i w:val="0"/>
          <w:sz w:val="24"/>
          <w:szCs w:val="24"/>
        </w:rPr>
        <w:t xml:space="preserve">Вам подобається перебувати у школі? </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дуже подобається; </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подобається; </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не дуже подобається;</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не подобається. </w:t>
      </w:r>
    </w:p>
    <w:p w:rsidR="00801099" w:rsidRPr="00B20D18" w:rsidRDefault="00801099" w:rsidP="00CF4D96">
      <w:pPr>
        <w:pStyle w:val="a8"/>
        <w:numPr>
          <w:ilvl w:val="0"/>
          <w:numId w:val="16"/>
        </w:numPr>
        <w:spacing w:after="0" w:line="363" w:lineRule="exact"/>
        <w:ind w:left="0" w:firstLine="0"/>
        <w:jc w:val="both"/>
        <w:rPr>
          <w:rStyle w:val="af6"/>
          <w:rFonts w:cs="Times New Roman"/>
          <w:i w:val="0"/>
          <w:sz w:val="24"/>
          <w:szCs w:val="24"/>
        </w:rPr>
      </w:pPr>
      <w:r w:rsidRPr="00B20D18">
        <w:rPr>
          <w:rStyle w:val="af6"/>
          <w:rFonts w:cs="Times New Roman"/>
          <w:i w:val="0"/>
          <w:sz w:val="24"/>
          <w:szCs w:val="24"/>
        </w:rPr>
        <w:t xml:space="preserve">Вам комфортно у школі? </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комфортно; </w:t>
      </w:r>
    </w:p>
    <w:p w:rsidR="00801099" w:rsidRPr="00B20D18" w:rsidRDefault="00801099" w:rsidP="00CF4D96">
      <w:pPr>
        <w:spacing w:after="0" w:line="363" w:lineRule="exact"/>
        <w:jc w:val="both"/>
        <w:rPr>
          <w:rStyle w:val="af6"/>
          <w:rFonts w:cs="Times New Roman"/>
          <w:i w:val="0"/>
          <w:sz w:val="24"/>
          <w:szCs w:val="24"/>
        </w:rPr>
      </w:pPr>
      <w:r w:rsidRPr="00B20D18">
        <w:rPr>
          <w:rStyle w:val="af6"/>
          <w:rFonts w:cs="Times New Roman"/>
          <w:i w:val="0"/>
          <w:sz w:val="24"/>
          <w:szCs w:val="24"/>
        </w:rPr>
        <w:t xml:space="preserve">o в цілому комфортно; </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не дуже комфортно; </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некомфортно.</w:t>
      </w:r>
    </w:p>
    <w:p w:rsidR="00801099" w:rsidRPr="00B20D18" w:rsidRDefault="00801099" w:rsidP="00CF4D96">
      <w:pPr>
        <w:pStyle w:val="a8"/>
        <w:numPr>
          <w:ilvl w:val="0"/>
          <w:numId w:val="16"/>
        </w:numPr>
        <w:spacing w:after="0" w:line="363" w:lineRule="exact"/>
        <w:ind w:left="0" w:firstLine="0"/>
        <w:jc w:val="both"/>
        <w:rPr>
          <w:rStyle w:val="af6"/>
          <w:rFonts w:cs="Times New Roman"/>
          <w:i w:val="0"/>
          <w:sz w:val="24"/>
          <w:szCs w:val="24"/>
        </w:rPr>
      </w:pPr>
      <w:r w:rsidRPr="00B20D18">
        <w:rPr>
          <w:rStyle w:val="af6"/>
          <w:rFonts w:cs="Times New Roman"/>
          <w:i w:val="0"/>
          <w:sz w:val="24"/>
          <w:szCs w:val="24"/>
        </w:rPr>
        <w:t>Вас задовольняє розклад занять?</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так, цілком задовольняє;</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переважно задовольняє;</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переважно не задовольняє;</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цілком не задовольняє. </w:t>
      </w:r>
    </w:p>
    <w:p w:rsidR="00801099" w:rsidRPr="00B20D18" w:rsidRDefault="00801099"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4. Якщо розклад занять не задовольняє, то чому? _________________________________________________________ _________________________________________________________ _________________________________________________________ _________________________________________________________ </w:t>
      </w:r>
    </w:p>
    <w:p w:rsidR="00801099" w:rsidRPr="00B20D18" w:rsidRDefault="00801099" w:rsidP="00CF4D96">
      <w:pPr>
        <w:pStyle w:val="a8"/>
        <w:spacing w:after="0" w:line="363" w:lineRule="exact"/>
        <w:ind w:left="0" w:firstLine="142"/>
        <w:jc w:val="both"/>
        <w:rPr>
          <w:rStyle w:val="af6"/>
          <w:rFonts w:cs="Times New Roman"/>
          <w:i w:val="0"/>
          <w:sz w:val="24"/>
          <w:szCs w:val="24"/>
        </w:rPr>
      </w:pPr>
      <w:r w:rsidRPr="00B20D18">
        <w:rPr>
          <w:rStyle w:val="af6"/>
          <w:rFonts w:cs="Times New Roman"/>
          <w:i w:val="0"/>
          <w:sz w:val="24"/>
          <w:szCs w:val="24"/>
        </w:rPr>
        <w:t xml:space="preserve">5. Як Ви оціните за 4-бальною шкалою (1 – дуже погано … 4 – відмінно) Облаштування території навколо школи </w:t>
      </w:r>
    </w:p>
    <w:p w:rsidR="00801099" w:rsidRPr="00B20D18" w:rsidRDefault="00801099" w:rsidP="00CF4D96">
      <w:pPr>
        <w:pStyle w:val="a8"/>
        <w:spacing w:after="0" w:line="363" w:lineRule="exact"/>
        <w:ind w:left="0" w:firstLine="142"/>
        <w:jc w:val="both"/>
        <w:rPr>
          <w:rStyle w:val="af6"/>
          <w:rFonts w:cs="Times New Roman"/>
          <w:i w:val="0"/>
          <w:sz w:val="24"/>
          <w:szCs w:val="24"/>
        </w:rPr>
      </w:pPr>
      <w:r w:rsidRPr="00B20D18">
        <w:rPr>
          <w:rStyle w:val="af6"/>
          <w:rFonts w:cs="Times New Roman"/>
          <w:i w:val="0"/>
          <w:sz w:val="24"/>
          <w:szCs w:val="24"/>
        </w:rPr>
        <w:t xml:space="preserve">Чистота навчальних кабінетів </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lastRenderedPageBreak/>
        <w:t xml:space="preserve">Чистота туалетних кімнат </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Чистота їдальні </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Чистота у спортивній залі </w:t>
      </w:r>
    </w:p>
    <w:p w:rsidR="00CF4D96"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Температурний режим у школі</w:t>
      </w:r>
    </w:p>
    <w:p w:rsidR="00CF4D96" w:rsidRPr="00B20D18" w:rsidRDefault="00CF4D96" w:rsidP="00CF4D96">
      <w:pPr>
        <w:spacing w:after="0" w:line="363" w:lineRule="exact"/>
        <w:jc w:val="both"/>
        <w:rPr>
          <w:rStyle w:val="af6"/>
          <w:rFonts w:cs="Times New Roman"/>
          <w:i w:val="0"/>
          <w:sz w:val="24"/>
          <w:szCs w:val="24"/>
        </w:rPr>
      </w:pPr>
      <w:r w:rsidRPr="00B20D18">
        <w:rPr>
          <w:rStyle w:val="af6"/>
          <w:rFonts w:cs="Times New Roman"/>
          <w:i w:val="0"/>
          <w:sz w:val="24"/>
          <w:szCs w:val="24"/>
        </w:rPr>
        <w:t xml:space="preserve">6. </w:t>
      </w:r>
      <w:r w:rsidR="00801099" w:rsidRPr="00B20D18">
        <w:rPr>
          <w:rStyle w:val="af6"/>
          <w:rFonts w:cs="Times New Roman"/>
          <w:i w:val="0"/>
          <w:sz w:val="24"/>
          <w:szCs w:val="24"/>
        </w:rPr>
        <w:t>Чи є харчування, яке пропонує шкільна їдальня, смачним та корисним?</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так, їжа в їдальні завжди смачна і корисна; </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як правило, їжа в їдальні смачна і корисна;</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їжа несмачна; </w:t>
      </w:r>
    </w:p>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не знаю, бо не харчуюсь у шкільній їдальні;</w:t>
      </w:r>
    </w:p>
    <w:p w:rsidR="00801099" w:rsidRPr="00B20D18" w:rsidRDefault="00801099" w:rsidP="00CF4D96">
      <w:pPr>
        <w:pStyle w:val="a8"/>
        <w:numPr>
          <w:ilvl w:val="0"/>
          <w:numId w:val="18"/>
        </w:numPr>
        <w:spacing w:after="0" w:line="363" w:lineRule="exact"/>
        <w:ind w:left="0" w:firstLine="0"/>
        <w:jc w:val="both"/>
        <w:rPr>
          <w:rStyle w:val="af6"/>
          <w:rFonts w:cs="Times New Roman"/>
          <w:i w:val="0"/>
          <w:sz w:val="24"/>
          <w:szCs w:val="24"/>
        </w:rPr>
      </w:pPr>
      <w:r w:rsidRPr="00B20D18">
        <w:rPr>
          <w:rStyle w:val="af6"/>
          <w:rFonts w:cs="Times New Roman"/>
          <w:i w:val="0"/>
          <w:sz w:val="24"/>
          <w:szCs w:val="24"/>
        </w:rPr>
        <w:t>Інформують Вас учителі, керівництво школи щодо правил охорони праці, техніки безпеки під час занять, пожежної безпеки, правил поведінки під час надзвичайних ситуацій?</w:t>
      </w:r>
    </w:p>
    <w:p w:rsidR="00801099" w:rsidRPr="00B20D18" w:rsidRDefault="00801099" w:rsidP="00CF4D96">
      <w:pPr>
        <w:pStyle w:val="a8"/>
        <w:spacing w:after="0" w:line="363" w:lineRule="exact"/>
        <w:ind w:left="142"/>
        <w:jc w:val="both"/>
        <w:rPr>
          <w:rStyle w:val="af6"/>
          <w:rFonts w:cs="Times New Roman"/>
          <w:i w:val="0"/>
          <w:sz w:val="24"/>
          <w:szCs w:val="24"/>
        </w:rPr>
      </w:pPr>
      <w:r w:rsidRPr="00B20D18">
        <w:rPr>
          <w:rStyle w:val="af6"/>
          <w:rFonts w:cs="Times New Roman"/>
          <w:i w:val="0"/>
          <w:sz w:val="24"/>
          <w:szCs w:val="24"/>
        </w:rPr>
        <w:t xml:space="preserve"> o так, регулярно, із залученням спеціальних служб (пожежна, з надзвичайних ситуацій та інші);</w:t>
      </w:r>
    </w:p>
    <w:p w:rsidR="00801099" w:rsidRPr="00B20D18" w:rsidRDefault="00801099" w:rsidP="00CF4D96">
      <w:pPr>
        <w:pStyle w:val="a8"/>
        <w:spacing w:after="0" w:line="363" w:lineRule="exact"/>
        <w:ind w:left="142"/>
        <w:jc w:val="both"/>
        <w:rPr>
          <w:rStyle w:val="af6"/>
          <w:rFonts w:cs="Times New Roman"/>
          <w:i w:val="0"/>
          <w:sz w:val="24"/>
          <w:szCs w:val="24"/>
        </w:rPr>
      </w:pPr>
      <w:r w:rsidRPr="00B20D18">
        <w:rPr>
          <w:rStyle w:val="af6"/>
          <w:rFonts w:cs="Times New Roman"/>
          <w:i w:val="0"/>
          <w:sz w:val="24"/>
          <w:szCs w:val="24"/>
        </w:rPr>
        <w:t xml:space="preserve"> o так, регулярно вчителі інформують під час проведення навчальних занять; </w:t>
      </w:r>
    </w:p>
    <w:p w:rsidR="00801099" w:rsidRPr="00B20D18" w:rsidRDefault="00801099" w:rsidP="00CF4D96">
      <w:pPr>
        <w:pStyle w:val="a8"/>
        <w:spacing w:after="0" w:line="363" w:lineRule="exact"/>
        <w:ind w:left="0" w:firstLine="284"/>
        <w:jc w:val="both"/>
        <w:rPr>
          <w:rStyle w:val="af6"/>
          <w:rFonts w:cs="Times New Roman"/>
          <w:i w:val="0"/>
          <w:sz w:val="24"/>
          <w:szCs w:val="24"/>
        </w:rPr>
      </w:pPr>
      <w:r w:rsidRPr="00B20D18">
        <w:rPr>
          <w:rStyle w:val="af6"/>
          <w:rFonts w:cs="Times New Roman"/>
          <w:i w:val="0"/>
          <w:sz w:val="24"/>
          <w:szCs w:val="24"/>
        </w:rPr>
        <w:t xml:space="preserve">o у поодиноких випадках; </w:t>
      </w:r>
    </w:p>
    <w:p w:rsidR="00801099" w:rsidRPr="00B20D18" w:rsidRDefault="00801099" w:rsidP="00CF4D96">
      <w:pPr>
        <w:pStyle w:val="a8"/>
        <w:spacing w:after="0" w:line="363" w:lineRule="exact"/>
        <w:ind w:left="0" w:firstLine="284"/>
        <w:jc w:val="both"/>
        <w:rPr>
          <w:rStyle w:val="af6"/>
          <w:rFonts w:cs="Times New Roman"/>
          <w:i w:val="0"/>
          <w:sz w:val="24"/>
          <w:szCs w:val="24"/>
        </w:rPr>
      </w:pPr>
      <w:r w:rsidRPr="00B20D18">
        <w:rPr>
          <w:rStyle w:val="af6"/>
          <w:rFonts w:cs="Times New Roman"/>
          <w:i w:val="0"/>
          <w:sz w:val="24"/>
          <w:szCs w:val="24"/>
        </w:rPr>
        <w:t xml:space="preserve">o не інформують взагалі. </w:t>
      </w:r>
    </w:p>
    <w:p w:rsidR="00801099" w:rsidRPr="00B20D18" w:rsidRDefault="00CF4D96" w:rsidP="00CF4D96">
      <w:pPr>
        <w:spacing w:after="0" w:line="363" w:lineRule="exact"/>
        <w:jc w:val="both"/>
        <w:rPr>
          <w:rStyle w:val="af6"/>
          <w:rFonts w:cs="Times New Roman"/>
          <w:i w:val="0"/>
          <w:sz w:val="24"/>
          <w:szCs w:val="24"/>
        </w:rPr>
      </w:pPr>
      <w:r w:rsidRPr="00B20D18">
        <w:rPr>
          <w:rStyle w:val="af6"/>
          <w:rFonts w:cs="Times New Roman"/>
          <w:i w:val="0"/>
          <w:sz w:val="24"/>
          <w:szCs w:val="24"/>
        </w:rPr>
        <w:t xml:space="preserve">8. </w:t>
      </w:r>
      <w:r w:rsidR="00801099" w:rsidRPr="00B20D18">
        <w:rPr>
          <w:rStyle w:val="af6"/>
          <w:rFonts w:cs="Times New Roman"/>
          <w:i w:val="0"/>
          <w:sz w:val="24"/>
          <w:szCs w:val="24"/>
        </w:rPr>
        <w:t xml:space="preserve">Чи використовується під час навчання та позаурочних заходів: </w:t>
      </w:r>
    </w:p>
    <w:tbl>
      <w:tblPr>
        <w:tblStyle w:val="ad"/>
        <w:tblW w:w="9214" w:type="dxa"/>
        <w:tblInd w:w="250" w:type="dxa"/>
        <w:tblLayout w:type="fixed"/>
        <w:tblLook w:val="04A0" w:firstRow="1" w:lastRow="0" w:firstColumn="1" w:lastColumn="0" w:noHBand="0" w:noVBand="1"/>
      </w:tblPr>
      <w:tblGrid>
        <w:gridCol w:w="4394"/>
        <w:gridCol w:w="1418"/>
        <w:gridCol w:w="1134"/>
        <w:gridCol w:w="1134"/>
        <w:gridCol w:w="1134"/>
      </w:tblGrid>
      <w:tr w:rsidR="00801099" w:rsidRPr="00B20D18" w:rsidTr="00CF4D96">
        <w:tc>
          <w:tcPr>
            <w:tcW w:w="439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Перелік тверджень</w:t>
            </w:r>
          </w:p>
        </w:tc>
        <w:tc>
          <w:tcPr>
            <w:tcW w:w="1418"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Постійно</w:t>
            </w: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Часто</w:t>
            </w: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Іноді</w:t>
            </w: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Ніколи</w:t>
            </w:r>
          </w:p>
        </w:tc>
      </w:tr>
      <w:tr w:rsidR="00801099" w:rsidRPr="00B20D18" w:rsidTr="00CF4D96">
        <w:tc>
          <w:tcPr>
            <w:tcW w:w="439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Лабораторне обладнання</w:t>
            </w:r>
          </w:p>
        </w:tc>
        <w:tc>
          <w:tcPr>
            <w:tcW w:w="1418"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r>
      <w:tr w:rsidR="00801099" w:rsidRPr="00B20D18" w:rsidTr="00CF4D96">
        <w:tc>
          <w:tcPr>
            <w:tcW w:w="439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Мультимедійне обладнання</w:t>
            </w:r>
          </w:p>
        </w:tc>
        <w:tc>
          <w:tcPr>
            <w:tcW w:w="1418"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r>
      <w:tr w:rsidR="00801099" w:rsidRPr="00B20D18" w:rsidTr="00CF4D96">
        <w:tc>
          <w:tcPr>
            <w:tcW w:w="439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Комп’ютерна техніка та програми </w:t>
            </w:r>
          </w:p>
        </w:tc>
        <w:tc>
          <w:tcPr>
            <w:tcW w:w="1418"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r>
      <w:tr w:rsidR="00801099" w:rsidRPr="00B20D18" w:rsidTr="00CF4D96">
        <w:tc>
          <w:tcPr>
            <w:tcW w:w="439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Інтернет</w:t>
            </w:r>
          </w:p>
        </w:tc>
        <w:tc>
          <w:tcPr>
            <w:tcW w:w="1418"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r>
      <w:tr w:rsidR="00801099" w:rsidRPr="00B20D18" w:rsidTr="00CF4D96">
        <w:tc>
          <w:tcPr>
            <w:tcW w:w="439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Візуалізація корисної інформації (карти, графіки, формули тощо)</w:t>
            </w:r>
          </w:p>
        </w:tc>
        <w:tc>
          <w:tcPr>
            <w:tcW w:w="1418"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r>
      <w:tr w:rsidR="00801099" w:rsidRPr="00B20D18" w:rsidTr="00CF4D96">
        <w:tc>
          <w:tcPr>
            <w:tcW w:w="439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Наочність</w:t>
            </w:r>
          </w:p>
        </w:tc>
        <w:tc>
          <w:tcPr>
            <w:tcW w:w="1418"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r>
      <w:tr w:rsidR="00801099" w:rsidRPr="00B20D18" w:rsidTr="00CF4D96">
        <w:tc>
          <w:tcPr>
            <w:tcW w:w="439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Спортивна зала/спортивний майданчик</w:t>
            </w:r>
          </w:p>
        </w:tc>
        <w:tc>
          <w:tcPr>
            <w:tcW w:w="1418"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r>
      <w:tr w:rsidR="00801099" w:rsidRPr="00B20D18" w:rsidTr="00CF4D96">
        <w:tc>
          <w:tcPr>
            <w:tcW w:w="4394" w:type="dxa"/>
          </w:tcPr>
          <w:p w:rsidR="00801099"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Спортивний інвентар</w:t>
            </w:r>
          </w:p>
        </w:tc>
        <w:tc>
          <w:tcPr>
            <w:tcW w:w="1418"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c>
          <w:tcPr>
            <w:tcW w:w="1134" w:type="dxa"/>
          </w:tcPr>
          <w:p w:rsidR="00801099" w:rsidRPr="00B20D18" w:rsidRDefault="00801099" w:rsidP="00CF4D96">
            <w:pPr>
              <w:pStyle w:val="a8"/>
              <w:spacing w:after="0" w:line="363" w:lineRule="exact"/>
              <w:ind w:left="0"/>
              <w:jc w:val="both"/>
              <w:rPr>
                <w:rStyle w:val="af6"/>
                <w:rFonts w:cs="Times New Roman"/>
                <w:i w:val="0"/>
                <w:sz w:val="24"/>
                <w:szCs w:val="24"/>
              </w:rPr>
            </w:pPr>
          </w:p>
        </w:tc>
      </w:tr>
    </w:tbl>
    <w:p w:rsidR="00801099" w:rsidRPr="00B20D18" w:rsidRDefault="00801099" w:rsidP="00CF4D96">
      <w:pPr>
        <w:pStyle w:val="a8"/>
        <w:spacing w:after="0" w:line="363" w:lineRule="exact"/>
        <w:ind w:left="1500"/>
        <w:jc w:val="both"/>
        <w:rPr>
          <w:rStyle w:val="af6"/>
          <w:rFonts w:cs="Times New Roman"/>
          <w:i w:val="0"/>
          <w:sz w:val="24"/>
          <w:szCs w:val="24"/>
        </w:rPr>
      </w:pPr>
    </w:p>
    <w:p w:rsidR="00B46AAB" w:rsidRPr="00B20D18" w:rsidRDefault="00F8066B" w:rsidP="00F8066B">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9.</w:t>
      </w:r>
      <w:r w:rsidR="00801099" w:rsidRPr="00B20D18">
        <w:rPr>
          <w:rStyle w:val="af6"/>
          <w:rFonts w:cs="Times New Roman"/>
          <w:i w:val="0"/>
          <w:sz w:val="24"/>
          <w:szCs w:val="24"/>
        </w:rPr>
        <w:t xml:space="preserve">Чи почуваєтесь Ви у безпеці, перебуваючи в школі?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так, мені безпечно;</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здебільшого, так;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здебільшого, ні;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я не почуваюся в безпеці.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10. Звідки Ви отримуєте інформацію про те, що таке </w:t>
      </w:r>
      <w:proofErr w:type="spellStart"/>
      <w:r w:rsidRPr="00B20D18">
        <w:rPr>
          <w:rStyle w:val="af6"/>
          <w:rFonts w:cs="Times New Roman"/>
          <w:i w:val="0"/>
          <w:sz w:val="24"/>
          <w:szCs w:val="24"/>
        </w:rPr>
        <w:t>булінг</w:t>
      </w:r>
      <w:proofErr w:type="spellEnd"/>
      <w:r w:rsidRPr="00B20D18">
        <w:rPr>
          <w:rStyle w:val="af6"/>
          <w:rFonts w:cs="Times New Roman"/>
          <w:i w:val="0"/>
          <w:sz w:val="24"/>
          <w:szCs w:val="24"/>
        </w:rPr>
        <w:t xml:space="preserve">, інші форми насильства? _________________________________________________________ _________________________________________________________ _________________________________________________________ </w:t>
      </w:r>
    </w:p>
    <w:p w:rsidR="00CF4D96"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lastRenderedPageBreak/>
        <w:t xml:space="preserve">11. Чи відчуваєте Ви у школі </w:t>
      </w:r>
      <w:proofErr w:type="spellStart"/>
      <w:r w:rsidRPr="00B20D18">
        <w:rPr>
          <w:rStyle w:val="af6"/>
          <w:rFonts w:cs="Times New Roman"/>
          <w:i w:val="0"/>
          <w:sz w:val="24"/>
          <w:szCs w:val="24"/>
        </w:rPr>
        <w:t>булінг</w:t>
      </w:r>
      <w:proofErr w:type="spellEnd"/>
      <w:r w:rsidRPr="00B20D18">
        <w:rPr>
          <w:rStyle w:val="af6"/>
          <w:rFonts w:cs="Times New Roman"/>
          <w:i w:val="0"/>
          <w:sz w:val="24"/>
          <w:szCs w:val="24"/>
        </w:rPr>
        <w:t xml:space="preserve">/цькування (систематичні дії (або бездіяльність) учасників освітнього процесу, які полягають у психологічному, фізичному, економічному, сексуальному насильстві)?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не відчуваю, мені комфортно у школі і класі;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щодо мене були поодинокі випадки агресії або кепкування;</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досить часто відчуваю агресію і кепкування щодо себе, мені психологічно некомфортно;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постійно відчуваю цькування, я не хочу відвідувати школу;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12. Якщо Ви потерпали від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xml:space="preserve"> /цькування у школі, то від кого? (можливо обрати кілька варіантів відповідей):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директор;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заступник(и) директора;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класний керівник;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учителі;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однокласники;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інші учні школи;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технічний персонал школи;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батьки інших учнів; </w:t>
      </w:r>
    </w:p>
    <w:p w:rsidR="00B46AAB" w:rsidRPr="00B20D18" w:rsidRDefault="00801099"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інші особи (вкажіть, будь ласка, хто саме?). _________________________________________________________ _________________________________________________________ _________________________________________________________ _________________________________________________________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13. Якщо Ви потерпали від випадків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xml:space="preserve"> (цькування), чи стали його свідком, то до кого Ви звертались за допомогою у закладі освіти? (можливо обрати кілька варіантів відповідей)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ні до кого не звертався/</w:t>
      </w:r>
      <w:proofErr w:type="spellStart"/>
      <w:r w:rsidRPr="00B20D18">
        <w:rPr>
          <w:rStyle w:val="af6"/>
          <w:rFonts w:cs="Times New Roman"/>
          <w:i w:val="0"/>
          <w:sz w:val="24"/>
          <w:szCs w:val="24"/>
        </w:rPr>
        <w:t>лася</w:t>
      </w:r>
      <w:proofErr w:type="spellEnd"/>
      <w:r w:rsidRPr="00B20D18">
        <w:rPr>
          <w:rStyle w:val="af6"/>
          <w:rFonts w:cs="Times New Roman"/>
          <w:i w:val="0"/>
          <w:sz w:val="24"/>
          <w:szCs w:val="24"/>
        </w:rPr>
        <w:t xml:space="preserve">;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до директора;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до практичного психолога;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до заступника директора;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до класного керівника;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до педагогів;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до однокласників; </w:t>
      </w:r>
    </w:p>
    <w:p w:rsidR="00B46AAB" w:rsidRPr="00B20D18" w:rsidRDefault="00801099"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до інших осіб (до кого саме?). _________________________________________________________ _________________________________________________________ _________________________________________________________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14. Чи допомогло це звернення зупинити </w:t>
      </w:r>
      <w:proofErr w:type="spellStart"/>
      <w:r w:rsidRPr="00B20D18">
        <w:rPr>
          <w:rStyle w:val="af6"/>
          <w:rFonts w:cs="Times New Roman"/>
          <w:i w:val="0"/>
          <w:sz w:val="24"/>
          <w:szCs w:val="24"/>
        </w:rPr>
        <w:t>булінг</w:t>
      </w:r>
      <w:proofErr w:type="spellEnd"/>
      <w:r w:rsidRPr="00B20D18">
        <w:rPr>
          <w:rStyle w:val="af6"/>
          <w:rFonts w:cs="Times New Roman"/>
          <w:i w:val="0"/>
          <w:sz w:val="24"/>
          <w:szCs w:val="24"/>
        </w:rPr>
        <w:t xml:space="preserve"> (цькування) відносно Вас?</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ніхто нічого не зробив;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мені намагалися допомогти, але </w:t>
      </w:r>
      <w:proofErr w:type="spellStart"/>
      <w:r w:rsidRPr="00B20D18">
        <w:rPr>
          <w:rStyle w:val="af6"/>
          <w:rFonts w:cs="Times New Roman"/>
          <w:i w:val="0"/>
          <w:sz w:val="24"/>
          <w:szCs w:val="24"/>
        </w:rPr>
        <w:t>булінг</w:t>
      </w:r>
      <w:proofErr w:type="spellEnd"/>
      <w:r w:rsidRPr="00B20D18">
        <w:rPr>
          <w:rStyle w:val="af6"/>
          <w:rFonts w:cs="Times New Roman"/>
          <w:i w:val="0"/>
          <w:sz w:val="24"/>
          <w:szCs w:val="24"/>
        </w:rPr>
        <w:t xml:space="preserve"> не припинився;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мені допомогло частково: цькування припинилося на певний час;</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lastRenderedPageBreak/>
        <w:t xml:space="preserve"> o </w:t>
      </w:r>
      <w:proofErr w:type="spellStart"/>
      <w:r w:rsidRPr="00B20D18">
        <w:rPr>
          <w:rStyle w:val="af6"/>
          <w:rFonts w:cs="Times New Roman"/>
          <w:i w:val="0"/>
          <w:sz w:val="24"/>
          <w:szCs w:val="24"/>
        </w:rPr>
        <w:t>булінг</w:t>
      </w:r>
      <w:proofErr w:type="spellEnd"/>
      <w:r w:rsidRPr="00B20D18">
        <w:rPr>
          <w:rStyle w:val="af6"/>
          <w:rFonts w:cs="Times New Roman"/>
          <w:i w:val="0"/>
          <w:sz w:val="24"/>
          <w:szCs w:val="24"/>
        </w:rPr>
        <w:t xml:space="preserve"> стосовно мене припинився.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15. Керівництво закладу освіти доступне та відкрите до спілкування?</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так;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переважно так;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переважно ні;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ні.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16. Розглядає керівництво закладу освіти Ваші звернення?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звернення приймаються і розглядаються;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звернення приймаються, однак лише деякі з них розглядаються;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у школі не практикується розгляд звернень;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мені нічого не відомо про можливість звернення до керівництва школи.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17. У Вашому закладі освіти розроблені правила поведінки? Чи ознайомлені Ви з ними та дотримуєтеся їх?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правила розроблені, оприлюднені, я їх дотримуюся;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правила розроблені, оприлюднені, але я їх не дотримуюся;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правила не оприлюднені, але я дотримуюся загальних правил культури поведінки;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мені нічого про це невідомо.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18. Чи дотримуються Ваші права у закладі освіти?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переважно так;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переважно ні;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ні.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19. Якщо Ваші права у закладі освіти порушуються, то які саме і в чому це проявляється? _________________________________________________________ _________________________________________________________ _________________________________________________________ ___________________________________________________</w:t>
      </w:r>
      <w:r w:rsidR="00F8066B" w:rsidRPr="00B20D18">
        <w:rPr>
          <w:rStyle w:val="af6"/>
          <w:rFonts w:cs="Times New Roman"/>
          <w:i w:val="0"/>
          <w:sz w:val="24"/>
          <w:szCs w:val="24"/>
        </w:rPr>
        <w:t xml:space="preserve">______ </w:t>
      </w:r>
      <w:r w:rsidRPr="00B20D18">
        <w:rPr>
          <w:rStyle w:val="af6"/>
          <w:rFonts w:cs="Times New Roman"/>
          <w:i w:val="0"/>
          <w:sz w:val="24"/>
          <w:szCs w:val="24"/>
        </w:rPr>
        <w:t xml:space="preserve">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20. Інформує Вас заклад про те, як безпечно користуватися Інтернетом? o так, проводяться інформаційні заходи;</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так, проводяться лише під час уроків інформатики;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ні, заходи не проводились, але я дотримуюся загальноприйнятих правил безпечного користування мережею Інтернет;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жодних заходів не проводилося. </w:t>
      </w:r>
    </w:p>
    <w:p w:rsidR="00B46AAB"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21. Наскільки Ви погоджуєтеся з наступними твердженнями</w:t>
      </w:r>
    </w:p>
    <w:p w:rsidR="00B46AAB" w:rsidRPr="00B20D18" w:rsidRDefault="00801099" w:rsidP="00CF4D96">
      <w:pPr>
        <w:pStyle w:val="a8"/>
        <w:spacing w:after="0" w:line="363" w:lineRule="exact"/>
        <w:ind w:left="1500"/>
        <w:jc w:val="both"/>
        <w:rPr>
          <w:rStyle w:val="af6"/>
          <w:rFonts w:cs="Times New Roman"/>
          <w:i w:val="0"/>
          <w:sz w:val="24"/>
          <w:szCs w:val="24"/>
        </w:rPr>
      </w:pPr>
      <w:r w:rsidRPr="00B20D18">
        <w:rPr>
          <w:rStyle w:val="af6"/>
          <w:rFonts w:cs="Times New Roman"/>
          <w:i w:val="0"/>
          <w:sz w:val="24"/>
          <w:szCs w:val="24"/>
        </w:rPr>
        <w:t xml:space="preserve"> </w:t>
      </w:r>
    </w:p>
    <w:tbl>
      <w:tblPr>
        <w:tblStyle w:val="ad"/>
        <w:tblW w:w="0" w:type="auto"/>
        <w:tblInd w:w="250" w:type="dxa"/>
        <w:tblLayout w:type="fixed"/>
        <w:tblLook w:val="04A0" w:firstRow="1" w:lastRow="0" w:firstColumn="1" w:lastColumn="0" w:noHBand="0" w:noVBand="1"/>
      </w:tblPr>
      <w:tblGrid>
        <w:gridCol w:w="709"/>
        <w:gridCol w:w="3590"/>
        <w:gridCol w:w="1237"/>
        <w:gridCol w:w="1552"/>
        <w:gridCol w:w="1560"/>
        <w:gridCol w:w="960"/>
      </w:tblGrid>
      <w:tr w:rsidR="00B46AAB" w:rsidRPr="00B20D18" w:rsidTr="008F532A">
        <w:tc>
          <w:tcPr>
            <w:tcW w:w="709" w:type="dxa"/>
          </w:tcPr>
          <w:p w:rsidR="00B46AAB" w:rsidRPr="00B20D18" w:rsidRDefault="00651004" w:rsidP="00CF4D96">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w:t>
            </w:r>
          </w:p>
        </w:tc>
        <w:tc>
          <w:tcPr>
            <w:tcW w:w="3590" w:type="dxa"/>
          </w:tcPr>
          <w:p w:rsidR="00B46AAB" w:rsidRPr="00B20D18" w:rsidRDefault="00651004" w:rsidP="00CF4D96">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Перелік тверджень</w:t>
            </w:r>
          </w:p>
        </w:tc>
        <w:tc>
          <w:tcPr>
            <w:tcW w:w="1237" w:type="dxa"/>
            <w:vAlign w:val="center"/>
          </w:tcPr>
          <w:p w:rsidR="00B46AAB" w:rsidRPr="00B20D18" w:rsidRDefault="00651004"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Так</w:t>
            </w:r>
          </w:p>
        </w:tc>
        <w:tc>
          <w:tcPr>
            <w:tcW w:w="1552" w:type="dxa"/>
            <w:vAlign w:val="center"/>
          </w:tcPr>
          <w:p w:rsidR="00B46AAB" w:rsidRPr="00B20D18" w:rsidRDefault="00651004"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Переважно так</w:t>
            </w:r>
          </w:p>
        </w:tc>
        <w:tc>
          <w:tcPr>
            <w:tcW w:w="1560" w:type="dxa"/>
            <w:vAlign w:val="center"/>
          </w:tcPr>
          <w:p w:rsidR="00B46AAB" w:rsidRPr="00B20D18" w:rsidRDefault="00651004"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Переважно ні</w:t>
            </w:r>
          </w:p>
        </w:tc>
        <w:tc>
          <w:tcPr>
            <w:tcW w:w="960" w:type="dxa"/>
            <w:vAlign w:val="center"/>
          </w:tcPr>
          <w:p w:rsidR="00B46AAB" w:rsidRPr="00B20D18" w:rsidRDefault="00651004"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Ні</w:t>
            </w:r>
          </w:p>
        </w:tc>
      </w:tr>
      <w:tr w:rsidR="00B46AAB" w:rsidRPr="00B20D18" w:rsidTr="008F532A">
        <w:tc>
          <w:tcPr>
            <w:tcW w:w="709" w:type="dxa"/>
            <w:vAlign w:val="center"/>
          </w:tcPr>
          <w:p w:rsidR="00B46AAB" w:rsidRPr="00B20D18" w:rsidRDefault="00651004"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1.</w:t>
            </w:r>
          </w:p>
        </w:tc>
        <w:tc>
          <w:tcPr>
            <w:tcW w:w="3590" w:type="dxa"/>
          </w:tcPr>
          <w:p w:rsidR="00B46AAB" w:rsidRPr="00B20D18" w:rsidRDefault="00651004"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Учителі мене підтримують</w:t>
            </w:r>
          </w:p>
        </w:tc>
        <w:tc>
          <w:tcPr>
            <w:tcW w:w="1237"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1552"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1560"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960" w:type="dxa"/>
          </w:tcPr>
          <w:p w:rsidR="00B46AAB" w:rsidRPr="00B20D18" w:rsidRDefault="00B46AAB" w:rsidP="00CF4D96">
            <w:pPr>
              <w:pStyle w:val="a8"/>
              <w:spacing w:after="0" w:line="363" w:lineRule="exact"/>
              <w:ind w:left="0"/>
              <w:jc w:val="both"/>
              <w:rPr>
                <w:rStyle w:val="af6"/>
                <w:rFonts w:cs="Times New Roman"/>
                <w:i w:val="0"/>
                <w:sz w:val="24"/>
                <w:szCs w:val="24"/>
              </w:rPr>
            </w:pPr>
          </w:p>
        </w:tc>
      </w:tr>
      <w:tr w:rsidR="00B46AAB" w:rsidRPr="00B20D18" w:rsidTr="008F532A">
        <w:tc>
          <w:tcPr>
            <w:tcW w:w="709" w:type="dxa"/>
            <w:vAlign w:val="center"/>
          </w:tcPr>
          <w:p w:rsidR="00B46AAB" w:rsidRPr="00B20D18" w:rsidRDefault="00651004"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2.</w:t>
            </w:r>
          </w:p>
        </w:tc>
        <w:tc>
          <w:tcPr>
            <w:tcW w:w="3590" w:type="dxa"/>
          </w:tcPr>
          <w:p w:rsidR="00B46AAB" w:rsidRPr="00B20D18" w:rsidRDefault="00651004"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Учителі вірять у мене і мої </w:t>
            </w:r>
            <w:r w:rsidRPr="00B20D18">
              <w:rPr>
                <w:rStyle w:val="af6"/>
                <w:rFonts w:cs="Times New Roman"/>
                <w:i w:val="0"/>
                <w:sz w:val="24"/>
                <w:szCs w:val="24"/>
              </w:rPr>
              <w:lastRenderedPageBreak/>
              <w:t>успіхи</w:t>
            </w:r>
          </w:p>
        </w:tc>
        <w:tc>
          <w:tcPr>
            <w:tcW w:w="1237"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1552"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1560"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960" w:type="dxa"/>
          </w:tcPr>
          <w:p w:rsidR="00B46AAB" w:rsidRPr="00B20D18" w:rsidRDefault="00B46AAB" w:rsidP="00CF4D96">
            <w:pPr>
              <w:pStyle w:val="a8"/>
              <w:spacing w:after="0" w:line="363" w:lineRule="exact"/>
              <w:ind w:left="0"/>
              <w:jc w:val="both"/>
              <w:rPr>
                <w:rStyle w:val="af6"/>
                <w:rFonts w:cs="Times New Roman"/>
                <w:i w:val="0"/>
                <w:sz w:val="24"/>
                <w:szCs w:val="24"/>
              </w:rPr>
            </w:pPr>
          </w:p>
        </w:tc>
      </w:tr>
      <w:tr w:rsidR="00B46AAB" w:rsidRPr="00B20D18" w:rsidTr="008F532A">
        <w:tc>
          <w:tcPr>
            <w:tcW w:w="709" w:type="dxa"/>
            <w:vAlign w:val="center"/>
          </w:tcPr>
          <w:p w:rsidR="00B46AAB" w:rsidRPr="00B20D18" w:rsidRDefault="00651004"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lastRenderedPageBreak/>
              <w:t>3</w:t>
            </w:r>
            <w:r w:rsidR="008F532A" w:rsidRPr="00B20D18">
              <w:rPr>
                <w:rStyle w:val="af6"/>
                <w:rFonts w:cs="Times New Roman"/>
                <w:i w:val="0"/>
                <w:sz w:val="24"/>
                <w:szCs w:val="24"/>
              </w:rPr>
              <w:t>.</w:t>
            </w:r>
          </w:p>
        </w:tc>
        <w:tc>
          <w:tcPr>
            <w:tcW w:w="3590" w:type="dxa"/>
          </w:tcPr>
          <w:p w:rsidR="00B46AAB" w:rsidRPr="00B20D18" w:rsidRDefault="00651004"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Учителі мене поважають</w:t>
            </w:r>
          </w:p>
        </w:tc>
        <w:tc>
          <w:tcPr>
            <w:tcW w:w="1237"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1552"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1560"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960" w:type="dxa"/>
          </w:tcPr>
          <w:p w:rsidR="00B46AAB" w:rsidRPr="00B20D18" w:rsidRDefault="00B46AAB" w:rsidP="00CF4D96">
            <w:pPr>
              <w:pStyle w:val="a8"/>
              <w:spacing w:after="0" w:line="363" w:lineRule="exact"/>
              <w:ind w:left="0"/>
              <w:jc w:val="both"/>
              <w:rPr>
                <w:rStyle w:val="af6"/>
                <w:rFonts w:cs="Times New Roman"/>
                <w:i w:val="0"/>
                <w:sz w:val="24"/>
                <w:szCs w:val="24"/>
              </w:rPr>
            </w:pPr>
          </w:p>
        </w:tc>
      </w:tr>
      <w:tr w:rsidR="00B46AAB" w:rsidRPr="00B20D18" w:rsidTr="008F532A">
        <w:tc>
          <w:tcPr>
            <w:tcW w:w="709" w:type="dxa"/>
            <w:vAlign w:val="center"/>
          </w:tcPr>
          <w:p w:rsidR="00B46AAB" w:rsidRPr="00B20D18" w:rsidRDefault="00651004"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4</w:t>
            </w:r>
            <w:r w:rsidR="008F532A" w:rsidRPr="00B20D18">
              <w:rPr>
                <w:rStyle w:val="af6"/>
                <w:rFonts w:cs="Times New Roman"/>
                <w:i w:val="0"/>
                <w:sz w:val="24"/>
                <w:szCs w:val="24"/>
              </w:rPr>
              <w:t>.</w:t>
            </w:r>
          </w:p>
        </w:tc>
        <w:tc>
          <w:tcPr>
            <w:tcW w:w="3590" w:type="dxa"/>
          </w:tcPr>
          <w:p w:rsidR="00B46AAB" w:rsidRPr="00B20D18" w:rsidRDefault="00651004"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На моє прохання вчителі мені допомагають</w:t>
            </w:r>
          </w:p>
        </w:tc>
        <w:tc>
          <w:tcPr>
            <w:tcW w:w="1237"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1552"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1560" w:type="dxa"/>
          </w:tcPr>
          <w:p w:rsidR="00B46AAB" w:rsidRPr="00B20D18" w:rsidRDefault="00B46AAB" w:rsidP="00CF4D96">
            <w:pPr>
              <w:pStyle w:val="a8"/>
              <w:spacing w:after="0" w:line="363" w:lineRule="exact"/>
              <w:ind w:left="0"/>
              <w:jc w:val="both"/>
              <w:rPr>
                <w:rStyle w:val="af6"/>
                <w:rFonts w:cs="Times New Roman"/>
                <w:i w:val="0"/>
                <w:sz w:val="24"/>
                <w:szCs w:val="24"/>
              </w:rPr>
            </w:pPr>
          </w:p>
        </w:tc>
        <w:tc>
          <w:tcPr>
            <w:tcW w:w="960" w:type="dxa"/>
          </w:tcPr>
          <w:p w:rsidR="00B46AAB" w:rsidRPr="00B20D18" w:rsidRDefault="00B46AAB" w:rsidP="00CF4D96">
            <w:pPr>
              <w:pStyle w:val="a8"/>
              <w:spacing w:after="0" w:line="363" w:lineRule="exact"/>
              <w:ind w:left="0"/>
              <w:jc w:val="both"/>
              <w:rPr>
                <w:rStyle w:val="af6"/>
                <w:rFonts w:cs="Times New Roman"/>
                <w:i w:val="0"/>
                <w:sz w:val="24"/>
                <w:szCs w:val="24"/>
              </w:rPr>
            </w:pPr>
          </w:p>
        </w:tc>
      </w:tr>
    </w:tbl>
    <w:p w:rsidR="00B46AAB" w:rsidRPr="00B20D18" w:rsidRDefault="00B46AAB" w:rsidP="00CF4D96">
      <w:pPr>
        <w:pStyle w:val="a8"/>
        <w:spacing w:after="0" w:line="363" w:lineRule="exact"/>
        <w:ind w:left="1500"/>
        <w:jc w:val="both"/>
        <w:rPr>
          <w:rStyle w:val="af6"/>
          <w:rFonts w:cs="Times New Roman"/>
          <w:i w:val="0"/>
          <w:sz w:val="24"/>
          <w:szCs w:val="24"/>
        </w:rPr>
      </w:pP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22. Ви отримуєте інформацію про критерії, правила і процедури оцінювання навчальних досягнень?</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отримую;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отримую, але тільки у разі звернення до вчителя;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не отримую, навіть у разі звернення до вчителя, користуюсь інформацією з офіційних джерел;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не отримую.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23. Наскільки вчителі справедливо оцінюють Ваші навчальні досягнення?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оцінюють справедливо;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у більшості випадків оцінюють справедливо;</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у більшості випадків оцінюють несправедливо;</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оцінюють несправедливо.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24. Наскільки доступно вчителі пояснюють та аргументують виставлення оцінок?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вчителі ще до початку оцінювання завжди пояснюють, за що я можу отримати ту чи іншу оцінку, а після оцінювання завжди її обґрунтовують;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вчителі, в переважній більшості, пояснюють вимоги до оцінювання, аргументують оцінку лише на моє прохання;</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вчителі дуже рідко попередньо пояснюють вимоги до оцінювання, не завжди аргументують оцінку навіть на моє прохання;</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вчителі ніколи не пояснюють вимоги до оцінювання, відмовляються обґрунтувати виставлену оцінку, навіть на моє прохання.</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25. Чи здійснюєте ви </w:t>
      </w:r>
      <w:proofErr w:type="spellStart"/>
      <w:r w:rsidRPr="00B20D18">
        <w:rPr>
          <w:rStyle w:val="af6"/>
          <w:rFonts w:cs="Times New Roman"/>
          <w:i w:val="0"/>
          <w:sz w:val="24"/>
          <w:szCs w:val="24"/>
        </w:rPr>
        <w:t>самооцінювання</w:t>
      </w:r>
      <w:proofErr w:type="spellEnd"/>
      <w:r w:rsidRPr="00B20D18">
        <w:rPr>
          <w:rStyle w:val="af6"/>
          <w:rFonts w:cs="Times New Roman"/>
          <w:i w:val="0"/>
          <w:sz w:val="24"/>
          <w:szCs w:val="24"/>
        </w:rPr>
        <w:t xml:space="preserve"> результатів своєї роботи під час занять?</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так, постійно;</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здебільшого, так</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дуже рідко;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ніколи.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26. В яких формах Ви, як правило, отримуєте зворотній зв’язок від вчителів щодо Вашого навчання: </w:t>
      </w:r>
    </w:p>
    <w:tbl>
      <w:tblPr>
        <w:tblStyle w:val="ad"/>
        <w:tblW w:w="9639" w:type="dxa"/>
        <w:tblInd w:w="250" w:type="dxa"/>
        <w:tblLayout w:type="fixed"/>
        <w:tblLook w:val="04A0" w:firstRow="1" w:lastRow="0" w:firstColumn="1" w:lastColumn="0" w:noHBand="0" w:noVBand="1"/>
      </w:tblPr>
      <w:tblGrid>
        <w:gridCol w:w="3969"/>
        <w:gridCol w:w="1276"/>
        <w:gridCol w:w="1559"/>
        <w:gridCol w:w="1418"/>
        <w:gridCol w:w="1417"/>
      </w:tblGrid>
      <w:tr w:rsidR="00411B00" w:rsidRPr="00B20D18" w:rsidTr="008F532A">
        <w:tc>
          <w:tcPr>
            <w:tcW w:w="3969" w:type="dxa"/>
            <w:vAlign w:val="center"/>
          </w:tcPr>
          <w:p w:rsidR="00411B00" w:rsidRPr="00B20D18" w:rsidRDefault="00411B00" w:rsidP="008F532A">
            <w:pPr>
              <w:pStyle w:val="a8"/>
              <w:spacing w:after="0" w:line="363" w:lineRule="exact"/>
              <w:ind w:left="343"/>
              <w:jc w:val="center"/>
              <w:rPr>
                <w:rStyle w:val="af6"/>
                <w:rFonts w:cs="Times New Roman"/>
                <w:i w:val="0"/>
                <w:sz w:val="24"/>
                <w:szCs w:val="24"/>
              </w:rPr>
            </w:pPr>
            <w:r w:rsidRPr="00B20D18">
              <w:rPr>
                <w:rStyle w:val="af6"/>
                <w:rFonts w:cs="Times New Roman"/>
                <w:i w:val="0"/>
                <w:sz w:val="24"/>
                <w:szCs w:val="24"/>
              </w:rPr>
              <w:t>Перелік тверджень</w:t>
            </w:r>
          </w:p>
          <w:p w:rsidR="00411B00" w:rsidRPr="00B20D18" w:rsidRDefault="00411B00" w:rsidP="008F532A">
            <w:pPr>
              <w:pStyle w:val="a8"/>
              <w:spacing w:after="0" w:line="363" w:lineRule="exact"/>
              <w:ind w:left="0"/>
              <w:jc w:val="center"/>
              <w:rPr>
                <w:rStyle w:val="af6"/>
                <w:rFonts w:cs="Times New Roman"/>
                <w:i w:val="0"/>
                <w:sz w:val="24"/>
                <w:szCs w:val="24"/>
              </w:rPr>
            </w:pPr>
          </w:p>
        </w:tc>
        <w:tc>
          <w:tcPr>
            <w:tcW w:w="1276" w:type="dxa"/>
            <w:vAlign w:val="center"/>
          </w:tcPr>
          <w:p w:rsidR="00411B00" w:rsidRPr="00B20D18" w:rsidRDefault="00411B00"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Від усіх вчителів</w:t>
            </w:r>
          </w:p>
        </w:tc>
        <w:tc>
          <w:tcPr>
            <w:tcW w:w="1559" w:type="dxa"/>
            <w:vAlign w:val="center"/>
          </w:tcPr>
          <w:p w:rsidR="00411B00" w:rsidRPr="00B20D18" w:rsidRDefault="00411B00"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Від більшості вчителів</w:t>
            </w:r>
          </w:p>
        </w:tc>
        <w:tc>
          <w:tcPr>
            <w:tcW w:w="1418" w:type="dxa"/>
            <w:vAlign w:val="center"/>
          </w:tcPr>
          <w:p w:rsidR="00411B00" w:rsidRPr="00B20D18" w:rsidRDefault="00411B00"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Від окремих вчителів</w:t>
            </w:r>
          </w:p>
        </w:tc>
        <w:tc>
          <w:tcPr>
            <w:tcW w:w="1417" w:type="dxa"/>
            <w:vAlign w:val="center"/>
          </w:tcPr>
          <w:p w:rsidR="00CF4D96" w:rsidRPr="00B20D18" w:rsidRDefault="00411B00" w:rsidP="008F532A">
            <w:pPr>
              <w:pStyle w:val="a8"/>
              <w:spacing w:after="0" w:line="363" w:lineRule="exact"/>
              <w:ind w:left="0"/>
              <w:jc w:val="center"/>
              <w:rPr>
                <w:rStyle w:val="af6"/>
                <w:rFonts w:cs="Times New Roman"/>
                <w:i w:val="0"/>
                <w:sz w:val="24"/>
                <w:szCs w:val="24"/>
              </w:rPr>
            </w:pPr>
            <w:r w:rsidRPr="00B20D18">
              <w:rPr>
                <w:rStyle w:val="af6"/>
                <w:rFonts w:cs="Times New Roman"/>
                <w:i w:val="0"/>
                <w:sz w:val="24"/>
                <w:szCs w:val="24"/>
              </w:rPr>
              <w:t xml:space="preserve">У </w:t>
            </w:r>
            <w:r w:rsidR="00CF4D96" w:rsidRPr="00B20D18">
              <w:rPr>
                <w:rStyle w:val="af6"/>
                <w:rFonts w:cs="Times New Roman"/>
                <w:i w:val="0"/>
                <w:sz w:val="24"/>
                <w:szCs w:val="24"/>
              </w:rPr>
              <w:t>подино</w:t>
            </w:r>
          </w:p>
          <w:p w:rsidR="00411B00" w:rsidRPr="00B20D18" w:rsidRDefault="00411B00" w:rsidP="008F532A">
            <w:pPr>
              <w:pStyle w:val="a8"/>
              <w:spacing w:after="0" w:line="363" w:lineRule="exact"/>
              <w:ind w:left="0"/>
              <w:jc w:val="center"/>
              <w:rPr>
                <w:rStyle w:val="af6"/>
                <w:rFonts w:cs="Times New Roman"/>
                <w:i w:val="0"/>
                <w:sz w:val="24"/>
                <w:szCs w:val="24"/>
              </w:rPr>
            </w:pPr>
            <w:proofErr w:type="spellStart"/>
            <w:r w:rsidRPr="00B20D18">
              <w:rPr>
                <w:rStyle w:val="af6"/>
                <w:rFonts w:cs="Times New Roman"/>
                <w:i w:val="0"/>
                <w:sz w:val="24"/>
                <w:szCs w:val="24"/>
              </w:rPr>
              <w:t>ких</w:t>
            </w:r>
            <w:proofErr w:type="spellEnd"/>
            <w:r w:rsidRPr="00B20D18">
              <w:rPr>
                <w:rStyle w:val="af6"/>
                <w:rFonts w:cs="Times New Roman"/>
                <w:i w:val="0"/>
                <w:sz w:val="24"/>
                <w:szCs w:val="24"/>
              </w:rPr>
              <w:t xml:space="preserve"> випадках</w:t>
            </w:r>
          </w:p>
        </w:tc>
      </w:tr>
      <w:tr w:rsidR="00411B00" w:rsidRPr="00B20D18" w:rsidTr="00CF4D96">
        <w:tc>
          <w:tcPr>
            <w:tcW w:w="3969" w:type="dxa"/>
          </w:tcPr>
          <w:p w:rsidR="00411B00" w:rsidRPr="00B20D18" w:rsidRDefault="00411B00"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Аргументація виставлених оцінок</w:t>
            </w:r>
          </w:p>
        </w:tc>
        <w:tc>
          <w:tcPr>
            <w:tcW w:w="1276"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559"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418"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417" w:type="dxa"/>
          </w:tcPr>
          <w:p w:rsidR="00411B00" w:rsidRPr="00B20D18" w:rsidRDefault="00411B00" w:rsidP="00CF4D96">
            <w:pPr>
              <w:pStyle w:val="a8"/>
              <w:spacing w:after="0" w:line="363" w:lineRule="exact"/>
              <w:ind w:left="0"/>
              <w:jc w:val="both"/>
              <w:rPr>
                <w:rStyle w:val="af6"/>
                <w:rFonts w:cs="Times New Roman"/>
                <w:i w:val="0"/>
                <w:sz w:val="24"/>
                <w:szCs w:val="24"/>
              </w:rPr>
            </w:pPr>
          </w:p>
        </w:tc>
      </w:tr>
      <w:tr w:rsidR="00411B00" w:rsidRPr="00B20D18" w:rsidTr="00CF4D96">
        <w:tc>
          <w:tcPr>
            <w:tcW w:w="3969" w:type="dxa"/>
          </w:tcPr>
          <w:p w:rsidR="00411B00" w:rsidRPr="00B20D18" w:rsidRDefault="00411B00"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Аналіз допущених помилок</w:t>
            </w:r>
          </w:p>
        </w:tc>
        <w:tc>
          <w:tcPr>
            <w:tcW w:w="1276"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559"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418"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417" w:type="dxa"/>
          </w:tcPr>
          <w:p w:rsidR="00411B00" w:rsidRPr="00B20D18" w:rsidRDefault="00411B00" w:rsidP="00CF4D96">
            <w:pPr>
              <w:pStyle w:val="a8"/>
              <w:spacing w:after="0" w:line="363" w:lineRule="exact"/>
              <w:ind w:left="0"/>
              <w:jc w:val="both"/>
              <w:rPr>
                <w:rStyle w:val="af6"/>
                <w:rFonts w:cs="Times New Roman"/>
                <w:i w:val="0"/>
                <w:sz w:val="24"/>
                <w:szCs w:val="24"/>
              </w:rPr>
            </w:pPr>
          </w:p>
        </w:tc>
      </w:tr>
      <w:tr w:rsidR="00411B00" w:rsidRPr="00B20D18" w:rsidTr="00CF4D96">
        <w:tc>
          <w:tcPr>
            <w:tcW w:w="3969" w:type="dxa"/>
          </w:tcPr>
          <w:p w:rsidR="00411B00" w:rsidRPr="00B20D18" w:rsidRDefault="00411B00"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Визначення шляхів покращення </w:t>
            </w:r>
            <w:r w:rsidRPr="00B20D18">
              <w:rPr>
                <w:rStyle w:val="af6"/>
                <w:rFonts w:cs="Times New Roman"/>
                <w:i w:val="0"/>
                <w:sz w:val="24"/>
                <w:szCs w:val="24"/>
              </w:rPr>
              <w:lastRenderedPageBreak/>
              <w:t>результатів навчання</w:t>
            </w:r>
          </w:p>
        </w:tc>
        <w:tc>
          <w:tcPr>
            <w:tcW w:w="1276"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559"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418"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417" w:type="dxa"/>
          </w:tcPr>
          <w:p w:rsidR="00411B00" w:rsidRPr="00B20D18" w:rsidRDefault="00411B00" w:rsidP="00CF4D96">
            <w:pPr>
              <w:pStyle w:val="a8"/>
              <w:spacing w:after="0" w:line="363" w:lineRule="exact"/>
              <w:ind w:left="0"/>
              <w:jc w:val="both"/>
              <w:rPr>
                <w:rStyle w:val="af6"/>
                <w:rFonts w:cs="Times New Roman"/>
                <w:i w:val="0"/>
                <w:sz w:val="24"/>
                <w:szCs w:val="24"/>
              </w:rPr>
            </w:pPr>
          </w:p>
        </w:tc>
      </w:tr>
      <w:tr w:rsidR="00411B00" w:rsidRPr="00B20D18" w:rsidTr="00CF4D96">
        <w:tc>
          <w:tcPr>
            <w:tcW w:w="3969" w:type="dxa"/>
          </w:tcPr>
          <w:p w:rsidR="00411B00" w:rsidRPr="00B20D18" w:rsidRDefault="00411B00"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lastRenderedPageBreak/>
              <w:t>Заохочення до подальшого навчання</w:t>
            </w:r>
          </w:p>
        </w:tc>
        <w:tc>
          <w:tcPr>
            <w:tcW w:w="1276"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559"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418" w:type="dxa"/>
          </w:tcPr>
          <w:p w:rsidR="00411B00" w:rsidRPr="00B20D18" w:rsidRDefault="00411B00" w:rsidP="00CF4D96">
            <w:pPr>
              <w:pStyle w:val="a8"/>
              <w:spacing w:after="0" w:line="363" w:lineRule="exact"/>
              <w:ind w:left="0"/>
              <w:jc w:val="both"/>
              <w:rPr>
                <w:rStyle w:val="af6"/>
                <w:rFonts w:cs="Times New Roman"/>
                <w:i w:val="0"/>
                <w:sz w:val="24"/>
                <w:szCs w:val="24"/>
              </w:rPr>
            </w:pPr>
          </w:p>
        </w:tc>
        <w:tc>
          <w:tcPr>
            <w:tcW w:w="1417" w:type="dxa"/>
          </w:tcPr>
          <w:p w:rsidR="00411B00" w:rsidRPr="00B20D18" w:rsidRDefault="00411B00" w:rsidP="00CF4D96">
            <w:pPr>
              <w:pStyle w:val="a8"/>
              <w:spacing w:after="0" w:line="363" w:lineRule="exact"/>
              <w:ind w:left="0"/>
              <w:jc w:val="both"/>
              <w:rPr>
                <w:rStyle w:val="af6"/>
                <w:rFonts w:cs="Times New Roman"/>
                <w:i w:val="0"/>
                <w:sz w:val="24"/>
                <w:szCs w:val="24"/>
              </w:rPr>
            </w:pPr>
          </w:p>
        </w:tc>
      </w:tr>
    </w:tbl>
    <w:p w:rsidR="00411B00" w:rsidRPr="00B20D18" w:rsidRDefault="00411B00" w:rsidP="00CF4D96">
      <w:pPr>
        <w:pStyle w:val="a8"/>
        <w:spacing w:after="0" w:line="363" w:lineRule="exact"/>
        <w:ind w:left="1500"/>
        <w:jc w:val="both"/>
        <w:rPr>
          <w:rStyle w:val="af6"/>
          <w:rFonts w:cs="Times New Roman"/>
          <w:i w:val="0"/>
          <w:sz w:val="24"/>
          <w:szCs w:val="24"/>
        </w:rPr>
      </w:pP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27. У школі оцінюють Ваші навчальні досягнення з метою: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відстеження Вашого індивідуального прогресу;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визначення рівня Ваших знань, умінь і навичок;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для відтворення матеріалу підручника;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мені невідомо з якою метою;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оцінка використовується як інструмент покарання.</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28. Від кого (чого) залежать Ваші результати навчання? (можна обрати кілька варіантів відповідей)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виключно від мої праці та наполегливості;</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 від моєї праці та батьків, які мотивують мене до навчанні;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від рівня викладання;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від більш поблажливого ставлення вчителів;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від моїх однокласників, які допомагатимуть мені на уроках та з домашніми завданнями;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від погодних умов;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від обладнання та інтер’єру школи;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від об’єктивного/необ’єктивного оцінювання моїх навчальних досягнень.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29. Ваша думка вислуховується і враховується вчителями під час проведення уроків?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завжди і в повній мірі враховується;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враховується з окремих предметів;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більшість вчителів нав’язують свою думку як єдино правильну;</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у школі думка учнів практично не враховується. </w:t>
      </w:r>
    </w:p>
    <w:p w:rsidR="00F8066B" w:rsidRPr="00B20D18" w:rsidRDefault="00F8066B" w:rsidP="00CF4D96">
      <w:pPr>
        <w:pStyle w:val="a8"/>
        <w:spacing w:after="0" w:line="363" w:lineRule="exact"/>
        <w:ind w:left="0"/>
        <w:jc w:val="both"/>
        <w:rPr>
          <w:rStyle w:val="af6"/>
          <w:rFonts w:cs="Times New Roman"/>
          <w:i w:val="0"/>
          <w:sz w:val="24"/>
          <w:szCs w:val="24"/>
        </w:rPr>
      </w:pPr>
    </w:p>
    <w:p w:rsidR="00F8066B" w:rsidRPr="00B20D18" w:rsidRDefault="00F8066B" w:rsidP="00CF4D96">
      <w:pPr>
        <w:pStyle w:val="a8"/>
        <w:spacing w:after="0" w:line="363" w:lineRule="exact"/>
        <w:ind w:left="0"/>
        <w:jc w:val="both"/>
        <w:rPr>
          <w:rStyle w:val="af6"/>
          <w:rFonts w:cs="Times New Roman"/>
          <w:i w:val="0"/>
          <w:sz w:val="24"/>
          <w:szCs w:val="24"/>
        </w:rPr>
      </w:pP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30. Укажіть твердження, з яким Ви найбільше погоджуєтесь: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я відповідально ставлюсь до навчання, усвідомлюю його важливість для подальшого життя, моя школа цю відповідальність розвиває;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я відповідально ставлюсь до навчання, усвідомлюю його важливість для подальшого життя, але школа цю відповідальність не розвиває;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освітній процес у моїй школі не сприяє відповідальному ставленню до навчання, відповідально ставлюся до вивчення деяких предметів;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вважаю, що школа не готує випускника до життя, тому у мене відповідальність за результати навчання відсутня.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31. Проводяться з Вами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тощо? (можливо обрати кілька варіантів відповідей)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lastRenderedPageBreak/>
        <w:t xml:space="preserve">□ так, регулярно проводяться;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так, але нерегулярно;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тільки на початку навчального року;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подібні заходи не проводились;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не розумію, про що йдеться.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32. З якою метою Ви відвідуєте шкільну бібліотеку (інформаційно-ресурсний центр)? (можна обрати кілька варіантів відповідей)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для самопідготовки, консультацій, проектної роботи;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відвідую тільки для отримання необхідної літератури та підручників; □ відвідую під час зустрічей з письменниками, виставок учнівських робіт, іншої культурної діяльності;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не користуюсь шкільною бібліотекою.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33. Оберіть питання, у вирішенні яких Ви брали участь? (можна обрати кілька варіантів відповідей)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оформлення та дизайн навчальних кабінетів та інших приміщень;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визначення профілю навчання;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визначення курсів за вибором і факультативів;</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режим роботи школи;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тематика гуртків;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дозвілля;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моя думка не враховувалась щодо жодного із варіантів; </w:t>
      </w:r>
    </w:p>
    <w:p w:rsidR="00411B00" w:rsidRPr="00B20D18" w:rsidRDefault="00801099"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інше (вкажіть, що саме) _________________________________________________________ _________________________________________________________ </w:t>
      </w:r>
    </w:p>
    <w:p w:rsidR="00CF4D96" w:rsidRPr="00B20D18" w:rsidRDefault="00CF4D96" w:rsidP="00CF4D96">
      <w:pPr>
        <w:pStyle w:val="a8"/>
        <w:spacing w:after="0" w:line="363" w:lineRule="exact"/>
        <w:ind w:left="0"/>
        <w:jc w:val="both"/>
        <w:rPr>
          <w:rStyle w:val="af6"/>
          <w:rFonts w:cs="Times New Roman"/>
          <w:i w:val="0"/>
          <w:sz w:val="24"/>
          <w:szCs w:val="24"/>
        </w:rPr>
      </w:pPr>
    </w:p>
    <w:p w:rsidR="00CF4D96" w:rsidRPr="00B20D18" w:rsidRDefault="00CF4D96" w:rsidP="00CF4D96">
      <w:pPr>
        <w:pStyle w:val="a8"/>
        <w:spacing w:after="0" w:line="363" w:lineRule="exact"/>
        <w:ind w:left="0"/>
        <w:jc w:val="both"/>
        <w:rPr>
          <w:rStyle w:val="af6"/>
          <w:rFonts w:cs="Times New Roman"/>
          <w:i w:val="0"/>
          <w:sz w:val="24"/>
          <w:szCs w:val="24"/>
        </w:rPr>
      </w:pP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34. В яких ініціативах (заходах, проектах, подіях тощо) ви берете участь? </w:t>
      </w:r>
    </w:p>
    <w:p w:rsidR="00411B00" w:rsidRPr="00B20D18" w:rsidRDefault="00411B00" w:rsidP="00CF4D96">
      <w:pPr>
        <w:pStyle w:val="a8"/>
        <w:spacing w:after="0" w:line="363" w:lineRule="exact"/>
        <w:ind w:left="0"/>
        <w:jc w:val="both"/>
        <w:rPr>
          <w:rStyle w:val="af6"/>
          <w:rFonts w:cs="Times New Roman"/>
          <w:i w:val="0"/>
          <w:sz w:val="24"/>
          <w:szCs w:val="24"/>
        </w:rPr>
      </w:pPr>
    </w:p>
    <w:tbl>
      <w:tblPr>
        <w:tblStyle w:val="ad"/>
        <w:tblpPr w:leftFromText="180" w:rightFromText="180" w:vertAnchor="text" w:horzAnchor="margin" w:tblpY="250"/>
        <w:tblW w:w="0" w:type="auto"/>
        <w:tblLook w:val="04A0" w:firstRow="1" w:lastRow="0" w:firstColumn="1" w:lastColumn="0" w:noHBand="0" w:noVBand="1"/>
      </w:tblPr>
      <w:tblGrid>
        <w:gridCol w:w="2940"/>
        <w:gridCol w:w="1619"/>
        <w:gridCol w:w="1196"/>
        <w:gridCol w:w="1288"/>
        <w:gridCol w:w="1315"/>
      </w:tblGrid>
      <w:tr w:rsidR="00CF4D96" w:rsidRPr="00B20D18" w:rsidTr="00CF4D96">
        <w:tc>
          <w:tcPr>
            <w:tcW w:w="2940" w:type="dxa"/>
          </w:tcPr>
          <w:p w:rsidR="00CF4D96" w:rsidRPr="00B20D18" w:rsidRDefault="00CF4D96"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Перелік тверджень</w:t>
            </w:r>
          </w:p>
        </w:tc>
        <w:tc>
          <w:tcPr>
            <w:tcW w:w="1619" w:type="dxa"/>
          </w:tcPr>
          <w:p w:rsidR="00CF4D96" w:rsidRPr="00B20D18" w:rsidRDefault="00CF4D96"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Постійно</w:t>
            </w:r>
          </w:p>
        </w:tc>
        <w:tc>
          <w:tcPr>
            <w:tcW w:w="1196" w:type="dxa"/>
          </w:tcPr>
          <w:p w:rsidR="00CF4D96" w:rsidRPr="00B20D18" w:rsidRDefault="00CF4D96"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Часто</w:t>
            </w:r>
          </w:p>
        </w:tc>
        <w:tc>
          <w:tcPr>
            <w:tcW w:w="1288" w:type="dxa"/>
          </w:tcPr>
          <w:p w:rsidR="00CF4D96" w:rsidRPr="00B20D18" w:rsidRDefault="00CF4D96"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Іноді</w:t>
            </w:r>
          </w:p>
        </w:tc>
        <w:tc>
          <w:tcPr>
            <w:tcW w:w="1315" w:type="dxa"/>
          </w:tcPr>
          <w:p w:rsidR="00CF4D96" w:rsidRPr="00B20D18" w:rsidRDefault="00CF4D96"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Ніколи</w:t>
            </w:r>
          </w:p>
        </w:tc>
      </w:tr>
      <w:tr w:rsidR="00CF4D96" w:rsidRPr="00B20D18" w:rsidTr="00CF4D96">
        <w:tc>
          <w:tcPr>
            <w:tcW w:w="2940" w:type="dxa"/>
          </w:tcPr>
          <w:p w:rsidR="00CF4D96" w:rsidRPr="00B20D18" w:rsidRDefault="00CF4D96"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Які організовуються в класі</w:t>
            </w:r>
          </w:p>
        </w:tc>
        <w:tc>
          <w:tcPr>
            <w:tcW w:w="1619" w:type="dxa"/>
          </w:tcPr>
          <w:p w:rsidR="00CF4D96" w:rsidRPr="00B20D18" w:rsidRDefault="00CF4D96" w:rsidP="00CF4D96">
            <w:pPr>
              <w:pStyle w:val="a8"/>
              <w:spacing w:after="0" w:line="363" w:lineRule="exact"/>
              <w:ind w:left="0"/>
              <w:jc w:val="both"/>
              <w:rPr>
                <w:rStyle w:val="af6"/>
                <w:rFonts w:cs="Times New Roman"/>
                <w:i w:val="0"/>
                <w:sz w:val="24"/>
                <w:szCs w:val="24"/>
              </w:rPr>
            </w:pPr>
          </w:p>
        </w:tc>
        <w:tc>
          <w:tcPr>
            <w:tcW w:w="1196" w:type="dxa"/>
          </w:tcPr>
          <w:p w:rsidR="00CF4D96" w:rsidRPr="00B20D18" w:rsidRDefault="00CF4D96" w:rsidP="00CF4D96">
            <w:pPr>
              <w:pStyle w:val="a8"/>
              <w:spacing w:after="0" w:line="363" w:lineRule="exact"/>
              <w:ind w:left="0"/>
              <w:jc w:val="both"/>
              <w:rPr>
                <w:rStyle w:val="af6"/>
                <w:rFonts w:cs="Times New Roman"/>
                <w:i w:val="0"/>
                <w:sz w:val="24"/>
                <w:szCs w:val="24"/>
              </w:rPr>
            </w:pPr>
          </w:p>
        </w:tc>
        <w:tc>
          <w:tcPr>
            <w:tcW w:w="1288" w:type="dxa"/>
          </w:tcPr>
          <w:p w:rsidR="00CF4D96" w:rsidRPr="00B20D18" w:rsidRDefault="00CF4D96" w:rsidP="00CF4D96">
            <w:pPr>
              <w:pStyle w:val="a8"/>
              <w:spacing w:after="0" w:line="363" w:lineRule="exact"/>
              <w:ind w:left="0"/>
              <w:jc w:val="both"/>
              <w:rPr>
                <w:rStyle w:val="af6"/>
                <w:rFonts w:cs="Times New Roman"/>
                <w:i w:val="0"/>
                <w:sz w:val="24"/>
                <w:szCs w:val="24"/>
              </w:rPr>
            </w:pPr>
          </w:p>
        </w:tc>
        <w:tc>
          <w:tcPr>
            <w:tcW w:w="1315" w:type="dxa"/>
          </w:tcPr>
          <w:p w:rsidR="00CF4D96" w:rsidRPr="00B20D18" w:rsidRDefault="00CF4D96" w:rsidP="00CF4D96">
            <w:pPr>
              <w:pStyle w:val="a8"/>
              <w:spacing w:after="0" w:line="363" w:lineRule="exact"/>
              <w:ind w:left="0"/>
              <w:jc w:val="both"/>
              <w:rPr>
                <w:rStyle w:val="af6"/>
                <w:rFonts w:cs="Times New Roman"/>
                <w:i w:val="0"/>
                <w:sz w:val="24"/>
                <w:szCs w:val="24"/>
              </w:rPr>
            </w:pPr>
          </w:p>
        </w:tc>
      </w:tr>
      <w:tr w:rsidR="00CF4D96" w:rsidRPr="00B20D18" w:rsidTr="00CF4D96">
        <w:tc>
          <w:tcPr>
            <w:tcW w:w="2940" w:type="dxa"/>
          </w:tcPr>
          <w:p w:rsidR="00CF4D96" w:rsidRPr="00B20D18" w:rsidRDefault="00CF4D96"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Які стосуються усієї школи</w:t>
            </w:r>
          </w:p>
        </w:tc>
        <w:tc>
          <w:tcPr>
            <w:tcW w:w="1619" w:type="dxa"/>
          </w:tcPr>
          <w:p w:rsidR="00CF4D96" w:rsidRPr="00B20D18" w:rsidRDefault="00CF4D96" w:rsidP="00CF4D96">
            <w:pPr>
              <w:pStyle w:val="a8"/>
              <w:spacing w:after="0" w:line="363" w:lineRule="exact"/>
              <w:ind w:left="0"/>
              <w:jc w:val="both"/>
              <w:rPr>
                <w:rStyle w:val="af6"/>
                <w:rFonts w:cs="Times New Roman"/>
                <w:i w:val="0"/>
                <w:sz w:val="24"/>
                <w:szCs w:val="24"/>
              </w:rPr>
            </w:pPr>
          </w:p>
        </w:tc>
        <w:tc>
          <w:tcPr>
            <w:tcW w:w="1196" w:type="dxa"/>
          </w:tcPr>
          <w:p w:rsidR="00CF4D96" w:rsidRPr="00B20D18" w:rsidRDefault="00CF4D96" w:rsidP="00CF4D96">
            <w:pPr>
              <w:pStyle w:val="a8"/>
              <w:spacing w:after="0" w:line="363" w:lineRule="exact"/>
              <w:ind w:left="0"/>
              <w:jc w:val="both"/>
              <w:rPr>
                <w:rStyle w:val="af6"/>
                <w:rFonts w:cs="Times New Roman"/>
                <w:i w:val="0"/>
                <w:sz w:val="24"/>
                <w:szCs w:val="24"/>
              </w:rPr>
            </w:pPr>
          </w:p>
        </w:tc>
        <w:tc>
          <w:tcPr>
            <w:tcW w:w="1288" w:type="dxa"/>
          </w:tcPr>
          <w:p w:rsidR="00CF4D96" w:rsidRPr="00B20D18" w:rsidRDefault="00CF4D96" w:rsidP="00CF4D96">
            <w:pPr>
              <w:pStyle w:val="a8"/>
              <w:spacing w:after="0" w:line="363" w:lineRule="exact"/>
              <w:ind w:left="0"/>
              <w:jc w:val="both"/>
              <w:rPr>
                <w:rStyle w:val="af6"/>
                <w:rFonts w:cs="Times New Roman"/>
                <w:i w:val="0"/>
                <w:sz w:val="24"/>
                <w:szCs w:val="24"/>
              </w:rPr>
            </w:pPr>
          </w:p>
        </w:tc>
        <w:tc>
          <w:tcPr>
            <w:tcW w:w="1315" w:type="dxa"/>
          </w:tcPr>
          <w:p w:rsidR="00CF4D96" w:rsidRPr="00B20D18" w:rsidRDefault="00CF4D96" w:rsidP="00CF4D96">
            <w:pPr>
              <w:pStyle w:val="a8"/>
              <w:spacing w:after="0" w:line="363" w:lineRule="exact"/>
              <w:ind w:left="0"/>
              <w:jc w:val="both"/>
              <w:rPr>
                <w:rStyle w:val="af6"/>
                <w:rFonts w:cs="Times New Roman"/>
                <w:i w:val="0"/>
                <w:sz w:val="24"/>
                <w:szCs w:val="24"/>
              </w:rPr>
            </w:pPr>
          </w:p>
        </w:tc>
      </w:tr>
      <w:tr w:rsidR="00CF4D96" w:rsidRPr="00B20D18" w:rsidTr="00CF4D96">
        <w:tc>
          <w:tcPr>
            <w:tcW w:w="2940" w:type="dxa"/>
          </w:tcPr>
          <w:p w:rsidR="00CF4D96" w:rsidRPr="00B20D18" w:rsidRDefault="00CF4D96"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Ініціативи на рівні громади (району, села, області)</w:t>
            </w:r>
          </w:p>
        </w:tc>
        <w:tc>
          <w:tcPr>
            <w:tcW w:w="1619" w:type="dxa"/>
          </w:tcPr>
          <w:p w:rsidR="00CF4D96" w:rsidRPr="00B20D18" w:rsidRDefault="00CF4D96" w:rsidP="00CF4D96">
            <w:pPr>
              <w:pStyle w:val="a8"/>
              <w:spacing w:after="0" w:line="363" w:lineRule="exact"/>
              <w:ind w:left="0"/>
              <w:jc w:val="both"/>
              <w:rPr>
                <w:rStyle w:val="af6"/>
                <w:rFonts w:cs="Times New Roman"/>
                <w:i w:val="0"/>
                <w:sz w:val="24"/>
                <w:szCs w:val="24"/>
              </w:rPr>
            </w:pPr>
          </w:p>
        </w:tc>
        <w:tc>
          <w:tcPr>
            <w:tcW w:w="1196" w:type="dxa"/>
          </w:tcPr>
          <w:p w:rsidR="00CF4D96" w:rsidRPr="00B20D18" w:rsidRDefault="00CF4D96" w:rsidP="00CF4D96">
            <w:pPr>
              <w:pStyle w:val="a8"/>
              <w:spacing w:after="0" w:line="363" w:lineRule="exact"/>
              <w:ind w:left="0"/>
              <w:jc w:val="both"/>
              <w:rPr>
                <w:rStyle w:val="af6"/>
                <w:rFonts w:cs="Times New Roman"/>
                <w:i w:val="0"/>
                <w:sz w:val="24"/>
                <w:szCs w:val="24"/>
              </w:rPr>
            </w:pPr>
          </w:p>
        </w:tc>
        <w:tc>
          <w:tcPr>
            <w:tcW w:w="1288" w:type="dxa"/>
          </w:tcPr>
          <w:p w:rsidR="00CF4D96" w:rsidRPr="00B20D18" w:rsidRDefault="00CF4D96" w:rsidP="00CF4D96">
            <w:pPr>
              <w:pStyle w:val="a8"/>
              <w:spacing w:after="0" w:line="363" w:lineRule="exact"/>
              <w:ind w:left="0"/>
              <w:jc w:val="both"/>
              <w:rPr>
                <w:rStyle w:val="af6"/>
                <w:rFonts w:cs="Times New Roman"/>
                <w:i w:val="0"/>
                <w:sz w:val="24"/>
                <w:szCs w:val="24"/>
              </w:rPr>
            </w:pPr>
          </w:p>
        </w:tc>
        <w:tc>
          <w:tcPr>
            <w:tcW w:w="1315" w:type="dxa"/>
          </w:tcPr>
          <w:p w:rsidR="00CF4D96" w:rsidRPr="00B20D18" w:rsidRDefault="00CF4D96" w:rsidP="00CF4D96">
            <w:pPr>
              <w:pStyle w:val="a8"/>
              <w:spacing w:after="0" w:line="363" w:lineRule="exact"/>
              <w:ind w:left="0"/>
              <w:jc w:val="both"/>
              <w:rPr>
                <w:rStyle w:val="af6"/>
                <w:rFonts w:cs="Times New Roman"/>
                <w:i w:val="0"/>
                <w:sz w:val="24"/>
                <w:szCs w:val="24"/>
              </w:rPr>
            </w:pPr>
          </w:p>
        </w:tc>
      </w:tr>
    </w:tbl>
    <w:p w:rsidR="00411B00" w:rsidRPr="00B20D18" w:rsidRDefault="00411B00" w:rsidP="00CF4D96">
      <w:pPr>
        <w:pStyle w:val="a8"/>
        <w:spacing w:after="0" w:line="363" w:lineRule="exact"/>
        <w:ind w:left="1500"/>
        <w:jc w:val="both"/>
        <w:rPr>
          <w:rStyle w:val="af6"/>
          <w:rFonts w:cs="Times New Roman"/>
          <w:i w:val="0"/>
          <w:sz w:val="24"/>
          <w:szCs w:val="24"/>
        </w:rPr>
      </w:pPr>
    </w:p>
    <w:p w:rsidR="00411B00" w:rsidRPr="00B20D18" w:rsidRDefault="00411B00" w:rsidP="00CF4D96">
      <w:pPr>
        <w:pStyle w:val="a8"/>
        <w:spacing w:after="0" w:line="363" w:lineRule="exact"/>
        <w:ind w:left="1500"/>
        <w:jc w:val="both"/>
        <w:rPr>
          <w:rStyle w:val="af6"/>
          <w:rFonts w:cs="Times New Roman"/>
          <w:i w:val="0"/>
          <w:sz w:val="24"/>
          <w:szCs w:val="24"/>
        </w:rPr>
      </w:pPr>
    </w:p>
    <w:p w:rsidR="00411B00" w:rsidRPr="00B20D18" w:rsidRDefault="00411B00" w:rsidP="00CF4D96">
      <w:pPr>
        <w:pStyle w:val="a8"/>
        <w:spacing w:after="0" w:line="363" w:lineRule="exact"/>
        <w:ind w:left="1500"/>
        <w:jc w:val="both"/>
        <w:rPr>
          <w:rStyle w:val="af6"/>
          <w:rFonts w:cs="Times New Roman"/>
          <w:i w:val="0"/>
          <w:sz w:val="24"/>
          <w:szCs w:val="24"/>
        </w:rPr>
      </w:pPr>
    </w:p>
    <w:p w:rsidR="00CF4D96" w:rsidRPr="00B20D18" w:rsidRDefault="00CF4D96" w:rsidP="00CF4D96">
      <w:pPr>
        <w:pStyle w:val="a8"/>
        <w:spacing w:after="0" w:line="363" w:lineRule="exact"/>
        <w:ind w:left="1500"/>
        <w:jc w:val="both"/>
        <w:rPr>
          <w:rStyle w:val="af6"/>
          <w:rFonts w:cs="Times New Roman"/>
          <w:i w:val="0"/>
          <w:sz w:val="24"/>
          <w:szCs w:val="24"/>
        </w:rPr>
      </w:pPr>
    </w:p>
    <w:p w:rsidR="00CF4D96" w:rsidRPr="00B20D18" w:rsidRDefault="00CF4D96" w:rsidP="00CF4D96">
      <w:pPr>
        <w:pStyle w:val="a8"/>
        <w:spacing w:after="0" w:line="363" w:lineRule="exact"/>
        <w:ind w:left="1500"/>
        <w:jc w:val="both"/>
        <w:rPr>
          <w:rStyle w:val="af6"/>
          <w:rFonts w:cs="Times New Roman"/>
          <w:i w:val="0"/>
          <w:sz w:val="24"/>
          <w:szCs w:val="24"/>
        </w:rPr>
      </w:pPr>
    </w:p>
    <w:p w:rsidR="00CF4D96" w:rsidRPr="00B20D18" w:rsidRDefault="00CF4D96" w:rsidP="00CF4D96">
      <w:pPr>
        <w:pStyle w:val="a8"/>
        <w:spacing w:after="0" w:line="363" w:lineRule="exact"/>
        <w:ind w:left="1500"/>
        <w:jc w:val="both"/>
        <w:rPr>
          <w:rStyle w:val="af6"/>
          <w:rFonts w:cs="Times New Roman"/>
          <w:i w:val="0"/>
          <w:sz w:val="24"/>
          <w:szCs w:val="24"/>
        </w:rPr>
      </w:pPr>
    </w:p>
    <w:p w:rsidR="00CF4D96" w:rsidRPr="00B20D18" w:rsidRDefault="00CF4D96" w:rsidP="00CF4D96">
      <w:pPr>
        <w:pStyle w:val="a8"/>
        <w:spacing w:after="0" w:line="363" w:lineRule="exact"/>
        <w:ind w:left="1500"/>
        <w:jc w:val="both"/>
        <w:rPr>
          <w:rStyle w:val="af6"/>
          <w:rFonts w:cs="Times New Roman"/>
          <w:i w:val="0"/>
          <w:sz w:val="24"/>
          <w:szCs w:val="24"/>
        </w:rPr>
      </w:pPr>
    </w:p>
    <w:p w:rsidR="00CF4D96" w:rsidRPr="00B20D18" w:rsidRDefault="00CF4D96" w:rsidP="00CF4D96">
      <w:pPr>
        <w:pStyle w:val="a8"/>
        <w:spacing w:after="0" w:line="363" w:lineRule="exact"/>
        <w:ind w:left="1500"/>
        <w:jc w:val="both"/>
        <w:rPr>
          <w:rStyle w:val="af6"/>
          <w:rFonts w:cs="Times New Roman"/>
          <w:i w:val="0"/>
          <w:sz w:val="24"/>
          <w:szCs w:val="24"/>
        </w:rPr>
      </w:pPr>
    </w:p>
    <w:p w:rsidR="00CF4D96" w:rsidRPr="00B20D18" w:rsidRDefault="00CF4D96" w:rsidP="00CF4D96">
      <w:pPr>
        <w:pStyle w:val="a8"/>
        <w:spacing w:after="0" w:line="363" w:lineRule="exact"/>
        <w:ind w:left="1500"/>
        <w:jc w:val="both"/>
        <w:rPr>
          <w:rStyle w:val="af6"/>
          <w:rFonts w:cs="Times New Roman"/>
          <w:i w:val="0"/>
          <w:sz w:val="24"/>
          <w:szCs w:val="24"/>
        </w:rPr>
      </w:pP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35. Найчастіше участь у вищезазначених заходах Ви брали:</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за власною ініціативою;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за ініціативи однокласників;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з ініціативи класного керівника;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lastRenderedPageBreak/>
        <w:t xml:space="preserve">o з ініціативи керівництва школи;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за примусом.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36. Які позаурочні заходи організовуються у школі? (можливо обрати кілька варіантів відповідей)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екскурсії;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майстер-класи;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пікніки на природі;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походи в кіно;</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 спортивні свята;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відвідування кінотеатрів, театрів, музеїв, виставок тощо; </w:t>
      </w:r>
    </w:p>
    <w:p w:rsidR="00411B00" w:rsidRPr="00B20D18" w:rsidRDefault="00801099"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інше (вкажіть, що саме). _________________________________________________________ ________________________________________________________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37. Як Ви отримуєте інформацію про діяльність школи та про події, які в ній відбуваються? (можливо обрати кілька варіантів відповідей)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від класного керівника;</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 з інформаційних стендів у школі;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з сайту школи;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з спільноти в соціальних мережах;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з інтерактивної </w:t>
      </w:r>
      <w:proofErr w:type="spellStart"/>
      <w:r w:rsidRPr="00B20D18">
        <w:rPr>
          <w:rStyle w:val="af6"/>
          <w:rFonts w:cs="Times New Roman"/>
          <w:i w:val="0"/>
          <w:sz w:val="24"/>
          <w:szCs w:val="24"/>
        </w:rPr>
        <w:t>інтернет-платформи</w:t>
      </w:r>
      <w:proofErr w:type="spellEnd"/>
      <w:r w:rsidRPr="00B20D18">
        <w:rPr>
          <w:rStyle w:val="af6"/>
          <w:rFonts w:cs="Times New Roman"/>
          <w:i w:val="0"/>
          <w:sz w:val="24"/>
          <w:szCs w:val="24"/>
        </w:rPr>
        <w:t>;</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 важко отримати інформацію;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мене це не цікавить;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інформацію отримую лише з власної ініціативи;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інформація недоступна для мене.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38. У яких формах вчителі і керівництво інформують Вас про негативне ставлення до корупції? (можна обрати кілька варіантів відповідей)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уроки;</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 позаурочні заходи;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бесіди;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бесіди із запрошенням гостей; </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через електронні ресурси;</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 через індивідуальну роботу;</w:t>
      </w:r>
    </w:p>
    <w:p w:rsidR="00411B00" w:rsidRPr="00B20D18" w:rsidRDefault="00801099"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практично не інформують. </w:t>
      </w:r>
    </w:p>
    <w:p w:rsidR="00411B00" w:rsidRPr="00B20D18" w:rsidRDefault="00801099"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39. Якого запитання або запитань не вистачає у цій анкеті? Поставте, будь ласка, собі це запитання … _________________________________________________________ _________________________________________________________ _________________________________________________________ _________________________________________________________ </w:t>
      </w:r>
    </w:p>
    <w:p w:rsidR="00801099" w:rsidRPr="00B20D18" w:rsidRDefault="00801099"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lastRenderedPageBreak/>
        <w:t xml:space="preserve">… і надайте на нього відповідь _________________________________________________________ _________________________________________________________ </w:t>
      </w:r>
    </w:p>
    <w:p w:rsidR="00801099" w:rsidRPr="00B20D18" w:rsidRDefault="00801099" w:rsidP="00CF4D96">
      <w:pPr>
        <w:spacing w:after="0" w:line="363" w:lineRule="exact"/>
        <w:jc w:val="both"/>
        <w:rPr>
          <w:rStyle w:val="af6"/>
          <w:rFonts w:cs="Times New Roman"/>
          <w:i w:val="0"/>
          <w:sz w:val="24"/>
          <w:szCs w:val="24"/>
        </w:rPr>
      </w:pPr>
    </w:p>
    <w:p w:rsidR="00801099" w:rsidRPr="00B20D18" w:rsidRDefault="00801099" w:rsidP="00CF4D96">
      <w:pPr>
        <w:spacing w:after="0" w:line="363" w:lineRule="exact"/>
        <w:jc w:val="both"/>
        <w:rPr>
          <w:rStyle w:val="af6"/>
          <w:rFonts w:cs="Times New Roman"/>
          <w:i w:val="0"/>
          <w:sz w:val="24"/>
          <w:szCs w:val="24"/>
        </w:rPr>
      </w:pPr>
    </w:p>
    <w:p w:rsidR="00411B00" w:rsidRPr="00B20D18" w:rsidRDefault="00411B00" w:rsidP="00CF4D96">
      <w:pPr>
        <w:spacing w:after="0" w:line="363" w:lineRule="exact"/>
        <w:jc w:val="both"/>
        <w:rPr>
          <w:rStyle w:val="af6"/>
          <w:rFonts w:cs="Times New Roman"/>
          <w:i w:val="0"/>
          <w:sz w:val="24"/>
          <w:szCs w:val="24"/>
        </w:rPr>
      </w:pPr>
    </w:p>
    <w:p w:rsidR="00411B00" w:rsidRPr="00B20D18" w:rsidRDefault="00411B00" w:rsidP="00CF4D96">
      <w:pPr>
        <w:spacing w:after="0" w:line="363" w:lineRule="exact"/>
        <w:jc w:val="both"/>
        <w:rPr>
          <w:rStyle w:val="af6"/>
          <w:rFonts w:cs="Times New Roman"/>
          <w:i w:val="0"/>
          <w:sz w:val="24"/>
          <w:szCs w:val="24"/>
        </w:rPr>
      </w:pPr>
    </w:p>
    <w:p w:rsidR="00411B00" w:rsidRPr="00B20D18" w:rsidRDefault="00411B00" w:rsidP="00CF4D96">
      <w:pPr>
        <w:spacing w:after="0" w:line="363" w:lineRule="exact"/>
        <w:jc w:val="both"/>
        <w:rPr>
          <w:rStyle w:val="af6"/>
          <w:rFonts w:cs="Times New Roman"/>
          <w:i w:val="0"/>
          <w:sz w:val="24"/>
          <w:szCs w:val="24"/>
        </w:rPr>
      </w:pPr>
    </w:p>
    <w:p w:rsidR="00411B00" w:rsidRPr="00B20D18" w:rsidRDefault="00411B00" w:rsidP="00CF4D96">
      <w:pPr>
        <w:spacing w:after="0" w:line="363" w:lineRule="exact"/>
        <w:jc w:val="both"/>
        <w:rPr>
          <w:rStyle w:val="af6"/>
          <w:rFonts w:cs="Times New Roman"/>
          <w:i w:val="0"/>
          <w:sz w:val="24"/>
          <w:szCs w:val="24"/>
        </w:rPr>
      </w:pPr>
    </w:p>
    <w:p w:rsidR="00411B00" w:rsidRPr="00B20D18" w:rsidRDefault="00411B00" w:rsidP="00CF4D96">
      <w:pPr>
        <w:spacing w:after="0" w:line="363" w:lineRule="exact"/>
        <w:jc w:val="both"/>
        <w:rPr>
          <w:rStyle w:val="af6"/>
          <w:rFonts w:cs="Times New Roman"/>
          <w:i w:val="0"/>
          <w:sz w:val="24"/>
          <w:szCs w:val="24"/>
        </w:rPr>
      </w:pPr>
    </w:p>
    <w:p w:rsidR="00411B00" w:rsidRPr="00B20D18" w:rsidRDefault="00411B00" w:rsidP="00CF4D96">
      <w:pPr>
        <w:spacing w:after="0" w:line="363" w:lineRule="exact"/>
        <w:jc w:val="both"/>
        <w:rPr>
          <w:rStyle w:val="af6"/>
          <w:rFonts w:cs="Times New Roman"/>
          <w:i w:val="0"/>
          <w:sz w:val="24"/>
          <w:szCs w:val="24"/>
        </w:rPr>
      </w:pPr>
    </w:p>
    <w:p w:rsidR="00411B00" w:rsidRPr="00B20D18" w:rsidRDefault="00411B00" w:rsidP="00CF4D96">
      <w:pPr>
        <w:spacing w:after="0" w:line="363" w:lineRule="exact"/>
        <w:jc w:val="both"/>
        <w:rPr>
          <w:rStyle w:val="af6"/>
          <w:rFonts w:cs="Times New Roman"/>
          <w:i w:val="0"/>
          <w:sz w:val="24"/>
          <w:szCs w:val="24"/>
        </w:rPr>
      </w:pPr>
    </w:p>
    <w:p w:rsidR="00411B00" w:rsidRPr="00B20D18" w:rsidRDefault="00411B00" w:rsidP="009902D8">
      <w:pPr>
        <w:spacing w:after="0" w:line="363" w:lineRule="exact"/>
        <w:ind w:left="567"/>
        <w:jc w:val="both"/>
        <w:rPr>
          <w:rStyle w:val="af6"/>
          <w:rFonts w:cs="Times New Roman"/>
          <w:i w:val="0"/>
          <w:sz w:val="24"/>
          <w:szCs w:val="24"/>
        </w:rPr>
      </w:pPr>
    </w:p>
    <w:p w:rsidR="00411B00" w:rsidRPr="00B20D18" w:rsidRDefault="00411B00" w:rsidP="009902D8">
      <w:pPr>
        <w:spacing w:after="0" w:line="363" w:lineRule="exact"/>
        <w:ind w:left="567"/>
        <w:jc w:val="both"/>
        <w:rPr>
          <w:rStyle w:val="af6"/>
          <w:rFonts w:cs="Times New Roman"/>
          <w:i w:val="0"/>
          <w:sz w:val="24"/>
          <w:szCs w:val="24"/>
        </w:rPr>
      </w:pPr>
    </w:p>
    <w:p w:rsidR="00411B00" w:rsidRPr="00B20D18" w:rsidRDefault="00411B00" w:rsidP="009902D8">
      <w:pPr>
        <w:spacing w:after="0" w:line="363" w:lineRule="exact"/>
        <w:ind w:left="567"/>
        <w:jc w:val="both"/>
        <w:rPr>
          <w:rStyle w:val="af6"/>
          <w:rFonts w:cs="Times New Roman"/>
          <w:i w:val="0"/>
          <w:sz w:val="24"/>
          <w:szCs w:val="24"/>
        </w:rPr>
      </w:pPr>
    </w:p>
    <w:p w:rsidR="00411B00" w:rsidRPr="00B20D18" w:rsidRDefault="00411B00" w:rsidP="009902D8">
      <w:pPr>
        <w:spacing w:after="0" w:line="363" w:lineRule="exact"/>
        <w:ind w:left="567"/>
        <w:jc w:val="both"/>
        <w:rPr>
          <w:rStyle w:val="af6"/>
          <w:rFonts w:cs="Times New Roman"/>
          <w:i w:val="0"/>
          <w:sz w:val="24"/>
          <w:szCs w:val="24"/>
        </w:rPr>
      </w:pPr>
    </w:p>
    <w:p w:rsidR="00CF4D96" w:rsidRPr="00B20D18" w:rsidRDefault="00CF4D96" w:rsidP="00CF4D96">
      <w:pPr>
        <w:spacing w:after="0" w:line="363" w:lineRule="exact"/>
        <w:ind w:left="567"/>
        <w:jc w:val="right"/>
        <w:rPr>
          <w:rStyle w:val="af6"/>
          <w:rFonts w:cs="Times New Roman"/>
          <w:i w:val="0"/>
          <w:sz w:val="24"/>
          <w:szCs w:val="24"/>
        </w:rPr>
        <w:sectPr w:rsidR="00CF4D96" w:rsidRPr="00B20D18" w:rsidSect="00CF4D96">
          <w:pgSz w:w="11910" w:h="16840"/>
          <w:pgMar w:top="1134" w:right="567" w:bottom="1134" w:left="1701" w:header="352" w:footer="544" w:gutter="0"/>
          <w:cols w:space="720"/>
          <w:docGrid w:linePitch="299"/>
        </w:sectPr>
      </w:pPr>
    </w:p>
    <w:p w:rsidR="00411B00" w:rsidRPr="00B20D18" w:rsidRDefault="00CF4D96" w:rsidP="00CF4D96">
      <w:pPr>
        <w:spacing w:after="0" w:line="363" w:lineRule="exact"/>
        <w:ind w:left="567"/>
        <w:jc w:val="right"/>
        <w:rPr>
          <w:rStyle w:val="af6"/>
          <w:rFonts w:cs="Times New Roman"/>
          <w:i w:val="0"/>
          <w:sz w:val="24"/>
          <w:szCs w:val="24"/>
        </w:rPr>
      </w:pPr>
      <w:r w:rsidRPr="00B20D18">
        <w:rPr>
          <w:rStyle w:val="af6"/>
          <w:rFonts w:cs="Times New Roman"/>
          <w:i w:val="0"/>
          <w:sz w:val="24"/>
          <w:szCs w:val="24"/>
        </w:rPr>
        <w:lastRenderedPageBreak/>
        <w:t>Додаток 3</w:t>
      </w:r>
    </w:p>
    <w:p w:rsidR="00BD5C0B" w:rsidRPr="00B20D18" w:rsidRDefault="00A82FF3" w:rsidP="00CF4D96">
      <w:pPr>
        <w:spacing w:after="0" w:line="363" w:lineRule="exact"/>
        <w:ind w:left="567"/>
        <w:jc w:val="center"/>
        <w:rPr>
          <w:rStyle w:val="af6"/>
          <w:rFonts w:cs="Times New Roman"/>
          <w:i w:val="0"/>
          <w:sz w:val="24"/>
          <w:szCs w:val="24"/>
        </w:rPr>
      </w:pPr>
      <w:r w:rsidRPr="00B20D18">
        <w:rPr>
          <w:rStyle w:val="af6"/>
          <w:rFonts w:cs="Times New Roman"/>
          <w:i w:val="0"/>
          <w:sz w:val="24"/>
          <w:szCs w:val="24"/>
        </w:rPr>
        <w:t>Анкета для батьків</w:t>
      </w:r>
    </w:p>
    <w:p w:rsidR="00BD5C0B" w:rsidRPr="00B20D18" w:rsidRDefault="00A82FF3" w:rsidP="00CF4D96">
      <w:pPr>
        <w:spacing w:after="0" w:line="363" w:lineRule="exact"/>
        <w:jc w:val="both"/>
        <w:rPr>
          <w:rStyle w:val="af6"/>
          <w:rFonts w:cs="Times New Roman"/>
          <w:i w:val="0"/>
          <w:sz w:val="24"/>
          <w:szCs w:val="24"/>
        </w:rPr>
      </w:pPr>
      <w:r w:rsidRPr="00B20D18">
        <w:rPr>
          <w:rStyle w:val="af6"/>
          <w:rFonts w:cs="Times New Roman"/>
          <w:i w:val="0"/>
          <w:sz w:val="24"/>
          <w:szCs w:val="24"/>
        </w:rPr>
        <w:t xml:space="preserve">Шановні батьки! Наш заклад освіти проводить дослідження, щоб оцінити якість освітніх і управлінських процесів та напрацювати рекомендації щодо вдосконалення своєї діяльності. Ваша участь у цьому дослідженні є дуже важливою, бо Ви знаєте свою дитину і те, наскільки їй добре у школі. Анкета анонімна, а результати опитування будуть використані лише в узагальненому вигляді. </w:t>
      </w:r>
    </w:p>
    <w:p w:rsidR="00BD5C0B" w:rsidRPr="00B20D18" w:rsidRDefault="00A82FF3" w:rsidP="00CF4D96">
      <w:pPr>
        <w:spacing w:after="0" w:line="363" w:lineRule="exact"/>
        <w:jc w:val="both"/>
        <w:rPr>
          <w:rStyle w:val="af6"/>
          <w:rFonts w:cs="Times New Roman"/>
          <w:i w:val="0"/>
          <w:sz w:val="24"/>
          <w:szCs w:val="24"/>
        </w:rPr>
      </w:pPr>
      <w:r w:rsidRPr="00B20D18">
        <w:rPr>
          <w:rStyle w:val="af6"/>
          <w:rFonts w:cs="Times New Roman"/>
          <w:i w:val="0"/>
          <w:sz w:val="24"/>
          <w:szCs w:val="24"/>
        </w:rPr>
        <w:t xml:space="preserve">Відповідаючи на кожне запитання, обирайте один варіант відповіді (якщо у формулюванні не вказано інше). Будемо щиро вдячні за відповіді на всі запитання анкети. Дякуємо за участь! </w:t>
      </w:r>
    </w:p>
    <w:p w:rsidR="00BD5C0B" w:rsidRPr="00B20D18" w:rsidRDefault="00A82FF3" w:rsidP="00CF4D96">
      <w:pPr>
        <w:spacing w:after="0" w:line="363" w:lineRule="exact"/>
        <w:jc w:val="both"/>
        <w:rPr>
          <w:rStyle w:val="af6"/>
          <w:rFonts w:cs="Times New Roman"/>
          <w:i w:val="0"/>
          <w:sz w:val="24"/>
          <w:szCs w:val="24"/>
        </w:rPr>
      </w:pPr>
      <w:r w:rsidRPr="00B20D18">
        <w:rPr>
          <w:rStyle w:val="af6"/>
          <w:rFonts w:cs="Times New Roman"/>
          <w:i w:val="0"/>
          <w:sz w:val="24"/>
          <w:szCs w:val="24"/>
        </w:rPr>
        <w:t xml:space="preserve">Дата анкетування ___________________________________ </w:t>
      </w:r>
    </w:p>
    <w:p w:rsidR="00BD5C0B" w:rsidRPr="00B20D18" w:rsidRDefault="00A82FF3" w:rsidP="00CF4D96">
      <w:pPr>
        <w:spacing w:after="0" w:line="363" w:lineRule="exact"/>
        <w:jc w:val="both"/>
        <w:rPr>
          <w:rStyle w:val="af6"/>
          <w:rFonts w:cs="Times New Roman"/>
          <w:i w:val="0"/>
          <w:sz w:val="24"/>
          <w:szCs w:val="24"/>
        </w:rPr>
      </w:pPr>
      <w:r w:rsidRPr="00B20D18">
        <w:rPr>
          <w:rStyle w:val="af6"/>
          <w:rFonts w:cs="Times New Roman"/>
          <w:i w:val="0"/>
          <w:sz w:val="24"/>
          <w:szCs w:val="24"/>
        </w:rPr>
        <w:t xml:space="preserve">У якому класі навчається Ваша дитина </w:t>
      </w:r>
      <w:r w:rsidR="00BD5C0B" w:rsidRPr="00B20D18">
        <w:rPr>
          <w:rStyle w:val="af6"/>
          <w:rFonts w:cs="Times New Roman"/>
          <w:i w:val="0"/>
          <w:sz w:val="24"/>
          <w:szCs w:val="24"/>
        </w:rPr>
        <w:t>___________</w:t>
      </w:r>
    </w:p>
    <w:p w:rsidR="00BD5C0B" w:rsidRPr="00B20D18" w:rsidRDefault="00A82FF3" w:rsidP="00CF4D96">
      <w:pPr>
        <w:pStyle w:val="a8"/>
        <w:numPr>
          <w:ilvl w:val="0"/>
          <w:numId w:val="19"/>
        </w:numPr>
        <w:spacing w:after="0" w:line="363" w:lineRule="exact"/>
        <w:ind w:left="0" w:firstLine="0"/>
        <w:jc w:val="both"/>
        <w:rPr>
          <w:rStyle w:val="af6"/>
          <w:rFonts w:cs="Times New Roman"/>
          <w:i w:val="0"/>
          <w:sz w:val="24"/>
          <w:szCs w:val="24"/>
        </w:rPr>
      </w:pPr>
      <w:r w:rsidRPr="00B20D18">
        <w:rPr>
          <w:rStyle w:val="af6"/>
          <w:rFonts w:cs="Times New Roman"/>
          <w:i w:val="0"/>
          <w:sz w:val="24"/>
          <w:szCs w:val="24"/>
        </w:rPr>
        <w:t>У якому настрої ваша дитина, як правило, йде до школи:</w:t>
      </w:r>
    </w:p>
    <w:p w:rsidR="00BD5C0B" w:rsidRPr="00B20D18" w:rsidRDefault="00A82FF3" w:rsidP="00CF4D96">
      <w:pPr>
        <w:spacing w:after="0" w:line="363" w:lineRule="exact"/>
        <w:jc w:val="both"/>
        <w:rPr>
          <w:rStyle w:val="af6"/>
          <w:rFonts w:cs="Times New Roman"/>
          <w:i w:val="0"/>
          <w:sz w:val="24"/>
          <w:szCs w:val="24"/>
        </w:rPr>
      </w:pPr>
      <w:r w:rsidRPr="00B20D18">
        <w:rPr>
          <w:rStyle w:val="af6"/>
          <w:rFonts w:cs="Times New Roman"/>
          <w:i w:val="0"/>
          <w:sz w:val="24"/>
          <w:szCs w:val="24"/>
        </w:rPr>
        <w:t xml:space="preserve"> o піднесеному, з радістю;</w:t>
      </w:r>
    </w:p>
    <w:p w:rsidR="00BD5C0B"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здебільшого охоче; </w:t>
      </w:r>
    </w:p>
    <w:p w:rsidR="00BD5C0B"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не проявляє особливих емоцій; </w:t>
      </w:r>
    </w:p>
    <w:p w:rsidR="00BD5C0B"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здебільшого неохоче; </w:t>
      </w:r>
    </w:p>
    <w:p w:rsidR="00BD5C0B"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пригніченому;</w:t>
      </w:r>
    </w:p>
    <w:p w:rsidR="00BD5C0B"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відмовляється йти до школи. </w:t>
      </w:r>
    </w:p>
    <w:p w:rsidR="00BD5C0B"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складно сказати </w:t>
      </w:r>
    </w:p>
    <w:p w:rsidR="00BD5C0B" w:rsidRPr="00B20D18" w:rsidRDefault="00A82FF3" w:rsidP="00CF4D96">
      <w:pPr>
        <w:pStyle w:val="a8"/>
        <w:numPr>
          <w:ilvl w:val="0"/>
          <w:numId w:val="19"/>
        </w:numPr>
        <w:spacing w:after="0" w:line="363" w:lineRule="exact"/>
        <w:ind w:left="0" w:firstLine="0"/>
        <w:jc w:val="both"/>
        <w:rPr>
          <w:rStyle w:val="af6"/>
          <w:rFonts w:cs="Times New Roman"/>
          <w:i w:val="0"/>
          <w:sz w:val="24"/>
          <w:szCs w:val="24"/>
        </w:rPr>
      </w:pPr>
      <w:r w:rsidRPr="00B20D18">
        <w:rPr>
          <w:rStyle w:val="af6"/>
          <w:rFonts w:cs="Times New Roman"/>
          <w:i w:val="0"/>
          <w:sz w:val="24"/>
          <w:szCs w:val="24"/>
        </w:rPr>
        <w:t xml:space="preserve">З чим Ви пов’язуєте небажання Вашої дитини йти до школи? </w:t>
      </w:r>
    </w:p>
    <w:p w:rsidR="00BD5C0B"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Дитина ніколи не про</w:t>
      </w:r>
      <w:r w:rsidR="00BD5C0B" w:rsidRPr="00B20D18">
        <w:rPr>
          <w:rStyle w:val="af6"/>
          <w:rFonts w:cs="Times New Roman"/>
          <w:i w:val="0"/>
          <w:sz w:val="24"/>
          <w:szCs w:val="24"/>
        </w:rPr>
        <w:t>ти</w:t>
      </w:r>
      <w:r w:rsidRPr="00B20D18">
        <w:rPr>
          <w:rStyle w:val="af6"/>
          <w:rFonts w:cs="Times New Roman"/>
          <w:i w:val="0"/>
          <w:sz w:val="24"/>
          <w:szCs w:val="24"/>
        </w:rPr>
        <w:t xml:space="preserve"> </w:t>
      </w:r>
    </w:p>
    <w:p w:rsidR="00BD5C0B"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упереджене ставлення з боку вчителя (вчителів);</w:t>
      </w:r>
    </w:p>
    <w:p w:rsidR="00BD5C0B"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o взаємини з однокласниками; </w:t>
      </w:r>
    </w:p>
    <w:p w:rsidR="00BD5C0B"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взаємини з іншими учнями школи; </w:t>
      </w:r>
    </w:p>
    <w:p w:rsidR="00BD5C0B"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упереджене ставлення з боку з адміністрації школи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інше (вкажіть, що саме). ____________________________________________________ ____________________________________________________ </w:t>
      </w:r>
    </w:p>
    <w:p w:rsidR="00BD5C0B" w:rsidRPr="00B20D18" w:rsidRDefault="00A82FF3" w:rsidP="00CF4D96">
      <w:pPr>
        <w:pStyle w:val="a8"/>
        <w:numPr>
          <w:ilvl w:val="0"/>
          <w:numId w:val="19"/>
        </w:numPr>
        <w:spacing w:after="0" w:line="363" w:lineRule="exact"/>
        <w:ind w:left="0" w:firstLine="0"/>
        <w:rPr>
          <w:rStyle w:val="af6"/>
          <w:rFonts w:cs="Times New Roman"/>
          <w:i w:val="0"/>
          <w:sz w:val="24"/>
          <w:szCs w:val="24"/>
        </w:rPr>
      </w:pPr>
      <w:r w:rsidRPr="00B20D18">
        <w:rPr>
          <w:rStyle w:val="af6"/>
          <w:rFonts w:cs="Times New Roman"/>
          <w:i w:val="0"/>
          <w:sz w:val="24"/>
          <w:szCs w:val="24"/>
        </w:rPr>
        <w:t xml:space="preserve">У Вашої дитини виникали проблеми з адаптацією у закладі освіти: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так;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o переважно так;</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o іноді;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ні, ніколи. </w:t>
      </w:r>
    </w:p>
    <w:p w:rsidR="00BD5C0B" w:rsidRPr="00B20D18" w:rsidRDefault="00A82FF3" w:rsidP="00CF4D96">
      <w:pPr>
        <w:pStyle w:val="a8"/>
        <w:numPr>
          <w:ilvl w:val="0"/>
          <w:numId w:val="19"/>
        </w:numPr>
        <w:spacing w:after="0" w:line="363" w:lineRule="exact"/>
        <w:ind w:left="0" w:firstLine="0"/>
        <w:rPr>
          <w:rStyle w:val="af6"/>
          <w:rFonts w:cs="Times New Roman"/>
          <w:i w:val="0"/>
          <w:sz w:val="24"/>
          <w:szCs w:val="24"/>
        </w:rPr>
      </w:pPr>
      <w:r w:rsidRPr="00B20D18">
        <w:rPr>
          <w:rStyle w:val="af6"/>
          <w:rFonts w:cs="Times New Roman"/>
          <w:i w:val="0"/>
          <w:sz w:val="24"/>
          <w:szCs w:val="24"/>
        </w:rPr>
        <w:t xml:space="preserve">Вам завжди вдається поспілкуватися з керівництвом закладу освіти і досягти взаєморозуміння?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o так;</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o переважно так;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іноді;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ні, ніколи. </w:t>
      </w:r>
    </w:p>
    <w:p w:rsidR="00BD5C0B" w:rsidRPr="00B20D18" w:rsidRDefault="00A82FF3" w:rsidP="00CF4D96">
      <w:pPr>
        <w:pStyle w:val="a8"/>
        <w:numPr>
          <w:ilvl w:val="0"/>
          <w:numId w:val="19"/>
        </w:numPr>
        <w:spacing w:after="0" w:line="363" w:lineRule="exact"/>
        <w:ind w:left="0" w:firstLine="0"/>
        <w:rPr>
          <w:rStyle w:val="af6"/>
          <w:rFonts w:cs="Times New Roman"/>
          <w:i w:val="0"/>
          <w:sz w:val="24"/>
          <w:szCs w:val="24"/>
        </w:rPr>
      </w:pPr>
      <w:r w:rsidRPr="00B20D18">
        <w:rPr>
          <w:rStyle w:val="af6"/>
          <w:rFonts w:cs="Times New Roman"/>
          <w:i w:val="0"/>
          <w:sz w:val="24"/>
          <w:szCs w:val="24"/>
        </w:rPr>
        <w:t xml:space="preserve">Учителі справедливо оцінюють навчальні досягнення Вашої дитини?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lastRenderedPageBreak/>
        <w:t xml:space="preserve">o так, завжди;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переважно так;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o іноді;</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o ні, ніколи.</w:t>
      </w:r>
    </w:p>
    <w:p w:rsidR="00BD5C0B" w:rsidRPr="00B20D18" w:rsidRDefault="00A82FF3" w:rsidP="00CF4D96">
      <w:pPr>
        <w:pStyle w:val="a8"/>
        <w:numPr>
          <w:ilvl w:val="0"/>
          <w:numId w:val="19"/>
        </w:numPr>
        <w:spacing w:after="0" w:line="363" w:lineRule="exact"/>
        <w:ind w:left="0" w:firstLine="0"/>
        <w:rPr>
          <w:rStyle w:val="af6"/>
          <w:rFonts w:cs="Times New Roman"/>
          <w:i w:val="0"/>
          <w:sz w:val="24"/>
          <w:szCs w:val="24"/>
        </w:rPr>
      </w:pPr>
      <w:r w:rsidRPr="00B20D18">
        <w:rPr>
          <w:rStyle w:val="af6"/>
          <w:rFonts w:cs="Times New Roman"/>
          <w:i w:val="0"/>
          <w:sz w:val="24"/>
          <w:szCs w:val="24"/>
        </w:rPr>
        <w:t xml:space="preserve">Ви отримуєте інформацію про критерії, правила і процедури оцінювання навчальних досягнень учнів?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так, завжди;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переважно;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іноді;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ні, ніколи. </w:t>
      </w:r>
    </w:p>
    <w:p w:rsidR="00BD5C0B" w:rsidRPr="00B20D18" w:rsidRDefault="00A82FF3" w:rsidP="00CF4D96">
      <w:pPr>
        <w:pStyle w:val="a8"/>
        <w:numPr>
          <w:ilvl w:val="0"/>
          <w:numId w:val="19"/>
        </w:numPr>
        <w:spacing w:after="0" w:line="363" w:lineRule="exact"/>
        <w:ind w:left="0" w:firstLine="0"/>
        <w:rPr>
          <w:rStyle w:val="af6"/>
          <w:rFonts w:cs="Times New Roman"/>
          <w:i w:val="0"/>
          <w:sz w:val="24"/>
          <w:szCs w:val="24"/>
        </w:rPr>
      </w:pPr>
      <w:r w:rsidRPr="00B20D18">
        <w:rPr>
          <w:rStyle w:val="af6"/>
          <w:rFonts w:cs="Times New Roman"/>
          <w:i w:val="0"/>
          <w:sz w:val="24"/>
          <w:szCs w:val="24"/>
        </w:rPr>
        <w:t xml:space="preserve">Педагоги закладу освіти забезпечують зворотній зв’язок із Вами?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так, завжди;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переважно так;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іноді;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o ні, ніколи.</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8. Ви задоволені в цілому організацією освітнього процесу в школі?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так, задоволений / задоволена </w:t>
      </w:r>
    </w:p>
    <w:p w:rsidR="00BD5C0B"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переважно задоволений / задоволена;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переважно не задоволений / не задоволена;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не задоволений / не задоволена.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якщо не задоволені, вкажіть, чим саме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9. На чию допомогу Ви найчастіше розраховуєте в школі у розв’язанні проблемних ситуацій з дитиною (можливо обрати кілька варіантів відповідей)?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директора;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заступника директора;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класного керівника;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шкільного психолога;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педагогів;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інших батьків;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органів управління освітою.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10. Як Ви оціните освітнє середовище за 4-бальною шкалою (1 – дуже погано … 4 – відмінно)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Облаштування території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Дизайн приміщень (вестибюлі, рекреації, актова зала)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Чистота та облаштування навчальних кабінетів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Чистота та облаштування туалетних кімнат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Чистота та облаштування їдальні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Чистота та облаштування спортивної зали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Температурний режим у закладі освіти </w:t>
      </w:r>
    </w:p>
    <w:p w:rsidR="00D004AD" w:rsidRPr="00B20D18" w:rsidRDefault="00A82FF3" w:rsidP="00CF4D96">
      <w:pPr>
        <w:pStyle w:val="a8"/>
        <w:numPr>
          <w:ilvl w:val="0"/>
          <w:numId w:val="18"/>
        </w:numPr>
        <w:spacing w:after="0" w:line="363" w:lineRule="exact"/>
        <w:ind w:left="0" w:firstLine="0"/>
        <w:rPr>
          <w:rStyle w:val="af6"/>
          <w:rFonts w:cs="Times New Roman"/>
          <w:i w:val="0"/>
          <w:sz w:val="24"/>
          <w:szCs w:val="24"/>
        </w:rPr>
      </w:pPr>
      <w:r w:rsidRPr="00B20D18">
        <w:rPr>
          <w:rStyle w:val="af6"/>
          <w:rFonts w:cs="Times New Roman"/>
          <w:i w:val="0"/>
          <w:sz w:val="24"/>
          <w:szCs w:val="24"/>
        </w:rPr>
        <w:lastRenderedPageBreak/>
        <w:t xml:space="preserve">Ваша дитина харчується у закладі освіти?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так, завжди;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переважно так;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іноді;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ні, ніколи. </w:t>
      </w:r>
    </w:p>
    <w:p w:rsidR="00D004AD" w:rsidRPr="00B20D18" w:rsidRDefault="00A82FF3" w:rsidP="00CF4D96">
      <w:pPr>
        <w:pStyle w:val="a8"/>
        <w:numPr>
          <w:ilvl w:val="0"/>
          <w:numId w:val="18"/>
        </w:numPr>
        <w:spacing w:after="0" w:line="363" w:lineRule="exact"/>
        <w:ind w:left="0" w:firstLine="0"/>
        <w:rPr>
          <w:rStyle w:val="af6"/>
          <w:rFonts w:cs="Times New Roman"/>
          <w:i w:val="0"/>
          <w:sz w:val="24"/>
          <w:szCs w:val="24"/>
        </w:rPr>
      </w:pPr>
      <w:r w:rsidRPr="00B20D18">
        <w:rPr>
          <w:rStyle w:val="af6"/>
          <w:rFonts w:cs="Times New Roman"/>
          <w:i w:val="0"/>
          <w:sz w:val="24"/>
          <w:szCs w:val="24"/>
        </w:rPr>
        <w:t xml:space="preserve">Якщо Ваша дитина харчується у школі, то наскільки Ви задоволені харчуванням?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повністю задоволений/задоволена;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переважно задоволений/задоволена;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переважно незадоволений/незадоволена;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повністю незадоволений/незадоволена.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13. Якщо Ви незадоволені організацією харчування у школі, то вкажіть, що саме є причиною (можливо обрати кілька варіантів відповідей):</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 асортимент буфету;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режим харчування (короткотривалі перерви, що не дають можливості для прийому їжі);</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 інше (вкажіть, будь ласка, що саме). _____________________________________________________ _____________________________________________________ _____________________________________________________ _____________________________________________________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14. Чи проводиться у закладі освіти робота з батьками щодо: </w:t>
      </w:r>
    </w:p>
    <w:p w:rsidR="00CF4D96" w:rsidRPr="00B20D18" w:rsidRDefault="00CF4D96" w:rsidP="00CF4D96">
      <w:pPr>
        <w:pStyle w:val="a8"/>
        <w:spacing w:after="0" w:line="363" w:lineRule="exact"/>
        <w:ind w:left="0"/>
        <w:rPr>
          <w:rStyle w:val="af6"/>
          <w:rFonts w:cs="Times New Roman"/>
          <w:i w:val="0"/>
          <w:sz w:val="24"/>
          <w:szCs w:val="24"/>
        </w:rPr>
      </w:pPr>
    </w:p>
    <w:tbl>
      <w:tblPr>
        <w:tblStyle w:val="ad"/>
        <w:tblW w:w="0" w:type="auto"/>
        <w:tblInd w:w="250" w:type="dxa"/>
        <w:tblLook w:val="04A0" w:firstRow="1" w:lastRow="0" w:firstColumn="1" w:lastColumn="0" w:noHBand="0" w:noVBand="1"/>
      </w:tblPr>
      <w:tblGrid>
        <w:gridCol w:w="4389"/>
        <w:gridCol w:w="1512"/>
        <w:gridCol w:w="1202"/>
        <w:gridCol w:w="1185"/>
        <w:gridCol w:w="1320"/>
      </w:tblGrid>
      <w:tr w:rsidR="00D004AD" w:rsidRPr="00B20D18" w:rsidTr="00CF4D96">
        <w:tc>
          <w:tcPr>
            <w:tcW w:w="4389" w:type="dxa"/>
          </w:tcPr>
          <w:p w:rsidR="00D004AD" w:rsidRPr="00B20D18" w:rsidRDefault="00D004AD"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Перелік тверджень</w:t>
            </w:r>
          </w:p>
        </w:tc>
        <w:tc>
          <w:tcPr>
            <w:tcW w:w="1512" w:type="dxa"/>
          </w:tcPr>
          <w:p w:rsidR="00D004AD" w:rsidRPr="00B20D18" w:rsidRDefault="00D004AD"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Постійно</w:t>
            </w:r>
          </w:p>
        </w:tc>
        <w:tc>
          <w:tcPr>
            <w:tcW w:w="1202" w:type="dxa"/>
          </w:tcPr>
          <w:p w:rsidR="00D004AD" w:rsidRPr="00B20D18" w:rsidRDefault="00D004AD"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Часто </w:t>
            </w:r>
          </w:p>
        </w:tc>
        <w:tc>
          <w:tcPr>
            <w:tcW w:w="1185" w:type="dxa"/>
          </w:tcPr>
          <w:p w:rsidR="00D004AD" w:rsidRPr="00B20D18" w:rsidRDefault="00D004AD"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Іноді</w:t>
            </w:r>
          </w:p>
        </w:tc>
        <w:tc>
          <w:tcPr>
            <w:tcW w:w="1320" w:type="dxa"/>
          </w:tcPr>
          <w:p w:rsidR="00D004AD" w:rsidRPr="00B20D18" w:rsidRDefault="00D004AD"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Ніколи</w:t>
            </w:r>
          </w:p>
        </w:tc>
      </w:tr>
      <w:tr w:rsidR="00D004AD" w:rsidRPr="00B20D18" w:rsidTr="00CF4D96">
        <w:tc>
          <w:tcPr>
            <w:tcW w:w="4389" w:type="dxa"/>
          </w:tcPr>
          <w:p w:rsidR="00D004AD" w:rsidRPr="00B20D18" w:rsidRDefault="00D004AD"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Попередження та зниження рівня дискримінації</w:t>
            </w:r>
          </w:p>
        </w:tc>
        <w:tc>
          <w:tcPr>
            <w:tcW w:w="1512" w:type="dxa"/>
          </w:tcPr>
          <w:p w:rsidR="00D004AD" w:rsidRPr="00B20D18" w:rsidRDefault="00D004AD" w:rsidP="00CF4D96">
            <w:pPr>
              <w:pStyle w:val="a8"/>
              <w:spacing w:after="0" w:line="363" w:lineRule="exact"/>
              <w:ind w:left="0"/>
              <w:rPr>
                <w:rStyle w:val="af6"/>
                <w:rFonts w:cs="Times New Roman"/>
                <w:i w:val="0"/>
                <w:sz w:val="24"/>
                <w:szCs w:val="24"/>
              </w:rPr>
            </w:pPr>
          </w:p>
        </w:tc>
        <w:tc>
          <w:tcPr>
            <w:tcW w:w="1202" w:type="dxa"/>
          </w:tcPr>
          <w:p w:rsidR="00D004AD" w:rsidRPr="00B20D18" w:rsidRDefault="00D004AD" w:rsidP="00CF4D96">
            <w:pPr>
              <w:pStyle w:val="a8"/>
              <w:spacing w:after="0" w:line="363" w:lineRule="exact"/>
              <w:ind w:left="0"/>
              <w:rPr>
                <w:rStyle w:val="af6"/>
                <w:rFonts w:cs="Times New Roman"/>
                <w:i w:val="0"/>
                <w:sz w:val="24"/>
                <w:szCs w:val="24"/>
              </w:rPr>
            </w:pPr>
          </w:p>
        </w:tc>
        <w:tc>
          <w:tcPr>
            <w:tcW w:w="1185" w:type="dxa"/>
          </w:tcPr>
          <w:p w:rsidR="00D004AD" w:rsidRPr="00B20D18" w:rsidRDefault="00D004AD" w:rsidP="00CF4D96">
            <w:pPr>
              <w:pStyle w:val="a8"/>
              <w:spacing w:after="0" w:line="363" w:lineRule="exact"/>
              <w:ind w:left="0"/>
              <w:rPr>
                <w:rStyle w:val="af6"/>
                <w:rFonts w:cs="Times New Roman"/>
                <w:i w:val="0"/>
                <w:sz w:val="24"/>
                <w:szCs w:val="24"/>
              </w:rPr>
            </w:pPr>
          </w:p>
        </w:tc>
        <w:tc>
          <w:tcPr>
            <w:tcW w:w="1320" w:type="dxa"/>
          </w:tcPr>
          <w:p w:rsidR="00D004AD" w:rsidRPr="00B20D18" w:rsidRDefault="00D004AD" w:rsidP="00CF4D96">
            <w:pPr>
              <w:pStyle w:val="a8"/>
              <w:spacing w:after="0" w:line="363" w:lineRule="exact"/>
              <w:ind w:left="0"/>
              <w:rPr>
                <w:rStyle w:val="af6"/>
                <w:rFonts w:cs="Times New Roman"/>
                <w:i w:val="0"/>
                <w:sz w:val="24"/>
                <w:szCs w:val="24"/>
              </w:rPr>
            </w:pPr>
          </w:p>
        </w:tc>
      </w:tr>
      <w:tr w:rsidR="00D004AD" w:rsidRPr="00B20D18" w:rsidTr="00CF4D96">
        <w:tc>
          <w:tcPr>
            <w:tcW w:w="4389" w:type="dxa"/>
          </w:tcPr>
          <w:p w:rsidR="00D004AD" w:rsidRPr="00B20D18" w:rsidRDefault="00D004AD"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Попередження та зниження рівня насилля</w:t>
            </w:r>
          </w:p>
        </w:tc>
        <w:tc>
          <w:tcPr>
            <w:tcW w:w="1512" w:type="dxa"/>
          </w:tcPr>
          <w:p w:rsidR="00D004AD" w:rsidRPr="00B20D18" w:rsidRDefault="00D004AD" w:rsidP="00CF4D96">
            <w:pPr>
              <w:pStyle w:val="a8"/>
              <w:spacing w:after="0" w:line="363" w:lineRule="exact"/>
              <w:ind w:left="0"/>
              <w:rPr>
                <w:rStyle w:val="af6"/>
                <w:rFonts w:cs="Times New Roman"/>
                <w:i w:val="0"/>
                <w:sz w:val="24"/>
                <w:szCs w:val="24"/>
              </w:rPr>
            </w:pPr>
          </w:p>
        </w:tc>
        <w:tc>
          <w:tcPr>
            <w:tcW w:w="1202" w:type="dxa"/>
          </w:tcPr>
          <w:p w:rsidR="00D004AD" w:rsidRPr="00B20D18" w:rsidRDefault="00D004AD" w:rsidP="00CF4D96">
            <w:pPr>
              <w:pStyle w:val="a8"/>
              <w:spacing w:after="0" w:line="363" w:lineRule="exact"/>
              <w:ind w:left="0"/>
              <w:rPr>
                <w:rStyle w:val="af6"/>
                <w:rFonts w:cs="Times New Roman"/>
                <w:i w:val="0"/>
                <w:sz w:val="24"/>
                <w:szCs w:val="24"/>
              </w:rPr>
            </w:pPr>
          </w:p>
        </w:tc>
        <w:tc>
          <w:tcPr>
            <w:tcW w:w="1185" w:type="dxa"/>
          </w:tcPr>
          <w:p w:rsidR="00D004AD" w:rsidRPr="00B20D18" w:rsidRDefault="00D004AD" w:rsidP="00CF4D96">
            <w:pPr>
              <w:pStyle w:val="a8"/>
              <w:spacing w:after="0" w:line="363" w:lineRule="exact"/>
              <w:ind w:left="0"/>
              <w:rPr>
                <w:rStyle w:val="af6"/>
                <w:rFonts w:cs="Times New Roman"/>
                <w:i w:val="0"/>
                <w:sz w:val="24"/>
                <w:szCs w:val="24"/>
              </w:rPr>
            </w:pPr>
          </w:p>
        </w:tc>
        <w:tc>
          <w:tcPr>
            <w:tcW w:w="1320" w:type="dxa"/>
          </w:tcPr>
          <w:p w:rsidR="00D004AD" w:rsidRPr="00B20D18" w:rsidRDefault="00D004AD" w:rsidP="00CF4D96">
            <w:pPr>
              <w:pStyle w:val="a8"/>
              <w:spacing w:after="0" w:line="363" w:lineRule="exact"/>
              <w:ind w:left="0"/>
              <w:rPr>
                <w:rStyle w:val="af6"/>
                <w:rFonts w:cs="Times New Roman"/>
                <w:i w:val="0"/>
                <w:sz w:val="24"/>
                <w:szCs w:val="24"/>
              </w:rPr>
            </w:pPr>
          </w:p>
        </w:tc>
      </w:tr>
      <w:tr w:rsidR="00D004AD" w:rsidRPr="00B20D18" w:rsidTr="00CF4D96">
        <w:tc>
          <w:tcPr>
            <w:tcW w:w="4389" w:type="dxa"/>
          </w:tcPr>
          <w:p w:rsidR="00D004AD" w:rsidRPr="00B20D18" w:rsidRDefault="00D004AD"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Безпечне використання мережі Інтернет</w:t>
            </w:r>
          </w:p>
        </w:tc>
        <w:tc>
          <w:tcPr>
            <w:tcW w:w="1512" w:type="dxa"/>
          </w:tcPr>
          <w:p w:rsidR="00D004AD" w:rsidRPr="00B20D18" w:rsidRDefault="00D004AD" w:rsidP="00CF4D96">
            <w:pPr>
              <w:pStyle w:val="a8"/>
              <w:spacing w:after="0" w:line="363" w:lineRule="exact"/>
              <w:ind w:left="0"/>
              <w:rPr>
                <w:rStyle w:val="af6"/>
                <w:rFonts w:cs="Times New Roman"/>
                <w:i w:val="0"/>
                <w:sz w:val="24"/>
                <w:szCs w:val="24"/>
              </w:rPr>
            </w:pPr>
          </w:p>
        </w:tc>
        <w:tc>
          <w:tcPr>
            <w:tcW w:w="1202" w:type="dxa"/>
          </w:tcPr>
          <w:p w:rsidR="00D004AD" w:rsidRPr="00B20D18" w:rsidRDefault="00D004AD" w:rsidP="00CF4D96">
            <w:pPr>
              <w:pStyle w:val="a8"/>
              <w:spacing w:after="0" w:line="363" w:lineRule="exact"/>
              <w:ind w:left="0"/>
              <w:rPr>
                <w:rStyle w:val="af6"/>
                <w:rFonts w:cs="Times New Roman"/>
                <w:i w:val="0"/>
                <w:sz w:val="24"/>
                <w:szCs w:val="24"/>
              </w:rPr>
            </w:pPr>
          </w:p>
        </w:tc>
        <w:tc>
          <w:tcPr>
            <w:tcW w:w="1185" w:type="dxa"/>
          </w:tcPr>
          <w:p w:rsidR="00D004AD" w:rsidRPr="00B20D18" w:rsidRDefault="00D004AD" w:rsidP="00CF4D96">
            <w:pPr>
              <w:pStyle w:val="a8"/>
              <w:spacing w:after="0" w:line="363" w:lineRule="exact"/>
              <w:ind w:left="0"/>
              <w:rPr>
                <w:rStyle w:val="af6"/>
                <w:rFonts w:cs="Times New Roman"/>
                <w:i w:val="0"/>
                <w:sz w:val="24"/>
                <w:szCs w:val="24"/>
              </w:rPr>
            </w:pPr>
          </w:p>
        </w:tc>
        <w:tc>
          <w:tcPr>
            <w:tcW w:w="1320" w:type="dxa"/>
          </w:tcPr>
          <w:p w:rsidR="00D004AD" w:rsidRPr="00B20D18" w:rsidRDefault="00D004AD" w:rsidP="00CF4D96">
            <w:pPr>
              <w:pStyle w:val="a8"/>
              <w:spacing w:after="0" w:line="363" w:lineRule="exact"/>
              <w:ind w:left="0"/>
              <w:rPr>
                <w:rStyle w:val="af6"/>
                <w:rFonts w:cs="Times New Roman"/>
                <w:i w:val="0"/>
                <w:sz w:val="24"/>
                <w:szCs w:val="24"/>
              </w:rPr>
            </w:pPr>
          </w:p>
        </w:tc>
      </w:tr>
      <w:tr w:rsidR="00D004AD" w:rsidRPr="00B20D18" w:rsidTr="00CF4D96">
        <w:tc>
          <w:tcPr>
            <w:tcW w:w="4389" w:type="dxa"/>
          </w:tcPr>
          <w:p w:rsidR="00D004AD" w:rsidRPr="00B20D18" w:rsidRDefault="00D004AD"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Попередження </w:t>
            </w:r>
            <w:proofErr w:type="spellStart"/>
            <w:r w:rsidRPr="00B20D18">
              <w:rPr>
                <w:rStyle w:val="af6"/>
                <w:rFonts w:cs="Times New Roman"/>
                <w:i w:val="0"/>
                <w:sz w:val="24"/>
                <w:szCs w:val="24"/>
              </w:rPr>
              <w:t>кібербулінгу</w:t>
            </w:r>
            <w:proofErr w:type="spellEnd"/>
          </w:p>
        </w:tc>
        <w:tc>
          <w:tcPr>
            <w:tcW w:w="1512" w:type="dxa"/>
          </w:tcPr>
          <w:p w:rsidR="00D004AD" w:rsidRPr="00B20D18" w:rsidRDefault="00D004AD" w:rsidP="00CF4D96">
            <w:pPr>
              <w:pStyle w:val="a8"/>
              <w:spacing w:after="0" w:line="363" w:lineRule="exact"/>
              <w:ind w:left="0"/>
              <w:rPr>
                <w:rStyle w:val="af6"/>
                <w:rFonts w:cs="Times New Roman"/>
                <w:i w:val="0"/>
                <w:sz w:val="24"/>
                <w:szCs w:val="24"/>
              </w:rPr>
            </w:pPr>
          </w:p>
        </w:tc>
        <w:tc>
          <w:tcPr>
            <w:tcW w:w="1202" w:type="dxa"/>
          </w:tcPr>
          <w:p w:rsidR="00D004AD" w:rsidRPr="00B20D18" w:rsidRDefault="00D004AD" w:rsidP="00CF4D96">
            <w:pPr>
              <w:pStyle w:val="a8"/>
              <w:spacing w:after="0" w:line="363" w:lineRule="exact"/>
              <w:ind w:left="0"/>
              <w:rPr>
                <w:rStyle w:val="af6"/>
                <w:rFonts w:cs="Times New Roman"/>
                <w:i w:val="0"/>
                <w:sz w:val="24"/>
                <w:szCs w:val="24"/>
              </w:rPr>
            </w:pPr>
          </w:p>
        </w:tc>
        <w:tc>
          <w:tcPr>
            <w:tcW w:w="1185" w:type="dxa"/>
          </w:tcPr>
          <w:p w:rsidR="00D004AD" w:rsidRPr="00B20D18" w:rsidRDefault="00D004AD" w:rsidP="00CF4D96">
            <w:pPr>
              <w:pStyle w:val="a8"/>
              <w:spacing w:after="0" w:line="363" w:lineRule="exact"/>
              <w:ind w:left="0"/>
              <w:rPr>
                <w:rStyle w:val="af6"/>
                <w:rFonts w:cs="Times New Roman"/>
                <w:i w:val="0"/>
                <w:sz w:val="24"/>
                <w:szCs w:val="24"/>
              </w:rPr>
            </w:pPr>
          </w:p>
        </w:tc>
        <w:tc>
          <w:tcPr>
            <w:tcW w:w="1320" w:type="dxa"/>
          </w:tcPr>
          <w:p w:rsidR="00D004AD" w:rsidRPr="00B20D18" w:rsidRDefault="00D004AD" w:rsidP="00CF4D96">
            <w:pPr>
              <w:pStyle w:val="a8"/>
              <w:spacing w:after="0" w:line="363" w:lineRule="exact"/>
              <w:ind w:left="0"/>
              <w:rPr>
                <w:rStyle w:val="af6"/>
                <w:rFonts w:cs="Times New Roman"/>
                <w:i w:val="0"/>
                <w:sz w:val="24"/>
                <w:szCs w:val="24"/>
              </w:rPr>
            </w:pPr>
          </w:p>
        </w:tc>
      </w:tr>
    </w:tbl>
    <w:p w:rsidR="00D004AD" w:rsidRPr="00B20D18" w:rsidRDefault="00D004AD" w:rsidP="00CF4D96">
      <w:pPr>
        <w:pStyle w:val="a8"/>
        <w:spacing w:after="0" w:line="363" w:lineRule="exact"/>
        <w:ind w:left="0"/>
        <w:rPr>
          <w:rStyle w:val="af6"/>
          <w:rFonts w:cs="Times New Roman"/>
          <w:i w:val="0"/>
          <w:sz w:val="24"/>
          <w:szCs w:val="24"/>
        </w:rPr>
      </w:pP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15. Якщо Ви звертались з приводу випадків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якою була реакція закладу:</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o проблема вирішувалась конструктивно і подібних випадків більше не траплялося;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проблема вирішувалась конструктивно;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o реакція на звернення була формальною;</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звернення не розглянуте;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я не звертався/зверталася ;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інше (вкажіть, будь ласка, що саме):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16. Чи ознайомлені Ви з правилами поведінки, що прийняті у закладі та дотримуєтеся їх?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ознайомлений/на і приймаю;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o ознайомлений/на, але не приймаю;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lastRenderedPageBreak/>
        <w:t xml:space="preserve">o мене не влаштовують правила поведінки через порушення прав дітей; o нічого не знаю про правила поведінки.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17. Ви отримуєте інформацію про діяльність закладу освіти: (можливо обрати кілька варіантів відповідей)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під час батьківських зборів;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від класного керівника;</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 із спільнот в соціальних мережах;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із сайту;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інтерактивна платформа;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 важко отримати інформацію. </w:t>
      </w:r>
    </w:p>
    <w:p w:rsidR="00D004AD" w:rsidRPr="00B20D18" w:rsidRDefault="00A82FF3" w:rsidP="00CF4D96">
      <w:pPr>
        <w:pStyle w:val="a8"/>
        <w:spacing w:after="0" w:line="363" w:lineRule="exact"/>
        <w:ind w:left="0"/>
        <w:rPr>
          <w:rStyle w:val="af6"/>
          <w:rFonts w:cs="Times New Roman"/>
          <w:i w:val="0"/>
          <w:sz w:val="24"/>
          <w:szCs w:val="24"/>
        </w:rPr>
      </w:pPr>
      <w:r w:rsidRPr="00B20D18">
        <w:rPr>
          <w:rStyle w:val="af6"/>
          <w:rFonts w:cs="Times New Roman"/>
          <w:i w:val="0"/>
          <w:sz w:val="24"/>
          <w:szCs w:val="24"/>
        </w:rPr>
        <w:t xml:space="preserve">18. Чи порушуються Ваші права учасника освітнього процесу?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практично не порушуються;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інколи порушуються, але вирішуються;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інколи порушуються і не вирішуються;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систематично порушуються.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19. Школа враховує думку батьків під час прийняття важливих управлінських рішень?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завжди;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частково враховує;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переважно не враховує;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не враховує.</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20. Чи вчасно розглядалися Ваші звернення до керівництва та вживалися відповідні заходи реагування на них?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звернення розглядалися вчасно, заходами реагування цілком задоволений/а;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звернення розглядалися вчасно, заходами реагування переважно задоволений/а;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так, звернення розглядалися вчасно, заходами реагування не задоволений/а;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o ні, звернення не розглядалися вчасно, заходи реагування не вживалися; </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o я не звертався / не зверталася до керівництва зі зверненням.</w:t>
      </w:r>
    </w:p>
    <w:p w:rsidR="00D004AD"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 xml:space="preserve"> 21. Якого запитання або запитань не вистачає у цій анкеті? Поставте, будь ласка, собі це запитання …  і надайте на нього відповідь </w:t>
      </w:r>
    </w:p>
    <w:p w:rsidR="00411B00" w:rsidRPr="00B20D18" w:rsidRDefault="00A82FF3" w:rsidP="00CF4D96">
      <w:pPr>
        <w:pStyle w:val="a8"/>
        <w:spacing w:after="0" w:line="363" w:lineRule="exact"/>
        <w:ind w:left="0"/>
        <w:jc w:val="both"/>
        <w:rPr>
          <w:rStyle w:val="af6"/>
          <w:rFonts w:cs="Times New Roman"/>
          <w:i w:val="0"/>
          <w:sz w:val="24"/>
          <w:szCs w:val="24"/>
        </w:rPr>
      </w:pPr>
      <w:r w:rsidRPr="00B20D18">
        <w:rPr>
          <w:rStyle w:val="af6"/>
          <w:rFonts w:cs="Times New Roman"/>
          <w:i w:val="0"/>
          <w:sz w:val="24"/>
          <w:szCs w:val="24"/>
        </w:rPr>
        <w:t>Дякуємо за відповіді!</w:t>
      </w:r>
    </w:p>
    <w:p w:rsidR="00210A33" w:rsidRPr="00B20D18" w:rsidRDefault="00210A33" w:rsidP="00CF4D96">
      <w:pPr>
        <w:pStyle w:val="ae"/>
        <w:jc w:val="center"/>
        <w:rPr>
          <w:rStyle w:val="af6"/>
          <w:i w:val="0"/>
          <w:szCs w:val="24"/>
        </w:rPr>
        <w:sectPr w:rsidR="00210A33" w:rsidRPr="00B20D18" w:rsidSect="00CF4D96">
          <w:pgSz w:w="11910" w:h="16840"/>
          <w:pgMar w:top="1134" w:right="567" w:bottom="1134" w:left="1701" w:header="352" w:footer="544" w:gutter="0"/>
          <w:cols w:space="720"/>
          <w:docGrid w:linePitch="299"/>
        </w:sectPr>
      </w:pPr>
    </w:p>
    <w:p w:rsidR="00210A33" w:rsidRPr="00B20D18" w:rsidRDefault="00B703F0" w:rsidP="00B703F0">
      <w:pPr>
        <w:pStyle w:val="ae"/>
        <w:tabs>
          <w:tab w:val="left" w:pos="708"/>
        </w:tabs>
        <w:jc w:val="right"/>
        <w:rPr>
          <w:rStyle w:val="af6"/>
          <w:i w:val="0"/>
          <w:szCs w:val="24"/>
        </w:rPr>
      </w:pPr>
      <w:r w:rsidRPr="00B20D18">
        <w:rPr>
          <w:rStyle w:val="af6"/>
          <w:i w:val="0"/>
          <w:szCs w:val="24"/>
        </w:rPr>
        <w:lastRenderedPageBreak/>
        <w:t>Д</w:t>
      </w:r>
      <w:r w:rsidR="00210A33" w:rsidRPr="00B20D18">
        <w:rPr>
          <w:rStyle w:val="af6"/>
          <w:i w:val="0"/>
          <w:szCs w:val="24"/>
        </w:rPr>
        <w:t>одаток</w:t>
      </w:r>
      <w:r w:rsidRPr="00B20D18">
        <w:rPr>
          <w:rStyle w:val="af6"/>
          <w:i w:val="0"/>
          <w:szCs w:val="24"/>
        </w:rPr>
        <w:t xml:space="preserve"> 4</w:t>
      </w:r>
    </w:p>
    <w:p w:rsidR="00210A33" w:rsidRPr="00B20D18" w:rsidRDefault="00210A33" w:rsidP="00210A33">
      <w:pPr>
        <w:pStyle w:val="ae"/>
        <w:tabs>
          <w:tab w:val="left" w:pos="708"/>
        </w:tabs>
        <w:jc w:val="center"/>
        <w:rPr>
          <w:rStyle w:val="af6"/>
          <w:i w:val="0"/>
          <w:szCs w:val="24"/>
        </w:rPr>
      </w:pPr>
    </w:p>
    <w:p w:rsidR="00210A33" w:rsidRPr="00B20D18" w:rsidRDefault="00210A33" w:rsidP="00210A33">
      <w:pPr>
        <w:pStyle w:val="ae"/>
        <w:tabs>
          <w:tab w:val="left" w:pos="708"/>
        </w:tabs>
        <w:jc w:val="center"/>
        <w:rPr>
          <w:rStyle w:val="af6"/>
          <w:i w:val="0"/>
          <w:szCs w:val="24"/>
        </w:rPr>
      </w:pPr>
    </w:p>
    <w:p w:rsidR="00210A33" w:rsidRPr="00B20D18" w:rsidRDefault="00210A33" w:rsidP="00210A33">
      <w:pPr>
        <w:pStyle w:val="ae"/>
        <w:tabs>
          <w:tab w:val="left" w:pos="708"/>
        </w:tabs>
        <w:jc w:val="center"/>
        <w:rPr>
          <w:rStyle w:val="af6"/>
          <w:i w:val="0"/>
          <w:szCs w:val="24"/>
        </w:rPr>
      </w:pPr>
      <w:r w:rsidRPr="00B20D18">
        <w:rPr>
          <w:rStyle w:val="af6"/>
          <w:i w:val="0"/>
          <w:szCs w:val="24"/>
        </w:rPr>
        <w:t>Моніторинг навчальних</w:t>
      </w:r>
      <w:r w:rsidR="00806385" w:rsidRPr="00B20D18">
        <w:rPr>
          <w:rStyle w:val="af6"/>
          <w:i w:val="0"/>
          <w:szCs w:val="24"/>
        </w:rPr>
        <w:t xml:space="preserve"> досягнень учнів  __ класу  за __ семестр 20 </w:t>
      </w:r>
      <w:r w:rsidRPr="00B20D18">
        <w:rPr>
          <w:rStyle w:val="af6"/>
          <w:i w:val="0"/>
          <w:szCs w:val="24"/>
        </w:rPr>
        <w:t xml:space="preserve"> /</w:t>
      </w:r>
      <w:r w:rsidR="00806385" w:rsidRPr="00B20D18">
        <w:rPr>
          <w:rStyle w:val="af6"/>
          <w:i w:val="0"/>
          <w:szCs w:val="24"/>
        </w:rPr>
        <w:t xml:space="preserve"> 20 </w:t>
      </w:r>
      <w:r w:rsidRPr="00B20D18">
        <w:rPr>
          <w:rStyle w:val="af6"/>
          <w:i w:val="0"/>
          <w:szCs w:val="24"/>
        </w:rPr>
        <w:t xml:space="preserve"> </w:t>
      </w:r>
      <w:proofErr w:type="spellStart"/>
      <w:r w:rsidRPr="00B20D18">
        <w:rPr>
          <w:rStyle w:val="af6"/>
          <w:i w:val="0"/>
          <w:szCs w:val="24"/>
        </w:rPr>
        <w:t>н.р</w:t>
      </w:r>
      <w:proofErr w:type="spellEnd"/>
    </w:p>
    <w:p w:rsidR="00210A33" w:rsidRPr="00B20D18" w:rsidRDefault="00210A33" w:rsidP="00210A33">
      <w:pPr>
        <w:pStyle w:val="ae"/>
        <w:tabs>
          <w:tab w:val="left" w:pos="708"/>
        </w:tabs>
        <w:jc w:val="center"/>
        <w:rPr>
          <w:rStyle w:val="af6"/>
          <w:i w:val="0"/>
          <w:szCs w:val="24"/>
        </w:rPr>
      </w:pPr>
    </w:p>
    <w:tbl>
      <w:tblPr>
        <w:tblW w:w="1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2123"/>
        <w:gridCol w:w="437"/>
        <w:gridCol w:w="406"/>
        <w:gridCol w:w="542"/>
        <w:gridCol w:w="407"/>
        <w:gridCol w:w="542"/>
        <w:gridCol w:w="406"/>
        <w:gridCol w:w="542"/>
        <w:gridCol w:w="542"/>
        <w:gridCol w:w="542"/>
        <w:gridCol w:w="542"/>
        <w:gridCol w:w="542"/>
        <w:gridCol w:w="542"/>
        <w:gridCol w:w="542"/>
        <w:gridCol w:w="542"/>
        <w:gridCol w:w="542"/>
        <w:gridCol w:w="542"/>
        <w:gridCol w:w="542"/>
        <w:gridCol w:w="542"/>
        <w:gridCol w:w="425"/>
        <w:gridCol w:w="425"/>
        <w:gridCol w:w="426"/>
        <w:gridCol w:w="425"/>
        <w:gridCol w:w="425"/>
        <w:gridCol w:w="425"/>
        <w:gridCol w:w="709"/>
      </w:tblGrid>
      <w:tr w:rsidR="00210A33" w:rsidRPr="00B20D18" w:rsidTr="00884DEB">
        <w:trPr>
          <w:cantSplit/>
          <w:trHeight w:val="55"/>
        </w:trPr>
        <w:tc>
          <w:tcPr>
            <w:tcW w:w="390" w:type="dxa"/>
            <w:vMerge w:val="restart"/>
            <w:tcBorders>
              <w:top w:val="single" w:sz="18" w:space="0" w:color="auto"/>
              <w:left w:val="single" w:sz="4" w:space="0" w:color="auto"/>
              <w:bottom w:val="single" w:sz="18" w:space="0" w:color="auto"/>
              <w:right w:val="single" w:sz="4" w:space="0" w:color="auto"/>
            </w:tcBorders>
          </w:tcPr>
          <w:p w:rsidR="00210A33" w:rsidRPr="00B20D18" w:rsidRDefault="00DF0B7C" w:rsidP="00884DEB">
            <w:pPr>
              <w:pStyle w:val="ae"/>
              <w:tabs>
                <w:tab w:val="left" w:pos="708"/>
              </w:tabs>
              <w:rPr>
                <w:rStyle w:val="af6"/>
                <w:i w:val="0"/>
                <w:szCs w:val="24"/>
              </w:rPr>
            </w:pPr>
            <w:r>
              <w:rPr>
                <w:rStyle w:val="af6"/>
                <w:i w:val="0"/>
              </w:rPr>
              <w:pict>
                <v:line id="_x0000_s1046" style="position:absolute;z-index:251661824" from="25.2pt,18.6pt" to="118.8pt,69pt" o:allowincell="f"/>
              </w:pict>
            </w:r>
            <w:r w:rsidR="00210A33" w:rsidRPr="00B20D18">
              <w:rPr>
                <w:rStyle w:val="af6"/>
                <w:i w:val="0"/>
                <w:szCs w:val="24"/>
              </w:rPr>
              <w:t>№</w:t>
            </w:r>
          </w:p>
        </w:tc>
        <w:tc>
          <w:tcPr>
            <w:tcW w:w="2123" w:type="dxa"/>
            <w:vMerge w:val="restart"/>
            <w:tcBorders>
              <w:top w:val="single" w:sz="18" w:space="0" w:color="auto"/>
              <w:left w:val="single" w:sz="4" w:space="0" w:color="auto"/>
              <w:bottom w:val="single" w:sz="18" w:space="0" w:color="auto"/>
              <w:right w:val="single" w:sz="4" w:space="0" w:color="auto"/>
            </w:tcBorders>
          </w:tcPr>
          <w:p w:rsidR="00210A33" w:rsidRPr="00B20D18" w:rsidRDefault="00210A33" w:rsidP="00884DEB">
            <w:pPr>
              <w:pStyle w:val="ae"/>
              <w:tabs>
                <w:tab w:val="left" w:pos="708"/>
              </w:tabs>
              <w:jc w:val="center"/>
              <w:rPr>
                <w:rStyle w:val="af6"/>
                <w:i w:val="0"/>
                <w:szCs w:val="24"/>
              </w:rPr>
            </w:pPr>
            <w:r w:rsidRPr="00B20D18">
              <w:rPr>
                <w:rStyle w:val="af6"/>
                <w:i w:val="0"/>
                <w:szCs w:val="24"/>
              </w:rPr>
              <w:t>Назва предмету</w:t>
            </w:r>
          </w:p>
          <w:p w:rsidR="00210A33" w:rsidRPr="00B20D18" w:rsidRDefault="00210A33" w:rsidP="00884DEB">
            <w:pPr>
              <w:pStyle w:val="ae"/>
              <w:tabs>
                <w:tab w:val="left" w:pos="708"/>
              </w:tabs>
              <w:jc w:val="center"/>
              <w:rPr>
                <w:rStyle w:val="af6"/>
                <w:i w:val="0"/>
                <w:szCs w:val="24"/>
              </w:rPr>
            </w:pPr>
          </w:p>
          <w:p w:rsidR="00210A33" w:rsidRPr="00B20D18" w:rsidRDefault="00210A33" w:rsidP="00884DEB">
            <w:pPr>
              <w:pStyle w:val="ae"/>
              <w:tabs>
                <w:tab w:val="left" w:pos="708"/>
              </w:tabs>
              <w:jc w:val="center"/>
              <w:rPr>
                <w:rStyle w:val="af6"/>
                <w:i w:val="0"/>
                <w:szCs w:val="24"/>
              </w:rPr>
            </w:pPr>
          </w:p>
          <w:p w:rsidR="00210A33" w:rsidRPr="00B20D18" w:rsidRDefault="00210A33" w:rsidP="00884DEB">
            <w:pPr>
              <w:pStyle w:val="ae"/>
              <w:tabs>
                <w:tab w:val="left" w:pos="708"/>
              </w:tabs>
              <w:jc w:val="center"/>
              <w:rPr>
                <w:rStyle w:val="af6"/>
                <w:i w:val="0"/>
                <w:szCs w:val="24"/>
              </w:rPr>
            </w:pPr>
          </w:p>
          <w:p w:rsidR="00210A33" w:rsidRPr="00B20D18" w:rsidRDefault="00210A33" w:rsidP="00884DEB">
            <w:pPr>
              <w:pStyle w:val="ae"/>
              <w:tabs>
                <w:tab w:val="left" w:pos="708"/>
              </w:tabs>
              <w:jc w:val="center"/>
              <w:rPr>
                <w:rStyle w:val="af6"/>
                <w:i w:val="0"/>
                <w:szCs w:val="24"/>
              </w:rPr>
            </w:pPr>
          </w:p>
          <w:p w:rsidR="00210A33" w:rsidRPr="00B20D18" w:rsidRDefault="00210A33" w:rsidP="00884DEB">
            <w:pPr>
              <w:pStyle w:val="ae"/>
              <w:tabs>
                <w:tab w:val="left" w:pos="708"/>
              </w:tabs>
              <w:jc w:val="center"/>
              <w:rPr>
                <w:rStyle w:val="af6"/>
                <w:i w:val="0"/>
                <w:szCs w:val="24"/>
              </w:rPr>
            </w:pPr>
            <w:r w:rsidRPr="00B20D18">
              <w:rPr>
                <w:rStyle w:val="af6"/>
                <w:i w:val="0"/>
                <w:szCs w:val="24"/>
              </w:rPr>
              <w:t xml:space="preserve">Прізвище, </w:t>
            </w:r>
            <w:proofErr w:type="spellStart"/>
            <w:r w:rsidRPr="00B20D18">
              <w:rPr>
                <w:rStyle w:val="af6"/>
                <w:i w:val="0"/>
                <w:szCs w:val="24"/>
              </w:rPr>
              <w:t>ім.’я</w:t>
            </w:r>
            <w:proofErr w:type="spellEnd"/>
            <w:r w:rsidRPr="00B20D18">
              <w:rPr>
                <w:rStyle w:val="af6"/>
                <w:i w:val="0"/>
                <w:szCs w:val="24"/>
              </w:rPr>
              <w:t xml:space="preserve"> учня</w:t>
            </w:r>
          </w:p>
        </w:tc>
        <w:tc>
          <w:tcPr>
            <w:tcW w:w="437"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Укр. мова</w:t>
            </w:r>
          </w:p>
        </w:tc>
        <w:tc>
          <w:tcPr>
            <w:tcW w:w="406"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Укр. літ</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Англ. мова</w:t>
            </w:r>
          </w:p>
        </w:tc>
        <w:tc>
          <w:tcPr>
            <w:tcW w:w="407"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Заруб. літ</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Алгебра</w:t>
            </w:r>
          </w:p>
        </w:tc>
        <w:tc>
          <w:tcPr>
            <w:tcW w:w="406"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Геометрія</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Історія  Укр.</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proofErr w:type="spellStart"/>
            <w:r w:rsidRPr="00B20D18">
              <w:rPr>
                <w:rStyle w:val="af6"/>
                <w:i w:val="0"/>
                <w:szCs w:val="24"/>
              </w:rPr>
              <w:t>Всесв</w:t>
            </w:r>
            <w:proofErr w:type="spellEnd"/>
            <w:r w:rsidRPr="00B20D18">
              <w:rPr>
                <w:rStyle w:val="af6"/>
                <w:i w:val="0"/>
                <w:szCs w:val="24"/>
              </w:rPr>
              <w:t>. історія</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Астрономія</w:t>
            </w:r>
          </w:p>
        </w:tc>
        <w:tc>
          <w:tcPr>
            <w:tcW w:w="542" w:type="dxa"/>
            <w:vMerge w:val="restart"/>
            <w:tcBorders>
              <w:top w:val="single" w:sz="4" w:space="0" w:color="auto"/>
              <w:left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Мистецтво</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Фізика</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Хімія</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Біологія</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proofErr w:type="spellStart"/>
            <w:r w:rsidRPr="00B20D18">
              <w:rPr>
                <w:rStyle w:val="af6"/>
                <w:i w:val="0"/>
                <w:szCs w:val="24"/>
              </w:rPr>
              <w:t>Фізкульт</w:t>
            </w:r>
            <w:proofErr w:type="spellEnd"/>
            <w:r w:rsidRPr="00B20D18">
              <w:rPr>
                <w:rStyle w:val="af6"/>
                <w:i w:val="0"/>
                <w:szCs w:val="24"/>
              </w:rPr>
              <w:t>.</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Технології</w:t>
            </w:r>
          </w:p>
          <w:p w:rsidR="00210A33" w:rsidRPr="00B20D18" w:rsidRDefault="00210A33" w:rsidP="00B703F0">
            <w:pPr>
              <w:pStyle w:val="ae"/>
              <w:tabs>
                <w:tab w:val="left" w:pos="708"/>
              </w:tabs>
              <w:ind w:left="113" w:right="113"/>
              <w:jc w:val="center"/>
              <w:rPr>
                <w:rStyle w:val="af6"/>
                <w:i w:val="0"/>
                <w:szCs w:val="24"/>
              </w:rPr>
            </w:pPr>
          </w:p>
          <w:p w:rsidR="00210A33" w:rsidRPr="00B20D18" w:rsidRDefault="00210A33" w:rsidP="00B703F0">
            <w:pPr>
              <w:pStyle w:val="ae"/>
              <w:tabs>
                <w:tab w:val="left" w:pos="708"/>
              </w:tabs>
              <w:ind w:left="113" w:right="113"/>
              <w:jc w:val="center"/>
              <w:rPr>
                <w:rStyle w:val="af6"/>
                <w:i w:val="0"/>
                <w:szCs w:val="24"/>
              </w:rPr>
            </w:pP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Інформатика</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 xml:space="preserve">Захист </w:t>
            </w:r>
            <w:proofErr w:type="spellStart"/>
            <w:r w:rsidRPr="00B20D18">
              <w:rPr>
                <w:rStyle w:val="af6"/>
                <w:i w:val="0"/>
                <w:szCs w:val="24"/>
              </w:rPr>
              <w:t>Вітчиз</w:t>
            </w:r>
            <w:proofErr w:type="spellEnd"/>
            <w:r w:rsidRPr="00B20D18">
              <w:rPr>
                <w:rStyle w:val="af6"/>
                <w:i w:val="0"/>
                <w:szCs w:val="24"/>
              </w:rPr>
              <w:t>.</w:t>
            </w:r>
          </w:p>
        </w:tc>
        <w:tc>
          <w:tcPr>
            <w:tcW w:w="542"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B068F8" w:rsidP="00B703F0">
            <w:pPr>
              <w:pStyle w:val="ae"/>
              <w:tabs>
                <w:tab w:val="left" w:pos="708"/>
              </w:tabs>
              <w:ind w:left="113" w:right="113"/>
              <w:jc w:val="center"/>
              <w:rPr>
                <w:rStyle w:val="af6"/>
                <w:i w:val="0"/>
                <w:szCs w:val="24"/>
              </w:rPr>
            </w:pPr>
            <w:r w:rsidRPr="00B20D18">
              <w:rPr>
                <w:rStyle w:val="af6"/>
                <w:i w:val="0"/>
                <w:szCs w:val="24"/>
              </w:rPr>
              <w:t>Основи здоров’я</w:t>
            </w:r>
          </w:p>
        </w:tc>
        <w:tc>
          <w:tcPr>
            <w:tcW w:w="425" w:type="dxa"/>
            <w:vMerge w:val="restart"/>
            <w:tcBorders>
              <w:top w:val="single" w:sz="18"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p>
        </w:tc>
        <w:tc>
          <w:tcPr>
            <w:tcW w:w="1701" w:type="dxa"/>
            <w:gridSpan w:val="4"/>
            <w:tcBorders>
              <w:top w:val="single" w:sz="18" w:space="0" w:color="auto"/>
              <w:left w:val="single" w:sz="4" w:space="0" w:color="auto"/>
              <w:bottom w:val="single" w:sz="4" w:space="0" w:color="auto"/>
              <w:right w:val="single" w:sz="18" w:space="0" w:color="auto"/>
            </w:tcBorders>
          </w:tcPr>
          <w:p w:rsidR="00210A33" w:rsidRPr="00B20D18" w:rsidRDefault="00210A33" w:rsidP="00B703F0">
            <w:pPr>
              <w:pStyle w:val="ae"/>
              <w:tabs>
                <w:tab w:val="left" w:pos="708"/>
              </w:tabs>
              <w:jc w:val="center"/>
              <w:rPr>
                <w:rStyle w:val="af6"/>
                <w:i w:val="0"/>
                <w:szCs w:val="24"/>
              </w:rPr>
            </w:pPr>
            <w:r w:rsidRPr="00B20D18">
              <w:rPr>
                <w:rStyle w:val="af6"/>
                <w:i w:val="0"/>
                <w:szCs w:val="24"/>
              </w:rPr>
              <w:t>Кількість балів</w:t>
            </w:r>
          </w:p>
        </w:tc>
        <w:tc>
          <w:tcPr>
            <w:tcW w:w="425" w:type="dxa"/>
            <w:vMerge w:val="restart"/>
            <w:tcBorders>
              <w:top w:val="single" w:sz="18" w:space="0" w:color="auto"/>
              <w:left w:val="single" w:sz="18" w:space="0" w:color="auto"/>
              <w:bottom w:val="single" w:sz="4" w:space="0" w:color="auto"/>
              <w:right w:val="single" w:sz="4" w:space="0" w:color="auto"/>
            </w:tcBorders>
            <w:textDirection w:val="btLr"/>
          </w:tcPr>
          <w:p w:rsidR="00210A33" w:rsidRPr="00B20D18" w:rsidRDefault="00DF0B7C" w:rsidP="00B703F0">
            <w:pPr>
              <w:pStyle w:val="ae"/>
              <w:tabs>
                <w:tab w:val="left" w:pos="708"/>
              </w:tabs>
              <w:ind w:left="113" w:right="113"/>
              <w:jc w:val="center"/>
              <w:rPr>
                <w:rStyle w:val="af6"/>
                <w:i w:val="0"/>
                <w:szCs w:val="24"/>
              </w:rPr>
            </w:pPr>
            <w:r>
              <w:rPr>
                <w:rStyle w:val="af6"/>
                <w:i w:val="0"/>
              </w:rPr>
              <w:pict>
                <v:line id="_x0000_s1045" style="position:absolute;left:0;text-align:left;z-index:251660800;mso-position-horizontal-relative:text;mso-position-vertical-relative:text" from="12.6pt,31.2pt" to="12.6pt,31.2pt" o:allowincell="f"/>
              </w:pict>
            </w:r>
            <w:r w:rsidR="00210A33" w:rsidRPr="00B20D18">
              <w:rPr>
                <w:rStyle w:val="af6"/>
                <w:i w:val="0"/>
                <w:szCs w:val="24"/>
              </w:rPr>
              <w:t>Сума балів</w:t>
            </w:r>
          </w:p>
        </w:tc>
        <w:tc>
          <w:tcPr>
            <w:tcW w:w="709" w:type="dxa"/>
            <w:vMerge w:val="restart"/>
            <w:tcBorders>
              <w:top w:val="single" w:sz="18" w:space="0" w:color="auto"/>
              <w:left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Середній бал</w:t>
            </w:r>
          </w:p>
          <w:p w:rsidR="00210A33" w:rsidRPr="00B20D18" w:rsidRDefault="00210A33" w:rsidP="00B703F0">
            <w:pPr>
              <w:pStyle w:val="ae"/>
              <w:tabs>
                <w:tab w:val="left" w:pos="708"/>
              </w:tabs>
              <w:ind w:left="113" w:right="113"/>
              <w:jc w:val="center"/>
              <w:rPr>
                <w:rStyle w:val="af6"/>
                <w:i w:val="0"/>
                <w:szCs w:val="24"/>
              </w:rPr>
            </w:pPr>
          </w:p>
        </w:tc>
      </w:tr>
      <w:tr w:rsidR="00210A33" w:rsidRPr="00B20D18" w:rsidTr="00884DEB">
        <w:trPr>
          <w:cantSplit/>
          <w:trHeight w:val="1134"/>
        </w:trPr>
        <w:tc>
          <w:tcPr>
            <w:tcW w:w="390" w:type="dxa"/>
            <w:vMerge/>
            <w:tcBorders>
              <w:top w:val="single" w:sz="18" w:space="0" w:color="auto"/>
              <w:left w:val="single" w:sz="4" w:space="0" w:color="auto"/>
              <w:bottom w:val="single" w:sz="18"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2123" w:type="dxa"/>
            <w:vMerge/>
            <w:tcBorders>
              <w:top w:val="single" w:sz="18" w:space="0" w:color="auto"/>
              <w:left w:val="single" w:sz="4" w:space="0" w:color="auto"/>
              <w:bottom w:val="single" w:sz="18"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437"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406"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407"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406"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ind w:left="113" w:right="113"/>
              <w:jc w:val="center"/>
              <w:rPr>
                <w:rStyle w:val="af6"/>
                <w:i w:val="0"/>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542"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425" w:type="dxa"/>
            <w:vMerge/>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rPr>
                <w:rStyle w:val="af6"/>
                <w:rFonts w:cs="Times New Roman"/>
                <w:i w:val="0"/>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1,2,3</w:t>
            </w:r>
          </w:p>
          <w:p w:rsidR="00210A33" w:rsidRPr="00B20D18" w:rsidRDefault="00210A33" w:rsidP="00B703F0">
            <w:pPr>
              <w:pStyle w:val="ae"/>
              <w:tabs>
                <w:tab w:val="left" w:pos="708"/>
              </w:tabs>
              <w:ind w:left="113" w:right="113"/>
              <w:jc w:val="center"/>
              <w:rPr>
                <w:rStyle w:val="af6"/>
                <w:i w:val="0"/>
                <w:szCs w:val="24"/>
              </w:rPr>
            </w:pPr>
          </w:p>
          <w:p w:rsidR="00210A33" w:rsidRPr="00B20D18" w:rsidRDefault="00210A33" w:rsidP="00B703F0">
            <w:pPr>
              <w:pStyle w:val="ae"/>
              <w:tabs>
                <w:tab w:val="left" w:pos="708"/>
              </w:tabs>
              <w:ind w:left="113" w:right="113"/>
              <w:jc w:val="center"/>
              <w:rPr>
                <w:rStyle w:val="af6"/>
                <w:i w:val="0"/>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4,5,6</w:t>
            </w:r>
          </w:p>
          <w:p w:rsidR="00210A33" w:rsidRPr="00B20D18" w:rsidRDefault="00210A33" w:rsidP="00B703F0">
            <w:pPr>
              <w:pStyle w:val="ae"/>
              <w:tabs>
                <w:tab w:val="left" w:pos="708"/>
              </w:tabs>
              <w:ind w:left="113" w:right="113"/>
              <w:jc w:val="center"/>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7,8,9</w:t>
            </w:r>
          </w:p>
          <w:p w:rsidR="00210A33" w:rsidRPr="00B20D18" w:rsidRDefault="00210A33" w:rsidP="00B703F0">
            <w:pPr>
              <w:pStyle w:val="ae"/>
              <w:tabs>
                <w:tab w:val="left" w:pos="708"/>
              </w:tabs>
              <w:ind w:left="113" w:right="113"/>
              <w:jc w:val="center"/>
              <w:rPr>
                <w:rStyle w:val="af6"/>
                <w:i w:val="0"/>
                <w:szCs w:val="24"/>
              </w:rPr>
            </w:pPr>
          </w:p>
        </w:tc>
        <w:tc>
          <w:tcPr>
            <w:tcW w:w="425" w:type="dxa"/>
            <w:tcBorders>
              <w:top w:val="single" w:sz="4" w:space="0" w:color="auto"/>
              <w:left w:val="single" w:sz="4" w:space="0" w:color="auto"/>
              <w:bottom w:val="single" w:sz="4" w:space="0" w:color="auto"/>
              <w:right w:val="single" w:sz="18" w:space="0" w:color="auto"/>
            </w:tcBorders>
            <w:textDirection w:val="btLr"/>
          </w:tcPr>
          <w:p w:rsidR="00210A33" w:rsidRPr="00B20D18" w:rsidRDefault="00210A33" w:rsidP="00B703F0">
            <w:pPr>
              <w:pStyle w:val="ae"/>
              <w:tabs>
                <w:tab w:val="left" w:pos="708"/>
              </w:tabs>
              <w:ind w:left="113" w:right="113"/>
              <w:jc w:val="center"/>
              <w:rPr>
                <w:rStyle w:val="af6"/>
                <w:i w:val="0"/>
                <w:szCs w:val="24"/>
              </w:rPr>
            </w:pPr>
            <w:r w:rsidRPr="00B20D18">
              <w:rPr>
                <w:rStyle w:val="af6"/>
                <w:i w:val="0"/>
                <w:szCs w:val="24"/>
              </w:rPr>
              <w:t>10,11,12</w:t>
            </w:r>
          </w:p>
        </w:tc>
        <w:tc>
          <w:tcPr>
            <w:tcW w:w="425" w:type="dxa"/>
            <w:vMerge/>
            <w:tcBorders>
              <w:top w:val="single" w:sz="18" w:space="0" w:color="auto"/>
              <w:left w:val="single" w:sz="18" w:space="0" w:color="auto"/>
              <w:bottom w:val="single" w:sz="4" w:space="0" w:color="auto"/>
              <w:right w:val="single" w:sz="4" w:space="0" w:color="auto"/>
            </w:tcBorders>
            <w:vAlign w:val="center"/>
          </w:tcPr>
          <w:p w:rsidR="00210A33" w:rsidRPr="00B20D18" w:rsidRDefault="00210A33" w:rsidP="00B703F0">
            <w:pPr>
              <w:jc w:val="center"/>
              <w:rPr>
                <w:rStyle w:val="af6"/>
                <w:rFonts w:cs="Times New Roman"/>
                <w:i w:val="0"/>
                <w:sz w:val="24"/>
                <w:szCs w:val="24"/>
              </w:rPr>
            </w:pPr>
          </w:p>
        </w:tc>
        <w:tc>
          <w:tcPr>
            <w:tcW w:w="709" w:type="dxa"/>
            <w:vMerge/>
            <w:tcBorders>
              <w:left w:val="single" w:sz="4" w:space="0" w:color="auto"/>
              <w:bottom w:val="single" w:sz="4" w:space="0" w:color="auto"/>
              <w:right w:val="single" w:sz="4" w:space="0" w:color="auto"/>
            </w:tcBorders>
            <w:vAlign w:val="center"/>
          </w:tcPr>
          <w:p w:rsidR="00210A33" w:rsidRPr="00B20D18" w:rsidRDefault="00210A33" w:rsidP="00B703F0">
            <w:pPr>
              <w:jc w:val="center"/>
              <w:rPr>
                <w:rStyle w:val="af6"/>
                <w:rFonts w:cs="Times New Roman"/>
                <w:i w:val="0"/>
                <w:sz w:val="24"/>
                <w:szCs w:val="24"/>
              </w:rPr>
            </w:pPr>
          </w:p>
        </w:tc>
      </w:tr>
      <w:tr w:rsidR="00210A33" w:rsidRPr="00B20D18" w:rsidTr="00884DEB">
        <w:trPr>
          <w:trHeight w:val="484"/>
        </w:trPr>
        <w:tc>
          <w:tcPr>
            <w:tcW w:w="390" w:type="dxa"/>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2123" w:type="dxa"/>
            <w:tcBorders>
              <w:top w:val="single" w:sz="18"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3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18"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18" w:space="0" w:color="auto"/>
              <w:bottom w:val="single" w:sz="4" w:space="0" w:color="auto"/>
              <w:right w:val="single" w:sz="4" w:space="0" w:color="auto"/>
            </w:tcBorders>
          </w:tcPr>
          <w:p w:rsidR="00210A33" w:rsidRPr="00B20D18" w:rsidRDefault="00210A33" w:rsidP="00884DEB">
            <w:pPr>
              <w:pStyle w:val="ae"/>
              <w:tabs>
                <w:tab w:val="left" w:pos="708"/>
              </w:tabs>
              <w:rPr>
                <w:rStyle w:val="af6"/>
                <w:i w:val="0"/>
                <w:szCs w:val="24"/>
              </w:rPr>
            </w:pPr>
          </w:p>
        </w:tc>
        <w:tc>
          <w:tcPr>
            <w:tcW w:w="709" w:type="dxa"/>
            <w:tcBorders>
              <w:top w:val="single" w:sz="4" w:space="0" w:color="auto"/>
              <w:left w:val="single" w:sz="4" w:space="0" w:color="auto"/>
              <w:bottom w:val="single" w:sz="4" w:space="0" w:color="auto"/>
              <w:right w:val="single" w:sz="4" w:space="0" w:color="auto"/>
            </w:tcBorders>
          </w:tcPr>
          <w:p w:rsidR="00210A33" w:rsidRPr="00B20D18" w:rsidRDefault="00210A33" w:rsidP="00884DEB">
            <w:pPr>
              <w:pStyle w:val="ae"/>
              <w:tabs>
                <w:tab w:val="left" w:pos="708"/>
              </w:tabs>
              <w:rPr>
                <w:rStyle w:val="af6"/>
                <w:i w:val="0"/>
                <w:szCs w:val="24"/>
              </w:rPr>
            </w:pPr>
          </w:p>
        </w:tc>
      </w:tr>
      <w:tr w:rsidR="00210A33" w:rsidRPr="00B20D18" w:rsidTr="00884DEB">
        <w:trPr>
          <w:trHeight w:val="403"/>
        </w:trPr>
        <w:tc>
          <w:tcPr>
            <w:tcW w:w="390"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3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18"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18"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c>
          <w:tcPr>
            <w:tcW w:w="709" w:type="dxa"/>
            <w:tcBorders>
              <w:top w:val="single" w:sz="4" w:space="0" w:color="auto"/>
              <w:left w:val="single" w:sz="4"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r>
      <w:tr w:rsidR="00210A33" w:rsidRPr="00B20D18" w:rsidTr="00884DEB">
        <w:trPr>
          <w:trHeight w:val="423"/>
        </w:trPr>
        <w:tc>
          <w:tcPr>
            <w:tcW w:w="390"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3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18"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18"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c>
          <w:tcPr>
            <w:tcW w:w="709" w:type="dxa"/>
            <w:tcBorders>
              <w:top w:val="single" w:sz="4" w:space="0" w:color="auto"/>
              <w:left w:val="single" w:sz="4"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r>
      <w:tr w:rsidR="00210A33" w:rsidRPr="00B20D18" w:rsidTr="00884DEB">
        <w:trPr>
          <w:trHeight w:val="403"/>
        </w:trPr>
        <w:tc>
          <w:tcPr>
            <w:tcW w:w="390"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3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18"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18"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c>
          <w:tcPr>
            <w:tcW w:w="709" w:type="dxa"/>
            <w:tcBorders>
              <w:top w:val="single" w:sz="4" w:space="0" w:color="auto"/>
              <w:left w:val="single" w:sz="4"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r>
      <w:tr w:rsidR="00210A33" w:rsidRPr="00B20D18" w:rsidTr="00884DEB">
        <w:trPr>
          <w:trHeight w:val="403"/>
        </w:trPr>
        <w:tc>
          <w:tcPr>
            <w:tcW w:w="390"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3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18"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18"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c>
          <w:tcPr>
            <w:tcW w:w="709" w:type="dxa"/>
            <w:tcBorders>
              <w:top w:val="single" w:sz="4" w:space="0" w:color="auto"/>
              <w:left w:val="single" w:sz="4"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r>
      <w:tr w:rsidR="00210A33" w:rsidRPr="00B20D18" w:rsidTr="00884DEB">
        <w:trPr>
          <w:trHeight w:val="423"/>
        </w:trPr>
        <w:tc>
          <w:tcPr>
            <w:tcW w:w="390"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3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18"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18"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c>
          <w:tcPr>
            <w:tcW w:w="709" w:type="dxa"/>
            <w:tcBorders>
              <w:top w:val="single" w:sz="4" w:space="0" w:color="auto"/>
              <w:left w:val="single" w:sz="4"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r>
      <w:tr w:rsidR="00210A33" w:rsidRPr="00B20D18" w:rsidTr="00884DEB">
        <w:trPr>
          <w:trHeight w:val="423"/>
        </w:trPr>
        <w:tc>
          <w:tcPr>
            <w:tcW w:w="390"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3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18"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18"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c>
          <w:tcPr>
            <w:tcW w:w="709" w:type="dxa"/>
            <w:tcBorders>
              <w:top w:val="single" w:sz="4" w:space="0" w:color="auto"/>
              <w:left w:val="single" w:sz="4"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r>
      <w:tr w:rsidR="00210A33" w:rsidRPr="00B20D18" w:rsidTr="00884DEB">
        <w:trPr>
          <w:trHeight w:val="403"/>
        </w:trPr>
        <w:tc>
          <w:tcPr>
            <w:tcW w:w="390"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3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18"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18"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c>
          <w:tcPr>
            <w:tcW w:w="709" w:type="dxa"/>
            <w:tcBorders>
              <w:top w:val="single" w:sz="4" w:space="0" w:color="auto"/>
              <w:left w:val="single" w:sz="4"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r>
      <w:tr w:rsidR="00210A33" w:rsidRPr="00B20D18" w:rsidTr="00884DEB">
        <w:trPr>
          <w:trHeight w:val="403"/>
        </w:trPr>
        <w:tc>
          <w:tcPr>
            <w:tcW w:w="390"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r w:rsidRPr="00B20D18">
              <w:rPr>
                <w:rStyle w:val="af6"/>
                <w:i w:val="0"/>
                <w:szCs w:val="24"/>
              </w:rPr>
              <w:t>Середній бал по предметах</w:t>
            </w:r>
          </w:p>
        </w:tc>
        <w:tc>
          <w:tcPr>
            <w:tcW w:w="43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18"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18"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c>
          <w:tcPr>
            <w:tcW w:w="709" w:type="dxa"/>
            <w:tcBorders>
              <w:top w:val="single" w:sz="4" w:space="0" w:color="auto"/>
              <w:left w:val="single" w:sz="4"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r>
      <w:tr w:rsidR="00210A33" w:rsidRPr="00B20D18" w:rsidTr="00884DEB">
        <w:trPr>
          <w:trHeight w:val="403"/>
        </w:trPr>
        <w:tc>
          <w:tcPr>
            <w:tcW w:w="390"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r w:rsidRPr="00B20D18">
              <w:rPr>
                <w:rStyle w:val="af6"/>
                <w:i w:val="0"/>
                <w:szCs w:val="24"/>
              </w:rPr>
              <w:t>Середній бал класу</w:t>
            </w:r>
          </w:p>
        </w:tc>
        <w:tc>
          <w:tcPr>
            <w:tcW w:w="43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7"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0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4" w:space="0" w:color="auto"/>
              <w:bottom w:val="single" w:sz="4" w:space="0" w:color="auto"/>
              <w:right w:val="single" w:sz="18" w:space="0" w:color="auto"/>
            </w:tcBorders>
            <w:vAlign w:val="center"/>
          </w:tcPr>
          <w:p w:rsidR="00210A33" w:rsidRPr="00B20D18" w:rsidRDefault="00210A33" w:rsidP="00884DEB">
            <w:pPr>
              <w:pStyle w:val="ae"/>
              <w:tabs>
                <w:tab w:val="left" w:pos="708"/>
              </w:tabs>
              <w:jc w:val="both"/>
              <w:rPr>
                <w:rStyle w:val="af6"/>
                <w:i w:val="0"/>
                <w:szCs w:val="24"/>
              </w:rPr>
            </w:pPr>
          </w:p>
        </w:tc>
        <w:tc>
          <w:tcPr>
            <w:tcW w:w="425" w:type="dxa"/>
            <w:tcBorders>
              <w:top w:val="single" w:sz="4" w:space="0" w:color="auto"/>
              <w:left w:val="single" w:sz="18"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c>
          <w:tcPr>
            <w:tcW w:w="709" w:type="dxa"/>
            <w:tcBorders>
              <w:top w:val="single" w:sz="4" w:space="0" w:color="auto"/>
              <w:left w:val="single" w:sz="4" w:space="0" w:color="auto"/>
              <w:bottom w:val="single" w:sz="4" w:space="0" w:color="auto"/>
              <w:right w:val="single" w:sz="4" w:space="0" w:color="auto"/>
            </w:tcBorders>
          </w:tcPr>
          <w:p w:rsidR="00210A33" w:rsidRPr="00B20D18" w:rsidRDefault="00210A33" w:rsidP="00884DEB">
            <w:pPr>
              <w:pStyle w:val="ae"/>
              <w:tabs>
                <w:tab w:val="left" w:pos="708"/>
              </w:tabs>
              <w:jc w:val="center"/>
              <w:rPr>
                <w:rStyle w:val="af6"/>
                <w:i w:val="0"/>
                <w:szCs w:val="24"/>
              </w:rPr>
            </w:pPr>
          </w:p>
        </w:tc>
      </w:tr>
    </w:tbl>
    <w:p w:rsidR="00210A33" w:rsidRPr="00B20D18" w:rsidRDefault="00210A33" w:rsidP="00210A33">
      <w:pPr>
        <w:spacing w:after="0" w:line="240" w:lineRule="auto"/>
        <w:jc w:val="both"/>
        <w:rPr>
          <w:rStyle w:val="af6"/>
          <w:rFonts w:cs="Times New Roman"/>
          <w:i w:val="0"/>
          <w:sz w:val="24"/>
          <w:szCs w:val="24"/>
        </w:rPr>
      </w:pPr>
    </w:p>
    <w:p w:rsidR="00210A33" w:rsidRPr="00B20D18" w:rsidRDefault="00210A33" w:rsidP="009902D8">
      <w:pPr>
        <w:spacing w:after="0" w:line="363" w:lineRule="exact"/>
        <w:ind w:left="567"/>
        <w:jc w:val="both"/>
        <w:rPr>
          <w:rStyle w:val="af6"/>
          <w:rFonts w:cs="Times New Roman"/>
          <w:i w:val="0"/>
          <w:sz w:val="24"/>
          <w:szCs w:val="24"/>
        </w:rPr>
      </w:pPr>
    </w:p>
    <w:p w:rsidR="00411B00" w:rsidRPr="00B20D18" w:rsidRDefault="00411B00" w:rsidP="009902D8">
      <w:pPr>
        <w:spacing w:after="0" w:line="363" w:lineRule="exact"/>
        <w:ind w:left="567"/>
        <w:jc w:val="both"/>
        <w:rPr>
          <w:rStyle w:val="af6"/>
          <w:rFonts w:cs="Times New Roman"/>
          <w:i w:val="0"/>
          <w:sz w:val="24"/>
          <w:szCs w:val="24"/>
        </w:rPr>
      </w:pPr>
    </w:p>
    <w:p w:rsidR="00210A33" w:rsidRPr="00B20D18" w:rsidRDefault="00210A33" w:rsidP="00DE6CC4">
      <w:pPr>
        <w:spacing w:after="0" w:line="363" w:lineRule="exact"/>
        <w:ind w:left="567"/>
        <w:jc w:val="center"/>
        <w:rPr>
          <w:rStyle w:val="af6"/>
          <w:rFonts w:cs="Times New Roman"/>
          <w:i w:val="0"/>
          <w:sz w:val="24"/>
          <w:szCs w:val="24"/>
        </w:rPr>
        <w:sectPr w:rsidR="00210A33" w:rsidRPr="00B20D18" w:rsidSect="00210A33">
          <w:pgSz w:w="16840" w:h="11910" w:orient="landscape"/>
          <w:pgMar w:top="851" w:right="1134" w:bottom="851" w:left="425" w:header="352" w:footer="544" w:gutter="0"/>
          <w:cols w:space="720"/>
          <w:docGrid w:linePitch="299"/>
        </w:sectPr>
      </w:pPr>
    </w:p>
    <w:p w:rsidR="00B703F0" w:rsidRPr="00B20D18" w:rsidRDefault="00B703F0" w:rsidP="00B703F0">
      <w:pPr>
        <w:spacing w:after="0" w:line="363" w:lineRule="exact"/>
        <w:ind w:left="567"/>
        <w:jc w:val="right"/>
        <w:rPr>
          <w:rStyle w:val="af6"/>
          <w:rFonts w:cs="Times New Roman"/>
          <w:i w:val="0"/>
          <w:sz w:val="24"/>
          <w:szCs w:val="24"/>
        </w:rPr>
      </w:pPr>
      <w:r w:rsidRPr="00B20D18">
        <w:rPr>
          <w:rStyle w:val="af6"/>
          <w:rFonts w:cs="Times New Roman"/>
          <w:i w:val="0"/>
          <w:sz w:val="24"/>
          <w:szCs w:val="24"/>
        </w:rPr>
        <w:lastRenderedPageBreak/>
        <w:t>Додаток 5</w:t>
      </w:r>
    </w:p>
    <w:p w:rsidR="00AA0F72" w:rsidRPr="00B20D18" w:rsidRDefault="0079661F" w:rsidP="00AA0F72">
      <w:pPr>
        <w:spacing w:after="0"/>
        <w:jc w:val="center"/>
        <w:rPr>
          <w:rStyle w:val="af6"/>
          <w:rFonts w:cs="Times New Roman"/>
          <w:i w:val="0"/>
          <w:sz w:val="24"/>
          <w:szCs w:val="24"/>
        </w:rPr>
      </w:pPr>
      <w:r w:rsidRPr="00B20D18">
        <w:rPr>
          <w:rStyle w:val="af6"/>
          <w:rFonts w:cs="Times New Roman"/>
          <w:i w:val="0"/>
          <w:sz w:val="24"/>
          <w:szCs w:val="24"/>
        </w:rPr>
        <w:t xml:space="preserve">Рівень сформованості </w:t>
      </w:r>
      <w:proofErr w:type="spellStart"/>
      <w:r w:rsidR="00AA0F72" w:rsidRPr="00B20D18">
        <w:rPr>
          <w:rStyle w:val="af6"/>
          <w:rFonts w:cs="Times New Roman"/>
          <w:i w:val="0"/>
          <w:sz w:val="24"/>
          <w:szCs w:val="24"/>
        </w:rPr>
        <w:t>компетентностей</w:t>
      </w:r>
      <w:proofErr w:type="spellEnd"/>
      <w:r w:rsidR="00AA0F72" w:rsidRPr="00B20D18">
        <w:rPr>
          <w:rStyle w:val="af6"/>
          <w:rFonts w:cs="Times New Roman"/>
          <w:i w:val="0"/>
          <w:sz w:val="24"/>
          <w:szCs w:val="24"/>
        </w:rPr>
        <w:t xml:space="preserve"> особистості</w:t>
      </w:r>
    </w:p>
    <w:p w:rsidR="00614D65" w:rsidRPr="00B20D18" w:rsidRDefault="00614D65" w:rsidP="00614D65">
      <w:pPr>
        <w:spacing w:after="0" w:line="363" w:lineRule="exact"/>
        <w:jc w:val="both"/>
        <w:rPr>
          <w:rStyle w:val="af6"/>
          <w:rFonts w:cs="Times New Roman"/>
          <w:i w:val="0"/>
          <w:sz w:val="24"/>
          <w:szCs w:val="24"/>
        </w:rPr>
      </w:pPr>
      <w:r w:rsidRPr="00B20D18">
        <w:rPr>
          <w:rStyle w:val="af6"/>
          <w:rFonts w:cs="Times New Roman"/>
          <w:i w:val="0"/>
          <w:sz w:val="24"/>
          <w:szCs w:val="24"/>
        </w:rPr>
        <w:t>Оцінювання проводиться за п’ятибальною шкалою:</w:t>
      </w:r>
    </w:p>
    <w:p w:rsidR="00614D65" w:rsidRPr="00B20D18" w:rsidRDefault="00614D65" w:rsidP="00614D65">
      <w:pPr>
        <w:spacing w:after="0" w:line="363" w:lineRule="exact"/>
        <w:jc w:val="both"/>
        <w:rPr>
          <w:rStyle w:val="af6"/>
          <w:rFonts w:cs="Times New Roman"/>
          <w:i w:val="0"/>
          <w:sz w:val="24"/>
          <w:szCs w:val="24"/>
        </w:rPr>
      </w:pPr>
      <w:r w:rsidRPr="00B20D18">
        <w:rPr>
          <w:rStyle w:val="af6"/>
          <w:rFonts w:cs="Times New Roman"/>
          <w:i w:val="0"/>
          <w:sz w:val="24"/>
          <w:szCs w:val="24"/>
        </w:rPr>
        <w:t>5 – це є завжди;</w:t>
      </w:r>
    </w:p>
    <w:p w:rsidR="00614D65" w:rsidRPr="00B20D18" w:rsidRDefault="00614D65" w:rsidP="00614D65">
      <w:pPr>
        <w:spacing w:after="0" w:line="363" w:lineRule="exact"/>
        <w:jc w:val="both"/>
        <w:rPr>
          <w:rStyle w:val="af6"/>
          <w:rFonts w:cs="Times New Roman"/>
          <w:i w:val="0"/>
          <w:sz w:val="24"/>
          <w:szCs w:val="24"/>
        </w:rPr>
      </w:pPr>
      <w:r w:rsidRPr="00B20D18">
        <w:rPr>
          <w:rStyle w:val="af6"/>
          <w:rFonts w:cs="Times New Roman"/>
          <w:i w:val="0"/>
          <w:sz w:val="24"/>
          <w:szCs w:val="24"/>
        </w:rPr>
        <w:t>4 – часто;</w:t>
      </w:r>
    </w:p>
    <w:p w:rsidR="00614D65" w:rsidRPr="00B20D18" w:rsidRDefault="00614D65" w:rsidP="00614D65">
      <w:pPr>
        <w:spacing w:after="0" w:line="363" w:lineRule="exact"/>
        <w:jc w:val="both"/>
        <w:rPr>
          <w:rStyle w:val="af6"/>
          <w:rFonts w:cs="Times New Roman"/>
          <w:i w:val="0"/>
          <w:sz w:val="24"/>
          <w:szCs w:val="24"/>
        </w:rPr>
      </w:pPr>
      <w:r w:rsidRPr="00B20D18">
        <w:rPr>
          <w:rStyle w:val="af6"/>
          <w:rFonts w:cs="Times New Roman"/>
          <w:i w:val="0"/>
          <w:sz w:val="24"/>
          <w:szCs w:val="24"/>
        </w:rPr>
        <w:t>3</w:t>
      </w:r>
      <w:r w:rsidR="00AB3D75" w:rsidRPr="00B20D18">
        <w:rPr>
          <w:rStyle w:val="af6"/>
          <w:rFonts w:cs="Times New Roman"/>
          <w:i w:val="0"/>
          <w:sz w:val="24"/>
          <w:szCs w:val="24"/>
        </w:rPr>
        <w:t xml:space="preserve"> </w:t>
      </w:r>
      <w:r w:rsidRPr="00B20D18">
        <w:rPr>
          <w:rStyle w:val="af6"/>
          <w:rFonts w:cs="Times New Roman"/>
          <w:i w:val="0"/>
          <w:sz w:val="24"/>
          <w:szCs w:val="24"/>
        </w:rPr>
        <w:t>- рідко;</w:t>
      </w:r>
    </w:p>
    <w:p w:rsidR="00AB3D75" w:rsidRPr="00B20D18" w:rsidRDefault="00614D65" w:rsidP="00AB3D75">
      <w:pPr>
        <w:spacing w:after="0" w:line="363" w:lineRule="exact"/>
        <w:jc w:val="both"/>
        <w:rPr>
          <w:rStyle w:val="af6"/>
          <w:rFonts w:cs="Times New Roman"/>
          <w:i w:val="0"/>
          <w:sz w:val="24"/>
          <w:szCs w:val="24"/>
        </w:rPr>
      </w:pPr>
      <w:r w:rsidRPr="00B20D18">
        <w:rPr>
          <w:rStyle w:val="af6"/>
          <w:rFonts w:cs="Times New Roman"/>
          <w:i w:val="0"/>
          <w:sz w:val="24"/>
          <w:szCs w:val="24"/>
        </w:rPr>
        <w:t>2</w:t>
      </w:r>
      <w:r w:rsidR="00AB3D75" w:rsidRPr="00B20D18">
        <w:rPr>
          <w:rStyle w:val="af6"/>
          <w:rFonts w:cs="Times New Roman"/>
          <w:i w:val="0"/>
          <w:sz w:val="24"/>
          <w:szCs w:val="24"/>
        </w:rPr>
        <w:t xml:space="preserve"> </w:t>
      </w:r>
      <w:r w:rsidRPr="00B20D18">
        <w:rPr>
          <w:rStyle w:val="af6"/>
          <w:rFonts w:cs="Times New Roman"/>
          <w:i w:val="0"/>
          <w:sz w:val="24"/>
          <w:szCs w:val="24"/>
        </w:rPr>
        <w:t>- ніколи;</w:t>
      </w:r>
    </w:p>
    <w:p w:rsidR="00614D65" w:rsidRPr="00B20D18" w:rsidRDefault="00AB3D75" w:rsidP="00AB3D75">
      <w:pPr>
        <w:spacing w:after="0" w:line="363" w:lineRule="exact"/>
        <w:jc w:val="both"/>
        <w:rPr>
          <w:rStyle w:val="af6"/>
          <w:rFonts w:cs="Times New Roman"/>
          <w:i w:val="0"/>
          <w:sz w:val="24"/>
          <w:szCs w:val="24"/>
        </w:rPr>
      </w:pPr>
      <w:r w:rsidRPr="00B20D18">
        <w:rPr>
          <w:rStyle w:val="af6"/>
          <w:rFonts w:cs="Times New Roman"/>
          <w:i w:val="0"/>
          <w:sz w:val="24"/>
          <w:szCs w:val="24"/>
        </w:rPr>
        <w:t>1-</w:t>
      </w:r>
      <w:r w:rsidR="00AD430F" w:rsidRPr="00B20D18">
        <w:rPr>
          <w:rStyle w:val="af6"/>
          <w:rFonts w:cs="Times New Roman"/>
          <w:i w:val="0"/>
          <w:sz w:val="24"/>
          <w:szCs w:val="24"/>
        </w:rPr>
        <w:t xml:space="preserve"> </w:t>
      </w:r>
      <w:r w:rsidR="0049699C" w:rsidRPr="00B20D18">
        <w:rPr>
          <w:rStyle w:val="af6"/>
          <w:rFonts w:cs="Times New Roman"/>
          <w:i w:val="0"/>
          <w:sz w:val="24"/>
          <w:szCs w:val="24"/>
        </w:rPr>
        <w:t>у</w:t>
      </w:r>
      <w:r w:rsidR="00614D65" w:rsidRPr="00B20D18">
        <w:rPr>
          <w:rStyle w:val="af6"/>
          <w:rFonts w:cs="Times New Roman"/>
          <w:i w:val="0"/>
          <w:sz w:val="24"/>
          <w:szCs w:val="24"/>
        </w:rPr>
        <w:t xml:space="preserve"> мене інша позиція.</w:t>
      </w:r>
    </w:p>
    <w:p w:rsidR="0049699C" w:rsidRPr="00B20D18" w:rsidRDefault="0049699C" w:rsidP="0049699C">
      <w:pPr>
        <w:spacing w:after="0" w:line="363" w:lineRule="exact"/>
        <w:jc w:val="both"/>
        <w:rPr>
          <w:rStyle w:val="af6"/>
          <w:rFonts w:cs="Times New Roman"/>
          <w:i w:val="0"/>
          <w:sz w:val="24"/>
          <w:szCs w:val="24"/>
        </w:rPr>
      </w:pPr>
      <w:r w:rsidRPr="00B20D18">
        <w:rPr>
          <w:rStyle w:val="af6"/>
          <w:rFonts w:cs="Times New Roman"/>
          <w:i w:val="0"/>
          <w:sz w:val="24"/>
          <w:szCs w:val="24"/>
        </w:rPr>
        <w:t xml:space="preserve">   За кожним критерієм виводиться одна середньоарифметична</w:t>
      </w:r>
      <w:r w:rsidR="00AA0F72" w:rsidRPr="00B20D18">
        <w:rPr>
          <w:rStyle w:val="af6"/>
          <w:rFonts w:cs="Times New Roman"/>
          <w:i w:val="0"/>
          <w:sz w:val="24"/>
          <w:szCs w:val="24"/>
        </w:rPr>
        <w:t xml:space="preserve"> оцінка</w:t>
      </w:r>
      <w:r w:rsidRPr="00B20D18">
        <w:rPr>
          <w:rStyle w:val="af6"/>
          <w:rFonts w:cs="Times New Roman"/>
          <w:i w:val="0"/>
          <w:sz w:val="24"/>
          <w:szCs w:val="24"/>
        </w:rPr>
        <w:t>. В результаті кожен учень отримує п’ять оцінок, з яких виводиться одна середньоарифметична</w:t>
      </w:r>
      <w:r w:rsidR="00B567AB" w:rsidRPr="00B20D18">
        <w:rPr>
          <w:rStyle w:val="af6"/>
          <w:rFonts w:cs="Times New Roman"/>
          <w:i w:val="0"/>
          <w:sz w:val="24"/>
          <w:szCs w:val="24"/>
        </w:rPr>
        <w:t xml:space="preserve">. Потім всі оцінки </w:t>
      </w:r>
      <w:r w:rsidR="00EC5C07" w:rsidRPr="00B20D18">
        <w:rPr>
          <w:rStyle w:val="af6"/>
          <w:rFonts w:cs="Times New Roman"/>
          <w:i w:val="0"/>
          <w:sz w:val="24"/>
          <w:szCs w:val="24"/>
        </w:rPr>
        <w:t>дода</w:t>
      </w:r>
      <w:r w:rsidR="00B567AB" w:rsidRPr="00B20D18">
        <w:rPr>
          <w:rStyle w:val="af6"/>
          <w:rFonts w:cs="Times New Roman"/>
          <w:i w:val="0"/>
          <w:sz w:val="24"/>
          <w:szCs w:val="24"/>
        </w:rPr>
        <w:t>ються і діляться на 1</w:t>
      </w:r>
      <w:r w:rsidR="00EC5C07" w:rsidRPr="00B20D18">
        <w:rPr>
          <w:rStyle w:val="af6"/>
          <w:rFonts w:cs="Times New Roman"/>
          <w:i w:val="0"/>
          <w:sz w:val="24"/>
          <w:szCs w:val="24"/>
        </w:rPr>
        <w:t xml:space="preserve">1. Середній бал і є умовним визначенням </w:t>
      </w:r>
      <w:r w:rsidR="0079661F" w:rsidRPr="00B20D18">
        <w:rPr>
          <w:rStyle w:val="af6"/>
          <w:rFonts w:cs="Times New Roman"/>
          <w:i w:val="0"/>
          <w:sz w:val="24"/>
          <w:szCs w:val="24"/>
        </w:rPr>
        <w:t>рівня сформованості</w:t>
      </w:r>
      <w:r w:rsidR="00EC5C07" w:rsidRPr="00B20D18">
        <w:rPr>
          <w:rStyle w:val="af6"/>
          <w:rFonts w:cs="Times New Roman"/>
          <w:i w:val="0"/>
          <w:sz w:val="24"/>
          <w:szCs w:val="24"/>
        </w:rPr>
        <w:t xml:space="preserve"> </w:t>
      </w:r>
      <w:proofErr w:type="spellStart"/>
      <w:r w:rsidR="00EC5C07" w:rsidRPr="00B20D18">
        <w:rPr>
          <w:rStyle w:val="af6"/>
          <w:rFonts w:cs="Times New Roman"/>
          <w:i w:val="0"/>
          <w:sz w:val="24"/>
          <w:szCs w:val="24"/>
        </w:rPr>
        <w:t>компетентностей</w:t>
      </w:r>
      <w:proofErr w:type="spellEnd"/>
      <w:r w:rsidR="00EC5C07" w:rsidRPr="00B20D18">
        <w:rPr>
          <w:rStyle w:val="af6"/>
          <w:rFonts w:cs="Times New Roman"/>
          <w:i w:val="0"/>
          <w:sz w:val="24"/>
          <w:szCs w:val="24"/>
        </w:rPr>
        <w:t>.</w:t>
      </w:r>
      <w:r w:rsidRPr="00B20D18">
        <w:rPr>
          <w:rStyle w:val="af6"/>
          <w:rFonts w:cs="Times New Roman"/>
          <w:i w:val="0"/>
          <w:sz w:val="24"/>
          <w:szCs w:val="24"/>
        </w:rPr>
        <w:t xml:space="preserve"> </w:t>
      </w:r>
    </w:p>
    <w:p w:rsidR="00AA0F72" w:rsidRPr="00B20D18" w:rsidRDefault="00AA0F72" w:rsidP="0049699C">
      <w:pPr>
        <w:spacing w:after="0" w:line="363" w:lineRule="exact"/>
        <w:jc w:val="both"/>
        <w:rPr>
          <w:rStyle w:val="af6"/>
          <w:rFonts w:cs="Times New Roman"/>
          <w:i w:val="0"/>
          <w:sz w:val="24"/>
          <w:szCs w:val="24"/>
        </w:rPr>
      </w:pPr>
    </w:p>
    <w:p w:rsidR="00B567AB" w:rsidRPr="00B20D18" w:rsidRDefault="00B567AB" w:rsidP="00B567AB">
      <w:pPr>
        <w:spacing w:after="0"/>
        <w:rPr>
          <w:rStyle w:val="af6"/>
          <w:rFonts w:cs="Times New Roman"/>
          <w:i w:val="0"/>
          <w:sz w:val="24"/>
          <w:szCs w:val="24"/>
        </w:rPr>
      </w:pPr>
      <w:r w:rsidRPr="00B20D18">
        <w:rPr>
          <w:rStyle w:val="af6"/>
          <w:rFonts w:cs="Times New Roman"/>
          <w:i w:val="0"/>
          <w:sz w:val="24"/>
          <w:szCs w:val="24"/>
        </w:rPr>
        <w:t>Середній бал:</w:t>
      </w:r>
    </w:p>
    <w:p w:rsidR="00B567AB" w:rsidRPr="00B20D18" w:rsidRDefault="00B567AB" w:rsidP="00B567AB">
      <w:pPr>
        <w:spacing w:after="0"/>
        <w:rPr>
          <w:rStyle w:val="af6"/>
          <w:rFonts w:cs="Times New Roman"/>
          <w:i w:val="0"/>
          <w:sz w:val="24"/>
          <w:szCs w:val="24"/>
        </w:rPr>
      </w:pPr>
      <w:r w:rsidRPr="00B20D18">
        <w:rPr>
          <w:rStyle w:val="af6"/>
          <w:rFonts w:cs="Times New Roman"/>
          <w:i w:val="0"/>
          <w:sz w:val="24"/>
          <w:szCs w:val="24"/>
        </w:rPr>
        <w:t>5 - 4,5 – високий рівень;</w:t>
      </w:r>
    </w:p>
    <w:p w:rsidR="00B567AB" w:rsidRPr="00B20D18" w:rsidRDefault="00B567AB" w:rsidP="00B567AB">
      <w:pPr>
        <w:spacing w:after="0"/>
        <w:rPr>
          <w:rStyle w:val="af6"/>
          <w:rFonts w:cs="Times New Roman"/>
          <w:i w:val="0"/>
          <w:sz w:val="24"/>
          <w:szCs w:val="24"/>
        </w:rPr>
      </w:pPr>
      <w:r w:rsidRPr="00B20D18">
        <w:rPr>
          <w:rStyle w:val="af6"/>
          <w:rFonts w:cs="Times New Roman"/>
          <w:i w:val="0"/>
          <w:sz w:val="24"/>
          <w:szCs w:val="24"/>
        </w:rPr>
        <w:t>4,4 – 4 – хороший рівень;</w:t>
      </w:r>
    </w:p>
    <w:p w:rsidR="00B567AB" w:rsidRPr="00B20D18" w:rsidRDefault="00B567AB" w:rsidP="00B567AB">
      <w:pPr>
        <w:spacing w:after="0"/>
        <w:rPr>
          <w:rStyle w:val="af6"/>
          <w:rFonts w:cs="Times New Roman"/>
          <w:i w:val="0"/>
          <w:sz w:val="24"/>
          <w:szCs w:val="24"/>
        </w:rPr>
      </w:pPr>
      <w:r w:rsidRPr="00B20D18">
        <w:rPr>
          <w:rStyle w:val="af6"/>
          <w:rFonts w:cs="Times New Roman"/>
          <w:i w:val="0"/>
          <w:sz w:val="24"/>
          <w:szCs w:val="24"/>
        </w:rPr>
        <w:t>3,9 – 2,9 – середній рівень;</w:t>
      </w:r>
    </w:p>
    <w:p w:rsidR="00B567AB" w:rsidRPr="00B20D18" w:rsidRDefault="00B567AB" w:rsidP="00B567AB">
      <w:pPr>
        <w:spacing w:after="0"/>
        <w:rPr>
          <w:rStyle w:val="af6"/>
          <w:rFonts w:cs="Times New Roman"/>
          <w:i w:val="0"/>
          <w:sz w:val="24"/>
          <w:szCs w:val="24"/>
        </w:rPr>
      </w:pPr>
      <w:r w:rsidRPr="00B20D18">
        <w:rPr>
          <w:rStyle w:val="af6"/>
          <w:rFonts w:cs="Times New Roman"/>
          <w:i w:val="0"/>
          <w:sz w:val="24"/>
          <w:szCs w:val="24"/>
        </w:rPr>
        <w:t>2,8 – 2 – низький рівень.</w:t>
      </w:r>
    </w:p>
    <w:p w:rsidR="00AA0F72" w:rsidRPr="00B20D18" w:rsidRDefault="00AA0F72" w:rsidP="0049699C">
      <w:pPr>
        <w:spacing w:after="0" w:line="363" w:lineRule="exact"/>
        <w:jc w:val="both"/>
        <w:rPr>
          <w:rStyle w:val="af6"/>
          <w:rFonts w:cs="Times New Roman"/>
          <w:i w:val="0"/>
          <w:sz w:val="24"/>
          <w:szCs w:val="24"/>
        </w:rPr>
      </w:pPr>
    </w:p>
    <w:p w:rsidR="00D4638F" w:rsidRPr="00B20D18" w:rsidRDefault="00AA0F72" w:rsidP="00D4638F">
      <w:pPr>
        <w:spacing w:after="0"/>
        <w:jc w:val="center"/>
        <w:rPr>
          <w:rStyle w:val="af6"/>
          <w:rFonts w:cs="Times New Roman"/>
          <w:i w:val="0"/>
          <w:sz w:val="24"/>
          <w:szCs w:val="24"/>
        </w:rPr>
      </w:pPr>
      <w:r w:rsidRPr="00B20D18">
        <w:rPr>
          <w:rStyle w:val="af6"/>
          <w:rFonts w:cs="Times New Roman"/>
          <w:i w:val="0"/>
          <w:sz w:val="24"/>
          <w:szCs w:val="24"/>
        </w:rPr>
        <w:t xml:space="preserve"> </w:t>
      </w:r>
      <w:r w:rsidR="00D4638F" w:rsidRPr="00B20D18">
        <w:rPr>
          <w:rStyle w:val="af6"/>
          <w:rFonts w:cs="Times New Roman"/>
          <w:i w:val="0"/>
          <w:sz w:val="24"/>
          <w:szCs w:val="24"/>
        </w:rPr>
        <w:t>(2-4 класи)</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843"/>
        <w:gridCol w:w="1559"/>
        <w:gridCol w:w="1460"/>
      </w:tblGrid>
      <w:tr w:rsidR="00D4638F" w:rsidRPr="00B20D18" w:rsidTr="00D4638F">
        <w:tc>
          <w:tcPr>
            <w:tcW w:w="4962"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Компетентності особистості</w:t>
            </w:r>
          </w:p>
        </w:tc>
        <w:tc>
          <w:tcPr>
            <w:tcW w:w="1843"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 xml:space="preserve">Я оцінюю разом з </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батьками</w:t>
            </w:r>
          </w:p>
        </w:tc>
        <w:tc>
          <w:tcPr>
            <w:tcW w:w="1559"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Оцінка</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класного</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керівника</w:t>
            </w:r>
          </w:p>
        </w:tc>
        <w:tc>
          <w:tcPr>
            <w:tcW w:w="1460"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Підсумкові</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оцінки</w:t>
            </w:r>
          </w:p>
        </w:tc>
      </w:tr>
      <w:tr w:rsidR="00D4638F" w:rsidRPr="00B20D18" w:rsidTr="00D4638F">
        <w:tc>
          <w:tcPr>
            <w:tcW w:w="4962" w:type="dxa"/>
          </w:tcPr>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1.Вільне володіння державною мовою:</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уміння усно і письмово висловлювати свої думки;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уміння чітко аргументовано пояснювати факти;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 любов до читання, відчуття краси слова</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усвідомлення ролі мови для ефективного спілкування;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вживання української мови як рідної в різних життєвих ситуаціях.</w:t>
            </w:r>
          </w:p>
        </w:tc>
        <w:tc>
          <w:tcPr>
            <w:tcW w:w="1843" w:type="dxa"/>
          </w:tcPr>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460" w:type="dxa"/>
          </w:tcPr>
          <w:p w:rsidR="00D4638F" w:rsidRPr="00B20D18" w:rsidRDefault="00D4638F" w:rsidP="00D4638F">
            <w:pPr>
              <w:spacing w:after="0"/>
              <w:jc w:val="both"/>
              <w:rPr>
                <w:rStyle w:val="af6"/>
                <w:rFonts w:cs="Times New Roman"/>
                <w:i w:val="0"/>
                <w:sz w:val="24"/>
                <w:szCs w:val="24"/>
              </w:rPr>
            </w:pPr>
          </w:p>
        </w:tc>
      </w:tr>
      <w:tr w:rsidR="00D4638F" w:rsidRPr="00B20D18" w:rsidTr="00D4638F">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2. Здатність спілкуватися рідною</w:t>
            </w:r>
            <w:r w:rsidR="00734488" w:rsidRPr="00B20D18">
              <w:rPr>
                <w:rStyle w:val="af6"/>
                <w:rFonts w:cs="Times New Roman"/>
                <w:i w:val="0"/>
                <w:sz w:val="24"/>
                <w:szCs w:val="24"/>
              </w:rPr>
              <w:t xml:space="preserve"> </w:t>
            </w:r>
            <w:r w:rsidRPr="00B20D18">
              <w:rPr>
                <w:rStyle w:val="af6"/>
                <w:rFonts w:cs="Times New Roman"/>
                <w:i w:val="0"/>
                <w:sz w:val="24"/>
                <w:szCs w:val="24"/>
              </w:rPr>
              <w:t>(у разі відмінності від державної) та іноземними мовами: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активне використання рідної мови в різних  комунікативних ситуаціях, зокрема в побуті;освітньому процесі, культурному житті громади;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розуміння простих висловлювань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іноземною мовою;</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вміння спілкуватися іноземною мовою у відповідних ситуаціях;</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 xml:space="preserve">- оволодіння навичками міжкультурного </w:t>
            </w:r>
            <w:r w:rsidRPr="00B20D18">
              <w:rPr>
                <w:rStyle w:val="af6"/>
                <w:rFonts w:cs="Times New Roman"/>
                <w:i w:val="0"/>
                <w:sz w:val="24"/>
                <w:szCs w:val="24"/>
              </w:rPr>
              <w:lastRenderedPageBreak/>
              <w:t>спілкування.</w:t>
            </w:r>
          </w:p>
          <w:p w:rsidR="00D4638F" w:rsidRPr="00B20D18" w:rsidRDefault="00D4638F" w:rsidP="00D4638F">
            <w:pPr>
              <w:spacing w:after="0"/>
              <w:jc w:val="both"/>
              <w:rPr>
                <w:rStyle w:val="af6"/>
                <w:rFonts w:cs="Times New Roman"/>
                <w:i w:val="0"/>
                <w:sz w:val="24"/>
                <w:szCs w:val="24"/>
              </w:rPr>
            </w:pPr>
          </w:p>
        </w:tc>
        <w:tc>
          <w:tcPr>
            <w:tcW w:w="1843" w:type="dxa"/>
          </w:tcPr>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460" w:type="dxa"/>
          </w:tcPr>
          <w:p w:rsidR="00D4638F" w:rsidRPr="00B20D18" w:rsidRDefault="00D4638F" w:rsidP="00D4638F">
            <w:pPr>
              <w:spacing w:after="0"/>
              <w:jc w:val="both"/>
              <w:rPr>
                <w:rStyle w:val="af6"/>
                <w:rFonts w:cs="Times New Roman"/>
                <w:i w:val="0"/>
                <w:sz w:val="24"/>
                <w:szCs w:val="24"/>
              </w:rPr>
            </w:pPr>
          </w:p>
        </w:tc>
      </w:tr>
      <w:tr w:rsidR="00D4638F" w:rsidRPr="00B20D18" w:rsidTr="00D4638F">
        <w:trPr>
          <w:trHeight w:val="3156"/>
        </w:trPr>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lastRenderedPageBreak/>
              <w:t>3. Математична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виявлення простих математичних залежностей в навколишньому світі;</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моделювання процесів та ситуацій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застосування математичних відношень та вимірювань;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усвідомлення ролі математичних знань та вмінь в особистому  житті людини;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усвідомлення ролі математичних знань та вмінь в суспільному житті людини.</w:t>
            </w:r>
          </w:p>
        </w:tc>
        <w:tc>
          <w:tcPr>
            <w:tcW w:w="1843" w:type="dxa"/>
          </w:tcPr>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460" w:type="dxa"/>
          </w:tcPr>
          <w:p w:rsidR="00D4638F" w:rsidRPr="00B20D18" w:rsidRDefault="00D4638F" w:rsidP="00D4638F">
            <w:pPr>
              <w:spacing w:after="0"/>
              <w:jc w:val="both"/>
              <w:rPr>
                <w:rStyle w:val="af6"/>
                <w:rFonts w:cs="Times New Roman"/>
                <w:i w:val="0"/>
                <w:sz w:val="24"/>
                <w:szCs w:val="24"/>
              </w:rPr>
            </w:pPr>
          </w:p>
        </w:tc>
      </w:tr>
      <w:tr w:rsidR="00D4638F" w:rsidRPr="00B20D18" w:rsidTr="00D4638F">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4. Компетентності у галузі природничих наук, техніки і технологій: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формування допитливості;</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прагнення шукати і пропонувати нові ідеї;</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спостереження та досліджування в групі чи самостійно;</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формування припущень і висновків на основі проведених дослідів;</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 пізнання себе і навколишній світ шляхом спостереження.</w:t>
            </w:r>
          </w:p>
          <w:p w:rsidR="00D4638F" w:rsidRPr="00B20D18" w:rsidRDefault="00D4638F" w:rsidP="00D4638F">
            <w:pPr>
              <w:spacing w:after="0"/>
              <w:jc w:val="both"/>
              <w:rPr>
                <w:rStyle w:val="af6"/>
                <w:rFonts w:cs="Times New Roman"/>
                <w:i w:val="0"/>
                <w:sz w:val="24"/>
                <w:szCs w:val="24"/>
              </w:rPr>
            </w:pPr>
          </w:p>
        </w:tc>
        <w:tc>
          <w:tcPr>
            <w:tcW w:w="1843" w:type="dxa"/>
          </w:tcPr>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460" w:type="dxa"/>
          </w:tcPr>
          <w:p w:rsidR="00D4638F" w:rsidRPr="00B20D18" w:rsidRDefault="00D4638F" w:rsidP="00D4638F">
            <w:pPr>
              <w:spacing w:after="0"/>
              <w:jc w:val="both"/>
              <w:rPr>
                <w:rStyle w:val="af6"/>
                <w:rFonts w:cs="Times New Roman"/>
                <w:i w:val="0"/>
                <w:sz w:val="24"/>
                <w:szCs w:val="24"/>
              </w:rPr>
            </w:pPr>
          </w:p>
        </w:tc>
      </w:tr>
      <w:tr w:rsidR="00D4638F" w:rsidRPr="00B20D18" w:rsidTr="00D4638F">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5  </w:t>
            </w:r>
            <w:proofErr w:type="spellStart"/>
            <w:r w:rsidRPr="00B20D18">
              <w:rPr>
                <w:rStyle w:val="af6"/>
                <w:rFonts w:cs="Times New Roman"/>
                <w:i w:val="0"/>
                <w:sz w:val="24"/>
                <w:szCs w:val="24"/>
              </w:rPr>
              <w:t>Інноваційність</w:t>
            </w:r>
            <w:proofErr w:type="spellEnd"/>
            <w:r w:rsidRPr="00B20D18">
              <w:rPr>
                <w:rStyle w:val="af6"/>
                <w:rFonts w:cs="Times New Roman"/>
                <w:i w:val="0"/>
                <w:sz w:val="24"/>
                <w:szCs w:val="24"/>
              </w:rPr>
              <w:t>:</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відкритість до нових ідей;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ініціювання змін у близькому середовищі (клас, школа, громада);</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 xml:space="preserve">формування знань, умінь, ставлень, що є основою </w:t>
            </w:r>
            <w:proofErr w:type="spellStart"/>
            <w:r w:rsidRPr="00B20D18">
              <w:rPr>
                <w:rStyle w:val="af6"/>
                <w:rFonts w:cs="Times New Roman"/>
                <w:i w:val="0"/>
                <w:sz w:val="24"/>
                <w:szCs w:val="24"/>
              </w:rPr>
              <w:t>компетентнісного</w:t>
            </w:r>
            <w:proofErr w:type="spellEnd"/>
            <w:r w:rsidRPr="00B20D18">
              <w:rPr>
                <w:rStyle w:val="af6"/>
                <w:rFonts w:cs="Times New Roman"/>
                <w:i w:val="0"/>
                <w:sz w:val="24"/>
                <w:szCs w:val="24"/>
              </w:rPr>
              <w:t xml:space="preserve"> підходу;</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відчувати себе частиною спільноти і брати участь у справах громади.</w:t>
            </w:r>
          </w:p>
        </w:tc>
        <w:tc>
          <w:tcPr>
            <w:tcW w:w="1843" w:type="dxa"/>
          </w:tcPr>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460" w:type="dxa"/>
          </w:tcPr>
          <w:p w:rsidR="00D4638F" w:rsidRPr="00B20D18" w:rsidRDefault="00D4638F" w:rsidP="00D4638F">
            <w:pPr>
              <w:spacing w:after="0"/>
              <w:jc w:val="both"/>
              <w:rPr>
                <w:rStyle w:val="af6"/>
                <w:rFonts w:cs="Times New Roman"/>
                <w:i w:val="0"/>
                <w:sz w:val="24"/>
                <w:szCs w:val="24"/>
              </w:rPr>
            </w:pPr>
          </w:p>
        </w:tc>
      </w:tr>
      <w:tr w:rsidR="00D4638F" w:rsidRPr="00B20D18" w:rsidTr="00D4638F">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6. Екологічна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6C15B3" w:rsidRPr="00B20D18">
              <w:rPr>
                <w:rStyle w:val="af6"/>
                <w:rFonts w:cs="Times New Roman"/>
                <w:i w:val="0"/>
                <w:sz w:val="24"/>
                <w:szCs w:val="24"/>
              </w:rPr>
              <w:t xml:space="preserve"> </w:t>
            </w:r>
            <w:r w:rsidRPr="00B20D18">
              <w:rPr>
                <w:rStyle w:val="af6"/>
                <w:rFonts w:cs="Times New Roman"/>
                <w:i w:val="0"/>
                <w:sz w:val="24"/>
                <w:szCs w:val="24"/>
              </w:rPr>
              <w:t xml:space="preserve">усвідомлення основи екологічного природокористування;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w:t>
            </w:r>
            <w:r w:rsidR="006C15B3" w:rsidRPr="00B20D18">
              <w:rPr>
                <w:rStyle w:val="af6"/>
                <w:rFonts w:cs="Times New Roman"/>
                <w:i w:val="0"/>
                <w:sz w:val="24"/>
                <w:szCs w:val="24"/>
              </w:rPr>
              <w:t xml:space="preserve"> </w:t>
            </w:r>
            <w:r w:rsidRPr="00B20D18">
              <w:rPr>
                <w:rStyle w:val="af6"/>
                <w:rFonts w:cs="Times New Roman"/>
                <w:i w:val="0"/>
                <w:sz w:val="24"/>
                <w:szCs w:val="24"/>
              </w:rPr>
              <w:t xml:space="preserve">дотримання правил природоохоронної поведінки ; ощадного використання природних ресурсів;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 розуміння важливості збереження природи для сталого розвитку суспільства;  </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 здатність особистості до ситуативної діяльності у побуті і природному оточенні.</w:t>
            </w:r>
          </w:p>
          <w:p w:rsidR="00D4638F" w:rsidRPr="00B20D18" w:rsidRDefault="00D4638F" w:rsidP="00D4638F">
            <w:pPr>
              <w:spacing w:after="0"/>
              <w:jc w:val="both"/>
              <w:rPr>
                <w:rStyle w:val="af6"/>
                <w:rFonts w:cs="Times New Roman"/>
                <w:i w:val="0"/>
                <w:sz w:val="24"/>
                <w:szCs w:val="24"/>
              </w:rPr>
            </w:pPr>
          </w:p>
        </w:tc>
        <w:tc>
          <w:tcPr>
            <w:tcW w:w="1843" w:type="dxa"/>
          </w:tcPr>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460" w:type="dxa"/>
          </w:tcPr>
          <w:p w:rsidR="00D4638F" w:rsidRPr="00B20D18" w:rsidRDefault="00D4638F" w:rsidP="00D4638F">
            <w:pPr>
              <w:spacing w:after="0"/>
              <w:jc w:val="both"/>
              <w:rPr>
                <w:rStyle w:val="af6"/>
                <w:rFonts w:cs="Times New Roman"/>
                <w:i w:val="0"/>
                <w:sz w:val="24"/>
                <w:szCs w:val="24"/>
              </w:rPr>
            </w:pPr>
          </w:p>
        </w:tc>
      </w:tr>
      <w:tr w:rsidR="00D4638F" w:rsidRPr="00B20D18" w:rsidTr="00D4638F">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7  Інформаційно-комунікаційна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опанування основою цифрової грамотності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розвиток і спілкування;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здатність безпечного та етичного </w:t>
            </w:r>
            <w:r w:rsidRPr="00B20D18">
              <w:rPr>
                <w:rStyle w:val="af6"/>
                <w:rFonts w:cs="Times New Roman"/>
                <w:i w:val="0"/>
                <w:sz w:val="24"/>
                <w:szCs w:val="24"/>
              </w:rPr>
              <w:lastRenderedPageBreak/>
              <w:t>використання засобів інформаційно-комунікаційної компетентності у навчанні;</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формування творчої, самостійної,впевненої в собі людини</w:t>
            </w:r>
          </w:p>
          <w:p w:rsidR="00D4638F" w:rsidRPr="00B20D18" w:rsidRDefault="00D4638F" w:rsidP="00D4638F">
            <w:pPr>
              <w:spacing w:after="0"/>
              <w:jc w:val="both"/>
              <w:rPr>
                <w:rStyle w:val="af6"/>
                <w:rFonts w:cs="Times New Roman"/>
                <w:i w:val="0"/>
                <w:sz w:val="24"/>
                <w:szCs w:val="24"/>
              </w:rPr>
            </w:pPr>
          </w:p>
        </w:tc>
        <w:tc>
          <w:tcPr>
            <w:tcW w:w="1843" w:type="dxa"/>
          </w:tcPr>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460" w:type="dxa"/>
          </w:tcPr>
          <w:p w:rsidR="00D4638F" w:rsidRPr="00B20D18" w:rsidRDefault="00D4638F" w:rsidP="00D4638F">
            <w:pPr>
              <w:spacing w:after="0"/>
              <w:jc w:val="both"/>
              <w:rPr>
                <w:rStyle w:val="af6"/>
                <w:rFonts w:cs="Times New Roman"/>
                <w:i w:val="0"/>
                <w:sz w:val="24"/>
                <w:szCs w:val="24"/>
              </w:rPr>
            </w:pPr>
          </w:p>
        </w:tc>
      </w:tr>
      <w:tr w:rsidR="00D4638F" w:rsidRPr="00B20D18" w:rsidTr="00D4638F">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lastRenderedPageBreak/>
              <w:t>8. Навчання впродовж життя: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опанування уміннями і навичками, необхідними для подальшого навчання;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організацію власного навчального середовища;</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 xml:space="preserve">отримання нової інформації з метою застосування її для оцінювання навчальних потреб;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визначення власних навчальних цілей та способів їх досягнення;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навчання працювати самостійно і в групі.</w:t>
            </w:r>
          </w:p>
        </w:tc>
        <w:tc>
          <w:tcPr>
            <w:tcW w:w="1843" w:type="dxa"/>
          </w:tcPr>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460" w:type="dxa"/>
          </w:tcPr>
          <w:p w:rsidR="00D4638F" w:rsidRPr="00B20D18" w:rsidRDefault="00D4638F" w:rsidP="00D4638F">
            <w:pPr>
              <w:spacing w:after="0"/>
              <w:jc w:val="both"/>
              <w:rPr>
                <w:rStyle w:val="af6"/>
                <w:rFonts w:cs="Times New Roman"/>
                <w:i w:val="0"/>
                <w:sz w:val="24"/>
                <w:szCs w:val="24"/>
              </w:rPr>
            </w:pPr>
          </w:p>
        </w:tc>
      </w:tr>
      <w:tr w:rsidR="00D4638F" w:rsidRPr="00B20D18" w:rsidTr="00D4638F">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9.Громадянські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співпраця з іншими особами для досягнення спільної мети;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активність в житті класу і школи;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повага до прав інших осіб;</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уміння діяти в конфліктних ситуаціях, пов’язаних з різними проявами дискримінації;</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цінувати культурне розмаїття різних народів та ідентифікацію себе як громадянина України.</w:t>
            </w:r>
          </w:p>
          <w:p w:rsidR="00D4638F" w:rsidRPr="00B20D18" w:rsidRDefault="00D4638F" w:rsidP="00D4638F">
            <w:pPr>
              <w:spacing w:after="0"/>
              <w:rPr>
                <w:rStyle w:val="af6"/>
                <w:rFonts w:cs="Times New Roman"/>
                <w:i w:val="0"/>
                <w:sz w:val="24"/>
                <w:szCs w:val="24"/>
              </w:rPr>
            </w:pPr>
          </w:p>
        </w:tc>
        <w:tc>
          <w:tcPr>
            <w:tcW w:w="1843" w:type="dxa"/>
          </w:tcPr>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460" w:type="dxa"/>
          </w:tcPr>
          <w:p w:rsidR="00D4638F" w:rsidRPr="00B20D18" w:rsidRDefault="00D4638F" w:rsidP="00D4638F">
            <w:pPr>
              <w:spacing w:after="0"/>
              <w:jc w:val="both"/>
              <w:rPr>
                <w:rStyle w:val="af6"/>
                <w:rFonts w:cs="Times New Roman"/>
                <w:i w:val="0"/>
                <w:sz w:val="24"/>
                <w:szCs w:val="24"/>
              </w:rPr>
            </w:pPr>
          </w:p>
        </w:tc>
      </w:tr>
      <w:tr w:rsidR="00D4638F" w:rsidRPr="00B20D18" w:rsidTr="00D4638F">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10. Культурна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1E7CF6" w:rsidRPr="00B20D18">
              <w:rPr>
                <w:rStyle w:val="af6"/>
                <w:rFonts w:cs="Times New Roman"/>
                <w:i w:val="0"/>
                <w:sz w:val="24"/>
                <w:szCs w:val="24"/>
              </w:rPr>
              <w:t xml:space="preserve"> </w:t>
            </w:r>
            <w:r w:rsidRPr="00B20D18">
              <w:rPr>
                <w:rStyle w:val="af6"/>
                <w:rFonts w:cs="Times New Roman"/>
                <w:i w:val="0"/>
                <w:sz w:val="24"/>
                <w:szCs w:val="24"/>
              </w:rPr>
              <w:t>залучення до різних видів мистецької творчості;</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розкриття і розвиток природних здібностей, творчого вираження особистості.</w:t>
            </w:r>
          </w:p>
        </w:tc>
        <w:tc>
          <w:tcPr>
            <w:tcW w:w="1843" w:type="dxa"/>
          </w:tcPr>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460" w:type="dxa"/>
          </w:tcPr>
          <w:p w:rsidR="00D4638F" w:rsidRPr="00B20D18" w:rsidRDefault="00D4638F" w:rsidP="00D4638F">
            <w:pPr>
              <w:spacing w:after="0"/>
              <w:jc w:val="both"/>
              <w:rPr>
                <w:rStyle w:val="af6"/>
                <w:rFonts w:cs="Times New Roman"/>
                <w:i w:val="0"/>
                <w:sz w:val="24"/>
                <w:szCs w:val="24"/>
              </w:rPr>
            </w:pPr>
          </w:p>
        </w:tc>
      </w:tr>
      <w:tr w:rsidR="00D4638F" w:rsidRPr="00B20D18" w:rsidTr="00D4638F">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11</w:t>
            </w:r>
            <w:r w:rsidR="0079661F" w:rsidRPr="00B20D18">
              <w:rPr>
                <w:rStyle w:val="af6"/>
                <w:rFonts w:cs="Times New Roman"/>
                <w:i w:val="0"/>
                <w:sz w:val="24"/>
                <w:szCs w:val="24"/>
              </w:rPr>
              <w:t>.</w:t>
            </w:r>
            <w:r w:rsidRPr="00B20D18">
              <w:rPr>
                <w:rStyle w:val="af6"/>
                <w:rFonts w:cs="Times New Roman"/>
                <w:i w:val="0"/>
                <w:sz w:val="24"/>
                <w:szCs w:val="24"/>
              </w:rPr>
              <w:t xml:space="preserve"> Підприємливість та фінансова грамотність: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 xml:space="preserve">ініціативність;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готовність брати відповідальність за власні рішення;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вміння організовувати свою діяльність для досягнення цілей;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усвідомлення етичних цінностей ефективної співпраці;</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E64586" w:rsidRPr="00B20D18">
              <w:rPr>
                <w:rStyle w:val="af6"/>
                <w:rFonts w:cs="Times New Roman"/>
                <w:i w:val="0"/>
                <w:sz w:val="24"/>
                <w:szCs w:val="24"/>
              </w:rPr>
              <w:t xml:space="preserve"> </w:t>
            </w:r>
            <w:r w:rsidRPr="00B20D18">
              <w:rPr>
                <w:rStyle w:val="af6"/>
                <w:rFonts w:cs="Times New Roman"/>
                <w:i w:val="0"/>
                <w:sz w:val="24"/>
                <w:szCs w:val="24"/>
              </w:rPr>
              <w:t>готовність до втілення в життя ініційованих ідей, прийняття власних рішень</w:t>
            </w:r>
          </w:p>
        </w:tc>
        <w:tc>
          <w:tcPr>
            <w:tcW w:w="1843" w:type="dxa"/>
          </w:tcPr>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460" w:type="dxa"/>
          </w:tcPr>
          <w:p w:rsidR="00D4638F" w:rsidRPr="00B20D18" w:rsidRDefault="00D4638F" w:rsidP="00D4638F">
            <w:pPr>
              <w:spacing w:after="0"/>
              <w:jc w:val="both"/>
              <w:rPr>
                <w:rStyle w:val="af6"/>
                <w:rFonts w:cs="Times New Roman"/>
                <w:i w:val="0"/>
                <w:sz w:val="24"/>
                <w:szCs w:val="24"/>
              </w:rPr>
            </w:pPr>
          </w:p>
        </w:tc>
      </w:tr>
    </w:tbl>
    <w:p w:rsidR="00D4638F" w:rsidRPr="00B20D18" w:rsidRDefault="00D4638F" w:rsidP="00D4638F">
      <w:pPr>
        <w:spacing w:after="0"/>
        <w:rPr>
          <w:rStyle w:val="af6"/>
          <w:rFonts w:cs="Times New Roman"/>
          <w:i w:val="0"/>
          <w:sz w:val="24"/>
          <w:szCs w:val="24"/>
        </w:rPr>
      </w:pP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 xml:space="preserve">Система </w:t>
      </w:r>
      <w:proofErr w:type="spellStart"/>
      <w:r w:rsidRPr="00B20D18">
        <w:rPr>
          <w:rStyle w:val="af6"/>
          <w:rFonts w:cs="Times New Roman"/>
          <w:i w:val="0"/>
          <w:sz w:val="24"/>
          <w:szCs w:val="24"/>
        </w:rPr>
        <w:t>компетентностей</w:t>
      </w:r>
      <w:proofErr w:type="spellEnd"/>
      <w:r w:rsidRPr="00B20D18">
        <w:rPr>
          <w:rStyle w:val="af6"/>
          <w:rFonts w:cs="Times New Roman"/>
          <w:i w:val="0"/>
          <w:sz w:val="24"/>
          <w:szCs w:val="24"/>
        </w:rPr>
        <w:t xml:space="preserve"> особистості</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 xml:space="preserve"> (5-7 класи)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843"/>
        <w:gridCol w:w="1417"/>
        <w:gridCol w:w="1560"/>
      </w:tblGrid>
      <w:tr w:rsidR="00D4638F" w:rsidRPr="00B20D18" w:rsidTr="00B644DC">
        <w:tc>
          <w:tcPr>
            <w:tcW w:w="4962"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Компетентності особистості</w:t>
            </w:r>
          </w:p>
        </w:tc>
        <w:tc>
          <w:tcPr>
            <w:tcW w:w="1843"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 xml:space="preserve">Я оцінюю разом з </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батьками</w:t>
            </w:r>
          </w:p>
        </w:tc>
        <w:tc>
          <w:tcPr>
            <w:tcW w:w="1417"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Оцінка</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класного</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керівника</w:t>
            </w:r>
          </w:p>
        </w:tc>
        <w:tc>
          <w:tcPr>
            <w:tcW w:w="1560"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Підсумкові</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оцінки</w:t>
            </w:r>
          </w:p>
        </w:tc>
      </w:tr>
      <w:tr w:rsidR="00D4638F" w:rsidRPr="00B20D18" w:rsidTr="00B644DC">
        <w:tc>
          <w:tcPr>
            <w:tcW w:w="4962" w:type="dxa"/>
          </w:tcPr>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1.Вільне володіння державною мовою:</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уміння усно і письмово висловлювати свої думки;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уміння чітко аргументовано пояснювати факти;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 любов до читання, відчуття краси слова</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усвідомлення ролі мови для ефективного спілкування;</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 вживання української мови як рідної в різних життєвих ситуаціях.</w:t>
            </w:r>
          </w:p>
        </w:tc>
        <w:tc>
          <w:tcPr>
            <w:tcW w:w="1843" w:type="dxa"/>
          </w:tcPr>
          <w:p w:rsidR="00D4638F" w:rsidRPr="00B20D18" w:rsidRDefault="00D4638F" w:rsidP="00D4638F">
            <w:pPr>
              <w:spacing w:after="0"/>
              <w:jc w:val="both"/>
              <w:rPr>
                <w:rStyle w:val="af6"/>
                <w:rFonts w:cs="Times New Roman"/>
                <w:i w:val="0"/>
                <w:sz w:val="24"/>
                <w:szCs w:val="24"/>
              </w:rPr>
            </w:pPr>
          </w:p>
        </w:tc>
        <w:tc>
          <w:tcPr>
            <w:tcW w:w="1417" w:type="dxa"/>
          </w:tcPr>
          <w:p w:rsidR="00D4638F" w:rsidRPr="00B20D18" w:rsidRDefault="00D4638F" w:rsidP="00D4638F">
            <w:pPr>
              <w:spacing w:after="0"/>
              <w:jc w:val="both"/>
              <w:rPr>
                <w:rStyle w:val="af6"/>
                <w:rFonts w:cs="Times New Roman"/>
                <w:i w:val="0"/>
                <w:sz w:val="24"/>
                <w:szCs w:val="24"/>
              </w:rPr>
            </w:pPr>
          </w:p>
        </w:tc>
        <w:tc>
          <w:tcPr>
            <w:tcW w:w="1560" w:type="dxa"/>
          </w:tcPr>
          <w:p w:rsidR="00D4638F" w:rsidRPr="00B20D18" w:rsidRDefault="00D4638F" w:rsidP="00D4638F">
            <w:pPr>
              <w:spacing w:after="0"/>
              <w:jc w:val="both"/>
              <w:rPr>
                <w:rStyle w:val="af6"/>
                <w:rFonts w:cs="Times New Roman"/>
                <w:i w:val="0"/>
                <w:sz w:val="24"/>
                <w:szCs w:val="24"/>
              </w:rPr>
            </w:pPr>
          </w:p>
        </w:tc>
      </w:tr>
      <w:tr w:rsidR="00D4638F" w:rsidRPr="00B20D18" w:rsidTr="00B644DC">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2. Здатність спілкуватися рідною(у разі відмінності від державної) та іноземними мовами: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активне використання рідної мови в різних  комунікативних ситуаціях, зокрема в побуті;освітньому процесі, культурному житті громади;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розуміння простих висловлювань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іноземною мовою;</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вміння спілкуватися іноземною мовою у відповідних ситуаціях;</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 оволодіння навичками міжкультурного спілкування.</w:t>
            </w:r>
          </w:p>
        </w:tc>
        <w:tc>
          <w:tcPr>
            <w:tcW w:w="1843" w:type="dxa"/>
          </w:tcPr>
          <w:p w:rsidR="00D4638F" w:rsidRPr="00B20D18" w:rsidRDefault="00D4638F" w:rsidP="00D4638F">
            <w:pPr>
              <w:spacing w:after="0"/>
              <w:jc w:val="both"/>
              <w:rPr>
                <w:rStyle w:val="af6"/>
                <w:rFonts w:cs="Times New Roman"/>
                <w:i w:val="0"/>
                <w:sz w:val="24"/>
                <w:szCs w:val="24"/>
              </w:rPr>
            </w:pPr>
          </w:p>
        </w:tc>
        <w:tc>
          <w:tcPr>
            <w:tcW w:w="1417" w:type="dxa"/>
          </w:tcPr>
          <w:p w:rsidR="00D4638F" w:rsidRPr="00B20D18" w:rsidRDefault="00D4638F" w:rsidP="00D4638F">
            <w:pPr>
              <w:spacing w:after="0"/>
              <w:jc w:val="both"/>
              <w:rPr>
                <w:rStyle w:val="af6"/>
                <w:rFonts w:cs="Times New Roman"/>
                <w:i w:val="0"/>
                <w:sz w:val="24"/>
                <w:szCs w:val="24"/>
              </w:rPr>
            </w:pPr>
          </w:p>
        </w:tc>
        <w:tc>
          <w:tcPr>
            <w:tcW w:w="1560" w:type="dxa"/>
          </w:tcPr>
          <w:p w:rsidR="00D4638F" w:rsidRPr="00B20D18" w:rsidRDefault="00D4638F" w:rsidP="00D4638F">
            <w:pPr>
              <w:spacing w:after="0"/>
              <w:jc w:val="both"/>
              <w:rPr>
                <w:rStyle w:val="af6"/>
                <w:rFonts w:cs="Times New Roman"/>
                <w:i w:val="0"/>
                <w:sz w:val="24"/>
                <w:szCs w:val="24"/>
              </w:rPr>
            </w:pPr>
          </w:p>
        </w:tc>
      </w:tr>
      <w:tr w:rsidR="00D4638F" w:rsidRPr="00B20D18" w:rsidTr="00B644DC">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3. Математична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виявлення простих математичних залежностей в навколишньому світі;</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моделювання процесів та ситуацій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застосування математичних відношень та вимірювань;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усвідомлення ролі математичних знань та вмінь в особистому  житті людини;</w:t>
            </w:r>
          </w:p>
          <w:p w:rsidR="00D4638F" w:rsidRPr="00B20D18" w:rsidRDefault="00D4638F" w:rsidP="00D4638F">
            <w:pPr>
              <w:spacing w:after="0"/>
              <w:rPr>
                <w:rStyle w:val="af6"/>
                <w:rFonts w:cs="Times New Roman"/>
                <w:i w:val="0"/>
                <w:sz w:val="24"/>
                <w:szCs w:val="24"/>
              </w:rPr>
            </w:pPr>
            <w:proofErr w:type="spellStart"/>
            <w:r w:rsidRPr="00B20D18">
              <w:rPr>
                <w:rStyle w:val="af6"/>
                <w:rFonts w:cs="Times New Roman"/>
                <w:i w:val="0"/>
                <w:sz w:val="24"/>
                <w:szCs w:val="24"/>
              </w:rPr>
              <w:t>-усвідомлення</w:t>
            </w:r>
            <w:proofErr w:type="spellEnd"/>
            <w:r w:rsidRPr="00B20D18">
              <w:rPr>
                <w:rStyle w:val="af6"/>
                <w:rFonts w:cs="Times New Roman"/>
                <w:i w:val="0"/>
                <w:sz w:val="24"/>
                <w:szCs w:val="24"/>
              </w:rPr>
              <w:t xml:space="preserve"> ролі математичних знань та вмінь в суспільному житті людини.</w:t>
            </w:r>
          </w:p>
        </w:tc>
        <w:tc>
          <w:tcPr>
            <w:tcW w:w="1843" w:type="dxa"/>
          </w:tcPr>
          <w:p w:rsidR="00D4638F" w:rsidRPr="00B20D18" w:rsidRDefault="00D4638F" w:rsidP="00D4638F">
            <w:pPr>
              <w:spacing w:after="0"/>
              <w:jc w:val="both"/>
              <w:rPr>
                <w:rStyle w:val="af6"/>
                <w:rFonts w:cs="Times New Roman"/>
                <w:i w:val="0"/>
                <w:sz w:val="24"/>
                <w:szCs w:val="24"/>
              </w:rPr>
            </w:pPr>
          </w:p>
        </w:tc>
        <w:tc>
          <w:tcPr>
            <w:tcW w:w="1417" w:type="dxa"/>
          </w:tcPr>
          <w:p w:rsidR="00D4638F" w:rsidRPr="00B20D18" w:rsidRDefault="00D4638F" w:rsidP="00D4638F">
            <w:pPr>
              <w:spacing w:after="0"/>
              <w:jc w:val="both"/>
              <w:rPr>
                <w:rStyle w:val="af6"/>
                <w:rFonts w:cs="Times New Roman"/>
                <w:i w:val="0"/>
                <w:sz w:val="24"/>
                <w:szCs w:val="24"/>
              </w:rPr>
            </w:pPr>
          </w:p>
        </w:tc>
        <w:tc>
          <w:tcPr>
            <w:tcW w:w="1560" w:type="dxa"/>
          </w:tcPr>
          <w:p w:rsidR="00D4638F" w:rsidRPr="00B20D18" w:rsidRDefault="00D4638F" w:rsidP="00D4638F">
            <w:pPr>
              <w:spacing w:after="0"/>
              <w:jc w:val="both"/>
              <w:rPr>
                <w:rStyle w:val="af6"/>
                <w:rFonts w:cs="Times New Roman"/>
                <w:i w:val="0"/>
                <w:sz w:val="24"/>
                <w:szCs w:val="24"/>
              </w:rPr>
            </w:pPr>
          </w:p>
        </w:tc>
      </w:tr>
      <w:tr w:rsidR="00D4638F" w:rsidRPr="00B20D18" w:rsidTr="00B644DC">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4. Компетентності у галузі природничих наук, техніки і технологій: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формування допитливості;</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прагнення шукати і пропонувати нові ідеї;</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спостереження та досліджування в групі чи самостійно;</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формування припущень і висновків на основі проведених дослідів;</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 xml:space="preserve">- пізнання себе і навколишній світ шляхом </w:t>
            </w:r>
            <w:r w:rsidRPr="00B20D18">
              <w:rPr>
                <w:rStyle w:val="af6"/>
                <w:rFonts w:cs="Times New Roman"/>
                <w:i w:val="0"/>
                <w:sz w:val="24"/>
                <w:szCs w:val="24"/>
              </w:rPr>
              <w:lastRenderedPageBreak/>
              <w:t>спостереження.</w:t>
            </w:r>
          </w:p>
        </w:tc>
        <w:tc>
          <w:tcPr>
            <w:tcW w:w="1843" w:type="dxa"/>
          </w:tcPr>
          <w:p w:rsidR="00D4638F" w:rsidRPr="00B20D18" w:rsidRDefault="00D4638F" w:rsidP="00D4638F">
            <w:pPr>
              <w:spacing w:after="0"/>
              <w:jc w:val="both"/>
              <w:rPr>
                <w:rStyle w:val="af6"/>
                <w:rFonts w:cs="Times New Roman"/>
                <w:i w:val="0"/>
                <w:sz w:val="24"/>
                <w:szCs w:val="24"/>
              </w:rPr>
            </w:pPr>
          </w:p>
        </w:tc>
        <w:tc>
          <w:tcPr>
            <w:tcW w:w="1417" w:type="dxa"/>
          </w:tcPr>
          <w:p w:rsidR="00D4638F" w:rsidRPr="00B20D18" w:rsidRDefault="00D4638F" w:rsidP="00D4638F">
            <w:pPr>
              <w:spacing w:after="0"/>
              <w:jc w:val="both"/>
              <w:rPr>
                <w:rStyle w:val="af6"/>
                <w:rFonts w:cs="Times New Roman"/>
                <w:i w:val="0"/>
                <w:sz w:val="24"/>
                <w:szCs w:val="24"/>
              </w:rPr>
            </w:pPr>
          </w:p>
        </w:tc>
        <w:tc>
          <w:tcPr>
            <w:tcW w:w="1560" w:type="dxa"/>
          </w:tcPr>
          <w:p w:rsidR="00D4638F" w:rsidRPr="00B20D18" w:rsidRDefault="00D4638F" w:rsidP="00D4638F">
            <w:pPr>
              <w:spacing w:after="0"/>
              <w:jc w:val="both"/>
              <w:rPr>
                <w:rStyle w:val="af6"/>
                <w:rFonts w:cs="Times New Roman"/>
                <w:i w:val="0"/>
                <w:sz w:val="24"/>
                <w:szCs w:val="24"/>
              </w:rPr>
            </w:pPr>
          </w:p>
        </w:tc>
      </w:tr>
      <w:tr w:rsidR="00D4638F" w:rsidRPr="00B20D18" w:rsidTr="00B644DC">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lastRenderedPageBreak/>
              <w:t xml:space="preserve">5  </w:t>
            </w:r>
            <w:proofErr w:type="spellStart"/>
            <w:r w:rsidRPr="00B20D18">
              <w:rPr>
                <w:rStyle w:val="af6"/>
                <w:rFonts w:cs="Times New Roman"/>
                <w:i w:val="0"/>
                <w:sz w:val="24"/>
                <w:szCs w:val="24"/>
              </w:rPr>
              <w:t>Інноваційність</w:t>
            </w:r>
            <w:proofErr w:type="spellEnd"/>
            <w:r w:rsidRPr="00B20D18">
              <w:rPr>
                <w:rStyle w:val="af6"/>
                <w:rFonts w:cs="Times New Roman"/>
                <w:i w:val="0"/>
                <w:sz w:val="24"/>
                <w:szCs w:val="24"/>
              </w:rPr>
              <w:t>:</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відкритість до нових ідей;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ініціювання змін у близькому середовищі (клас, школа, громада);</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 xml:space="preserve">формування знань, умінь, ставлень, що є основою </w:t>
            </w:r>
            <w:proofErr w:type="spellStart"/>
            <w:r w:rsidRPr="00B20D18">
              <w:rPr>
                <w:rStyle w:val="af6"/>
                <w:rFonts w:cs="Times New Roman"/>
                <w:i w:val="0"/>
                <w:sz w:val="24"/>
                <w:szCs w:val="24"/>
              </w:rPr>
              <w:t>компетентнісного</w:t>
            </w:r>
            <w:proofErr w:type="spellEnd"/>
            <w:r w:rsidRPr="00B20D18">
              <w:rPr>
                <w:rStyle w:val="af6"/>
                <w:rFonts w:cs="Times New Roman"/>
                <w:i w:val="0"/>
                <w:sz w:val="24"/>
                <w:szCs w:val="24"/>
              </w:rPr>
              <w:t xml:space="preserve"> підходу;</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відчувати себе частиною спільноти і брати участь у справах громади.</w:t>
            </w:r>
          </w:p>
        </w:tc>
        <w:tc>
          <w:tcPr>
            <w:tcW w:w="1843" w:type="dxa"/>
          </w:tcPr>
          <w:p w:rsidR="00D4638F" w:rsidRPr="00B20D18" w:rsidRDefault="00D4638F" w:rsidP="00D4638F">
            <w:pPr>
              <w:spacing w:after="0"/>
              <w:jc w:val="both"/>
              <w:rPr>
                <w:rStyle w:val="af6"/>
                <w:rFonts w:cs="Times New Roman"/>
                <w:i w:val="0"/>
                <w:sz w:val="24"/>
                <w:szCs w:val="24"/>
              </w:rPr>
            </w:pPr>
          </w:p>
        </w:tc>
        <w:tc>
          <w:tcPr>
            <w:tcW w:w="1417" w:type="dxa"/>
          </w:tcPr>
          <w:p w:rsidR="00D4638F" w:rsidRPr="00B20D18" w:rsidRDefault="00D4638F" w:rsidP="00D4638F">
            <w:pPr>
              <w:spacing w:after="0"/>
              <w:jc w:val="both"/>
              <w:rPr>
                <w:rStyle w:val="af6"/>
                <w:rFonts w:cs="Times New Roman"/>
                <w:i w:val="0"/>
                <w:sz w:val="24"/>
                <w:szCs w:val="24"/>
              </w:rPr>
            </w:pPr>
          </w:p>
        </w:tc>
        <w:tc>
          <w:tcPr>
            <w:tcW w:w="1560" w:type="dxa"/>
          </w:tcPr>
          <w:p w:rsidR="00D4638F" w:rsidRPr="00B20D18" w:rsidRDefault="00D4638F" w:rsidP="00D4638F">
            <w:pPr>
              <w:spacing w:after="0"/>
              <w:jc w:val="both"/>
              <w:rPr>
                <w:rStyle w:val="af6"/>
                <w:rFonts w:cs="Times New Roman"/>
                <w:i w:val="0"/>
                <w:sz w:val="24"/>
                <w:szCs w:val="24"/>
              </w:rPr>
            </w:pPr>
          </w:p>
        </w:tc>
      </w:tr>
      <w:tr w:rsidR="00D4638F" w:rsidRPr="00B20D18" w:rsidTr="00B644DC">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6. Екологічна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 xml:space="preserve">усвідомлення основи екологічного природокористування;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w:t>
            </w:r>
            <w:r w:rsidR="00AA0F72" w:rsidRPr="00B20D18">
              <w:rPr>
                <w:rStyle w:val="af6"/>
                <w:rFonts w:cs="Times New Roman"/>
                <w:i w:val="0"/>
                <w:sz w:val="24"/>
                <w:szCs w:val="24"/>
              </w:rPr>
              <w:t xml:space="preserve"> </w:t>
            </w:r>
            <w:r w:rsidRPr="00B20D18">
              <w:rPr>
                <w:rStyle w:val="af6"/>
                <w:rFonts w:cs="Times New Roman"/>
                <w:i w:val="0"/>
                <w:sz w:val="24"/>
                <w:szCs w:val="24"/>
              </w:rPr>
              <w:t xml:space="preserve">дотримання правил природоохоронної поведінки ; ощадного використання природних ресурсів;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 розуміння важливості збереження природи для сталого розвитку суспільства;  </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 здатність особистості до ситуативної діяльності у побуті і природному оточенні.</w:t>
            </w:r>
          </w:p>
          <w:p w:rsidR="00D4638F" w:rsidRPr="00B20D18" w:rsidRDefault="00D4638F" w:rsidP="00D4638F">
            <w:pPr>
              <w:spacing w:after="0"/>
              <w:jc w:val="both"/>
              <w:rPr>
                <w:rStyle w:val="af6"/>
                <w:rFonts w:cs="Times New Roman"/>
                <w:i w:val="0"/>
                <w:sz w:val="24"/>
                <w:szCs w:val="24"/>
              </w:rPr>
            </w:pPr>
          </w:p>
        </w:tc>
        <w:tc>
          <w:tcPr>
            <w:tcW w:w="1843" w:type="dxa"/>
          </w:tcPr>
          <w:p w:rsidR="00D4638F" w:rsidRPr="00B20D18" w:rsidRDefault="00D4638F" w:rsidP="00D4638F">
            <w:pPr>
              <w:spacing w:after="0"/>
              <w:jc w:val="both"/>
              <w:rPr>
                <w:rStyle w:val="af6"/>
                <w:rFonts w:cs="Times New Roman"/>
                <w:i w:val="0"/>
                <w:sz w:val="24"/>
                <w:szCs w:val="24"/>
              </w:rPr>
            </w:pPr>
          </w:p>
        </w:tc>
        <w:tc>
          <w:tcPr>
            <w:tcW w:w="1417" w:type="dxa"/>
          </w:tcPr>
          <w:p w:rsidR="00D4638F" w:rsidRPr="00B20D18" w:rsidRDefault="00D4638F" w:rsidP="00D4638F">
            <w:pPr>
              <w:spacing w:after="0"/>
              <w:jc w:val="both"/>
              <w:rPr>
                <w:rStyle w:val="af6"/>
                <w:rFonts w:cs="Times New Roman"/>
                <w:i w:val="0"/>
                <w:sz w:val="24"/>
                <w:szCs w:val="24"/>
              </w:rPr>
            </w:pPr>
          </w:p>
        </w:tc>
        <w:tc>
          <w:tcPr>
            <w:tcW w:w="1560" w:type="dxa"/>
          </w:tcPr>
          <w:p w:rsidR="00D4638F" w:rsidRPr="00B20D18" w:rsidRDefault="00D4638F" w:rsidP="00D4638F">
            <w:pPr>
              <w:spacing w:after="0"/>
              <w:jc w:val="both"/>
              <w:rPr>
                <w:rStyle w:val="af6"/>
                <w:rFonts w:cs="Times New Roman"/>
                <w:i w:val="0"/>
                <w:sz w:val="24"/>
                <w:szCs w:val="24"/>
              </w:rPr>
            </w:pPr>
          </w:p>
        </w:tc>
      </w:tr>
      <w:tr w:rsidR="00D4638F" w:rsidRPr="00B20D18" w:rsidTr="00B644DC">
        <w:trPr>
          <w:trHeight w:val="695"/>
        </w:trPr>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7  Інформаційно-комунікаційна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опанування основою цифрової грамотності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розвиток і спілкування;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здатність безпечного та етичного використання засобів інформаційно-комунікаційної компетентності у навчанні;</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формування творчої, самостійної,впевненої в собі людини</w:t>
            </w:r>
          </w:p>
          <w:p w:rsidR="00D4638F" w:rsidRPr="00B20D18" w:rsidRDefault="00D4638F" w:rsidP="00D4638F">
            <w:pPr>
              <w:spacing w:after="0"/>
              <w:jc w:val="both"/>
              <w:rPr>
                <w:rStyle w:val="af6"/>
                <w:rFonts w:cs="Times New Roman"/>
                <w:i w:val="0"/>
                <w:sz w:val="24"/>
                <w:szCs w:val="24"/>
              </w:rPr>
            </w:pPr>
          </w:p>
        </w:tc>
        <w:tc>
          <w:tcPr>
            <w:tcW w:w="1843" w:type="dxa"/>
          </w:tcPr>
          <w:p w:rsidR="00D4638F" w:rsidRPr="00B20D18" w:rsidRDefault="00D4638F" w:rsidP="00D4638F">
            <w:pPr>
              <w:spacing w:after="0"/>
              <w:jc w:val="both"/>
              <w:rPr>
                <w:rStyle w:val="af6"/>
                <w:rFonts w:cs="Times New Roman"/>
                <w:i w:val="0"/>
                <w:sz w:val="24"/>
                <w:szCs w:val="24"/>
              </w:rPr>
            </w:pPr>
          </w:p>
        </w:tc>
        <w:tc>
          <w:tcPr>
            <w:tcW w:w="1417" w:type="dxa"/>
          </w:tcPr>
          <w:p w:rsidR="00D4638F" w:rsidRPr="00B20D18" w:rsidRDefault="00D4638F" w:rsidP="00D4638F">
            <w:pPr>
              <w:spacing w:after="0"/>
              <w:jc w:val="both"/>
              <w:rPr>
                <w:rStyle w:val="af6"/>
                <w:rFonts w:cs="Times New Roman"/>
                <w:i w:val="0"/>
                <w:sz w:val="24"/>
                <w:szCs w:val="24"/>
              </w:rPr>
            </w:pPr>
          </w:p>
        </w:tc>
        <w:tc>
          <w:tcPr>
            <w:tcW w:w="1560" w:type="dxa"/>
          </w:tcPr>
          <w:p w:rsidR="00D4638F" w:rsidRPr="00B20D18" w:rsidRDefault="00D4638F" w:rsidP="00D4638F">
            <w:pPr>
              <w:spacing w:after="0"/>
              <w:jc w:val="both"/>
              <w:rPr>
                <w:rStyle w:val="af6"/>
                <w:rFonts w:cs="Times New Roman"/>
                <w:i w:val="0"/>
                <w:sz w:val="24"/>
                <w:szCs w:val="24"/>
              </w:rPr>
            </w:pPr>
          </w:p>
        </w:tc>
      </w:tr>
      <w:tr w:rsidR="00D4638F" w:rsidRPr="00B20D18" w:rsidTr="00B644DC">
        <w:trPr>
          <w:trHeight w:val="695"/>
        </w:trPr>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8. Навчання впродовж життя: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опанування уміннями і навичками, необхідними для подальшого навчання;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організацію власного навчального середовища;</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 xml:space="preserve">отримання нової інформації з метою застосування її для оцінювання навчальних потреб;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визначення власних навчальних цілей та способів їх досягнення;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навчання працювати самостійно і в групі.</w:t>
            </w:r>
          </w:p>
        </w:tc>
        <w:tc>
          <w:tcPr>
            <w:tcW w:w="1843" w:type="dxa"/>
          </w:tcPr>
          <w:p w:rsidR="00D4638F" w:rsidRPr="00B20D18" w:rsidRDefault="00D4638F" w:rsidP="00D4638F">
            <w:pPr>
              <w:spacing w:after="0"/>
              <w:jc w:val="both"/>
              <w:rPr>
                <w:rStyle w:val="af6"/>
                <w:rFonts w:cs="Times New Roman"/>
                <w:i w:val="0"/>
                <w:sz w:val="24"/>
                <w:szCs w:val="24"/>
              </w:rPr>
            </w:pPr>
          </w:p>
        </w:tc>
        <w:tc>
          <w:tcPr>
            <w:tcW w:w="1417" w:type="dxa"/>
          </w:tcPr>
          <w:p w:rsidR="00D4638F" w:rsidRPr="00B20D18" w:rsidRDefault="00D4638F" w:rsidP="00D4638F">
            <w:pPr>
              <w:spacing w:after="0"/>
              <w:jc w:val="both"/>
              <w:rPr>
                <w:rStyle w:val="af6"/>
                <w:rFonts w:cs="Times New Roman"/>
                <w:i w:val="0"/>
                <w:sz w:val="24"/>
                <w:szCs w:val="24"/>
              </w:rPr>
            </w:pPr>
          </w:p>
        </w:tc>
        <w:tc>
          <w:tcPr>
            <w:tcW w:w="1560" w:type="dxa"/>
          </w:tcPr>
          <w:p w:rsidR="00D4638F" w:rsidRPr="00B20D18" w:rsidRDefault="00D4638F" w:rsidP="00D4638F">
            <w:pPr>
              <w:spacing w:after="0"/>
              <w:jc w:val="both"/>
              <w:rPr>
                <w:rStyle w:val="af6"/>
                <w:rFonts w:cs="Times New Roman"/>
                <w:i w:val="0"/>
                <w:sz w:val="24"/>
                <w:szCs w:val="24"/>
              </w:rPr>
            </w:pPr>
          </w:p>
        </w:tc>
      </w:tr>
      <w:tr w:rsidR="00D4638F" w:rsidRPr="00B20D18" w:rsidTr="00B644DC">
        <w:trPr>
          <w:trHeight w:val="695"/>
        </w:trPr>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9.Громадянські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співпраця з іншими особами для досягнення спільної мети;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lastRenderedPageBreak/>
              <w:t>- активність в житті класу і школи;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повага до прав інших осіб;</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уміння діяти в конфліктних ситуаціях, пов’язаних з різними проявами дискримінації;</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цінувати культурне розмаїття різних народів та ідентифікацію себе як громадянина України.</w:t>
            </w:r>
          </w:p>
        </w:tc>
        <w:tc>
          <w:tcPr>
            <w:tcW w:w="1843" w:type="dxa"/>
          </w:tcPr>
          <w:p w:rsidR="00D4638F" w:rsidRPr="00B20D18" w:rsidRDefault="00D4638F" w:rsidP="00D4638F">
            <w:pPr>
              <w:spacing w:after="0"/>
              <w:jc w:val="both"/>
              <w:rPr>
                <w:rStyle w:val="af6"/>
                <w:rFonts w:cs="Times New Roman"/>
                <w:i w:val="0"/>
                <w:sz w:val="24"/>
                <w:szCs w:val="24"/>
              </w:rPr>
            </w:pPr>
          </w:p>
        </w:tc>
        <w:tc>
          <w:tcPr>
            <w:tcW w:w="1417" w:type="dxa"/>
          </w:tcPr>
          <w:p w:rsidR="00D4638F" w:rsidRPr="00B20D18" w:rsidRDefault="00D4638F" w:rsidP="00D4638F">
            <w:pPr>
              <w:spacing w:after="0"/>
              <w:jc w:val="both"/>
              <w:rPr>
                <w:rStyle w:val="af6"/>
                <w:rFonts w:cs="Times New Roman"/>
                <w:i w:val="0"/>
                <w:sz w:val="24"/>
                <w:szCs w:val="24"/>
              </w:rPr>
            </w:pPr>
          </w:p>
        </w:tc>
        <w:tc>
          <w:tcPr>
            <w:tcW w:w="1560" w:type="dxa"/>
          </w:tcPr>
          <w:p w:rsidR="00D4638F" w:rsidRPr="00B20D18" w:rsidRDefault="00D4638F" w:rsidP="00D4638F">
            <w:pPr>
              <w:spacing w:after="0"/>
              <w:jc w:val="both"/>
              <w:rPr>
                <w:rStyle w:val="af6"/>
                <w:rFonts w:cs="Times New Roman"/>
                <w:i w:val="0"/>
                <w:sz w:val="24"/>
                <w:szCs w:val="24"/>
              </w:rPr>
            </w:pPr>
          </w:p>
        </w:tc>
      </w:tr>
      <w:tr w:rsidR="00D4638F" w:rsidRPr="00B20D18" w:rsidTr="00B644DC">
        <w:trPr>
          <w:trHeight w:val="695"/>
        </w:trPr>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lastRenderedPageBreak/>
              <w:t>10. Культурна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залучення до різних видів мистецької творчості;</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розкриття і розвиток природних здібностей, творчого вираження особистості.</w:t>
            </w:r>
          </w:p>
        </w:tc>
        <w:tc>
          <w:tcPr>
            <w:tcW w:w="1843" w:type="dxa"/>
          </w:tcPr>
          <w:p w:rsidR="00D4638F" w:rsidRPr="00B20D18" w:rsidRDefault="00D4638F" w:rsidP="00D4638F">
            <w:pPr>
              <w:spacing w:after="0"/>
              <w:jc w:val="both"/>
              <w:rPr>
                <w:rStyle w:val="af6"/>
                <w:rFonts w:cs="Times New Roman"/>
                <w:i w:val="0"/>
                <w:sz w:val="24"/>
                <w:szCs w:val="24"/>
              </w:rPr>
            </w:pPr>
          </w:p>
        </w:tc>
        <w:tc>
          <w:tcPr>
            <w:tcW w:w="1417" w:type="dxa"/>
          </w:tcPr>
          <w:p w:rsidR="00D4638F" w:rsidRPr="00B20D18" w:rsidRDefault="00D4638F" w:rsidP="00D4638F">
            <w:pPr>
              <w:spacing w:after="0"/>
              <w:jc w:val="both"/>
              <w:rPr>
                <w:rStyle w:val="af6"/>
                <w:rFonts w:cs="Times New Roman"/>
                <w:i w:val="0"/>
                <w:sz w:val="24"/>
                <w:szCs w:val="24"/>
              </w:rPr>
            </w:pPr>
          </w:p>
        </w:tc>
        <w:tc>
          <w:tcPr>
            <w:tcW w:w="1560" w:type="dxa"/>
          </w:tcPr>
          <w:p w:rsidR="00D4638F" w:rsidRPr="00B20D18" w:rsidRDefault="00D4638F" w:rsidP="00D4638F">
            <w:pPr>
              <w:spacing w:after="0"/>
              <w:jc w:val="both"/>
              <w:rPr>
                <w:rStyle w:val="af6"/>
                <w:rFonts w:cs="Times New Roman"/>
                <w:i w:val="0"/>
                <w:sz w:val="24"/>
                <w:szCs w:val="24"/>
              </w:rPr>
            </w:pPr>
          </w:p>
        </w:tc>
      </w:tr>
      <w:tr w:rsidR="00D4638F" w:rsidRPr="00B20D18" w:rsidTr="00B644DC">
        <w:trPr>
          <w:trHeight w:val="695"/>
        </w:trPr>
        <w:tc>
          <w:tcPr>
            <w:tcW w:w="4962"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11 Підприємливість та фінансова грамотність: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 xml:space="preserve">ініціативність;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готовність брати відповідальність за власні рішення;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вміння організовувати свою діяльність для досягнення цілей;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усвідомлення етичних цінностей ефективної співпраці;</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готовність до втілення в життя ініційованих ідей, прийняття власних рішень</w:t>
            </w:r>
          </w:p>
          <w:p w:rsidR="00D4638F" w:rsidRPr="00B20D18" w:rsidRDefault="00D4638F" w:rsidP="00D4638F">
            <w:pPr>
              <w:spacing w:after="0"/>
              <w:rPr>
                <w:rStyle w:val="af6"/>
                <w:rFonts w:cs="Times New Roman"/>
                <w:i w:val="0"/>
                <w:sz w:val="24"/>
                <w:szCs w:val="24"/>
              </w:rPr>
            </w:pPr>
          </w:p>
        </w:tc>
        <w:tc>
          <w:tcPr>
            <w:tcW w:w="1843" w:type="dxa"/>
          </w:tcPr>
          <w:p w:rsidR="00D4638F" w:rsidRPr="00B20D18" w:rsidRDefault="00D4638F" w:rsidP="00D4638F">
            <w:pPr>
              <w:spacing w:after="0"/>
              <w:jc w:val="both"/>
              <w:rPr>
                <w:rStyle w:val="af6"/>
                <w:rFonts w:cs="Times New Roman"/>
                <w:i w:val="0"/>
                <w:sz w:val="24"/>
                <w:szCs w:val="24"/>
              </w:rPr>
            </w:pPr>
          </w:p>
        </w:tc>
        <w:tc>
          <w:tcPr>
            <w:tcW w:w="1417" w:type="dxa"/>
          </w:tcPr>
          <w:p w:rsidR="00D4638F" w:rsidRPr="00B20D18" w:rsidRDefault="00D4638F" w:rsidP="00D4638F">
            <w:pPr>
              <w:spacing w:after="0"/>
              <w:jc w:val="both"/>
              <w:rPr>
                <w:rStyle w:val="af6"/>
                <w:rFonts w:cs="Times New Roman"/>
                <w:i w:val="0"/>
                <w:sz w:val="24"/>
                <w:szCs w:val="24"/>
              </w:rPr>
            </w:pPr>
          </w:p>
        </w:tc>
        <w:tc>
          <w:tcPr>
            <w:tcW w:w="1560" w:type="dxa"/>
          </w:tcPr>
          <w:p w:rsidR="00D4638F" w:rsidRPr="00B20D18" w:rsidRDefault="00D4638F" w:rsidP="00D4638F">
            <w:pPr>
              <w:spacing w:after="0"/>
              <w:jc w:val="both"/>
              <w:rPr>
                <w:rStyle w:val="af6"/>
                <w:rFonts w:cs="Times New Roman"/>
                <w:i w:val="0"/>
                <w:sz w:val="24"/>
                <w:szCs w:val="24"/>
              </w:rPr>
            </w:pPr>
          </w:p>
        </w:tc>
      </w:tr>
    </w:tbl>
    <w:p w:rsidR="00D4638F" w:rsidRPr="00B20D18" w:rsidRDefault="00D4638F" w:rsidP="00D4638F">
      <w:pPr>
        <w:spacing w:after="0"/>
        <w:jc w:val="center"/>
        <w:rPr>
          <w:rStyle w:val="af6"/>
          <w:rFonts w:cs="Times New Roman"/>
          <w:i w:val="0"/>
          <w:sz w:val="24"/>
          <w:szCs w:val="24"/>
        </w:rPr>
      </w:pPr>
    </w:p>
    <w:p w:rsidR="00D4638F" w:rsidRPr="00B20D18" w:rsidRDefault="00D4638F" w:rsidP="00D4638F">
      <w:pPr>
        <w:spacing w:after="0"/>
        <w:jc w:val="center"/>
        <w:rPr>
          <w:rStyle w:val="af6"/>
          <w:rFonts w:cs="Times New Roman"/>
          <w:i w:val="0"/>
          <w:sz w:val="24"/>
          <w:szCs w:val="24"/>
        </w:rPr>
      </w:pP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 xml:space="preserve">Система </w:t>
      </w:r>
      <w:proofErr w:type="spellStart"/>
      <w:r w:rsidRPr="00B20D18">
        <w:rPr>
          <w:rStyle w:val="af6"/>
          <w:rFonts w:cs="Times New Roman"/>
          <w:i w:val="0"/>
          <w:sz w:val="24"/>
          <w:szCs w:val="24"/>
        </w:rPr>
        <w:t>компетентностей</w:t>
      </w:r>
      <w:proofErr w:type="spellEnd"/>
      <w:r w:rsidRPr="00B20D18">
        <w:rPr>
          <w:rStyle w:val="af6"/>
          <w:rFonts w:cs="Times New Roman"/>
          <w:i w:val="0"/>
          <w:sz w:val="24"/>
          <w:szCs w:val="24"/>
        </w:rPr>
        <w:t xml:space="preserve"> особистості </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(8-11 класи)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559"/>
        <w:gridCol w:w="1276"/>
        <w:gridCol w:w="1276"/>
        <w:gridCol w:w="1275"/>
      </w:tblGrid>
      <w:tr w:rsidR="00D4638F" w:rsidRPr="00B20D18" w:rsidTr="00D4638F">
        <w:trPr>
          <w:trHeight w:val="848"/>
        </w:trPr>
        <w:tc>
          <w:tcPr>
            <w:tcW w:w="4537"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Компетентності особистості</w:t>
            </w:r>
          </w:p>
        </w:tc>
        <w:tc>
          <w:tcPr>
            <w:tcW w:w="1559"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Самооцінка</w:t>
            </w:r>
          </w:p>
        </w:tc>
        <w:tc>
          <w:tcPr>
            <w:tcW w:w="1276"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Оцінка</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батьків</w:t>
            </w:r>
          </w:p>
        </w:tc>
        <w:tc>
          <w:tcPr>
            <w:tcW w:w="1276"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Оцінка</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класного</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керівника</w:t>
            </w:r>
          </w:p>
        </w:tc>
        <w:tc>
          <w:tcPr>
            <w:tcW w:w="1275" w:type="dxa"/>
          </w:tcPr>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Підсумкові</w:t>
            </w:r>
          </w:p>
          <w:p w:rsidR="00D4638F" w:rsidRPr="00B20D18" w:rsidRDefault="00D4638F" w:rsidP="00D4638F">
            <w:pPr>
              <w:spacing w:after="0"/>
              <w:jc w:val="center"/>
              <w:rPr>
                <w:rStyle w:val="af6"/>
                <w:rFonts w:cs="Times New Roman"/>
                <w:i w:val="0"/>
                <w:sz w:val="24"/>
                <w:szCs w:val="24"/>
              </w:rPr>
            </w:pPr>
            <w:r w:rsidRPr="00B20D18">
              <w:rPr>
                <w:rStyle w:val="af6"/>
                <w:rFonts w:cs="Times New Roman"/>
                <w:i w:val="0"/>
                <w:sz w:val="24"/>
                <w:szCs w:val="24"/>
              </w:rPr>
              <w:t>оцінки</w:t>
            </w:r>
          </w:p>
        </w:tc>
      </w:tr>
      <w:tr w:rsidR="00D4638F" w:rsidRPr="00B20D18" w:rsidTr="00D4638F">
        <w:trPr>
          <w:trHeight w:val="1219"/>
        </w:trPr>
        <w:tc>
          <w:tcPr>
            <w:tcW w:w="4537" w:type="dxa"/>
          </w:tcPr>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1.Вільне володіння державною мовою:</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уміння усно і письмово висловлювати свої думки;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уміння чітко аргументовано пояснювати факти;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 любов до читання, відчуття краси слова</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усвідомлення ролі мови для ефективного спілкування;</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 вживання української мови як рідної в різних життєвих ситуаціях.</w:t>
            </w:r>
          </w:p>
        </w:tc>
        <w:tc>
          <w:tcPr>
            <w:tcW w:w="1559"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5" w:type="dxa"/>
          </w:tcPr>
          <w:p w:rsidR="00D4638F" w:rsidRPr="00B20D18" w:rsidRDefault="00D4638F" w:rsidP="00D4638F">
            <w:pPr>
              <w:spacing w:after="0"/>
              <w:jc w:val="both"/>
              <w:rPr>
                <w:rStyle w:val="af6"/>
                <w:rFonts w:cs="Times New Roman"/>
                <w:i w:val="0"/>
                <w:sz w:val="24"/>
                <w:szCs w:val="24"/>
              </w:rPr>
            </w:pPr>
          </w:p>
        </w:tc>
      </w:tr>
      <w:tr w:rsidR="00D4638F" w:rsidRPr="00B20D18" w:rsidTr="00D4638F">
        <w:trPr>
          <w:trHeight w:val="711"/>
        </w:trPr>
        <w:tc>
          <w:tcPr>
            <w:tcW w:w="4537"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2. Здатність спілкуватися рідною(у разі відмінності від державної) та іноземними мовами: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активне використання рідної мови в різних  комунікативних ситуаціях, зокрема в побуті;освітньому процесі, </w:t>
            </w:r>
            <w:r w:rsidRPr="00B20D18">
              <w:rPr>
                <w:rStyle w:val="af6"/>
                <w:rFonts w:cs="Times New Roman"/>
                <w:i w:val="0"/>
                <w:sz w:val="24"/>
                <w:szCs w:val="24"/>
              </w:rPr>
              <w:lastRenderedPageBreak/>
              <w:t>культурному житті громади;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розуміння простих висловлювань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іноземною мовою;</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вміння спілкуватися іноземною мовою у відповідних ситуаціях;</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 оволодіння навичками міжкультурного спілкування.</w:t>
            </w:r>
          </w:p>
        </w:tc>
        <w:tc>
          <w:tcPr>
            <w:tcW w:w="1559"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5" w:type="dxa"/>
          </w:tcPr>
          <w:p w:rsidR="00D4638F" w:rsidRPr="00B20D18" w:rsidRDefault="00D4638F" w:rsidP="00D4638F">
            <w:pPr>
              <w:spacing w:after="0"/>
              <w:jc w:val="both"/>
              <w:rPr>
                <w:rStyle w:val="af6"/>
                <w:rFonts w:cs="Times New Roman"/>
                <w:i w:val="0"/>
                <w:sz w:val="24"/>
                <w:szCs w:val="24"/>
              </w:rPr>
            </w:pPr>
          </w:p>
        </w:tc>
      </w:tr>
      <w:tr w:rsidR="00D4638F" w:rsidRPr="00B20D18" w:rsidTr="00D4638F">
        <w:trPr>
          <w:trHeight w:val="1697"/>
        </w:trPr>
        <w:tc>
          <w:tcPr>
            <w:tcW w:w="4537"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lastRenderedPageBreak/>
              <w:t>3. Математична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виявлення простих математичних залежностей в навколишньому світі;</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моделювання процесів та ситуацій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застосування математичних відношень та вимірювань;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усвідомлення ролі математичних знань та вмінь в особистому  житті людини;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усвідомлення ролі математичних знань та вмінь в суспільному житті людини.</w:t>
            </w:r>
          </w:p>
        </w:tc>
        <w:tc>
          <w:tcPr>
            <w:tcW w:w="1559"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5" w:type="dxa"/>
          </w:tcPr>
          <w:p w:rsidR="00D4638F" w:rsidRPr="00B20D18" w:rsidRDefault="00D4638F" w:rsidP="00D4638F">
            <w:pPr>
              <w:spacing w:after="0"/>
              <w:jc w:val="both"/>
              <w:rPr>
                <w:rStyle w:val="af6"/>
                <w:rFonts w:cs="Times New Roman"/>
                <w:i w:val="0"/>
                <w:sz w:val="24"/>
                <w:szCs w:val="24"/>
              </w:rPr>
            </w:pPr>
          </w:p>
        </w:tc>
      </w:tr>
      <w:tr w:rsidR="00D4638F" w:rsidRPr="00B20D18" w:rsidTr="00D4638F">
        <w:trPr>
          <w:trHeight w:val="1458"/>
        </w:trPr>
        <w:tc>
          <w:tcPr>
            <w:tcW w:w="4537"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4. Компетентності у галузі природничих наук, техніки і технологій: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формування допитливості;</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прагнення шукати і пропонувати нові ідеї;</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спостереження та досліджування в групі чи самостійно;</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формування припущень і висновків на основі проведених дослідів;</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 пізнання себе і навколишній світ шляхом спостереження.</w:t>
            </w:r>
          </w:p>
        </w:tc>
        <w:tc>
          <w:tcPr>
            <w:tcW w:w="1559"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5" w:type="dxa"/>
          </w:tcPr>
          <w:p w:rsidR="00D4638F" w:rsidRPr="00B20D18" w:rsidRDefault="00D4638F" w:rsidP="00D4638F">
            <w:pPr>
              <w:spacing w:after="0"/>
              <w:jc w:val="both"/>
              <w:rPr>
                <w:rStyle w:val="af6"/>
                <w:rFonts w:cs="Times New Roman"/>
                <w:i w:val="0"/>
                <w:sz w:val="24"/>
                <w:szCs w:val="24"/>
              </w:rPr>
            </w:pPr>
          </w:p>
        </w:tc>
      </w:tr>
      <w:tr w:rsidR="00D4638F" w:rsidRPr="00B20D18" w:rsidTr="00D4638F">
        <w:trPr>
          <w:trHeight w:val="2301"/>
        </w:trPr>
        <w:tc>
          <w:tcPr>
            <w:tcW w:w="4537"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5  </w:t>
            </w:r>
            <w:proofErr w:type="spellStart"/>
            <w:r w:rsidRPr="00B20D18">
              <w:rPr>
                <w:rStyle w:val="af6"/>
                <w:rFonts w:cs="Times New Roman"/>
                <w:i w:val="0"/>
                <w:sz w:val="24"/>
                <w:szCs w:val="24"/>
              </w:rPr>
              <w:t>Інноваційність</w:t>
            </w:r>
            <w:proofErr w:type="spellEnd"/>
            <w:r w:rsidRPr="00B20D18">
              <w:rPr>
                <w:rStyle w:val="af6"/>
                <w:rFonts w:cs="Times New Roman"/>
                <w:i w:val="0"/>
                <w:sz w:val="24"/>
                <w:szCs w:val="24"/>
              </w:rPr>
              <w:t>:</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відкритість до нових ідей;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ініціювання змін у близькому середовищі (клас, школа, громада);</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 xml:space="preserve">формування знань, умінь, ставлень, що є основою </w:t>
            </w:r>
            <w:proofErr w:type="spellStart"/>
            <w:r w:rsidRPr="00B20D18">
              <w:rPr>
                <w:rStyle w:val="af6"/>
                <w:rFonts w:cs="Times New Roman"/>
                <w:i w:val="0"/>
                <w:sz w:val="24"/>
                <w:szCs w:val="24"/>
              </w:rPr>
              <w:t>компетентнісного</w:t>
            </w:r>
            <w:proofErr w:type="spellEnd"/>
            <w:r w:rsidRPr="00B20D18">
              <w:rPr>
                <w:rStyle w:val="af6"/>
                <w:rFonts w:cs="Times New Roman"/>
                <w:i w:val="0"/>
                <w:sz w:val="24"/>
                <w:szCs w:val="24"/>
              </w:rPr>
              <w:t xml:space="preserve"> підходу;</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відчувати себе частиною спільноти і брати участь у справах громади.</w:t>
            </w:r>
          </w:p>
        </w:tc>
        <w:tc>
          <w:tcPr>
            <w:tcW w:w="1559"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5" w:type="dxa"/>
          </w:tcPr>
          <w:p w:rsidR="00D4638F" w:rsidRPr="00B20D18" w:rsidRDefault="00D4638F" w:rsidP="00D4638F">
            <w:pPr>
              <w:spacing w:after="0"/>
              <w:jc w:val="both"/>
              <w:rPr>
                <w:rStyle w:val="af6"/>
                <w:rFonts w:cs="Times New Roman"/>
                <w:i w:val="0"/>
                <w:sz w:val="24"/>
                <w:szCs w:val="24"/>
              </w:rPr>
            </w:pPr>
          </w:p>
        </w:tc>
      </w:tr>
      <w:tr w:rsidR="00D4638F" w:rsidRPr="00B20D18" w:rsidTr="00D4638F">
        <w:trPr>
          <w:trHeight w:val="742"/>
        </w:trPr>
        <w:tc>
          <w:tcPr>
            <w:tcW w:w="4537"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6. Екологічна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 xml:space="preserve">усвідомлення основи екологічного природокористування;   </w:t>
            </w:r>
          </w:p>
          <w:p w:rsidR="008E56D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w:t>
            </w:r>
            <w:r w:rsidR="00AA0F72" w:rsidRPr="00B20D18">
              <w:rPr>
                <w:rStyle w:val="af6"/>
                <w:rFonts w:cs="Times New Roman"/>
                <w:i w:val="0"/>
                <w:sz w:val="24"/>
                <w:szCs w:val="24"/>
              </w:rPr>
              <w:t xml:space="preserve"> </w:t>
            </w:r>
            <w:r w:rsidRPr="00B20D18">
              <w:rPr>
                <w:rStyle w:val="af6"/>
                <w:rFonts w:cs="Times New Roman"/>
                <w:i w:val="0"/>
                <w:sz w:val="24"/>
                <w:szCs w:val="24"/>
              </w:rPr>
              <w:t xml:space="preserve">дотримання правил природоохоронної поведінки ; </w:t>
            </w:r>
          </w:p>
          <w:p w:rsidR="00D4638F" w:rsidRPr="00B20D18" w:rsidRDefault="008E56DF" w:rsidP="00D4638F">
            <w:pPr>
              <w:spacing w:after="0"/>
              <w:rPr>
                <w:rStyle w:val="af6"/>
                <w:rFonts w:cs="Times New Roman"/>
                <w:i w:val="0"/>
                <w:sz w:val="24"/>
                <w:szCs w:val="24"/>
              </w:rPr>
            </w:pPr>
            <w:r w:rsidRPr="00B20D18">
              <w:rPr>
                <w:rStyle w:val="af6"/>
                <w:rFonts w:cs="Times New Roman"/>
                <w:i w:val="0"/>
                <w:sz w:val="24"/>
                <w:szCs w:val="24"/>
              </w:rPr>
              <w:t xml:space="preserve">-  дотримання </w:t>
            </w:r>
            <w:r w:rsidR="00D4638F" w:rsidRPr="00B20D18">
              <w:rPr>
                <w:rStyle w:val="af6"/>
                <w:rFonts w:cs="Times New Roman"/>
                <w:i w:val="0"/>
                <w:sz w:val="24"/>
                <w:szCs w:val="24"/>
              </w:rPr>
              <w:t xml:space="preserve">ощадного використання природних ресурсів;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 розуміння важливості збереження природи для сталого розвитку суспільства;  </w:t>
            </w:r>
          </w:p>
          <w:p w:rsidR="00D4638F" w:rsidRPr="00B20D18" w:rsidRDefault="00D4638F" w:rsidP="00D4638F">
            <w:pPr>
              <w:spacing w:after="0"/>
              <w:jc w:val="both"/>
              <w:rPr>
                <w:rStyle w:val="af6"/>
                <w:rFonts w:cs="Times New Roman"/>
                <w:i w:val="0"/>
                <w:sz w:val="24"/>
                <w:szCs w:val="24"/>
              </w:rPr>
            </w:pPr>
            <w:r w:rsidRPr="00B20D18">
              <w:rPr>
                <w:rStyle w:val="af6"/>
                <w:rFonts w:cs="Times New Roman"/>
                <w:i w:val="0"/>
                <w:sz w:val="24"/>
                <w:szCs w:val="24"/>
              </w:rPr>
              <w:t xml:space="preserve">- здатність особистості до ситуативної діяльності у побуті і природному </w:t>
            </w:r>
            <w:r w:rsidRPr="00B20D18">
              <w:rPr>
                <w:rStyle w:val="af6"/>
                <w:rFonts w:cs="Times New Roman"/>
                <w:i w:val="0"/>
                <w:sz w:val="24"/>
                <w:szCs w:val="24"/>
              </w:rPr>
              <w:lastRenderedPageBreak/>
              <w:t>оточенні.</w:t>
            </w:r>
          </w:p>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5" w:type="dxa"/>
          </w:tcPr>
          <w:p w:rsidR="00D4638F" w:rsidRPr="00B20D18" w:rsidRDefault="00D4638F" w:rsidP="00D4638F">
            <w:pPr>
              <w:spacing w:after="0"/>
              <w:jc w:val="both"/>
              <w:rPr>
                <w:rStyle w:val="af6"/>
                <w:rFonts w:cs="Times New Roman"/>
                <w:i w:val="0"/>
                <w:sz w:val="24"/>
                <w:szCs w:val="24"/>
              </w:rPr>
            </w:pPr>
          </w:p>
        </w:tc>
      </w:tr>
      <w:tr w:rsidR="00D4638F" w:rsidRPr="00B20D18" w:rsidTr="00D4638F">
        <w:trPr>
          <w:trHeight w:val="1710"/>
        </w:trPr>
        <w:tc>
          <w:tcPr>
            <w:tcW w:w="4537"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lastRenderedPageBreak/>
              <w:t>7  Інформаційно-комунікаційна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опанування основою цифрової грамотності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розвиток і спілкування;</w:t>
            </w:r>
          </w:p>
          <w:p w:rsidR="00AA0F72" w:rsidRPr="00B20D18" w:rsidRDefault="00D4638F" w:rsidP="00AA0F72">
            <w:pPr>
              <w:spacing w:after="0"/>
              <w:rPr>
                <w:rStyle w:val="af6"/>
                <w:rFonts w:cs="Times New Roman"/>
                <w:i w:val="0"/>
                <w:sz w:val="24"/>
                <w:szCs w:val="24"/>
              </w:rPr>
            </w:pPr>
            <w:r w:rsidRPr="00B20D18">
              <w:rPr>
                <w:rStyle w:val="af6"/>
                <w:rFonts w:cs="Times New Roman"/>
                <w:i w:val="0"/>
                <w:sz w:val="24"/>
                <w:szCs w:val="24"/>
              </w:rPr>
              <w:t>- здатність безпечного та етичного використання засобів інформаційно-комунікаційної компетентності у навчанні;</w:t>
            </w:r>
          </w:p>
          <w:p w:rsidR="00D4638F" w:rsidRPr="00B20D18" w:rsidRDefault="00D4638F" w:rsidP="00AA0F72">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формування творчої,</w:t>
            </w:r>
            <w:r w:rsidR="00AA0F72" w:rsidRPr="00B20D18">
              <w:rPr>
                <w:rStyle w:val="af6"/>
                <w:rFonts w:cs="Times New Roman"/>
                <w:i w:val="0"/>
                <w:sz w:val="24"/>
                <w:szCs w:val="24"/>
              </w:rPr>
              <w:t xml:space="preserve"> </w:t>
            </w:r>
            <w:r w:rsidRPr="00B20D18">
              <w:rPr>
                <w:rStyle w:val="af6"/>
                <w:rFonts w:cs="Times New Roman"/>
                <w:i w:val="0"/>
                <w:sz w:val="24"/>
                <w:szCs w:val="24"/>
              </w:rPr>
              <w:t xml:space="preserve"> самостійної,</w:t>
            </w:r>
            <w:r w:rsidR="008E56DF" w:rsidRPr="00B20D18">
              <w:rPr>
                <w:rStyle w:val="af6"/>
                <w:rFonts w:cs="Times New Roman"/>
                <w:i w:val="0"/>
                <w:sz w:val="24"/>
                <w:szCs w:val="24"/>
              </w:rPr>
              <w:t xml:space="preserve"> </w:t>
            </w:r>
            <w:r w:rsidRPr="00B20D18">
              <w:rPr>
                <w:rStyle w:val="af6"/>
                <w:rFonts w:cs="Times New Roman"/>
                <w:i w:val="0"/>
                <w:sz w:val="24"/>
                <w:szCs w:val="24"/>
              </w:rPr>
              <w:t>впевненої в собі людини</w:t>
            </w:r>
          </w:p>
          <w:p w:rsidR="00D4638F" w:rsidRPr="00B20D18" w:rsidRDefault="00D4638F" w:rsidP="00D4638F">
            <w:pPr>
              <w:spacing w:after="0"/>
              <w:jc w:val="both"/>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5" w:type="dxa"/>
          </w:tcPr>
          <w:p w:rsidR="00D4638F" w:rsidRPr="00B20D18" w:rsidRDefault="00D4638F" w:rsidP="00D4638F">
            <w:pPr>
              <w:spacing w:after="0"/>
              <w:jc w:val="both"/>
              <w:rPr>
                <w:rStyle w:val="af6"/>
                <w:rFonts w:cs="Times New Roman"/>
                <w:i w:val="0"/>
                <w:sz w:val="24"/>
                <w:szCs w:val="24"/>
              </w:rPr>
            </w:pPr>
          </w:p>
        </w:tc>
      </w:tr>
      <w:tr w:rsidR="00D4638F" w:rsidRPr="00B20D18" w:rsidTr="00D4638F">
        <w:trPr>
          <w:trHeight w:val="1710"/>
        </w:trPr>
        <w:tc>
          <w:tcPr>
            <w:tcW w:w="4537"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8. Навчання впродовж життя: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опанування уміннями і навичками, необхідними для подальшого навчання;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організацію власного навчального середовища;</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 xml:space="preserve">отримання нової інформації з метою застосування її для оцінювання навчальних потреб;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визначення власних навчальних цілей та способів їх досягнення;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навчання працювати самостійно і в групі.</w:t>
            </w:r>
          </w:p>
        </w:tc>
        <w:tc>
          <w:tcPr>
            <w:tcW w:w="1559"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5" w:type="dxa"/>
          </w:tcPr>
          <w:p w:rsidR="00D4638F" w:rsidRPr="00B20D18" w:rsidRDefault="00D4638F" w:rsidP="00D4638F">
            <w:pPr>
              <w:spacing w:after="0"/>
              <w:jc w:val="both"/>
              <w:rPr>
                <w:rStyle w:val="af6"/>
                <w:rFonts w:cs="Times New Roman"/>
                <w:i w:val="0"/>
                <w:sz w:val="24"/>
                <w:szCs w:val="24"/>
              </w:rPr>
            </w:pPr>
          </w:p>
        </w:tc>
      </w:tr>
      <w:tr w:rsidR="00D4638F" w:rsidRPr="00B20D18" w:rsidTr="00D4638F">
        <w:trPr>
          <w:trHeight w:val="1710"/>
        </w:trPr>
        <w:tc>
          <w:tcPr>
            <w:tcW w:w="4537"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9.Громадянські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співпраця з іншими особами для досягнення спільної мети;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 активність в житті класу і школи;</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повага до прав інших осіб;</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уміння діяти в конфліктних ситуаціях, пов’язаних з різними проявами дискримінації;</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цінувати культурне розмаїття різних народів та ідентифікацію себе як громадянина України.</w:t>
            </w:r>
          </w:p>
        </w:tc>
        <w:tc>
          <w:tcPr>
            <w:tcW w:w="1559"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5" w:type="dxa"/>
          </w:tcPr>
          <w:p w:rsidR="00D4638F" w:rsidRPr="00B20D18" w:rsidRDefault="00D4638F" w:rsidP="00D4638F">
            <w:pPr>
              <w:spacing w:after="0"/>
              <w:jc w:val="both"/>
              <w:rPr>
                <w:rStyle w:val="af6"/>
                <w:rFonts w:cs="Times New Roman"/>
                <w:i w:val="0"/>
                <w:sz w:val="24"/>
                <w:szCs w:val="24"/>
              </w:rPr>
            </w:pPr>
          </w:p>
        </w:tc>
      </w:tr>
      <w:tr w:rsidR="00D4638F" w:rsidRPr="00B20D18" w:rsidTr="00D4638F">
        <w:trPr>
          <w:trHeight w:val="1710"/>
        </w:trPr>
        <w:tc>
          <w:tcPr>
            <w:tcW w:w="4537"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10. Культурна компетентність: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залучення до різних видів мистецької творчості;</w:t>
            </w:r>
          </w:p>
          <w:p w:rsidR="00EC5C07" w:rsidRPr="00B20D18" w:rsidRDefault="00D4638F" w:rsidP="00D4638F">
            <w:pPr>
              <w:spacing w:after="0"/>
              <w:rPr>
                <w:rStyle w:val="af6"/>
                <w:rFonts w:cs="Times New Roman"/>
                <w:i w:val="0"/>
                <w:sz w:val="24"/>
                <w:szCs w:val="24"/>
              </w:rPr>
            </w:pPr>
            <w:r w:rsidRPr="00B20D18">
              <w:rPr>
                <w:rStyle w:val="af6"/>
                <w:rFonts w:cs="Times New Roman"/>
                <w:i w:val="0"/>
                <w:sz w:val="24"/>
                <w:szCs w:val="24"/>
              </w:rPr>
              <w:t xml:space="preserve">- </w:t>
            </w:r>
            <w:r w:rsidR="00EC5C07" w:rsidRPr="00B20D18">
              <w:rPr>
                <w:rStyle w:val="af6"/>
                <w:rFonts w:cs="Times New Roman"/>
                <w:i w:val="0"/>
                <w:sz w:val="24"/>
                <w:szCs w:val="24"/>
              </w:rPr>
              <w:t>розвиток природних здібностей;</w:t>
            </w:r>
          </w:p>
          <w:p w:rsidR="00D4638F" w:rsidRPr="00B20D18" w:rsidRDefault="00EC5C07" w:rsidP="00D4638F">
            <w:pPr>
              <w:spacing w:after="0"/>
              <w:rPr>
                <w:rStyle w:val="af6"/>
                <w:rFonts w:cs="Times New Roman"/>
                <w:i w:val="0"/>
                <w:sz w:val="24"/>
                <w:szCs w:val="24"/>
              </w:rPr>
            </w:pPr>
            <w:r w:rsidRPr="00B20D18">
              <w:rPr>
                <w:rStyle w:val="af6"/>
                <w:rFonts w:cs="Times New Roman"/>
                <w:i w:val="0"/>
                <w:sz w:val="24"/>
                <w:szCs w:val="24"/>
              </w:rPr>
              <w:t xml:space="preserve">- розкриття </w:t>
            </w:r>
            <w:r w:rsidR="00D4638F" w:rsidRPr="00B20D18">
              <w:rPr>
                <w:rStyle w:val="af6"/>
                <w:rFonts w:cs="Times New Roman"/>
                <w:i w:val="0"/>
                <w:sz w:val="24"/>
                <w:szCs w:val="24"/>
              </w:rPr>
              <w:t>творчого вираження особистості</w:t>
            </w:r>
            <w:r w:rsidRPr="00B20D18">
              <w:rPr>
                <w:rStyle w:val="af6"/>
                <w:rFonts w:cs="Times New Roman"/>
                <w:i w:val="0"/>
                <w:sz w:val="24"/>
                <w:szCs w:val="24"/>
              </w:rPr>
              <w:t>;</w:t>
            </w:r>
          </w:p>
        </w:tc>
        <w:tc>
          <w:tcPr>
            <w:tcW w:w="1559"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5" w:type="dxa"/>
          </w:tcPr>
          <w:p w:rsidR="00D4638F" w:rsidRPr="00B20D18" w:rsidRDefault="00D4638F" w:rsidP="00D4638F">
            <w:pPr>
              <w:spacing w:after="0"/>
              <w:jc w:val="both"/>
              <w:rPr>
                <w:rStyle w:val="af6"/>
                <w:rFonts w:cs="Times New Roman"/>
                <w:i w:val="0"/>
                <w:sz w:val="24"/>
                <w:szCs w:val="24"/>
              </w:rPr>
            </w:pPr>
          </w:p>
        </w:tc>
      </w:tr>
      <w:tr w:rsidR="00D4638F" w:rsidRPr="00B20D18" w:rsidTr="00D4638F">
        <w:trPr>
          <w:trHeight w:val="1710"/>
        </w:trPr>
        <w:tc>
          <w:tcPr>
            <w:tcW w:w="4537" w:type="dxa"/>
          </w:tcPr>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lastRenderedPageBreak/>
              <w:t>11 Підприємливість та фінансова грамотність:</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 xml:space="preserve">ініціативність; </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готовність брати відповідальність за власні рішення;</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вміння організовувати свою діяльність для досягнення цілей;</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усвідомлення етичних цінностей ефективної співпраці;</w:t>
            </w:r>
          </w:p>
          <w:p w:rsidR="00D4638F" w:rsidRPr="00B20D18" w:rsidRDefault="00D4638F" w:rsidP="00D4638F">
            <w:pPr>
              <w:spacing w:after="0"/>
              <w:rPr>
                <w:rStyle w:val="af6"/>
                <w:rFonts w:cs="Times New Roman"/>
                <w:i w:val="0"/>
                <w:sz w:val="24"/>
                <w:szCs w:val="24"/>
              </w:rPr>
            </w:pPr>
            <w:r w:rsidRPr="00B20D18">
              <w:rPr>
                <w:rStyle w:val="af6"/>
                <w:rFonts w:cs="Times New Roman"/>
                <w:i w:val="0"/>
                <w:sz w:val="24"/>
                <w:szCs w:val="24"/>
              </w:rPr>
              <w:t>-</w:t>
            </w:r>
            <w:r w:rsidR="00AA0F72" w:rsidRPr="00B20D18">
              <w:rPr>
                <w:rStyle w:val="af6"/>
                <w:rFonts w:cs="Times New Roman"/>
                <w:i w:val="0"/>
                <w:sz w:val="24"/>
                <w:szCs w:val="24"/>
              </w:rPr>
              <w:t xml:space="preserve"> </w:t>
            </w:r>
            <w:r w:rsidRPr="00B20D18">
              <w:rPr>
                <w:rStyle w:val="af6"/>
                <w:rFonts w:cs="Times New Roman"/>
                <w:i w:val="0"/>
                <w:sz w:val="24"/>
                <w:szCs w:val="24"/>
              </w:rPr>
              <w:t>готовність до втілення в життя ініційованих ідей, прийняття власних рішень</w:t>
            </w:r>
          </w:p>
          <w:p w:rsidR="00D4638F" w:rsidRPr="00B20D18" w:rsidRDefault="00D4638F" w:rsidP="00D4638F">
            <w:pPr>
              <w:spacing w:after="0"/>
              <w:rPr>
                <w:rStyle w:val="af6"/>
                <w:rFonts w:cs="Times New Roman"/>
                <w:i w:val="0"/>
                <w:sz w:val="24"/>
                <w:szCs w:val="24"/>
              </w:rPr>
            </w:pPr>
          </w:p>
        </w:tc>
        <w:tc>
          <w:tcPr>
            <w:tcW w:w="1559"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6" w:type="dxa"/>
          </w:tcPr>
          <w:p w:rsidR="00D4638F" w:rsidRPr="00B20D18" w:rsidRDefault="00D4638F" w:rsidP="00D4638F">
            <w:pPr>
              <w:spacing w:after="0"/>
              <w:jc w:val="both"/>
              <w:rPr>
                <w:rStyle w:val="af6"/>
                <w:rFonts w:cs="Times New Roman"/>
                <w:i w:val="0"/>
                <w:sz w:val="24"/>
                <w:szCs w:val="24"/>
              </w:rPr>
            </w:pPr>
          </w:p>
        </w:tc>
        <w:tc>
          <w:tcPr>
            <w:tcW w:w="1275" w:type="dxa"/>
          </w:tcPr>
          <w:p w:rsidR="00D4638F" w:rsidRPr="00B20D18" w:rsidRDefault="00D4638F" w:rsidP="00D4638F">
            <w:pPr>
              <w:spacing w:after="0"/>
              <w:jc w:val="both"/>
              <w:rPr>
                <w:rStyle w:val="af6"/>
                <w:rFonts w:cs="Times New Roman"/>
                <w:i w:val="0"/>
                <w:sz w:val="24"/>
                <w:szCs w:val="24"/>
              </w:rPr>
            </w:pPr>
          </w:p>
        </w:tc>
      </w:tr>
    </w:tbl>
    <w:p w:rsidR="00D4638F" w:rsidRPr="00B20D18" w:rsidRDefault="00D4638F" w:rsidP="00D4638F">
      <w:pPr>
        <w:rPr>
          <w:rStyle w:val="af6"/>
          <w:rFonts w:cs="Times New Roman"/>
          <w:i w:val="0"/>
          <w:sz w:val="24"/>
          <w:szCs w:val="24"/>
        </w:rPr>
      </w:pPr>
    </w:p>
    <w:p w:rsidR="00EC5C07" w:rsidRPr="00B20D18" w:rsidRDefault="00EC5C07" w:rsidP="00EC5C07">
      <w:pPr>
        <w:spacing w:after="0" w:line="363" w:lineRule="exact"/>
        <w:jc w:val="both"/>
        <w:rPr>
          <w:rStyle w:val="af6"/>
          <w:rFonts w:cs="Times New Roman"/>
          <w:i w:val="0"/>
          <w:sz w:val="24"/>
          <w:szCs w:val="24"/>
        </w:rPr>
      </w:pPr>
      <w:r w:rsidRPr="00B20D18">
        <w:rPr>
          <w:rStyle w:val="af6"/>
          <w:rFonts w:cs="Times New Roman"/>
          <w:i w:val="0"/>
          <w:sz w:val="24"/>
          <w:szCs w:val="24"/>
        </w:rPr>
        <w:t>Зведена таблиця</w:t>
      </w:r>
    </w:p>
    <w:tbl>
      <w:tblPr>
        <w:tblStyle w:val="ad"/>
        <w:tblW w:w="0" w:type="auto"/>
        <w:tblLook w:val="04A0" w:firstRow="1" w:lastRow="0" w:firstColumn="1" w:lastColumn="0" w:noHBand="0" w:noVBand="1"/>
      </w:tblPr>
      <w:tblGrid>
        <w:gridCol w:w="541"/>
        <w:gridCol w:w="1674"/>
        <w:gridCol w:w="645"/>
        <w:gridCol w:w="644"/>
        <w:gridCol w:w="644"/>
        <w:gridCol w:w="644"/>
        <w:gridCol w:w="644"/>
        <w:gridCol w:w="644"/>
        <w:gridCol w:w="644"/>
        <w:gridCol w:w="1155"/>
        <w:gridCol w:w="1979"/>
      </w:tblGrid>
      <w:tr w:rsidR="00EC5C07" w:rsidRPr="00B20D18" w:rsidTr="00884DEB">
        <w:tc>
          <w:tcPr>
            <w:tcW w:w="534" w:type="dxa"/>
          </w:tcPr>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w:t>
            </w:r>
          </w:p>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п/</w:t>
            </w:r>
            <w:proofErr w:type="spellStart"/>
            <w:r w:rsidRPr="00B20D18">
              <w:rPr>
                <w:rStyle w:val="af6"/>
                <w:rFonts w:cs="Times New Roman"/>
                <w:i w:val="0"/>
                <w:sz w:val="24"/>
                <w:szCs w:val="24"/>
              </w:rPr>
              <w:t>п</w:t>
            </w:r>
            <w:proofErr w:type="spellEnd"/>
          </w:p>
        </w:tc>
        <w:tc>
          <w:tcPr>
            <w:tcW w:w="1258" w:type="dxa"/>
          </w:tcPr>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Прізвище,ім’я</w:t>
            </w:r>
          </w:p>
        </w:tc>
        <w:tc>
          <w:tcPr>
            <w:tcW w:w="896" w:type="dxa"/>
          </w:tcPr>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1</w:t>
            </w:r>
          </w:p>
        </w:tc>
        <w:tc>
          <w:tcPr>
            <w:tcW w:w="896" w:type="dxa"/>
          </w:tcPr>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2</w:t>
            </w:r>
          </w:p>
        </w:tc>
        <w:tc>
          <w:tcPr>
            <w:tcW w:w="896" w:type="dxa"/>
          </w:tcPr>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3</w:t>
            </w:r>
          </w:p>
        </w:tc>
        <w:tc>
          <w:tcPr>
            <w:tcW w:w="896" w:type="dxa"/>
          </w:tcPr>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4</w:t>
            </w:r>
          </w:p>
        </w:tc>
        <w:tc>
          <w:tcPr>
            <w:tcW w:w="896" w:type="dxa"/>
          </w:tcPr>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5</w:t>
            </w:r>
          </w:p>
        </w:tc>
        <w:tc>
          <w:tcPr>
            <w:tcW w:w="896" w:type="dxa"/>
          </w:tcPr>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6</w:t>
            </w:r>
          </w:p>
        </w:tc>
        <w:tc>
          <w:tcPr>
            <w:tcW w:w="896" w:type="dxa"/>
          </w:tcPr>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7</w:t>
            </w:r>
          </w:p>
        </w:tc>
        <w:tc>
          <w:tcPr>
            <w:tcW w:w="897" w:type="dxa"/>
          </w:tcPr>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Середній бал</w:t>
            </w:r>
          </w:p>
        </w:tc>
        <w:tc>
          <w:tcPr>
            <w:tcW w:w="897" w:type="dxa"/>
          </w:tcPr>
          <w:p w:rsidR="00EC5C07" w:rsidRPr="00B20D18" w:rsidRDefault="00EC5C07" w:rsidP="00884DEB">
            <w:pPr>
              <w:spacing w:after="0" w:line="363" w:lineRule="exact"/>
              <w:jc w:val="center"/>
              <w:rPr>
                <w:rStyle w:val="af6"/>
                <w:rFonts w:cs="Times New Roman"/>
                <w:i w:val="0"/>
                <w:sz w:val="24"/>
                <w:szCs w:val="24"/>
              </w:rPr>
            </w:pPr>
            <w:r w:rsidRPr="00B20D18">
              <w:rPr>
                <w:rStyle w:val="af6"/>
                <w:rFonts w:cs="Times New Roman"/>
                <w:i w:val="0"/>
                <w:sz w:val="24"/>
                <w:szCs w:val="24"/>
              </w:rPr>
              <w:t>Рівень системи</w:t>
            </w:r>
          </w:p>
          <w:p w:rsidR="00EC5C07" w:rsidRPr="00B20D18" w:rsidRDefault="00EC5C07" w:rsidP="00884DEB">
            <w:pPr>
              <w:spacing w:after="0" w:line="363" w:lineRule="exact"/>
              <w:jc w:val="center"/>
              <w:rPr>
                <w:rStyle w:val="af6"/>
                <w:rFonts w:cs="Times New Roman"/>
                <w:i w:val="0"/>
                <w:sz w:val="24"/>
                <w:szCs w:val="24"/>
              </w:rPr>
            </w:pPr>
            <w:proofErr w:type="spellStart"/>
            <w:r w:rsidRPr="00B20D18">
              <w:rPr>
                <w:rStyle w:val="af6"/>
                <w:rFonts w:cs="Times New Roman"/>
                <w:i w:val="0"/>
                <w:sz w:val="24"/>
                <w:szCs w:val="24"/>
              </w:rPr>
              <w:t>компетентностей</w:t>
            </w:r>
            <w:proofErr w:type="spellEnd"/>
          </w:p>
        </w:tc>
      </w:tr>
      <w:tr w:rsidR="00EC5C07" w:rsidRPr="00B20D18" w:rsidTr="00884DEB">
        <w:tc>
          <w:tcPr>
            <w:tcW w:w="534" w:type="dxa"/>
          </w:tcPr>
          <w:p w:rsidR="00EC5C07" w:rsidRPr="00B20D18" w:rsidRDefault="00EC5C07" w:rsidP="00884DEB">
            <w:pPr>
              <w:spacing w:after="0" w:line="363" w:lineRule="exact"/>
              <w:jc w:val="both"/>
              <w:rPr>
                <w:rStyle w:val="af6"/>
                <w:rFonts w:cs="Times New Roman"/>
                <w:i w:val="0"/>
                <w:sz w:val="24"/>
                <w:szCs w:val="24"/>
              </w:rPr>
            </w:pPr>
          </w:p>
        </w:tc>
        <w:tc>
          <w:tcPr>
            <w:tcW w:w="1258"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7" w:type="dxa"/>
          </w:tcPr>
          <w:p w:rsidR="00EC5C07" w:rsidRPr="00B20D18" w:rsidRDefault="00EC5C07" w:rsidP="00884DEB">
            <w:pPr>
              <w:spacing w:after="0" w:line="363" w:lineRule="exact"/>
              <w:jc w:val="both"/>
              <w:rPr>
                <w:rStyle w:val="af6"/>
                <w:rFonts w:cs="Times New Roman"/>
                <w:i w:val="0"/>
                <w:sz w:val="24"/>
                <w:szCs w:val="24"/>
              </w:rPr>
            </w:pPr>
          </w:p>
        </w:tc>
        <w:tc>
          <w:tcPr>
            <w:tcW w:w="897" w:type="dxa"/>
          </w:tcPr>
          <w:p w:rsidR="00EC5C07" w:rsidRPr="00B20D18" w:rsidRDefault="00EC5C07" w:rsidP="00884DEB">
            <w:pPr>
              <w:spacing w:after="0" w:line="363" w:lineRule="exact"/>
              <w:jc w:val="both"/>
              <w:rPr>
                <w:rStyle w:val="af6"/>
                <w:rFonts w:cs="Times New Roman"/>
                <w:i w:val="0"/>
                <w:sz w:val="24"/>
                <w:szCs w:val="24"/>
              </w:rPr>
            </w:pPr>
          </w:p>
        </w:tc>
      </w:tr>
      <w:tr w:rsidR="00EC5C07" w:rsidRPr="00B20D18" w:rsidTr="00884DEB">
        <w:tc>
          <w:tcPr>
            <w:tcW w:w="534" w:type="dxa"/>
          </w:tcPr>
          <w:p w:rsidR="00EC5C07" w:rsidRPr="00B20D18" w:rsidRDefault="00EC5C07" w:rsidP="00884DEB">
            <w:pPr>
              <w:spacing w:after="0" w:line="363" w:lineRule="exact"/>
              <w:jc w:val="both"/>
              <w:rPr>
                <w:rStyle w:val="af6"/>
                <w:rFonts w:cs="Times New Roman"/>
                <w:i w:val="0"/>
                <w:sz w:val="24"/>
                <w:szCs w:val="24"/>
              </w:rPr>
            </w:pPr>
          </w:p>
        </w:tc>
        <w:tc>
          <w:tcPr>
            <w:tcW w:w="1258"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7" w:type="dxa"/>
          </w:tcPr>
          <w:p w:rsidR="00EC5C07" w:rsidRPr="00B20D18" w:rsidRDefault="00EC5C07" w:rsidP="00884DEB">
            <w:pPr>
              <w:spacing w:after="0" w:line="363" w:lineRule="exact"/>
              <w:jc w:val="both"/>
              <w:rPr>
                <w:rStyle w:val="af6"/>
                <w:rFonts w:cs="Times New Roman"/>
                <w:i w:val="0"/>
                <w:sz w:val="24"/>
                <w:szCs w:val="24"/>
              </w:rPr>
            </w:pPr>
          </w:p>
        </w:tc>
        <w:tc>
          <w:tcPr>
            <w:tcW w:w="897" w:type="dxa"/>
          </w:tcPr>
          <w:p w:rsidR="00EC5C07" w:rsidRPr="00B20D18" w:rsidRDefault="00EC5C07" w:rsidP="00884DEB">
            <w:pPr>
              <w:spacing w:after="0" w:line="363" w:lineRule="exact"/>
              <w:jc w:val="both"/>
              <w:rPr>
                <w:rStyle w:val="af6"/>
                <w:rFonts w:cs="Times New Roman"/>
                <w:i w:val="0"/>
                <w:sz w:val="24"/>
                <w:szCs w:val="24"/>
              </w:rPr>
            </w:pPr>
          </w:p>
        </w:tc>
      </w:tr>
      <w:tr w:rsidR="00EC5C07" w:rsidRPr="00B20D18" w:rsidTr="00884DEB">
        <w:tc>
          <w:tcPr>
            <w:tcW w:w="534" w:type="dxa"/>
          </w:tcPr>
          <w:p w:rsidR="00EC5C07" w:rsidRPr="00B20D18" w:rsidRDefault="00EC5C07" w:rsidP="00884DEB">
            <w:pPr>
              <w:spacing w:after="0" w:line="363" w:lineRule="exact"/>
              <w:jc w:val="both"/>
              <w:rPr>
                <w:rStyle w:val="af6"/>
                <w:rFonts w:cs="Times New Roman"/>
                <w:i w:val="0"/>
                <w:sz w:val="24"/>
                <w:szCs w:val="24"/>
              </w:rPr>
            </w:pPr>
          </w:p>
        </w:tc>
        <w:tc>
          <w:tcPr>
            <w:tcW w:w="1258"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7" w:type="dxa"/>
          </w:tcPr>
          <w:p w:rsidR="00EC5C07" w:rsidRPr="00B20D18" w:rsidRDefault="00EC5C07" w:rsidP="00884DEB">
            <w:pPr>
              <w:spacing w:after="0" w:line="363" w:lineRule="exact"/>
              <w:jc w:val="both"/>
              <w:rPr>
                <w:rStyle w:val="af6"/>
                <w:rFonts w:cs="Times New Roman"/>
                <w:i w:val="0"/>
                <w:sz w:val="24"/>
                <w:szCs w:val="24"/>
              </w:rPr>
            </w:pPr>
          </w:p>
        </w:tc>
        <w:tc>
          <w:tcPr>
            <w:tcW w:w="897" w:type="dxa"/>
          </w:tcPr>
          <w:p w:rsidR="00EC5C07" w:rsidRPr="00B20D18" w:rsidRDefault="00EC5C07" w:rsidP="00884DEB">
            <w:pPr>
              <w:spacing w:after="0" w:line="363" w:lineRule="exact"/>
              <w:jc w:val="both"/>
              <w:rPr>
                <w:rStyle w:val="af6"/>
                <w:rFonts w:cs="Times New Roman"/>
                <w:i w:val="0"/>
                <w:sz w:val="24"/>
                <w:szCs w:val="24"/>
              </w:rPr>
            </w:pPr>
          </w:p>
        </w:tc>
      </w:tr>
      <w:tr w:rsidR="00EC5C07" w:rsidRPr="00B20D18" w:rsidTr="00884DEB">
        <w:tc>
          <w:tcPr>
            <w:tcW w:w="534" w:type="dxa"/>
          </w:tcPr>
          <w:p w:rsidR="00EC5C07" w:rsidRPr="00B20D18" w:rsidRDefault="00EC5C07" w:rsidP="00884DEB">
            <w:pPr>
              <w:spacing w:after="0" w:line="363" w:lineRule="exact"/>
              <w:jc w:val="both"/>
              <w:rPr>
                <w:rStyle w:val="af6"/>
                <w:rFonts w:cs="Times New Roman"/>
                <w:i w:val="0"/>
                <w:sz w:val="24"/>
                <w:szCs w:val="24"/>
              </w:rPr>
            </w:pPr>
          </w:p>
        </w:tc>
        <w:tc>
          <w:tcPr>
            <w:tcW w:w="1258"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7" w:type="dxa"/>
          </w:tcPr>
          <w:p w:rsidR="00EC5C07" w:rsidRPr="00B20D18" w:rsidRDefault="00EC5C07" w:rsidP="00884DEB">
            <w:pPr>
              <w:spacing w:after="0" w:line="363" w:lineRule="exact"/>
              <w:jc w:val="both"/>
              <w:rPr>
                <w:rStyle w:val="af6"/>
                <w:rFonts w:cs="Times New Roman"/>
                <w:i w:val="0"/>
                <w:sz w:val="24"/>
                <w:szCs w:val="24"/>
              </w:rPr>
            </w:pPr>
          </w:p>
        </w:tc>
        <w:tc>
          <w:tcPr>
            <w:tcW w:w="897" w:type="dxa"/>
          </w:tcPr>
          <w:p w:rsidR="00EC5C07" w:rsidRPr="00B20D18" w:rsidRDefault="00EC5C07" w:rsidP="00884DEB">
            <w:pPr>
              <w:spacing w:after="0" w:line="363" w:lineRule="exact"/>
              <w:jc w:val="both"/>
              <w:rPr>
                <w:rStyle w:val="af6"/>
                <w:rFonts w:cs="Times New Roman"/>
                <w:i w:val="0"/>
                <w:sz w:val="24"/>
                <w:szCs w:val="24"/>
              </w:rPr>
            </w:pPr>
          </w:p>
        </w:tc>
      </w:tr>
      <w:tr w:rsidR="00EC5C07" w:rsidRPr="00B20D18" w:rsidTr="00884DEB">
        <w:tc>
          <w:tcPr>
            <w:tcW w:w="534" w:type="dxa"/>
          </w:tcPr>
          <w:p w:rsidR="00EC5C07" w:rsidRPr="00B20D18" w:rsidRDefault="00EC5C07" w:rsidP="00884DEB">
            <w:pPr>
              <w:spacing w:after="0" w:line="363" w:lineRule="exact"/>
              <w:jc w:val="both"/>
              <w:rPr>
                <w:rStyle w:val="af6"/>
                <w:rFonts w:cs="Times New Roman"/>
                <w:i w:val="0"/>
                <w:sz w:val="24"/>
                <w:szCs w:val="24"/>
              </w:rPr>
            </w:pPr>
          </w:p>
        </w:tc>
        <w:tc>
          <w:tcPr>
            <w:tcW w:w="1258"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6" w:type="dxa"/>
          </w:tcPr>
          <w:p w:rsidR="00EC5C07" w:rsidRPr="00B20D18" w:rsidRDefault="00EC5C07" w:rsidP="00884DEB">
            <w:pPr>
              <w:spacing w:after="0" w:line="363" w:lineRule="exact"/>
              <w:jc w:val="both"/>
              <w:rPr>
                <w:rStyle w:val="af6"/>
                <w:rFonts w:cs="Times New Roman"/>
                <w:i w:val="0"/>
                <w:sz w:val="24"/>
                <w:szCs w:val="24"/>
              </w:rPr>
            </w:pPr>
          </w:p>
        </w:tc>
        <w:tc>
          <w:tcPr>
            <w:tcW w:w="897" w:type="dxa"/>
          </w:tcPr>
          <w:p w:rsidR="00EC5C07" w:rsidRPr="00B20D18" w:rsidRDefault="00EC5C07" w:rsidP="00884DEB">
            <w:pPr>
              <w:spacing w:after="0" w:line="363" w:lineRule="exact"/>
              <w:jc w:val="both"/>
              <w:rPr>
                <w:rStyle w:val="af6"/>
                <w:rFonts w:cs="Times New Roman"/>
                <w:i w:val="0"/>
                <w:sz w:val="24"/>
                <w:szCs w:val="24"/>
              </w:rPr>
            </w:pPr>
          </w:p>
        </w:tc>
        <w:tc>
          <w:tcPr>
            <w:tcW w:w="897" w:type="dxa"/>
          </w:tcPr>
          <w:p w:rsidR="00EC5C07" w:rsidRPr="00B20D18" w:rsidRDefault="00EC5C07" w:rsidP="00884DEB">
            <w:pPr>
              <w:spacing w:after="0" w:line="363" w:lineRule="exact"/>
              <w:jc w:val="both"/>
              <w:rPr>
                <w:rStyle w:val="af6"/>
                <w:rFonts w:cs="Times New Roman"/>
                <w:i w:val="0"/>
                <w:sz w:val="24"/>
                <w:szCs w:val="24"/>
              </w:rPr>
            </w:pPr>
          </w:p>
        </w:tc>
      </w:tr>
    </w:tbl>
    <w:p w:rsidR="00EC5C07" w:rsidRPr="00B20D18" w:rsidRDefault="00EC5C07" w:rsidP="00EC5C07">
      <w:pPr>
        <w:spacing w:after="0" w:line="363" w:lineRule="exact"/>
        <w:jc w:val="both"/>
        <w:rPr>
          <w:rStyle w:val="af6"/>
          <w:rFonts w:cs="Times New Roman"/>
          <w:i w:val="0"/>
          <w:sz w:val="24"/>
          <w:szCs w:val="24"/>
        </w:rPr>
      </w:pPr>
    </w:p>
    <w:p w:rsidR="00EC5C07" w:rsidRPr="00B20D18" w:rsidRDefault="00EC5C07" w:rsidP="00D4638F">
      <w:pPr>
        <w:rPr>
          <w:rStyle w:val="af6"/>
          <w:rFonts w:cs="Times New Roman"/>
          <w:i w:val="0"/>
          <w:sz w:val="24"/>
          <w:szCs w:val="24"/>
        </w:rPr>
      </w:pPr>
    </w:p>
    <w:p w:rsidR="00EC5C07" w:rsidRPr="00B20D18" w:rsidRDefault="00EC5C07" w:rsidP="00D4638F">
      <w:pPr>
        <w:rPr>
          <w:rStyle w:val="af6"/>
          <w:rFonts w:cs="Times New Roman"/>
          <w:i w:val="0"/>
          <w:sz w:val="24"/>
          <w:szCs w:val="24"/>
        </w:rPr>
      </w:pPr>
    </w:p>
    <w:p w:rsidR="00EC5C07" w:rsidRDefault="00EC5C07" w:rsidP="00D4638F">
      <w:pPr>
        <w:rPr>
          <w:rStyle w:val="af6"/>
          <w:rFonts w:cs="Times New Roman"/>
          <w:i w:val="0"/>
          <w:sz w:val="24"/>
          <w:szCs w:val="24"/>
        </w:rPr>
      </w:pPr>
    </w:p>
    <w:p w:rsidR="00B20D18" w:rsidRDefault="00B20D18" w:rsidP="00D4638F">
      <w:pPr>
        <w:rPr>
          <w:rStyle w:val="af6"/>
          <w:rFonts w:cs="Times New Roman"/>
          <w:i w:val="0"/>
          <w:sz w:val="24"/>
          <w:szCs w:val="24"/>
        </w:rPr>
      </w:pPr>
    </w:p>
    <w:p w:rsidR="00B20D18" w:rsidRDefault="00B20D18" w:rsidP="00D4638F">
      <w:pPr>
        <w:rPr>
          <w:rStyle w:val="af6"/>
          <w:rFonts w:cs="Times New Roman"/>
          <w:i w:val="0"/>
          <w:sz w:val="24"/>
          <w:szCs w:val="24"/>
        </w:rPr>
      </w:pPr>
    </w:p>
    <w:p w:rsidR="00B20D18" w:rsidRDefault="00B20D18" w:rsidP="00D4638F">
      <w:pPr>
        <w:rPr>
          <w:rStyle w:val="af6"/>
          <w:rFonts w:cs="Times New Roman"/>
          <w:i w:val="0"/>
          <w:sz w:val="24"/>
          <w:szCs w:val="24"/>
        </w:rPr>
      </w:pPr>
    </w:p>
    <w:p w:rsidR="00B20D18" w:rsidRDefault="00B20D18" w:rsidP="00D4638F">
      <w:pPr>
        <w:rPr>
          <w:rStyle w:val="af6"/>
          <w:rFonts w:cs="Times New Roman"/>
          <w:i w:val="0"/>
          <w:sz w:val="24"/>
          <w:szCs w:val="24"/>
        </w:rPr>
      </w:pPr>
    </w:p>
    <w:p w:rsidR="00B20D18" w:rsidRDefault="00B20D18" w:rsidP="00D4638F">
      <w:pPr>
        <w:rPr>
          <w:rStyle w:val="af6"/>
          <w:rFonts w:cs="Times New Roman"/>
          <w:i w:val="0"/>
          <w:sz w:val="24"/>
          <w:szCs w:val="24"/>
        </w:rPr>
      </w:pPr>
    </w:p>
    <w:p w:rsidR="00B20D18" w:rsidRDefault="00B20D18" w:rsidP="00D4638F">
      <w:pPr>
        <w:rPr>
          <w:rStyle w:val="af6"/>
          <w:rFonts w:cs="Times New Roman"/>
          <w:i w:val="0"/>
          <w:sz w:val="24"/>
          <w:szCs w:val="24"/>
        </w:rPr>
      </w:pPr>
    </w:p>
    <w:p w:rsidR="00B20D18" w:rsidRPr="00B20D18" w:rsidRDefault="00B20D18" w:rsidP="00D4638F">
      <w:pPr>
        <w:rPr>
          <w:rStyle w:val="af6"/>
          <w:rFonts w:cs="Times New Roman"/>
          <w:i w:val="0"/>
          <w:sz w:val="24"/>
          <w:szCs w:val="24"/>
        </w:rPr>
      </w:pPr>
    </w:p>
    <w:p w:rsidR="00EC5C07" w:rsidRPr="00B20D18" w:rsidRDefault="00EC5C07" w:rsidP="00D4638F">
      <w:pPr>
        <w:rPr>
          <w:rStyle w:val="af6"/>
          <w:rFonts w:cs="Times New Roman"/>
          <w:i w:val="0"/>
          <w:sz w:val="24"/>
          <w:szCs w:val="24"/>
        </w:rPr>
      </w:pPr>
    </w:p>
    <w:p w:rsidR="00CB3130" w:rsidRPr="00B20D18" w:rsidRDefault="00CB3130" w:rsidP="00D4638F">
      <w:pPr>
        <w:rPr>
          <w:rStyle w:val="af6"/>
          <w:rFonts w:cs="Times New Roman"/>
          <w:i w:val="0"/>
          <w:sz w:val="24"/>
          <w:szCs w:val="24"/>
        </w:rPr>
      </w:pPr>
    </w:p>
    <w:p w:rsidR="00CB3130" w:rsidRPr="00B20D18" w:rsidRDefault="00CB3130" w:rsidP="00D4638F">
      <w:pPr>
        <w:rPr>
          <w:rStyle w:val="af6"/>
          <w:rFonts w:cs="Times New Roman"/>
          <w:i w:val="0"/>
          <w:sz w:val="24"/>
          <w:szCs w:val="24"/>
        </w:rPr>
      </w:pPr>
    </w:p>
    <w:p w:rsidR="00CB3130" w:rsidRPr="00B20D18" w:rsidRDefault="00CB3130" w:rsidP="00D4638F">
      <w:pPr>
        <w:rPr>
          <w:rStyle w:val="af6"/>
          <w:rFonts w:cs="Times New Roman"/>
          <w:i w:val="0"/>
          <w:sz w:val="24"/>
          <w:szCs w:val="24"/>
        </w:rPr>
      </w:pPr>
    </w:p>
    <w:p w:rsidR="00CB3130" w:rsidRPr="00B20D18" w:rsidRDefault="00CB3130" w:rsidP="00D4638F">
      <w:pPr>
        <w:rPr>
          <w:rStyle w:val="af6"/>
          <w:rFonts w:cs="Times New Roman"/>
          <w:i w:val="0"/>
          <w:sz w:val="24"/>
          <w:szCs w:val="24"/>
        </w:rPr>
      </w:pPr>
    </w:p>
    <w:p w:rsidR="00B703F0" w:rsidRPr="00B20D18" w:rsidRDefault="00B703F0" w:rsidP="00B703F0">
      <w:pPr>
        <w:spacing w:after="0" w:line="363" w:lineRule="exact"/>
        <w:ind w:left="567"/>
        <w:jc w:val="right"/>
        <w:rPr>
          <w:rStyle w:val="af6"/>
          <w:rFonts w:cs="Times New Roman"/>
          <w:i w:val="0"/>
          <w:sz w:val="24"/>
          <w:szCs w:val="24"/>
        </w:rPr>
      </w:pPr>
      <w:r w:rsidRPr="00B20D18">
        <w:rPr>
          <w:rStyle w:val="af6"/>
          <w:rFonts w:cs="Times New Roman"/>
          <w:i w:val="0"/>
          <w:sz w:val="24"/>
          <w:szCs w:val="24"/>
        </w:rPr>
        <w:lastRenderedPageBreak/>
        <w:t>Додаток 6</w:t>
      </w:r>
    </w:p>
    <w:p w:rsidR="009902D8" w:rsidRPr="00B20D18" w:rsidRDefault="009902D8" w:rsidP="00DE6CC4">
      <w:pPr>
        <w:spacing w:after="0" w:line="363" w:lineRule="exact"/>
        <w:ind w:left="567"/>
        <w:jc w:val="center"/>
        <w:rPr>
          <w:rStyle w:val="af6"/>
          <w:rFonts w:cs="Times New Roman"/>
          <w:i w:val="0"/>
          <w:sz w:val="24"/>
          <w:szCs w:val="24"/>
        </w:rPr>
      </w:pPr>
      <w:r w:rsidRPr="00B20D18">
        <w:rPr>
          <w:rStyle w:val="af6"/>
          <w:rFonts w:cs="Times New Roman"/>
          <w:i w:val="0"/>
          <w:sz w:val="24"/>
          <w:szCs w:val="24"/>
        </w:rPr>
        <w:t>Форма спостереження за навчальним заняттям</w:t>
      </w:r>
    </w:p>
    <w:p w:rsidR="009902D8" w:rsidRPr="00B20D18" w:rsidRDefault="009902D8" w:rsidP="009902D8">
      <w:pPr>
        <w:pStyle w:val="ac"/>
        <w:spacing w:before="0"/>
        <w:jc w:val="both"/>
        <w:rPr>
          <w:rStyle w:val="af6"/>
          <w:rFonts w:ascii="Times New Roman" w:hAnsi="Times New Roman" w:cs="Times New Roman"/>
          <w:i w:val="0"/>
          <w:sz w:val="24"/>
          <w:szCs w:val="24"/>
        </w:rPr>
      </w:pPr>
    </w:p>
    <w:p w:rsidR="009902D8" w:rsidRPr="00B20D18" w:rsidRDefault="00B644DC" w:rsidP="00BE50B8">
      <w:pPr>
        <w:tabs>
          <w:tab w:val="left" w:pos="5344"/>
          <w:tab w:val="left" w:pos="6537"/>
        </w:tabs>
        <w:spacing w:after="0" w:line="240" w:lineRule="auto"/>
        <w:jc w:val="both"/>
        <w:rPr>
          <w:rStyle w:val="af6"/>
          <w:rFonts w:cs="Times New Roman"/>
          <w:i w:val="0"/>
          <w:sz w:val="24"/>
          <w:szCs w:val="24"/>
        </w:rPr>
      </w:pPr>
      <w:r w:rsidRPr="00B20D18">
        <w:rPr>
          <w:rStyle w:val="af6"/>
          <w:rFonts w:cs="Times New Roman"/>
          <w:i w:val="0"/>
          <w:sz w:val="24"/>
          <w:szCs w:val="24"/>
        </w:rPr>
        <w:t xml:space="preserve">        </w:t>
      </w:r>
      <w:r w:rsidR="009902D8" w:rsidRPr="00B20D18">
        <w:rPr>
          <w:rStyle w:val="af6"/>
          <w:rFonts w:cs="Times New Roman"/>
          <w:i w:val="0"/>
          <w:sz w:val="24"/>
          <w:szCs w:val="24"/>
        </w:rPr>
        <w:t xml:space="preserve">Дата проведення </w:t>
      </w:r>
      <w:r w:rsidR="009902D8" w:rsidRPr="00B20D18">
        <w:rPr>
          <w:rStyle w:val="af6"/>
          <w:rFonts w:cs="Times New Roman"/>
          <w:i w:val="0"/>
          <w:sz w:val="24"/>
          <w:szCs w:val="24"/>
        </w:rPr>
        <w:tab/>
        <w:t xml:space="preserve">Клас </w:t>
      </w:r>
      <w:r w:rsidR="009902D8" w:rsidRPr="00B20D18">
        <w:rPr>
          <w:rStyle w:val="af6"/>
          <w:rFonts w:cs="Times New Roman"/>
          <w:i w:val="0"/>
          <w:sz w:val="24"/>
          <w:szCs w:val="24"/>
        </w:rPr>
        <w:tab/>
      </w:r>
    </w:p>
    <w:p w:rsidR="00B703F0" w:rsidRPr="00B20D18" w:rsidRDefault="00B703F0" w:rsidP="00BE50B8">
      <w:pPr>
        <w:tabs>
          <w:tab w:val="left" w:pos="3119"/>
          <w:tab w:val="left" w:pos="3711"/>
        </w:tabs>
        <w:spacing w:after="0" w:line="240" w:lineRule="auto"/>
        <w:ind w:left="709"/>
        <w:jc w:val="both"/>
        <w:rPr>
          <w:rStyle w:val="af6"/>
          <w:rFonts w:cs="Times New Roman"/>
          <w:i w:val="0"/>
          <w:sz w:val="24"/>
          <w:szCs w:val="24"/>
        </w:rPr>
      </w:pPr>
    </w:p>
    <w:p w:rsidR="009902D8" w:rsidRPr="00B20D18" w:rsidRDefault="00B644DC" w:rsidP="00BE50B8">
      <w:pPr>
        <w:tabs>
          <w:tab w:val="left" w:pos="3119"/>
          <w:tab w:val="left" w:pos="3711"/>
        </w:tabs>
        <w:spacing w:after="0" w:line="240" w:lineRule="auto"/>
        <w:jc w:val="both"/>
        <w:rPr>
          <w:rStyle w:val="af6"/>
          <w:rFonts w:cs="Times New Roman"/>
          <w:i w:val="0"/>
          <w:sz w:val="24"/>
          <w:szCs w:val="24"/>
        </w:rPr>
      </w:pPr>
      <w:r w:rsidRPr="00B20D18">
        <w:rPr>
          <w:rStyle w:val="af6"/>
          <w:rFonts w:cs="Times New Roman"/>
          <w:i w:val="0"/>
          <w:sz w:val="24"/>
          <w:szCs w:val="24"/>
        </w:rPr>
        <w:t xml:space="preserve">        </w:t>
      </w:r>
      <w:r w:rsidR="009902D8" w:rsidRPr="00B20D18">
        <w:rPr>
          <w:rStyle w:val="af6"/>
          <w:rFonts w:cs="Times New Roman"/>
          <w:i w:val="0"/>
          <w:sz w:val="24"/>
          <w:szCs w:val="24"/>
        </w:rPr>
        <w:t xml:space="preserve">Кількість учнів у класі / з них присутні </w:t>
      </w:r>
      <w:r w:rsidR="009902D8" w:rsidRPr="00B20D18">
        <w:rPr>
          <w:rStyle w:val="af6"/>
          <w:rFonts w:cs="Times New Roman"/>
          <w:i w:val="0"/>
          <w:sz w:val="24"/>
          <w:szCs w:val="24"/>
        </w:rPr>
        <w:tab/>
        <w:t>/</w:t>
      </w:r>
      <w:r w:rsidR="009902D8" w:rsidRPr="00B20D18">
        <w:rPr>
          <w:rStyle w:val="af6"/>
          <w:rFonts w:cs="Times New Roman"/>
          <w:i w:val="0"/>
          <w:sz w:val="24"/>
          <w:szCs w:val="24"/>
        </w:rPr>
        <w:tab/>
      </w:r>
    </w:p>
    <w:p w:rsidR="00B703F0" w:rsidRPr="00B20D18" w:rsidRDefault="00B703F0" w:rsidP="00BE50B8">
      <w:pPr>
        <w:tabs>
          <w:tab w:val="left" w:pos="10453"/>
        </w:tabs>
        <w:spacing w:after="0" w:line="240" w:lineRule="auto"/>
        <w:ind w:left="567"/>
        <w:jc w:val="both"/>
        <w:rPr>
          <w:rStyle w:val="af6"/>
          <w:rFonts w:cs="Times New Roman"/>
          <w:i w:val="0"/>
          <w:sz w:val="24"/>
          <w:szCs w:val="24"/>
        </w:rPr>
      </w:pPr>
    </w:p>
    <w:p w:rsidR="009902D8" w:rsidRPr="00B20D18" w:rsidRDefault="009902D8" w:rsidP="00BE50B8">
      <w:pPr>
        <w:tabs>
          <w:tab w:val="left" w:pos="10453"/>
        </w:tabs>
        <w:spacing w:after="0" w:line="240" w:lineRule="auto"/>
        <w:ind w:left="567"/>
        <w:jc w:val="both"/>
        <w:rPr>
          <w:rStyle w:val="af6"/>
          <w:rFonts w:cs="Times New Roman"/>
          <w:i w:val="0"/>
          <w:sz w:val="24"/>
          <w:szCs w:val="24"/>
        </w:rPr>
      </w:pPr>
      <w:r w:rsidRPr="00B20D18">
        <w:rPr>
          <w:rStyle w:val="af6"/>
          <w:rFonts w:cs="Times New Roman"/>
          <w:i w:val="0"/>
          <w:sz w:val="24"/>
          <w:szCs w:val="24"/>
        </w:rPr>
        <w:t xml:space="preserve">Предмет </w:t>
      </w:r>
      <w:r w:rsidR="00B703F0" w:rsidRPr="00B20D18">
        <w:rPr>
          <w:rStyle w:val="af6"/>
          <w:rFonts w:cs="Times New Roman"/>
          <w:i w:val="0"/>
          <w:sz w:val="24"/>
          <w:szCs w:val="24"/>
        </w:rPr>
        <w:t>_________________________________________________</w:t>
      </w:r>
      <w:r w:rsidRPr="00B20D18">
        <w:rPr>
          <w:rStyle w:val="af6"/>
          <w:rFonts w:cs="Times New Roman"/>
          <w:i w:val="0"/>
          <w:sz w:val="24"/>
          <w:szCs w:val="24"/>
        </w:rPr>
        <w:tab/>
      </w:r>
      <w:r w:rsidRPr="00B20D18">
        <w:rPr>
          <w:rStyle w:val="af6"/>
          <w:rFonts w:cs="Times New Roman"/>
          <w:i w:val="0"/>
          <w:sz w:val="24"/>
          <w:szCs w:val="24"/>
        </w:rPr>
        <w:tab/>
      </w:r>
    </w:p>
    <w:p w:rsidR="00B703F0" w:rsidRPr="00B20D18" w:rsidRDefault="00B703F0" w:rsidP="00BE50B8">
      <w:pPr>
        <w:pStyle w:val="ac"/>
        <w:tabs>
          <w:tab w:val="left" w:pos="567"/>
        </w:tabs>
        <w:spacing w:before="0" w:line="240" w:lineRule="auto"/>
        <w:ind w:left="567" w:firstLine="0"/>
        <w:jc w:val="both"/>
        <w:rPr>
          <w:rStyle w:val="af6"/>
          <w:rFonts w:ascii="Times New Roman" w:hAnsi="Times New Roman" w:cs="Times New Roman"/>
          <w:i w:val="0"/>
          <w:sz w:val="24"/>
          <w:szCs w:val="24"/>
        </w:rPr>
      </w:pPr>
    </w:p>
    <w:p w:rsidR="009902D8" w:rsidRPr="00B20D18" w:rsidRDefault="00B703F0" w:rsidP="00BE50B8">
      <w:pPr>
        <w:pStyle w:val="ac"/>
        <w:tabs>
          <w:tab w:val="left" w:pos="567"/>
        </w:tabs>
        <w:spacing w:before="0" w:line="240" w:lineRule="auto"/>
        <w:ind w:left="567" w:firstLine="0"/>
        <w:jc w:val="both"/>
        <w:rPr>
          <w:rStyle w:val="af6"/>
          <w:rFonts w:ascii="Times New Roman" w:hAnsi="Times New Roman" w:cs="Times New Roman"/>
          <w:i w:val="0"/>
          <w:sz w:val="24"/>
          <w:szCs w:val="24"/>
        </w:rPr>
      </w:pPr>
      <w:proofErr w:type="spellStart"/>
      <w:r w:rsidRPr="00B20D18">
        <w:rPr>
          <w:rStyle w:val="af6"/>
          <w:rFonts w:ascii="Times New Roman" w:hAnsi="Times New Roman" w:cs="Times New Roman"/>
          <w:i w:val="0"/>
          <w:sz w:val="24"/>
          <w:szCs w:val="24"/>
        </w:rPr>
        <w:t>Вчитель</w:t>
      </w:r>
      <w:proofErr w:type="spellEnd"/>
      <w:r w:rsidR="009902D8" w:rsidRPr="00B20D18">
        <w:rPr>
          <w:rStyle w:val="af6"/>
          <w:rFonts w:ascii="Times New Roman" w:hAnsi="Times New Roman" w:cs="Times New Roman"/>
          <w:i w:val="0"/>
          <w:sz w:val="24"/>
          <w:szCs w:val="24"/>
        </w:rPr>
        <w:t>----------------------------------------------------------------------------------------</w:t>
      </w:r>
    </w:p>
    <w:p w:rsidR="009902D8" w:rsidRPr="00B20D18" w:rsidRDefault="009902D8" w:rsidP="00BE50B8">
      <w:pPr>
        <w:spacing w:after="0" w:line="240" w:lineRule="auto"/>
        <w:ind w:left="567"/>
        <w:jc w:val="both"/>
        <w:rPr>
          <w:rStyle w:val="af6"/>
          <w:rFonts w:cs="Times New Roman"/>
          <w:i w:val="0"/>
          <w:sz w:val="24"/>
          <w:szCs w:val="24"/>
        </w:rPr>
      </w:pPr>
      <w:r w:rsidRPr="00B20D18">
        <w:rPr>
          <w:rStyle w:val="af6"/>
          <w:rFonts w:cs="Times New Roman"/>
          <w:i w:val="0"/>
          <w:sz w:val="24"/>
          <w:szCs w:val="24"/>
        </w:rPr>
        <w:t>Тема навчального заняття</w:t>
      </w:r>
      <w:r w:rsidR="00DF0B7C">
        <w:rPr>
          <w:rStyle w:val="af6"/>
          <w:i w:val="0"/>
        </w:rPr>
        <w:pict>
          <v:group id="_x0000_s1028" style="position:absolute;left:0;text-align:left;margin-left:132.9pt;margin-top:36.05pt;width:387.2pt;height:.5pt;z-index:-251659776;mso-wrap-distance-left:0;mso-wrap-distance-right:0;mso-position-horizontal-relative:page;mso-position-vertical-relative:text" coordorigin="2658,721" coordsize="7744,10">
            <v:line id="_x0000_s1029" style="position:absolute" from="2658,726" to="5649,726" strokeweight=".17047mm"/>
            <v:line id="_x0000_s1030" style="position:absolute" from="5651,726" to="10402,726" strokeweight=".17047mm"/>
            <w10:wrap type="topAndBottom" anchorx="page"/>
          </v:group>
        </w:pict>
      </w:r>
      <w:r w:rsidR="00DF0B7C">
        <w:rPr>
          <w:rStyle w:val="af6"/>
          <w:i w:val="0"/>
        </w:rPr>
        <w:pict>
          <v:line id="_x0000_s1031" style="position:absolute;left:0;text-align:left;z-index:-251658752;mso-wrap-distance-left:0;mso-wrap-distance-right:0;mso-position-horizontal-relative:page;mso-position-vertical-relative:text" from="132.9pt,55.3pt" to="520pt,55.3pt" strokeweight=".17047mm">
            <w10:wrap type="topAndBottom" anchorx="page"/>
          </v:line>
        </w:pict>
      </w:r>
      <w:r w:rsidR="00DF0B7C">
        <w:rPr>
          <w:rStyle w:val="af6"/>
          <w:i w:val="0"/>
        </w:rPr>
        <w:pict>
          <v:group id="_x0000_s1032" style="position:absolute;left:0;text-align:left;margin-left:132.9pt;margin-top:74.05pt;width:387.35pt;height:.5pt;z-index:-251657728;mso-wrap-distance-left:0;mso-wrap-distance-right:0;mso-position-horizontal-relative:page;mso-position-vertical-relative:text" coordorigin="2658,1481" coordsize="7747,10">
            <v:line id="_x0000_s1033" style="position:absolute" from="2658,1486" to="9787,1486" strokeweight=".17047mm"/>
            <v:line id="_x0000_s1034" style="position:absolute" from="9792,1486" to="10405,1486" strokeweight=".17047mm"/>
            <w10:wrap type="topAndBottom" anchorx="page"/>
          </v:group>
        </w:pict>
      </w:r>
      <w:r w:rsidRPr="00B20D18">
        <w:rPr>
          <w:rStyle w:val="af6"/>
          <w:rFonts w:cs="Times New Roman"/>
          <w:i w:val="0"/>
          <w:sz w:val="24"/>
          <w:szCs w:val="24"/>
        </w:rPr>
        <w:tab/>
      </w:r>
      <w:r w:rsidRPr="00B20D18">
        <w:rPr>
          <w:rStyle w:val="af6"/>
          <w:rFonts w:cs="Times New Roman"/>
          <w:i w:val="0"/>
          <w:sz w:val="24"/>
          <w:szCs w:val="24"/>
        </w:rPr>
        <w:tab/>
      </w:r>
    </w:p>
    <w:p w:rsidR="009902D8" w:rsidRPr="00B20D18" w:rsidRDefault="009902D8" w:rsidP="00BE50B8">
      <w:pPr>
        <w:pStyle w:val="ac"/>
        <w:tabs>
          <w:tab w:val="left" w:pos="1134"/>
        </w:tabs>
        <w:spacing w:before="0"/>
        <w:ind w:left="567"/>
        <w:jc w:val="both"/>
        <w:rPr>
          <w:rStyle w:val="af6"/>
          <w:rFonts w:ascii="Times New Roman" w:hAnsi="Times New Roman" w:cs="Times New Roman"/>
          <w:i w:val="0"/>
          <w:sz w:val="24"/>
          <w:szCs w:val="24"/>
        </w:rPr>
      </w:pPr>
    </w:p>
    <w:p w:rsidR="009902D8" w:rsidRPr="00B20D18" w:rsidRDefault="009902D8" w:rsidP="00BE50B8">
      <w:pPr>
        <w:pStyle w:val="ac"/>
        <w:tabs>
          <w:tab w:val="left" w:pos="1134"/>
        </w:tabs>
        <w:spacing w:before="0"/>
        <w:ind w:left="567"/>
        <w:jc w:val="both"/>
        <w:rPr>
          <w:rStyle w:val="af6"/>
          <w:rFonts w:ascii="Times New Roman" w:hAnsi="Times New Roman" w:cs="Times New Roman"/>
          <w:i w:val="0"/>
          <w:sz w:val="24"/>
          <w:szCs w:val="24"/>
        </w:rPr>
      </w:pPr>
    </w:p>
    <w:p w:rsidR="009902D8" w:rsidRPr="00B20D18" w:rsidRDefault="009902D8" w:rsidP="00BE50B8">
      <w:pPr>
        <w:pStyle w:val="ac"/>
        <w:tabs>
          <w:tab w:val="left" w:pos="1134"/>
        </w:tabs>
        <w:spacing w:before="0"/>
        <w:ind w:left="567"/>
        <w:jc w:val="both"/>
        <w:rPr>
          <w:rStyle w:val="af6"/>
          <w:rFonts w:ascii="Times New Roman" w:hAnsi="Times New Roman" w:cs="Times New Roman"/>
          <w:i w:val="0"/>
          <w:sz w:val="24"/>
          <w:szCs w:val="24"/>
        </w:rPr>
      </w:pPr>
    </w:p>
    <w:p w:rsidR="009902D8" w:rsidRPr="00B20D18" w:rsidRDefault="009902D8" w:rsidP="00BE50B8">
      <w:pPr>
        <w:pStyle w:val="ac"/>
        <w:tabs>
          <w:tab w:val="left" w:pos="1134"/>
        </w:tabs>
        <w:spacing w:before="0"/>
        <w:ind w:left="567"/>
        <w:jc w:val="both"/>
        <w:rPr>
          <w:rStyle w:val="af6"/>
          <w:rFonts w:ascii="Times New Roman" w:hAnsi="Times New Roman" w:cs="Times New Roman"/>
          <w:i w:val="0"/>
          <w:sz w:val="24"/>
          <w:szCs w:val="24"/>
        </w:rPr>
      </w:pPr>
    </w:p>
    <w:p w:rsidR="00DE6CC4" w:rsidRPr="00B20D18" w:rsidRDefault="00DE6CC4" w:rsidP="00BE50B8">
      <w:pPr>
        <w:tabs>
          <w:tab w:val="left" w:pos="1134"/>
          <w:tab w:val="left" w:pos="10092"/>
        </w:tabs>
        <w:spacing w:after="0" w:line="240" w:lineRule="auto"/>
        <w:ind w:left="567" w:right="1435"/>
        <w:jc w:val="both"/>
        <w:rPr>
          <w:rStyle w:val="af6"/>
          <w:rFonts w:cs="Times New Roman"/>
          <w:i w:val="0"/>
          <w:sz w:val="24"/>
          <w:szCs w:val="24"/>
        </w:rPr>
      </w:pPr>
    </w:p>
    <w:p w:rsidR="009902D8" w:rsidRPr="00B20D18" w:rsidRDefault="009902D8" w:rsidP="00BE50B8">
      <w:pPr>
        <w:tabs>
          <w:tab w:val="left" w:pos="1134"/>
          <w:tab w:val="left" w:pos="10092"/>
        </w:tabs>
        <w:spacing w:after="0" w:line="240" w:lineRule="auto"/>
        <w:ind w:left="567" w:right="1435"/>
        <w:jc w:val="both"/>
        <w:rPr>
          <w:rStyle w:val="af6"/>
          <w:rFonts w:cs="Times New Roman"/>
          <w:i w:val="0"/>
          <w:sz w:val="24"/>
          <w:szCs w:val="24"/>
        </w:rPr>
      </w:pPr>
      <w:r w:rsidRPr="00B20D18">
        <w:rPr>
          <w:rStyle w:val="af6"/>
          <w:rFonts w:cs="Times New Roman"/>
          <w:i w:val="0"/>
          <w:sz w:val="24"/>
          <w:szCs w:val="24"/>
        </w:rPr>
        <w:t>*Інструктаж з питань безпеки життєдіяльності (у разі необхідності):</w:t>
      </w:r>
    </w:p>
    <w:p w:rsidR="009902D8" w:rsidRPr="00B20D18" w:rsidRDefault="009902D8" w:rsidP="00BE50B8">
      <w:pPr>
        <w:pStyle w:val="a8"/>
        <w:widowControl w:val="0"/>
        <w:numPr>
          <w:ilvl w:val="0"/>
          <w:numId w:val="11"/>
        </w:numPr>
        <w:tabs>
          <w:tab w:val="left" w:pos="1134"/>
          <w:tab w:val="left" w:pos="3395"/>
          <w:tab w:val="left" w:pos="3396"/>
        </w:tabs>
        <w:autoSpaceDE w:val="0"/>
        <w:autoSpaceDN w:val="0"/>
        <w:spacing w:after="0" w:line="288" w:lineRule="exact"/>
        <w:ind w:left="567" w:hanging="380"/>
        <w:contextualSpacing w:val="0"/>
        <w:rPr>
          <w:rStyle w:val="af6"/>
          <w:rFonts w:cs="Times New Roman"/>
          <w:i w:val="0"/>
          <w:sz w:val="24"/>
          <w:szCs w:val="24"/>
        </w:rPr>
      </w:pPr>
      <w:r w:rsidRPr="00B20D18">
        <w:rPr>
          <w:rStyle w:val="af6"/>
          <w:rFonts w:cs="Times New Roman"/>
          <w:i w:val="0"/>
          <w:sz w:val="24"/>
          <w:szCs w:val="24"/>
        </w:rPr>
        <w:t>так;</w:t>
      </w:r>
    </w:p>
    <w:p w:rsidR="009902D8" w:rsidRPr="00B20D18" w:rsidRDefault="009902D8" w:rsidP="00BE50B8">
      <w:pPr>
        <w:pStyle w:val="a8"/>
        <w:widowControl w:val="0"/>
        <w:numPr>
          <w:ilvl w:val="0"/>
          <w:numId w:val="11"/>
        </w:numPr>
        <w:tabs>
          <w:tab w:val="left" w:pos="1134"/>
          <w:tab w:val="left" w:pos="3395"/>
          <w:tab w:val="left" w:pos="3396"/>
        </w:tabs>
        <w:autoSpaceDE w:val="0"/>
        <w:autoSpaceDN w:val="0"/>
        <w:spacing w:after="0" w:line="288" w:lineRule="exact"/>
        <w:ind w:left="567" w:hanging="380"/>
        <w:contextualSpacing w:val="0"/>
        <w:rPr>
          <w:rStyle w:val="af6"/>
          <w:rFonts w:cs="Times New Roman"/>
          <w:i w:val="0"/>
          <w:sz w:val="24"/>
          <w:szCs w:val="24"/>
        </w:rPr>
      </w:pPr>
      <w:r w:rsidRPr="00B20D18">
        <w:rPr>
          <w:rStyle w:val="af6"/>
          <w:rFonts w:cs="Times New Roman"/>
          <w:i w:val="0"/>
          <w:sz w:val="24"/>
          <w:szCs w:val="24"/>
        </w:rPr>
        <w:t>ні.</w:t>
      </w:r>
    </w:p>
    <w:p w:rsidR="009902D8" w:rsidRPr="00B20D18" w:rsidRDefault="009902D8" w:rsidP="00BE50B8">
      <w:pPr>
        <w:pStyle w:val="a8"/>
        <w:widowControl w:val="0"/>
        <w:tabs>
          <w:tab w:val="left" w:pos="1134"/>
          <w:tab w:val="left" w:pos="2792"/>
        </w:tabs>
        <w:autoSpaceDE w:val="0"/>
        <w:autoSpaceDN w:val="0"/>
        <w:spacing w:after="0" w:line="254" w:lineRule="auto"/>
        <w:ind w:left="567" w:right="2"/>
        <w:contextualSpacing w:val="0"/>
        <w:rPr>
          <w:rStyle w:val="af6"/>
          <w:rFonts w:cs="Times New Roman"/>
          <w:i w:val="0"/>
          <w:sz w:val="24"/>
          <w:szCs w:val="24"/>
        </w:rPr>
      </w:pPr>
      <w:r w:rsidRPr="00B20D18">
        <w:rPr>
          <w:rStyle w:val="af6"/>
          <w:rFonts w:cs="Times New Roman"/>
          <w:i w:val="0"/>
          <w:sz w:val="24"/>
          <w:szCs w:val="24"/>
        </w:rPr>
        <w:t xml:space="preserve">1.Під час проведення навчального заняття спостерігався розвиток і формування ключових </w:t>
      </w:r>
      <w:proofErr w:type="spellStart"/>
      <w:r w:rsidRPr="00B20D18">
        <w:rPr>
          <w:rStyle w:val="af6"/>
          <w:rFonts w:cs="Times New Roman"/>
          <w:i w:val="0"/>
          <w:sz w:val="24"/>
          <w:szCs w:val="24"/>
        </w:rPr>
        <w:t>компетентностей</w:t>
      </w:r>
      <w:proofErr w:type="spellEnd"/>
      <w:r w:rsidRPr="00B20D18">
        <w:rPr>
          <w:rStyle w:val="af6"/>
          <w:rFonts w:cs="Times New Roman"/>
          <w:i w:val="0"/>
          <w:sz w:val="24"/>
          <w:szCs w:val="24"/>
        </w:rPr>
        <w:t>:</w:t>
      </w:r>
    </w:p>
    <w:p w:rsidR="009902D8" w:rsidRPr="00B20D18" w:rsidRDefault="009902D8" w:rsidP="00DE6CC4">
      <w:pPr>
        <w:pStyle w:val="ac"/>
        <w:spacing w:before="0"/>
        <w:ind w:left="567"/>
        <w:rPr>
          <w:rStyle w:val="af6"/>
          <w:rFonts w:ascii="Times New Roman" w:hAnsi="Times New Roman" w:cs="Times New Roman"/>
          <w:i w:val="0"/>
          <w:sz w:val="24"/>
          <w:szCs w:val="24"/>
        </w:rPr>
      </w:pPr>
    </w:p>
    <w:tbl>
      <w:tblPr>
        <w:tblStyle w:val="TableNormal"/>
        <w:tblW w:w="893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3"/>
        <w:gridCol w:w="4536"/>
        <w:gridCol w:w="992"/>
        <w:gridCol w:w="2410"/>
      </w:tblGrid>
      <w:tr w:rsidR="009902D8" w:rsidRPr="00B20D18" w:rsidTr="00B703F0">
        <w:trPr>
          <w:trHeight w:val="360"/>
        </w:trPr>
        <w:tc>
          <w:tcPr>
            <w:tcW w:w="993" w:type="dxa"/>
          </w:tcPr>
          <w:p w:rsidR="009902D8" w:rsidRPr="00B20D18" w:rsidRDefault="009902D8" w:rsidP="00B703F0">
            <w:pPr>
              <w:pStyle w:val="TableParagraph"/>
              <w:ind w:left="567"/>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 з/п</w:t>
            </w:r>
          </w:p>
        </w:tc>
        <w:tc>
          <w:tcPr>
            <w:tcW w:w="4536" w:type="dxa"/>
          </w:tcPr>
          <w:p w:rsidR="009902D8" w:rsidRPr="00B20D18" w:rsidRDefault="009902D8" w:rsidP="00B703F0">
            <w:pPr>
              <w:pStyle w:val="TableParagraph"/>
              <w:ind w:left="567"/>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Ключова компетентність</w:t>
            </w:r>
          </w:p>
        </w:tc>
        <w:tc>
          <w:tcPr>
            <w:tcW w:w="992" w:type="dxa"/>
          </w:tcPr>
          <w:p w:rsidR="009902D8" w:rsidRPr="00B20D18" w:rsidRDefault="009902D8" w:rsidP="00B703F0">
            <w:pPr>
              <w:pStyle w:val="TableParagraph"/>
              <w:ind w:left="283"/>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Так</w:t>
            </w:r>
          </w:p>
        </w:tc>
        <w:tc>
          <w:tcPr>
            <w:tcW w:w="2410" w:type="dxa"/>
          </w:tcPr>
          <w:p w:rsidR="009902D8" w:rsidRPr="00B20D18" w:rsidRDefault="009902D8" w:rsidP="00B703F0">
            <w:pPr>
              <w:pStyle w:val="TableParagraph"/>
              <w:ind w:left="142" w:right="709"/>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Примітки</w:t>
            </w:r>
          </w:p>
        </w:tc>
      </w:tr>
      <w:tr w:rsidR="009902D8" w:rsidRPr="00B20D18" w:rsidTr="00B703F0">
        <w:trPr>
          <w:trHeight w:val="362"/>
        </w:trPr>
        <w:tc>
          <w:tcPr>
            <w:tcW w:w="993"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1.</w:t>
            </w:r>
          </w:p>
        </w:tc>
        <w:tc>
          <w:tcPr>
            <w:tcW w:w="4536" w:type="dxa"/>
          </w:tcPr>
          <w:p w:rsidR="009902D8" w:rsidRPr="00B20D18" w:rsidRDefault="009902D8" w:rsidP="00B703F0">
            <w:pPr>
              <w:pStyle w:val="TableParagraph"/>
              <w:ind w:left="141"/>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Спілкування державною мовою</w:t>
            </w:r>
          </w:p>
        </w:tc>
        <w:tc>
          <w:tcPr>
            <w:tcW w:w="992"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c>
          <w:tcPr>
            <w:tcW w:w="2410"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r>
      <w:tr w:rsidR="009902D8" w:rsidRPr="00B20D18" w:rsidTr="00B703F0">
        <w:trPr>
          <w:trHeight w:val="360"/>
        </w:trPr>
        <w:tc>
          <w:tcPr>
            <w:tcW w:w="993"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2.</w:t>
            </w:r>
          </w:p>
        </w:tc>
        <w:tc>
          <w:tcPr>
            <w:tcW w:w="4536" w:type="dxa"/>
          </w:tcPr>
          <w:p w:rsidR="009902D8" w:rsidRPr="00B20D18" w:rsidRDefault="009902D8" w:rsidP="00B703F0">
            <w:pPr>
              <w:pStyle w:val="TableParagraph"/>
              <w:ind w:left="141"/>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Спілкування іноземними мовами</w:t>
            </w:r>
          </w:p>
        </w:tc>
        <w:tc>
          <w:tcPr>
            <w:tcW w:w="992"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c>
          <w:tcPr>
            <w:tcW w:w="2410"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r>
      <w:tr w:rsidR="009902D8" w:rsidRPr="00B20D18" w:rsidTr="00B703F0">
        <w:trPr>
          <w:trHeight w:val="360"/>
        </w:trPr>
        <w:tc>
          <w:tcPr>
            <w:tcW w:w="993"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3.</w:t>
            </w:r>
          </w:p>
        </w:tc>
        <w:tc>
          <w:tcPr>
            <w:tcW w:w="4536" w:type="dxa"/>
          </w:tcPr>
          <w:p w:rsidR="009902D8" w:rsidRPr="00B20D18" w:rsidRDefault="009902D8" w:rsidP="00B703F0">
            <w:pPr>
              <w:pStyle w:val="TableParagraph"/>
              <w:ind w:left="141"/>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Математична грамотність</w:t>
            </w:r>
          </w:p>
        </w:tc>
        <w:tc>
          <w:tcPr>
            <w:tcW w:w="992"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c>
          <w:tcPr>
            <w:tcW w:w="2410"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r>
      <w:tr w:rsidR="009902D8" w:rsidRPr="00B20D18" w:rsidTr="00B703F0">
        <w:trPr>
          <w:trHeight w:val="360"/>
        </w:trPr>
        <w:tc>
          <w:tcPr>
            <w:tcW w:w="993"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4.</w:t>
            </w:r>
          </w:p>
        </w:tc>
        <w:tc>
          <w:tcPr>
            <w:tcW w:w="4536" w:type="dxa"/>
          </w:tcPr>
          <w:p w:rsidR="009902D8" w:rsidRPr="00B20D18" w:rsidRDefault="009902D8" w:rsidP="00B703F0">
            <w:pPr>
              <w:pStyle w:val="TableParagraph"/>
              <w:ind w:left="141"/>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Компетентності у галузі природничих наук</w:t>
            </w:r>
          </w:p>
        </w:tc>
        <w:tc>
          <w:tcPr>
            <w:tcW w:w="992"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c>
          <w:tcPr>
            <w:tcW w:w="2410"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r>
      <w:tr w:rsidR="009902D8" w:rsidRPr="00B20D18" w:rsidTr="00B703F0">
        <w:trPr>
          <w:trHeight w:val="360"/>
        </w:trPr>
        <w:tc>
          <w:tcPr>
            <w:tcW w:w="993"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5.</w:t>
            </w:r>
          </w:p>
        </w:tc>
        <w:tc>
          <w:tcPr>
            <w:tcW w:w="4536" w:type="dxa"/>
          </w:tcPr>
          <w:p w:rsidR="009902D8" w:rsidRPr="00B20D18" w:rsidRDefault="009902D8" w:rsidP="00B703F0">
            <w:pPr>
              <w:pStyle w:val="TableParagraph"/>
              <w:ind w:left="141"/>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Екологічна компетентність</w:t>
            </w:r>
          </w:p>
        </w:tc>
        <w:tc>
          <w:tcPr>
            <w:tcW w:w="992"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c>
          <w:tcPr>
            <w:tcW w:w="2410"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r>
      <w:tr w:rsidR="009902D8" w:rsidRPr="00B20D18" w:rsidTr="00B703F0">
        <w:trPr>
          <w:trHeight w:val="549"/>
        </w:trPr>
        <w:tc>
          <w:tcPr>
            <w:tcW w:w="993"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6.</w:t>
            </w:r>
          </w:p>
        </w:tc>
        <w:tc>
          <w:tcPr>
            <w:tcW w:w="4536" w:type="dxa"/>
          </w:tcPr>
          <w:p w:rsidR="009902D8" w:rsidRPr="00B20D18" w:rsidRDefault="009902D8" w:rsidP="00B703F0">
            <w:pPr>
              <w:pStyle w:val="TableParagraph"/>
              <w:spacing w:line="247" w:lineRule="auto"/>
              <w:ind w:left="141" w:right="1266"/>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Інформаційно-комунікаційна компетентність</w:t>
            </w:r>
          </w:p>
        </w:tc>
        <w:tc>
          <w:tcPr>
            <w:tcW w:w="992"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c>
          <w:tcPr>
            <w:tcW w:w="2410"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r>
      <w:tr w:rsidR="009902D8" w:rsidRPr="00B20D18" w:rsidTr="00B703F0">
        <w:trPr>
          <w:trHeight w:val="360"/>
        </w:trPr>
        <w:tc>
          <w:tcPr>
            <w:tcW w:w="993"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7.</w:t>
            </w:r>
          </w:p>
        </w:tc>
        <w:tc>
          <w:tcPr>
            <w:tcW w:w="4536" w:type="dxa"/>
          </w:tcPr>
          <w:p w:rsidR="009902D8" w:rsidRPr="00B20D18" w:rsidRDefault="009902D8" w:rsidP="00B703F0">
            <w:pPr>
              <w:pStyle w:val="TableParagraph"/>
              <w:ind w:left="141"/>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Навчання впродовж життя</w:t>
            </w:r>
          </w:p>
        </w:tc>
        <w:tc>
          <w:tcPr>
            <w:tcW w:w="992"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c>
          <w:tcPr>
            <w:tcW w:w="2410"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r>
      <w:tr w:rsidR="009902D8" w:rsidRPr="00B20D18" w:rsidTr="00B703F0">
        <w:trPr>
          <w:trHeight w:val="362"/>
        </w:trPr>
        <w:tc>
          <w:tcPr>
            <w:tcW w:w="993"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8.</w:t>
            </w:r>
          </w:p>
        </w:tc>
        <w:tc>
          <w:tcPr>
            <w:tcW w:w="4536" w:type="dxa"/>
          </w:tcPr>
          <w:p w:rsidR="009902D8" w:rsidRPr="00B20D18" w:rsidRDefault="009902D8" w:rsidP="00B703F0">
            <w:pPr>
              <w:pStyle w:val="TableParagraph"/>
              <w:ind w:left="141"/>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Громадянська компетентність</w:t>
            </w:r>
          </w:p>
        </w:tc>
        <w:tc>
          <w:tcPr>
            <w:tcW w:w="992"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c>
          <w:tcPr>
            <w:tcW w:w="2410"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r>
      <w:tr w:rsidR="009902D8" w:rsidRPr="00B20D18" w:rsidTr="00B703F0">
        <w:trPr>
          <w:trHeight w:val="360"/>
        </w:trPr>
        <w:tc>
          <w:tcPr>
            <w:tcW w:w="993"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9.</w:t>
            </w:r>
          </w:p>
        </w:tc>
        <w:tc>
          <w:tcPr>
            <w:tcW w:w="4536" w:type="dxa"/>
          </w:tcPr>
          <w:p w:rsidR="009902D8" w:rsidRPr="00B20D18" w:rsidRDefault="009902D8" w:rsidP="00B703F0">
            <w:pPr>
              <w:pStyle w:val="TableParagraph"/>
              <w:ind w:left="141"/>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Культурна компетентність</w:t>
            </w:r>
          </w:p>
        </w:tc>
        <w:tc>
          <w:tcPr>
            <w:tcW w:w="992"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c>
          <w:tcPr>
            <w:tcW w:w="2410"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r>
      <w:tr w:rsidR="009902D8" w:rsidRPr="00B20D18" w:rsidTr="00B703F0">
        <w:trPr>
          <w:trHeight w:val="360"/>
        </w:trPr>
        <w:tc>
          <w:tcPr>
            <w:tcW w:w="993"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10.</w:t>
            </w:r>
          </w:p>
        </w:tc>
        <w:tc>
          <w:tcPr>
            <w:tcW w:w="4536" w:type="dxa"/>
          </w:tcPr>
          <w:p w:rsidR="009902D8" w:rsidRPr="00B20D18" w:rsidRDefault="009902D8" w:rsidP="00B703F0">
            <w:pPr>
              <w:pStyle w:val="TableParagraph"/>
              <w:ind w:left="141"/>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Ініціативність і підприємливість</w:t>
            </w:r>
          </w:p>
        </w:tc>
        <w:tc>
          <w:tcPr>
            <w:tcW w:w="992"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c>
          <w:tcPr>
            <w:tcW w:w="2410" w:type="dxa"/>
          </w:tcPr>
          <w:p w:rsidR="009902D8" w:rsidRPr="00B20D18" w:rsidRDefault="009902D8" w:rsidP="00DE6CC4">
            <w:pPr>
              <w:pStyle w:val="TableParagraph"/>
              <w:ind w:left="567"/>
              <w:jc w:val="both"/>
              <w:rPr>
                <w:rStyle w:val="af6"/>
                <w:rFonts w:ascii="Times New Roman" w:hAnsi="Times New Roman" w:cs="Times New Roman"/>
                <w:i w:val="0"/>
                <w:sz w:val="24"/>
                <w:szCs w:val="24"/>
              </w:rPr>
            </w:pPr>
          </w:p>
        </w:tc>
      </w:tr>
    </w:tbl>
    <w:p w:rsidR="009902D8" w:rsidRPr="00B20D18" w:rsidRDefault="009902D8" w:rsidP="009902D8">
      <w:pPr>
        <w:ind w:left="567"/>
        <w:jc w:val="both"/>
        <w:rPr>
          <w:rStyle w:val="af6"/>
          <w:rFonts w:cs="Times New Roman"/>
          <w:i w:val="0"/>
          <w:sz w:val="24"/>
          <w:szCs w:val="24"/>
        </w:rPr>
        <w:sectPr w:rsidR="009902D8" w:rsidRPr="00B20D18" w:rsidSect="00B703F0">
          <w:pgSz w:w="11910" w:h="16840"/>
          <w:pgMar w:top="1134" w:right="567" w:bottom="1134" w:left="1701" w:header="354" w:footer="542" w:gutter="0"/>
          <w:cols w:space="720"/>
          <w:docGrid w:linePitch="299"/>
        </w:sectPr>
      </w:pPr>
    </w:p>
    <w:p w:rsidR="009902D8" w:rsidRPr="00B20D18" w:rsidRDefault="009902D8" w:rsidP="009902D8">
      <w:pPr>
        <w:pStyle w:val="ac"/>
        <w:spacing w:before="6"/>
        <w:ind w:left="567"/>
        <w:jc w:val="both"/>
        <w:rPr>
          <w:rStyle w:val="af6"/>
          <w:rFonts w:ascii="Times New Roman" w:hAnsi="Times New Roman" w:cs="Times New Roman"/>
          <w:i w:val="0"/>
          <w:sz w:val="24"/>
          <w:szCs w:val="24"/>
        </w:rPr>
      </w:pPr>
    </w:p>
    <w:p w:rsidR="009902D8" w:rsidRPr="00B20D18" w:rsidRDefault="009902D8" w:rsidP="00B703F0">
      <w:pPr>
        <w:pStyle w:val="ac"/>
        <w:tabs>
          <w:tab w:val="left" w:pos="0"/>
        </w:tabs>
        <w:spacing w:before="3"/>
        <w:ind w:firstLine="0"/>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 xml:space="preserve">2.Робота </w:t>
      </w:r>
      <w:proofErr w:type="spellStart"/>
      <w:r w:rsidRPr="00B20D18">
        <w:rPr>
          <w:rStyle w:val="af6"/>
          <w:rFonts w:ascii="Times New Roman" w:hAnsi="Times New Roman" w:cs="Times New Roman"/>
          <w:i w:val="0"/>
          <w:sz w:val="24"/>
          <w:szCs w:val="24"/>
        </w:rPr>
        <w:t>учнів</w:t>
      </w:r>
      <w:proofErr w:type="spellEnd"/>
      <w:r w:rsidRPr="00B20D18">
        <w:rPr>
          <w:rStyle w:val="af6"/>
          <w:rFonts w:ascii="Times New Roman" w:hAnsi="Times New Roman" w:cs="Times New Roman"/>
          <w:i w:val="0"/>
          <w:sz w:val="24"/>
          <w:szCs w:val="24"/>
        </w:rPr>
        <w:t xml:space="preserve"> </w:t>
      </w:r>
      <w:proofErr w:type="spellStart"/>
      <w:r w:rsidRPr="00B20D18">
        <w:rPr>
          <w:rStyle w:val="af6"/>
          <w:rFonts w:ascii="Times New Roman" w:hAnsi="Times New Roman" w:cs="Times New Roman"/>
          <w:i w:val="0"/>
          <w:sz w:val="24"/>
          <w:szCs w:val="24"/>
        </w:rPr>
        <w:t>під</w:t>
      </w:r>
      <w:proofErr w:type="spellEnd"/>
      <w:r w:rsidRPr="00B20D18">
        <w:rPr>
          <w:rStyle w:val="af6"/>
          <w:rFonts w:ascii="Times New Roman" w:hAnsi="Times New Roman" w:cs="Times New Roman"/>
          <w:i w:val="0"/>
          <w:sz w:val="24"/>
          <w:szCs w:val="24"/>
        </w:rPr>
        <w:t xml:space="preserve"> час </w:t>
      </w:r>
      <w:proofErr w:type="spellStart"/>
      <w:r w:rsidRPr="00B20D18">
        <w:rPr>
          <w:rStyle w:val="af6"/>
          <w:rFonts w:ascii="Times New Roman" w:hAnsi="Times New Roman" w:cs="Times New Roman"/>
          <w:i w:val="0"/>
          <w:sz w:val="24"/>
          <w:szCs w:val="24"/>
        </w:rPr>
        <w:t>проведення</w:t>
      </w:r>
      <w:proofErr w:type="spellEnd"/>
      <w:r w:rsidRPr="00B20D18">
        <w:rPr>
          <w:rStyle w:val="af6"/>
          <w:rFonts w:ascii="Times New Roman" w:hAnsi="Times New Roman" w:cs="Times New Roman"/>
          <w:i w:val="0"/>
          <w:sz w:val="24"/>
          <w:szCs w:val="24"/>
        </w:rPr>
        <w:t xml:space="preserve"> </w:t>
      </w:r>
      <w:proofErr w:type="spellStart"/>
      <w:r w:rsidRPr="00B20D18">
        <w:rPr>
          <w:rStyle w:val="af6"/>
          <w:rFonts w:ascii="Times New Roman" w:hAnsi="Times New Roman" w:cs="Times New Roman"/>
          <w:i w:val="0"/>
          <w:sz w:val="24"/>
          <w:szCs w:val="24"/>
        </w:rPr>
        <w:t>навчального</w:t>
      </w:r>
      <w:proofErr w:type="spellEnd"/>
      <w:r w:rsidRPr="00B20D18">
        <w:rPr>
          <w:rStyle w:val="af6"/>
          <w:rFonts w:ascii="Times New Roman" w:hAnsi="Times New Roman" w:cs="Times New Roman"/>
          <w:i w:val="0"/>
          <w:sz w:val="24"/>
          <w:szCs w:val="24"/>
        </w:rPr>
        <w:t xml:space="preserve"> </w:t>
      </w:r>
      <w:proofErr w:type="spellStart"/>
      <w:r w:rsidRPr="00B20D18">
        <w:rPr>
          <w:rStyle w:val="af6"/>
          <w:rFonts w:ascii="Times New Roman" w:hAnsi="Times New Roman" w:cs="Times New Roman"/>
          <w:i w:val="0"/>
          <w:sz w:val="24"/>
          <w:szCs w:val="24"/>
        </w:rPr>
        <w:t>заняття</w:t>
      </w:r>
      <w:proofErr w:type="spellEnd"/>
      <w:r w:rsidRPr="00B20D18">
        <w:rPr>
          <w:rStyle w:val="af6"/>
          <w:rFonts w:ascii="Times New Roman" w:hAnsi="Times New Roman" w:cs="Times New Roman"/>
          <w:i w:val="0"/>
          <w:sz w:val="24"/>
          <w:szCs w:val="24"/>
        </w:rPr>
        <w:t>:</w:t>
      </w:r>
    </w:p>
    <w:p w:rsidR="009902D8" w:rsidRPr="00B20D18" w:rsidRDefault="009902D8" w:rsidP="00B703F0">
      <w:pPr>
        <w:pStyle w:val="a8"/>
        <w:widowControl w:val="0"/>
        <w:numPr>
          <w:ilvl w:val="1"/>
          <w:numId w:val="12"/>
        </w:numPr>
        <w:tabs>
          <w:tab w:val="left" w:pos="0"/>
          <w:tab w:val="left" w:pos="709"/>
        </w:tabs>
        <w:autoSpaceDE w:val="0"/>
        <w:autoSpaceDN w:val="0"/>
        <w:spacing w:before="113" w:after="0" w:line="232" w:lineRule="auto"/>
        <w:ind w:left="0" w:right="2666" w:firstLine="0"/>
        <w:contextualSpacing w:val="0"/>
        <w:rPr>
          <w:rStyle w:val="af6"/>
          <w:rFonts w:cs="Times New Roman"/>
          <w:i w:val="0"/>
          <w:sz w:val="24"/>
          <w:szCs w:val="24"/>
        </w:rPr>
      </w:pPr>
      <w:r w:rsidRPr="00B20D18">
        <w:rPr>
          <w:rStyle w:val="af6"/>
          <w:rFonts w:cs="Times New Roman"/>
          <w:i w:val="0"/>
          <w:sz w:val="24"/>
          <w:szCs w:val="24"/>
        </w:rPr>
        <w:t>всі учні працювали під час проведення навчального заняття із зацікавленням, співпрацювали між собою;</w:t>
      </w:r>
    </w:p>
    <w:p w:rsidR="009902D8" w:rsidRPr="00B20D18" w:rsidRDefault="009902D8" w:rsidP="00B703F0">
      <w:pPr>
        <w:pStyle w:val="a8"/>
        <w:widowControl w:val="0"/>
        <w:numPr>
          <w:ilvl w:val="1"/>
          <w:numId w:val="12"/>
        </w:numPr>
        <w:tabs>
          <w:tab w:val="left" w:pos="0"/>
          <w:tab w:val="left" w:pos="567"/>
        </w:tabs>
        <w:autoSpaceDE w:val="0"/>
        <w:autoSpaceDN w:val="0"/>
        <w:spacing w:before="6" w:after="0" w:line="289" w:lineRule="exact"/>
        <w:ind w:left="0" w:firstLine="0"/>
        <w:contextualSpacing w:val="0"/>
        <w:rPr>
          <w:rStyle w:val="af6"/>
          <w:rFonts w:cs="Times New Roman"/>
          <w:i w:val="0"/>
          <w:sz w:val="24"/>
          <w:szCs w:val="24"/>
        </w:rPr>
      </w:pPr>
      <w:r w:rsidRPr="00B20D18">
        <w:rPr>
          <w:rStyle w:val="af6"/>
          <w:rFonts w:cs="Times New Roman"/>
          <w:i w:val="0"/>
          <w:sz w:val="24"/>
          <w:szCs w:val="24"/>
        </w:rPr>
        <w:t>більшість учнів працювала під час проведення навчального заняття;</w:t>
      </w:r>
    </w:p>
    <w:p w:rsidR="009902D8" w:rsidRPr="00B20D18" w:rsidRDefault="009902D8" w:rsidP="00B703F0">
      <w:pPr>
        <w:pStyle w:val="a8"/>
        <w:widowControl w:val="0"/>
        <w:numPr>
          <w:ilvl w:val="1"/>
          <w:numId w:val="12"/>
        </w:numPr>
        <w:tabs>
          <w:tab w:val="left" w:pos="0"/>
          <w:tab w:val="left" w:pos="567"/>
        </w:tabs>
        <w:autoSpaceDE w:val="0"/>
        <w:autoSpaceDN w:val="0"/>
        <w:spacing w:after="0" w:line="284" w:lineRule="exact"/>
        <w:ind w:left="0" w:firstLine="0"/>
        <w:contextualSpacing w:val="0"/>
        <w:rPr>
          <w:rStyle w:val="af6"/>
          <w:rFonts w:cs="Times New Roman"/>
          <w:i w:val="0"/>
          <w:sz w:val="24"/>
          <w:szCs w:val="24"/>
        </w:rPr>
      </w:pPr>
      <w:r w:rsidRPr="00B20D18">
        <w:rPr>
          <w:rStyle w:val="af6"/>
          <w:rFonts w:cs="Times New Roman"/>
          <w:i w:val="0"/>
          <w:sz w:val="24"/>
          <w:szCs w:val="24"/>
        </w:rPr>
        <w:t>переважна більшість учнів були пасивними під час проведення заняття;</w:t>
      </w:r>
    </w:p>
    <w:p w:rsidR="009902D8" w:rsidRPr="00B20D18" w:rsidRDefault="009902D8" w:rsidP="00B703F0">
      <w:pPr>
        <w:pStyle w:val="a8"/>
        <w:widowControl w:val="0"/>
        <w:numPr>
          <w:ilvl w:val="1"/>
          <w:numId w:val="12"/>
        </w:numPr>
        <w:tabs>
          <w:tab w:val="left" w:pos="0"/>
          <w:tab w:val="left" w:pos="567"/>
        </w:tabs>
        <w:autoSpaceDE w:val="0"/>
        <w:autoSpaceDN w:val="0"/>
        <w:spacing w:after="0" w:line="289" w:lineRule="exact"/>
        <w:ind w:left="0" w:firstLine="0"/>
        <w:contextualSpacing w:val="0"/>
        <w:rPr>
          <w:rStyle w:val="af6"/>
          <w:rFonts w:cs="Times New Roman"/>
          <w:i w:val="0"/>
          <w:sz w:val="24"/>
          <w:szCs w:val="24"/>
        </w:rPr>
      </w:pPr>
      <w:r w:rsidRPr="00B20D18">
        <w:rPr>
          <w:rStyle w:val="af6"/>
          <w:rFonts w:cs="Times New Roman"/>
          <w:i w:val="0"/>
          <w:sz w:val="24"/>
          <w:szCs w:val="24"/>
        </w:rPr>
        <w:t>усі учні були пасивні під час проведення заняття, не залучались до роботи.</w:t>
      </w:r>
    </w:p>
    <w:p w:rsidR="009902D8" w:rsidRPr="00B20D18" w:rsidRDefault="009902D8" w:rsidP="00B703F0">
      <w:pPr>
        <w:pStyle w:val="a8"/>
        <w:widowControl w:val="0"/>
        <w:tabs>
          <w:tab w:val="left" w:pos="0"/>
          <w:tab w:val="left" w:pos="709"/>
        </w:tabs>
        <w:autoSpaceDE w:val="0"/>
        <w:autoSpaceDN w:val="0"/>
        <w:spacing w:before="206" w:after="0" w:line="240" w:lineRule="auto"/>
        <w:ind w:left="0"/>
        <w:rPr>
          <w:rStyle w:val="af6"/>
          <w:rFonts w:cs="Times New Roman"/>
          <w:i w:val="0"/>
          <w:sz w:val="24"/>
          <w:szCs w:val="24"/>
        </w:rPr>
      </w:pPr>
    </w:p>
    <w:p w:rsidR="009902D8" w:rsidRPr="00B20D18" w:rsidRDefault="009902D8" w:rsidP="00B703F0">
      <w:pPr>
        <w:pStyle w:val="a8"/>
        <w:widowControl w:val="0"/>
        <w:tabs>
          <w:tab w:val="left" w:pos="0"/>
          <w:tab w:val="left" w:pos="709"/>
        </w:tabs>
        <w:autoSpaceDE w:val="0"/>
        <w:autoSpaceDN w:val="0"/>
        <w:spacing w:before="206" w:after="0" w:line="240" w:lineRule="auto"/>
        <w:ind w:left="0"/>
        <w:rPr>
          <w:rStyle w:val="af6"/>
          <w:rFonts w:cs="Times New Roman"/>
          <w:i w:val="0"/>
          <w:sz w:val="24"/>
          <w:szCs w:val="24"/>
        </w:rPr>
      </w:pPr>
      <w:r w:rsidRPr="00B20D18">
        <w:rPr>
          <w:rStyle w:val="af6"/>
          <w:rFonts w:cs="Times New Roman"/>
          <w:i w:val="0"/>
          <w:sz w:val="24"/>
          <w:szCs w:val="24"/>
        </w:rPr>
        <w:t>3.Оцінювання діяльності учнів під час проведення навчального заняття</w:t>
      </w:r>
    </w:p>
    <w:p w:rsidR="009902D8" w:rsidRPr="00B20D18" w:rsidRDefault="009902D8" w:rsidP="00B703F0">
      <w:pPr>
        <w:pStyle w:val="ac"/>
        <w:tabs>
          <w:tab w:val="left" w:pos="0"/>
        </w:tabs>
        <w:spacing w:before="6"/>
        <w:ind w:firstLine="0"/>
        <w:rPr>
          <w:rStyle w:val="af6"/>
          <w:rFonts w:ascii="Times New Roman" w:hAnsi="Times New Roman" w:cs="Times New Roman"/>
          <w:i w:val="0"/>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6"/>
        <w:gridCol w:w="5245"/>
        <w:gridCol w:w="1134"/>
        <w:gridCol w:w="2551"/>
      </w:tblGrid>
      <w:tr w:rsidR="009902D8" w:rsidRPr="00B20D18" w:rsidTr="00B703F0">
        <w:trPr>
          <w:trHeight w:val="362"/>
        </w:trPr>
        <w:tc>
          <w:tcPr>
            <w:tcW w:w="596" w:type="dxa"/>
          </w:tcPr>
          <w:p w:rsidR="000A0503" w:rsidRPr="00B20D18" w:rsidRDefault="000A0503" w:rsidP="00B703F0">
            <w:pPr>
              <w:pStyle w:val="TableParagraph"/>
              <w:tabs>
                <w:tab w:val="left" w:pos="0"/>
              </w:tabs>
              <w:rPr>
                <w:rStyle w:val="af6"/>
                <w:rFonts w:ascii="Times New Roman" w:hAnsi="Times New Roman" w:cs="Times New Roman"/>
                <w:i w:val="0"/>
                <w:sz w:val="24"/>
                <w:szCs w:val="24"/>
              </w:rPr>
            </w:pPr>
          </w:p>
        </w:tc>
        <w:tc>
          <w:tcPr>
            <w:tcW w:w="5245" w:type="dxa"/>
          </w:tcPr>
          <w:p w:rsidR="009902D8" w:rsidRPr="00B20D18" w:rsidRDefault="009902D8" w:rsidP="00B703F0">
            <w:pPr>
              <w:pStyle w:val="TableParagraph"/>
              <w:tabs>
                <w:tab w:val="left" w:pos="0"/>
              </w:tabs>
              <w:spacing w:before="94"/>
              <w:ind w:right="1524"/>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Діяльність учителя</w:t>
            </w:r>
          </w:p>
        </w:tc>
        <w:tc>
          <w:tcPr>
            <w:tcW w:w="1134" w:type="dxa"/>
          </w:tcPr>
          <w:p w:rsidR="009902D8" w:rsidRPr="00B20D18" w:rsidRDefault="009902D8" w:rsidP="00B703F0">
            <w:pPr>
              <w:pStyle w:val="TableParagraph"/>
              <w:tabs>
                <w:tab w:val="left" w:pos="0"/>
              </w:tabs>
              <w:spacing w:before="9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Так</w:t>
            </w:r>
          </w:p>
        </w:tc>
        <w:tc>
          <w:tcPr>
            <w:tcW w:w="2551" w:type="dxa"/>
          </w:tcPr>
          <w:p w:rsidR="009902D8" w:rsidRPr="00B20D18" w:rsidRDefault="009902D8" w:rsidP="00B703F0">
            <w:pPr>
              <w:pStyle w:val="TableParagraph"/>
              <w:tabs>
                <w:tab w:val="left" w:pos="0"/>
              </w:tabs>
              <w:spacing w:before="9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Примітки</w:t>
            </w:r>
          </w:p>
        </w:tc>
      </w:tr>
      <w:tr w:rsidR="009902D8" w:rsidRPr="00B20D18" w:rsidTr="00B703F0">
        <w:trPr>
          <w:trHeight w:val="535"/>
        </w:trPr>
        <w:tc>
          <w:tcPr>
            <w:tcW w:w="596" w:type="dxa"/>
          </w:tcPr>
          <w:p w:rsidR="009902D8" w:rsidRPr="00B20D18" w:rsidRDefault="009902D8" w:rsidP="00F35870">
            <w:pPr>
              <w:pStyle w:val="TableParagraph"/>
              <w:tabs>
                <w:tab w:val="left" w:pos="0"/>
              </w:tabs>
              <w:spacing w:before="75"/>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1.</w:t>
            </w:r>
          </w:p>
        </w:tc>
        <w:tc>
          <w:tcPr>
            <w:tcW w:w="5245" w:type="dxa"/>
          </w:tcPr>
          <w:p w:rsidR="009902D8" w:rsidRPr="00B20D18" w:rsidRDefault="009902D8" w:rsidP="00B703F0">
            <w:pPr>
              <w:pStyle w:val="TableParagraph"/>
              <w:tabs>
                <w:tab w:val="left" w:pos="0"/>
              </w:tabs>
              <w:spacing w:before="75" w:line="252" w:lineRule="auto"/>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Оцінює навчальні досягнення учнів, спираючись на розроблені критерії</w:t>
            </w:r>
          </w:p>
        </w:tc>
        <w:tc>
          <w:tcPr>
            <w:tcW w:w="1134"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c>
          <w:tcPr>
            <w:tcW w:w="2551"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r>
      <w:tr w:rsidR="009902D8" w:rsidRPr="00B20D18" w:rsidTr="00B703F0">
        <w:trPr>
          <w:trHeight w:val="536"/>
        </w:trPr>
        <w:tc>
          <w:tcPr>
            <w:tcW w:w="596" w:type="dxa"/>
          </w:tcPr>
          <w:p w:rsidR="009902D8" w:rsidRPr="00B20D18" w:rsidRDefault="009902D8" w:rsidP="00F35870">
            <w:pPr>
              <w:pStyle w:val="TableParagraph"/>
              <w:tabs>
                <w:tab w:val="left" w:pos="0"/>
              </w:tabs>
              <w:spacing w:before="77"/>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2.</w:t>
            </w:r>
          </w:p>
        </w:tc>
        <w:tc>
          <w:tcPr>
            <w:tcW w:w="5245" w:type="dxa"/>
          </w:tcPr>
          <w:p w:rsidR="009902D8" w:rsidRPr="00B20D18" w:rsidRDefault="009902D8" w:rsidP="00B703F0">
            <w:pPr>
              <w:pStyle w:val="TableParagraph"/>
              <w:tabs>
                <w:tab w:val="left" w:pos="0"/>
              </w:tabs>
              <w:spacing w:before="77" w:line="249" w:lineRule="auto"/>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Оприлюднює критерії оцінювання навчальних досягнень учнів</w:t>
            </w:r>
          </w:p>
        </w:tc>
        <w:tc>
          <w:tcPr>
            <w:tcW w:w="1134"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c>
          <w:tcPr>
            <w:tcW w:w="2551"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r>
      <w:tr w:rsidR="009902D8" w:rsidRPr="00B20D18" w:rsidTr="00B703F0">
        <w:trPr>
          <w:trHeight w:val="345"/>
        </w:trPr>
        <w:tc>
          <w:tcPr>
            <w:tcW w:w="596" w:type="dxa"/>
          </w:tcPr>
          <w:p w:rsidR="009902D8" w:rsidRPr="00B20D18" w:rsidRDefault="009902D8" w:rsidP="00F35870">
            <w:pPr>
              <w:pStyle w:val="TableParagraph"/>
              <w:tabs>
                <w:tab w:val="left" w:pos="0"/>
              </w:tabs>
              <w:spacing w:before="77"/>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3.</w:t>
            </w:r>
          </w:p>
        </w:tc>
        <w:tc>
          <w:tcPr>
            <w:tcW w:w="5245" w:type="dxa"/>
          </w:tcPr>
          <w:p w:rsidR="009902D8" w:rsidRPr="00B20D18" w:rsidRDefault="009902D8" w:rsidP="00B703F0">
            <w:pPr>
              <w:pStyle w:val="TableParagraph"/>
              <w:tabs>
                <w:tab w:val="left" w:pos="0"/>
              </w:tabs>
              <w:spacing w:before="77"/>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Надає учням час на обдумування відповіді</w:t>
            </w:r>
          </w:p>
        </w:tc>
        <w:tc>
          <w:tcPr>
            <w:tcW w:w="1134"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c>
          <w:tcPr>
            <w:tcW w:w="2551"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r>
      <w:tr w:rsidR="009902D8" w:rsidRPr="00B20D18" w:rsidTr="00B703F0">
        <w:trPr>
          <w:trHeight w:val="535"/>
        </w:trPr>
        <w:tc>
          <w:tcPr>
            <w:tcW w:w="596" w:type="dxa"/>
          </w:tcPr>
          <w:p w:rsidR="009902D8" w:rsidRPr="00B20D18" w:rsidRDefault="009902D8" w:rsidP="00F35870">
            <w:pPr>
              <w:pStyle w:val="TableParagraph"/>
              <w:tabs>
                <w:tab w:val="left" w:pos="0"/>
              </w:tabs>
              <w:spacing w:before="75"/>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4.</w:t>
            </w:r>
          </w:p>
        </w:tc>
        <w:tc>
          <w:tcPr>
            <w:tcW w:w="5245" w:type="dxa"/>
          </w:tcPr>
          <w:p w:rsidR="009902D8" w:rsidRPr="00B20D18" w:rsidRDefault="009902D8" w:rsidP="00B703F0">
            <w:pPr>
              <w:pStyle w:val="TableParagraph"/>
              <w:tabs>
                <w:tab w:val="left" w:pos="0"/>
              </w:tabs>
              <w:spacing w:before="75" w:line="252" w:lineRule="auto"/>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Супроводжує відповідь учня уточнюючими запитаннями</w:t>
            </w:r>
          </w:p>
        </w:tc>
        <w:tc>
          <w:tcPr>
            <w:tcW w:w="1134"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c>
          <w:tcPr>
            <w:tcW w:w="2551"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r>
      <w:tr w:rsidR="009902D8" w:rsidRPr="00B20D18" w:rsidTr="00B703F0">
        <w:trPr>
          <w:trHeight w:val="535"/>
        </w:trPr>
        <w:tc>
          <w:tcPr>
            <w:tcW w:w="596" w:type="dxa"/>
          </w:tcPr>
          <w:p w:rsidR="009902D8" w:rsidRPr="00B20D18" w:rsidRDefault="009902D8" w:rsidP="00F35870">
            <w:pPr>
              <w:pStyle w:val="TableParagraph"/>
              <w:tabs>
                <w:tab w:val="left" w:pos="0"/>
              </w:tabs>
              <w:spacing w:before="77"/>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5.</w:t>
            </w:r>
          </w:p>
        </w:tc>
        <w:tc>
          <w:tcPr>
            <w:tcW w:w="5245" w:type="dxa"/>
          </w:tcPr>
          <w:p w:rsidR="009902D8" w:rsidRPr="00B20D18" w:rsidRDefault="009902D8" w:rsidP="00B703F0">
            <w:pPr>
              <w:pStyle w:val="TableParagraph"/>
              <w:tabs>
                <w:tab w:val="left" w:pos="0"/>
              </w:tabs>
              <w:spacing w:before="77" w:line="249" w:lineRule="auto"/>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Забезпечує зворотний зв’язок щодо якості виконання/виконаного завдання</w:t>
            </w:r>
          </w:p>
        </w:tc>
        <w:tc>
          <w:tcPr>
            <w:tcW w:w="1134"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c>
          <w:tcPr>
            <w:tcW w:w="2551"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r>
      <w:tr w:rsidR="009902D8" w:rsidRPr="00B20D18" w:rsidTr="00B703F0">
        <w:trPr>
          <w:trHeight w:val="535"/>
        </w:trPr>
        <w:tc>
          <w:tcPr>
            <w:tcW w:w="596" w:type="dxa"/>
          </w:tcPr>
          <w:p w:rsidR="009902D8" w:rsidRPr="00B20D18" w:rsidRDefault="009902D8" w:rsidP="00F35870">
            <w:pPr>
              <w:pStyle w:val="TableParagraph"/>
              <w:tabs>
                <w:tab w:val="left" w:pos="0"/>
              </w:tabs>
              <w:spacing w:before="77"/>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6.</w:t>
            </w:r>
          </w:p>
        </w:tc>
        <w:tc>
          <w:tcPr>
            <w:tcW w:w="5245" w:type="dxa"/>
          </w:tcPr>
          <w:p w:rsidR="009902D8" w:rsidRPr="00B20D18" w:rsidRDefault="009902D8" w:rsidP="00B703F0">
            <w:pPr>
              <w:pStyle w:val="TableParagraph"/>
              <w:tabs>
                <w:tab w:val="left" w:pos="0"/>
              </w:tabs>
              <w:spacing w:before="77" w:line="249" w:lineRule="auto"/>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Спрямовує оцінювання навчальних досягнень на індивідуальний поступ учня</w:t>
            </w:r>
          </w:p>
        </w:tc>
        <w:tc>
          <w:tcPr>
            <w:tcW w:w="1134"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c>
          <w:tcPr>
            <w:tcW w:w="2551"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r>
      <w:tr w:rsidR="009902D8" w:rsidRPr="00B20D18" w:rsidTr="00B703F0">
        <w:trPr>
          <w:trHeight w:val="538"/>
        </w:trPr>
        <w:tc>
          <w:tcPr>
            <w:tcW w:w="596" w:type="dxa"/>
          </w:tcPr>
          <w:p w:rsidR="009902D8" w:rsidRPr="00B20D18" w:rsidRDefault="009902D8" w:rsidP="00F35870">
            <w:pPr>
              <w:pStyle w:val="TableParagraph"/>
              <w:tabs>
                <w:tab w:val="left" w:pos="0"/>
              </w:tabs>
              <w:spacing w:before="77"/>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7.</w:t>
            </w:r>
          </w:p>
        </w:tc>
        <w:tc>
          <w:tcPr>
            <w:tcW w:w="5245" w:type="dxa"/>
          </w:tcPr>
          <w:p w:rsidR="009902D8" w:rsidRPr="00B20D18" w:rsidRDefault="009902D8" w:rsidP="00B703F0">
            <w:pPr>
              <w:pStyle w:val="TableParagraph"/>
              <w:tabs>
                <w:tab w:val="left" w:pos="0"/>
              </w:tabs>
              <w:spacing w:before="77" w:line="249" w:lineRule="auto"/>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 xml:space="preserve">Використовує методики </w:t>
            </w:r>
            <w:proofErr w:type="spellStart"/>
            <w:r w:rsidRPr="00B20D18">
              <w:rPr>
                <w:rStyle w:val="af6"/>
                <w:rFonts w:ascii="Times New Roman" w:hAnsi="Times New Roman" w:cs="Times New Roman"/>
                <w:i w:val="0"/>
                <w:sz w:val="24"/>
                <w:szCs w:val="24"/>
              </w:rPr>
              <w:t>самооцінювання</w:t>
            </w:r>
            <w:proofErr w:type="spellEnd"/>
            <w:r w:rsidRPr="00B20D18">
              <w:rPr>
                <w:rStyle w:val="af6"/>
                <w:rFonts w:ascii="Times New Roman" w:hAnsi="Times New Roman" w:cs="Times New Roman"/>
                <w:i w:val="0"/>
                <w:sz w:val="24"/>
                <w:szCs w:val="24"/>
              </w:rPr>
              <w:t xml:space="preserve"> і </w:t>
            </w:r>
            <w:proofErr w:type="spellStart"/>
            <w:r w:rsidRPr="00B20D18">
              <w:rPr>
                <w:rStyle w:val="af6"/>
                <w:rFonts w:ascii="Times New Roman" w:hAnsi="Times New Roman" w:cs="Times New Roman"/>
                <w:i w:val="0"/>
                <w:sz w:val="24"/>
                <w:szCs w:val="24"/>
              </w:rPr>
              <w:t>взаємооцінювання</w:t>
            </w:r>
            <w:proofErr w:type="spellEnd"/>
            <w:r w:rsidRPr="00B20D18">
              <w:rPr>
                <w:rStyle w:val="af6"/>
                <w:rFonts w:ascii="Times New Roman" w:hAnsi="Times New Roman" w:cs="Times New Roman"/>
                <w:i w:val="0"/>
                <w:sz w:val="24"/>
                <w:szCs w:val="24"/>
              </w:rPr>
              <w:t xml:space="preserve"> учнів</w:t>
            </w:r>
          </w:p>
        </w:tc>
        <w:tc>
          <w:tcPr>
            <w:tcW w:w="1134"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c>
          <w:tcPr>
            <w:tcW w:w="2551"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r>
      <w:tr w:rsidR="009902D8" w:rsidRPr="00B20D18" w:rsidTr="00B703F0">
        <w:trPr>
          <w:trHeight w:val="535"/>
        </w:trPr>
        <w:tc>
          <w:tcPr>
            <w:tcW w:w="596" w:type="dxa"/>
          </w:tcPr>
          <w:p w:rsidR="009902D8" w:rsidRPr="00B20D18" w:rsidRDefault="009902D8" w:rsidP="00F35870">
            <w:pPr>
              <w:pStyle w:val="TableParagraph"/>
              <w:tabs>
                <w:tab w:val="left" w:pos="0"/>
              </w:tabs>
              <w:spacing w:before="75"/>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8.</w:t>
            </w:r>
          </w:p>
        </w:tc>
        <w:tc>
          <w:tcPr>
            <w:tcW w:w="5245" w:type="dxa"/>
          </w:tcPr>
          <w:p w:rsidR="009902D8" w:rsidRPr="00B20D18" w:rsidRDefault="009902D8" w:rsidP="00B703F0">
            <w:pPr>
              <w:pStyle w:val="TableParagraph"/>
              <w:tabs>
                <w:tab w:val="left" w:pos="0"/>
              </w:tabs>
              <w:spacing w:before="75" w:line="252" w:lineRule="auto"/>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Відзначає досягнення учнів, підтримує у них бажання навчатися</w:t>
            </w:r>
          </w:p>
        </w:tc>
        <w:tc>
          <w:tcPr>
            <w:tcW w:w="1134"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c>
          <w:tcPr>
            <w:tcW w:w="2551"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r>
      <w:tr w:rsidR="009902D8" w:rsidRPr="00B20D18" w:rsidTr="00B703F0">
        <w:trPr>
          <w:trHeight w:val="728"/>
        </w:trPr>
        <w:tc>
          <w:tcPr>
            <w:tcW w:w="596" w:type="dxa"/>
          </w:tcPr>
          <w:p w:rsidR="009902D8" w:rsidRPr="00B20D18" w:rsidRDefault="009902D8" w:rsidP="00F35870">
            <w:pPr>
              <w:pStyle w:val="TableParagraph"/>
              <w:tabs>
                <w:tab w:val="left" w:pos="0"/>
              </w:tabs>
              <w:spacing w:before="75"/>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9.</w:t>
            </w:r>
          </w:p>
        </w:tc>
        <w:tc>
          <w:tcPr>
            <w:tcW w:w="5245" w:type="dxa"/>
          </w:tcPr>
          <w:p w:rsidR="009902D8" w:rsidRPr="00B20D18" w:rsidRDefault="009902D8" w:rsidP="00B703F0">
            <w:pPr>
              <w:pStyle w:val="TableParagraph"/>
              <w:tabs>
                <w:tab w:val="left" w:pos="0"/>
              </w:tabs>
              <w:spacing w:before="75" w:line="249" w:lineRule="auto"/>
              <w:ind w:right="1"/>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 xml:space="preserve">Добирає домашнє завдання, спрямоване на оволодіння ключовими </w:t>
            </w:r>
            <w:proofErr w:type="spellStart"/>
            <w:r w:rsidRPr="00B20D18">
              <w:rPr>
                <w:rStyle w:val="af6"/>
                <w:rFonts w:ascii="Times New Roman" w:hAnsi="Times New Roman" w:cs="Times New Roman"/>
                <w:i w:val="0"/>
                <w:sz w:val="24"/>
                <w:szCs w:val="24"/>
              </w:rPr>
              <w:t>компетентностями</w:t>
            </w:r>
            <w:proofErr w:type="spellEnd"/>
            <w:r w:rsidRPr="00B20D18">
              <w:rPr>
                <w:rStyle w:val="af6"/>
                <w:rFonts w:ascii="Times New Roman" w:hAnsi="Times New Roman" w:cs="Times New Roman"/>
                <w:i w:val="0"/>
                <w:sz w:val="24"/>
                <w:szCs w:val="24"/>
              </w:rPr>
              <w:t>, озвучує критерії його оцінювання</w:t>
            </w:r>
          </w:p>
        </w:tc>
        <w:tc>
          <w:tcPr>
            <w:tcW w:w="1134"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c>
          <w:tcPr>
            <w:tcW w:w="2551" w:type="dxa"/>
          </w:tcPr>
          <w:p w:rsidR="009902D8" w:rsidRPr="00B20D18" w:rsidRDefault="009902D8" w:rsidP="00B703F0">
            <w:pPr>
              <w:pStyle w:val="TableParagraph"/>
              <w:tabs>
                <w:tab w:val="left" w:pos="0"/>
              </w:tabs>
              <w:rPr>
                <w:rStyle w:val="af6"/>
                <w:rFonts w:ascii="Times New Roman" w:hAnsi="Times New Roman" w:cs="Times New Roman"/>
                <w:i w:val="0"/>
                <w:sz w:val="24"/>
                <w:szCs w:val="24"/>
              </w:rPr>
            </w:pPr>
          </w:p>
        </w:tc>
      </w:tr>
    </w:tbl>
    <w:p w:rsidR="009902D8" w:rsidRPr="00B20D18" w:rsidRDefault="009902D8" w:rsidP="00B703F0">
      <w:pPr>
        <w:pStyle w:val="ac"/>
        <w:tabs>
          <w:tab w:val="left" w:pos="0"/>
        </w:tabs>
        <w:spacing w:before="6"/>
        <w:ind w:firstLine="0"/>
        <w:rPr>
          <w:rStyle w:val="af6"/>
          <w:rFonts w:ascii="Times New Roman" w:hAnsi="Times New Roman" w:cs="Times New Roman"/>
          <w:i w:val="0"/>
          <w:sz w:val="24"/>
          <w:szCs w:val="24"/>
        </w:rPr>
      </w:pPr>
    </w:p>
    <w:p w:rsidR="009902D8" w:rsidRPr="00B20D18" w:rsidRDefault="009902D8" w:rsidP="00B703F0">
      <w:pPr>
        <w:pStyle w:val="a8"/>
        <w:widowControl w:val="0"/>
        <w:tabs>
          <w:tab w:val="left" w:pos="0"/>
          <w:tab w:val="left" w:pos="1604"/>
        </w:tabs>
        <w:autoSpaceDE w:val="0"/>
        <w:autoSpaceDN w:val="0"/>
        <w:spacing w:after="0" w:line="240" w:lineRule="auto"/>
        <w:ind w:left="0"/>
        <w:contextualSpacing w:val="0"/>
        <w:rPr>
          <w:rStyle w:val="af6"/>
          <w:rFonts w:cs="Times New Roman"/>
          <w:i w:val="0"/>
          <w:sz w:val="24"/>
          <w:szCs w:val="24"/>
        </w:rPr>
      </w:pPr>
      <w:r w:rsidRPr="00B20D18">
        <w:rPr>
          <w:rStyle w:val="af6"/>
          <w:rFonts w:cs="Times New Roman"/>
          <w:i w:val="0"/>
          <w:sz w:val="24"/>
          <w:szCs w:val="24"/>
        </w:rPr>
        <w:t>4.Спрямованість навчального заняття на формування суспільних цінностей</w:t>
      </w:r>
    </w:p>
    <w:tbl>
      <w:tblPr>
        <w:tblStyle w:val="TableNormal"/>
        <w:tblpPr w:leftFromText="180" w:rightFromText="180" w:vertAnchor="text" w:horzAnchor="margin" w:tblpY="6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8"/>
        <w:gridCol w:w="5103"/>
        <w:gridCol w:w="1275"/>
        <w:gridCol w:w="2410"/>
      </w:tblGrid>
      <w:tr w:rsidR="00B703F0" w:rsidRPr="00B20D18" w:rsidTr="00B703F0">
        <w:trPr>
          <w:trHeight w:val="364"/>
        </w:trPr>
        <w:tc>
          <w:tcPr>
            <w:tcW w:w="738" w:type="dxa"/>
          </w:tcPr>
          <w:p w:rsidR="00B703F0" w:rsidRPr="00B20D18" w:rsidRDefault="00B703F0" w:rsidP="00B703F0">
            <w:pPr>
              <w:pStyle w:val="TableParagraph"/>
              <w:tabs>
                <w:tab w:val="left" w:pos="0"/>
              </w:tabs>
              <w:rPr>
                <w:rStyle w:val="af6"/>
                <w:rFonts w:ascii="Times New Roman" w:hAnsi="Times New Roman" w:cs="Times New Roman"/>
                <w:i w:val="0"/>
                <w:sz w:val="24"/>
                <w:szCs w:val="24"/>
              </w:rPr>
            </w:pPr>
          </w:p>
        </w:tc>
        <w:tc>
          <w:tcPr>
            <w:tcW w:w="5103" w:type="dxa"/>
          </w:tcPr>
          <w:p w:rsidR="00B703F0" w:rsidRPr="00B20D18" w:rsidRDefault="00B703F0" w:rsidP="00B703F0">
            <w:pPr>
              <w:pStyle w:val="TableParagraph"/>
              <w:tabs>
                <w:tab w:val="left" w:pos="0"/>
              </w:tabs>
              <w:spacing w:before="9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Діяльність вчителя</w:t>
            </w:r>
          </w:p>
        </w:tc>
        <w:tc>
          <w:tcPr>
            <w:tcW w:w="1275" w:type="dxa"/>
          </w:tcPr>
          <w:p w:rsidR="00B703F0" w:rsidRPr="00B20D18" w:rsidRDefault="00B703F0" w:rsidP="00B703F0">
            <w:pPr>
              <w:pStyle w:val="TableParagraph"/>
              <w:tabs>
                <w:tab w:val="left" w:pos="0"/>
              </w:tabs>
              <w:spacing w:before="9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Так</w:t>
            </w:r>
          </w:p>
        </w:tc>
        <w:tc>
          <w:tcPr>
            <w:tcW w:w="2410" w:type="dxa"/>
          </w:tcPr>
          <w:p w:rsidR="00B703F0" w:rsidRPr="00B20D18" w:rsidRDefault="00B703F0" w:rsidP="00B703F0">
            <w:pPr>
              <w:pStyle w:val="TableParagraph"/>
              <w:tabs>
                <w:tab w:val="left" w:pos="0"/>
              </w:tabs>
              <w:spacing w:before="9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Примітка</w:t>
            </w:r>
          </w:p>
        </w:tc>
      </w:tr>
      <w:tr w:rsidR="00B703F0" w:rsidRPr="00B20D18" w:rsidTr="00B703F0">
        <w:trPr>
          <w:trHeight w:val="726"/>
        </w:trPr>
        <w:tc>
          <w:tcPr>
            <w:tcW w:w="738" w:type="dxa"/>
          </w:tcPr>
          <w:p w:rsidR="00B703F0" w:rsidRPr="00B20D18" w:rsidRDefault="00B703F0" w:rsidP="00B703F0">
            <w:pPr>
              <w:pStyle w:val="TableParagraph"/>
              <w:spacing w:before="75"/>
              <w:ind w:left="31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1.</w:t>
            </w:r>
          </w:p>
        </w:tc>
        <w:tc>
          <w:tcPr>
            <w:tcW w:w="5103" w:type="dxa"/>
          </w:tcPr>
          <w:p w:rsidR="00B703F0" w:rsidRPr="00B20D18" w:rsidRDefault="00B703F0" w:rsidP="00B703F0">
            <w:pPr>
              <w:pStyle w:val="TableParagraph"/>
              <w:spacing w:before="75" w:line="249" w:lineRule="auto"/>
              <w:ind w:left="123" w:right="69"/>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Спрямовує зміст навчального матеріалу на виховання в учнів: патріотизму, поваги до державної мови, культури, закону</w:t>
            </w:r>
          </w:p>
        </w:tc>
        <w:tc>
          <w:tcPr>
            <w:tcW w:w="1275" w:type="dxa"/>
          </w:tcPr>
          <w:p w:rsidR="00B703F0" w:rsidRPr="00B20D18" w:rsidRDefault="00B703F0" w:rsidP="00B703F0">
            <w:pPr>
              <w:pStyle w:val="TableParagraph"/>
              <w:ind w:left="567"/>
              <w:rPr>
                <w:rStyle w:val="af6"/>
                <w:rFonts w:ascii="Times New Roman" w:hAnsi="Times New Roman" w:cs="Times New Roman"/>
                <w:i w:val="0"/>
                <w:sz w:val="24"/>
                <w:szCs w:val="24"/>
              </w:rPr>
            </w:pPr>
          </w:p>
        </w:tc>
        <w:tc>
          <w:tcPr>
            <w:tcW w:w="2410" w:type="dxa"/>
          </w:tcPr>
          <w:p w:rsidR="00B703F0" w:rsidRPr="00B20D18" w:rsidRDefault="00B703F0" w:rsidP="00B703F0">
            <w:pPr>
              <w:pStyle w:val="TableParagraph"/>
              <w:ind w:left="567"/>
              <w:rPr>
                <w:rStyle w:val="af6"/>
                <w:rFonts w:ascii="Times New Roman" w:hAnsi="Times New Roman" w:cs="Times New Roman"/>
                <w:i w:val="0"/>
                <w:sz w:val="24"/>
                <w:szCs w:val="24"/>
              </w:rPr>
            </w:pPr>
          </w:p>
        </w:tc>
      </w:tr>
      <w:tr w:rsidR="00B703F0" w:rsidRPr="00B20D18" w:rsidTr="00B703F0">
        <w:trPr>
          <w:trHeight w:val="515"/>
        </w:trPr>
        <w:tc>
          <w:tcPr>
            <w:tcW w:w="738" w:type="dxa"/>
          </w:tcPr>
          <w:p w:rsidR="00B703F0" w:rsidRPr="00B20D18" w:rsidRDefault="00B703F0" w:rsidP="00B703F0">
            <w:pPr>
              <w:pStyle w:val="TableParagraph"/>
              <w:spacing w:before="77"/>
              <w:ind w:left="31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2.</w:t>
            </w:r>
          </w:p>
        </w:tc>
        <w:tc>
          <w:tcPr>
            <w:tcW w:w="5103" w:type="dxa"/>
          </w:tcPr>
          <w:p w:rsidR="00B703F0" w:rsidRPr="00B20D18" w:rsidRDefault="00B703F0" w:rsidP="00B703F0">
            <w:pPr>
              <w:pStyle w:val="TableParagraph"/>
              <w:spacing w:before="77"/>
              <w:ind w:left="123"/>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Реалізує наскрізні змістові лінії</w:t>
            </w:r>
          </w:p>
        </w:tc>
        <w:tc>
          <w:tcPr>
            <w:tcW w:w="1275" w:type="dxa"/>
          </w:tcPr>
          <w:p w:rsidR="00B703F0" w:rsidRPr="00B20D18" w:rsidRDefault="00B703F0" w:rsidP="00B703F0">
            <w:pPr>
              <w:pStyle w:val="TableParagraph"/>
              <w:ind w:left="567"/>
              <w:rPr>
                <w:rStyle w:val="af6"/>
                <w:rFonts w:ascii="Times New Roman" w:hAnsi="Times New Roman" w:cs="Times New Roman"/>
                <w:i w:val="0"/>
                <w:sz w:val="24"/>
                <w:szCs w:val="24"/>
              </w:rPr>
            </w:pPr>
          </w:p>
        </w:tc>
        <w:tc>
          <w:tcPr>
            <w:tcW w:w="2410" w:type="dxa"/>
          </w:tcPr>
          <w:p w:rsidR="00B703F0" w:rsidRPr="00B20D18" w:rsidRDefault="00B703F0" w:rsidP="00B703F0">
            <w:pPr>
              <w:pStyle w:val="TableParagraph"/>
              <w:ind w:left="567"/>
              <w:rPr>
                <w:rStyle w:val="af6"/>
                <w:rFonts w:ascii="Times New Roman" w:hAnsi="Times New Roman" w:cs="Times New Roman"/>
                <w:i w:val="0"/>
                <w:sz w:val="24"/>
                <w:szCs w:val="24"/>
              </w:rPr>
            </w:pPr>
          </w:p>
        </w:tc>
      </w:tr>
      <w:tr w:rsidR="00B703F0" w:rsidRPr="00B20D18" w:rsidTr="00B703F0">
        <w:trPr>
          <w:trHeight w:val="536"/>
        </w:trPr>
        <w:tc>
          <w:tcPr>
            <w:tcW w:w="738" w:type="dxa"/>
          </w:tcPr>
          <w:p w:rsidR="00B703F0" w:rsidRPr="00B20D18" w:rsidRDefault="00B703F0" w:rsidP="00B703F0">
            <w:pPr>
              <w:pStyle w:val="TableParagraph"/>
              <w:spacing w:before="77"/>
              <w:ind w:left="31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3.</w:t>
            </w:r>
          </w:p>
        </w:tc>
        <w:tc>
          <w:tcPr>
            <w:tcW w:w="5103" w:type="dxa"/>
          </w:tcPr>
          <w:p w:rsidR="00B703F0" w:rsidRPr="00B20D18" w:rsidRDefault="00B703F0" w:rsidP="00B703F0">
            <w:pPr>
              <w:pStyle w:val="TableParagraph"/>
              <w:tabs>
                <w:tab w:val="left" w:pos="1089"/>
                <w:tab w:val="left" w:pos="1408"/>
                <w:tab w:val="left" w:pos="2064"/>
                <w:tab w:val="left" w:pos="3464"/>
                <w:tab w:val="left" w:pos="4563"/>
              </w:tabs>
              <w:spacing w:before="77" w:line="249" w:lineRule="auto"/>
              <w:ind w:left="123" w:right="69"/>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Розвиває</w:t>
            </w:r>
            <w:r w:rsidRPr="00B20D18">
              <w:rPr>
                <w:rStyle w:val="af6"/>
                <w:rFonts w:ascii="Times New Roman" w:hAnsi="Times New Roman" w:cs="Times New Roman"/>
                <w:i w:val="0"/>
                <w:sz w:val="24"/>
                <w:szCs w:val="24"/>
              </w:rPr>
              <w:tab/>
              <w:t>в</w:t>
            </w:r>
            <w:r w:rsidRPr="00B20D18">
              <w:rPr>
                <w:rStyle w:val="af6"/>
                <w:rFonts w:ascii="Times New Roman" w:hAnsi="Times New Roman" w:cs="Times New Roman"/>
                <w:i w:val="0"/>
                <w:sz w:val="24"/>
                <w:szCs w:val="24"/>
              </w:rPr>
              <w:tab/>
              <w:t>учнів громадянську активність</w:t>
            </w:r>
            <w:r w:rsidRPr="00B20D18">
              <w:rPr>
                <w:rStyle w:val="af6"/>
                <w:rFonts w:ascii="Times New Roman" w:hAnsi="Times New Roman" w:cs="Times New Roman"/>
                <w:i w:val="0"/>
                <w:sz w:val="24"/>
                <w:szCs w:val="24"/>
              </w:rPr>
              <w:tab/>
              <w:t>і відповідальність</w:t>
            </w:r>
          </w:p>
        </w:tc>
        <w:tc>
          <w:tcPr>
            <w:tcW w:w="1275" w:type="dxa"/>
          </w:tcPr>
          <w:p w:rsidR="00B703F0" w:rsidRPr="00B20D18" w:rsidRDefault="00B703F0" w:rsidP="00B703F0">
            <w:pPr>
              <w:pStyle w:val="TableParagraph"/>
              <w:ind w:left="567"/>
              <w:rPr>
                <w:rStyle w:val="af6"/>
                <w:rFonts w:ascii="Times New Roman" w:hAnsi="Times New Roman" w:cs="Times New Roman"/>
                <w:i w:val="0"/>
                <w:sz w:val="24"/>
                <w:szCs w:val="24"/>
              </w:rPr>
            </w:pPr>
          </w:p>
        </w:tc>
        <w:tc>
          <w:tcPr>
            <w:tcW w:w="2410" w:type="dxa"/>
          </w:tcPr>
          <w:p w:rsidR="00B703F0" w:rsidRPr="00B20D18" w:rsidRDefault="00B703F0" w:rsidP="00B703F0">
            <w:pPr>
              <w:pStyle w:val="TableParagraph"/>
              <w:ind w:left="567"/>
              <w:rPr>
                <w:rStyle w:val="af6"/>
                <w:rFonts w:ascii="Times New Roman" w:hAnsi="Times New Roman" w:cs="Times New Roman"/>
                <w:i w:val="0"/>
                <w:sz w:val="24"/>
                <w:szCs w:val="24"/>
              </w:rPr>
            </w:pPr>
          </w:p>
        </w:tc>
      </w:tr>
      <w:tr w:rsidR="00B703F0" w:rsidRPr="00B20D18" w:rsidTr="00B703F0">
        <w:trPr>
          <w:trHeight w:val="535"/>
        </w:trPr>
        <w:tc>
          <w:tcPr>
            <w:tcW w:w="738" w:type="dxa"/>
          </w:tcPr>
          <w:p w:rsidR="00B703F0" w:rsidRPr="00B20D18" w:rsidRDefault="00B703F0" w:rsidP="00B703F0">
            <w:pPr>
              <w:pStyle w:val="TableParagraph"/>
              <w:spacing w:before="77"/>
              <w:ind w:left="31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4.</w:t>
            </w:r>
          </w:p>
        </w:tc>
        <w:tc>
          <w:tcPr>
            <w:tcW w:w="5103" w:type="dxa"/>
          </w:tcPr>
          <w:p w:rsidR="00B703F0" w:rsidRPr="00B20D18" w:rsidRDefault="00B703F0" w:rsidP="00B703F0">
            <w:pPr>
              <w:pStyle w:val="TableParagraph"/>
              <w:spacing w:before="77" w:line="249" w:lineRule="auto"/>
              <w:ind w:left="123"/>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 xml:space="preserve">Розвиває в учнів загальнолюдські цінності (соціальну </w:t>
            </w:r>
            <w:proofErr w:type="spellStart"/>
            <w:r w:rsidRPr="00B20D18">
              <w:rPr>
                <w:rStyle w:val="af6"/>
                <w:rFonts w:ascii="Times New Roman" w:hAnsi="Times New Roman" w:cs="Times New Roman"/>
                <w:i w:val="0"/>
                <w:sz w:val="24"/>
                <w:szCs w:val="24"/>
              </w:rPr>
              <w:t>емпатію</w:t>
            </w:r>
            <w:proofErr w:type="spellEnd"/>
            <w:r w:rsidRPr="00B20D18">
              <w:rPr>
                <w:rStyle w:val="af6"/>
                <w:rFonts w:ascii="Times New Roman" w:hAnsi="Times New Roman" w:cs="Times New Roman"/>
                <w:i w:val="0"/>
                <w:sz w:val="24"/>
                <w:szCs w:val="24"/>
              </w:rPr>
              <w:t>, толерантність, інклюзивну культуру тощо)</w:t>
            </w:r>
          </w:p>
        </w:tc>
        <w:tc>
          <w:tcPr>
            <w:tcW w:w="1275" w:type="dxa"/>
          </w:tcPr>
          <w:p w:rsidR="00B703F0" w:rsidRPr="00B20D18" w:rsidRDefault="00B703F0" w:rsidP="00B703F0">
            <w:pPr>
              <w:pStyle w:val="TableParagraph"/>
              <w:ind w:left="567"/>
              <w:rPr>
                <w:rStyle w:val="af6"/>
                <w:rFonts w:ascii="Times New Roman" w:hAnsi="Times New Roman" w:cs="Times New Roman"/>
                <w:i w:val="0"/>
                <w:sz w:val="24"/>
                <w:szCs w:val="24"/>
              </w:rPr>
            </w:pPr>
          </w:p>
        </w:tc>
        <w:tc>
          <w:tcPr>
            <w:tcW w:w="2410" w:type="dxa"/>
          </w:tcPr>
          <w:p w:rsidR="00B703F0" w:rsidRPr="00B20D18" w:rsidRDefault="00B703F0" w:rsidP="00B703F0">
            <w:pPr>
              <w:pStyle w:val="TableParagraph"/>
              <w:ind w:left="567"/>
              <w:rPr>
                <w:rStyle w:val="af6"/>
                <w:rFonts w:ascii="Times New Roman" w:hAnsi="Times New Roman" w:cs="Times New Roman"/>
                <w:i w:val="0"/>
                <w:sz w:val="24"/>
                <w:szCs w:val="24"/>
              </w:rPr>
            </w:pPr>
          </w:p>
        </w:tc>
      </w:tr>
      <w:tr w:rsidR="00B703F0" w:rsidRPr="00B20D18" w:rsidTr="00B703F0">
        <w:trPr>
          <w:trHeight w:val="537"/>
        </w:trPr>
        <w:tc>
          <w:tcPr>
            <w:tcW w:w="738" w:type="dxa"/>
            <w:tcBorders>
              <w:bottom w:val="single" w:sz="4" w:space="0" w:color="000000"/>
            </w:tcBorders>
          </w:tcPr>
          <w:p w:rsidR="00B703F0" w:rsidRPr="00B20D18" w:rsidRDefault="00B703F0" w:rsidP="00B703F0">
            <w:pPr>
              <w:pStyle w:val="TableParagraph"/>
              <w:spacing w:before="77"/>
              <w:ind w:left="31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5.</w:t>
            </w:r>
          </w:p>
        </w:tc>
        <w:tc>
          <w:tcPr>
            <w:tcW w:w="5103" w:type="dxa"/>
            <w:tcBorders>
              <w:bottom w:val="single" w:sz="4" w:space="0" w:color="000000"/>
            </w:tcBorders>
          </w:tcPr>
          <w:p w:rsidR="00B703F0" w:rsidRPr="00B20D18" w:rsidRDefault="00B703F0" w:rsidP="00B703F0">
            <w:pPr>
              <w:pStyle w:val="TableParagraph"/>
              <w:spacing w:before="77" w:line="249" w:lineRule="auto"/>
              <w:ind w:left="123"/>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Розвиває в учнів навички співпраці та культуру командної роботи</w:t>
            </w:r>
          </w:p>
        </w:tc>
        <w:tc>
          <w:tcPr>
            <w:tcW w:w="1275" w:type="dxa"/>
            <w:tcBorders>
              <w:bottom w:val="single" w:sz="4" w:space="0" w:color="000000"/>
            </w:tcBorders>
          </w:tcPr>
          <w:p w:rsidR="00B703F0" w:rsidRPr="00B20D18" w:rsidRDefault="00B703F0" w:rsidP="00B703F0">
            <w:pPr>
              <w:pStyle w:val="TableParagraph"/>
              <w:ind w:left="567"/>
              <w:rPr>
                <w:rStyle w:val="af6"/>
                <w:rFonts w:ascii="Times New Roman" w:hAnsi="Times New Roman" w:cs="Times New Roman"/>
                <w:i w:val="0"/>
                <w:sz w:val="24"/>
                <w:szCs w:val="24"/>
              </w:rPr>
            </w:pPr>
          </w:p>
        </w:tc>
        <w:tc>
          <w:tcPr>
            <w:tcW w:w="2410" w:type="dxa"/>
            <w:tcBorders>
              <w:bottom w:val="single" w:sz="4" w:space="0" w:color="000000"/>
            </w:tcBorders>
          </w:tcPr>
          <w:p w:rsidR="00B703F0" w:rsidRPr="00B20D18" w:rsidRDefault="00B703F0" w:rsidP="00B703F0">
            <w:pPr>
              <w:pStyle w:val="TableParagraph"/>
              <w:ind w:left="567"/>
              <w:rPr>
                <w:rStyle w:val="af6"/>
                <w:rFonts w:ascii="Times New Roman" w:hAnsi="Times New Roman" w:cs="Times New Roman"/>
                <w:i w:val="0"/>
                <w:sz w:val="24"/>
                <w:szCs w:val="24"/>
              </w:rPr>
            </w:pPr>
          </w:p>
        </w:tc>
      </w:tr>
    </w:tbl>
    <w:p w:rsidR="009902D8" w:rsidRPr="00B20D18" w:rsidRDefault="009902D8" w:rsidP="00B703F0">
      <w:pPr>
        <w:pStyle w:val="ac"/>
        <w:tabs>
          <w:tab w:val="left" w:pos="0"/>
        </w:tabs>
        <w:spacing w:before="4"/>
        <w:ind w:firstLine="0"/>
        <w:rPr>
          <w:rStyle w:val="af6"/>
          <w:rFonts w:ascii="Times New Roman" w:hAnsi="Times New Roman" w:cs="Times New Roman"/>
          <w:i w:val="0"/>
          <w:sz w:val="24"/>
          <w:szCs w:val="24"/>
        </w:rPr>
      </w:pPr>
    </w:p>
    <w:p w:rsidR="009902D8" w:rsidRPr="00B20D18" w:rsidRDefault="009902D8" w:rsidP="009902D8">
      <w:pPr>
        <w:pStyle w:val="ac"/>
        <w:spacing w:before="7"/>
        <w:ind w:left="567"/>
        <w:rPr>
          <w:rStyle w:val="af6"/>
          <w:rFonts w:ascii="Times New Roman" w:hAnsi="Times New Roman" w:cs="Times New Roman"/>
          <w:i w:val="0"/>
          <w:sz w:val="24"/>
          <w:szCs w:val="24"/>
        </w:rPr>
      </w:pPr>
    </w:p>
    <w:p w:rsidR="009902D8" w:rsidRPr="00B20D18" w:rsidRDefault="009902D8" w:rsidP="00B703F0">
      <w:pPr>
        <w:pStyle w:val="a8"/>
        <w:widowControl w:val="0"/>
        <w:numPr>
          <w:ilvl w:val="0"/>
          <w:numId w:val="13"/>
        </w:numPr>
        <w:tabs>
          <w:tab w:val="left" w:pos="709"/>
        </w:tabs>
        <w:autoSpaceDE w:val="0"/>
        <w:autoSpaceDN w:val="0"/>
        <w:spacing w:before="108" w:after="0" w:line="240" w:lineRule="auto"/>
        <w:ind w:left="142" w:firstLine="0"/>
        <w:rPr>
          <w:rStyle w:val="af6"/>
          <w:rFonts w:cs="Times New Roman"/>
          <w:i w:val="0"/>
          <w:sz w:val="24"/>
          <w:szCs w:val="24"/>
        </w:rPr>
      </w:pPr>
      <w:r w:rsidRPr="00B20D18">
        <w:rPr>
          <w:rStyle w:val="af6"/>
          <w:rFonts w:cs="Times New Roman"/>
          <w:i w:val="0"/>
          <w:sz w:val="24"/>
          <w:szCs w:val="24"/>
        </w:rPr>
        <w:lastRenderedPageBreak/>
        <w:t>Використання інформаційно-комунікаційних технологій, обладнання, засобів навчання:</w:t>
      </w:r>
    </w:p>
    <w:p w:rsidR="009902D8" w:rsidRPr="00B20D18" w:rsidRDefault="009902D8" w:rsidP="009902D8">
      <w:pPr>
        <w:pStyle w:val="ac"/>
        <w:spacing w:before="10"/>
        <w:ind w:left="567"/>
        <w:rPr>
          <w:rStyle w:val="af6"/>
          <w:rFonts w:ascii="Times New Roman" w:hAnsi="Times New Roman" w:cs="Times New Roman"/>
          <w:i w:val="0"/>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6095"/>
        <w:gridCol w:w="850"/>
        <w:gridCol w:w="1984"/>
      </w:tblGrid>
      <w:tr w:rsidR="009902D8" w:rsidRPr="00B20D18" w:rsidTr="00B703F0">
        <w:trPr>
          <w:trHeight w:val="337"/>
        </w:trPr>
        <w:tc>
          <w:tcPr>
            <w:tcW w:w="709" w:type="dxa"/>
          </w:tcPr>
          <w:p w:rsidR="009902D8" w:rsidRPr="00B20D18" w:rsidRDefault="009902D8" w:rsidP="00B703F0">
            <w:pPr>
              <w:pStyle w:val="TableParagraph"/>
              <w:spacing w:before="87"/>
              <w:ind w:left="142" w:hanging="284"/>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№з/п</w:t>
            </w:r>
          </w:p>
        </w:tc>
        <w:tc>
          <w:tcPr>
            <w:tcW w:w="6095" w:type="dxa"/>
          </w:tcPr>
          <w:p w:rsidR="009902D8" w:rsidRPr="00B20D18" w:rsidRDefault="009902D8" w:rsidP="00B703F0">
            <w:pPr>
              <w:pStyle w:val="TableParagraph"/>
              <w:spacing w:before="87"/>
              <w:ind w:left="567" w:right="1452"/>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Діяльність вчителя</w:t>
            </w:r>
          </w:p>
        </w:tc>
        <w:tc>
          <w:tcPr>
            <w:tcW w:w="850" w:type="dxa"/>
          </w:tcPr>
          <w:p w:rsidR="009902D8" w:rsidRPr="00B20D18" w:rsidRDefault="009902D8" w:rsidP="00B703F0">
            <w:pPr>
              <w:pStyle w:val="TableParagraph"/>
              <w:spacing w:before="87"/>
              <w:ind w:left="567" w:hanging="284"/>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Так</w:t>
            </w:r>
          </w:p>
        </w:tc>
        <w:tc>
          <w:tcPr>
            <w:tcW w:w="1984" w:type="dxa"/>
          </w:tcPr>
          <w:p w:rsidR="009902D8" w:rsidRPr="00B20D18" w:rsidRDefault="009902D8" w:rsidP="00B703F0">
            <w:pPr>
              <w:pStyle w:val="TableParagraph"/>
              <w:spacing w:before="87"/>
              <w:ind w:left="567"/>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Примітка</w:t>
            </w:r>
          </w:p>
        </w:tc>
      </w:tr>
      <w:tr w:rsidR="009902D8" w:rsidRPr="00B20D18" w:rsidTr="00B703F0">
        <w:trPr>
          <w:trHeight w:val="678"/>
        </w:trPr>
        <w:tc>
          <w:tcPr>
            <w:tcW w:w="709" w:type="dxa"/>
          </w:tcPr>
          <w:p w:rsidR="009902D8" w:rsidRPr="00B20D18" w:rsidRDefault="009902D8" w:rsidP="00884DEB">
            <w:pPr>
              <w:pStyle w:val="TableParagraph"/>
              <w:spacing w:before="71"/>
              <w:ind w:left="567" w:hanging="28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1.</w:t>
            </w:r>
          </w:p>
        </w:tc>
        <w:tc>
          <w:tcPr>
            <w:tcW w:w="6095" w:type="dxa"/>
          </w:tcPr>
          <w:p w:rsidR="009902D8" w:rsidRPr="00B20D18" w:rsidRDefault="009902D8" w:rsidP="00B703F0">
            <w:pPr>
              <w:pStyle w:val="TableParagraph"/>
              <w:spacing w:before="71" w:line="252" w:lineRule="auto"/>
              <w:ind w:left="142" w:right="60"/>
              <w:jc w:val="both"/>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 xml:space="preserve">Використовує інформаційно-комунікаційні технології, що сприяють оволодінню учнями ключовими </w:t>
            </w:r>
            <w:proofErr w:type="spellStart"/>
            <w:r w:rsidRPr="00B20D18">
              <w:rPr>
                <w:rStyle w:val="af6"/>
                <w:rFonts w:ascii="Times New Roman" w:hAnsi="Times New Roman" w:cs="Times New Roman"/>
                <w:i w:val="0"/>
                <w:sz w:val="24"/>
                <w:szCs w:val="24"/>
              </w:rPr>
              <w:t>компетентностями</w:t>
            </w:r>
            <w:proofErr w:type="spellEnd"/>
          </w:p>
        </w:tc>
        <w:tc>
          <w:tcPr>
            <w:tcW w:w="850" w:type="dxa"/>
          </w:tcPr>
          <w:p w:rsidR="009902D8" w:rsidRPr="00B20D18" w:rsidRDefault="009902D8" w:rsidP="00884DEB">
            <w:pPr>
              <w:pStyle w:val="TableParagraph"/>
              <w:ind w:left="567"/>
              <w:rPr>
                <w:rStyle w:val="af6"/>
                <w:rFonts w:ascii="Times New Roman" w:hAnsi="Times New Roman" w:cs="Times New Roman"/>
                <w:i w:val="0"/>
                <w:sz w:val="24"/>
                <w:szCs w:val="24"/>
              </w:rPr>
            </w:pPr>
          </w:p>
        </w:tc>
        <w:tc>
          <w:tcPr>
            <w:tcW w:w="1984" w:type="dxa"/>
          </w:tcPr>
          <w:p w:rsidR="009902D8" w:rsidRPr="00B20D18" w:rsidRDefault="009902D8" w:rsidP="00884DEB">
            <w:pPr>
              <w:pStyle w:val="TableParagraph"/>
              <w:ind w:left="567"/>
              <w:rPr>
                <w:rStyle w:val="af6"/>
                <w:rFonts w:ascii="Times New Roman" w:hAnsi="Times New Roman" w:cs="Times New Roman"/>
                <w:i w:val="0"/>
                <w:sz w:val="24"/>
                <w:szCs w:val="24"/>
              </w:rPr>
            </w:pPr>
          </w:p>
        </w:tc>
      </w:tr>
      <w:tr w:rsidR="009902D8" w:rsidRPr="00B20D18" w:rsidTr="00B703F0">
        <w:trPr>
          <w:trHeight w:val="321"/>
        </w:trPr>
        <w:tc>
          <w:tcPr>
            <w:tcW w:w="709" w:type="dxa"/>
          </w:tcPr>
          <w:p w:rsidR="009902D8" w:rsidRPr="00B20D18" w:rsidRDefault="009902D8" w:rsidP="00884DEB">
            <w:pPr>
              <w:pStyle w:val="TableParagraph"/>
              <w:spacing w:before="71"/>
              <w:ind w:left="567" w:hanging="28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2.</w:t>
            </w:r>
          </w:p>
        </w:tc>
        <w:tc>
          <w:tcPr>
            <w:tcW w:w="6095" w:type="dxa"/>
          </w:tcPr>
          <w:p w:rsidR="009902D8" w:rsidRPr="00B20D18" w:rsidRDefault="009902D8" w:rsidP="00B703F0">
            <w:pPr>
              <w:pStyle w:val="TableParagraph"/>
              <w:spacing w:before="71"/>
              <w:ind w:left="14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Використовує електронні освітні ресурси</w:t>
            </w:r>
          </w:p>
        </w:tc>
        <w:tc>
          <w:tcPr>
            <w:tcW w:w="850" w:type="dxa"/>
          </w:tcPr>
          <w:p w:rsidR="009902D8" w:rsidRPr="00B20D18" w:rsidRDefault="009902D8" w:rsidP="00884DEB">
            <w:pPr>
              <w:pStyle w:val="TableParagraph"/>
              <w:ind w:left="567"/>
              <w:rPr>
                <w:rStyle w:val="af6"/>
                <w:rFonts w:ascii="Times New Roman" w:hAnsi="Times New Roman" w:cs="Times New Roman"/>
                <w:i w:val="0"/>
                <w:sz w:val="24"/>
                <w:szCs w:val="24"/>
              </w:rPr>
            </w:pPr>
          </w:p>
        </w:tc>
        <w:tc>
          <w:tcPr>
            <w:tcW w:w="1984" w:type="dxa"/>
          </w:tcPr>
          <w:p w:rsidR="009902D8" w:rsidRPr="00B20D18" w:rsidRDefault="009902D8" w:rsidP="00884DEB">
            <w:pPr>
              <w:pStyle w:val="TableParagraph"/>
              <w:ind w:left="567"/>
              <w:rPr>
                <w:rStyle w:val="af6"/>
                <w:rFonts w:ascii="Times New Roman" w:hAnsi="Times New Roman" w:cs="Times New Roman"/>
                <w:i w:val="0"/>
                <w:sz w:val="24"/>
                <w:szCs w:val="24"/>
              </w:rPr>
            </w:pPr>
          </w:p>
        </w:tc>
      </w:tr>
      <w:tr w:rsidR="009902D8" w:rsidRPr="00B20D18" w:rsidTr="00B703F0">
        <w:trPr>
          <w:trHeight w:val="337"/>
        </w:trPr>
        <w:tc>
          <w:tcPr>
            <w:tcW w:w="709" w:type="dxa"/>
          </w:tcPr>
          <w:p w:rsidR="009902D8" w:rsidRPr="00B20D18" w:rsidRDefault="009902D8" w:rsidP="00884DEB">
            <w:pPr>
              <w:pStyle w:val="TableParagraph"/>
              <w:spacing w:before="69"/>
              <w:ind w:left="567" w:hanging="28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3.</w:t>
            </w:r>
          </w:p>
        </w:tc>
        <w:tc>
          <w:tcPr>
            <w:tcW w:w="6095" w:type="dxa"/>
          </w:tcPr>
          <w:p w:rsidR="009902D8" w:rsidRPr="00B20D18" w:rsidRDefault="009902D8" w:rsidP="00B703F0">
            <w:pPr>
              <w:pStyle w:val="TableParagraph"/>
              <w:spacing w:before="69"/>
              <w:ind w:left="14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 xml:space="preserve">Використовує </w:t>
            </w:r>
            <w:proofErr w:type="spellStart"/>
            <w:r w:rsidRPr="00B20D18">
              <w:rPr>
                <w:rStyle w:val="af6"/>
                <w:rFonts w:ascii="Times New Roman" w:hAnsi="Times New Roman" w:cs="Times New Roman"/>
                <w:i w:val="0"/>
                <w:sz w:val="24"/>
                <w:szCs w:val="24"/>
              </w:rPr>
              <w:t>медіаресурси</w:t>
            </w:r>
            <w:proofErr w:type="spellEnd"/>
            <w:r w:rsidRPr="00B20D18">
              <w:rPr>
                <w:rStyle w:val="af6"/>
                <w:rFonts w:ascii="Times New Roman" w:hAnsi="Times New Roman" w:cs="Times New Roman"/>
                <w:i w:val="0"/>
                <w:sz w:val="24"/>
                <w:szCs w:val="24"/>
              </w:rPr>
              <w:t xml:space="preserve"> з навчальною метою</w:t>
            </w:r>
          </w:p>
        </w:tc>
        <w:tc>
          <w:tcPr>
            <w:tcW w:w="850" w:type="dxa"/>
          </w:tcPr>
          <w:p w:rsidR="009902D8" w:rsidRPr="00B20D18" w:rsidRDefault="009902D8" w:rsidP="00884DEB">
            <w:pPr>
              <w:pStyle w:val="TableParagraph"/>
              <w:ind w:left="567" w:hanging="142"/>
              <w:rPr>
                <w:rStyle w:val="af6"/>
                <w:rFonts w:ascii="Times New Roman" w:hAnsi="Times New Roman" w:cs="Times New Roman"/>
                <w:i w:val="0"/>
                <w:sz w:val="24"/>
                <w:szCs w:val="24"/>
              </w:rPr>
            </w:pPr>
          </w:p>
        </w:tc>
        <w:tc>
          <w:tcPr>
            <w:tcW w:w="1984" w:type="dxa"/>
          </w:tcPr>
          <w:p w:rsidR="009902D8" w:rsidRPr="00B20D18" w:rsidRDefault="009902D8" w:rsidP="00884DEB">
            <w:pPr>
              <w:pStyle w:val="TableParagraph"/>
              <w:ind w:left="567"/>
              <w:rPr>
                <w:rStyle w:val="af6"/>
                <w:rFonts w:ascii="Times New Roman" w:hAnsi="Times New Roman" w:cs="Times New Roman"/>
                <w:i w:val="0"/>
                <w:sz w:val="24"/>
                <w:szCs w:val="24"/>
              </w:rPr>
            </w:pPr>
          </w:p>
        </w:tc>
      </w:tr>
      <w:tr w:rsidR="009902D8" w:rsidRPr="00B20D18" w:rsidTr="00B703F0">
        <w:trPr>
          <w:trHeight w:val="499"/>
        </w:trPr>
        <w:tc>
          <w:tcPr>
            <w:tcW w:w="709" w:type="dxa"/>
          </w:tcPr>
          <w:p w:rsidR="009902D8" w:rsidRPr="00B20D18" w:rsidRDefault="009902D8" w:rsidP="00884DEB">
            <w:pPr>
              <w:pStyle w:val="TableParagraph"/>
              <w:spacing w:before="69"/>
              <w:ind w:left="567" w:hanging="28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4.</w:t>
            </w:r>
          </w:p>
        </w:tc>
        <w:tc>
          <w:tcPr>
            <w:tcW w:w="6095" w:type="dxa"/>
          </w:tcPr>
          <w:p w:rsidR="009902D8" w:rsidRPr="00B20D18" w:rsidRDefault="009902D8" w:rsidP="00B703F0">
            <w:pPr>
              <w:pStyle w:val="TableParagraph"/>
              <w:spacing w:before="69" w:line="252" w:lineRule="auto"/>
              <w:ind w:left="14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 xml:space="preserve">Використовує мережу Інтернет для пошуку навчальної інформації, виконання </w:t>
            </w:r>
            <w:proofErr w:type="spellStart"/>
            <w:r w:rsidRPr="00B20D18">
              <w:rPr>
                <w:rStyle w:val="af6"/>
                <w:rFonts w:ascii="Times New Roman" w:hAnsi="Times New Roman" w:cs="Times New Roman"/>
                <w:i w:val="0"/>
                <w:sz w:val="24"/>
                <w:szCs w:val="24"/>
              </w:rPr>
              <w:t>онлайн-завдань</w:t>
            </w:r>
            <w:proofErr w:type="spellEnd"/>
            <w:r w:rsidRPr="00B20D18">
              <w:rPr>
                <w:rStyle w:val="af6"/>
                <w:rFonts w:ascii="Times New Roman" w:hAnsi="Times New Roman" w:cs="Times New Roman"/>
                <w:i w:val="0"/>
                <w:sz w:val="24"/>
                <w:szCs w:val="24"/>
              </w:rPr>
              <w:t xml:space="preserve"> тощо</w:t>
            </w:r>
          </w:p>
        </w:tc>
        <w:tc>
          <w:tcPr>
            <w:tcW w:w="850" w:type="dxa"/>
          </w:tcPr>
          <w:p w:rsidR="009902D8" w:rsidRPr="00B20D18" w:rsidRDefault="009902D8" w:rsidP="00884DEB">
            <w:pPr>
              <w:pStyle w:val="TableParagraph"/>
              <w:ind w:left="567"/>
              <w:rPr>
                <w:rStyle w:val="af6"/>
                <w:rFonts w:ascii="Times New Roman" w:hAnsi="Times New Roman" w:cs="Times New Roman"/>
                <w:i w:val="0"/>
                <w:sz w:val="24"/>
                <w:szCs w:val="24"/>
              </w:rPr>
            </w:pPr>
          </w:p>
        </w:tc>
        <w:tc>
          <w:tcPr>
            <w:tcW w:w="1984" w:type="dxa"/>
          </w:tcPr>
          <w:p w:rsidR="009902D8" w:rsidRPr="00B20D18" w:rsidRDefault="009902D8" w:rsidP="00884DEB">
            <w:pPr>
              <w:pStyle w:val="TableParagraph"/>
              <w:ind w:left="567"/>
              <w:rPr>
                <w:rStyle w:val="af6"/>
                <w:rFonts w:ascii="Times New Roman" w:hAnsi="Times New Roman" w:cs="Times New Roman"/>
                <w:i w:val="0"/>
                <w:sz w:val="24"/>
                <w:szCs w:val="24"/>
              </w:rPr>
            </w:pPr>
          </w:p>
        </w:tc>
      </w:tr>
      <w:tr w:rsidR="009902D8" w:rsidRPr="00B20D18" w:rsidTr="00B703F0">
        <w:trPr>
          <w:trHeight w:val="551"/>
        </w:trPr>
        <w:tc>
          <w:tcPr>
            <w:tcW w:w="709" w:type="dxa"/>
          </w:tcPr>
          <w:p w:rsidR="009902D8" w:rsidRPr="00B20D18" w:rsidRDefault="009902D8" w:rsidP="00884DEB">
            <w:pPr>
              <w:pStyle w:val="TableParagraph"/>
              <w:spacing w:before="69"/>
              <w:ind w:left="567" w:hanging="28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5.</w:t>
            </w:r>
          </w:p>
        </w:tc>
        <w:tc>
          <w:tcPr>
            <w:tcW w:w="6095" w:type="dxa"/>
          </w:tcPr>
          <w:p w:rsidR="009902D8" w:rsidRPr="00B20D18" w:rsidRDefault="009902D8" w:rsidP="00B703F0">
            <w:pPr>
              <w:pStyle w:val="TableParagraph"/>
              <w:spacing w:before="69" w:line="252" w:lineRule="auto"/>
              <w:ind w:left="14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Використовує обладнання та засоби навчання для активізації навчально-пізнавальної діяльності учнів</w:t>
            </w:r>
          </w:p>
        </w:tc>
        <w:tc>
          <w:tcPr>
            <w:tcW w:w="850" w:type="dxa"/>
          </w:tcPr>
          <w:p w:rsidR="009902D8" w:rsidRPr="00B20D18" w:rsidRDefault="009902D8" w:rsidP="00884DEB">
            <w:pPr>
              <w:pStyle w:val="TableParagraph"/>
              <w:ind w:left="567"/>
              <w:rPr>
                <w:rStyle w:val="af6"/>
                <w:rFonts w:ascii="Times New Roman" w:hAnsi="Times New Roman" w:cs="Times New Roman"/>
                <w:i w:val="0"/>
                <w:sz w:val="24"/>
                <w:szCs w:val="24"/>
              </w:rPr>
            </w:pPr>
          </w:p>
        </w:tc>
        <w:tc>
          <w:tcPr>
            <w:tcW w:w="1984" w:type="dxa"/>
          </w:tcPr>
          <w:p w:rsidR="009902D8" w:rsidRPr="00B20D18" w:rsidRDefault="009902D8" w:rsidP="00884DEB">
            <w:pPr>
              <w:pStyle w:val="TableParagraph"/>
              <w:ind w:left="567"/>
              <w:rPr>
                <w:rStyle w:val="af6"/>
                <w:rFonts w:ascii="Times New Roman" w:hAnsi="Times New Roman" w:cs="Times New Roman"/>
                <w:i w:val="0"/>
                <w:sz w:val="24"/>
                <w:szCs w:val="24"/>
              </w:rPr>
            </w:pPr>
          </w:p>
        </w:tc>
      </w:tr>
    </w:tbl>
    <w:p w:rsidR="009902D8" w:rsidRPr="00B20D18" w:rsidRDefault="009902D8" w:rsidP="009902D8">
      <w:pPr>
        <w:pStyle w:val="ac"/>
        <w:spacing w:before="4"/>
        <w:ind w:left="567"/>
        <w:rPr>
          <w:rStyle w:val="af6"/>
          <w:rFonts w:ascii="Times New Roman" w:hAnsi="Times New Roman" w:cs="Times New Roman"/>
          <w:i w:val="0"/>
          <w:sz w:val="24"/>
          <w:szCs w:val="24"/>
        </w:rPr>
      </w:pPr>
    </w:p>
    <w:p w:rsidR="009902D8" w:rsidRPr="00B20D18" w:rsidRDefault="009902D8" w:rsidP="00B703F0">
      <w:pPr>
        <w:pStyle w:val="a8"/>
        <w:widowControl w:val="0"/>
        <w:numPr>
          <w:ilvl w:val="0"/>
          <w:numId w:val="13"/>
        </w:numPr>
        <w:autoSpaceDE w:val="0"/>
        <w:autoSpaceDN w:val="0"/>
        <w:spacing w:before="1" w:after="0" w:line="240" w:lineRule="auto"/>
        <w:ind w:left="0" w:firstLine="142"/>
        <w:contextualSpacing w:val="0"/>
        <w:rPr>
          <w:rStyle w:val="af6"/>
          <w:rFonts w:cs="Times New Roman"/>
          <w:i w:val="0"/>
          <w:sz w:val="24"/>
          <w:szCs w:val="24"/>
        </w:rPr>
      </w:pPr>
      <w:r w:rsidRPr="00B20D18">
        <w:rPr>
          <w:rStyle w:val="af6"/>
          <w:rFonts w:cs="Times New Roman"/>
          <w:i w:val="0"/>
          <w:sz w:val="24"/>
          <w:szCs w:val="24"/>
        </w:rPr>
        <w:t>Комунікація з учнями</w:t>
      </w:r>
    </w:p>
    <w:p w:rsidR="009902D8" w:rsidRPr="00B20D18" w:rsidRDefault="009902D8" w:rsidP="009902D8">
      <w:pPr>
        <w:pStyle w:val="ac"/>
        <w:spacing w:before="8"/>
        <w:ind w:left="567"/>
        <w:rPr>
          <w:rStyle w:val="af6"/>
          <w:rFonts w:ascii="Times New Roman" w:hAnsi="Times New Roman" w:cs="Times New Roman"/>
          <w:i w:val="0"/>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6095"/>
        <w:gridCol w:w="850"/>
        <w:gridCol w:w="1985"/>
      </w:tblGrid>
      <w:tr w:rsidR="009902D8" w:rsidRPr="00B20D18" w:rsidTr="00B703F0">
        <w:trPr>
          <w:trHeight w:val="337"/>
        </w:trPr>
        <w:tc>
          <w:tcPr>
            <w:tcW w:w="709" w:type="dxa"/>
          </w:tcPr>
          <w:p w:rsidR="009902D8" w:rsidRPr="00B20D18" w:rsidRDefault="009902D8" w:rsidP="00884DEB">
            <w:pPr>
              <w:pStyle w:val="TableParagraph"/>
              <w:spacing w:before="87"/>
              <w:ind w:left="567" w:hanging="28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№з/п</w:t>
            </w:r>
          </w:p>
        </w:tc>
        <w:tc>
          <w:tcPr>
            <w:tcW w:w="6095" w:type="dxa"/>
          </w:tcPr>
          <w:p w:rsidR="009902D8" w:rsidRPr="00B20D18" w:rsidRDefault="009902D8" w:rsidP="00B703F0">
            <w:pPr>
              <w:pStyle w:val="TableParagraph"/>
              <w:spacing w:before="87"/>
              <w:ind w:left="142"/>
              <w:jc w:val="center"/>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Діяльність вчителя</w:t>
            </w:r>
          </w:p>
        </w:tc>
        <w:tc>
          <w:tcPr>
            <w:tcW w:w="850" w:type="dxa"/>
          </w:tcPr>
          <w:p w:rsidR="009902D8" w:rsidRPr="00B20D18" w:rsidRDefault="009902D8" w:rsidP="00884DEB">
            <w:pPr>
              <w:pStyle w:val="TableParagraph"/>
              <w:spacing w:before="87"/>
              <w:ind w:left="567" w:hanging="28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Так</w:t>
            </w:r>
          </w:p>
        </w:tc>
        <w:tc>
          <w:tcPr>
            <w:tcW w:w="1985" w:type="dxa"/>
          </w:tcPr>
          <w:p w:rsidR="009902D8" w:rsidRPr="00B20D18" w:rsidRDefault="009902D8" w:rsidP="00884DEB">
            <w:pPr>
              <w:pStyle w:val="TableParagraph"/>
              <w:spacing w:before="87"/>
              <w:ind w:left="567"/>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Примітка</w:t>
            </w:r>
          </w:p>
        </w:tc>
      </w:tr>
      <w:tr w:rsidR="009902D8" w:rsidRPr="00B20D18" w:rsidTr="00B703F0">
        <w:trPr>
          <w:trHeight w:val="337"/>
        </w:trPr>
        <w:tc>
          <w:tcPr>
            <w:tcW w:w="709" w:type="dxa"/>
          </w:tcPr>
          <w:p w:rsidR="009902D8" w:rsidRPr="00B20D18" w:rsidRDefault="009902D8" w:rsidP="00884DEB">
            <w:pPr>
              <w:pStyle w:val="TableParagraph"/>
              <w:spacing w:before="87"/>
              <w:ind w:left="567" w:hanging="28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1.</w:t>
            </w:r>
          </w:p>
        </w:tc>
        <w:tc>
          <w:tcPr>
            <w:tcW w:w="6095" w:type="dxa"/>
          </w:tcPr>
          <w:p w:rsidR="009902D8" w:rsidRPr="00B20D18" w:rsidRDefault="009902D8" w:rsidP="00B703F0">
            <w:pPr>
              <w:pStyle w:val="TableParagraph"/>
              <w:spacing w:before="87"/>
              <w:ind w:left="14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Співпрацює з учнями на засадах партнерства</w:t>
            </w:r>
          </w:p>
        </w:tc>
        <w:tc>
          <w:tcPr>
            <w:tcW w:w="850" w:type="dxa"/>
          </w:tcPr>
          <w:p w:rsidR="009902D8" w:rsidRPr="00B20D18" w:rsidRDefault="009902D8" w:rsidP="00884DEB">
            <w:pPr>
              <w:pStyle w:val="TableParagraph"/>
              <w:ind w:left="567"/>
              <w:rPr>
                <w:rStyle w:val="af6"/>
                <w:rFonts w:ascii="Times New Roman" w:hAnsi="Times New Roman" w:cs="Times New Roman"/>
                <w:i w:val="0"/>
                <w:sz w:val="24"/>
                <w:szCs w:val="24"/>
              </w:rPr>
            </w:pPr>
          </w:p>
        </w:tc>
        <w:tc>
          <w:tcPr>
            <w:tcW w:w="1985" w:type="dxa"/>
          </w:tcPr>
          <w:p w:rsidR="009902D8" w:rsidRPr="00B20D18" w:rsidRDefault="009902D8" w:rsidP="00884DEB">
            <w:pPr>
              <w:pStyle w:val="TableParagraph"/>
              <w:ind w:left="567"/>
              <w:rPr>
                <w:rStyle w:val="af6"/>
                <w:rFonts w:ascii="Times New Roman" w:hAnsi="Times New Roman" w:cs="Times New Roman"/>
                <w:i w:val="0"/>
                <w:sz w:val="24"/>
                <w:szCs w:val="24"/>
              </w:rPr>
            </w:pPr>
          </w:p>
        </w:tc>
      </w:tr>
      <w:tr w:rsidR="009902D8" w:rsidRPr="00B20D18" w:rsidTr="00B703F0">
        <w:trPr>
          <w:trHeight w:val="514"/>
        </w:trPr>
        <w:tc>
          <w:tcPr>
            <w:tcW w:w="709" w:type="dxa"/>
          </w:tcPr>
          <w:p w:rsidR="009902D8" w:rsidRPr="00B20D18" w:rsidRDefault="009902D8" w:rsidP="00884DEB">
            <w:pPr>
              <w:pStyle w:val="TableParagraph"/>
              <w:spacing w:before="87"/>
              <w:ind w:left="567" w:hanging="28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2.</w:t>
            </w:r>
          </w:p>
        </w:tc>
        <w:tc>
          <w:tcPr>
            <w:tcW w:w="6095" w:type="dxa"/>
          </w:tcPr>
          <w:p w:rsidR="009902D8" w:rsidRPr="00B20D18" w:rsidRDefault="009902D8" w:rsidP="00B703F0">
            <w:pPr>
              <w:pStyle w:val="TableParagraph"/>
              <w:spacing w:before="87" w:line="249" w:lineRule="auto"/>
              <w:ind w:left="14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Вислуховує та сприймає думки учнів, їх власну точку зору</w:t>
            </w:r>
          </w:p>
        </w:tc>
        <w:tc>
          <w:tcPr>
            <w:tcW w:w="850" w:type="dxa"/>
          </w:tcPr>
          <w:p w:rsidR="009902D8" w:rsidRPr="00B20D18" w:rsidRDefault="009902D8" w:rsidP="00884DEB">
            <w:pPr>
              <w:pStyle w:val="TableParagraph"/>
              <w:ind w:left="567"/>
              <w:rPr>
                <w:rStyle w:val="af6"/>
                <w:rFonts w:ascii="Times New Roman" w:hAnsi="Times New Roman" w:cs="Times New Roman"/>
                <w:i w:val="0"/>
                <w:sz w:val="24"/>
                <w:szCs w:val="24"/>
              </w:rPr>
            </w:pPr>
          </w:p>
        </w:tc>
        <w:tc>
          <w:tcPr>
            <w:tcW w:w="1985" w:type="dxa"/>
          </w:tcPr>
          <w:p w:rsidR="009902D8" w:rsidRPr="00B20D18" w:rsidRDefault="009902D8" w:rsidP="00884DEB">
            <w:pPr>
              <w:pStyle w:val="TableParagraph"/>
              <w:ind w:left="567"/>
              <w:rPr>
                <w:rStyle w:val="af6"/>
                <w:rFonts w:ascii="Times New Roman" w:hAnsi="Times New Roman" w:cs="Times New Roman"/>
                <w:i w:val="0"/>
                <w:sz w:val="24"/>
                <w:szCs w:val="24"/>
              </w:rPr>
            </w:pPr>
          </w:p>
        </w:tc>
      </w:tr>
      <w:tr w:rsidR="009902D8" w:rsidRPr="00B20D18" w:rsidTr="00B703F0">
        <w:trPr>
          <w:trHeight w:val="339"/>
        </w:trPr>
        <w:tc>
          <w:tcPr>
            <w:tcW w:w="709" w:type="dxa"/>
          </w:tcPr>
          <w:p w:rsidR="009902D8" w:rsidRPr="00B20D18" w:rsidRDefault="009902D8" w:rsidP="00884DEB">
            <w:pPr>
              <w:pStyle w:val="TableParagraph"/>
              <w:spacing w:before="87"/>
              <w:ind w:left="567" w:hanging="28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3.</w:t>
            </w:r>
          </w:p>
        </w:tc>
        <w:tc>
          <w:tcPr>
            <w:tcW w:w="6095" w:type="dxa"/>
          </w:tcPr>
          <w:p w:rsidR="009902D8" w:rsidRPr="00B20D18" w:rsidRDefault="009902D8" w:rsidP="00B703F0">
            <w:pPr>
              <w:pStyle w:val="TableParagraph"/>
              <w:spacing w:before="87"/>
              <w:ind w:left="142"/>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 xml:space="preserve">Застосовує </w:t>
            </w:r>
            <w:proofErr w:type="spellStart"/>
            <w:r w:rsidRPr="00B20D18">
              <w:rPr>
                <w:rStyle w:val="af6"/>
                <w:rFonts w:ascii="Times New Roman" w:hAnsi="Times New Roman" w:cs="Times New Roman"/>
                <w:i w:val="0"/>
                <w:sz w:val="24"/>
                <w:szCs w:val="24"/>
              </w:rPr>
              <w:t>особистісно</w:t>
            </w:r>
            <w:proofErr w:type="spellEnd"/>
            <w:r w:rsidRPr="00B20D18">
              <w:rPr>
                <w:rStyle w:val="af6"/>
                <w:rFonts w:ascii="Times New Roman" w:hAnsi="Times New Roman" w:cs="Times New Roman"/>
                <w:i w:val="0"/>
                <w:sz w:val="24"/>
                <w:szCs w:val="24"/>
              </w:rPr>
              <w:t xml:space="preserve"> орієнтований підхід</w:t>
            </w:r>
          </w:p>
        </w:tc>
        <w:tc>
          <w:tcPr>
            <w:tcW w:w="850" w:type="dxa"/>
          </w:tcPr>
          <w:p w:rsidR="009902D8" w:rsidRPr="00B20D18" w:rsidRDefault="009902D8" w:rsidP="00884DEB">
            <w:pPr>
              <w:pStyle w:val="TableParagraph"/>
              <w:ind w:left="567"/>
              <w:rPr>
                <w:rStyle w:val="af6"/>
                <w:rFonts w:ascii="Times New Roman" w:hAnsi="Times New Roman" w:cs="Times New Roman"/>
                <w:i w:val="0"/>
                <w:sz w:val="24"/>
                <w:szCs w:val="24"/>
              </w:rPr>
            </w:pPr>
          </w:p>
        </w:tc>
        <w:tc>
          <w:tcPr>
            <w:tcW w:w="1985" w:type="dxa"/>
          </w:tcPr>
          <w:p w:rsidR="009902D8" w:rsidRPr="00B20D18" w:rsidRDefault="009902D8" w:rsidP="00884DEB">
            <w:pPr>
              <w:pStyle w:val="TableParagraph"/>
              <w:ind w:left="567"/>
              <w:rPr>
                <w:rStyle w:val="af6"/>
                <w:rFonts w:ascii="Times New Roman" w:hAnsi="Times New Roman" w:cs="Times New Roman"/>
                <w:i w:val="0"/>
                <w:sz w:val="24"/>
                <w:szCs w:val="24"/>
              </w:rPr>
            </w:pPr>
          </w:p>
        </w:tc>
      </w:tr>
      <w:tr w:rsidR="009902D8" w:rsidRPr="00B20D18" w:rsidTr="00B703F0">
        <w:trPr>
          <w:trHeight w:val="337"/>
        </w:trPr>
        <w:tc>
          <w:tcPr>
            <w:tcW w:w="709" w:type="dxa"/>
          </w:tcPr>
          <w:p w:rsidR="009902D8" w:rsidRPr="00B20D18" w:rsidRDefault="009902D8" w:rsidP="00884DEB">
            <w:pPr>
              <w:pStyle w:val="TableParagraph"/>
              <w:spacing w:before="87"/>
              <w:ind w:left="567" w:hanging="284"/>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4.</w:t>
            </w:r>
          </w:p>
        </w:tc>
        <w:tc>
          <w:tcPr>
            <w:tcW w:w="6095" w:type="dxa"/>
          </w:tcPr>
          <w:p w:rsidR="009902D8" w:rsidRPr="00B20D18" w:rsidRDefault="009902D8" w:rsidP="00B703F0">
            <w:pPr>
              <w:pStyle w:val="TableParagraph"/>
              <w:spacing w:before="87"/>
              <w:ind w:left="142" w:firstLine="425"/>
              <w:rPr>
                <w:rStyle w:val="af6"/>
                <w:rFonts w:ascii="Times New Roman" w:hAnsi="Times New Roman" w:cs="Times New Roman"/>
                <w:i w:val="0"/>
                <w:sz w:val="24"/>
                <w:szCs w:val="24"/>
              </w:rPr>
            </w:pPr>
            <w:r w:rsidRPr="00B20D18">
              <w:rPr>
                <w:rStyle w:val="af6"/>
                <w:rFonts w:ascii="Times New Roman" w:hAnsi="Times New Roman" w:cs="Times New Roman"/>
                <w:i w:val="0"/>
                <w:sz w:val="24"/>
                <w:szCs w:val="24"/>
              </w:rPr>
              <w:t>Дотримується принципів академічної доброчесності</w:t>
            </w:r>
          </w:p>
        </w:tc>
        <w:tc>
          <w:tcPr>
            <w:tcW w:w="850" w:type="dxa"/>
          </w:tcPr>
          <w:p w:rsidR="009902D8" w:rsidRPr="00B20D18" w:rsidRDefault="009902D8" w:rsidP="00884DEB">
            <w:pPr>
              <w:pStyle w:val="TableParagraph"/>
              <w:ind w:left="567"/>
              <w:rPr>
                <w:rStyle w:val="af6"/>
                <w:rFonts w:ascii="Times New Roman" w:hAnsi="Times New Roman" w:cs="Times New Roman"/>
                <w:i w:val="0"/>
                <w:sz w:val="24"/>
                <w:szCs w:val="24"/>
              </w:rPr>
            </w:pPr>
          </w:p>
        </w:tc>
        <w:tc>
          <w:tcPr>
            <w:tcW w:w="1985" w:type="dxa"/>
          </w:tcPr>
          <w:p w:rsidR="009902D8" w:rsidRPr="00B20D18" w:rsidRDefault="009902D8" w:rsidP="00884DEB">
            <w:pPr>
              <w:pStyle w:val="TableParagraph"/>
              <w:ind w:left="567"/>
              <w:rPr>
                <w:rStyle w:val="af6"/>
                <w:rFonts w:ascii="Times New Roman" w:hAnsi="Times New Roman" w:cs="Times New Roman"/>
                <w:i w:val="0"/>
                <w:sz w:val="24"/>
                <w:szCs w:val="24"/>
              </w:rPr>
            </w:pPr>
          </w:p>
        </w:tc>
      </w:tr>
    </w:tbl>
    <w:p w:rsidR="009902D8" w:rsidRPr="00B20D18" w:rsidRDefault="009902D8" w:rsidP="009902D8">
      <w:pPr>
        <w:pStyle w:val="ac"/>
        <w:spacing w:before="1"/>
        <w:ind w:left="567"/>
        <w:rPr>
          <w:rStyle w:val="af6"/>
          <w:rFonts w:ascii="Times New Roman" w:hAnsi="Times New Roman" w:cs="Times New Roman"/>
          <w:i w:val="0"/>
          <w:sz w:val="24"/>
          <w:szCs w:val="24"/>
        </w:rPr>
      </w:pPr>
    </w:p>
    <w:p w:rsidR="009902D8" w:rsidRPr="00B20D18" w:rsidRDefault="009902D8" w:rsidP="009902D8">
      <w:pPr>
        <w:ind w:left="567"/>
        <w:rPr>
          <w:rStyle w:val="af6"/>
          <w:rFonts w:cs="Times New Roman"/>
          <w:i w:val="0"/>
          <w:sz w:val="24"/>
          <w:szCs w:val="24"/>
        </w:rPr>
        <w:sectPr w:rsidR="009902D8" w:rsidRPr="00B20D18" w:rsidSect="00B703F0">
          <w:pgSz w:w="11910" w:h="16840"/>
          <w:pgMar w:top="1134" w:right="567" w:bottom="1134" w:left="1701" w:header="354" w:footer="542" w:gutter="0"/>
          <w:cols w:space="720"/>
        </w:sectPr>
      </w:pP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lastRenderedPageBreak/>
        <w:tab/>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Досягнення мети, реалізація завдань та очікуваних результатів навчального заняття, мотивація до навчання</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мета чітко простежується протягом навчального заняття; </w:t>
      </w:r>
      <w:proofErr w:type="spellStart"/>
      <w:r w:rsidRPr="00B20D18">
        <w:rPr>
          <w:rStyle w:val="af6"/>
          <w:rFonts w:cs="Times New Roman"/>
          <w:i w:val="0"/>
          <w:sz w:val="24"/>
          <w:szCs w:val="24"/>
        </w:rPr>
        <w:t>заняття</w:t>
      </w:r>
      <w:proofErr w:type="spellEnd"/>
      <w:r w:rsidRPr="00B20D18">
        <w:rPr>
          <w:rStyle w:val="af6"/>
          <w:rFonts w:cs="Times New Roman"/>
          <w:i w:val="0"/>
          <w:sz w:val="24"/>
          <w:szCs w:val="24"/>
        </w:rPr>
        <w:t xml:space="preserve"> спрямоване на розвиток ключових </w:t>
      </w:r>
      <w:proofErr w:type="spellStart"/>
      <w:r w:rsidRPr="00B20D18">
        <w:rPr>
          <w:rStyle w:val="af6"/>
          <w:rFonts w:cs="Times New Roman"/>
          <w:i w:val="0"/>
          <w:sz w:val="24"/>
          <w:szCs w:val="24"/>
        </w:rPr>
        <w:t>компетентностей</w:t>
      </w:r>
      <w:proofErr w:type="spellEnd"/>
      <w:r w:rsidRPr="00B20D18">
        <w:rPr>
          <w:rStyle w:val="af6"/>
          <w:rFonts w:cs="Times New Roman"/>
          <w:i w:val="0"/>
          <w:sz w:val="24"/>
          <w:szCs w:val="24"/>
        </w:rPr>
        <w:t>, набуття життєвого досвіду та/або вміння його застосувати в різних ситуаціях, формулювати завдання, самостійно приймати рішення; учні вмотивовані до навчально-пізнавальної діяльності;</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мета чітко простежується протягом навчального заняття; </w:t>
      </w:r>
      <w:proofErr w:type="spellStart"/>
      <w:r w:rsidRPr="00B20D18">
        <w:rPr>
          <w:rStyle w:val="af6"/>
          <w:rFonts w:cs="Times New Roman"/>
          <w:i w:val="0"/>
          <w:sz w:val="24"/>
          <w:szCs w:val="24"/>
        </w:rPr>
        <w:t>заняття</w:t>
      </w:r>
      <w:proofErr w:type="spellEnd"/>
      <w:r w:rsidRPr="00B20D18">
        <w:rPr>
          <w:rStyle w:val="af6"/>
          <w:rFonts w:cs="Times New Roman"/>
          <w:i w:val="0"/>
          <w:sz w:val="24"/>
          <w:szCs w:val="24"/>
        </w:rPr>
        <w:t xml:space="preserve"> спрямоване на розвиток ключових </w:t>
      </w:r>
      <w:proofErr w:type="spellStart"/>
      <w:r w:rsidRPr="00B20D18">
        <w:rPr>
          <w:rStyle w:val="af6"/>
          <w:rFonts w:cs="Times New Roman"/>
          <w:i w:val="0"/>
          <w:sz w:val="24"/>
          <w:szCs w:val="24"/>
        </w:rPr>
        <w:t>компетентностей</w:t>
      </w:r>
      <w:proofErr w:type="spellEnd"/>
      <w:r w:rsidRPr="00B20D18">
        <w:rPr>
          <w:rStyle w:val="af6"/>
          <w:rFonts w:cs="Times New Roman"/>
          <w:i w:val="0"/>
          <w:sz w:val="24"/>
          <w:szCs w:val="24"/>
        </w:rPr>
        <w:t>, містить прикладне спрямування; учитель мотивує учнів до навчально-пізнавальної діяльності;</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мета і завдання навчального заняття спрямовані на відтворення знань учнів, заучування матеріалу підручника; учитель не мотивує учнів до оволодіння ключовими </w:t>
      </w:r>
      <w:proofErr w:type="spellStart"/>
      <w:r w:rsidRPr="00B20D18">
        <w:rPr>
          <w:rStyle w:val="af6"/>
          <w:rFonts w:cs="Times New Roman"/>
          <w:i w:val="0"/>
          <w:sz w:val="24"/>
          <w:szCs w:val="24"/>
        </w:rPr>
        <w:t>компетентностями</w:t>
      </w:r>
      <w:proofErr w:type="spellEnd"/>
      <w:r w:rsidRPr="00B20D18">
        <w:rPr>
          <w:rStyle w:val="af6"/>
          <w:rFonts w:cs="Times New Roman"/>
          <w:i w:val="0"/>
          <w:sz w:val="24"/>
          <w:szCs w:val="24"/>
        </w:rPr>
        <w:t>;</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мета навчального заняття не простежується, зміст навчального заняття не відповідає навчальній програмі та календарно-тематичному плану учителя.</w:t>
      </w:r>
    </w:p>
    <w:p w:rsidR="009902D8" w:rsidRPr="00B20D18" w:rsidRDefault="009902D8" w:rsidP="00DE3B2F">
      <w:pPr>
        <w:pStyle w:val="af5"/>
        <w:ind w:firstLine="426"/>
        <w:jc w:val="both"/>
        <w:rPr>
          <w:rStyle w:val="af6"/>
          <w:rFonts w:cs="Times New Roman"/>
          <w:i w:val="0"/>
          <w:sz w:val="24"/>
          <w:szCs w:val="24"/>
        </w:rPr>
      </w:pP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Планування роботи (календарно-тематичний план):</w:t>
      </w:r>
    </w:p>
    <w:p w:rsidR="009902D8" w:rsidRPr="00B20D18" w:rsidRDefault="009902D8" w:rsidP="00DE3B2F">
      <w:pPr>
        <w:pStyle w:val="af5"/>
        <w:ind w:firstLine="426"/>
        <w:jc w:val="both"/>
        <w:rPr>
          <w:rStyle w:val="af6"/>
          <w:rFonts w:cs="Times New Roman"/>
          <w:i w:val="0"/>
          <w:sz w:val="24"/>
          <w:szCs w:val="24"/>
        </w:rPr>
      </w:pP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Висновки:</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помітна системність роботи вчителя при складанні календарно-тематичного плану (навчально-тематичної програми), вчитель самостійно складає </w:t>
      </w:r>
      <w:proofErr w:type="spellStart"/>
      <w:r w:rsidRPr="00B20D18">
        <w:rPr>
          <w:rStyle w:val="af6"/>
          <w:rFonts w:cs="Times New Roman"/>
          <w:i w:val="0"/>
          <w:sz w:val="24"/>
          <w:szCs w:val="24"/>
        </w:rPr>
        <w:t>календарно-</w:t>
      </w:r>
      <w:proofErr w:type="spellEnd"/>
      <w:r w:rsidRPr="00B20D18">
        <w:rPr>
          <w:rStyle w:val="af6"/>
          <w:rFonts w:cs="Times New Roman"/>
          <w:i w:val="0"/>
          <w:sz w:val="24"/>
          <w:szCs w:val="24"/>
        </w:rPr>
        <w:tab/>
        <w:t>тематичний план, враховуючи умови роботи і специфіку класів, у яких він викладає. Вчитель самостійно визначає послідовність вивчення тем та кількість годин на їх вивчення. Тема навчального заняття відповідає календарно-тематичному плануванню. Календарно - тематичне планування відповідає освітній програмі закладу освіти;</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учитель самостійно складає календарно-тематичний план і визначає послідовність вивчення тем та кількість годин на їх вивчення. Тема навчального заняття відповідає </w:t>
      </w:r>
      <w:proofErr w:type="spellStart"/>
      <w:r w:rsidRPr="00B20D18">
        <w:rPr>
          <w:rStyle w:val="af6"/>
          <w:rFonts w:cs="Times New Roman"/>
          <w:i w:val="0"/>
          <w:sz w:val="24"/>
          <w:szCs w:val="24"/>
        </w:rPr>
        <w:t>календарно-</w:t>
      </w:r>
      <w:proofErr w:type="spellEnd"/>
      <w:r w:rsidRPr="00B20D18">
        <w:rPr>
          <w:rStyle w:val="af6"/>
          <w:rFonts w:cs="Times New Roman"/>
          <w:i w:val="0"/>
          <w:sz w:val="24"/>
          <w:szCs w:val="24"/>
        </w:rPr>
        <w:t xml:space="preserve"> тематичному плануванню. Календарно - тематичне планування відповідає освітній програм і закладу освіти;</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учитель потребує методичної допомоги у складанні календарно-тематичного плану, догматично підходить до використання навчальної (модельної) програми. При складанні календарно-тематичного плану не враховуються умови роботи та специфіка класу, у якому він викладає. Тема навчального заняття не відповідає календарно-тематичному плануванню. Календарно - тематичне планування не відповідає освітній програмі закладу освіти;</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у вчителя відсутній календарно-тематичний план.</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9.Використання інформаційно-комунікаційних технологій та </w:t>
      </w:r>
      <w:proofErr w:type="spellStart"/>
      <w:r w:rsidRPr="00B20D18">
        <w:rPr>
          <w:rStyle w:val="af6"/>
          <w:rFonts w:cs="Times New Roman"/>
          <w:i w:val="0"/>
          <w:sz w:val="24"/>
          <w:szCs w:val="24"/>
        </w:rPr>
        <w:t>медіаресурсів</w:t>
      </w:r>
      <w:proofErr w:type="spellEnd"/>
      <w:r w:rsidRPr="00B20D18">
        <w:rPr>
          <w:rStyle w:val="af6"/>
          <w:rFonts w:cs="Times New Roman"/>
          <w:i w:val="0"/>
          <w:sz w:val="24"/>
          <w:szCs w:val="24"/>
        </w:rPr>
        <w:t xml:space="preserve"> в освітній діяльності вчителя:</w:t>
      </w:r>
    </w:p>
    <w:p w:rsidR="00B151AA"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Висновки:</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інформаційно-комунікаційні технології використовуються вчителем на різних етапах педагогічної діяльності – при підготовці до навчального заняття, проведенні навчального заняття, оцінюванні навчальних досягнень, зворотного зв’язку, інформуванні учнів.  Вчитель розробляє та використовує електронні освітні ресурси   у своїй роботі.</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інформаційно-комунікаційні технології використовуються вчителем на різних етапах педагогічної діяльності – при підготовці до навчального заняття, проведенні навчального заняття, оцінюванні навчальних досягнень, зворотного зв’язку, інформуванні учнів. Вчитель використовує електронні освітні ресурси у своїй роботі.</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інформаційно-комунікаційні технології використовуються вчителем тільки на етапі підготовки до проведення навчальних занять. Вчитель використовує електронні освітні ресурси у своїй роботі.</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учитель не має навичок з використання інформаційно–комунікаційних технологій у власній діяльності.</w:t>
      </w:r>
    </w:p>
    <w:p w:rsidR="009902D8" w:rsidRPr="00B20D18" w:rsidRDefault="009902D8" w:rsidP="00DE3B2F">
      <w:pPr>
        <w:pStyle w:val="af5"/>
        <w:ind w:firstLine="426"/>
        <w:jc w:val="both"/>
        <w:rPr>
          <w:rStyle w:val="af6"/>
          <w:rFonts w:cs="Times New Roman"/>
          <w:i w:val="0"/>
          <w:sz w:val="24"/>
          <w:szCs w:val="24"/>
        </w:rPr>
      </w:pP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lastRenderedPageBreak/>
        <w:t>Система оцінювання</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вчитель розробляє критерії оцінювання під час обов’язкових видів робіт, організаційних форм проведення навчальних занять. За допомогою питань перевіряє, наскільки добре учні зрозуміли цілі і завдання уроку, наскільки успішно учні досягають того, що заявлено в меті уроку. Надає учневі зворотний зв'язок щодо якості виконання завдання: пояснює, що виконано правильно, а що потрібно вдосконалити, пропонує способи поліпшення, а не просто констатує виконання відміткою або словами «добре - погано». Спостерігає за тим, як учні справляються із завданнями. Використовує методики </w:t>
      </w:r>
      <w:proofErr w:type="spellStart"/>
      <w:r w:rsidRPr="00B20D18">
        <w:rPr>
          <w:rStyle w:val="af6"/>
          <w:rFonts w:cs="Times New Roman"/>
          <w:i w:val="0"/>
          <w:sz w:val="24"/>
          <w:szCs w:val="24"/>
        </w:rPr>
        <w:t>самооцінювання</w:t>
      </w:r>
      <w:proofErr w:type="spellEnd"/>
      <w:r w:rsidRPr="00B20D18">
        <w:rPr>
          <w:rStyle w:val="af6"/>
          <w:rFonts w:cs="Times New Roman"/>
          <w:i w:val="0"/>
          <w:sz w:val="24"/>
          <w:szCs w:val="24"/>
        </w:rPr>
        <w:t xml:space="preserve"> і </w:t>
      </w:r>
      <w:proofErr w:type="spellStart"/>
      <w:r w:rsidRPr="00B20D18">
        <w:rPr>
          <w:rStyle w:val="af6"/>
          <w:rFonts w:cs="Times New Roman"/>
          <w:i w:val="0"/>
          <w:sz w:val="24"/>
          <w:szCs w:val="24"/>
        </w:rPr>
        <w:t>взаємооцінювання</w:t>
      </w:r>
      <w:proofErr w:type="spellEnd"/>
      <w:r w:rsidRPr="00B20D18">
        <w:rPr>
          <w:rStyle w:val="af6"/>
          <w:rFonts w:cs="Times New Roman"/>
          <w:i w:val="0"/>
          <w:sz w:val="24"/>
          <w:szCs w:val="24"/>
        </w:rPr>
        <w:t xml:space="preserve"> учнів.</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вчитель за допомогою питань перевіряє, наскільки добре учні зрозуміли цілі і завдання навчального заняття, наскільки успішно учні досягають того, що заявлено в меті заняття. Вчитель оцінює роботи або відповіді учнів, спираючись на розроблені критерії оцінювання. Надає учневі зворотний зв'язок щодо якості виконання завдання: пояснює, що виконано правильно, а що потрібно вдосконалити. Спостерігає за тим, як учні справляються із завданнями</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учитель під час проведення навчального заняття не перевіряє, наскільки добре учні зрозуміли цілі і завдання навчального заняття. Не оприлюднює критерії оцінювання навчальних досягнень, але використовує критерії при оцінювання роботи або відповідей учнів. Вчитель надає учням час на обдумування відповіді, перш ніж отримати відповідь.</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учитель не оприлюднює критерії оцінювання навчальних досягнень. Під час перевірки робіт та відповідей учнів не простежується чіткості у критеріях оцінювання. Учням не надається час на обдумування відповідей. Оцінка використовується як засіб покарання. Система оцінювання вчителя не спрямована на </w:t>
      </w:r>
      <w:proofErr w:type="spellStart"/>
      <w:r w:rsidRPr="00B20D18">
        <w:rPr>
          <w:rStyle w:val="af6"/>
          <w:rFonts w:cs="Times New Roman"/>
          <w:i w:val="0"/>
          <w:sz w:val="24"/>
          <w:szCs w:val="24"/>
        </w:rPr>
        <w:t>відстежування</w:t>
      </w:r>
      <w:proofErr w:type="spellEnd"/>
      <w:r w:rsidRPr="00B20D18">
        <w:rPr>
          <w:rStyle w:val="af6"/>
          <w:rFonts w:cs="Times New Roman"/>
          <w:i w:val="0"/>
          <w:sz w:val="24"/>
          <w:szCs w:val="24"/>
        </w:rPr>
        <w:t xml:space="preserve"> індивідуального прогресу.</w:t>
      </w:r>
    </w:p>
    <w:p w:rsidR="009902D8" w:rsidRPr="00B20D18" w:rsidRDefault="009902D8" w:rsidP="00DE3B2F">
      <w:pPr>
        <w:pStyle w:val="af5"/>
        <w:ind w:firstLine="426"/>
        <w:jc w:val="both"/>
        <w:rPr>
          <w:rStyle w:val="af6"/>
          <w:rFonts w:cs="Times New Roman"/>
          <w:i w:val="0"/>
          <w:sz w:val="24"/>
          <w:szCs w:val="24"/>
        </w:rPr>
      </w:pPr>
    </w:p>
    <w:p w:rsidR="009902D8" w:rsidRPr="00B20D18" w:rsidRDefault="009902D8" w:rsidP="00DE3B2F">
      <w:pPr>
        <w:pStyle w:val="af5"/>
        <w:ind w:firstLine="426"/>
        <w:jc w:val="both"/>
        <w:rPr>
          <w:rStyle w:val="af6"/>
          <w:rFonts w:cs="Times New Roman"/>
          <w:i w:val="0"/>
          <w:sz w:val="24"/>
          <w:szCs w:val="24"/>
        </w:rPr>
      </w:pPr>
    </w:p>
    <w:p w:rsidR="007159D0" w:rsidRPr="00B20D18" w:rsidRDefault="007159D0" w:rsidP="00DE3B2F">
      <w:pPr>
        <w:pStyle w:val="af5"/>
        <w:ind w:firstLine="426"/>
        <w:jc w:val="both"/>
        <w:rPr>
          <w:rStyle w:val="af6"/>
          <w:rFonts w:cs="Times New Roman"/>
          <w:i w:val="0"/>
          <w:sz w:val="24"/>
          <w:szCs w:val="24"/>
        </w:rPr>
      </w:pPr>
      <w:r w:rsidRPr="00B20D18">
        <w:rPr>
          <w:rStyle w:val="af6"/>
          <w:rFonts w:cs="Times New Roman"/>
          <w:i w:val="0"/>
          <w:sz w:val="24"/>
          <w:szCs w:val="24"/>
        </w:rPr>
        <w:t>Запитання для співбесіди з учителем:</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8.Планування роботи (календарно-тематичний план):</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Які джерела вчитель використовує при розробленні календарно-тематичного планування (КТП)?</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 Чи враховується при розробленні КТП специфіка класів (кількість учнів, </w:t>
      </w:r>
      <w:proofErr w:type="spellStart"/>
      <w:r w:rsidRPr="00B20D18">
        <w:rPr>
          <w:rStyle w:val="af6"/>
          <w:rFonts w:cs="Times New Roman"/>
          <w:i w:val="0"/>
          <w:sz w:val="24"/>
          <w:szCs w:val="24"/>
        </w:rPr>
        <w:t>профільність</w:t>
      </w:r>
      <w:proofErr w:type="spellEnd"/>
      <w:r w:rsidRPr="00B20D18">
        <w:rPr>
          <w:rStyle w:val="af6"/>
          <w:rFonts w:cs="Times New Roman"/>
          <w:i w:val="0"/>
          <w:sz w:val="24"/>
          <w:szCs w:val="24"/>
        </w:rPr>
        <w:t xml:space="preserve"> або поглиблене вивчення, місце розташування населеного пункту), умови роботи закладу, освітня програма?</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Яким чином учитель користується правом самостійно визначати обсяг годин на вивчення тем, чи змінює послідовність вивчення тем?</w:t>
      </w:r>
    </w:p>
    <w:p w:rsidR="009902D8" w:rsidRPr="00B20D18" w:rsidRDefault="00B151AA"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 </w:t>
      </w:r>
      <w:r w:rsidR="009902D8" w:rsidRPr="00B20D18">
        <w:rPr>
          <w:rStyle w:val="af6"/>
          <w:rFonts w:cs="Times New Roman"/>
          <w:i w:val="0"/>
          <w:sz w:val="24"/>
          <w:szCs w:val="24"/>
        </w:rPr>
        <w:t>Чи здійснюється аналіз результативності планування роботи вчителя?</w:t>
      </w:r>
    </w:p>
    <w:p w:rsidR="009902D8" w:rsidRPr="00B20D18" w:rsidRDefault="009902D8" w:rsidP="00DE3B2F">
      <w:pPr>
        <w:pStyle w:val="af5"/>
        <w:ind w:firstLine="426"/>
        <w:jc w:val="both"/>
        <w:rPr>
          <w:rStyle w:val="af6"/>
          <w:rFonts w:cs="Times New Roman"/>
          <w:i w:val="0"/>
          <w:sz w:val="24"/>
          <w:szCs w:val="24"/>
        </w:rPr>
      </w:pP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9.Використання інформаційно-комунікаційних технологій та </w:t>
      </w:r>
      <w:proofErr w:type="spellStart"/>
      <w:r w:rsidRPr="00B20D18">
        <w:rPr>
          <w:rStyle w:val="af6"/>
          <w:rFonts w:cs="Times New Roman"/>
          <w:i w:val="0"/>
          <w:sz w:val="24"/>
          <w:szCs w:val="24"/>
        </w:rPr>
        <w:t>медіаресурсів</w:t>
      </w:r>
      <w:proofErr w:type="spellEnd"/>
      <w:r w:rsidRPr="00B20D18">
        <w:rPr>
          <w:rStyle w:val="af6"/>
          <w:rFonts w:cs="Times New Roman"/>
          <w:i w:val="0"/>
          <w:sz w:val="24"/>
          <w:szCs w:val="24"/>
        </w:rPr>
        <w:t xml:space="preserve"> в освітній діяльності вчителя:</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Чи використовує вчитель ІКТ у процесі підготовки до проведення навчальних занять, розроблення завдань, створення освітніх ресурсів?</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Які доречні форми використання ІКТ вчитель застосовує під час проведення навчальних занять?</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Чи використовує вчитель ІКТ для зворотного зв’язку з учнями?</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 xml:space="preserve">Яким чином використовуються </w:t>
      </w:r>
      <w:proofErr w:type="spellStart"/>
      <w:r w:rsidRPr="00B20D18">
        <w:rPr>
          <w:rStyle w:val="af6"/>
          <w:rFonts w:cs="Times New Roman"/>
          <w:i w:val="0"/>
          <w:sz w:val="24"/>
          <w:szCs w:val="24"/>
        </w:rPr>
        <w:t>медіаресурси</w:t>
      </w:r>
      <w:proofErr w:type="spellEnd"/>
      <w:r w:rsidRPr="00B20D18">
        <w:rPr>
          <w:rStyle w:val="af6"/>
          <w:rFonts w:cs="Times New Roman"/>
          <w:i w:val="0"/>
          <w:sz w:val="24"/>
          <w:szCs w:val="24"/>
        </w:rPr>
        <w:t xml:space="preserve"> в освітньому процесі?</w:t>
      </w:r>
    </w:p>
    <w:p w:rsidR="009902D8" w:rsidRPr="00B20D18" w:rsidRDefault="009902D8" w:rsidP="00DE3B2F">
      <w:pPr>
        <w:pStyle w:val="af5"/>
        <w:ind w:firstLine="426"/>
        <w:jc w:val="both"/>
        <w:rPr>
          <w:rStyle w:val="af6"/>
          <w:rFonts w:cs="Times New Roman"/>
          <w:i w:val="0"/>
          <w:sz w:val="24"/>
          <w:szCs w:val="24"/>
        </w:rPr>
      </w:pP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Система оцінювання</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Які критерії оцінювання навчальних досягнень учнів використовує вчитель в освітньому процесі: (розроблені Міністерством освіти і науки, розроблені особисто, використовує критерії запозичені з інших джерел)?</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Чи застосовує вчитель формувальне оцінювання під час проведення навчальних занять? Які аспекти формувального оцінювання використовуються найчастіше?</w:t>
      </w:r>
    </w:p>
    <w:p w:rsidR="009902D8" w:rsidRPr="00B20D18" w:rsidRDefault="009902D8" w:rsidP="00DE3B2F">
      <w:pPr>
        <w:pStyle w:val="af5"/>
        <w:ind w:firstLine="426"/>
        <w:jc w:val="both"/>
        <w:rPr>
          <w:rStyle w:val="af6"/>
          <w:rFonts w:cs="Times New Roman"/>
          <w:i w:val="0"/>
          <w:sz w:val="24"/>
          <w:szCs w:val="24"/>
        </w:rPr>
      </w:pPr>
      <w:r w:rsidRPr="00B20D18">
        <w:rPr>
          <w:rStyle w:val="af6"/>
          <w:rFonts w:cs="Times New Roman"/>
          <w:i w:val="0"/>
          <w:sz w:val="24"/>
          <w:szCs w:val="24"/>
        </w:rPr>
        <w:t>Якими способами оприлюднюються критерії оцінювання?</w:t>
      </w:r>
    </w:p>
    <w:p w:rsidR="00092FC4" w:rsidRPr="00B20D18" w:rsidRDefault="007159D0" w:rsidP="007159D0">
      <w:pPr>
        <w:jc w:val="right"/>
        <w:rPr>
          <w:rStyle w:val="af6"/>
          <w:rFonts w:cs="Times New Roman"/>
          <w:i w:val="0"/>
          <w:sz w:val="24"/>
          <w:szCs w:val="24"/>
        </w:rPr>
      </w:pPr>
      <w:r w:rsidRPr="00B20D18">
        <w:rPr>
          <w:rStyle w:val="af6"/>
          <w:rFonts w:cs="Times New Roman"/>
          <w:i w:val="0"/>
          <w:sz w:val="24"/>
          <w:szCs w:val="24"/>
        </w:rPr>
        <w:lastRenderedPageBreak/>
        <w:t>Додаток 7</w:t>
      </w:r>
    </w:p>
    <w:p w:rsidR="009902D8" w:rsidRPr="00B20D18" w:rsidRDefault="009902D8" w:rsidP="009902D8">
      <w:pPr>
        <w:jc w:val="center"/>
        <w:rPr>
          <w:rStyle w:val="af6"/>
          <w:rFonts w:cs="Times New Roman"/>
          <w:i w:val="0"/>
          <w:sz w:val="24"/>
          <w:szCs w:val="24"/>
        </w:rPr>
      </w:pPr>
      <w:r w:rsidRPr="00B20D18">
        <w:rPr>
          <w:rStyle w:val="af6"/>
          <w:rFonts w:cs="Times New Roman"/>
          <w:i w:val="0"/>
          <w:sz w:val="24"/>
          <w:szCs w:val="24"/>
        </w:rPr>
        <w:t>Картка вивчення діяльності вчителя</w:t>
      </w:r>
    </w:p>
    <w:p w:rsidR="009902D8" w:rsidRPr="00B20D18" w:rsidRDefault="009902D8" w:rsidP="00187DD8">
      <w:pPr>
        <w:spacing w:after="0"/>
        <w:rPr>
          <w:rStyle w:val="af6"/>
          <w:rFonts w:cs="Times New Roman"/>
          <w:i w:val="0"/>
          <w:sz w:val="24"/>
          <w:szCs w:val="24"/>
        </w:rPr>
      </w:pPr>
      <w:r w:rsidRPr="00B20D18">
        <w:rPr>
          <w:rStyle w:val="af6"/>
          <w:rFonts w:cs="Times New Roman"/>
          <w:i w:val="0"/>
          <w:sz w:val="24"/>
          <w:szCs w:val="24"/>
        </w:rPr>
        <w:t>ПІП учителя _____________________________________________________</w:t>
      </w:r>
      <w:r w:rsidR="00187DD8" w:rsidRPr="00B20D18">
        <w:rPr>
          <w:rStyle w:val="af6"/>
          <w:rFonts w:cs="Times New Roman"/>
          <w:i w:val="0"/>
          <w:sz w:val="24"/>
          <w:szCs w:val="24"/>
        </w:rPr>
        <w:t>_</w:t>
      </w:r>
      <w:r w:rsidR="00EB5E82" w:rsidRPr="00B20D18">
        <w:rPr>
          <w:rStyle w:val="af6"/>
          <w:rFonts w:cs="Times New Roman"/>
          <w:i w:val="0"/>
          <w:sz w:val="24"/>
          <w:szCs w:val="24"/>
        </w:rPr>
        <w:t>_______</w:t>
      </w:r>
    </w:p>
    <w:p w:rsidR="009902D8" w:rsidRPr="00B20D18" w:rsidRDefault="009902D8" w:rsidP="00187DD8">
      <w:pPr>
        <w:spacing w:after="0"/>
        <w:rPr>
          <w:rStyle w:val="af6"/>
          <w:rFonts w:cs="Times New Roman"/>
          <w:i w:val="0"/>
          <w:sz w:val="24"/>
          <w:szCs w:val="24"/>
        </w:rPr>
      </w:pPr>
      <w:r w:rsidRPr="00B20D18">
        <w:rPr>
          <w:rStyle w:val="af6"/>
          <w:rFonts w:cs="Times New Roman"/>
          <w:i w:val="0"/>
          <w:sz w:val="24"/>
          <w:szCs w:val="24"/>
        </w:rPr>
        <w:t>Рік народження _____________________________________________________</w:t>
      </w:r>
      <w:r w:rsidR="00187DD8" w:rsidRPr="00B20D18">
        <w:rPr>
          <w:rStyle w:val="af6"/>
          <w:rFonts w:cs="Times New Roman"/>
          <w:i w:val="0"/>
          <w:sz w:val="24"/>
          <w:szCs w:val="24"/>
        </w:rPr>
        <w:t>_</w:t>
      </w:r>
      <w:r w:rsidR="00EB5E82" w:rsidRPr="00B20D18">
        <w:rPr>
          <w:rStyle w:val="af6"/>
          <w:rFonts w:cs="Times New Roman"/>
          <w:i w:val="0"/>
          <w:sz w:val="24"/>
          <w:szCs w:val="24"/>
        </w:rPr>
        <w:t>____</w:t>
      </w:r>
    </w:p>
    <w:p w:rsidR="009902D8" w:rsidRPr="00B20D18" w:rsidRDefault="009902D8" w:rsidP="00187DD8">
      <w:pPr>
        <w:spacing w:after="0"/>
        <w:rPr>
          <w:rStyle w:val="af6"/>
          <w:rFonts w:cs="Times New Roman"/>
          <w:i w:val="0"/>
          <w:sz w:val="24"/>
          <w:szCs w:val="24"/>
        </w:rPr>
      </w:pPr>
      <w:r w:rsidRPr="00B20D18">
        <w:rPr>
          <w:rStyle w:val="af6"/>
          <w:rFonts w:cs="Times New Roman"/>
          <w:i w:val="0"/>
          <w:sz w:val="24"/>
          <w:szCs w:val="24"/>
        </w:rPr>
        <w:t>Предмет(и), який (і) викладає ____________________________________________</w:t>
      </w:r>
      <w:r w:rsidR="00EB5E82" w:rsidRPr="00B20D18">
        <w:rPr>
          <w:rStyle w:val="af6"/>
          <w:rFonts w:cs="Times New Roman"/>
          <w:i w:val="0"/>
          <w:sz w:val="24"/>
          <w:szCs w:val="24"/>
        </w:rPr>
        <w:t>_</w:t>
      </w:r>
      <w:r w:rsidRPr="00B20D18">
        <w:rPr>
          <w:rStyle w:val="af6"/>
          <w:rFonts w:cs="Times New Roman"/>
          <w:i w:val="0"/>
          <w:sz w:val="24"/>
          <w:szCs w:val="24"/>
        </w:rPr>
        <w:t>_</w:t>
      </w:r>
    </w:p>
    <w:p w:rsidR="009902D8" w:rsidRPr="00B20D18" w:rsidRDefault="009902D8" w:rsidP="00187DD8">
      <w:pPr>
        <w:spacing w:after="0"/>
        <w:rPr>
          <w:rStyle w:val="af6"/>
          <w:rFonts w:cs="Times New Roman"/>
          <w:i w:val="0"/>
          <w:sz w:val="24"/>
          <w:szCs w:val="24"/>
        </w:rPr>
      </w:pPr>
      <w:r w:rsidRPr="00B20D18">
        <w:rPr>
          <w:rStyle w:val="af6"/>
          <w:rFonts w:cs="Times New Roman"/>
          <w:i w:val="0"/>
          <w:sz w:val="24"/>
          <w:szCs w:val="24"/>
        </w:rPr>
        <w:t>Кваліфікаційна категорія ______________________________________</w:t>
      </w:r>
      <w:r w:rsidR="00187DD8" w:rsidRPr="00B20D18">
        <w:rPr>
          <w:rStyle w:val="af6"/>
          <w:rFonts w:cs="Times New Roman"/>
          <w:i w:val="0"/>
          <w:sz w:val="24"/>
          <w:szCs w:val="24"/>
        </w:rPr>
        <w:t>________</w:t>
      </w:r>
      <w:r w:rsidR="00EB5E82" w:rsidRPr="00B20D18">
        <w:rPr>
          <w:rStyle w:val="af6"/>
          <w:rFonts w:cs="Times New Roman"/>
          <w:i w:val="0"/>
          <w:sz w:val="24"/>
          <w:szCs w:val="24"/>
        </w:rPr>
        <w:t>__</w:t>
      </w:r>
      <w:r w:rsidR="00187DD8" w:rsidRPr="00B20D18">
        <w:rPr>
          <w:rStyle w:val="af6"/>
          <w:rFonts w:cs="Times New Roman"/>
          <w:i w:val="0"/>
          <w:sz w:val="24"/>
          <w:szCs w:val="24"/>
        </w:rPr>
        <w:t>__</w:t>
      </w:r>
    </w:p>
    <w:p w:rsidR="009902D8" w:rsidRPr="00B20D18" w:rsidRDefault="009902D8" w:rsidP="00187DD8">
      <w:pPr>
        <w:spacing w:after="0"/>
        <w:rPr>
          <w:rStyle w:val="af6"/>
          <w:rFonts w:cs="Times New Roman"/>
          <w:i w:val="0"/>
          <w:sz w:val="24"/>
          <w:szCs w:val="24"/>
        </w:rPr>
      </w:pPr>
      <w:r w:rsidRPr="00B20D18">
        <w:rPr>
          <w:rStyle w:val="af6"/>
          <w:rFonts w:cs="Times New Roman"/>
          <w:i w:val="0"/>
          <w:sz w:val="24"/>
          <w:szCs w:val="24"/>
        </w:rPr>
        <w:t>Педагогічне звання __________________________________________</w:t>
      </w:r>
      <w:r w:rsidR="00187DD8" w:rsidRPr="00B20D18">
        <w:rPr>
          <w:rStyle w:val="af6"/>
          <w:rFonts w:cs="Times New Roman"/>
          <w:i w:val="0"/>
          <w:sz w:val="24"/>
          <w:szCs w:val="24"/>
        </w:rPr>
        <w:t>_________</w:t>
      </w:r>
      <w:r w:rsidR="00EB5E82" w:rsidRPr="00B20D18">
        <w:rPr>
          <w:rStyle w:val="af6"/>
          <w:rFonts w:cs="Times New Roman"/>
          <w:i w:val="0"/>
          <w:sz w:val="24"/>
          <w:szCs w:val="24"/>
        </w:rPr>
        <w:t>__</w:t>
      </w:r>
      <w:r w:rsidR="00187DD8" w:rsidRPr="00B20D18">
        <w:rPr>
          <w:rStyle w:val="af6"/>
          <w:rFonts w:cs="Times New Roman"/>
          <w:i w:val="0"/>
          <w:sz w:val="24"/>
          <w:szCs w:val="24"/>
        </w:rPr>
        <w:t>__</w:t>
      </w:r>
    </w:p>
    <w:p w:rsidR="009902D8" w:rsidRPr="00B20D18" w:rsidRDefault="009902D8" w:rsidP="00187DD8">
      <w:pPr>
        <w:spacing w:after="0"/>
        <w:rPr>
          <w:rStyle w:val="af6"/>
          <w:rFonts w:cs="Times New Roman"/>
          <w:i w:val="0"/>
          <w:sz w:val="24"/>
          <w:szCs w:val="24"/>
        </w:rPr>
      </w:pPr>
      <w:r w:rsidRPr="00B20D18">
        <w:rPr>
          <w:rStyle w:val="af6"/>
          <w:rFonts w:cs="Times New Roman"/>
          <w:i w:val="0"/>
          <w:sz w:val="24"/>
          <w:szCs w:val="24"/>
        </w:rPr>
        <w:t>Стаж роботи _________________________________________________________</w:t>
      </w:r>
      <w:r w:rsidR="00187DD8" w:rsidRPr="00B20D18">
        <w:rPr>
          <w:rStyle w:val="af6"/>
          <w:rFonts w:cs="Times New Roman"/>
          <w:i w:val="0"/>
          <w:sz w:val="24"/>
          <w:szCs w:val="24"/>
        </w:rPr>
        <w:t>____</w:t>
      </w:r>
    </w:p>
    <w:p w:rsidR="009902D8" w:rsidRPr="00B20D18" w:rsidRDefault="009902D8" w:rsidP="00187DD8">
      <w:pPr>
        <w:spacing w:after="0"/>
        <w:rPr>
          <w:rStyle w:val="af6"/>
          <w:rFonts w:cs="Times New Roman"/>
          <w:i w:val="0"/>
          <w:sz w:val="24"/>
          <w:szCs w:val="24"/>
        </w:rPr>
      </w:pPr>
      <w:r w:rsidRPr="00B20D18">
        <w:rPr>
          <w:rStyle w:val="af6"/>
          <w:rFonts w:cs="Times New Roman"/>
          <w:i w:val="0"/>
          <w:sz w:val="24"/>
          <w:szCs w:val="24"/>
        </w:rPr>
        <w:t>Рік останньої перепідготовки ______________________________________________</w:t>
      </w:r>
      <w:r w:rsidR="00187DD8" w:rsidRPr="00B20D18">
        <w:rPr>
          <w:rStyle w:val="af6"/>
          <w:rFonts w:cs="Times New Roman"/>
          <w:i w:val="0"/>
          <w:sz w:val="24"/>
          <w:szCs w:val="24"/>
        </w:rPr>
        <w:t>_</w:t>
      </w:r>
    </w:p>
    <w:p w:rsidR="009902D8" w:rsidRPr="00B20D18" w:rsidRDefault="009902D8" w:rsidP="00187DD8">
      <w:pPr>
        <w:spacing w:after="0"/>
        <w:rPr>
          <w:rStyle w:val="af6"/>
          <w:rFonts w:cs="Times New Roman"/>
          <w:i w:val="0"/>
          <w:sz w:val="24"/>
          <w:szCs w:val="24"/>
        </w:rPr>
      </w:pPr>
      <w:r w:rsidRPr="00B20D18">
        <w:rPr>
          <w:rStyle w:val="af6"/>
          <w:rFonts w:cs="Times New Roman"/>
          <w:i w:val="0"/>
          <w:sz w:val="24"/>
          <w:szCs w:val="24"/>
        </w:rPr>
        <w:t>Рік останньої атестації________________________________________________</w:t>
      </w:r>
      <w:r w:rsidR="00187DD8" w:rsidRPr="00B20D18">
        <w:rPr>
          <w:rStyle w:val="af6"/>
          <w:rFonts w:cs="Times New Roman"/>
          <w:i w:val="0"/>
          <w:sz w:val="24"/>
          <w:szCs w:val="24"/>
        </w:rPr>
        <w:t>_____</w:t>
      </w:r>
    </w:p>
    <w:p w:rsidR="009902D8" w:rsidRPr="00B20D18" w:rsidRDefault="009902D8" w:rsidP="009902D8">
      <w:pPr>
        <w:jc w:val="center"/>
        <w:rPr>
          <w:rStyle w:val="af6"/>
          <w:rFonts w:cs="Times New Roman"/>
          <w:i w:val="0"/>
          <w:sz w:val="24"/>
          <w:szCs w:val="24"/>
        </w:rPr>
      </w:pPr>
      <w:r w:rsidRPr="00B20D18">
        <w:rPr>
          <w:rStyle w:val="af6"/>
          <w:rFonts w:cs="Times New Roman"/>
          <w:i w:val="0"/>
          <w:sz w:val="24"/>
          <w:szCs w:val="24"/>
        </w:rPr>
        <w:t>Інформація про діяльність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415"/>
        <w:gridCol w:w="1422"/>
        <w:gridCol w:w="1415"/>
        <w:gridCol w:w="1415"/>
        <w:gridCol w:w="1415"/>
      </w:tblGrid>
      <w:tr w:rsidR="009902D8" w:rsidRPr="00B20D18" w:rsidTr="001E6219">
        <w:tc>
          <w:tcPr>
            <w:tcW w:w="2271" w:type="dxa"/>
            <w:vMerge w:val="restart"/>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Відомості про професійну діяльність</w:t>
            </w:r>
          </w:p>
        </w:tc>
        <w:tc>
          <w:tcPr>
            <w:tcW w:w="7584" w:type="dxa"/>
            <w:gridSpan w:val="5"/>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Навчальний рік</w:t>
            </w:r>
          </w:p>
        </w:tc>
      </w:tr>
      <w:tr w:rsidR="009902D8" w:rsidRPr="00B20D18" w:rsidTr="001E6219">
        <w:tc>
          <w:tcPr>
            <w:tcW w:w="2271" w:type="dxa"/>
            <w:vMerge/>
          </w:tcPr>
          <w:p w:rsidR="009902D8" w:rsidRPr="00B20D18" w:rsidRDefault="009902D8" w:rsidP="009902D8">
            <w:pPr>
              <w:spacing w:after="0"/>
              <w:jc w:val="center"/>
              <w:rPr>
                <w:rStyle w:val="af6"/>
                <w:rFonts w:cs="Times New Roman"/>
                <w:i w:val="0"/>
                <w:sz w:val="24"/>
                <w:szCs w:val="24"/>
              </w:rPr>
            </w:pPr>
          </w:p>
        </w:tc>
        <w:tc>
          <w:tcPr>
            <w:tcW w:w="1514" w:type="dxa"/>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201</w:t>
            </w:r>
            <w:r w:rsidR="00B20D18">
              <w:rPr>
                <w:rStyle w:val="af6"/>
                <w:rFonts w:cs="Times New Roman"/>
                <w:i w:val="0"/>
                <w:sz w:val="24"/>
                <w:szCs w:val="24"/>
              </w:rPr>
              <w:t>9</w:t>
            </w:r>
            <w:r w:rsidRPr="00B20D18">
              <w:rPr>
                <w:rStyle w:val="af6"/>
                <w:rFonts w:cs="Times New Roman"/>
                <w:i w:val="0"/>
                <w:sz w:val="24"/>
                <w:szCs w:val="24"/>
              </w:rPr>
              <w:t>/20</w:t>
            </w:r>
            <w:r w:rsidR="00B20D18">
              <w:rPr>
                <w:rStyle w:val="af6"/>
                <w:rFonts w:cs="Times New Roman"/>
                <w:i w:val="0"/>
                <w:sz w:val="24"/>
                <w:szCs w:val="24"/>
              </w:rPr>
              <w:t>20</w:t>
            </w:r>
          </w:p>
        </w:tc>
        <w:tc>
          <w:tcPr>
            <w:tcW w:w="1525" w:type="dxa"/>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20</w:t>
            </w:r>
            <w:r w:rsidR="00B20D18">
              <w:rPr>
                <w:rStyle w:val="af6"/>
                <w:rFonts w:cs="Times New Roman"/>
                <w:i w:val="0"/>
                <w:sz w:val="24"/>
                <w:szCs w:val="24"/>
              </w:rPr>
              <w:t>20</w:t>
            </w:r>
            <w:r w:rsidR="00D115F9" w:rsidRPr="00B20D18">
              <w:rPr>
                <w:rStyle w:val="af6"/>
                <w:rFonts w:cs="Times New Roman"/>
                <w:i w:val="0"/>
                <w:sz w:val="24"/>
                <w:szCs w:val="24"/>
              </w:rPr>
              <w:t>/</w:t>
            </w:r>
            <w:r w:rsidR="00B20D18">
              <w:rPr>
                <w:rStyle w:val="af6"/>
                <w:rFonts w:cs="Times New Roman"/>
                <w:i w:val="0"/>
                <w:sz w:val="24"/>
                <w:szCs w:val="24"/>
              </w:rPr>
              <w:t>2021</w:t>
            </w:r>
          </w:p>
        </w:tc>
        <w:tc>
          <w:tcPr>
            <w:tcW w:w="1515" w:type="dxa"/>
          </w:tcPr>
          <w:p w:rsidR="009902D8" w:rsidRPr="00B20D18" w:rsidRDefault="00B20D18" w:rsidP="009902D8">
            <w:pPr>
              <w:spacing w:after="0"/>
              <w:jc w:val="center"/>
              <w:rPr>
                <w:rStyle w:val="af6"/>
                <w:rFonts w:cs="Times New Roman"/>
                <w:i w:val="0"/>
                <w:sz w:val="24"/>
                <w:szCs w:val="24"/>
              </w:rPr>
            </w:pPr>
            <w:r>
              <w:rPr>
                <w:rStyle w:val="af6"/>
                <w:rFonts w:cs="Times New Roman"/>
                <w:i w:val="0"/>
                <w:sz w:val="24"/>
                <w:szCs w:val="24"/>
              </w:rPr>
              <w:t>2021/2022</w:t>
            </w:r>
          </w:p>
        </w:tc>
        <w:tc>
          <w:tcPr>
            <w:tcW w:w="1515" w:type="dxa"/>
          </w:tcPr>
          <w:p w:rsidR="009902D8" w:rsidRPr="00B20D18" w:rsidRDefault="00B20D18" w:rsidP="009902D8">
            <w:pPr>
              <w:spacing w:after="0"/>
              <w:jc w:val="center"/>
              <w:rPr>
                <w:rStyle w:val="af6"/>
                <w:rFonts w:cs="Times New Roman"/>
                <w:i w:val="0"/>
                <w:sz w:val="24"/>
                <w:szCs w:val="24"/>
              </w:rPr>
            </w:pPr>
            <w:r>
              <w:rPr>
                <w:rStyle w:val="af6"/>
                <w:rFonts w:cs="Times New Roman"/>
                <w:i w:val="0"/>
                <w:sz w:val="24"/>
                <w:szCs w:val="24"/>
              </w:rPr>
              <w:t>2022/2023</w:t>
            </w:r>
          </w:p>
        </w:tc>
        <w:tc>
          <w:tcPr>
            <w:tcW w:w="1515" w:type="dxa"/>
          </w:tcPr>
          <w:p w:rsidR="009902D8" w:rsidRPr="00B20D18" w:rsidRDefault="00B20D18" w:rsidP="009902D8">
            <w:pPr>
              <w:spacing w:after="0"/>
              <w:jc w:val="center"/>
              <w:rPr>
                <w:rStyle w:val="af6"/>
                <w:rFonts w:cs="Times New Roman"/>
                <w:i w:val="0"/>
                <w:sz w:val="24"/>
                <w:szCs w:val="24"/>
              </w:rPr>
            </w:pPr>
            <w:r>
              <w:rPr>
                <w:rStyle w:val="af6"/>
                <w:rFonts w:cs="Times New Roman"/>
                <w:i w:val="0"/>
                <w:sz w:val="24"/>
                <w:szCs w:val="24"/>
              </w:rPr>
              <w:t>2023/2024</w:t>
            </w: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Педагогічне навантаження, год.</w:t>
            </w:r>
          </w:p>
        </w:tc>
        <w:tc>
          <w:tcPr>
            <w:tcW w:w="1514" w:type="dxa"/>
          </w:tcPr>
          <w:p w:rsidR="009902D8" w:rsidRPr="00B20D18" w:rsidRDefault="009902D8" w:rsidP="009902D8">
            <w:pPr>
              <w:spacing w:after="0"/>
              <w:jc w:val="center"/>
              <w:rPr>
                <w:rStyle w:val="af6"/>
                <w:rFonts w:cs="Times New Roman"/>
                <w:i w:val="0"/>
                <w:sz w:val="24"/>
                <w:szCs w:val="24"/>
              </w:rPr>
            </w:pPr>
          </w:p>
        </w:tc>
        <w:tc>
          <w:tcPr>
            <w:tcW w:w="152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Класи, в яких викладає</w:t>
            </w:r>
          </w:p>
        </w:tc>
        <w:tc>
          <w:tcPr>
            <w:tcW w:w="1514" w:type="dxa"/>
          </w:tcPr>
          <w:p w:rsidR="009902D8" w:rsidRPr="00B20D18" w:rsidRDefault="009902D8" w:rsidP="009902D8">
            <w:pPr>
              <w:spacing w:after="0"/>
              <w:jc w:val="center"/>
              <w:rPr>
                <w:rStyle w:val="af6"/>
                <w:rFonts w:cs="Times New Roman"/>
                <w:i w:val="0"/>
                <w:sz w:val="24"/>
                <w:szCs w:val="24"/>
              </w:rPr>
            </w:pPr>
          </w:p>
          <w:p w:rsidR="009902D8" w:rsidRPr="00B20D18" w:rsidRDefault="009902D8" w:rsidP="009902D8">
            <w:pPr>
              <w:spacing w:after="0"/>
              <w:jc w:val="center"/>
              <w:rPr>
                <w:rStyle w:val="af6"/>
                <w:rFonts w:cs="Times New Roman"/>
                <w:i w:val="0"/>
                <w:sz w:val="24"/>
                <w:szCs w:val="24"/>
              </w:rPr>
            </w:pPr>
          </w:p>
        </w:tc>
        <w:tc>
          <w:tcPr>
            <w:tcW w:w="152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Програми за якими працює</w:t>
            </w:r>
            <w:r w:rsidR="00187DD8" w:rsidRPr="00B20D18">
              <w:rPr>
                <w:rStyle w:val="af6"/>
                <w:rFonts w:cs="Times New Roman"/>
                <w:i w:val="0"/>
                <w:sz w:val="24"/>
                <w:szCs w:val="24"/>
              </w:rPr>
              <w:t>:</w:t>
            </w:r>
          </w:p>
          <w:p w:rsidR="00187DD8" w:rsidRPr="00B20D18" w:rsidRDefault="00187DD8" w:rsidP="009902D8">
            <w:pPr>
              <w:spacing w:after="0"/>
              <w:jc w:val="center"/>
              <w:rPr>
                <w:rStyle w:val="af6"/>
                <w:rFonts w:cs="Times New Roman"/>
                <w:i w:val="0"/>
                <w:sz w:val="24"/>
                <w:szCs w:val="24"/>
              </w:rPr>
            </w:pPr>
          </w:p>
        </w:tc>
        <w:tc>
          <w:tcPr>
            <w:tcW w:w="7584" w:type="dxa"/>
            <w:gridSpan w:val="5"/>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Рекомендовані МОН України</w:t>
            </w:r>
          </w:p>
          <w:p w:rsidR="009902D8" w:rsidRPr="00B20D18" w:rsidRDefault="009902D8" w:rsidP="009902D8">
            <w:pPr>
              <w:spacing w:after="0"/>
              <w:jc w:val="center"/>
              <w:rPr>
                <w:rStyle w:val="af6"/>
                <w:rFonts w:cs="Times New Roman"/>
                <w:i w:val="0"/>
                <w:sz w:val="24"/>
                <w:szCs w:val="24"/>
              </w:rPr>
            </w:pPr>
          </w:p>
          <w:p w:rsidR="009902D8" w:rsidRPr="00B20D18" w:rsidRDefault="009902D8" w:rsidP="009902D8">
            <w:pPr>
              <w:spacing w:after="0"/>
              <w:jc w:val="center"/>
              <w:rPr>
                <w:rStyle w:val="af6"/>
                <w:rFonts w:cs="Times New Roman"/>
                <w:i w:val="0"/>
                <w:sz w:val="24"/>
                <w:szCs w:val="24"/>
              </w:rPr>
            </w:pPr>
          </w:p>
        </w:tc>
      </w:tr>
      <w:tr w:rsidR="009902D8" w:rsidRPr="00B20D18" w:rsidTr="001E6219">
        <w:trPr>
          <w:trHeight w:val="423"/>
        </w:trPr>
        <w:tc>
          <w:tcPr>
            <w:tcW w:w="2271" w:type="dxa"/>
          </w:tcPr>
          <w:p w:rsidR="009902D8" w:rsidRPr="00B20D18" w:rsidRDefault="009902D8" w:rsidP="009902D8">
            <w:pPr>
              <w:spacing w:after="0"/>
              <w:jc w:val="center"/>
              <w:rPr>
                <w:rStyle w:val="af6"/>
                <w:rFonts w:cs="Times New Roman"/>
                <w:i w:val="0"/>
                <w:sz w:val="24"/>
                <w:szCs w:val="24"/>
              </w:rPr>
            </w:pPr>
          </w:p>
        </w:tc>
        <w:tc>
          <w:tcPr>
            <w:tcW w:w="1514" w:type="dxa"/>
          </w:tcPr>
          <w:p w:rsidR="009902D8" w:rsidRPr="00B20D18" w:rsidRDefault="009902D8" w:rsidP="00D115F9">
            <w:pPr>
              <w:spacing w:after="0"/>
              <w:jc w:val="center"/>
              <w:rPr>
                <w:rStyle w:val="af6"/>
                <w:rFonts w:cs="Times New Roman"/>
                <w:i w:val="0"/>
                <w:sz w:val="24"/>
                <w:szCs w:val="24"/>
              </w:rPr>
            </w:pPr>
          </w:p>
        </w:tc>
        <w:tc>
          <w:tcPr>
            <w:tcW w:w="152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p>
        </w:tc>
        <w:tc>
          <w:tcPr>
            <w:tcW w:w="1514" w:type="dxa"/>
          </w:tcPr>
          <w:p w:rsidR="009902D8" w:rsidRPr="00B20D18" w:rsidRDefault="009902D8" w:rsidP="00D115F9">
            <w:pPr>
              <w:spacing w:after="0"/>
              <w:jc w:val="center"/>
              <w:rPr>
                <w:rStyle w:val="af6"/>
                <w:rFonts w:cs="Times New Roman"/>
                <w:i w:val="0"/>
                <w:sz w:val="24"/>
                <w:szCs w:val="24"/>
              </w:rPr>
            </w:pPr>
          </w:p>
        </w:tc>
        <w:tc>
          <w:tcPr>
            <w:tcW w:w="152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p>
        </w:tc>
        <w:tc>
          <w:tcPr>
            <w:tcW w:w="1514" w:type="dxa"/>
          </w:tcPr>
          <w:p w:rsidR="009902D8" w:rsidRPr="00B20D18" w:rsidRDefault="009902D8" w:rsidP="00D115F9">
            <w:pPr>
              <w:spacing w:after="0"/>
              <w:jc w:val="center"/>
              <w:rPr>
                <w:rStyle w:val="af6"/>
                <w:rFonts w:cs="Times New Roman"/>
                <w:i w:val="0"/>
                <w:sz w:val="24"/>
                <w:szCs w:val="24"/>
              </w:rPr>
            </w:pPr>
          </w:p>
        </w:tc>
        <w:tc>
          <w:tcPr>
            <w:tcW w:w="152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D115F9">
            <w:pPr>
              <w:spacing w:after="0"/>
              <w:jc w:val="center"/>
              <w:rPr>
                <w:rStyle w:val="af6"/>
                <w:rFonts w:cs="Times New Roman"/>
                <w:i w:val="0"/>
                <w:sz w:val="24"/>
                <w:szCs w:val="24"/>
              </w:rPr>
            </w:pPr>
            <w:r w:rsidRPr="00B20D18">
              <w:rPr>
                <w:rStyle w:val="af6"/>
                <w:rFonts w:cs="Times New Roman"/>
                <w:i w:val="0"/>
                <w:sz w:val="24"/>
                <w:szCs w:val="24"/>
              </w:rPr>
              <w:t>Підручники, які використовує на уроках:</w:t>
            </w:r>
          </w:p>
        </w:tc>
        <w:tc>
          <w:tcPr>
            <w:tcW w:w="3039" w:type="dxa"/>
            <w:gridSpan w:val="2"/>
          </w:tcPr>
          <w:p w:rsidR="009902D8" w:rsidRPr="00B20D18" w:rsidRDefault="009902D8" w:rsidP="009902D8">
            <w:pPr>
              <w:spacing w:after="0"/>
              <w:jc w:val="center"/>
              <w:rPr>
                <w:rStyle w:val="af6"/>
                <w:rFonts w:cs="Times New Roman"/>
                <w:i w:val="0"/>
                <w:sz w:val="24"/>
                <w:szCs w:val="24"/>
              </w:rPr>
            </w:pPr>
          </w:p>
        </w:tc>
        <w:tc>
          <w:tcPr>
            <w:tcW w:w="4545" w:type="dxa"/>
            <w:gridSpan w:val="3"/>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p>
        </w:tc>
        <w:tc>
          <w:tcPr>
            <w:tcW w:w="3039" w:type="dxa"/>
            <w:gridSpan w:val="2"/>
          </w:tcPr>
          <w:p w:rsidR="009902D8" w:rsidRPr="00B20D18" w:rsidRDefault="009902D8" w:rsidP="009902D8">
            <w:pPr>
              <w:spacing w:after="0"/>
              <w:jc w:val="center"/>
              <w:rPr>
                <w:rStyle w:val="af6"/>
                <w:rFonts w:cs="Times New Roman"/>
                <w:i w:val="0"/>
                <w:sz w:val="24"/>
                <w:szCs w:val="24"/>
              </w:rPr>
            </w:pPr>
          </w:p>
        </w:tc>
        <w:tc>
          <w:tcPr>
            <w:tcW w:w="4545" w:type="dxa"/>
            <w:gridSpan w:val="3"/>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Варіа</w:t>
            </w:r>
            <w:r w:rsidR="00EB5E82" w:rsidRPr="00B20D18">
              <w:rPr>
                <w:rStyle w:val="af6"/>
                <w:rFonts w:cs="Times New Roman"/>
                <w:i w:val="0"/>
                <w:sz w:val="24"/>
                <w:szCs w:val="24"/>
              </w:rPr>
              <w:t>тив</w:t>
            </w:r>
            <w:r w:rsidRPr="00B20D18">
              <w:rPr>
                <w:rStyle w:val="af6"/>
                <w:rFonts w:cs="Times New Roman"/>
                <w:i w:val="0"/>
                <w:sz w:val="24"/>
                <w:szCs w:val="24"/>
              </w:rPr>
              <w:t>на складова</w:t>
            </w:r>
          </w:p>
          <w:p w:rsidR="009902D8" w:rsidRPr="00B20D18" w:rsidRDefault="009902D8" w:rsidP="009902D8">
            <w:pPr>
              <w:spacing w:after="0"/>
              <w:jc w:val="center"/>
              <w:rPr>
                <w:rStyle w:val="af6"/>
                <w:rFonts w:cs="Times New Roman"/>
                <w:i w:val="0"/>
                <w:sz w:val="24"/>
                <w:szCs w:val="24"/>
              </w:rPr>
            </w:pPr>
          </w:p>
        </w:tc>
        <w:tc>
          <w:tcPr>
            <w:tcW w:w="1514" w:type="dxa"/>
          </w:tcPr>
          <w:p w:rsidR="009902D8" w:rsidRPr="00B20D18" w:rsidRDefault="009902D8" w:rsidP="00D115F9">
            <w:pPr>
              <w:spacing w:after="0"/>
              <w:jc w:val="center"/>
              <w:rPr>
                <w:rStyle w:val="af6"/>
                <w:rFonts w:cs="Times New Roman"/>
                <w:i w:val="0"/>
                <w:sz w:val="24"/>
                <w:szCs w:val="24"/>
              </w:rPr>
            </w:pPr>
          </w:p>
        </w:tc>
        <w:tc>
          <w:tcPr>
            <w:tcW w:w="152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Методична тема, над якою працює/тема самоосвіти</w:t>
            </w:r>
          </w:p>
        </w:tc>
        <w:tc>
          <w:tcPr>
            <w:tcW w:w="1514" w:type="dxa"/>
          </w:tcPr>
          <w:p w:rsidR="009902D8" w:rsidRPr="00B20D18" w:rsidRDefault="009902D8" w:rsidP="00D115F9">
            <w:pPr>
              <w:spacing w:after="0"/>
              <w:jc w:val="center"/>
              <w:rPr>
                <w:rStyle w:val="af6"/>
                <w:rFonts w:cs="Times New Roman"/>
                <w:i w:val="0"/>
                <w:sz w:val="24"/>
                <w:szCs w:val="24"/>
              </w:rPr>
            </w:pPr>
          </w:p>
        </w:tc>
        <w:tc>
          <w:tcPr>
            <w:tcW w:w="152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c>
          <w:tcPr>
            <w:tcW w:w="1515" w:type="dxa"/>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Інноваційна та експериментальна діяльність</w:t>
            </w:r>
          </w:p>
        </w:tc>
        <w:tc>
          <w:tcPr>
            <w:tcW w:w="3039" w:type="dxa"/>
            <w:gridSpan w:val="2"/>
          </w:tcPr>
          <w:p w:rsidR="009902D8" w:rsidRPr="00B20D18" w:rsidRDefault="009902D8" w:rsidP="00D115F9">
            <w:pPr>
              <w:spacing w:after="0"/>
              <w:jc w:val="center"/>
              <w:rPr>
                <w:rStyle w:val="af6"/>
                <w:rFonts w:cs="Times New Roman"/>
                <w:i w:val="0"/>
                <w:sz w:val="24"/>
                <w:szCs w:val="24"/>
              </w:rPr>
            </w:pPr>
          </w:p>
        </w:tc>
        <w:tc>
          <w:tcPr>
            <w:tcW w:w="4545" w:type="dxa"/>
            <w:gridSpan w:val="3"/>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Використання ІКТ</w:t>
            </w:r>
          </w:p>
        </w:tc>
        <w:tc>
          <w:tcPr>
            <w:tcW w:w="3039" w:type="dxa"/>
            <w:gridSpan w:val="2"/>
          </w:tcPr>
          <w:p w:rsidR="009902D8" w:rsidRPr="00B20D18" w:rsidRDefault="009902D8" w:rsidP="00D115F9">
            <w:pPr>
              <w:spacing w:after="0"/>
              <w:jc w:val="center"/>
              <w:rPr>
                <w:rStyle w:val="af6"/>
                <w:rFonts w:cs="Times New Roman"/>
                <w:i w:val="0"/>
                <w:sz w:val="24"/>
                <w:szCs w:val="24"/>
              </w:rPr>
            </w:pPr>
          </w:p>
        </w:tc>
        <w:tc>
          <w:tcPr>
            <w:tcW w:w="4545" w:type="dxa"/>
            <w:gridSpan w:val="3"/>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Позакласна робота</w:t>
            </w:r>
          </w:p>
          <w:p w:rsidR="009902D8" w:rsidRPr="00B20D18" w:rsidRDefault="009902D8" w:rsidP="00D115F9">
            <w:pPr>
              <w:spacing w:after="0"/>
              <w:jc w:val="center"/>
              <w:rPr>
                <w:rStyle w:val="af6"/>
                <w:rFonts w:cs="Times New Roman"/>
                <w:i w:val="0"/>
                <w:sz w:val="24"/>
                <w:szCs w:val="24"/>
              </w:rPr>
            </w:pPr>
          </w:p>
        </w:tc>
        <w:tc>
          <w:tcPr>
            <w:tcW w:w="3039" w:type="dxa"/>
            <w:gridSpan w:val="2"/>
          </w:tcPr>
          <w:p w:rsidR="009902D8" w:rsidRPr="00B20D18" w:rsidRDefault="009902D8" w:rsidP="009902D8">
            <w:pPr>
              <w:spacing w:after="0"/>
              <w:jc w:val="center"/>
              <w:rPr>
                <w:rStyle w:val="af6"/>
                <w:rFonts w:cs="Times New Roman"/>
                <w:i w:val="0"/>
                <w:sz w:val="24"/>
                <w:szCs w:val="24"/>
              </w:rPr>
            </w:pPr>
          </w:p>
        </w:tc>
        <w:tc>
          <w:tcPr>
            <w:tcW w:w="4545" w:type="dxa"/>
            <w:gridSpan w:val="3"/>
          </w:tcPr>
          <w:p w:rsidR="009902D8" w:rsidRPr="00B20D18" w:rsidRDefault="009902D8" w:rsidP="009902D8">
            <w:pPr>
              <w:spacing w:after="0"/>
              <w:jc w:val="center"/>
              <w:rPr>
                <w:rStyle w:val="af6"/>
                <w:rFonts w:cs="Times New Roman"/>
                <w:i w:val="0"/>
                <w:sz w:val="24"/>
                <w:szCs w:val="24"/>
              </w:rPr>
            </w:pPr>
          </w:p>
        </w:tc>
      </w:tr>
      <w:tr w:rsidR="009902D8" w:rsidRPr="00B20D18" w:rsidTr="001E6219">
        <w:tc>
          <w:tcPr>
            <w:tcW w:w="2271" w:type="dxa"/>
          </w:tcPr>
          <w:p w:rsidR="009902D8" w:rsidRPr="00B20D18" w:rsidRDefault="009902D8" w:rsidP="009902D8">
            <w:pPr>
              <w:spacing w:after="0"/>
              <w:jc w:val="center"/>
              <w:rPr>
                <w:rStyle w:val="af6"/>
                <w:rFonts w:cs="Times New Roman"/>
                <w:i w:val="0"/>
                <w:sz w:val="24"/>
                <w:szCs w:val="24"/>
              </w:rPr>
            </w:pPr>
            <w:r w:rsidRPr="00B20D18">
              <w:rPr>
                <w:rStyle w:val="af6"/>
                <w:rFonts w:cs="Times New Roman"/>
                <w:i w:val="0"/>
                <w:sz w:val="24"/>
                <w:szCs w:val="24"/>
              </w:rPr>
              <w:t>Скарги, конфліктні ситуації з учнями, батьками колегами</w:t>
            </w:r>
          </w:p>
        </w:tc>
        <w:tc>
          <w:tcPr>
            <w:tcW w:w="3039" w:type="dxa"/>
            <w:gridSpan w:val="2"/>
          </w:tcPr>
          <w:p w:rsidR="009902D8" w:rsidRPr="00B20D18" w:rsidRDefault="009902D8" w:rsidP="00D115F9">
            <w:pPr>
              <w:spacing w:after="0"/>
              <w:jc w:val="center"/>
              <w:rPr>
                <w:rStyle w:val="af6"/>
                <w:rFonts w:cs="Times New Roman"/>
                <w:i w:val="0"/>
                <w:sz w:val="24"/>
                <w:szCs w:val="24"/>
              </w:rPr>
            </w:pPr>
          </w:p>
        </w:tc>
        <w:tc>
          <w:tcPr>
            <w:tcW w:w="4545" w:type="dxa"/>
            <w:gridSpan w:val="3"/>
          </w:tcPr>
          <w:p w:rsidR="009902D8" w:rsidRPr="00B20D18" w:rsidRDefault="009902D8" w:rsidP="009902D8">
            <w:pPr>
              <w:spacing w:after="0"/>
              <w:jc w:val="center"/>
              <w:rPr>
                <w:rStyle w:val="af6"/>
                <w:rFonts w:cs="Times New Roman"/>
                <w:i w:val="0"/>
                <w:sz w:val="24"/>
                <w:szCs w:val="24"/>
              </w:rPr>
            </w:pPr>
          </w:p>
        </w:tc>
      </w:tr>
    </w:tbl>
    <w:p w:rsidR="00092FC4" w:rsidRPr="00B20D18" w:rsidRDefault="00092FC4" w:rsidP="009902D8">
      <w:pPr>
        <w:jc w:val="center"/>
        <w:rPr>
          <w:rStyle w:val="af6"/>
          <w:rFonts w:cs="Times New Roman"/>
          <w:i w:val="0"/>
          <w:sz w:val="24"/>
          <w:szCs w:val="24"/>
        </w:rPr>
      </w:pPr>
    </w:p>
    <w:p w:rsidR="00BC28EC" w:rsidRPr="00B20D18" w:rsidRDefault="00BC28EC" w:rsidP="009902D8">
      <w:pPr>
        <w:jc w:val="center"/>
        <w:rPr>
          <w:rStyle w:val="af6"/>
          <w:rFonts w:cs="Times New Roman"/>
          <w:i w:val="0"/>
          <w:sz w:val="24"/>
          <w:szCs w:val="24"/>
        </w:rPr>
      </w:pPr>
      <w:r w:rsidRPr="00B20D18">
        <w:rPr>
          <w:rStyle w:val="af6"/>
          <w:rFonts w:cs="Times New Roman"/>
          <w:i w:val="0"/>
          <w:sz w:val="24"/>
          <w:szCs w:val="24"/>
        </w:rPr>
        <w:t xml:space="preserve">Самоосвіта вчителя </w:t>
      </w:r>
    </w:p>
    <w:p w:rsidR="00BC28EC" w:rsidRPr="00B20D18" w:rsidRDefault="00BC28EC" w:rsidP="009902D8">
      <w:pPr>
        <w:jc w:val="center"/>
        <w:rPr>
          <w:rStyle w:val="af6"/>
          <w:rFonts w:cs="Times New Roman"/>
          <w:i w:val="0"/>
          <w:sz w:val="24"/>
          <w:szCs w:val="24"/>
        </w:rPr>
      </w:pPr>
      <w:r w:rsidRPr="00B20D18">
        <w:rPr>
          <w:rStyle w:val="af6"/>
          <w:rFonts w:cs="Times New Roman"/>
          <w:i w:val="0"/>
          <w:sz w:val="24"/>
          <w:szCs w:val="24"/>
        </w:rPr>
        <w:lastRenderedPageBreak/>
        <w:t xml:space="preserve">(участь у семінарах, </w:t>
      </w:r>
      <w:proofErr w:type="spellStart"/>
      <w:r w:rsidRPr="00B20D18">
        <w:rPr>
          <w:rStyle w:val="af6"/>
          <w:rFonts w:cs="Times New Roman"/>
          <w:i w:val="0"/>
          <w:sz w:val="24"/>
          <w:szCs w:val="24"/>
        </w:rPr>
        <w:t>вебінарах</w:t>
      </w:r>
      <w:proofErr w:type="spellEnd"/>
      <w:r w:rsidRPr="00B20D18">
        <w:rPr>
          <w:rStyle w:val="af6"/>
          <w:rFonts w:cs="Times New Roman"/>
          <w:i w:val="0"/>
          <w:sz w:val="24"/>
          <w:szCs w:val="24"/>
        </w:rPr>
        <w:t xml:space="preserve">, майстер-класах, практикумах, проходження </w:t>
      </w:r>
      <w:proofErr w:type="spellStart"/>
      <w:r w:rsidRPr="00B20D18">
        <w:rPr>
          <w:rStyle w:val="af6"/>
          <w:rFonts w:cs="Times New Roman"/>
          <w:i w:val="0"/>
          <w:sz w:val="24"/>
          <w:szCs w:val="24"/>
        </w:rPr>
        <w:t>онлайн</w:t>
      </w:r>
      <w:r w:rsidR="00DE3B2F" w:rsidRPr="00B20D18">
        <w:rPr>
          <w:rStyle w:val="af6"/>
          <w:rFonts w:cs="Times New Roman"/>
          <w:i w:val="0"/>
          <w:sz w:val="24"/>
          <w:szCs w:val="24"/>
        </w:rPr>
        <w:t>-</w:t>
      </w:r>
      <w:r w:rsidRPr="00B20D18">
        <w:rPr>
          <w:rStyle w:val="af6"/>
          <w:rFonts w:cs="Times New Roman"/>
          <w:i w:val="0"/>
          <w:sz w:val="24"/>
          <w:szCs w:val="24"/>
        </w:rPr>
        <w:t>курсів</w:t>
      </w:r>
      <w:proofErr w:type="spellEnd"/>
      <w:r w:rsidRPr="00B20D18">
        <w:rPr>
          <w:rStyle w:val="af6"/>
          <w:rFonts w:cs="Times New Roman"/>
          <w:i w:val="0"/>
          <w:sz w:val="24"/>
          <w:szCs w:val="24"/>
        </w:rPr>
        <w:t>)</w:t>
      </w:r>
    </w:p>
    <w:p w:rsidR="00BC28EC" w:rsidRPr="00B20D18" w:rsidRDefault="00BC28EC" w:rsidP="009902D8">
      <w:pPr>
        <w:jc w:val="center"/>
        <w:rPr>
          <w:rStyle w:val="af6"/>
          <w:rFonts w:cs="Times New Roman"/>
          <w:i w:val="0"/>
          <w:sz w:val="24"/>
          <w:szCs w:val="24"/>
        </w:rPr>
      </w:pPr>
      <w:r w:rsidRPr="00B20D18">
        <w:rPr>
          <w:rStyle w:val="af6"/>
          <w:rFonts w:cs="Times New Roman"/>
          <w:i w:val="0"/>
          <w:sz w:val="24"/>
          <w:szCs w:val="24"/>
        </w:rPr>
        <w:t>_________________________________________________________________________</w:t>
      </w:r>
    </w:p>
    <w:p w:rsidR="00BC28EC" w:rsidRPr="00B20D18" w:rsidRDefault="00BC28EC" w:rsidP="009902D8">
      <w:pPr>
        <w:jc w:val="center"/>
        <w:rPr>
          <w:rStyle w:val="af6"/>
          <w:rFonts w:cs="Times New Roman"/>
          <w:i w:val="0"/>
          <w:sz w:val="24"/>
          <w:szCs w:val="24"/>
        </w:rPr>
      </w:pPr>
      <w:r w:rsidRPr="00B20D18">
        <w:rPr>
          <w:rStyle w:val="af6"/>
          <w:rFonts w:cs="Times New Roman"/>
          <w:i w:val="0"/>
          <w:sz w:val="24"/>
          <w:szCs w:val="24"/>
        </w:rPr>
        <w:t>________________________________________________________________________</w:t>
      </w:r>
    </w:p>
    <w:p w:rsidR="00BC28EC" w:rsidRPr="00B20D18" w:rsidRDefault="00BC28EC" w:rsidP="009902D8">
      <w:pPr>
        <w:jc w:val="center"/>
        <w:rPr>
          <w:rStyle w:val="af6"/>
          <w:rFonts w:cs="Times New Roman"/>
          <w:i w:val="0"/>
          <w:sz w:val="24"/>
          <w:szCs w:val="24"/>
        </w:rPr>
      </w:pPr>
    </w:p>
    <w:p w:rsidR="009902D8" w:rsidRPr="00B20D18" w:rsidRDefault="009902D8" w:rsidP="009902D8">
      <w:pPr>
        <w:jc w:val="center"/>
        <w:rPr>
          <w:rStyle w:val="af6"/>
          <w:rFonts w:cs="Times New Roman"/>
          <w:i w:val="0"/>
          <w:sz w:val="24"/>
          <w:szCs w:val="24"/>
        </w:rPr>
      </w:pPr>
      <w:r w:rsidRPr="00B20D18">
        <w:rPr>
          <w:rStyle w:val="af6"/>
          <w:rFonts w:cs="Times New Roman"/>
          <w:i w:val="0"/>
          <w:sz w:val="24"/>
          <w:szCs w:val="24"/>
        </w:rPr>
        <w:t>Середній бал у класах, в яких викладає вчитель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111"/>
        <w:gridCol w:w="747"/>
        <w:gridCol w:w="1111"/>
        <w:gridCol w:w="747"/>
        <w:gridCol w:w="1111"/>
        <w:gridCol w:w="746"/>
        <w:gridCol w:w="1111"/>
        <w:gridCol w:w="746"/>
        <w:gridCol w:w="1111"/>
      </w:tblGrid>
      <w:tr w:rsidR="009902D8" w:rsidRPr="00B20D18" w:rsidTr="00187DD8">
        <w:tc>
          <w:tcPr>
            <w:tcW w:w="10421" w:type="dxa"/>
            <w:gridSpan w:val="10"/>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Навчальний рік</w:t>
            </w:r>
          </w:p>
        </w:tc>
      </w:tr>
      <w:tr w:rsidR="009902D8" w:rsidRPr="00B20D18" w:rsidTr="00187DD8">
        <w:tc>
          <w:tcPr>
            <w:tcW w:w="2084"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201</w:t>
            </w:r>
            <w:r w:rsidR="00187DD8" w:rsidRPr="00B20D18">
              <w:rPr>
                <w:rStyle w:val="af6"/>
                <w:rFonts w:cs="Times New Roman"/>
                <w:i w:val="0"/>
                <w:sz w:val="24"/>
                <w:szCs w:val="24"/>
              </w:rPr>
              <w:t>9</w:t>
            </w:r>
            <w:r w:rsidRPr="00B20D18">
              <w:rPr>
                <w:rStyle w:val="af6"/>
                <w:rFonts w:cs="Times New Roman"/>
                <w:i w:val="0"/>
                <w:sz w:val="24"/>
                <w:szCs w:val="24"/>
              </w:rPr>
              <w:t>/20</w:t>
            </w:r>
            <w:r w:rsidR="00187DD8" w:rsidRPr="00B20D18">
              <w:rPr>
                <w:rStyle w:val="af6"/>
                <w:rFonts w:cs="Times New Roman"/>
                <w:i w:val="0"/>
                <w:sz w:val="24"/>
                <w:szCs w:val="24"/>
              </w:rPr>
              <w:t>20</w:t>
            </w:r>
          </w:p>
        </w:tc>
        <w:tc>
          <w:tcPr>
            <w:tcW w:w="2085"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20</w:t>
            </w:r>
            <w:r w:rsidR="00187DD8" w:rsidRPr="00B20D18">
              <w:rPr>
                <w:rStyle w:val="af6"/>
                <w:rFonts w:cs="Times New Roman"/>
                <w:i w:val="0"/>
                <w:sz w:val="24"/>
                <w:szCs w:val="24"/>
              </w:rPr>
              <w:t>20</w:t>
            </w:r>
            <w:r w:rsidRPr="00B20D18">
              <w:rPr>
                <w:rStyle w:val="af6"/>
                <w:rFonts w:cs="Times New Roman"/>
                <w:i w:val="0"/>
                <w:sz w:val="24"/>
                <w:szCs w:val="24"/>
              </w:rPr>
              <w:t>//202</w:t>
            </w:r>
            <w:r w:rsidR="00187DD8" w:rsidRPr="00B20D18">
              <w:rPr>
                <w:rStyle w:val="af6"/>
                <w:rFonts w:cs="Times New Roman"/>
                <w:i w:val="0"/>
                <w:sz w:val="24"/>
                <w:szCs w:val="24"/>
              </w:rPr>
              <w:t>1</w:t>
            </w:r>
          </w:p>
        </w:tc>
        <w:tc>
          <w:tcPr>
            <w:tcW w:w="2085" w:type="dxa"/>
            <w:gridSpan w:val="2"/>
          </w:tcPr>
          <w:p w:rsidR="009902D8" w:rsidRPr="00B20D18" w:rsidRDefault="00187DD8" w:rsidP="00884DEB">
            <w:pPr>
              <w:jc w:val="center"/>
              <w:rPr>
                <w:rStyle w:val="af6"/>
                <w:rFonts w:cs="Times New Roman"/>
                <w:i w:val="0"/>
                <w:sz w:val="24"/>
                <w:szCs w:val="24"/>
              </w:rPr>
            </w:pPr>
            <w:r w:rsidRPr="00B20D18">
              <w:rPr>
                <w:rStyle w:val="af6"/>
                <w:rFonts w:cs="Times New Roman"/>
                <w:i w:val="0"/>
                <w:sz w:val="24"/>
                <w:szCs w:val="24"/>
              </w:rPr>
              <w:t>2021</w:t>
            </w:r>
            <w:r w:rsidR="009902D8" w:rsidRPr="00B20D18">
              <w:rPr>
                <w:rStyle w:val="af6"/>
                <w:rFonts w:cs="Times New Roman"/>
                <w:i w:val="0"/>
                <w:sz w:val="24"/>
                <w:szCs w:val="24"/>
              </w:rPr>
              <w:t>/202</w:t>
            </w:r>
            <w:r w:rsidRPr="00B20D18">
              <w:rPr>
                <w:rStyle w:val="af6"/>
                <w:rFonts w:cs="Times New Roman"/>
                <w:i w:val="0"/>
                <w:sz w:val="24"/>
                <w:szCs w:val="24"/>
              </w:rPr>
              <w:t>2</w:t>
            </w:r>
          </w:p>
        </w:tc>
        <w:tc>
          <w:tcPr>
            <w:tcW w:w="2084" w:type="dxa"/>
            <w:gridSpan w:val="2"/>
          </w:tcPr>
          <w:p w:rsidR="009902D8" w:rsidRPr="00B20D18" w:rsidRDefault="009902D8" w:rsidP="00187DD8">
            <w:pPr>
              <w:jc w:val="center"/>
              <w:rPr>
                <w:rStyle w:val="af6"/>
                <w:rFonts w:cs="Times New Roman"/>
                <w:i w:val="0"/>
                <w:sz w:val="24"/>
                <w:szCs w:val="24"/>
              </w:rPr>
            </w:pPr>
            <w:r w:rsidRPr="00B20D18">
              <w:rPr>
                <w:rStyle w:val="af6"/>
                <w:rFonts w:cs="Times New Roman"/>
                <w:i w:val="0"/>
                <w:sz w:val="24"/>
                <w:szCs w:val="24"/>
              </w:rPr>
              <w:t>202</w:t>
            </w:r>
            <w:r w:rsidR="00187DD8" w:rsidRPr="00B20D18">
              <w:rPr>
                <w:rStyle w:val="af6"/>
                <w:rFonts w:cs="Times New Roman"/>
                <w:i w:val="0"/>
                <w:sz w:val="24"/>
                <w:szCs w:val="24"/>
              </w:rPr>
              <w:t>2</w:t>
            </w:r>
            <w:r w:rsidRPr="00B20D18">
              <w:rPr>
                <w:rStyle w:val="af6"/>
                <w:rFonts w:cs="Times New Roman"/>
                <w:i w:val="0"/>
                <w:sz w:val="24"/>
                <w:szCs w:val="24"/>
              </w:rPr>
              <w:t>/202</w:t>
            </w:r>
            <w:r w:rsidR="00187DD8" w:rsidRPr="00B20D18">
              <w:rPr>
                <w:rStyle w:val="af6"/>
                <w:rFonts w:cs="Times New Roman"/>
                <w:i w:val="0"/>
                <w:sz w:val="24"/>
                <w:szCs w:val="24"/>
              </w:rPr>
              <w:t>3</w:t>
            </w:r>
          </w:p>
        </w:tc>
        <w:tc>
          <w:tcPr>
            <w:tcW w:w="2083" w:type="dxa"/>
            <w:gridSpan w:val="2"/>
          </w:tcPr>
          <w:p w:rsidR="009902D8" w:rsidRPr="00B20D18" w:rsidRDefault="009902D8" w:rsidP="00187DD8">
            <w:pPr>
              <w:jc w:val="center"/>
              <w:rPr>
                <w:rStyle w:val="af6"/>
                <w:rFonts w:cs="Times New Roman"/>
                <w:i w:val="0"/>
                <w:sz w:val="24"/>
                <w:szCs w:val="24"/>
              </w:rPr>
            </w:pPr>
            <w:r w:rsidRPr="00B20D18">
              <w:rPr>
                <w:rStyle w:val="af6"/>
                <w:rFonts w:cs="Times New Roman"/>
                <w:i w:val="0"/>
                <w:sz w:val="24"/>
                <w:szCs w:val="24"/>
              </w:rPr>
              <w:t>202</w:t>
            </w:r>
            <w:r w:rsidR="00187DD8" w:rsidRPr="00B20D18">
              <w:rPr>
                <w:rStyle w:val="af6"/>
                <w:rFonts w:cs="Times New Roman"/>
                <w:i w:val="0"/>
                <w:sz w:val="24"/>
                <w:szCs w:val="24"/>
              </w:rPr>
              <w:t>3</w:t>
            </w:r>
            <w:r w:rsidRPr="00B20D18">
              <w:rPr>
                <w:rStyle w:val="af6"/>
                <w:rFonts w:cs="Times New Roman"/>
                <w:i w:val="0"/>
                <w:sz w:val="24"/>
                <w:szCs w:val="24"/>
              </w:rPr>
              <w:t>/202</w:t>
            </w:r>
            <w:r w:rsidR="00187DD8" w:rsidRPr="00B20D18">
              <w:rPr>
                <w:rStyle w:val="af6"/>
                <w:rFonts w:cs="Times New Roman"/>
                <w:i w:val="0"/>
                <w:sz w:val="24"/>
                <w:szCs w:val="24"/>
              </w:rPr>
              <w:t>4</w:t>
            </w:r>
          </w:p>
        </w:tc>
      </w:tr>
      <w:tr w:rsidR="009902D8" w:rsidRPr="00B20D18" w:rsidTr="00187DD8">
        <w:tc>
          <w:tcPr>
            <w:tcW w:w="950"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клас</w:t>
            </w:r>
          </w:p>
        </w:tc>
        <w:tc>
          <w:tcPr>
            <w:tcW w:w="1134"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середній бал</w:t>
            </w:r>
          </w:p>
        </w:tc>
        <w:tc>
          <w:tcPr>
            <w:tcW w:w="951"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клас</w:t>
            </w:r>
          </w:p>
        </w:tc>
        <w:tc>
          <w:tcPr>
            <w:tcW w:w="1134"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середній бал</w:t>
            </w:r>
          </w:p>
        </w:tc>
        <w:tc>
          <w:tcPr>
            <w:tcW w:w="951"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клас</w:t>
            </w:r>
          </w:p>
        </w:tc>
        <w:tc>
          <w:tcPr>
            <w:tcW w:w="1134"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середній бал</w:t>
            </w:r>
          </w:p>
        </w:tc>
        <w:tc>
          <w:tcPr>
            <w:tcW w:w="950"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клас</w:t>
            </w:r>
          </w:p>
        </w:tc>
        <w:tc>
          <w:tcPr>
            <w:tcW w:w="1134"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середній бал</w:t>
            </w:r>
          </w:p>
        </w:tc>
        <w:tc>
          <w:tcPr>
            <w:tcW w:w="949"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клас</w:t>
            </w:r>
          </w:p>
        </w:tc>
        <w:tc>
          <w:tcPr>
            <w:tcW w:w="1134"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середній бал</w:t>
            </w:r>
          </w:p>
        </w:tc>
      </w:tr>
      <w:tr w:rsidR="009902D8" w:rsidRPr="00B20D18" w:rsidTr="00187DD8">
        <w:tc>
          <w:tcPr>
            <w:tcW w:w="950" w:type="dxa"/>
          </w:tcPr>
          <w:p w:rsidR="009902D8" w:rsidRPr="00B20D18" w:rsidRDefault="009902D8" w:rsidP="00884DEB">
            <w:pPr>
              <w:jc w:val="center"/>
              <w:rPr>
                <w:rStyle w:val="af6"/>
                <w:rFonts w:cs="Times New Roman"/>
                <w:i w:val="0"/>
                <w:sz w:val="24"/>
                <w:szCs w:val="24"/>
              </w:rPr>
            </w:pPr>
          </w:p>
        </w:tc>
        <w:tc>
          <w:tcPr>
            <w:tcW w:w="1134" w:type="dxa"/>
          </w:tcPr>
          <w:p w:rsidR="009902D8" w:rsidRPr="00B20D18" w:rsidRDefault="009902D8" w:rsidP="00884DEB">
            <w:pPr>
              <w:jc w:val="center"/>
              <w:rPr>
                <w:rStyle w:val="af6"/>
                <w:rFonts w:cs="Times New Roman"/>
                <w:i w:val="0"/>
                <w:sz w:val="24"/>
                <w:szCs w:val="24"/>
              </w:rPr>
            </w:pPr>
          </w:p>
        </w:tc>
        <w:tc>
          <w:tcPr>
            <w:tcW w:w="951" w:type="dxa"/>
          </w:tcPr>
          <w:p w:rsidR="009902D8" w:rsidRPr="00B20D18" w:rsidRDefault="009902D8" w:rsidP="00884DEB">
            <w:pPr>
              <w:jc w:val="center"/>
              <w:rPr>
                <w:rStyle w:val="af6"/>
                <w:rFonts w:cs="Times New Roman"/>
                <w:i w:val="0"/>
                <w:sz w:val="24"/>
                <w:szCs w:val="24"/>
              </w:rPr>
            </w:pPr>
          </w:p>
        </w:tc>
        <w:tc>
          <w:tcPr>
            <w:tcW w:w="1134" w:type="dxa"/>
          </w:tcPr>
          <w:p w:rsidR="009902D8" w:rsidRPr="00B20D18" w:rsidRDefault="009902D8" w:rsidP="00884DEB">
            <w:pPr>
              <w:jc w:val="center"/>
              <w:rPr>
                <w:rStyle w:val="af6"/>
                <w:rFonts w:cs="Times New Roman"/>
                <w:i w:val="0"/>
                <w:sz w:val="24"/>
                <w:szCs w:val="24"/>
              </w:rPr>
            </w:pPr>
          </w:p>
        </w:tc>
        <w:tc>
          <w:tcPr>
            <w:tcW w:w="951" w:type="dxa"/>
          </w:tcPr>
          <w:p w:rsidR="009902D8" w:rsidRPr="00B20D18" w:rsidRDefault="009902D8" w:rsidP="00884DEB">
            <w:pPr>
              <w:jc w:val="center"/>
              <w:rPr>
                <w:rStyle w:val="af6"/>
                <w:rFonts w:cs="Times New Roman"/>
                <w:i w:val="0"/>
                <w:sz w:val="24"/>
                <w:szCs w:val="24"/>
              </w:rPr>
            </w:pPr>
          </w:p>
        </w:tc>
        <w:tc>
          <w:tcPr>
            <w:tcW w:w="1134" w:type="dxa"/>
          </w:tcPr>
          <w:p w:rsidR="009902D8" w:rsidRPr="00B20D18" w:rsidRDefault="009902D8" w:rsidP="00884DEB">
            <w:pPr>
              <w:jc w:val="center"/>
              <w:rPr>
                <w:rStyle w:val="af6"/>
                <w:rFonts w:cs="Times New Roman"/>
                <w:i w:val="0"/>
                <w:sz w:val="24"/>
                <w:szCs w:val="24"/>
              </w:rPr>
            </w:pPr>
          </w:p>
        </w:tc>
        <w:tc>
          <w:tcPr>
            <w:tcW w:w="950" w:type="dxa"/>
          </w:tcPr>
          <w:p w:rsidR="009902D8" w:rsidRPr="00B20D18" w:rsidRDefault="009902D8" w:rsidP="00884DEB">
            <w:pPr>
              <w:jc w:val="center"/>
              <w:rPr>
                <w:rStyle w:val="af6"/>
                <w:rFonts w:cs="Times New Roman"/>
                <w:i w:val="0"/>
                <w:sz w:val="24"/>
                <w:szCs w:val="24"/>
              </w:rPr>
            </w:pPr>
          </w:p>
        </w:tc>
        <w:tc>
          <w:tcPr>
            <w:tcW w:w="1134" w:type="dxa"/>
          </w:tcPr>
          <w:p w:rsidR="009902D8" w:rsidRPr="00B20D18" w:rsidRDefault="009902D8" w:rsidP="00884DEB">
            <w:pPr>
              <w:jc w:val="center"/>
              <w:rPr>
                <w:rStyle w:val="af6"/>
                <w:rFonts w:cs="Times New Roman"/>
                <w:i w:val="0"/>
                <w:sz w:val="24"/>
                <w:szCs w:val="24"/>
              </w:rPr>
            </w:pPr>
          </w:p>
        </w:tc>
        <w:tc>
          <w:tcPr>
            <w:tcW w:w="949" w:type="dxa"/>
          </w:tcPr>
          <w:p w:rsidR="009902D8" w:rsidRPr="00B20D18" w:rsidRDefault="009902D8" w:rsidP="00884DEB">
            <w:pPr>
              <w:jc w:val="center"/>
              <w:rPr>
                <w:rStyle w:val="af6"/>
                <w:rFonts w:cs="Times New Roman"/>
                <w:i w:val="0"/>
                <w:sz w:val="24"/>
                <w:szCs w:val="24"/>
              </w:rPr>
            </w:pPr>
          </w:p>
        </w:tc>
        <w:tc>
          <w:tcPr>
            <w:tcW w:w="1134" w:type="dxa"/>
          </w:tcPr>
          <w:p w:rsidR="009902D8" w:rsidRPr="00B20D18" w:rsidRDefault="009902D8" w:rsidP="00884DEB">
            <w:pPr>
              <w:jc w:val="center"/>
              <w:rPr>
                <w:rStyle w:val="af6"/>
                <w:rFonts w:cs="Times New Roman"/>
                <w:i w:val="0"/>
                <w:sz w:val="24"/>
                <w:szCs w:val="24"/>
              </w:rPr>
            </w:pPr>
          </w:p>
        </w:tc>
      </w:tr>
    </w:tbl>
    <w:p w:rsidR="00092FC4" w:rsidRPr="00B20D18" w:rsidRDefault="00092FC4" w:rsidP="009902D8">
      <w:pPr>
        <w:jc w:val="center"/>
        <w:rPr>
          <w:rStyle w:val="af6"/>
          <w:rFonts w:cs="Times New Roman"/>
          <w:i w:val="0"/>
          <w:sz w:val="24"/>
          <w:szCs w:val="24"/>
        </w:rPr>
      </w:pPr>
    </w:p>
    <w:p w:rsidR="009902D8" w:rsidRPr="00B20D18" w:rsidRDefault="009902D8" w:rsidP="009902D8">
      <w:pPr>
        <w:jc w:val="center"/>
        <w:rPr>
          <w:rStyle w:val="af6"/>
          <w:rFonts w:cs="Times New Roman"/>
          <w:i w:val="0"/>
          <w:sz w:val="24"/>
          <w:szCs w:val="24"/>
        </w:rPr>
      </w:pPr>
      <w:r w:rsidRPr="00B20D18">
        <w:rPr>
          <w:rStyle w:val="af6"/>
          <w:rFonts w:cs="Times New Roman"/>
          <w:i w:val="0"/>
          <w:sz w:val="24"/>
          <w:szCs w:val="24"/>
        </w:rPr>
        <w:t>Моніторинги навчальних досягнень учнів, у яких викладає вчитель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494"/>
        <w:gridCol w:w="452"/>
        <w:gridCol w:w="453"/>
        <w:gridCol w:w="504"/>
        <w:gridCol w:w="507"/>
        <w:gridCol w:w="457"/>
        <w:gridCol w:w="457"/>
        <w:gridCol w:w="632"/>
        <w:gridCol w:w="572"/>
        <w:gridCol w:w="338"/>
        <w:gridCol w:w="450"/>
        <w:gridCol w:w="674"/>
        <w:gridCol w:w="453"/>
        <w:gridCol w:w="506"/>
        <w:gridCol w:w="493"/>
        <w:gridCol w:w="567"/>
        <w:gridCol w:w="426"/>
        <w:gridCol w:w="425"/>
        <w:gridCol w:w="425"/>
      </w:tblGrid>
      <w:tr w:rsidR="009902D8" w:rsidRPr="00B20D18" w:rsidTr="007159D0">
        <w:trPr>
          <w:trHeight w:val="528"/>
        </w:trPr>
        <w:tc>
          <w:tcPr>
            <w:tcW w:w="9889" w:type="dxa"/>
            <w:gridSpan w:val="20"/>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Рівень навчальних досягнень учнів за результатами річного оцінювання</w:t>
            </w:r>
          </w:p>
        </w:tc>
      </w:tr>
      <w:tr w:rsidR="009902D8" w:rsidRPr="00B20D18" w:rsidTr="007159D0">
        <w:trPr>
          <w:cantSplit/>
          <w:trHeight w:val="612"/>
        </w:trPr>
        <w:tc>
          <w:tcPr>
            <w:tcW w:w="604" w:type="dxa"/>
            <w:vMerge w:val="restart"/>
            <w:textDirection w:val="btLr"/>
          </w:tcPr>
          <w:p w:rsidR="009902D8" w:rsidRPr="00B20D18" w:rsidRDefault="00CF0134" w:rsidP="00884DEB">
            <w:pPr>
              <w:ind w:left="113" w:right="113"/>
              <w:jc w:val="center"/>
              <w:rPr>
                <w:rStyle w:val="af6"/>
                <w:rFonts w:cs="Times New Roman"/>
                <w:i w:val="0"/>
                <w:sz w:val="24"/>
                <w:szCs w:val="24"/>
              </w:rPr>
            </w:pPr>
            <w:r w:rsidRPr="00B20D18">
              <w:rPr>
                <w:rStyle w:val="af6"/>
                <w:rFonts w:cs="Times New Roman"/>
                <w:i w:val="0"/>
                <w:sz w:val="24"/>
                <w:szCs w:val="24"/>
              </w:rPr>
              <w:t>К</w:t>
            </w:r>
            <w:r w:rsidR="009902D8" w:rsidRPr="00B20D18">
              <w:rPr>
                <w:rStyle w:val="af6"/>
                <w:rFonts w:cs="Times New Roman"/>
                <w:i w:val="0"/>
                <w:sz w:val="24"/>
                <w:szCs w:val="24"/>
              </w:rPr>
              <w:t>лас</w:t>
            </w:r>
          </w:p>
        </w:tc>
        <w:tc>
          <w:tcPr>
            <w:tcW w:w="494" w:type="dxa"/>
            <w:vMerge w:val="restart"/>
            <w:textDirection w:val="btLr"/>
          </w:tcPr>
          <w:p w:rsidR="009902D8" w:rsidRPr="00B20D18" w:rsidRDefault="009902D8" w:rsidP="00884DEB">
            <w:pPr>
              <w:ind w:left="113" w:right="113"/>
              <w:rPr>
                <w:rStyle w:val="af6"/>
                <w:rFonts w:cs="Times New Roman"/>
                <w:i w:val="0"/>
                <w:sz w:val="24"/>
                <w:szCs w:val="24"/>
              </w:rPr>
            </w:pPr>
            <w:r w:rsidRPr="00B20D18">
              <w:rPr>
                <w:rStyle w:val="af6"/>
                <w:rFonts w:cs="Times New Roman"/>
                <w:i w:val="0"/>
                <w:sz w:val="24"/>
                <w:szCs w:val="24"/>
              </w:rPr>
              <w:t>Загальна кількість учнів</w:t>
            </w:r>
          </w:p>
        </w:tc>
        <w:tc>
          <w:tcPr>
            <w:tcW w:w="4034" w:type="dxa"/>
            <w:gridSpan w:val="8"/>
          </w:tcPr>
          <w:p w:rsidR="009902D8" w:rsidRPr="00B20D18" w:rsidRDefault="00187DD8" w:rsidP="00884DEB">
            <w:pPr>
              <w:jc w:val="center"/>
              <w:rPr>
                <w:rStyle w:val="af6"/>
                <w:rFonts w:cs="Times New Roman"/>
                <w:i w:val="0"/>
                <w:sz w:val="24"/>
                <w:szCs w:val="24"/>
              </w:rPr>
            </w:pPr>
            <w:r w:rsidRPr="00B20D18">
              <w:rPr>
                <w:rStyle w:val="af6"/>
                <w:rFonts w:cs="Times New Roman"/>
                <w:i w:val="0"/>
                <w:sz w:val="24"/>
                <w:szCs w:val="24"/>
              </w:rPr>
              <w:t xml:space="preserve">2019/2020 </w:t>
            </w:r>
            <w:proofErr w:type="spellStart"/>
            <w:r w:rsidRPr="00B20D18">
              <w:rPr>
                <w:rStyle w:val="af6"/>
                <w:rFonts w:cs="Times New Roman"/>
                <w:i w:val="0"/>
                <w:sz w:val="24"/>
                <w:szCs w:val="24"/>
              </w:rPr>
              <w:t>н.р</w:t>
            </w:r>
            <w:proofErr w:type="spellEnd"/>
            <w:r w:rsidRPr="00B20D18">
              <w:rPr>
                <w:rStyle w:val="af6"/>
                <w:rFonts w:cs="Times New Roman"/>
                <w:i w:val="0"/>
                <w:sz w:val="24"/>
                <w:szCs w:val="24"/>
              </w:rPr>
              <w:t>.</w:t>
            </w:r>
          </w:p>
        </w:tc>
        <w:tc>
          <w:tcPr>
            <w:tcW w:w="338" w:type="dxa"/>
            <w:vMerge w:val="restart"/>
            <w:textDirection w:val="btLr"/>
          </w:tcPr>
          <w:p w:rsidR="009902D8" w:rsidRPr="00B20D18" w:rsidRDefault="009902D8" w:rsidP="00884DEB">
            <w:pPr>
              <w:ind w:left="113" w:right="113"/>
              <w:jc w:val="center"/>
              <w:rPr>
                <w:rStyle w:val="af6"/>
                <w:rFonts w:cs="Times New Roman"/>
                <w:i w:val="0"/>
                <w:sz w:val="24"/>
                <w:szCs w:val="24"/>
              </w:rPr>
            </w:pPr>
            <w:r w:rsidRPr="00B20D18">
              <w:rPr>
                <w:rStyle w:val="af6"/>
                <w:rFonts w:cs="Times New Roman"/>
                <w:i w:val="0"/>
                <w:sz w:val="24"/>
                <w:szCs w:val="24"/>
              </w:rPr>
              <w:t>клас</w:t>
            </w:r>
          </w:p>
        </w:tc>
        <w:tc>
          <w:tcPr>
            <w:tcW w:w="450" w:type="dxa"/>
            <w:vMerge w:val="restart"/>
            <w:textDirection w:val="btLr"/>
          </w:tcPr>
          <w:p w:rsidR="009902D8" w:rsidRPr="00B20D18" w:rsidRDefault="009902D8" w:rsidP="00884DEB">
            <w:pPr>
              <w:ind w:left="113" w:right="113"/>
              <w:rPr>
                <w:rStyle w:val="af6"/>
                <w:rFonts w:cs="Times New Roman"/>
                <w:i w:val="0"/>
                <w:sz w:val="24"/>
                <w:szCs w:val="24"/>
              </w:rPr>
            </w:pPr>
            <w:r w:rsidRPr="00B20D18">
              <w:rPr>
                <w:rStyle w:val="af6"/>
                <w:rFonts w:cs="Times New Roman"/>
                <w:i w:val="0"/>
                <w:sz w:val="24"/>
                <w:szCs w:val="24"/>
              </w:rPr>
              <w:t>Загальна кількість учнів</w:t>
            </w:r>
          </w:p>
        </w:tc>
        <w:tc>
          <w:tcPr>
            <w:tcW w:w="3969" w:type="dxa"/>
            <w:gridSpan w:val="8"/>
          </w:tcPr>
          <w:p w:rsidR="009902D8" w:rsidRPr="00B20D18" w:rsidRDefault="00187DD8" w:rsidP="00187DD8">
            <w:pPr>
              <w:jc w:val="center"/>
              <w:rPr>
                <w:rStyle w:val="af6"/>
                <w:rFonts w:cs="Times New Roman"/>
                <w:i w:val="0"/>
                <w:sz w:val="24"/>
                <w:szCs w:val="24"/>
              </w:rPr>
            </w:pPr>
            <w:r w:rsidRPr="00B20D18">
              <w:rPr>
                <w:rStyle w:val="af6"/>
                <w:rFonts w:cs="Times New Roman"/>
                <w:i w:val="0"/>
                <w:sz w:val="24"/>
                <w:szCs w:val="24"/>
              </w:rPr>
              <w:t>2020</w:t>
            </w:r>
            <w:r w:rsidR="009902D8" w:rsidRPr="00B20D18">
              <w:rPr>
                <w:rStyle w:val="af6"/>
                <w:rFonts w:cs="Times New Roman"/>
                <w:i w:val="0"/>
                <w:sz w:val="24"/>
                <w:szCs w:val="24"/>
              </w:rPr>
              <w:t>/202</w:t>
            </w:r>
            <w:r w:rsidRPr="00B20D18">
              <w:rPr>
                <w:rStyle w:val="af6"/>
                <w:rFonts w:cs="Times New Roman"/>
                <w:i w:val="0"/>
                <w:sz w:val="24"/>
                <w:szCs w:val="24"/>
              </w:rPr>
              <w:t>1</w:t>
            </w:r>
            <w:r w:rsidR="009902D8" w:rsidRPr="00B20D18">
              <w:rPr>
                <w:rStyle w:val="af6"/>
                <w:rFonts w:cs="Times New Roman"/>
                <w:i w:val="0"/>
                <w:sz w:val="24"/>
                <w:szCs w:val="24"/>
              </w:rPr>
              <w:t xml:space="preserve"> </w:t>
            </w:r>
            <w:proofErr w:type="spellStart"/>
            <w:r w:rsidR="009902D8" w:rsidRPr="00B20D18">
              <w:rPr>
                <w:rStyle w:val="af6"/>
                <w:rFonts w:cs="Times New Roman"/>
                <w:i w:val="0"/>
                <w:sz w:val="24"/>
                <w:szCs w:val="24"/>
              </w:rPr>
              <w:t>н.р</w:t>
            </w:r>
            <w:proofErr w:type="spellEnd"/>
            <w:r w:rsidR="009902D8" w:rsidRPr="00B20D18">
              <w:rPr>
                <w:rStyle w:val="af6"/>
                <w:rFonts w:cs="Times New Roman"/>
                <w:i w:val="0"/>
                <w:sz w:val="24"/>
                <w:szCs w:val="24"/>
              </w:rPr>
              <w:t>.</w:t>
            </w:r>
          </w:p>
        </w:tc>
      </w:tr>
      <w:tr w:rsidR="009902D8" w:rsidRPr="00B20D18" w:rsidTr="007159D0">
        <w:trPr>
          <w:trHeight w:val="147"/>
        </w:trPr>
        <w:tc>
          <w:tcPr>
            <w:tcW w:w="604" w:type="dxa"/>
            <w:vMerge/>
          </w:tcPr>
          <w:p w:rsidR="009902D8" w:rsidRPr="00B20D18" w:rsidRDefault="009902D8" w:rsidP="00884DEB">
            <w:pPr>
              <w:jc w:val="center"/>
              <w:rPr>
                <w:rStyle w:val="af6"/>
                <w:rFonts w:cs="Times New Roman"/>
                <w:i w:val="0"/>
                <w:sz w:val="24"/>
                <w:szCs w:val="24"/>
              </w:rPr>
            </w:pPr>
          </w:p>
        </w:tc>
        <w:tc>
          <w:tcPr>
            <w:tcW w:w="494" w:type="dxa"/>
            <w:vMerge/>
          </w:tcPr>
          <w:p w:rsidR="009902D8" w:rsidRPr="00B20D18" w:rsidRDefault="009902D8" w:rsidP="00884DEB">
            <w:pPr>
              <w:jc w:val="center"/>
              <w:rPr>
                <w:rStyle w:val="af6"/>
                <w:rFonts w:cs="Times New Roman"/>
                <w:i w:val="0"/>
                <w:sz w:val="24"/>
                <w:szCs w:val="24"/>
              </w:rPr>
            </w:pPr>
          </w:p>
        </w:tc>
        <w:tc>
          <w:tcPr>
            <w:tcW w:w="905"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 xml:space="preserve">високий </w:t>
            </w:r>
          </w:p>
        </w:tc>
        <w:tc>
          <w:tcPr>
            <w:tcW w:w="1011"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достатній</w:t>
            </w:r>
          </w:p>
        </w:tc>
        <w:tc>
          <w:tcPr>
            <w:tcW w:w="914"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середній</w:t>
            </w:r>
          </w:p>
        </w:tc>
        <w:tc>
          <w:tcPr>
            <w:tcW w:w="1204"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початковий</w:t>
            </w:r>
          </w:p>
        </w:tc>
        <w:tc>
          <w:tcPr>
            <w:tcW w:w="338" w:type="dxa"/>
            <w:vMerge/>
          </w:tcPr>
          <w:p w:rsidR="009902D8" w:rsidRPr="00B20D18" w:rsidRDefault="009902D8" w:rsidP="00884DEB">
            <w:pPr>
              <w:jc w:val="center"/>
              <w:rPr>
                <w:rStyle w:val="af6"/>
                <w:rFonts w:cs="Times New Roman"/>
                <w:i w:val="0"/>
                <w:sz w:val="24"/>
                <w:szCs w:val="24"/>
              </w:rPr>
            </w:pPr>
          </w:p>
        </w:tc>
        <w:tc>
          <w:tcPr>
            <w:tcW w:w="450" w:type="dxa"/>
            <w:vMerge/>
          </w:tcPr>
          <w:p w:rsidR="009902D8" w:rsidRPr="00B20D18" w:rsidRDefault="009902D8" w:rsidP="00884DEB">
            <w:pPr>
              <w:jc w:val="center"/>
              <w:rPr>
                <w:rStyle w:val="af6"/>
                <w:rFonts w:cs="Times New Roman"/>
                <w:i w:val="0"/>
                <w:sz w:val="24"/>
                <w:szCs w:val="24"/>
              </w:rPr>
            </w:pPr>
          </w:p>
        </w:tc>
        <w:tc>
          <w:tcPr>
            <w:tcW w:w="1127"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 xml:space="preserve">високий </w:t>
            </w:r>
          </w:p>
        </w:tc>
        <w:tc>
          <w:tcPr>
            <w:tcW w:w="999"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достатній</w:t>
            </w:r>
          </w:p>
        </w:tc>
        <w:tc>
          <w:tcPr>
            <w:tcW w:w="993"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середній</w:t>
            </w:r>
          </w:p>
        </w:tc>
        <w:tc>
          <w:tcPr>
            <w:tcW w:w="850"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початковий</w:t>
            </w:r>
          </w:p>
        </w:tc>
      </w:tr>
      <w:tr w:rsidR="007159D0" w:rsidRPr="00B20D18" w:rsidTr="007159D0">
        <w:trPr>
          <w:cantSplit/>
          <w:trHeight w:val="1157"/>
        </w:trPr>
        <w:tc>
          <w:tcPr>
            <w:tcW w:w="604" w:type="dxa"/>
            <w:vMerge/>
          </w:tcPr>
          <w:p w:rsidR="009902D8" w:rsidRPr="00B20D18" w:rsidRDefault="009902D8" w:rsidP="00884DEB">
            <w:pPr>
              <w:jc w:val="center"/>
              <w:rPr>
                <w:rStyle w:val="af6"/>
                <w:rFonts w:cs="Times New Roman"/>
                <w:i w:val="0"/>
                <w:sz w:val="24"/>
                <w:szCs w:val="24"/>
              </w:rPr>
            </w:pPr>
          </w:p>
        </w:tc>
        <w:tc>
          <w:tcPr>
            <w:tcW w:w="494" w:type="dxa"/>
            <w:vMerge/>
          </w:tcPr>
          <w:p w:rsidR="009902D8" w:rsidRPr="00B20D18" w:rsidRDefault="009902D8" w:rsidP="00884DEB">
            <w:pPr>
              <w:jc w:val="center"/>
              <w:rPr>
                <w:rStyle w:val="af6"/>
                <w:rFonts w:cs="Times New Roman"/>
                <w:i w:val="0"/>
                <w:sz w:val="24"/>
                <w:szCs w:val="24"/>
              </w:rPr>
            </w:pPr>
          </w:p>
        </w:tc>
        <w:tc>
          <w:tcPr>
            <w:tcW w:w="452" w:type="dxa"/>
            <w:textDirection w:val="btLr"/>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кількість</w:t>
            </w:r>
          </w:p>
        </w:tc>
        <w:tc>
          <w:tcPr>
            <w:tcW w:w="453" w:type="dxa"/>
            <w:textDirection w:val="tbRl"/>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w:t>
            </w:r>
          </w:p>
        </w:tc>
        <w:tc>
          <w:tcPr>
            <w:tcW w:w="504" w:type="dxa"/>
            <w:textDirection w:val="btLr"/>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кількість</w:t>
            </w:r>
          </w:p>
        </w:tc>
        <w:tc>
          <w:tcPr>
            <w:tcW w:w="507" w:type="dxa"/>
            <w:textDirection w:val="tbRl"/>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w:t>
            </w:r>
          </w:p>
        </w:tc>
        <w:tc>
          <w:tcPr>
            <w:tcW w:w="457" w:type="dxa"/>
            <w:textDirection w:val="btLr"/>
          </w:tcPr>
          <w:p w:rsidR="009902D8" w:rsidRPr="00B20D18" w:rsidRDefault="009902D8" w:rsidP="00884DEB">
            <w:pPr>
              <w:ind w:left="113" w:right="113"/>
              <w:jc w:val="center"/>
              <w:rPr>
                <w:rStyle w:val="af6"/>
                <w:rFonts w:cs="Times New Roman"/>
                <w:i w:val="0"/>
                <w:sz w:val="24"/>
                <w:szCs w:val="24"/>
              </w:rPr>
            </w:pPr>
            <w:r w:rsidRPr="00B20D18">
              <w:rPr>
                <w:rStyle w:val="af6"/>
                <w:rFonts w:cs="Times New Roman"/>
                <w:i w:val="0"/>
                <w:sz w:val="24"/>
                <w:szCs w:val="24"/>
              </w:rPr>
              <w:t>кількість</w:t>
            </w:r>
          </w:p>
        </w:tc>
        <w:tc>
          <w:tcPr>
            <w:tcW w:w="457" w:type="dxa"/>
            <w:textDirection w:val="tbRl"/>
          </w:tcPr>
          <w:p w:rsidR="009902D8" w:rsidRPr="00B20D18" w:rsidRDefault="009902D8" w:rsidP="00884DEB">
            <w:pPr>
              <w:ind w:left="113" w:right="113"/>
              <w:jc w:val="center"/>
              <w:rPr>
                <w:rStyle w:val="af6"/>
                <w:rFonts w:cs="Times New Roman"/>
                <w:i w:val="0"/>
                <w:sz w:val="24"/>
                <w:szCs w:val="24"/>
              </w:rPr>
            </w:pPr>
            <w:r w:rsidRPr="00B20D18">
              <w:rPr>
                <w:rStyle w:val="af6"/>
                <w:rFonts w:cs="Times New Roman"/>
                <w:i w:val="0"/>
                <w:sz w:val="24"/>
                <w:szCs w:val="24"/>
              </w:rPr>
              <w:t>%</w:t>
            </w:r>
          </w:p>
        </w:tc>
        <w:tc>
          <w:tcPr>
            <w:tcW w:w="632" w:type="dxa"/>
            <w:textDirection w:val="btLr"/>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кількість</w:t>
            </w:r>
          </w:p>
        </w:tc>
        <w:tc>
          <w:tcPr>
            <w:tcW w:w="572" w:type="dxa"/>
            <w:textDirection w:val="tbRl"/>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w:t>
            </w:r>
          </w:p>
        </w:tc>
        <w:tc>
          <w:tcPr>
            <w:tcW w:w="338" w:type="dxa"/>
            <w:vMerge/>
          </w:tcPr>
          <w:p w:rsidR="009902D8" w:rsidRPr="00B20D18" w:rsidRDefault="009902D8" w:rsidP="00884DEB">
            <w:pPr>
              <w:jc w:val="center"/>
              <w:rPr>
                <w:rStyle w:val="af6"/>
                <w:rFonts w:cs="Times New Roman"/>
                <w:i w:val="0"/>
                <w:sz w:val="24"/>
                <w:szCs w:val="24"/>
              </w:rPr>
            </w:pPr>
          </w:p>
        </w:tc>
        <w:tc>
          <w:tcPr>
            <w:tcW w:w="450" w:type="dxa"/>
            <w:vMerge/>
            <w:textDirection w:val="tbRl"/>
          </w:tcPr>
          <w:p w:rsidR="009902D8" w:rsidRPr="00B20D18" w:rsidRDefault="009902D8" w:rsidP="00884DEB">
            <w:pPr>
              <w:jc w:val="center"/>
              <w:rPr>
                <w:rStyle w:val="af6"/>
                <w:rFonts w:cs="Times New Roman"/>
                <w:i w:val="0"/>
                <w:sz w:val="24"/>
                <w:szCs w:val="24"/>
              </w:rPr>
            </w:pPr>
          </w:p>
        </w:tc>
        <w:tc>
          <w:tcPr>
            <w:tcW w:w="674" w:type="dxa"/>
            <w:textDirection w:val="btLr"/>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кількість</w:t>
            </w:r>
          </w:p>
        </w:tc>
        <w:tc>
          <w:tcPr>
            <w:tcW w:w="453" w:type="dxa"/>
            <w:textDirection w:val="tbRl"/>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w:t>
            </w:r>
          </w:p>
        </w:tc>
        <w:tc>
          <w:tcPr>
            <w:tcW w:w="506" w:type="dxa"/>
            <w:textDirection w:val="btLr"/>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кількість</w:t>
            </w:r>
          </w:p>
        </w:tc>
        <w:tc>
          <w:tcPr>
            <w:tcW w:w="493" w:type="dxa"/>
            <w:textDirection w:val="tbRl"/>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w:t>
            </w:r>
          </w:p>
        </w:tc>
        <w:tc>
          <w:tcPr>
            <w:tcW w:w="567" w:type="dxa"/>
            <w:textDirection w:val="btLr"/>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кількість</w:t>
            </w:r>
          </w:p>
        </w:tc>
        <w:tc>
          <w:tcPr>
            <w:tcW w:w="426" w:type="dxa"/>
            <w:textDirection w:val="tbRl"/>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w:t>
            </w:r>
          </w:p>
        </w:tc>
        <w:tc>
          <w:tcPr>
            <w:tcW w:w="425" w:type="dxa"/>
            <w:textDirection w:val="btLr"/>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кількість</w:t>
            </w:r>
          </w:p>
        </w:tc>
        <w:tc>
          <w:tcPr>
            <w:tcW w:w="425" w:type="dxa"/>
            <w:textDirection w:val="tbRl"/>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w:t>
            </w:r>
          </w:p>
        </w:tc>
      </w:tr>
      <w:tr w:rsidR="007159D0" w:rsidRPr="00B20D18" w:rsidTr="007159D0">
        <w:trPr>
          <w:trHeight w:val="513"/>
        </w:trPr>
        <w:tc>
          <w:tcPr>
            <w:tcW w:w="604" w:type="dxa"/>
          </w:tcPr>
          <w:p w:rsidR="009902D8" w:rsidRPr="00B20D18" w:rsidRDefault="009902D8" w:rsidP="00884DEB">
            <w:pPr>
              <w:jc w:val="center"/>
              <w:rPr>
                <w:rStyle w:val="af6"/>
                <w:rFonts w:cs="Times New Roman"/>
                <w:i w:val="0"/>
                <w:sz w:val="24"/>
                <w:szCs w:val="24"/>
              </w:rPr>
            </w:pPr>
          </w:p>
        </w:tc>
        <w:tc>
          <w:tcPr>
            <w:tcW w:w="494" w:type="dxa"/>
          </w:tcPr>
          <w:p w:rsidR="009902D8" w:rsidRPr="00B20D18" w:rsidRDefault="009902D8" w:rsidP="00884DEB">
            <w:pPr>
              <w:jc w:val="center"/>
              <w:rPr>
                <w:rStyle w:val="af6"/>
                <w:rFonts w:cs="Times New Roman"/>
                <w:i w:val="0"/>
                <w:sz w:val="24"/>
                <w:szCs w:val="24"/>
              </w:rPr>
            </w:pPr>
          </w:p>
        </w:tc>
        <w:tc>
          <w:tcPr>
            <w:tcW w:w="452" w:type="dxa"/>
          </w:tcPr>
          <w:p w:rsidR="009902D8" w:rsidRPr="00B20D18" w:rsidRDefault="009902D8" w:rsidP="00884DEB">
            <w:pPr>
              <w:jc w:val="center"/>
              <w:rPr>
                <w:rStyle w:val="af6"/>
                <w:rFonts w:cs="Times New Roman"/>
                <w:i w:val="0"/>
                <w:sz w:val="24"/>
                <w:szCs w:val="24"/>
              </w:rPr>
            </w:pPr>
          </w:p>
        </w:tc>
        <w:tc>
          <w:tcPr>
            <w:tcW w:w="453" w:type="dxa"/>
          </w:tcPr>
          <w:p w:rsidR="009902D8" w:rsidRPr="00B20D18" w:rsidRDefault="009902D8" w:rsidP="00884DEB">
            <w:pPr>
              <w:jc w:val="center"/>
              <w:rPr>
                <w:rStyle w:val="af6"/>
                <w:rFonts w:cs="Times New Roman"/>
                <w:i w:val="0"/>
                <w:sz w:val="24"/>
                <w:szCs w:val="24"/>
              </w:rPr>
            </w:pPr>
          </w:p>
        </w:tc>
        <w:tc>
          <w:tcPr>
            <w:tcW w:w="504" w:type="dxa"/>
          </w:tcPr>
          <w:p w:rsidR="009902D8" w:rsidRPr="00B20D18" w:rsidRDefault="009902D8" w:rsidP="00884DEB">
            <w:pPr>
              <w:jc w:val="center"/>
              <w:rPr>
                <w:rStyle w:val="af6"/>
                <w:rFonts w:cs="Times New Roman"/>
                <w:i w:val="0"/>
                <w:sz w:val="24"/>
                <w:szCs w:val="24"/>
              </w:rPr>
            </w:pPr>
          </w:p>
        </w:tc>
        <w:tc>
          <w:tcPr>
            <w:tcW w:w="507" w:type="dxa"/>
          </w:tcPr>
          <w:p w:rsidR="009902D8" w:rsidRPr="00B20D18" w:rsidRDefault="009902D8" w:rsidP="00884DEB">
            <w:pPr>
              <w:jc w:val="center"/>
              <w:rPr>
                <w:rStyle w:val="af6"/>
                <w:rFonts w:cs="Times New Roman"/>
                <w:i w:val="0"/>
                <w:sz w:val="24"/>
                <w:szCs w:val="24"/>
              </w:rPr>
            </w:pPr>
          </w:p>
        </w:tc>
        <w:tc>
          <w:tcPr>
            <w:tcW w:w="457" w:type="dxa"/>
          </w:tcPr>
          <w:p w:rsidR="009902D8" w:rsidRPr="00B20D18" w:rsidRDefault="009902D8" w:rsidP="00884DEB">
            <w:pPr>
              <w:jc w:val="center"/>
              <w:rPr>
                <w:rStyle w:val="af6"/>
                <w:rFonts w:cs="Times New Roman"/>
                <w:i w:val="0"/>
                <w:sz w:val="24"/>
                <w:szCs w:val="24"/>
              </w:rPr>
            </w:pPr>
          </w:p>
        </w:tc>
        <w:tc>
          <w:tcPr>
            <w:tcW w:w="457" w:type="dxa"/>
          </w:tcPr>
          <w:p w:rsidR="009902D8" w:rsidRPr="00B20D18" w:rsidRDefault="009902D8" w:rsidP="00884DEB">
            <w:pPr>
              <w:jc w:val="center"/>
              <w:rPr>
                <w:rStyle w:val="af6"/>
                <w:rFonts w:cs="Times New Roman"/>
                <w:i w:val="0"/>
                <w:sz w:val="24"/>
                <w:szCs w:val="24"/>
              </w:rPr>
            </w:pPr>
          </w:p>
        </w:tc>
        <w:tc>
          <w:tcPr>
            <w:tcW w:w="632" w:type="dxa"/>
          </w:tcPr>
          <w:p w:rsidR="009902D8" w:rsidRPr="00B20D18" w:rsidRDefault="009902D8" w:rsidP="00884DEB">
            <w:pPr>
              <w:jc w:val="center"/>
              <w:rPr>
                <w:rStyle w:val="af6"/>
                <w:rFonts w:cs="Times New Roman"/>
                <w:i w:val="0"/>
                <w:sz w:val="24"/>
                <w:szCs w:val="24"/>
              </w:rPr>
            </w:pPr>
          </w:p>
        </w:tc>
        <w:tc>
          <w:tcPr>
            <w:tcW w:w="572" w:type="dxa"/>
          </w:tcPr>
          <w:p w:rsidR="009902D8" w:rsidRPr="00B20D18" w:rsidRDefault="009902D8" w:rsidP="00884DEB">
            <w:pPr>
              <w:jc w:val="center"/>
              <w:rPr>
                <w:rStyle w:val="af6"/>
                <w:rFonts w:cs="Times New Roman"/>
                <w:i w:val="0"/>
                <w:sz w:val="24"/>
                <w:szCs w:val="24"/>
              </w:rPr>
            </w:pPr>
          </w:p>
        </w:tc>
        <w:tc>
          <w:tcPr>
            <w:tcW w:w="338" w:type="dxa"/>
          </w:tcPr>
          <w:p w:rsidR="009902D8" w:rsidRPr="00B20D18" w:rsidRDefault="009902D8" w:rsidP="00884DEB">
            <w:pPr>
              <w:jc w:val="center"/>
              <w:rPr>
                <w:rStyle w:val="af6"/>
                <w:rFonts w:cs="Times New Roman"/>
                <w:i w:val="0"/>
                <w:sz w:val="24"/>
                <w:szCs w:val="24"/>
              </w:rPr>
            </w:pPr>
          </w:p>
        </w:tc>
        <w:tc>
          <w:tcPr>
            <w:tcW w:w="450" w:type="dxa"/>
          </w:tcPr>
          <w:p w:rsidR="009902D8" w:rsidRPr="00B20D18" w:rsidRDefault="009902D8" w:rsidP="00884DEB">
            <w:pPr>
              <w:jc w:val="center"/>
              <w:rPr>
                <w:rStyle w:val="af6"/>
                <w:rFonts w:cs="Times New Roman"/>
                <w:i w:val="0"/>
                <w:sz w:val="24"/>
                <w:szCs w:val="24"/>
              </w:rPr>
            </w:pPr>
          </w:p>
        </w:tc>
        <w:tc>
          <w:tcPr>
            <w:tcW w:w="674" w:type="dxa"/>
          </w:tcPr>
          <w:p w:rsidR="009902D8" w:rsidRPr="00B20D18" w:rsidRDefault="009902D8" w:rsidP="00884DEB">
            <w:pPr>
              <w:jc w:val="center"/>
              <w:rPr>
                <w:rStyle w:val="af6"/>
                <w:rFonts w:cs="Times New Roman"/>
                <w:i w:val="0"/>
                <w:sz w:val="24"/>
                <w:szCs w:val="24"/>
              </w:rPr>
            </w:pPr>
          </w:p>
        </w:tc>
        <w:tc>
          <w:tcPr>
            <w:tcW w:w="453" w:type="dxa"/>
          </w:tcPr>
          <w:p w:rsidR="009902D8" w:rsidRPr="00B20D18" w:rsidRDefault="009902D8" w:rsidP="00884DEB">
            <w:pPr>
              <w:jc w:val="center"/>
              <w:rPr>
                <w:rStyle w:val="af6"/>
                <w:rFonts w:cs="Times New Roman"/>
                <w:i w:val="0"/>
                <w:sz w:val="24"/>
                <w:szCs w:val="24"/>
              </w:rPr>
            </w:pPr>
          </w:p>
        </w:tc>
        <w:tc>
          <w:tcPr>
            <w:tcW w:w="506" w:type="dxa"/>
          </w:tcPr>
          <w:p w:rsidR="009902D8" w:rsidRPr="00B20D18" w:rsidRDefault="009902D8" w:rsidP="00884DEB">
            <w:pPr>
              <w:jc w:val="center"/>
              <w:rPr>
                <w:rStyle w:val="af6"/>
                <w:rFonts w:cs="Times New Roman"/>
                <w:i w:val="0"/>
                <w:sz w:val="24"/>
                <w:szCs w:val="24"/>
              </w:rPr>
            </w:pPr>
          </w:p>
        </w:tc>
        <w:tc>
          <w:tcPr>
            <w:tcW w:w="493" w:type="dxa"/>
          </w:tcPr>
          <w:p w:rsidR="009902D8" w:rsidRPr="00B20D18" w:rsidRDefault="009902D8" w:rsidP="00884DEB">
            <w:pPr>
              <w:jc w:val="center"/>
              <w:rPr>
                <w:rStyle w:val="af6"/>
                <w:rFonts w:cs="Times New Roman"/>
                <w:i w:val="0"/>
                <w:sz w:val="24"/>
                <w:szCs w:val="24"/>
              </w:rPr>
            </w:pPr>
          </w:p>
        </w:tc>
        <w:tc>
          <w:tcPr>
            <w:tcW w:w="567" w:type="dxa"/>
          </w:tcPr>
          <w:p w:rsidR="009902D8" w:rsidRPr="00B20D18" w:rsidRDefault="009902D8" w:rsidP="00884DEB">
            <w:pPr>
              <w:jc w:val="center"/>
              <w:rPr>
                <w:rStyle w:val="af6"/>
                <w:rFonts w:cs="Times New Roman"/>
                <w:i w:val="0"/>
                <w:sz w:val="24"/>
                <w:szCs w:val="24"/>
              </w:rPr>
            </w:pPr>
          </w:p>
        </w:tc>
        <w:tc>
          <w:tcPr>
            <w:tcW w:w="426" w:type="dxa"/>
          </w:tcPr>
          <w:p w:rsidR="009902D8" w:rsidRPr="00B20D18" w:rsidRDefault="009902D8" w:rsidP="00884DEB">
            <w:pPr>
              <w:jc w:val="center"/>
              <w:rPr>
                <w:rStyle w:val="af6"/>
                <w:rFonts w:cs="Times New Roman"/>
                <w:i w:val="0"/>
                <w:sz w:val="24"/>
                <w:szCs w:val="24"/>
              </w:rPr>
            </w:pPr>
          </w:p>
        </w:tc>
        <w:tc>
          <w:tcPr>
            <w:tcW w:w="425" w:type="dxa"/>
          </w:tcPr>
          <w:p w:rsidR="009902D8" w:rsidRPr="00B20D18" w:rsidRDefault="009902D8" w:rsidP="00884DEB">
            <w:pPr>
              <w:jc w:val="center"/>
              <w:rPr>
                <w:rStyle w:val="af6"/>
                <w:rFonts w:cs="Times New Roman"/>
                <w:i w:val="0"/>
                <w:sz w:val="24"/>
                <w:szCs w:val="24"/>
              </w:rPr>
            </w:pPr>
          </w:p>
        </w:tc>
        <w:tc>
          <w:tcPr>
            <w:tcW w:w="425" w:type="dxa"/>
          </w:tcPr>
          <w:p w:rsidR="009902D8" w:rsidRPr="00B20D18" w:rsidRDefault="009902D8" w:rsidP="00884DEB">
            <w:pPr>
              <w:jc w:val="center"/>
              <w:rPr>
                <w:rStyle w:val="af6"/>
                <w:rFonts w:cs="Times New Roman"/>
                <w:i w:val="0"/>
                <w:sz w:val="24"/>
                <w:szCs w:val="24"/>
              </w:rPr>
            </w:pPr>
          </w:p>
        </w:tc>
      </w:tr>
    </w:tbl>
    <w:p w:rsidR="00CB3130" w:rsidRPr="00B20D18" w:rsidRDefault="00CB3130" w:rsidP="009902D8">
      <w:pPr>
        <w:jc w:val="center"/>
        <w:rPr>
          <w:rStyle w:val="af6"/>
          <w:rFonts w:cs="Times New Roman"/>
          <w:i w:val="0"/>
          <w:sz w:val="24"/>
          <w:szCs w:val="24"/>
        </w:rPr>
      </w:pPr>
    </w:p>
    <w:p w:rsidR="00BC28EC" w:rsidRPr="00B20D18" w:rsidRDefault="00BC28EC" w:rsidP="009902D8">
      <w:pPr>
        <w:jc w:val="center"/>
        <w:rPr>
          <w:rStyle w:val="af6"/>
          <w:rFonts w:cs="Times New Roman"/>
          <w:i w:val="0"/>
          <w:sz w:val="24"/>
          <w:szCs w:val="24"/>
        </w:rPr>
      </w:pPr>
    </w:p>
    <w:p w:rsidR="009902D8" w:rsidRPr="00B20D18" w:rsidRDefault="009902D8" w:rsidP="009902D8">
      <w:pPr>
        <w:jc w:val="center"/>
        <w:rPr>
          <w:rStyle w:val="af6"/>
          <w:rFonts w:cs="Times New Roman"/>
          <w:i w:val="0"/>
          <w:sz w:val="24"/>
          <w:szCs w:val="24"/>
        </w:rPr>
      </w:pPr>
      <w:r w:rsidRPr="00B20D18">
        <w:rPr>
          <w:rStyle w:val="af6"/>
          <w:rFonts w:cs="Times New Roman"/>
          <w:i w:val="0"/>
          <w:sz w:val="24"/>
          <w:szCs w:val="24"/>
        </w:rPr>
        <w:t>Відвідування уроків та заходів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846"/>
        <w:gridCol w:w="1896"/>
        <w:gridCol w:w="1808"/>
        <w:gridCol w:w="1943"/>
      </w:tblGrid>
      <w:tr w:rsidR="009902D8" w:rsidRPr="00B20D18" w:rsidTr="00187DD8">
        <w:tc>
          <w:tcPr>
            <w:tcW w:w="2057" w:type="dxa"/>
          </w:tcPr>
          <w:p w:rsidR="009902D8" w:rsidRPr="00B20D18" w:rsidRDefault="009902D8" w:rsidP="00092FC4">
            <w:pPr>
              <w:spacing w:after="0"/>
              <w:jc w:val="center"/>
              <w:rPr>
                <w:rStyle w:val="af6"/>
                <w:rFonts w:cs="Times New Roman"/>
                <w:i w:val="0"/>
                <w:sz w:val="24"/>
                <w:szCs w:val="24"/>
              </w:rPr>
            </w:pPr>
            <w:r w:rsidRPr="00B20D18">
              <w:rPr>
                <w:rStyle w:val="af6"/>
                <w:rFonts w:cs="Times New Roman"/>
                <w:i w:val="0"/>
                <w:sz w:val="24"/>
                <w:szCs w:val="24"/>
              </w:rPr>
              <w:t>Дата</w:t>
            </w:r>
          </w:p>
        </w:tc>
        <w:tc>
          <w:tcPr>
            <w:tcW w:w="2076" w:type="dxa"/>
          </w:tcPr>
          <w:p w:rsidR="009902D8" w:rsidRPr="00B20D18" w:rsidRDefault="009902D8" w:rsidP="00092FC4">
            <w:pPr>
              <w:spacing w:after="0"/>
              <w:jc w:val="center"/>
              <w:rPr>
                <w:rStyle w:val="af6"/>
                <w:rFonts w:cs="Times New Roman"/>
                <w:i w:val="0"/>
                <w:sz w:val="24"/>
                <w:szCs w:val="24"/>
              </w:rPr>
            </w:pPr>
            <w:r w:rsidRPr="00B20D18">
              <w:rPr>
                <w:rStyle w:val="af6"/>
                <w:rFonts w:cs="Times New Roman"/>
                <w:i w:val="0"/>
                <w:sz w:val="24"/>
                <w:szCs w:val="24"/>
              </w:rPr>
              <w:t>Клас, урок (захід)</w:t>
            </w:r>
          </w:p>
        </w:tc>
        <w:tc>
          <w:tcPr>
            <w:tcW w:w="2101" w:type="dxa"/>
          </w:tcPr>
          <w:p w:rsidR="009902D8" w:rsidRPr="00B20D18" w:rsidRDefault="009902D8" w:rsidP="00092FC4">
            <w:pPr>
              <w:spacing w:after="0"/>
              <w:jc w:val="center"/>
              <w:rPr>
                <w:rStyle w:val="af6"/>
                <w:rFonts w:cs="Times New Roman"/>
                <w:i w:val="0"/>
                <w:sz w:val="24"/>
                <w:szCs w:val="24"/>
              </w:rPr>
            </w:pPr>
            <w:r w:rsidRPr="00B20D18">
              <w:rPr>
                <w:rStyle w:val="af6"/>
                <w:rFonts w:cs="Times New Roman"/>
                <w:i w:val="0"/>
                <w:sz w:val="24"/>
                <w:szCs w:val="24"/>
              </w:rPr>
              <w:t>Хто відвідав</w:t>
            </w:r>
          </w:p>
        </w:tc>
        <w:tc>
          <w:tcPr>
            <w:tcW w:w="2062" w:type="dxa"/>
          </w:tcPr>
          <w:p w:rsidR="009902D8" w:rsidRPr="00B20D18" w:rsidRDefault="009902D8" w:rsidP="00092FC4">
            <w:pPr>
              <w:spacing w:after="0"/>
              <w:jc w:val="center"/>
              <w:rPr>
                <w:rStyle w:val="af6"/>
                <w:rFonts w:cs="Times New Roman"/>
                <w:i w:val="0"/>
                <w:sz w:val="24"/>
                <w:szCs w:val="24"/>
              </w:rPr>
            </w:pPr>
            <w:r w:rsidRPr="00B20D18">
              <w:rPr>
                <w:rStyle w:val="af6"/>
                <w:rFonts w:cs="Times New Roman"/>
                <w:i w:val="0"/>
                <w:sz w:val="24"/>
                <w:szCs w:val="24"/>
              </w:rPr>
              <w:t>Мета</w:t>
            </w:r>
          </w:p>
        </w:tc>
        <w:tc>
          <w:tcPr>
            <w:tcW w:w="2125" w:type="dxa"/>
          </w:tcPr>
          <w:p w:rsidR="009902D8" w:rsidRPr="00B20D18" w:rsidRDefault="009902D8" w:rsidP="00092FC4">
            <w:pPr>
              <w:spacing w:after="0"/>
              <w:jc w:val="center"/>
              <w:rPr>
                <w:rStyle w:val="af6"/>
                <w:rFonts w:cs="Times New Roman"/>
                <w:i w:val="0"/>
                <w:sz w:val="24"/>
                <w:szCs w:val="24"/>
              </w:rPr>
            </w:pPr>
            <w:r w:rsidRPr="00B20D18">
              <w:rPr>
                <w:rStyle w:val="af6"/>
                <w:rFonts w:cs="Times New Roman"/>
                <w:i w:val="0"/>
                <w:sz w:val="24"/>
                <w:szCs w:val="24"/>
              </w:rPr>
              <w:t>Примітка</w:t>
            </w:r>
          </w:p>
        </w:tc>
      </w:tr>
      <w:tr w:rsidR="009902D8" w:rsidRPr="00B20D18" w:rsidTr="00187DD8">
        <w:tc>
          <w:tcPr>
            <w:tcW w:w="2057" w:type="dxa"/>
          </w:tcPr>
          <w:p w:rsidR="009902D8" w:rsidRPr="00B20D18" w:rsidRDefault="009902D8" w:rsidP="00092FC4">
            <w:pPr>
              <w:spacing w:after="0"/>
              <w:jc w:val="center"/>
              <w:rPr>
                <w:rStyle w:val="af6"/>
                <w:rFonts w:cs="Times New Roman"/>
                <w:i w:val="0"/>
                <w:sz w:val="24"/>
                <w:szCs w:val="24"/>
              </w:rPr>
            </w:pPr>
          </w:p>
        </w:tc>
        <w:tc>
          <w:tcPr>
            <w:tcW w:w="2076" w:type="dxa"/>
          </w:tcPr>
          <w:p w:rsidR="009902D8" w:rsidRPr="00B20D18" w:rsidRDefault="009902D8" w:rsidP="00092FC4">
            <w:pPr>
              <w:spacing w:after="0"/>
              <w:jc w:val="center"/>
              <w:rPr>
                <w:rStyle w:val="af6"/>
                <w:rFonts w:cs="Times New Roman"/>
                <w:i w:val="0"/>
                <w:sz w:val="24"/>
                <w:szCs w:val="24"/>
              </w:rPr>
            </w:pPr>
          </w:p>
        </w:tc>
        <w:tc>
          <w:tcPr>
            <w:tcW w:w="2101" w:type="dxa"/>
          </w:tcPr>
          <w:p w:rsidR="009902D8" w:rsidRPr="00B20D18" w:rsidRDefault="009902D8" w:rsidP="00092FC4">
            <w:pPr>
              <w:spacing w:after="0"/>
              <w:jc w:val="center"/>
              <w:rPr>
                <w:rStyle w:val="af6"/>
                <w:rFonts w:cs="Times New Roman"/>
                <w:i w:val="0"/>
                <w:sz w:val="24"/>
                <w:szCs w:val="24"/>
              </w:rPr>
            </w:pPr>
          </w:p>
        </w:tc>
        <w:tc>
          <w:tcPr>
            <w:tcW w:w="2062" w:type="dxa"/>
          </w:tcPr>
          <w:p w:rsidR="009902D8" w:rsidRPr="00B20D18" w:rsidRDefault="009902D8" w:rsidP="00092FC4">
            <w:pPr>
              <w:spacing w:after="0"/>
              <w:jc w:val="center"/>
              <w:rPr>
                <w:rStyle w:val="af6"/>
                <w:rFonts w:cs="Times New Roman"/>
                <w:i w:val="0"/>
                <w:sz w:val="24"/>
                <w:szCs w:val="24"/>
              </w:rPr>
            </w:pPr>
          </w:p>
        </w:tc>
        <w:tc>
          <w:tcPr>
            <w:tcW w:w="2125" w:type="dxa"/>
          </w:tcPr>
          <w:p w:rsidR="009902D8" w:rsidRPr="00B20D18" w:rsidRDefault="009902D8" w:rsidP="00092FC4">
            <w:pPr>
              <w:spacing w:after="0"/>
              <w:jc w:val="center"/>
              <w:rPr>
                <w:rStyle w:val="af6"/>
                <w:rFonts w:cs="Times New Roman"/>
                <w:i w:val="0"/>
                <w:sz w:val="24"/>
                <w:szCs w:val="24"/>
              </w:rPr>
            </w:pPr>
          </w:p>
        </w:tc>
      </w:tr>
      <w:tr w:rsidR="009902D8" w:rsidRPr="00B20D18" w:rsidTr="00187DD8">
        <w:tc>
          <w:tcPr>
            <w:tcW w:w="2057" w:type="dxa"/>
          </w:tcPr>
          <w:p w:rsidR="009902D8" w:rsidRPr="00B20D18" w:rsidRDefault="009902D8" w:rsidP="00092FC4">
            <w:pPr>
              <w:spacing w:after="0"/>
              <w:jc w:val="center"/>
              <w:rPr>
                <w:rStyle w:val="af6"/>
                <w:rFonts w:cs="Times New Roman"/>
                <w:i w:val="0"/>
                <w:sz w:val="24"/>
                <w:szCs w:val="24"/>
              </w:rPr>
            </w:pPr>
          </w:p>
        </w:tc>
        <w:tc>
          <w:tcPr>
            <w:tcW w:w="2076" w:type="dxa"/>
          </w:tcPr>
          <w:p w:rsidR="009902D8" w:rsidRPr="00B20D18" w:rsidRDefault="009902D8" w:rsidP="00092FC4">
            <w:pPr>
              <w:spacing w:after="0"/>
              <w:jc w:val="center"/>
              <w:rPr>
                <w:rStyle w:val="af6"/>
                <w:rFonts w:cs="Times New Roman"/>
                <w:i w:val="0"/>
                <w:sz w:val="24"/>
                <w:szCs w:val="24"/>
              </w:rPr>
            </w:pPr>
          </w:p>
        </w:tc>
        <w:tc>
          <w:tcPr>
            <w:tcW w:w="2101" w:type="dxa"/>
          </w:tcPr>
          <w:p w:rsidR="009902D8" w:rsidRPr="00B20D18" w:rsidRDefault="009902D8" w:rsidP="00092FC4">
            <w:pPr>
              <w:spacing w:after="0"/>
              <w:jc w:val="center"/>
              <w:rPr>
                <w:rStyle w:val="af6"/>
                <w:rFonts w:cs="Times New Roman"/>
                <w:i w:val="0"/>
                <w:sz w:val="24"/>
                <w:szCs w:val="24"/>
              </w:rPr>
            </w:pPr>
          </w:p>
        </w:tc>
        <w:tc>
          <w:tcPr>
            <w:tcW w:w="2062" w:type="dxa"/>
          </w:tcPr>
          <w:p w:rsidR="009902D8" w:rsidRPr="00B20D18" w:rsidRDefault="009902D8" w:rsidP="00092FC4">
            <w:pPr>
              <w:spacing w:after="0"/>
              <w:jc w:val="center"/>
              <w:rPr>
                <w:rStyle w:val="af6"/>
                <w:rFonts w:cs="Times New Roman"/>
                <w:i w:val="0"/>
                <w:sz w:val="24"/>
                <w:szCs w:val="24"/>
              </w:rPr>
            </w:pPr>
          </w:p>
        </w:tc>
        <w:tc>
          <w:tcPr>
            <w:tcW w:w="2125" w:type="dxa"/>
          </w:tcPr>
          <w:p w:rsidR="009902D8" w:rsidRPr="00B20D18" w:rsidRDefault="009902D8" w:rsidP="00092FC4">
            <w:pPr>
              <w:spacing w:after="0"/>
              <w:jc w:val="center"/>
              <w:rPr>
                <w:rStyle w:val="af6"/>
                <w:rFonts w:cs="Times New Roman"/>
                <w:i w:val="0"/>
                <w:sz w:val="24"/>
                <w:szCs w:val="24"/>
              </w:rPr>
            </w:pPr>
          </w:p>
        </w:tc>
      </w:tr>
      <w:tr w:rsidR="009902D8" w:rsidRPr="00B20D18" w:rsidTr="00187DD8">
        <w:tc>
          <w:tcPr>
            <w:tcW w:w="2057" w:type="dxa"/>
          </w:tcPr>
          <w:p w:rsidR="009902D8" w:rsidRPr="00B20D18" w:rsidRDefault="009902D8" w:rsidP="00092FC4">
            <w:pPr>
              <w:spacing w:after="0"/>
              <w:jc w:val="center"/>
              <w:rPr>
                <w:rStyle w:val="af6"/>
                <w:rFonts w:cs="Times New Roman"/>
                <w:i w:val="0"/>
                <w:sz w:val="24"/>
                <w:szCs w:val="24"/>
              </w:rPr>
            </w:pPr>
          </w:p>
        </w:tc>
        <w:tc>
          <w:tcPr>
            <w:tcW w:w="2076" w:type="dxa"/>
          </w:tcPr>
          <w:p w:rsidR="009902D8" w:rsidRPr="00B20D18" w:rsidRDefault="009902D8" w:rsidP="00092FC4">
            <w:pPr>
              <w:spacing w:after="0"/>
              <w:jc w:val="center"/>
              <w:rPr>
                <w:rStyle w:val="af6"/>
                <w:rFonts w:cs="Times New Roman"/>
                <w:i w:val="0"/>
                <w:sz w:val="24"/>
                <w:szCs w:val="24"/>
              </w:rPr>
            </w:pPr>
          </w:p>
        </w:tc>
        <w:tc>
          <w:tcPr>
            <w:tcW w:w="2101" w:type="dxa"/>
          </w:tcPr>
          <w:p w:rsidR="009902D8" w:rsidRPr="00B20D18" w:rsidRDefault="009902D8" w:rsidP="00092FC4">
            <w:pPr>
              <w:spacing w:after="0"/>
              <w:jc w:val="center"/>
              <w:rPr>
                <w:rStyle w:val="af6"/>
                <w:rFonts w:cs="Times New Roman"/>
                <w:i w:val="0"/>
                <w:sz w:val="24"/>
                <w:szCs w:val="24"/>
              </w:rPr>
            </w:pPr>
          </w:p>
        </w:tc>
        <w:tc>
          <w:tcPr>
            <w:tcW w:w="2062" w:type="dxa"/>
          </w:tcPr>
          <w:p w:rsidR="009902D8" w:rsidRPr="00B20D18" w:rsidRDefault="009902D8" w:rsidP="00092FC4">
            <w:pPr>
              <w:spacing w:after="0"/>
              <w:jc w:val="center"/>
              <w:rPr>
                <w:rStyle w:val="af6"/>
                <w:rFonts w:cs="Times New Roman"/>
                <w:i w:val="0"/>
                <w:sz w:val="24"/>
                <w:szCs w:val="24"/>
              </w:rPr>
            </w:pPr>
          </w:p>
        </w:tc>
        <w:tc>
          <w:tcPr>
            <w:tcW w:w="2125" w:type="dxa"/>
          </w:tcPr>
          <w:p w:rsidR="009902D8" w:rsidRPr="00B20D18" w:rsidRDefault="009902D8" w:rsidP="00092FC4">
            <w:pPr>
              <w:spacing w:after="0"/>
              <w:jc w:val="center"/>
              <w:rPr>
                <w:rStyle w:val="af6"/>
                <w:rFonts w:cs="Times New Roman"/>
                <w:i w:val="0"/>
                <w:sz w:val="24"/>
                <w:szCs w:val="24"/>
              </w:rPr>
            </w:pPr>
          </w:p>
        </w:tc>
      </w:tr>
      <w:tr w:rsidR="009902D8" w:rsidRPr="00B20D18" w:rsidTr="00187DD8">
        <w:tc>
          <w:tcPr>
            <w:tcW w:w="2057" w:type="dxa"/>
          </w:tcPr>
          <w:p w:rsidR="009902D8" w:rsidRPr="00B20D18" w:rsidRDefault="009902D8" w:rsidP="00092FC4">
            <w:pPr>
              <w:spacing w:after="0"/>
              <w:jc w:val="center"/>
              <w:rPr>
                <w:rStyle w:val="af6"/>
                <w:rFonts w:cs="Times New Roman"/>
                <w:i w:val="0"/>
                <w:sz w:val="24"/>
                <w:szCs w:val="24"/>
              </w:rPr>
            </w:pPr>
          </w:p>
        </w:tc>
        <w:tc>
          <w:tcPr>
            <w:tcW w:w="2076" w:type="dxa"/>
          </w:tcPr>
          <w:p w:rsidR="009902D8" w:rsidRPr="00B20D18" w:rsidRDefault="009902D8" w:rsidP="00092FC4">
            <w:pPr>
              <w:spacing w:after="0"/>
              <w:jc w:val="center"/>
              <w:rPr>
                <w:rStyle w:val="af6"/>
                <w:rFonts w:cs="Times New Roman"/>
                <w:i w:val="0"/>
                <w:sz w:val="24"/>
                <w:szCs w:val="24"/>
              </w:rPr>
            </w:pPr>
          </w:p>
        </w:tc>
        <w:tc>
          <w:tcPr>
            <w:tcW w:w="2101" w:type="dxa"/>
          </w:tcPr>
          <w:p w:rsidR="009902D8" w:rsidRPr="00B20D18" w:rsidRDefault="009902D8" w:rsidP="00092FC4">
            <w:pPr>
              <w:spacing w:after="0"/>
              <w:jc w:val="center"/>
              <w:rPr>
                <w:rStyle w:val="af6"/>
                <w:rFonts w:cs="Times New Roman"/>
                <w:i w:val="0"/>
                <w:sz w:val="24"/>
                <w:szCs w:val="24"/>
              </w:rPr>
            </w:pPr>
          </w:p>
        </w:tc>
        <w:tc>
          <w:tcPr>
            <w:tcW w:w="2062" w:type="dxa"/>
          </w:tcPr>
          <w:p w:rsidR="009902D8" w:rsidRPr="00B20D18" w:rsidRDefault="009902D8" w:rsidP="00092FC4">
            <w:pPr>
              <w:spacing w:after="0"/>
              <w:jc w:val="center"/>
              <w:rPr>
                <w:rStyle w:val="af6"/>
                <w:rFonts w:cs="Times New Roman"/>
                <w:i w:val="0"/>
                <w:sz w:val="24"/>
                <w:szCs w:val="24"/>
              </w:rPr>
            </w:pPr>
          </w:p>
        </w:tc>
        <w:tc>
          <w:tcPr>
            <w:tcW w:w="2125" w:type="dxa"/>
          </w:tcPr>
          <w:p w:rsidR="009902D8" w:rsidRPr="00B20D18" w:rsidRDefault="009902D8" w:rsidP="00092FC4">
            <w:pPr>
              <w:spacing w:after="0"/>
              <w:jc w:val="center"/>
              <w:rPr>
                <w:rStyle w:val="af6"/>
                <w:rFonts w:cs="Times New Roman"/>
                <w:i w:val="0"/>
                <w:sz w:val="24"/>
                <w:szCs w:val="24"/>
              </w:rPr>
            </w:pPr>
          </w:p>
        </w:tc>
      </w:tr>
    </w:tbl>
    <w:p w:rsidR="00BC28EC" w:rsidRPr="00B20D18" w:rsidRDefault="00BC28EC" w:rsidP="009902D8">
      <w:pPr>
        <w:jc w:val="center"/>
        <w:rPr>
          <w:rStyle w:val="af6"/>
          <w:rFonts w:cs="Times New Roman"/>
          <w:i w:val="0"/>
          <w:sz w:val="24"/>
          <w:szCs w:val="24"/>
        </w:rPr>
      </w:pPr>
    </w:p>
    <w:p w:rsidR="00BC28EC" w:rsidRPr="00B20D18" w:rsidRDefault="00BC28EC" w:rsidP="009902D8">
      <w:pPr>
        <w:jc w:val="center"/>
        <w:rPr>
          <w:rStyle w:val="af6"/>
          <w:rFonts w:cs="Times New Roman"/>
          <w:i w:val="0"/>
          <w:sz w:val="24"/>
          <w:szCs w:val="24"/>
        </w:rPr>
      </w:pPr>
    </w:p>
    <w:p w:rsidR="00B20D18" w:rsidRDefault="00B20D18" w:rsidP="009902D8">
      <w:pPr>
        <w:jc w:val="center"/>
        <w:rPr>
          <w:rStyle w:val="af6"/>
          <w:rFonts w:cs="Times New Roman"/>
          <w:i w:val="0"/>
          <w:sz w:val="24"/>
          <w:szCs w:val="24"/>
        </w:rPr>
      </w:pPr>
    </w:p>
    <w:p w:rsidR="009902D8" w:rsidRPr="00B20D18" w:rsidRDefault="009902D8" w:rsidP="009902D8">
      <w:pPr>
        <w:jc w:val="center"/>
        <w:rPr>
          <w:rStyle w:val="af6"/>
          <w:rFonts w:cs="Times New Roman"/>
          <w:i w:val="0"/>
          <w:sz w:val="24"/>
          <w:szCs w:val="24"/>
        </w:rPr>
      </w:pPr>
      <w:r w:rsidRPr="00B20D18">
        <w:rPr>
          <w:rStyle w:val="af6"/>
          <w:rFonts w:cs="Times New Roman"/>
          <w:i w:val="0"/>
          <w:sz w:val="24"/>
          <w:szCs w:val="24"/>
        </w:rPr>
        <w:t>Участь у конкурсах, семінарах, засіданнях педагогічної ради, «круглих столах» та інших заходах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153"/>
        <w:gridCol w:w="4609"/>
        <w:gridCol w:w="1479"/>
      </w:tblGrid>
      <w:tr w:rsidR="009902D8" w:rsidRPr="00B20D18" w:rsidTr="00D115F9">
        <w:tc>
          <w:tcPr>
            <w:tcW w:w="1813"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lastRenderedPageBreak/>
              <w:t>Навчальний рік</w:t>
            </w:r>
          </w:p>
        </w:tc>
        <w:tc>
          <w:tcPr>
            <w:tcW w:w="1235"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Дата</w:t>
            </w:r>
          </w:p>
        </w:tc>
        <w:tc>
          <w:tcPr>
            <w:tcW w:w="5305"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Захід</w:t>
            </w:r>
          </w:p>
        </w:tc>
        <w:tc>
          <w:tcPr>
            <w:tcW w:w="1532"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Примітка</w:t>
            </w:r>
          </w:p>
        </w:tc>
      </w:tr>
      <w:tr w:rsidR="00187DD8" w:rsidRPr="00B20D18" w:rsidTr="00B20D18">
        <w:trPr>
          <w:trHeight w:val="307"/>
        </w:trPr>
        <w:tc>
          <w:tcPr>
            <w:tcW w:w="1813" w:type="dxa"/>
          </w:tcPr>
          <w:p w:rsidR="00187DD8" w:rsidRPr="00B20D18" w:rsidRDefault="00187DD8" w:rsidP="00D115F9">
            <w:pPr>
              <w:spacing w:after="0"/>
              <w:jc w:val="center"/>
              <w:rPr>
                <w:rStyle w:val="af6"/>
                <w:rFonts w:cs="Times New Roman"/>
                <w:i w:val="0"/>
                <w:sz w:val="24"/>
                <w:szCs w:val="24"/>
              </w:rPr>
            </w:pPr>
            <w:r w:rsidRPr="00B20D18">
              <w:rPr>
                <w:rStyle w:val="af6"/>
                <w:rFonts w:cs="Times New Roman"/>
                <w:i w:val="0"/>
                <w:sz w:val="24"/>
                <w:szCs w:val="24"/>
              </w:rPr>
              <w:t>2019/2020</w:t>
            </w:r>
          </w:p>
        </w:tc>
        <w:tc>
          <w:tcPr>
            <w:tcW w:w="1235" w:type="dxa"/>
          </w:tcPr>
          <w:p w:rsidR="00187DD8" w:rsidRPr="00B20D18" w:rsidRDefault="00187DD8" w:rsidP="00594422">
            <w:pPr>
              <w:spacing w:after="0"/>
              <w:jc w:val="center"/>
              <w:rPr>
                <w:rStyle w:val="af6"/>
                <w:rFonts w:cs="Times New Roman"/>
                <w:i w:val="0"/>
                <w:sz w:val="24"/>
                <w:szCs w:val="24"/>
              </w:rPr>
            </w:pPr>
          </w:p>
        </w:tc>
        <w:tc>
          <w:tcPr>
            <w:tcW w:w="5305" w:type="dxa"/>
          </w:tcPr>
          <w:p w:rsidR="00187DD8" w:rsidRPr="00B20D18" w:rsidRDefault="00187DD8" w:rsidP="00D115F9">
            <w:pPr>
              <w:spacing w:after="0"/>
              <w:jc w:val="center"/>
              <w:rPr>
                <w:rStyle w:val="af6"/>
                <w:rFonts w:cs="Times New Roman"/>
                <w:i w:val="0"/>
                <w:sz w:val="24"/>
                <w:szCs w:val="24"/>
              </w:rPr>
            </w:pPr>
          </w:p>
        </w:tc>
        <w:tc>
          <w:tcPr>
            <w:tcW w:w="1532" w:type="dxa"/>
          </w:tcPr>
          <w:p w:rsidR="00187DD8" w:rsidRPr="00B20D18" w:rsidRDefault="00187DD8" w:rsidP="00594422">
            <w:pPr>
              <w:spacing w:after="0"/>
              <w:jc w:val="center"/>
              <w:rPr>
                <w:rStyle w:val="af6"/>
                <w:rFonts w:cs="Times New Roman"/>
                <w:i w:val="0"/>
                <w:sz w:val="24"/>
                <w:szCs w:val="24"/>
              </w:rPr>
            </w:pPr>
          </w:p>
        </w:tc>
      </w:tr>
      <w:tr w:rsidR="00187DD8" w:rsidRPr="00B20D18" w:rsidTr="00D115F9">
        <w:tc>
          <w:tcPr>
            <w:tcW w:w="1813" w:type="dxa"/>
          </w:tcPr>
          <w:p w:rsidR="00187DD8" w:rsidRPr="00B20D18" w:rsidRDefault="00187DD8" w:rsidP="00D115F9">
            <w:pPr>
              <w:spacing w:after="0"/>
              <w:jc w:val="center"/>
              <w:rPr>
                <w:rStyle w:val="af6"/>
                <w:rFonts w:cs="Times New Roman"/>
                <w:i w:val="0"/>
                <w:sz w:val="24"/>
                <w:szCs w:val="24"/>
              </w:rPr>
            </w:pPr>
            <w:r w:rsidRPr="00B20D18">
              <w:rPr>
                <w:rStyle w:val="af6"/>
                <w:rFonts w:cs="Times New Roman"/>
                <w:i w:val="0"/>
                <w:sz w:val="24"/>
                <w:szCs w:val="24"/>
              </w:rPr>
              <w:t>2020/2021</w:t>
            </w:r>
          </w:p>
        </w:tc>
        <w:tc>
          <w:tcPr>
            <w:tcW w:w="1235" w:type="dxa"/>
          </w:tcPr>
          <w:p w:rsidR="00187DD8" w:rsidRPr="00B20D18" w:rsidRDefault="00187DD8" w:rsidP="00594422">
            <w:pPr>
              <w:spacing w:after="0"/>
              <w:jc w:val="center"/>
              <w:rPr>
                <w:rStyle w:val="af6"/>
                <w:rFonts w:cs="Times New Roman"/>
                <w:i w:val="0"/>
                <w:sz w:val="24"/>
                <w:szCs w:val="24"/>
              </w:rPr>
            </w:pPr>
          </w:p>
        </w:tc>
        <w:tc>
          <w:tcPr>
            <w:tcW w:w="5305" w:type="dxa"/>
          </w:tcPr>
          <w:p w:rsidR="00187DD8" w:rsidRPr="00B20D18" w:rsidRDefault="00187DD8" w:rsidP="00D115F9">
            <w:pPr>
              <w:spacing w:after="0"/>
              <w:jc w:val="center"/>
              <w:rPr>
                <w:rStyle w:val="af6"/>
                <w:rFonts w:cs="Times New Roman"/>
                <w:i w:val="0"/>
                <w:sz w:val="24"/>
                <w:szCs w:val="24"/>
              </w:rPr>
            </w:pPr>
          </w:p>
        </w:tc>
        <w:tc>
          <w:tcPr>
            <w:tcW w:w="1532" w:type="dxa"/>
          </w:tcPr>
          <w:p w:rsidR="00187DD8" w:rsidRPr="00B20D18" w:rsidRDefault="00187DD8" w:rsidP="00594422">
            <w:pPr>
              <w:spacing w:after="0"/>
              <w:jc w:val="center"/>
              <w:rPr>
                <w:rStyle w:val="af6"/>
                <w:rFonts w:cs="Times New Roman"/>
                <w:i w:val="0"/>
                <w:sz w:val="24"/>
                <w:szCs w:val="24"/>
              </w:rPr>
            </w:pPr>
          </w:p>
        </w:tc>
      </w:tr>
      <w:tr w:rsidR="00187DD8" w:rsidRPr="00B20D18" w:rsidTr="00D115F9">
        <w:tc>
          <w:tcPr>
            <w:tcW w:w="1813" w:type="dxa"/>
          </w:tcPr>
          <w:p w:rsidR="00187DD8" w:rsidRPr="00B20D18" w:rsidRDefault="00187DD8" w:rsidP="00D115F9">
            <w:pPr>
              <w:spacing w:after="0"/>
              <w:jc w:val="center"/>
              <w:rPr>
                <w:rStyle w:val="af6"/>
                <w:rFonts w:cs="Times New Roman"/>
                <w:i w:val="0"/>
                <w:sz w:val="24"/>
                <w:szCs w:val="24"/>
              </w:rPr>
            </w:pPr>
            <w:r w:rsidRPr="00B20D18">
              <w:rPr>
                <w:rStyle w:val="af6"/>
                <w:rFonts w:cs="Times New Roman"/>
                <w:i w:val="0"/>
                <w:sz w:val="24"/>
                <w:szCs w:val="24"/>
              </w:rPr>
              <w:t>2021/2022</w:t>
            </w:r>
          </w:p>
        </w:tc>
        <w:tc>
          <w:tcPr>
            <w:tcW w:w="1235" w:type="dxa"/>
          </w:tcPr>
          <w:p w:rsidR="00187DD8" w:rsidRPr="00B20D18" w:rsidRDefault="00187DD8" w:rsidP="00594422">
            <w:pPr>
              <w:spacing w:after="0"/>
              <w:jc w:val="center"/>
              <w:rPr>
                <w:rStyle w:val="af6"/>
                <w:rFonts w:cs="Times New Roman"/>
                <w:i w:val="0"/>
                <w:sz w:val="24"/>
                <w:szCs w:val="24"/>
              </w:rPr>
            </w:pPr>
          </w:p>
        </w:tc>
        <w:tc>
          <w:tcPr>
            <w:tcW w:w="5305" w:type="dxa"/>
          </w:tcPr>
          <w:p w:rsidR="00187DD8" w:rsidRPr="00B20D18" w:rsidRDefault="00187DD8" w:rsidP="00D115F9">
            <w:pPr>
              <w:spacing w:after="0"/>
              <w:jc w:val="center"/>
              <w:rPr>
                <w:rStyle w:val="af6"/>
                <w:rFonts w:cs="Times New Roman"/>
                <w:i w:val="0"/>
                <w:sz w:val="24"/>
                <w:szCs w:val="24"/>
              </w:rPr>
            </w:pPr>
          </w:p>
        </w:tc>
        <w:tc>
          <w:tcPr>
            <w:tcW w:w="1532" w:type="dxa"/>
          </w:tcPr>
          <w:p w:rsidR="00187DD8" w:rsidRPr="00B20D18" w:rsidRDefault="00187DD8" w:rsidP="00594422">
            <w:pPr>
              <w:spacing w:after="0"/>
              <w:jc w:val="center"/>
              <w:rPr>
                <w:rStyle w:val="af6"/>
                <w:rFonts w:cs="Times New Roman"/>
                <w:i w:val="0"/>
                <w:sz w:val="24"/>
                <w:szCs w:val="24"/>
              </w:rPr>
            </w:pPr>
          </w:p>
        </w:tc>
      </w:tr>
      <w:tr w:rsidR="00187DD8" w:rsidRPr="00B20D18" w:rsidTr="00B20D18">
        <w:trPr>
          <w:trHeight w:val="364"/>
        </w:trPr>
        <w:tc>
          <w:tcPr>
            <w:tcW w:w="1813" w:type="dxa"/>
          </w:tcPr>
          <w:p w:rsidR="00187DD8" w:rsidRPr="00B20D18" w:rsidRDefault="00187DD8" w:rsidP="00D115F9">
            <w:pPr>
              <w:spacing w:after="0"/>
              <w:jc w:val="center"/>
              <w:rPr>
                <w:rStyle w:val="af6"/>
                <w:rFonts w:cs="Times New Roman"/>
                <w:i w:val="0"/>
                <w:sz w:val="24"/>
                <w:szCs w:val="24"/>
              </w:rPr>
            </w:pPr>
            <w:r w:rsidRPr="00B20D18">
              <w:rPr>
                <w:rStyle w:val="af6"/>
                <w:rFonts w:cs="Times New Roman"/>
                <w:i w:val="0"/>
                <w:sz w:val="24"/>
                <w:szCs w:val="24"/>
              </w:rPr>
              <w:t>2022/2023</w:t>
            </w:r>
          </w:p>
        </w:tc>
        <w:tc>
          <w:tcPr>
            <w:tcW w:w="1235" w:type="dxa"/>
          </w:tcPr>
          <w:p w:rsidR="00187DD8" w:rsidRPr="00B20D18" w:rsidRDefault="00187DD8" w:rsidP="00594422">
            <w:pPr>
              <w:spacing w:after="0"/>
              <w:jc w:val="center"/>
              <w:rPr>
                <w:rStyle w:val="af6"/>
                <w:rFonts w:cs="Times New Roman"/>
                <w:i w:val="0"/>
                <w:sz w:val="24"/>
                <w:szCs w:val="24"/>
              </w:rPr>
            </w:pPr>
          </w:p>
        </w:tc>
        <w:tc>
          <w:tcPr>
            <w:tcW w:w="5305" w:type="dxa"/>
          </w:tcPr>
          <w:p w:rsidR="00187DD8" w:rsidRPr="00B20D18" w:rsidRDefault="00187DD8" w:rsidP="00D115F9">
            <w:pPr>
              <w:spacing w:after="0"/>
              <w:jc w:val="center"/>
              <w:rPr>
                <w:rStyle w:val="af6"/>
                <w:rFonts w:cs="Times New Roman"/>
                <w:i w:val="0"/>
                <w:sz w:val="24"/>
                <w:szCs w:val="24"/>
              </w:rPr>
            </w:pPr>
          </w:p>
        </w:tc>
        <w:tc>
          <w:tcPr>
            <w:tcW w:w="1532" w:type="dxa"/>
          </w:tcPr>
          <w:p w:rsidR="00187DD8" w:rsidRPr="00B20D18" w:rsidRDefault="00187DD8" w:rsidP="00594422">
            <w:pPr>
              <w:spacing w:after="0"/>
              <w:jc w:val="center"/>
              <w:rPr>
                <w:rStyle w:val="af6"/>
                <w:rFonts w:cs="Times New Roman"/>
                <w:i w:val="0"/>
                <w:sz w:val="24"/>
                <w:szCs w:val="24"/>
              </w:rPr>
            </w:pPr>
          </w:p>
        </w:tc>
      </w:tr>
    </w:tbl>
    <w:p w:rsidR="00EB5E82" w:rsidRPr="00B20D18" w:rsidRDefault="00EB5E82" w:rsidP="00187DD8">
      <w:pPr>
        <w:spacing w:after="0"/>
        <w:jc w:val="center"/>
        <w:rPr>
          <w:rStyle w:val="af6"/>
          <w:rFonts w:cs="Times New Roman"/>
          <w:i w:val="0"/>
          <w:sz w:val="24"/>
          <w:szCs w:val="24"/>
        </w:rPr>
      </w:pPr>
    </w:p>
    <w:p w:rsidR="009902D8" w:rsidRPr="00B20D18" w:rsidRDefault="009902D8" w:rsidP="00187DD8">
      <w:pPr>
        <w:spacing w:after="0"/>
        <w:jc w:val="center"/>
        <w:rPr>
          <w:rStyle w:val="af6"/>
          <w:rFonts w:cs="Times New Roman"/>
          <w:i w:val="0"/>
          <w:sz w:val="24"/>
          <w:szCs w:val="24"/>
        </w:rPr>
      </w:pPr>
      <w:r w:rsidRPr="00B20D18">
        <w:rPr>
          <w:rStyle w:val="af6"/>
          <w:rFonts w:cs="Times New Roman"/>
          <w:i w:val="0"/>
          <w:sz w:val="24"/>
          <w:szCs w:val="24"/>
        </w:rPr>
        <w:t xml:space="preserve">Участь учнів в олімпіадах, </w:t>
      </w:r>
    </w:p>
    <w:p w:rsidR="009902D8" w:rsidRPr="00B20D18" w:rsidRDefault="009902D8" w:rsidP="00187DD8">
      <w:pPr>
        <w:spacing w:after="0"/>
        <w:jc w:val="center"/>
        <w:rPr>
          <w:rStyle w:val="af6"/>
          <w:rFonts w:cs="Times New Roman"/>
          <w:i w:val="0"/>
          <w:sz w:val="24"/>
          <w:szCs w:val="24"/>
        </w:rPr>
      </w:pPr>
      <w:r w:rsidRPr="00B20D18">
        <w:rPr>
          <w:rStyle w:val="af6"/>
          <w:rFonts w:cs="Times New Roman"/>
          <w:i w:val="0"/>
          <w:sz w:val="24"/>
          <w:szCs w:val="24"/>
        </w:rPr>
        <w:t xml:space="preserve">конкурсах-захистах науково-дослідницьких робіт </w:t>
      </w:r>
    </w:p>
    <w:p w:rsidR="009902D8" w:rsidRPr="00B20D18" w:rsidRDefault="009902D8" w:rsidP="00187DD8">
      <w:pPr>
        <w:spacing w:after="0"/>
        <w:jc w:val="center"/>
        <w:rPr>
          <w:rStyle w:val="af6"/>
          <w:rFonts w:cs="Times New Roman"/>
          <w:i w:val="0"/>
          <w:sz w:val="24"/>
          <w:szCs w:val="24"/>
        </w:rPr>
      </w:pPr>
      <w:r w:rsidRPr="00B20D18">
        <w:rPr>
          <w:rStyle w:val="af6"/>
          <w:rFonts w:cs="Times New Roman"/>
          <w:i w:val="0"/>
          <w:sz w:val="24"/>
          <w:szCs w:val="24"/>
        </w:rPr>
        <w:t>у Малій академії наук, проектах тощо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275"/>
        <w:gridCol w:w="1071"/>
        <w:gridCol w:w="1339"/>
        <w:gridCol w:w="1276"/>
        <w:gridCol w:w="850"/>
        <w:gridCol w:w="1134"/>
      </w:tblGrid>
      <w:tr w:rsidR="009902D8" w:rsidRPr="00B20D18" w:rsidTr="00442141">
        <w:tc>
          <w:tcPr>
            <w:tcW w:w="1526" w:type="dxa"/>
            <w:vMerge w:val="restart"/>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Навчальний рік</w:t>
            </w:r>
          </w:p>
        </w:tc>
        <w:tc>
          <w:tcPr>
            <w:tcW w:w="1276" w:type="dxa"/>
            <w:vMerge w:val="restart"/>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Рівень</w:t>
            </w:r>
          </w:p>
        </w:tc>
        <w:tc>
          <w:tcPr>
            <w:tcW w:w="2346"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Олімпіада</w:t>
            </w:r>
          </w:p>
        </w:tc>
        <w:tc>
          <w:tcPr>
            <w:tcW w:w="2615"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Конкурс-захист робіт МАН</w:t>
            </w:r>
          </w:p>
        </w:tc>
        <w:tc>
          <w:tcPr>
            <w:tcW w:w="1984" w:type="dxa"/>
            <w:gridSpan w:val="2"/>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Інше</w:t>
            </w:r>
          </w:p>
        </w:tc>
      </w:tr>
      <w:tr w:rsidR="009902D8" w:rsidRPr="00B20D18" w:rsidTr="00442141">
        <w:tc>
          <w:tcPr>
            <w:tcW w:w="1526" w:type="dxa"/>
            <w:vMerge/>
          </w:tcPr>
          <w:p w:rsidR="009902D8" w:rsidRPr="00B20D18" w:rsidRDefault="009902D8" w:rsidP="00884DEB">
            <w:pPr>
              <w:jc w:val="center"/>
              <w:rPr>
                <w:rStyle w:val="af6"/>
                <w:rFonts w:cs="Times New Roman"/>
                <w:i w:val="0"/>
                <w:sz w:val="24"/>
                <w:szCs w:val="24"/>
              </w:rPr>
            </w:pPr>
          </w:p>
        </w:tc>
        <w:tc>
          <w:tcPr>
            <w:tcW w:w="1276" w:type="dxa"/>
            <w:vMerge/>
          </w:tcPr>
          <w:p w:rsidR="009902D8" w:rsidRPr="00B20D18" w:rsidRDefault="009902D8" w:rsidP="00884DEB">
            <w:pPr>
              <w:jc w:val="center"/>
              <w:rPr>
                <w:rStyle w:val="af6"/>
                <w:rFonts w:cs="Times New Roman"/>
                <w:i w:val="0"/>
                <w:sz w:val="24"/>
                <w:szCs w:val="24"/>
              </w:rPr>
            </w:pPr>
          </w:p>
        </w:tc>
        <w:tc>
          <w:tcPr>
            <w:tcW w:w="1275" w:type="dxa"/>
          </w:tcPr>
          <w:p w:rsidR="009902D8" w:rsidRPr="00B20D18" w:rsidRDefault="009902D8" w:rsidP="00884DEB">
            <w:pPr>
              <w:jc w:val="center"/>
              <w:rPr>
                <w:rStyle w:val="af6"/>
                <w:rFonts w:cs="Times New Roman"/>
                <w:i w:val="0"/>
                <w:sz w:val="24"/>
                <w:szCs w:val="24"/>
              </w:rPr>
            </w:pPr>
            <w:proofErr w:type="spellStart"/>
            <w:r w:rsidRPr="00B20D18">
              <w:rPr>
                <w:rStyle w:val="af6"/>
                <w:rFonts w:cs="Times New Roman"/>
                <w:i w:val="0"/>
                <w:sz w:val="24"/>
                <w:szCs w:val="24"/>
              </w:rPr>
              <w:t>К-сть</w:t>
            </w:r>
            <w:proofErr w:type="spellEnd"/>
            <w:r w:rsidRPr="00B20D18">
              <w:rPr>
                <w:rStyle w:val="af6"/>
                <w:rFonts w:cs="Times New Roman"/>
                <w:i w:val="0"/>
                <w:sz w:val="24"/>
                <w:szCs w:val="24"/>
              </w:rPr>
              <w:t xml:space="preserve"> учнів,які брали участь</w:t>
            </w:r>
          </w:p>
        </w:tc>
        <w:tc>
          <w:tcPr>
            <w:tcW w:w="1071" w:type="dxa"/>
          </w:tcPr>
          <w:p w:rsidR="009902D8" w:rsidRPr="00B20D18" w:rsidRDefault="009902D8" w:rsidP="00884DEB">
            <w:pPr>
              <w:jc w:val="center"/>
              <w:rPr>
                <w:rStyle w:val="af6"/>
                <w:rFonts w:cs="Times New Roman"/>
                <w:i w:val="0"/>
                <w:sz w:val="24"/>
                <w:szCs w:val="24"/>
              </w:rPr>
            </w:pPr>
            <w:proofErr w:type="spellStart"/>
            <w:r w:rsidRPr="00B20D18">
              <w:rPr>
                <w:rStyle w:val="af6"/>
                <w:rFonts w:cs="Times New Roman"/>
                <w:i w:val="0"/>
                <w:sz w:val="24"/>
                <w:szCs w:val="24"/>
              </w:rPr>
              <w:t>К-сть</w:t>
            </w:r>
            <w:proofErr w:type="spellEnd"/>
            <w:r w:rsidRPr="00B20D18">
              <w:rPr>
                <w:rStyle w:val="af6"/>
                <w:rFonts w:cs="Times New Roman"/>
                <w:i w:val="0"/>
                <w:sz w:val="24"/>
                <w:szCs w:val="24"/>
              </w:rPr>
              <w:t xml:space="preserve"> </w:t>
            </w:r>
            <w:proofErr w:type="spellStart"/>
            <w:r w:rsidRPr="00B20D18">
              <w:rPr>
                <w:rStyle w:val="af6"/>
                <w:rFonts w:cs="Times New Roman"/>
                <w:i w:val="0"/>
                <w:sz w:val="24"/>
                <w:szCs w:val="24"/>
              </w:rPr>
              <w:t>пере-можців</w:t>
            </w:r>
            <w:proofErr w:type="spellEnd"/>
          </w:p>
        </w:tc>
        <w:tc>
          <w:tcPr>
            <w:tcW w:w="1339" w:type="dxa"/>
          </w:tcPr>
          <w:p w:rsidR="009902D8" w:rsidRPr="00B20D18" w:rsidRDefault="009902D8" w:rsidP="00D115F9">
            <w:pPr>
              <w:jc w:val="center"/>
              <w:rPr>
                <w:rStyle w:val="af6"/>
                <w:rFonts w:cs="Times New Roman"/>
                <w:i w:val="0"/>
                <w:sz w:val="24"/>
                <w:szCs w:val="24"/>
              </w:rPr>
            </w:pPr>
            <w:proofErr w:type="spellStart"/>
            <w:r w:rsidRPr="00B20D18">
              <w:rPr>
                <w:rStyle w:val="af6"/>
                <w:rFonts w:cs="Times New Roman"/>
                <w:i w:val="0"/>
                <w:sz w:val="24"/>
                <w:szCs w:val="24"/>
              </w:rPr>
              <w:t>К-сть</w:t>
            </w:r>
            <w:proofErr w:type="spellEnd"/>
            <w:r w:rsidRPr="00B20D18">
              <w:rPr>
                <w:rStyle w:val="af6"/>
                <w:rFonts w:cs="Times New Roman"/>
                <w:i w:val="0"/>
                <w:sz w:val="24"/>
                <w:szCs w:val="24"/>
              </w:rPr>
              <w:t xml:space="preserve"> учнів,</w:t>
            </w:r>
            <w:r w:rsidR="00D115F9" w:rsidRPr="00B20D18">
              <w:rPr>
                <w:rStyle w:val="af6"/>
                <w:rFonts w:cs="Times New Roman"/>
                <w:i w:val="0"/>
                <w:sz w:val="24"/>
                <w:szCs w:val="24"/>
              </w:rPr>
              <w:t xml:space="preserve"> </w:t>
            </w:r>
            <w:r w:rsidRPr="00B20D18">
              <w:rPr>
                <w:rStyle w:val="af6"/>
                <w:rFonts w:cs="Times New Roman"/>
                <w:i w:val="0"/>
                <w:sz w:val="24"/>
                <w:szCs w:val="24"/>
              </w:rPr>
              <w:t>які брали участь</w:t>
            </w:r>
          </w:p>
        </w:tc>
        <w:tc>
          <w:tcPr>
            <w:tcW w:w="1276" w:type="dxa"/>
          </w:tcPr>
          <w:p w:rsidR="009902D8" w:rsidRPr="00B20D18" w:rsidRDefault="00D115F9" w:rsidP="00884DEB">
            <w:pPr>
              <w:ind w:left="-108" w:firstLine="108"/>
              <w:jc w:val="center"/>
              <w:rPr>
                <w:rStyle w:val="af6"/>
                <w:rFonts w:cs="Times New Roman"/>
                <w:i w:val="0"/>
                <w:sz w:val="24"/>
                <w:szCs w:val="24"/>
              </w:rPr>
            </w:pPr>
            <w:proofErr w:type="spellStart"/>
            <w:r w:rsidRPr="00B20D18">
              <w:rPr>
                <w:rStyle w:val="af6"/>
                <w:rFonts w:cs="Times New Roman"/>
                <w:i w:val="0"/>
                <w:sz w:val="24"/>
                <w:szCs w:val="24"/>
              </w:rPr>
              <w:t>К-сть</w:t>
            </w:r>
            <w:proofErr w:type="spellEnd"/>
            <w:r w:rsidRPr="00B20D18">
              <w:rPr>
                <w:rStyle w:val="af6"/>
                <w:rFonts w:cs="Times New Roman"/>
                <w:i w:val="0"/>
                <w:sz w:val="24"/>
                <w:szCs w:val="24"/>
              </w:rPr>
              <w:t xml:space="preserve"> перемо</w:t>
            </w:r>
            <w:r w:rsidR="009902D8" w:rsidRPr="00B20D18">
              <w:rPr>
                <w:rStyle w:val="af6"/>
                <w:rFonts w:cs="Times New Roman"/>
                <w:i w:val="0"/>
                <w:sz w:val="24"/>
                <w:szCs w:val="24"/>
              </w:rPr>
              <w:t>жців</w:t>
            </w:r>
          </w:p>
        </w:tc>
        <w:tc>
          <w:tcPr>
            <w:tcW w:w="850"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назва</w:t>
            </w:r>
          </w:p>
        </w:tc>
        <w:tc>
          <w:tcPr>
            <w:tcW w:w="1134"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результат</w:t>
            </w:r>
          </w:p>
        </w:tc>
      </w:tr>
      <w:tr w:rsidR="009902D8" w:rsidRPr="00B20D18" w:rsidTr="00442141">
        <w:trPr>
          <w:trHeight w:val="652"/>
        </w:trPr>
        <w:tc>
          <w:tcPr>
            <w:tcW w:w="1526" w:type="dxa"/>
            <w:vMerge w:val="restart"/>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2018/2019</w:t>
            </w: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ІІ</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ІІІ</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ІV</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val="restart"/>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2019/2020</w:t>
            </w: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ІІ</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ІІІ</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ІV</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val="restart"/>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2020/2021</w:t>
            </w: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ІІ</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ІІІ</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ІV</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val="restart"/>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2021/2022</w:t>
            </w: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ІІ</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ІІІ</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ІV</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val="restart"/>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2022/2023</w:t>
            </w: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ІІ</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ІІІ</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r w:rsidR="009902D8" w:rsidRPr="00B20D18" w:rsidTr="00442141">
        <w:tc>
          <w:tcPr>
            <w:tcW w:w="1526" w:type="dxa"/>
            <w:vMerge/>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r w:rsidRPr="00B20D18">
              <w:rPr>
                <w:rStyle w:val="af6"/>
                <w:rFonts w:cs="Times New Roman"/>
                <w:i w:val="0"/>
                <w:sz w:val="24"/>
                <w:szCs w:val="24"/>
              </w:rPr>
              <w:t>ІV</w:t>
            </w:r>
          </w:p>
        </w:tc>
        <w:tc>
          <w:tcPr>
            <w:tcW w:w="1275" w:type="dxa"/>
          </w:tcPr>
          <w:p w:rsidR="009902D8" w:rsidRPr="00B20D18" w:rsidRDefault="009902D8" w:rsidP="00620DBF">
            <w:pPr>
              <w:spacing w:after="0"/>
              <w:jc w:val="center"/>
              <w:rPr>
                <w:rStyle w:val="af6"/>
                <w:rFonts w:cs="Times New Roman"/>
                <w:i w:val="0"/>
                <w:sz w:val="24"/>
                <w:szCs w:val="24"/>
              </w:rPr>
            </w:pPr>
          </w:p>
        </w:tc>
        <w:tc>
          <w:tcPr>
            <w:tcW w:w="1071" w:type="dxa"/>
          </w:tcPr>
          <w:p w:rsidR="009902D8" w:rsidRPr="00B20D18" w:rsidRDefault="009902D8" w:rsidP="00620DBF">
            <w:pPr>
              <w:spacing w:after="0"/>
              <w:jc w:val="center"/>
              <w:rPr>
                <w:rStyle w:val="af6"/>
                <w:rFonts w:cs="Times New Roman"/>
                <w:i w:val="0"/>
                <w:sz w:val="24"/>
                <w:szCs w:val="24"/>
              </w:rPr>
            </w:pPr>
          </w:p>
        </w:tc>
        <w:tc>
          <w:tcPr>
            <w:tcW w:w="1339" w:type="dxa"/>
          </w:tcPr>
          <w:p w:rsidR="009902D8" w:rsidRPr="00B20D18" w:rsidRDefault="009902D8" w:rsidP="00620DBF">
            <w:pPr>
              <w:spacing w:after="0"/>
              <w:jc w:val="center"/>
              <w:rPr>
                <w:rStyle w:val="af6"/>
                <w:rFonts w:cs="Times New Roman"/>
                <w:i w:val="0"/>
                <w:sz w:val="24"/>
                <w:szCs w:val="24"/>
              </w:rPr>
            </w:pPr>
          </w:p>
        </w:tc>
        <w:tc>
          <w:tcPr>
            <w:tcW w:w="1276" w:type="dxa"/>
          </w:tcPr>
          <w:p w:rsidR="009902D8" w:rsidRPr="00B20D18" w:rsidRDefault="009902D8" w:rsidP="00620DBF">
            <w:pPr>
              <w:spacing w:after="0"/>
              <w:jc w:val="center"/>
              <w:rPr>
                <w:rStyle w:val="af6"/>
                <w:rFonts w:cs="Times New Roman"/>
                <w:i w:val="0"/>
                <w:sz w:val="24"/>
                <w:szCs w:val="24"/>
              </w:rPr>
            </w:pPr>
          </w:p>
        </w:tc>
        <w:tc>
          <w:tcPr>
            <w:tcW w:w="850" w:type="dxa"/>
          </w:tcPr>
          <w:p w:rsidR="009902D8" w:rsidRPr="00B20D18" w:rsidRDefault="009902D8" w:rsidP="00620DBF">
            <w:pPr>
              <w:spacing w:after="0"/>
              <w:jc w:val="center"/>
              <w:rPr>
                <w:rStyle w:val="af6"/>
                <w:rFonts w:cs="Times New Roman"/>
                <w:i w:val="0"/>
                <w:sz w:val="24"/>
                <w:szCs w:val="24"/>
              </w:rPr>
            </w:pPr>
          </w:p>
        </w:tc>
        <w:tc>
          <w:tcPr>
            <w:tcW w:w="1134" w:type="dxa"/>
          </w:tcPr>
          <w:p w:rsidR="009902D8" w:rsidRPr="00B20D18" w:rsidRDefault="009902D8" w:rsidP="00620DBF">
            <w:pPr>
              <w:spacing w:after="0"/>
              <w:jc w:val="center"/>
              <w:rPr>
                <w:rStyle w:val="af6"/>
                <w:rFonts w:cs="Times New Roman"/>
                <w:i w:val="0"/>
                <w:sz w:val="24"/>
                <w:szCs w:val="24"/>
              </w:rPr>
            </w:pPr>
          </w:p>
        </w:tc>
      </w:tr>
    </w:tbl>
    <w:p w:rsidR="00620DBF" w:rsidRPr="00B20D18" w:rsidRDefault="00620DBF" w:rsidP="009902D8">
      <w:pPr>
        <w:jc w:val="center"/>
        <w:rPr>
          <w:rStyle w:val="af6"/>
          <w:rFonts w:cs="Times New Roman"/>
          <w:i w:val="0"/>
          <w:sz w:val="24"/>
          <w:szCs w:val="24"/>
        </w:rPr>
      </w:pPr>
    </w:p>
    <w:p w:rsidR="00BC28EC" w:rsidRPr="00B20D18" w:rsidRDefault="00BC28EC" w:rsidP="009902D8">
      <w:pPr>
        <w:jc w:val="center"/>
        <w:rPr>
          <w:rStyle w:val="af6"/>
          <w:rFonts w:cs="Times New Roman"/>
          <w:i w:val="0"/>
          <w:sz w:val="24"/>
          <w:szCs w:val="24"/>
        </w:rPr>
      </w:pPr>
    </w:p>
    <w:p w:rsidR="00BC28EC" w:rsidRPr="00B20D18" w:rsidRDefault="00BC28EC" w:rsidP="009902D8">
      <w:pPr>
        <w:jc w:val="center"/>
        <w:rPr>
          <w:rStyle w:val="af6"/>
          <w:rFonts w:cs="Times New Roman"/>
          <w:i w:val="0"/>
          <w:sz w:val="24"/>
          <w:szCs w:val="24"/>
        </w:rPr>
      </w:pPr>
    </w:p>
    <w:p w:rsidR="00BC28EC" w:rsidRPr="00B20D18" w:rsidRDefault="00BC28EC" w:rsidP="009902D8">
      <w:pPr>
        <w:jc w:val="center"/>
        <w:rPr>
          <w:rStyle w:val="af6"/>
          <w:rFonts w:cs="Times New Roman"/>
          <w:i w:val="0"/>
          <w:sz w:val="24"/>
          <w:szCs w:val="24"/>
        </w:rPr>
      </w:pPr>
    </w:p>
    <w:p w:rsidR="00BC28EC" w:rsidRDefault="00BC28EC" w:rsidP="009902D8">
      <w:pPr>
        <w:jc w:val="center"/>
        <w:rPr>
          <w:rStyle w:val="af6"/>
          <w:rFonts w:cs="Times New Roman"/>
          <w:i w:val="0"/>
          <w:sz w:val="24"/>
          <w:szCs w:val="24"/>
        </w:rPr>
      </w:pPr>
    </w:p>
    <w:p w:rsidR="00B20D18" w:rsidRDefault="00B20D18" w:rsidP="009902D8">
      <w:pPr>
        <w:jc w:val="center"/>
        <w:rPr>
          <w:rStyle w:val="af6"/>
          <w:rFonts w:cs="Times New Roman"/>
          <w:i w:val="0"/>
          <w:sz w:val="24"/>
          <w:szCs w:val="24"/>
        </w:rPr>
      </w:pPr>
    </w:p>
    <w:p w:rsidR="00B20D18" w:rsidRPr="00B20D18" w:rsidRDefault="00B20D18" w:rsidP="009902D8">
      <w:pPr>
        <w:jc w:val="center"/>
        <w:rPr>
          <w:rStyle w:val="af6"/>
          <w:rFonts w:cs="Times New Roman"/>
          <w:i w:val="0"/>
          <w:sz w:val="24"/>
          <w:szCs w:val="24"/>
        </w:rPr>
      </w:pPr>
    </w:p>
    <w:p w:rsidR="009902D8" w:rsidRPr="00B20D18" w:rsidRDefault="009902D8" w:rsidP="009902D8">
      <w:pPr>
        <w:jc w:val="center"/>
        <w:rPr>
          <w:rStyle w:val="af6"/>
          <w:rFonts w:cs="Times New Roman"/>
          <w:i w:val="0"/>
          <w:sz w:val="24"/>
          <w:szCs w:val="24"/>
        </w:rPr>
      </w:pPr>
      <w:r w:rsidRPr="00B20D18">
        <w:rPr>
          <w:rStyle w:val="af6"/>
          <w:rFonts w:cs="Times New Roman"/>
          <w:i w:val="0"/>
          <w:sz w:val="24"/>
          <w:szCs w:val="24"/>
        </w:rPr>
        <w:t>Публікації у професійній періодиці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4948"/>
        <w:gridCol w:w="2476"/>
      </w:tblGrid>
      <w:tr w:rsidR="009902D8" w:rsidRPr="00B20D18" w:rsidTr="00442141">
        <w:tc>
          <w:tcPr>
            <w:tcW w:w="1886"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Навчальний рік</w:t>
            </w:r>
          </w:p>
        </w:tc>
        <w:tc>
          <w:tcPr>
            <w:tcW w:w="5187" w:type="dxa"/>
          </w:tcPr>
          <w:p w:rsidR="009902D8" w:rsidRPr="00B20D18" w:rsidRDefault="009902D8" w:rsidP="00884DEB">
            <w:pPr>
              <w:jc w:val="center"/>
              <w:rPr>
                <w:rStyle w:val="af6"/>
                <w:rFonts w:cs="Times New Roman"/>
                <w:i w:val="0"/>
                <w:sz w:val="24"/>
                <w:szCs w:val="24"/>
              </w:rPr>
            </w:pPr>
            <w:r w:rsidRPr="00B20D18">
              <w:rPr>
                <w:rStyle w:val="af6"/>
                <w:rFonts w:cs="Times New Roman"/>
                <w:i w:val="0"/>
                <w:sz w:val="24"/>
                <w:szCs w:val="24"/>
              </w:rPr>
              <w:t>Назва</w:t>
            </w:r>
          </w:p>
        </w:tc>
        <w:tc>
          <w:tcPr>
            <w:tcW w:w="2533" w:type="dxa"/>
          </w:tcPr>
          <w:p w:rsidR="009902D8" w:rsidRPr="00B20D18" w:rsidRDefault="009902D8" w:rsidP="00884DEB">
            <w:pPr>
              <w:ind w:left="-23" w:firstLine="23"/>
              <w:jc w:val="center"/>
              <w:rPr>
                <w:rStyle w:val="af6"/>
                <w:rFonts w:cs="Times New Roman"/>
                <w:i w:val="0"/>
                <w:sz w:val="24"/>
                <w:szCs w:val="24"/>
              </w:rPr>
            </w:pPr>
            <w:r w:rsidRPr="00B20D18">
              <w:rPr>
                <w:rStyle w:val="af6"/>
                <w:rFonts w:cs="Times New Roman"/>
                <w:i w:val="0"/>
                <w:sz w:val="24"/>
                <w:szCs w:val="24"/>
              </w:rPr>
              <w:t>Де надруковано</w:t>
            </w:r>
          </w:p>
        </w:tc>
      </w:tr>
      <w:tr w:rsidR="00442141" w:rsidRPr="00B20D18" w:rsidTr="00442141">
        <w:trPr>
          <w:trHeight w:val="461"/>
        </w:trPr>
        <w:tc>
          <w:tcPr>
            <w:tcW w:w="1886" w:type="dxa"/>
          </w:tcPr>
          <w:p w:rsidR="00442141" w:rsidRPr="00B20D18" w:rsidRDefault="00442141" w:rsidP="00884DEB">
            <w:pPr>
              <w:jc w:val="center"/>
              <w:rPr>
                <w:rStyle w:val="af6"/>
                <w:rFonts w:cs="Times New Roman"/>
                <w:i w:val="0"/>
                <w:sz w:val="24"/>
                <w:szCs w:val="24"/>
              </w:rPr>
            </w:pPr>
            <w:r w:rsidRPr="00B20D18">
              <w:rPr>
                <w:rStyle w:val="af6"/>
                <w:rFonts w:cs="Times New Roman"/>
                <w:i w:val="0"/>
                <w:sz w:val="24"/>
                <w:szCs w:val="24"/>
              </w:rPr>
              <w:lastRenderedPageBreak/>
              <w:t>2019/2020</w:t>
            </w:r>
          </w:p>
        </w:tc>
        <w:tc>
          <w:tcPr>
            <w:tcW w:w="5187" w:type="dxa"/>
          </w:tcPr>
          <w:p w:rsidR="00442141" w:rsidRPr="00B20D18" w:rsidRDefault="00442141" w:rsidP="00884DEB">
            <w:pPr>
              <w:jc w:val="center"/>
              <w:rPr>
                <w:rStyle w:val="af6"/>
                <w:rFonts w:cs="Times New Roman"/>
                <w:i w:val="0"/>
                <w:sz w:val="24"/>
                <w:szCs w:val="24"/>
              </w:rPr>
            </w:pPr>
          </w:p>
        </w:tc>
        <w:tc>
          <w:tcPr>
            <w:tcW w:w="2533" w:type="dxa"/>
          </w:tcPr>
          <w:p w:rsidR="00442141" w:rsidRPr="00B20D18" w:rsidRDefault="00442141" w:rsidP="00884DEB">
            <w:pPr>
              <w:jc w:val="center"/>
              <w:rPr>
                <w:rStyle w:val="af6"/>
                <w:rFonts w:cs="Times New Roman"/>
                <w:i w:val="0"/>
                <w:sz w:val="24"/>
                <w:szCs w:val="24"/>
              </w:rPr>
            </w:pPr>
          </w:p>
        </w:tc>
      </w:tr>
      <w:tr w:rsidR="00442141" w:rsidRPr="00B20D18" w:rsidTr="00442141">
        <w:tc>
          <w:tcPr>
            <w:tcW w:w="1886" w:type="dxa"/>
          </w:tcPr>
          <w:p w:rsidR="00442141" w:rsidRPr="00B20D18" w:rsidRDefault="00442141" w:rsidP="00884DEB">
            <w:pPr>
              <w:jc w:val="center"/>
              <w:rPr>
                <w:rStyle w:val="af6"/>
                <w:rFonts w:cs="Times New Roman"/>
                <w:i w:val="0"/>
                <w:sz w:val="24"/>
                <w:szCs w:val="24"/>
              </w:rPr>
            </w:pPr>
            <w:r w:rsidRPr="00B20D18">
              <w:rPr>
                <w:rStyle w:val="af6"/>
                <w:rFonts w:cs="Times New Roman"/>
                <w:i w:val="0"/>
                <w:sz w:val="24"/>
                <w:szCs w:val="24"/>
              </w:rPr>
              <w:t>2020/2021</w:t>
            </w:r>
          </w:p>
        </w:tc>
        <w:tc>
          <w:tcPr>
            <w:tcW w:w="5187" w:type="dxa"/>
          </w:tcPr>
          <w:p w:rsidR="00442141" w:rsidRPr="00B20D18" w:rsidRDefault="00442141" w:rsidP="00884DEB">
            <w:pPr>
              <w:jc w:val="center"/>
              <w:rPr>
                <w:rStyle w:val="af6"/>
                <w:rFonts w:cs="Times New Roman"/>
                <w:i w:val="0"/>
                <w:sz w:val="24"/>
                <w:szCs w:val="24"/>
              </w:rPr>
            </w:pPr>
          </w:p>
        </w:tc>
        <w:tc>
          <w:tcPr>
            <w:tcW w:w="2533" w:type="dxa"/>
          </w:tcPr>
          <w:p w:rsidR="00442141" w:rsidRPr="00B20D18" w:rsidRDefault="00442141" w:rsidP="00884DEB">
            <w:pPr>
              <w:jc w:val="center"/>
              <w:rPr>
                <w:rStyle w:val="af6"/>
                <w:rFonts w:cs="Times New Roman"/>
                <w:i w:val="0"/>
                <w:sz w:val="24"/>
                <w:szCs w:val="24"/>
              </w:rPr>
            </w:pPr>
          </w:p>
        </w:tc>
      </w:tr>
      <w:tr w:rsidR="00442141" w:rsidRPr="00B20D18" w:rsidTr="00442141">
        <w:tc>
          <w:tcPr>
            <w:tcW w:w="1886" w:type="dxa"/>
          </w:tcPr>
          <w:p w:rsidR="00442141" w:rsidRPr="00B20D18" w:rsidRDefault="00442141" w:rsidP="00884DEB">
            <w:pPr>
              <w:jc w:val="center"/>
              <w:rPr>
                <w:rStyle w:val="af6"/>
                <w:rFonts w:cs="Times New Roman"/>
                <w:i w:val="0"/>
                <w:sz w:val="24"/>
                <w:szCs w:val="24"/>
              </w:rPr>
            </w:pPr>
            <w:r w:rsidRPr="00B20D18">
              <w:rPr>
                <w:rStyle w:val="af6"/>
                <w:rFonts w:cs="Times New Roman"/>
                <w:i w:val="0"/>
                <w:sz w:val="24"/>
                <w:szCs w:val="24"/>
              </w:rPr>
              <w:t>2021/2022</w:t>
            </w:r>
          </w:p>
        </w:tc>
        <w:tc>
          <w:tcPr>
            <w:tcW w:w="5187" w:type="dxa"/>
          </w:tcPr>
          <w:p w:rsidR="00442141" w:rsidRPr="00B20D18" w:rsidRDefault="00442141" w:rsidP="00884DEB">
            <w:pPr>
              <w:jc w:val="center"/>
              <w:rPr>
                <w:rStyle w:val="af6"/>
                <w:rFonts w:cs="Times New Roman"/>
                <w:i w:val="0"/>
                <w:sz w:val="24"/>
                <w:szCs w:val="24"/>
              </w:rPr>
            </w:pPr>
          </w:p>
        </w:tc>
        <w:tc>
          <w:tcPr>
            <w:tcW w:w="2533" w:type="dxa"/>
          </w:tcPr>
          <w:p w:rsidR="00442141" w:rsidRPr="00B20D18" w:rsidRDefault="00442141" w:rsidP="00884DEB">
            <w:pPr>
              <w:jc w:val="center"/>
              <w:rPr>
                <w:rStyle w:val="af6"/>
                <w:rFonts w:cs="Times New Roman"/>
                <w:i w:val="0"/>
                <w:sz w:val="24"/>
                <w:szCs w:val="24"/>
              </w:rPr>
            </w:pPr>
          </w:p>
        </w:tc>
      </w:tr>
      <w:tr w:rsidR="00442141" w:rsidRPr="00B20D18" w:rsidTr="00442141">
        <w:tc>
          <w:tcPr>
            <w:tcW w:w="1886" w:type="dxa"/>
          </w:tcPr>
          <w:p w:rsidR="00442141" w:rsidRPr="00B20D18" w:rsidRDefault="00442141" w:rsidP="00442141">
            <w:pPr>
              <w:jc w:val="center"/>
              <w:rPr>
                <w:rStyle w:val="af6"/>
                <w:rFonts w:cs="Times New Roman"/>
                <w:i w:val="0"/>
                <w:sz w:val="24"/>
                <w:szCs w:val="24"/>
              </w:rPr>
            </w:pPr>
            <w:r w:rsidRPr="00B20D18">
              <w:rPr>
                <w:rStyle w:val="af6"/>
                <w:rFonts w:cs="Times New Roman"/>
                <w:i w:val="0"/>
                <w:sz w:val="24"/>
                <w:szCs w:val="24"/>
              </w:rPr>
              <w:t>2022/2023</w:t>
            </w:r>
          </w:p>
        </w:tc>
        <w:tc>
          <w:tcPr>
            <w:tcW w:w="5187" w:type="dxa"/>
          </w:tcPr>
          <w:p w:rsidR="00442141" w:rsidRPr="00B20D18" w:rsidRDefault="00442141" w:rsidP="00884DEB">
            <w:pPr>
              <w:jc w:val="center"/>
              <w:rPr>
                <w:rStyle w:val="af6"/>
                <w:rFonts w:cs="Times New Roman"/>
                <w:i w:val="0"/>
                <w:sz w:val="24"/>
                <w:szCs w:val="24"/>
              </w:rPr>
            </w:pPr>
          </w:p>
        </w:tc>
        <w:tc>
          <w:tcPr>
            <w:tcW w:w="2533" w:type="dxa"/>
          </w:tcPr>
          <w:p w:rsidR="00442141" w:rsidRPr="00B20D18" w:rsidRDefault="00442141" w:rsidP="00884DEB">
            <w:pPr>
              <w:jc w:val="center"/>
              <w:rPr>
                <w:rStyle w:val="af6"/>
                <w:rFonts w:cs="Times New Roman"/>
                <w:i w:val="0"/>
                <w:sz w:val="24"/>
                <w:szCs w:val="24"/>
              </w:rPr>
            </w:pPr>
          </w:p>
        </w:tc>
      </w:tr>
      <w:tr w:rsidR="00442141" w:rsidRPr="00B20D18" w:rsidTr="00442141">
        <w:trPr>
          <w:trHeight w:val="569"/>
        </w:trPr>
        <w:tc>
          <w:tcPr>
            <w:tcW w:w="1886" w:type="dxa"/>
          </w:tcPr>
          <w:p w:rsidR="00442141" w:rsidRPr="00B20D18" w:rsidRDefault="00442141" w:rsidP="00D115F9">
            <w:pPr>
              <w:jc w:val="center"/>
              <w:rPr>
                <w:rStyle w:val="af6"/>
                <w:rFonts w:cs="Times New Roman"/>
                <w:i w:val="0"/>
                <w:sz w:val="24"/>
                <w:szCs w:val="24"/>
              </w:rPr>
            </w:pPr>
            <w:r w:rsidRPr="00B20D18">
              <w:rPr>
                <w:rStyle w:val="af6"/>
                <w:rFonts w:cs="Times New Roman"/>
                <w:i w:val="0"/>
                <w:sz w:val="24"/>
                <w:szCs w:val="24"/>
              </w:rPr>
              <w:t>2023/2024</w:t>
            </w:r>
          </w:p>
        </w:tc>
        <w:tc>
          <w:tcPr>
            <w:tcW w:w="5187" w:type="dxa"/>
          </w:tcPr>
          <w:p w:rsidR="00442141" w:rsidRPr="00B20D18" w:rsidRDefault="00442141" w:rsidP="00D115F9">
            <w:pPr>
              <w:jc w:val="center"/>
              <w:rPr>
                <w:rStyle w:val="af6"/>
                <w:rFonts w:cs="Times New Roman"/>
                <w:i w:val="0"/>
                <w:sz w:val="24"/>
                <w:szCs w:val="24"/>
              </w:rPr>
            </w:pPr>
          </w:p>
        </w:tc>
        <w:tc>
          <w:tcPr>
            <w:tcW w:w="2533" w:type="dxa"/>
          </w:tcPr>
          <w:p w:rsidR="00442141" w:rsidRPr="00B20D18" w:rsidRDefault="00442141" w:rsidP="00884DEB">
            <w:pPr>
              <w:jc w:val="center"/>
              <w:rPr>
                <w:rStyle w:val="af6"/>
                <w:rFonts w:cs="Times New Roman"/>
                <w:i w:val="0"/>
                <w:sz w:val="24"/>
                <w:szCs w:val="24"/>
              </w:rPr>
            </w:pPr>
          </w:p>
        </w:tc>
      </w:tr>
    </w:tbl>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BC28EC" w:rsidRPr="00B20D18" w:rsidRDefault="00BC28EC" w:rsidP="00D115F9">
      <w:pPr>
        <w:spacing w:after="0" w:line="240" w:lineRule="auto"/>
        <w:jc w:val="center"/>
        <w:rPr>
          <w:rStyle w:val="af6"/>
          <w:rFonts w:cs="Times New Roman"/>
          <w:i w:val="0"/>
          <w:sz w:val="24"/>
          <w:szCs w:val="24"/>
        </w:rPr>
      </w:pPr>
    </w:p>
    <w:p w:rsidR="00BC28EC" w:rsidRPr="00B20D18" w:rsidRDefault="00BC28EC" w:rsidP="00D115F9">
      <w:pPr>
        <w:spacing w:after="0" w:line="240" w:lineRule="auto"/>
        <w:jc w:val="center"/>
        <w:rPr>
          <w:rStyle w:val="af6"/>
          <w:rFonts w:cs="Times New Roman"/>
          <w:i w:val="0"/>
          <w:sz w:val="24"/>
          <w:szCs w:val="24"/>
        </w:rPr>
      </w:pPr>
    </w:p>
    <w:p w:rsidR="00BC28EC" w:rsidRPr="00B20D18" w:rsidRDefault="00BC28EC" w:rsidP="00D115F9">
      <w:pPr>
        <w:spacing w:after="0" w:line="240" w:lineRule="auto"/>
        <w:jc w:val="center"/>
        <w:rPr>
          <w:rStyle w:val="af6"/>
          <w:rFonts w:cs="Times New Roman"/>
          <w:i w:val="0"/>
          <w:sz w:val="24"/>
          <w:szCs w:val="24"/>
        </w:rPr>
      </w:pPr>
    </w:p>
    <w:p w:rsidR="00BC28EC" w:rsidRPr="00B20D18" w:rsidRDefault="00BC28EC" w:rsidP="00D115F9">
      <w:pPr>
        <w:spacing w:after="0" w:line="240" w:lineRule="auto"/>
        <w:jc w:val="center"/>
        <w:rPr>
          <w:rStyle w:val="af6"/>
          <w:rFonts w:cs="Times New Roman"/>
          <w:i w:val="0"/>
          <w:sz w:val="24"/>
          <w:szCs w:val="24"/>
        </w:rPr>
      </w:pPr>
    </w:p>
    <w:p w:rsidR="00BC28EC" w:rsidRPr="00B20D18" w:rsidRDefault="00BC28EC" w:rsidP="00D115F9">
      <w:pPr>
        <w:spacing w:after="0" w:line="240" w:lineRule="auto"/>
        <w:jc w:val="center"/>
        <w:rPr>
          <w:rStyle w:val="af6"/>
          <w:rFonts w:cs="Times New Roman"/>
          <w:i w:val="0"/>
          <w:sz w:val="24"/>
          <w:szCs w:val="24"/>
        </w:rPr>
      </w:pPr>
    </w:p>
    <w:p w:rsidR="00BC28EC" w:rsidRPr="00B20D18" w:rsidRDefault="00BC28EC" w:rsidP="00D115F9">
      <w:pPr>
        <w:spacing w:after="0" w:line="240" w:lineRule="auto"/>
        <w:jc w:val="center"/>
        <w:rPr>
          <w:rStyle w:val="af6"/>
          <w:rFonts w:cs="Times New Roman"/>
          <w:i w:val="0"/>
          <w:sz w:val="24"/>
          <w:szCs w:val="24"/>
        </w:rPr>
      </w:pPr>
    </w:p>
    <w:p w:rsidR="00BC28EC" w:rsidRPr="00B20D18" w:rsidRDefault="00BC28EC" w:rsidP="00D115F9">
      <w:pPr>
        <w:spacing w:after="0" w:line="240" w:lineRule="auto"/>
        <w:jc w:val="center"/>
        <w:rPr>
          <w:rStyle w:val="af6"/>
          <w:rFonts w:cs="Times New Roman"/>
          <w:i w:val="0"/>
          <w:sz w:val="24"/>
          <w:szCs w:val="24"/>
        </w:rPr>
      </w:pPr>
    </w:p>
    <w:p w:rsidR="00BC28EC" w:rsidRPr="00B20D18" w:rsidRDefault="00BC28EC"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Pr="00B20D18" w:rsidRDefault="00442141" w:rsidP="00D115F9">
      <w:pPr>
        <w:spacing w:after="0" w:line="240" w:lineRule="auto"/>
        <w:jc w:val="center"/>
        <w:rPr>
          <w:rStyle w:val="af6"/>
          <w:rFonts w:cs="Times New Roman"/>
          <w:i w:val="0"/>
          <w:sz w:val="24"/>
          <w:szCs w:val="24"/>
        </w:rPr>
      </w:pPr>
    </w:p>
    <w:p w:rsidR="00442141" w:rsidRDefault="00442141"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Pr="00B20D18" w:rsidRDefault="00B20D18" w:rsidP="00D115F9">
      <w:pPr>
        <w:spacing w:after="0" w:line="240" w:lineRule="auto"/>
        <w:jc w:val="center"/>
        <w:rPr>
          <w:rStyle w:val="af6"/>
          <w:rFonts w:cs="Times New Roman"/>
          <w:i w:val="0"/>
          <w:sz w:val="24"/>
          <w:szCs w:val="24"/>
        </w:rPr>
      </w:pPr>
    </w:p>
    <w:p w:rsidR="00442141" w:rsidRPr="00B20D18" w:rsidRDefault="00442141" w:rsidP="00442141">
      <w:pPr>
        <w:spacing w:after="0" w:line="240" w:lineRule="auto"/>
        <w:jc w:val="right"/>
        <w:rPr>
          <w:rStyle w:val="af6"/>
          <w:rFonts w:cs="Times New Roman"/>
          <w:i w:val="0"/>
          <w:sz w:val="24"/>
          <w:szCs w:val="24"/>
        </w:rPr>
      </w:pPr>
      <w:r w:rsidRPr="00B20D18">
        <w:rPr>
          <w:rStyle w:val="af6"/>
          <w:rFonts w:cs="Times New Roman"/>
          <w:i w:val="0"/>
          <w:sz w:val="24"/>
          <w:szCs w:val="24"/>
        </w:rPr>
        <w:t>Додаток 8</w:t>
      </w:r>
    </w:p>
    <w:p w:rsidR="00442141" w:rsidRPr="00B20D18" w:rsidRDefault="00442141" w:rsidP="00D115F9">
      <w:pPr>
        <w:spacing w:after="0" w:line="240" w:lineRule="auto"/>
        <w:jc w:val="center"/>
        <w:rPr>
          <w:rStyle w:val="af6"/>
          <w:rFonts w:cs="Times New Roman"/>
          <w:i w:val="0"/>
          <w:sz w:val="24"/>
          <w:szCs w:val="24"/>
        </w:rPr>
      </w:pPr>
    </w:p>
    <w:p w:rsidR="005B4820" w:rsidRPr="00B20D18" w:rsidRDefault="005B4820" w:rsidP="005B4820">
      <w:pPr>
        <w:jc w:val="center"/>
        <w:rPr>
          <w:rStyle w:val="af6"/>
          <w:rFonts w:cs="Times New Roman"/>
          <w:i w:val="0"/>
          <w:sz w:val="24"/>
          <w:szCs w:val="24"/>
        </w:rPr>
      </w:pPr>
      <w:r w:rsidRPr="00B20D18">
        <w:rPr>
          <w:rStyle w:val="af6"/>
          <w:rFonts w:cs="Times New Roman"/>
          <w:i w:val="0"/>
          <w:sz w:val="24"/>
          <w:szCs w:val="24"/>
        </w:rPr>
        <w:t>АНКЕТА</w:t>
      </w:r>
    </w:p>
    <w:p w:rsidR="005B4820" w:rsidRPr="00B20D18" w:rsidRDefault="005B4820" w:rsidP="005B4820">
      <w:pPr>
        <w:jc w:val="center"/>
        <w:rPr>
          <w:rStyle w:val="af6"/>
          <w:rFonts w:cs="Times New Roman"/>
          <w:i w:val="0"/>
          <w:sz w:val="24"/>
          <w:szCs w:val="24"/>
        </w:rPr>
      </w:pPr>
      <w:r w:rsidRPr="00B20D18">
        <w:rPr>
          <w:rStyle w:val="af6"/>
          <w:rFonts w:cs="Times New Roman"/>
          <w:i w:val="0"/>
          <w:sz w:val="24"/>
          <w:szCs w:val="24"/>
        </w:rPr>
        <w:t>«Готовність до новацій»</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lastRenderedPageBreak/>
        <w:t>1.Чи завжди вам цікаві новації та експерименти в педагогічній діяльності: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а) так;</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б) ні;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в) невпевнений.</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2.Скільки разів у минулому навчальному році Ви пробували застосувати будь-які новинки у своїй роботі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 xml:space="preserve"> а )</w:t>
      </w:r>
      <w:r w:rsidR="00DE3B2F" w:rsidRPr="00B20D18">
        <w:rPr>
          <w:rStyle w:val="af6"/>
          <w:rFonts w:cs="Times New Roman"/>
          <w:i w:val="0"/>
          <w:sz w:val="24"/>
          <w:szCs w:val="24"/>
        </w:rPr>
        <w:t xml:space="preserve"> </w:t>
      </w:r>
      <w:r w:rsidRPr="00B20D18">
        <w:rPr>
          <w:rStyle w:val="af6"/>
          <w:rFonts w:cs="Times New Roman"/>
          <w:i w:val="0"/>
          <w:sz w:val="24"/>
          <w:szCs w:val="24"/>
        </w:rPr>
        <w:t>жодного разу;</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 xml:space="preserve"> б) 1-5 разів;</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 xml:space="preserve"> в) 6-10 разів;</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 xml:space="preserve"> г) 11-20 разів;</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 xml:space="preserve"> г) понад 20 разів.</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3.Назвіть 2-3 основні причини, які гальмують упровадження нових педагогічних ідей і технологій:</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а) слабке фінансування;</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б) відсутність інформації про нові ідеї і технології;</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в) слабкий зв’язок науки та практики;</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брак часу та сил у вчителів;</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консерватизм учителів, сила звички до старого;</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д) хвороба невдач під час використання нового;</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е) заздрість, пересуди колег по роботі;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є) відсутність підтримки з боку керівництва школи (органів управління);</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ж) не бачу необхідності займатися новим, оскільки традиційна система роботи дає позитивні результати.</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4.Чим для Вас приваблива інноваційна діяльність:</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а) цікаво створити щось нове;</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б) підвищується інтерес дітей до навчання та виховання;</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в) зростає авторитет серед батьків і дітей;</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радує підтримка адміністрації та органів управління;</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підвищується статус серед колег;</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д) усвідомлюєш власні здібності, зростає самоповага;</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е) з’являється реальна можливість реалізувати себе, свої сили й здібності, досвід і майстерність;</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є) підвищується ефективність роботи, позитивний результат досягається за найменших затратах часу та сил.</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lastRenderedPageBreak/>
        <w:t>5.Назвіть внутрішні протиріччя, що заважають створенню та застосуванню нового:</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а) нові ідеї важко реалізувати на практиці;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б) неминучі помилки, невдачі, а це неприємно;</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в) складно довести експеримент до кінця, переважає звичне-стереотип;</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немає впевненості, що нове буде краще старого;</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ніхто не враховує додаткових витрат часу і сил для роботи по-новому;</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д) заважають сумніви: чи зможу я бути успішним в інноваційній або експериментальній роботі.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6.Які технології</w:t>
      </w:r>
      <w:r w:rsidR="00AD430F" w:rsidRPr="00B20D18">
        <w:rPr>
          <w:rStyle w:val="af6"/>
          <w:rFonts w:cs="Times New Roman"/>
          <w:i w:val="0"/>
          <w:sz w:val="24"/>
          <w:szCs w:val="24"/>
        </w:rPr>
        <w:t xml:space="preserve"> навчання</w:t>
      </w:r>
      <w:r w:rsidRPr="00B20D18">
        <w:rPr>
          <w:rStyle w:val="af6"/>
          <w:rFonts w:cs="Times New Roman"/>
          <w:i w:val="0"/>
          <w:sz w:val="24"/>
          <w:szCs w:val="24"/>
        </w:rPr>
        <w:t xml:space="preserve"> Ви застос</w:t>
      </w:r>
      <w:r w:rsidR="00AD430F" w:rsidRPr="00B20D18">
        <w:rPr>
          <w:rStyle w:val="af6"/>
          <w:rFonts w:cs="Times New Roman"/>
          <w:i w:val="0"/>
          <w:sz w:val="24"/>
          <w:szCs w:val="24"/>
        </w:rPr>
        <w:t>о</w:t>
      </w:r>
      <w:r w:rsidRPr="00B20D18">
        <w:rPr>
          <w:rStyle w:val="af6"/>
          <w:rFonts w:cs="Times New Roman"/>
          <w:i w:val="0"/>
          <w:sz w:val="24"/>
          <w:szCs w:val="24"/>
        </w:rPr>
        <w:t>в</w:t>
      </w:r>
      <w:r w:rsidR="00AD430F" w:rsidRPr="00B20D18">
        <w:rPr>
          <w:rStyle w:val="af6"/>
          <w:rFonts w:cs="Times New Roman"/>
          <w:i w:val="0"/>
          <w:sz w:val="24"/>
          <w:szCs w:val="24"/>
        </w:rPr>
        <w:t>уєте</w:t>
      </w:r>
      <w:r w:rsidRPr="00B20D18">
        <w:rPr>
          <w:rStyle w:val="af6"/>
          <w:rFonts w:cs="Times New Roman"/>
          <w:i w:val="0"/>
          <w:sz w:val="24"/>
          <w:szCs w:val="24"/>
        </w:rPr>
        <w:t>:</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а) КТС- колективна творча справа;</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 xml:space="preserve">б) </w:t>
      </w:r>
      <w:r w:rsidR="00AD430F" w:rsidRPr="00B20D18">
        <w:rPr>
          <w:rStyle w:val="af6"/>
          <w:rFonts w:cs="Times New Roman"/>
          <w:i w:val="0"/>
          <w:sz w:val="24"/>
          <w:szCs w:val="24"/>
        </w:rPr>
        <w:t>проблемного навчання</w:t>
      </w:r>
      <w:r w:rsidRPr="00B20D18">
        <w:rPr>
          <w:rStyle w:val="af6"/>
          <w:rFonts w:cs="Times New Roman"/>
          <w:i w:val="0"/>
          <w:sz w:val="24"/>
          <w:szCs w:val="24"/>
        </w:rPr>
        <w:t>;</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 xml:space="preserve">в) </w:t>
      </w:r>
      <w:r w:rsidR="00AD430F" w:rsidRPr="00B20D18">
        <w:rPr>
          <w:rStyle w:val="af6"/>
          <w:rFonts w:cs="Times New Roman"/>
          <w:i w:val="0"/>
          <w:sz w:val="24"/>
          <w:szCs w:val="24"/>
        </w:rPr>
        <w:t>розвитку критичного мислення</w:t>
      </w:r>
      <w:r w:rsidRPr="00B20D18">
        <w:rPr>
          <w:rStyle w:val="af6"/>
          <w:rFonts w:cs="Times New Roman"/>
          <w:i w:val="0"/>
          <w:sz w:val="24"/>
          <w:szCs w:val="24"/>
        </w:rPr>
        <w:t>;</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 xml:space="preserve">г) </w:t>
      </w:r>
      <w:proofErr w:type="spellStart"/>
      <w:r w:rsidR="00AD430F" w:rsidRPr="00B20D18">
        <w:rPr>
          <w:rStyle w:val="af6"/>
          <w:rFonts w:cs="Times New Roman"/>
          <w:i w:val="0"/>
          <w:sz w:val="24"/>
          <w:szCs w:val="24"/>
        </w:rPr>
        <w:t>проєктні</w:t>
      </w:r>
      <w:proofErr w:type="spellEnd"/>
      <w:r w:rsidRPr="00B20D18">
        <w:rPr>
          <w:rStyle w:val="af6"/>
          <w:rFonts w:cs="Times New Roman"/>
          <w:i w:val="0"/>
          <w:sz w:val="24"/>
          <w:szCs w:val="24"/>
        </w:rPr>
        <w:t>;</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 xml:space="preserve">г) </w:t>
      </w:r>
      <w:r w:rsidR="00AD430F" w:rsidRPr="00B20D18">
        <w:rPr>
          <w:rStyle w:val="af6"/>
          <w:rFonts w:cs="Times New Roman"/>
          <w:i w:val="0"/>
          <w:sz w:val="24"/>
          <w:szCs w:val="24"/>
        </w:rPr>
        <w:t>диференційованого навчання</w:t>
      </w:r>
      <w:r w:rsidRPr="00B20D18">
        <w:rPr>
          <w:rStyle w:val="af6"/>
          <w:rFonts w:cs="Times New Roman"/>
          <w:i w:val="0"/>
          <w:sz w:val="24"/>
          <w:szCs w:val="24"/>
        </w:rPr>
        <w:t>;</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 xml:space="preserve">д) </w:t>
      </w:r>
      <w:r w:rsidR="00AD430F" w:rsidRPr="00B20D18">
        <w:rPr>
          <w:rStyle w:val="af6"/>
          <w:rFonts w:cs="Times New Roman"/>
          <w:i w:val="0"/>
          <w:sz w:val="24"/>
          <w:szCs w:val="24"/>
        </w:rPr>
        <w:t>інтерактивні, ігрові;</w:t>
      </w:r>
    </w:p>
    <w:p w:rsidR="00AD430F" w:rsidRPr="00B20D18" w:rsidRDefault="005B4820" w:rsidP="005B4820">
      <w:pPr>
        <w:jc w:val="both"/>
        <w:rPr>
          <w:rStyle w:val="af6"/>
          <w:rFonts w:cs="Times New Roman"/>
          <w:i w:val="0"/>
          <w:sz w:val="24"/>
          <w:szCs w:val="24"/>
        </w:rPr>
      </w:pPr>
      <w:r w:rsidRPr="00B20D18">
        <w:rPr>
          <w:rStyle w:val="af6"/>
          <w:rFonts w:cs="Times New Roman"/>
          <w:i w:val="0"/>
          <w:sz w:val="24"/>
          <w:szCs w:val="24"/>
        </w:rPr>
        <w:t xml:space="preserve">е) </w:t>
      </w:r>
      <w:r w:rsidR="00AD430F" w:rsidRPr="00B20D18">
        <w:rPr>
          <w:rStyle w:val="af6"/>
          <w:rFonts w:cs="Times New Roman"/>
          <w:i w:val="0"/>
          <w:sz w:val="24"/>
          <w:szCs w:val="24"/>
        </w:rPr>
        <w:t>інформаційно-комунікаційні;</w:t>
      </w:r>
    </w:p>
    <w:p w:rsidR="005B4820" w:rsidRPr="00B20D18" w:rsidRDefault="00AD430F" w:rsidP="005B4820">
      <w:pPr>
        <w:jc w:val="both"/>
        <w:rPr>
          <w:rStyle w:val="af6"/>
          <w:rFonts w:cs="Times New Roman"/>
          <w:i w:val="0"/>
          <w:sz w:val="24"/>
          <w:szCs w:val="24"/>
        </w:rPr>
      </w:pPr>
      <w:r w:rsidRPr="00B20D18">
        <w:rPr>
          <w:rStyle w:val="af6"/>
          <w:rFonts w:cs="Times New Roman"/>
          <w:i w:val="0"/>
          <w:sz w:val="24"/>
          <w:szCs w:val="24"/>
        </w:rPr>
        <w:t>є) розвивального навчання</w:t>
      </w:r>
      <w:r w:rsidR="005B4820" w:rsidRPr="00B20D18">
        <w:rPr>
          <w:rStyle w:val="af6"/>
          <w:rFonts w:cs="Times New Roman"/>
          <w:i w:val="0"/>
          <w:sz w:val="24"/>
          <w:szCs w:val="24"/>
        </w:rPr>
        <w:t>.</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7.Якими діагностичними методиками Ви володієте вільно:</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а) тестовими методиками;</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б) різними видами опитування;</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в) спостереженням (зі складанням  протоколу);</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ситуаціями вибору;</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рейтингом (</w:t>
      </w:r>
      <w:proofErr w:type="spellStart"/>
      <w:r w:rsidRPr="00B20D18">
        <w:rPr>
          <w:rStyle w:val="af6"/>
          <w:rFonts w:cs="Times New Roman"/>
          <w:i w:val="0"/>
          <w:sz w:val="24"/>
          <w:szCs w:val="24"/>
        </w:rPr>
        <w:t>взаємооцінка</w:t>
      </w:r>
      <w:proofErr w:type="spellEnd"/>
      <w:r w:rsidRPr="00B20D18">
        <w:rPr>
          <w:rStyle w:val="af6"/>
          <w:rFonts w:cs="Times New Roman"/>
          <w:i w:val="0"/>
          <w:sz w:val="24"/>
          <w:szCs w:val="24"/>
        </w:rPr>
        <w:t xml:space="preserve"> й експертні оцінки);</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д) соціометрією;</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е) картами вихованості;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є) методикою самооцінки.</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8.Якими ознаками готовності до створення новацій Ви володієте?</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а) орієнтуюся в структурі особистості;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б) знаю основні закони, принципи, методики педагогіки;</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в) знаю нові педагогічні ідеї і технології;</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знаю сучасні «Я-концепції»;</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знаю вікові, статеві та індивідуальні відмінності дітей;</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д) умію використовувати психодіагностику;</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lastRenderedPageBreak/>
        <w:t>е) знаю технологію проведення експерименту.</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9. Чому Ви віддаєте пріоритет у цілях і цінностях життя:</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а) фізичному та психологічному здоров’ю;</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б) власному сімейному життю;</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в) цікавому колу надійних друзів;</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корисним зв’язкам і знайомствам;</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матеріальному благополуччю;</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д) можливостям загальнокультурного самовдосконалення;</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е) можливостям професійного самовдосконалення;</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є) діловій, професійній співпраці;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ж) свободі педагогічної творчості;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з) творчій самореалізації поза своєю професійною сферою;</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й) емоційно теплим стосункам між учнями.</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10.Що вважаєте головн</w:t>
      </w:r>
      <w:r w:rsidR="00AD430F" w:rsidRPr="00B20D18">
        <w:rPr>
          <w:rStyle w:val="af6"/>
          <w:rFonts w:cs="Times New Roman"/>
          <w:i w:val="0"/>
          <w:sz w:val="24"/>
          <w:szCs w:val="24"/>
        </w:rPr>
        <w:t>ою</w:t>
      </w:r>
      <w:r w:rsidRPr="00B20D18">
        <w:rPr>
          <w:rStyle w:val="af6"/>
          <w:rFonts w:cs="Times New Roman"/>
          <w:i w:val="0"/>
          <w:sz w:val="24"/>
          <w:szCs w:val="24"/>
        </w:rPr>
        <w:t xml:space="preserve"> складов</w:t>
      </w:r>
      <w:r w:rsidR="00AD430F" w:rsidRPr="00B20D18">
        <w:rPr>
          <w:rStyle w:val="af6"/>
          <w:rFonts w:cs="Times New Roman"/>
          <w:i w:val="0"/>
          <w:sz w:val="24"/>
          <w:szCs w:val="24"/>
        </w:rPr>
        <w:t>ою</w:t>
      </w:r>
      <w:r w:rsidRPr="00B20D18">
        <w:rPr>
          <w:rStyle w:val="af6"/>
          <w:rFonts w:cs="Times New Roman"/>
          <w:i w:val="0"/>
          <w:sz w:val="24"/>
          <w:szCs w:val="24"/>
        </w:rPr>
        <w:t xml:space="preserve"> успіху:</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а) реальність і коректність задач у досягненні мети;</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б) повну самовіддачу в будь-якій справі;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в) здоровий спосіб життя і турботу про здоров’я;</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уміння виправляти помилки та перероблювати неякісну роботу;</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г) уміння вчитися у досвідчених фахівців;</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д) уміння орієнтуватися в обставинах;</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е) рішучість і здатність до ризику;</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є) відповідальність та почуття обов’язку;</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ж) цілеспрямованість (уміння зосередитися на головному, не відволікатися на дрібниці);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з) організованість (раціональне використання часу й сил);</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й) пошук та внесення новизни в процес і результат діяльності;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і) самопізнання та саморозвиток особистості;</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ї) чесність перед людьми і самим собою;</w:t>
      </w:r>
    </w:p>
    <w:p w:rsidR="005B4820" w:rsidRPr="00B20D18" w:rsidRDefault="005B4820" w:rsidP="005B4820">
      <w:pPr>
        <w:jc w:val="both"/>
        <w:rPr>
          <w:rStyle w:val="af6"/>
          <w:rFonts w:cs="Times New Roman"/>
          <w:i w:val="0"/>
          <w:sz w:val="24"/>
          <w:szCs w:val="24"/>
        </w:rPr>
      </w:pPr>
      <w:r w:rsidRPr="00B20D18">
        <w:rPr>
          <w:rStyle w:val="af6"/>
          <w:rFonts w:cs="Times New Roman"/>
          <w:i w:val="0"/>
          <w:sz w:val="24"/>
          <w:szCs w:val="24"/>
        </w:rPr>
        <w:t>к) творчість, співпрацю, партнерство,взаємодопомогу колег та друзів.</w:t>
      </w: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Default="005B4820"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Pr="00B20D18" w:rsidRDefault="00B20D18"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Default="005B4820"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Default="00B20D18" w:rsidP="00D115F9">
      <w:pPr>
        <w:spacing w:after="0" w:line="240" w:lineRule="auto"/>
        <w:jc w:val="center"/>
        <w:rPr>
          <w:rStyle w:val="af6"/>
          <w:rFonts w:cs="Times New Roman"/>
          <w:i w:val="0"/>
          <w:sz w:val="24"/>
          <w:szCs w:val="24"/>
        </w:rPr>
      </w:pPr>
    </w:p>
    <w:p w:rsidR="00B20D18" w:rsidRPr="00B20D18" w:rsidRDefault="00B20D18"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D115F9">
      <w:pPr>
        <w:spacing w:after="0" w:line="240" w:lineRule="auto"/>
        <w:jc w:val="center"/>
        <w:rPr>
          <w:rStyle w:val="af6"/>
          <w:rFonts w:cs="Times New Roman"/>
          <w:i w:val="0"/>
          <w:sz w:val="24"/>
          <w:szCs w:val="24"/>
        </w:rPr>
      </w:pPr>
    </w:p>
    <w:p w:rsidR="005B4820" w:rsidRPr="00B20D18" w:rsidRDefault="005B4820" w:rsidP="005B4820">
      <w:pPr>
        <w:spacing w:after="0" w:line="240" w:lineRule="auto"/>
        <w:jc w:val="right"/>
        <w:rPr>
          <w:rStyle w:val="af6"/>
          <w:rFonts w:cs="Times New Roman"/>
          <w:i w:val="0"/>
          <w:sz w:val="24"/>
          <w:szCs w:val="24"/>
        </w:rPr>
      </w:pPr>
      <w:r w:rsidRPr="00B20D18">
        <w:rPr>
          <w:rStyle w:val="af6"/>
          <w:rFonts w:cs="Times New Roman"/>
          <w:i w:val="0"/>
          <w:sz w:val="24"/>
          <w:szCs w:val="24"/>
        </w:rPr>
        <w:t>Додаток 9</w:t>
      </w:r>
    </w:p>
    <w:p w:rsidR="00D115F9" w:rsidRDefault="000B62DA" w:rsidP="00D115F9">
      <w:pPr>
        <w:spacing w:after="0" w:line="240" w:lineRule="auto"/>
        <w:jc w:val="center"/>
        <w:rPr>
          <w:rStyle w:val="af6"/>
          <w:rFonts w:cs="Times New Roman"/>
          <w:i w:val="0"/>
          <w:sz w:val="24"/>
          <w:szCs w:val="24"/>
        </w:rPr>
      </w:pPr>
      <w:r w:rsidRPr="00B20D18">
        <w:rPr>
          <w:rStyle w:val="af6"/>
          <w:rFonts w:cs="Times New Roman"/>
          <w:i w:val="0"/>
          <w:sz w:val="24"/>
          <w:szCs w:val="24"/>
        </w:rPr>
        <w:t xml:space="preserve">Форма спостереження за освітнім середовищем </w:t>
      </w:r>
    </w:p>
    <w:p w:rsidR="00B20D18" w:rsidRPr="00B20D18" w:rsidRDefault="00B20D18" w:rsidP="00D115F9">
      <w:pPr>
        <w:spacing w:after="0" w:line="240" w:lineRule="auto"/>
        <w:jc w:val="center"/>
        <w:rPr>
          <w:rStyle w:val="af6"/>
          <w:rFonts w:cs="Times New Roman"/>
          <w:i w:val="0"/>
          <w:sz w:val="24"/>
          <w:szCs w:val="24"/>
        </w:rPr>
      </w:pPr>
    </w:p>
    <w:p w:rsidR="009902D8" w:rsidRPr="00B20D18" w:rsidRDefault="000B62DA" w:rsidP="00D115F9">
      <w:pPr>
        <w:spacing w:after="0" w:line="240" w:lineRule="auto"/>
        <w:jc w:val="center"/>
        <w:rPr>
          <w:rStyle w:val="af6"/>
          <w:rFonts w:cs="Times New Roman"/>
          <w:i w:val="0"/>
          <w:sz w:val="24"/>
          <w:szCs w:val="24"/>
        </w:rPr>
      </w:pPr>
      <w:r w:rsidRPr="00B20D18">
        <w:rPr>
          <w:rStyle w:val="af6"/>
          <w:rFonts w:cs="Times New Roman"/>
          <w:i w:val="0"/>
          <w:sz w:val="24"/>
          <w:szCs w:val="24"/>
        </w:rPr>
        <w:t>І. Освітнє середовище закладу освіти</w:t>
      </w:r>
    </w:p>
    <w:p w:rsidR="00F95824" w:rsidRPr="00B20D18" w:rsidRDefault="000B62DA" w:rsidP="00D115F9">
      <w:pPr>
        <w:spacing w:after="0" w:line="240" w:lineRule="auto"/>
        <w:jc w:val="both"/>
        <w:rPr>
          <w:rStyle w:val="af6"/>
          <w:rFonts w:cs="Times New Roman"/>
          <w:i w:val="0"/>
          <w:sz w:val="24"/>
          <w:szCs w:val="24"/>
        </w:rPr>
      </w:pPr>
      <w:r w:rsidRPr="00B20D18">
        <w:rPr>
          <w:rStyle w:val="af6"/>
          <w:rFonts w:cs="Times New Roman"/>
          <w:i w:val="0"/>
          <w:sz w:val="24"/>
          <w:szCs w:val="24"/>
        </w:rPr>
        <w:t xml:space="preserve">Вимога 1.1 Забезпечення комфортних і безпечних умов навчання та праці </w:t>
      </w:r>
    </w:p>
    <w:tbl>
      <w:tblPr>
        <w:tblStyle w:val="ad"/>
        <w:tblW w:w="0" w:type="auto"/>
        <w:tblLook w:val="04A0" w:firstRow="1" w:lastRow="0" w:firstColumn="1" w:lastColumn="0" w:noHBand="0" w:noVBand="1"/>
      </w:tblPr>
      <w:tblGrid>
        <w:gridCol w:w="746"/>
        <w:gridCol w:w="4534"/>
        <w:gridCol w:w="873"/>
        <w:gridCol w:w="794"/>
        <w:gridCol w:w="2340"/>
      </w:tblGrid>
      <w:tr w:rsidR="00F95824" w:rsidRPr="00B20D18" w:rsidTr="00884DEB">
        <w:tc>
          <w:tcPr>
            <w:tcW w:w="10421" w:type="dxa"/>
            <w:gridSpan w:val="5"/>
          </w:tcPr>
          <w:p w:rsidR="00F95824" w:rsidRPr="00B20D18" w:rsidRDefault="00F95824" w:rsidP="00F95824">
            <w:pPr>
              <w:spacing w:after="0" w:line="240" w:lineRule="auto"/>
              <w:jc w:val="center"/>
              <w:rPr>
                <w:rStyle w:val="af6"/>
                <w:rFonts w:cs="Times New Roman"/>
                <w:i w:val="0"/>
                <w:sz w:val="24"/>
                <w:szCs w:val="24"/>
              </w:rPr>
            </w:pPr>
            <w:r w:rsidRPr="00B20D18">
              <w:rPr>
                <w:rStyle w:val="af6"/>
                <w:rFonts w:cs="Times New Roman"/>
                <w:i w:val="0"/>
                <w:sz w:val="24"/>
                <w:szCs w:val="24"/>
              </w:rPr>
              <w:t>Критерій 1.1.1. Приміщення і територія закладу освіти є безпечними та комфортними для навчання та праці</w:t>
            </w:r>
          </w:p>
        </w:tc>
      </w:tr>
      <w:tr w:rsidR="00F95824" w:rsidRPr="00B20D18" w:rsidTr="00884DEB">
        <w:tc>
          <w:tcPr>
            <w:tcW w:w="10421" w:type="dxa"/>
            <w:gridSpan w:val="5"/>
          </w:tcPr>
          <w:p w:rsidR="00F95824" w:rsidRPr="00B20D18" w:rsidRDefault="00F95824" w:rsidP="00F95824">
            <w:pPr>
              <w:spacing w:after="0" w:line="240" w:lineRule="auto"/>
              <w:jc w:val="center"/>
              <w:rPr>
                <w:rStyle w:val="af6"/>
                <w:rFonts w:cs="Times New Roman"/>
                <w:i w:val="0"/>
                <w:sz w:val="24"/>
                <w:szCs w:val="24"/>
              </w:rPr>
            </w:pPr>
            <w:r w:rsidRPr="00B20D18">
              <w:rPr>
                <w:rStyle w:val="af6"/>
                <w:rFonts w:cs="Times New Roman"/>
                <w:i w:val="0"/>
                <w:sz w:val="24"/>
                <w:szCs w:val="24"/>
              </w:rPr>
              <w:t>Індикатор 1.1.1.1. Облаштування території закладу та розташування приміщень є безпечними</w:t>
            </w:r>
          </w:p>
        </w:tc>
      </w:tr>
      <w:tr w:rsidR="00F95824" w:rsidRPr="00B20D18" w:rsidTr="00F95824">
        <w:tc>
          <w:tcPr>
            <w:tcW w:w="817" w:type="dxa"/>
          </w:tcPr>
          <w:p w:rsidR="00F95824" w:rsidRPr="00B20D18" w:rsidRDefault="00F95824" w:rsidP="00F95824">
            <w:pPr>
              <w:spacing w:after="0" w:line="240" w:lineRule="auto"/>
              <w:jc w:val="center"/>
              <w:rPr>
                <w:rStyle w:val="af6"/>
                <w:rFonts w:cs="Times New Roman"/>
                <w:i w:val="0"/>
                <w:sz w:val="24"/>
                <w:szCs w:val="24"/>
              </w:rPr>
            </w:pPr>
            <w:r w:rsidRPr="00B20D18">
              <w:rPr>
                <w:rStyle w:val="af6"/>
                <w:rFonts w:cs="Times New Roman"/>
                <w:i w:val="0"/>
                <w:sz w:val="24"/>
                <w:szCs w:val="24"/>
              </w:rPr>
              <w:t>№ з/п</w:t>
            </w:r>
          </w:p>
        </w:tc>
        <w:tc>
          <w:tcPr>
            <w:tcW w:w="5245" w:type="dxa"/>
          </w:tcPr>
          <w:p w:rsidR="00F95824" w:rsidRPr="00B20D18" w:rsidRDefault="00F95824" w:rsidP="00F95824">
            <w:pPr>
              <w:spacing w:after="0" w:line="240" w:lineRule="auto"/>
              <w:jc w:val="center"/>
              <w:rPr>
                <w:rStyle w:val="af6"/>
                <w:rFonts w:cs="Times New Roman"/>
                <w:i w:val="0"/>
                <w:sz w:val="24"/>
                <w:szCs w:val="24"/>
              </w:rPr>
            </w:pPr>
            <w:r w:rsidRPr="00B20D18">
              <w:rPr>
                <w:rStyle w:val="af6"/>
                <w:rFonts w:cs="Times New Roman"/>
                <w:i w:val="0"/>
                <w:sz w:val="24"/>
                <w:szCs w:val="24"/>
              </w:rPr>
              <w:t>Перелік тверджень</w:t>
            </w:r>
          </w:p>
        </w:tc>
        <w:tc>
          <w:tcPr>
            <w:tcW w:w="992" w:type="dxa"/>
          </w:tcPr>
          <w:p w:rsidR="00F95824" w:rsidRPr="00B20D18" w:rsidRDefault="00F95824" w:rsidP="00F95824">
            <w:pPr>
              <w:spacing w:after="0" w:line="240" w:lineRule="auto"/>
              <w:jc w:val="center"/>
              <w:rPr>
                <w:rStyle w:val="af6"/>
                <w:rFonts w:cs="Times New Roman"/>
                <w:i w:val="0"/>
                <w:sz w:val="24"/>
                <w:szCs w:val="24"/>
              </w:rPr>
            </w:pPr>
            <w:r w:rsidRPr="00B20D18">
              <w:rPr>
                <w:rStyle w:val="af6"/>
                <w:rFonts w:cs="Times New Roman"/>
                <w:i w:val="0"/>
                <w:sz w:val="24"/>
                <w:szCs w:val="24"/>
              </w:rPr>
              <w:t>Так</w:t>
            </w:r>
          </w:p>
        </w:tc>
        <w:tc>
          <w:tcPr>
            <w:tcW w:w="934" w:type="dxa"/>
          </w:tcPr>
          <w:p w:rsidR="00F95824" w:rsidRPr="00B20D18" w:rsidRDefault="00F95824" w:rsidP="00F95824">
            <w:pPr>
              <w:spacing w:after="0" w:line="240" w:lineRule="auto"/>
              <w:jc w:val="center"/>
              <w:rPr>
                <w:rStyle w:val="af6"/>
                <w:rFonts w:cs="Times New Roman"/>
                <w:i w:val="0"/>
                <w:sz w:val="24"/>
                <w:szCs w:val="24"/>
              </w:rPr>
            </w:pPr>
            <w:r w:rsidRPr="00B20D18">
              <w:rPr>
                <w:rStyle w:val="af6"/>
                <w:rFonts w:cs="Times New Roman"/>
                <w:i w:val="0"/>
                <w:sz w:val="24"/>
                <w:szCs w:val="24"/>
              </w:rPr>
              <w:t>Ні</w:t>
            </w:r>
          </w:p>
        </w:tc>
        <w:tc>
          <w:tcPr>
            <w:tcW w:w="2433" w:type="dxa"/>
          </w:tcPr>
          <w:p w:rsidR="00F95824" w:rsidRPr="00B20D18" w:rsidRDefault="00F95824" w:rsidP="00F95824">
            <w:pPr>
              <w:spacing w:after="0" w:line="240" w:lineRule="auto"/>
              <w:jc w:val="center"/>
              <w:rPr>
                <w:rStyle w:val="af6"/>
                <w:rFonts w:cs="Times New Roman"/>
                <w:i w:val="0"/>
                <w:sz w:val="24"/>
                <w:szCs w:val="24"/>
              </w:rPr>
            </w:pPr>
            <w:r w:rsidRPr="00B20D18">
              <w:rPr>
                <w:rStyle w:val="af6"/>
                <w:rFonts w:cs="Times New Roman"/>
                <w:i w:val="0"/>
                <w:sz w:val="24"/>
                <w:szCs w:val="24"/>
              </w:rPr>
              <w:t xml:space="preserve">Примітка (відповідає частково/потребує </w:t>
            </w:r>
            <w:r w:rsidRPr="00B20D18">
              <w:rPr>
                <w:rStyle w:val="af6"/>
                <w:rFonts w:cs="Times New Roman"/>
                <w:i w:val="0"/>
                <w:sz w:val="24"/>
                <w:szCs w:val="24"/>
              </w:rPr>
              <w:lastRenderedPageBreak/>
              <w:t>покращення)</w:t>
            </w:r>
          </w:p>
        </w:tc>
      </w:tr>
      <w:tr w:rsidR="00F95824" w:rsidRPr="00B20D18" w:rsidTr="00F95824">
        <w:tc>
          <w:tcPr>
            <w:tcW w:w="817"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lastRenderedPageBreak/>
              <w:t>1.</w:t>
            </w:r>
          </w:p>
        </w:tc>
        <w:tc>
          <w:tcPr>
            <w:tcW w:w="5245"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Наявність (справність) огорожі/паркану</w:t>
            </w:r>
          </w:p>
        </w:tc>
        <w:tc>
          <w:tcPr>
            <w:tcW w:w="992" w:type="dxa"/>
          </w:tcPr>
          <w:p w:rsidR="00F95824" w:rsidRPr="00B20D18" w:rsidRDefault="00F95824"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F95824" w:rsidRPr="00B20D18" w:rsidTr="00F95824">
        <w:tc>
          <w:tcPr>
            <w:tcW w:w="817"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2.1.</w:t>
            </w:r>
          </w:p>
        </w:tc>
        <w:tc>
          <w:tcPr>
            <w:tcW w:w="5245"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Недоступність території для несанкціонованого заїзду транспортних засобів</w:t>
            </w:r>
          </w:p>
        </w:tc>
        <w:tc>
          <w:tcPr>
            <w:tcW w:w="992" w:type="dxa"/>
          </w:tcPr>
          <w:p w:rsidR="00F95824" w:rsidRPr="00B20D18" w:rsidRDefault="00F95824"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F95824" w:rsidRPr="00B20D18" w:rsidTr="00F95824">
        <w:tc>
          <w:tcPr>
            <w:tcW w:w="817"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2.2.</w:t>
            </w:r>
          </w:p>
        </w:tc>
        <w:tc>
          <w:tcPr>
            <w:tcW w:w="5245"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Недоступність приміщення для несанкціонованого доступу сторонніх осіб</w:t>
            </w:r>
          </w:p>
        </w:tc>
        <w:tc>
          <w:tcPr>
            <w:tcW w:w="992" w:type="dxa"/>
          </w:tcPr>
          <w:p w:rsidR="00F95824" w:rsidRPr="00B20D18" w:rsidRDefault="00F95824"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F95824" w:rsidRPr="00B20D18" w:rsidTr="00F95824">
        <w:tc>
          <w:tcPr>
            <w:tcW w:w="817"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3.</w:t>
            </w:r>
          </w:p>
        </w:tc>
        <w:tc>
          <w:tcPr>
            <w:tcW w:w="5245"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Обладнано майданчики для здобувачів освіти початкової школи</w:t>
            </w:r>
          </w:p>
        </w:tc>
        <w:tc>
          <w:tcPr>
            <w:tcW w:w="992" w:type="dxa"/>
          </w:tcPr>
          <w:p w:rsidR="00F95824" w:rsidRPr="00B20D18" w:rsidRDefault="00F95824"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F95824" w:rsidRPr="00B20D18" w:rsidTr="00F95824">
        <w:tc>
          <w:tcPr>
            <w:tcW w:w="817"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4.</w:t>
            </w:r>
          </w:p>
        </w:tc>
        <w:tc>
          <w:tcPr>
            <w:tcW w:w="5245" w:type="dxa"/>
          </w:tcPr>
          <w:p w:rsidR="00F95824" w:rsidRPr="00B20D18" w:rsidRDefault="00767E7C" w:rsidP="009902D8">
            <w:pPr>
              <w:spacing w:after="0" w:line="240" w:lineRule="auto"/>
              <w:jc w:val="both"/>
              <w:rPr>
                <w:rStyle w:val="af6"/>
                <w:rFonts w:cs="Times New Roman"/>
                <w:i w:val="0"/>
                <w:sz w:val="24"/>
                <w:szCs w:val="24"/>
              </w:rPr>
            </w:pPr>
            <w:proofErr w:type="spellStart"/>
            <w:r w:rsidRPr="00B20D18">
              <w:rPr>
                <w:rStyle w:val="af6"/>
                <w:rFonts w:cs="Times New Roman"/>
                <w:i w:val="0"/>
                <w:sz w:val="24"/>
                <w:szCs w:val="24"/>
              </w:rPr>
              <w:t>Облаштовано</w:t>
            </w:r>
            <w:proofErr w:type="spellEnd"/>
            <w:r w:rsidRPr="00B20D18">
              <w:rPr>
                <w:rStyle w:val="af6"/>
                <w:rFonts w:cs="Times New Roman"/>
                <w:i w:val="0"/>
                <w:sz w:val="24"/>
                <w:szCs w:val="24"/>
              </w:rPr>
              <w:t xml:space="preserve"> майданчики для заняття спортом та фізичної активності</w:t>
            </w:r>
          </w:p>
        </w:tc>
        <w:tc>
          <w:tcPr>
            <w:tcW w:w="992" w:type="dxa"/>
          </w:tcPr>
          <w:p w:rsidR="00F95824" w:rsidRPr="00B20D18" w:rsidRDefault="00F95824"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F95824" w:rsidRPr="00B20D18" w:rsidTr="00F95824">
        <w:tc>
          <w:tcPr>
            <w:tcW w:w="817"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5.</w:t>
            </w:r>
          </w:p>
        </w:tc>
        <w:tc>
          <w:tcPr>
            <w:tcW w:w="5245"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 xml:space="preserve">Територія безпечна для фізичної активності здобувачів освіти: - справність обладнання; - відсутність пошкоджень покриття майданчиків; - відсутність ям; - відсутність </w:t>
            </w:r>
            <w:proofErr w:type="spellStart"/>
            <w:r w:rsidRPr="00B20D18">
              <w:rPr>
                <w:rStyle w:val="af6"/>
                <w:rFonts w:cs="Times New Roman"/>
                <w:i w:val="0"/>
                <w:sz w:val="24"/>
                <w:szCs w:val="24"/>
              </w:rPr>
              <w:t>нависання</w:t>
            </w:r>
            <w:proofErr w:type="spellEnd"/>
            <w:r w:rsidRPr="00B20D18">
              <w:rPr>
                <w:rStyle w:val="af6"/>
                <w:rFonts w:cs="Times New Roman"/>
                <w:i w:val="0"/>
                <w:sz w:val="24"/>
                <w:szCs w:val="24"/>
              </w:rPr>
              <w:t xml:space="preserve"> гілок, сухостійних дерев</w:t>
            </w:r>
          </w:p>
        </w:tc>
        <w:tc>
          <w:tcPr>
            <w:tcW w:w="992" w:type="dxa"/>
          </w:tcPr>
          <w:p w:rsidR="00F95824" w:rsidRPr="00B20D18" w:rsidRDefault="00F95824"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F95824" w:rsidRPr="00B20D18" w:rsidTr="00F95824">
        <w:tc>
          <w:tcPr>
            <w:tcW w:w="817"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6.</w:t>
            </w:r>
          </w:p>
        </w:tc>
        <w:tc>
          <w:tcPr>
            <w:tcW w:w="5245"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Територія чиста, охайна, відсутнє нагромадження сміття, будівельних матеріалів, опалого листя</w:t>
            </w:r>
          </w:p>
        </w:tc>
        <w:tc>
          <w:tcPr>
            <w:tcW w:w="992" w:type="dxa"/>
          </w:tcPr>
          <w:p w:rsidR="00F95824" w:rsidRPr="00B20D18" w:rsidRDefault="00F95824"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F95824" w:rsidRPr="00B20D18" w:rsidTr="00F95824">
        <w:tc>
          <w:tcPr>
            <w:tcW w:w="817"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7.</w:t>
            </w:r>
          </w:p>
        </w:tc>
        <w:tc>
          <w:tcPr>
            <w:tcW w:w="5245"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Навчальні приміщення, роздягальні, санітарні вузли для здобувачів освіти початкової школи є непрохідними та недоступними для користування здобувачами освіти інших вікових груп</w:t>
            </w:r>
          </w:p>
        </w:tc>
        <w:tc>
          <w:tcPr>
            <w:tcW w:w="992" w:type="dxa"/>
          </w:tcPr>
          <w:p w:rsidR="00F95824" w:rsidRPr="00B20D18" w:rsidRDefault="00F95824"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F95824" w:rsidRPr="00B20D18" w:rsidTr="00F95824">
        <w:tc>
          <w:tcPr>
            <w:tcW w:w="817" w:type="dxa"/>
          </w:tcPr>
          <w:p w:rsidR="00F95824" w:rsidRPr="00B20D18" w:rsidRDefault="00767E7C" w:rsidP="009902D8">
            <w:pPr>
              <w:spacing w:after="0" w:line="240" w:lineRule="auto"/>
              <w:jc w:val="both"/>
              <w:rPr>
                <w:rStyle w:val="af6"/>
                <w:rFonts w:cs="Times New Roman"/>
                <w:i w:val="0"/>
                <w:sz w:val="24"/>
                <w:szCs w:val="24"/>
              </w:rPr>
            </w:pPr>
            <w:r w:rsidRPr="00B20D18">
              <w:rPr>
                <w:rStyle w:val="af6"/>
                <w:rFonts w:cs="Times New Roman"/>
                <w:i w:val="0"/>
                <w:sz w:val="24"/>
                <w:szCs w:val="24"/>
              </w:rPr>
              <w:t>8.</w:t>
            </w:r>
          </w:p>
        </w:tc>
        <w:tc>
          <w:tcPr>
            <w:tcW w:w="5245" w:type="dxa"/>
          </w:tcPr>
          <w:p w:rsidR="00F95824" w:rsidRPr="00B20D18" w:rsidRDefault="00767E7C" w:rsidP="00767E7C">
            <w:pPr>
              <w:spacing w:after="0" w:line="240" w:lineRule="auto"/>
              <w:jc w:val="both"/>
              <w:rPr>
                <w:rStyle w:val="af6"/>
                <w:rFonts w:cs="Times New Roman"/>
                <w:i w:val="0"/>
                <w:sz w:val="24"/>
                <w:szCs w:val="24"/>
              </w:rPr>
            </w:pPr>
            <w:r w:rsidRPr="00B20D18">
              <w:rPr>
                <w:rStyle w:val="af6"/>
                <w:rFonts w:cs="Times New Roman"/>
                <w:i w:val="0"/>
                <w:sz w:val="24"/>
                <w:szCs w:val="24"/>
              </w:rPr>
              <w:t xml:space="preserve">Навчальні приміщення закладу освіти не розміщені в цокольних та підвальних поверхах </w:t>
            </w:r>
          </w:p>
          <w:p w:rsidR="00F8066B" w:rsidRPr="00B20D18" w:rsidRDefault="00F8066B" w:rsidP="00767E7C">
            <w:pPr>
              <w:spacing w:after="0" w:line="240" w:lineRule="auto"/>
              <w:jc w:val="both"/>
              <w:rPr>
                <w:rStyle w:val="af6"/>
                <w:rFonts w:cs="Times New Roman"/>
                <w:i w:val="0"/>
                <w:sz w:val="24"/>
                <w:szCs w:val="24"/>
              </w:rPr>
            </w:pPr>
          </w:p>
          <w:p w:rsidR="00F8066B" w:rsidRPr="00B20D18" w:rsidRDefault="00F8066B" w:rsidP="00767E7C">
            <w:pPr>
              <w:spacing w:after="0" w:line="240" w:lineRule="auto"/>
              <w:jc w:val="both"/>
              <w:rPr>
                <w:rStyle w:val="af6"/>
                <w:rFonts w:cs="Times New Roman"/>
                <w:i w:val="0"/>
                <w:sz w:val="24"/>
                <w:szCs w:val="24"/>
              </w:rPr>
            </w:pPr>
          </w:p>
        </w:tc>
        <w:tc>
          <w:tcPr>
            <w:tcW w:w="992" w:type="dxa"/>
          </w:tcPr>
          <w:p w:rsidR="00F95824" w:rsidRPr="00B20D18" w:rsidRDefault="00F95824" w:rsidP="009902D8">
            <w:pPr>
              <w:spacing w:after="0" w:line="240" w:lineRule="auto"/>
              <w:jc w:val="both"/>
              <w:rPr>
                <w:rStyle w:val="af6"/>
                <w:rFonts w:cs="Times New Roman"/>
                <w:i w:val="0"/>
                <w:sz w:val="24"/>
                <w:szCs w:val="24"/>
              </w:rPr>
            </w:pPr>
          </w:p>
          <w:p w:rsidR="00442141" w:rsidRPr="00B20D18" w:rsidRDefault="00442141" w:rsidP="009902D8">
            <w:pPr>
              <w:spacing w:after="0" w:line="240" w:lineRule="auto"/>
              <w:jc w:val="both"/>
              <w:rPr>
                <w:rStyle w:val="af6"/>
                <w:rFonts w:cs="Times New Roman"/>
                <w:i w:val="0"/>
                <w:sz w:val="24"/>
                <w:szCs w:val="24"/>
              </w:rPr>
            </w:pPr>
          </w:p>
          <w:p w:rsidR="00442141" w:rsidRPr="00B20D18" w:rsidRDefault="00442141" w:rsidP="009902D8">
            <w:pPr>
              <w:spacing w:after="0" w:line="240" w:lineRule="auto"/>
              <w:jc w:val="both"/>
              <w:rPr>
                <w:rStyle w:val="af6"/>
                <w:rFonts w:cs="Times New Roman"/>
                <w:i w:val="0"/>
                <w:sz w:val="24"/>
                <w:szCs w:val="24"/>
              </w:rPr>
            </w:pPr>
          </w:p>
          <w:p w:rsidR="00442141" w:rsidRPr="00B20D18" w:rsidRDefault="00442141"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767E7C" w:rsidRPr="00B20D18" w:rsidTr="00884DEB">
        <w:tc>
          <w:tcPr>
            <w:tcW w:w="10421" w:type="dxa"/>
            <w:gridSpan w:val="5"/>
          </w:tcPr>
          <w:p w:rsidR="00767E7C" w:rsidRPr="00B20D18" w:rsidRDefault="00767E7C" w:rsidP="00767E7C">
            <w:pPr>
              <w:spacing w:after="0" w:line="240" w:lineRule="auto"/>
              <w:jc w:val="center"/>
              <w:rPr>
                <w:rStyle w:val="af6"/>
                <w:rFonts w:cs="Times New Roman"/>
                <w:i w:val="0"/>
                <w:sz w:val="24"/>
                <w:szCs w:val="24"/>
              </w:rPr>
            </w:pPr>
            <w:r w:rsidRPr="00B20D18">
              <w:rPr>
                <w:rStyle w:val="af6"/>
                <w:rFonts w:cs="Times New Roman"/>
                <w:i w:val="0"/>
                <w:sz w:val="24"/>
                <w:szCs w:val="24"/>
              </w:rPr>
              <w:t>Індикатор 1.1.1.2. 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r>
      <w:tr w:rsidR="00F95824" w:rsidRPr="00B20D18" w:rsidTr="00F95824">
        <w:tc>
          <w:tcPr>
            <w:tcW w:w="817" w:type="dxa"/>
          </w:tcPr>
          <w:p w:rsidR="00F9582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1.</w:t>
            </w:r>
          </w:p>
        </w:tc>
        <w:tc>
          <w:tcPr>
            <w:tcW w:w="5245" w:type="dxa"/>
          </w:tcPr>
          <w:p w:rsidR="00F9582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Повітряно-тепловий режим навчальних приміщень відповідає санітарним вимогам</w:t>
            </w:r>
          </w:p>
        </w:tc>
        <w:tc>
          <w:tcPr>
            <w:tcW w:w="992" w:type="dxa"/>
          </w:tcPr>
          <w:p w:rsidR="00F95824" w:rsidRPr="00B20D18" w:rsidRDefault="00F95824"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F95824" w:rsidRPr="00B20D18" w:rsidTr="00F95824">
        <w:tc>
          <w:tcPr>
            <w:tcW w:w="817" w:type="dxa"/>
          </w:tcPr>
          <w:p w:rsidR="00F9582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2.</w:t>
            </w:r>
          </w:p>
        </w:tc>
        <w:tc>
          <w:tcPr>
            <w:tcW w:w="5245" w:type="dxa"/>
          </w:tcPr>
          <w:p w:rsidR="00F9582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Виконуються вимоги до режиму освітлення усіх приміщень та території</w:t>
            </w:r>
          </w:p>
        </w:tc>
        <w:tc>
          <w:tcPr>
            <w:tcW w:w="992" w:type="dxa"/>
          </w:tcPr>
          <w:p w:rsidR="00F95824" w:rsidRPr="00B20D18" w:rsidRDefault="00F95824"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F95824" w:rsidRPr="00B20D18" w:rsidTr="00F95824">
        <w:tc>
          <w:tcPr>
            <w:tcW w:w="817" w:type="dxa"/>
          </w:tcPr>
          <w:p w:rsidR="00F9582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3.</w:t>
            </w:r>
          </w:p>
        </w:tc>
        <w:tc>
          <w:tcPr>
            <w:tcW w:w="5245" w:type="dxa"/>
          </w:tcPr>
          <w:p w:rsidR="00F9582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Забезпечено централізоване постачання якісної питної води (питні фонтанчики)/доступність кип'яченої води (підкреслити наявне)</w:t>
            </w:r>
          </w:p>
        </w:tc>
        <w:tc>
          <w:tcPr>
            <w:tcW w:w="992" w:type="dxa"/>
          </w:tcPr>
          <w:p w:rsidR="00F95824" w:rsidRPr="00B20D18" w:rsidRDefault="00F95824" w:rsidP="009902D8">
            <w:pPr>
              <w:spacing w:after="0" w:line="240" w:lineRule="auto"/>
              <w:jc w:val="both"/>
              <w:rPr>
                <w:rStyle w:val="af6"/>
                <w:rFonts w:cs="Times New Roman"/>
                <w:i w:val="0"/>
                <w:sz w:val="24"/>
                <w:szCs w:val="24"/>
              </w:rPr>
            </w:pPr>
          </w:p>
        </w:tc>
        <w:tc>
          <w:tcPr>
            <w:tcW w:w="934" w:type="dxa"/>
          </w:tcPr>
          <w:p w:rsidR="00F95824" w:rsidRPr="00B20D18" w:rsidRDefault="00F95824" w:rsidP="009902D8">
            <w:pPr>
              <w:spacing w:after="0" w:line="240" w:lineRule="auto"/>
              <w:jc w:val="both"/>
              <w:rPr>
                <w:rStyle w:val="af6"/>
                <w:rFonts w:cs="Times New Roman"/>
                <w:i w:val="0"/>
                <w:sz w:val="24"/>
                <w:szCs w:val="24"/>
              </w:rPr>
            </w:pPr>
          </w:p>
        </w:tc>
        <w:tc>
          <w:tcPr>
            <w:tcW w:w="2433" w:type="dxa"/>
          </w:tcPr>
          <w:p w:rsidR="00F95824" w:rsidRPr="00B20D18" w:rsidRDefault="00F95824" w:rsidP="009902D8">
            <w:pPr>
              <w:spacing w:after="0" w:line="240" w:lineRule="auto"/>
              <w:jc w:val="both"/>
              <w:rPr>
                <w:rStyle w:val="af6"/>
                <w:rFonts w:cs="Times New Roman"/>
                <w:i w:val="0"/>
                <w:sz w:val="24"/>
                <w:szCs w:val="24"/>
              </w:rPr>
            </w:pPr>
          </w:p>
        </w:tc>
      </w:tr>
      <w:tr w:rsidR="003A57A4" w:rsidRPr="00B20D18" w:rsidTr="00F95824">
        <w:tc>
          <w:tcPr>
            <w:tcW w:w="817"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4.</w:t>
            </w:r>
          </w:p>
        </w:tc>
        <w:tc>
          <w:tcPr>
            <w:tcW w:w="5245"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Здійснюється щоденне вологе прибирання усіх приміщень у відповідності до санітарних вимог</w:t>
            </w:r>
          </w:p>
        </w:tc>
        <w:tc>
          <w:tcPr>
            <w:tcW w:w="992" w:type="dxa"/>
          </w:tcPr>
          <w:p w:rsidR="003A57A4" w:rsidRPr="00B20D18" w:rsidRDefault="003A57A4" w:rsidP="009902D8">
            <w:pPr>
              <w:spacing w:after="0" w:line="240" w:lineRule="auto"/>
              <w:jc w:val="both"/>
              <w:rPr>
                <w:rStyle w:val="af6"/>
                <w:rFonts w:cs="Times New Roman"/>
                <w:i w:val="0"/>
                <w:sz w:val="24"/>
                <w:szCs w:val="24"/>
              </w:rPr>
            </w:pPr>
          </w:p>
        </w:tc>
        <w:tc>
          <w:tcPr>
            <w:tcW w:w="934" w:type="dxa"/>
          </w:tcPr>
          <w:p w:rsidR="003A57A4" w:rsidRPr="00B20D18" w:rsidRDefault="003A57A4" w:rsidP="009902D8">
            <w:pPr>
              <w:spacing w:after="0" w:line="240" w:lineRule="auto"/>
              <w:jc w:val="both"/>
              <w:rPr>
                <w:rStyle w:val="af6"/>
                <w:rFonts w:cs="Times New Roman"/>
                <w:i w:val="0"/>
                <w:sz w:val="24"/>
                <w:szCs w:val="24"/>
              </w:rPr>
            </w:pPr>
          </w:p>
        </w:tc>
        <w:tc>
          <w:tcPr>
            <w:tcW w:w="2433" w:type="dxa"/>
          </w:tcPr>
          <w:p w:rsidR="003A57A4" w:rsidRPr="00B20D18" w:rsidRDefault="003A57A4" w:rsidP="009902D8">
            <w:pPr>
              <w:spacing w:after="0" w:line="240" w:lineRule="auto"/>
              <w:jc w:val="both"/>
              <w:rPr>
                <w:rStyle w:val="af6"/>
                <w:rFonts w:cs="Times New Roman"/>
                <w:i w:val="0"/>
                <w:sz w:val="24"/>
                <w:szCs w:val="24"/>
              </w:rPr>
            </w:pPr>
          </w:p>
        </w:tc>
      </w:tr>
      <w:tr w:rsidR="003A57A4" w:rsidRPr="00B20D18" w:rsidTr="00F95824">
        <w:tc>
          <w:tcPr>
            <w:tcW w:w="817"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5.1.</w:t>
            </w:r>
          </w:p>
        </w:tc>
        <w:tc>
          <w:tcPr>
            <w:tcW w:w="5245"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Приміщення їдальні, столи, стільці, місця для видачі готових страв чисті та регулярно миються</w:t>
            </w:r>
          </w:p>
        </w:tc>
        <w:tc>
          <w:tcPr>
            <w:tcW w:w="992" w:type="dxa"/>
          </w:tcPr>
          <w:p w:rsidR="003A57A4" w:rsidRPr="00B20D18" w:rsidRDefault="003A57A4" w:rsidP="009902D8">
            <w:pPr>
              <w:spacing w:after="0" w:line="240" w:lineRule="auto"/>
              <w:jc w:val="both"/>
              <w:rPr>
                <w:rStyle w:val="af6"/>
                <w:rFonts w:cs="Times New Roman"/>
                <w:i w:val="0"/>
                <w:sz w:val="24"/>
                <w:szCs w:val="24"/>
              </w:rPr>
            </w:pPr>
          </w:p>
        </w:tc>
        <w:tc>
          <w:tcPr>
            <w:tcW w:w="934" w:type="dxa"/>
          </w:tcPr>
          <w:p w:rsidR="003A57A4" w:rsidRPr="00B20D18" w:rsidRDefault="003A57A4" w:rsidP="009902D8">
            <w:pPr>
              <w:spacing w:after="0" w:line="240" w:lineRule="auto"/>
              <w:jc w:val="both"/>
              <w:rPr>
                <w:rStyle w:val="af6"/>
                <w:rFonts w:cs="Times New Roman"/>
                <w:i w:val="0"/>
                <w:sz w:val="24"/>
                <w:szCs w:val="24"/>
              </w:rPr>
            </w:pPr>
          </w:p>
        </w:tc>
        <w:tc>
          <w:tcPr>
            <w:tcW w:w="2433" w:type="dxa"/>
          </w:tcPr>
          <w:p w:rsidR="003A57A4" w:rsidRPr="00B20D18" w:rsidRDefault="003A57A4" w:rsidP="009902D8">
            <w:pPr>
              <w:spacing w:after="0" w:line="240" w:lineRule="auto"/>
              <w:jc w:val="both"/>
              <w:rPr>
                <w:rStyle w:val="af6"/>
                <w:rFonts w:cs="Times New Roman"/>
                <w:i w:val="0"/>
                <w:sz w:val="24"/>
                <w:szCs w:val="24"/>
              </w:rPr>
            </w:pPr>
          </w:p>
        </w:tc>
      </w:tr>
      <w:tr w:rsidR="003A57A4" w:rsidRPr="00B20D18" w:rsidTr="00F95824">
        <w:tc>
          <w:tcPr>
            <w:tcW w:w="817"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5.2.</w:t>
            </w:r>
          </w:p>
        </w:tc>
        <w:tc>
          <w:tcPr>
            <w:tcW w:w="5245"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Наявні рукомийники, вода, мило, рушники (паперові/ електричні)</w:t>
            </w:r>
          </w:p>
        </w:tc>
        <w:tc>
          <w:tcPr>
            <w:tcW w:w="992" w:type="dxa"/>
          </w:tcPr>
          <w:p w:rsidR="003A57A4" w:rsidRPr="00B20D18" w:rsidRDefault="003A57A4" w:rsidP="009902D8">
            <w:pPr>
              <w:spacing w:after="0" w:line="240" w:lineRule="auto"/>
              <w:jc w:val="both"/>
              <w:rPr>
                <w:rStyle w:val="af6"/>
                <w:rFonts w:cs="Times New Roman"/>
                <w:i w:val="0"/>
                <w:sz w:val="24"/>
                <w:szCs w:val="24"/>
              </w:rPr>
            </w:pPr>
          </w:p>
        </w:tc>
        <w:tc>
          <w:tcPr>
            <w:tcW w:w="934" w:type="dxa"/>
          </w:tcPr>
          <w:p w:rsidR="003A57A4" w:rsidRPr="00B20D18" w:rsidRDefault="003A57A4" w:rsidP="009902D8">
            <w:pPr>
              <w:spacing w:after="0" w:line="240" w:lineRule="auto"/>
              <w:jc w:val="both"/>
              <w:rPr>
                <w:rStyle w:val="af6"/>
                <w:rFonts w:cs="Times New Roman"/>
                <w:i w:val="0"/>
                <w:sz w:val="24"/>
                <w:szCs w:val="24"/>
              </w:rPr>
            </w:pPr>
          </w:p>
        </w:tc>
        <w:tc>
          <w:tcPr>
            <w:tcW w:w="2433" w:type="dxa"/>
          </w:tcPr>
          <w:p w:rsidR="003A57A4" w:rsidRPr="00B20D18" w:rsidRDefault="003A57A4" w:rsidP="009902D8">
            <w:pPr>
              <w:spacing w:after="0" w:line="240" w:lineRule="auto"/>
              <w:jc w:val="both"/>
              <w:rPr>
                <w:rStyle w:val="af6"/>
                <w:rFonts w:cs="Times New Roman"/>
                <w:i w:val="0"/>
                <w:sz w:val="24"/>
                <w:szCs w:val="24"/>
              </w:rPr>
            </w:pPr>
          </w:p>
        </w:tc>
      </w:tr>
      <w:tr w:rsidR="003A57A4" w:rsidRPr="00B20D18" w:rsidTr="00F95824">
        <w:tc>
          <w:tcPr>
            <w:tcW w:w="817"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6.</w:t>
            </w:r>
          </w:p>
        </w:tc>
        <w:tc>
          <w:tcPr>
            <w:tcW w:w="5245" w:type="dxa"/>
          </w:tcPr>
          <w:p w:rsidR="003A57A4" w:rsidRPr="00B20D18" w:rsidRDefault="003A57A4" w:rsidP="009902D8">
            <w:pPr>
              <w:spacing w:after="0" w:line="240" w:lineRule="auto"/>
              <w:jc w:val="both"/>
              <w:rPr>
                <w:rStyle w:val="af6"/>
                <w:rFonts w:cs="Times New Roman"/>
                <w:i w:val="0"/>
                <w:sz w:val="24"/>
                <w:szCs w:val="24"/>
              </w:rPr>
            </w:pPr>
            <w:proofErr w:type="spellStart"/>
            <w:r w:rsidRPr="00B20D18">
              <w:rPr>
                <w:rStyle w:val="af6"/>
                <w:rFonts w:cs="Times New Roman"/>
                <w:i w:val="0"/>
                <w:sz w:val="24"/>
                <w:szCs w:val="24"/>
              </w:rPr>
              <w:t>Облаштовані</w:t>
            </w:r>
            <w:proofErr w:type="spellEnd"/>
            <w:r w:rsidRPr="00B20D18">
              <w:rPr>
                <w:rStyle w:val="af6"/>
                <w:rFonts w:cs="Times New Roman"/>
                <w:i w:val="0"/>
                <w:sz w:val="24"/>
                <w:szCs w:val="24"/>
              </w:rPr>
              <w:t xml:space="preserve"> туалетні кімнати для хлопців та дівчат, працівників закладу</w:t>
            </w:r>
          </w:p>
        </w:tc>
        <w:tc>
          <w:tcPr>
            <w:tcW w:w="992" w:type="dxa"/>
          </w:tcPr>
          <w:p w:rsidR="003A57A4" w:rsidRPr="00B20D18" w:rsidRDefault="003A57A4" w:rsidP="009902D8">
            <w:pPr>
              <w:spacing w:after="0" w:line="240" w:lineRule="auto"/>
              <w:jc w:val="both"/>
              <w:rPr>
                <w:rStyle w:val="af6"/>
                <w:rFonts w:cs="Times New Roman"/>
                <w:i w:val="0"/>
                <w:sz w:val="24"/>
                <w:szCs w:val="24"/>
              </w:rPr>
            </w:pPr>
          </w:p>
        </w:tc>
        <w:tc>
          <w:tcPr>
            <w:tcW w:w="934" w:type="dxa"/>
          </w:tcPr>
          <w:p w:rsidR="003A57A4" w:rsidRPr="00B20D18" w:rsidRDefault="003A57A4" w:rsidP="009902D8">
            <w:pPr>
              <w:spacing w:after="0" w:line="240" w:lineRule="auto"/>
              <w:jc w:val="both"/>
              <w:rPr>
                <w:rStyle w:val="af6"/>
                <w:rFonts w:cs="Times New Roman"/>
                <w:i w:val="0"/>
                <w:sz w:val="24"/>
                <w:szCs w:val="24"/>
              </w:rPr>
            </w:pPr>
          </w:p>
        </w:tc>
        <w:tc>
          <w:tcPr>
            <w:tcW w:w="2433" w:type="dxa"/>
          </w:tcPr>
          <w:p w:rsidR="003A57A4" w:rsidRPr="00B20D18" w:rsidRDefault="003A57A4" w:rsidP="009902D8">
            <w:pPr>
              <w:spacing w:after="0" w:line="240" w:lineRule="auto"/>
              <w:jc w:val="both"/>
              <w:rPr>
                <w:rStyle w:val="af6"/>
                <w:rFonts w:cs="Times New Roman"/>
                <w:i w:val="0"/>
                <w:sz w:val="24"/>
                <w:szCs w:val="24"/>
              </w:rPr>
            </w:pPr>
          </w:p>
        </w:tc>
      </w:tr>
      <w:tr w:rsidR="003A57A4" w:rsidRPr="00B20D18" w:rsidTr="00F95824">
        <w:tc>
          <w:tcPr>
            <w:tcW w:w="817"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lastRenderedPageBreak/>
              <w:t>7.1.</w:t>
            </w:r>
          </w:p>
        </w:tc>
        <w:tc>
          <w:tcPr>
            <w:tcW w:w="5245"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Туалетні кімнати забезпечені усім необхідним (закриті кабінки, відповідна кількість унітазів)</w:t>
            </w:r>
          </w:p>
        </w:tc>
        <w:tc>
          <w:tcPr>
            <w:tcW w:w="992" w:type="dxa"/>
          </w:tcPr>
          <w:p w:rsidR="003A57A4" w:rsidRPr="00B20D18" w:rsidRDefault="003A57A4" w:rsidP="009902D8">
            <w:pPr>
              <w:spacing w:after="0" w:line="240" w:lineRule="auto"/>
              <w:jc w:val="both"/>
              <w:rPr>
                <w:rStyle w:val="af6"/>
                <w:rFonts w:cs="Times New Roman"/>
                <w:i w:val="0"/>
                <w:sz w:val="24"/>
                <w:szCs w:val="24"/>
              </w:rPr>
            </w:pPr>
          </w:p>
        </w:tc>
        <w:tc>
          <w:tcPr>
            <w:tcW w:w="934" w:type="dxa"/>
          </w:tcPr>
          <w:p w:rsidR="003A57A4" w:rsidRPr="00B20D18" w:rsidRDefault="003A57A4" w:rsidP="009902D8">
            <w:pPr>
              <w:spacing w:after="0" w:line="240" w:lineRule="auto"/>
              <w:jc w:val="both"/>
              <w:rPr>
                <w:rStyle w:val="af6"/>
                <w:rFonts w:cs="Times New Roman"/>
                <w:i w:val="0"/>
                <w:sz w:val="24"/>
                <w:szCs w:val="24"/>
              </w:rPr>
            </w:pPr>
          </w:p>
        </w:tc>
        <w:tc>
          <w:tcPr>
            <w:tcW w:w="2433" w:type="dxa"/>
          </w:tcPr>
          <w:p w:rsidR="003A57A4" w:rsidRPr="00B20D18" w:rsidRDefault="003A57A4" w:rsidP="009902D8">
            <w:pPr>
              <w:spacing w:after="0" w:line="240" w:lineRule="auto"/>
              <w:jc w:val="both"/>
              <w:rPr>
                <w:rStyle w:val="af6"/>
                <w:rFonts w:cs="Times New Roman"/>
                <w:i w:val="0"/>
                <w:sz w:val="24"/>
                <w:szCs w:val="24"/>
              </w:rPr>
            </w:pPr>
          </w:p>
        </w:tc>
      </w:tr>
      <w:tr w:rsidR="003A57A4" w:rsidRPr="00B20D18" w:rsidTr="00F95824">
        <w:tc>
          <w:tcPr>
            <w:tcW w:w="817"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7.2.</w:t>
            </w:r>
          </w:p>
        </w:tc>
        <w:tc>
          <w:tcPr>
            <w:tcW w:w="5245"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Наявні рукомийники, вода, мило, туалетний папір, рушники (паперові/електричні) Індикатор</w:t>
            </w:r>
          </w:p>
        </w:tc>
        <w:tc>
          <w:tcPr>
            <w:tcW w:w="992" w:type="dxa"/>
          </w:tcPr>
          <w:p w:rsidR="003A57A4" w:rsidRPr="00B20D18" w:rsidRDefault="003A57A4" w:rsidP="009902D8">
            <w:pPr>
              <w:spacing w:after="0" w:line="240" w:lineRule="auto"/>
              <w:jc w:val="both"/>
              <w:rPr>
                <w:rStyle w:val="af6"/>
                <w:rFonts w:cs="Times New Roman"/>
                <w:i w:val="0"/>
                <w:sz w:val="24"/>
                <w:szCs w:val="24"/>
              </w:rPr>
            </w:pPr>
          </w:p>
        </w:tc>
        <w:tc>
          <w:tcPr>
            <w:tcW w:w="934" w:type="dxa"/>
          </w:tcPr>
          <w:p w:rsidR="003A57A4" w:rsidRPr="00B20D18" w:rsidRDefault="003A57A4" w:rsidP="009902D8">
            <w:pPr>
              <w:spacing w:after="0" w:line="240" w:lineRule="auto"/>
              <w:jc w:val="both"/>
              <w:rPr>
                <w:rStyle w:val="af6"/>
                <w:rFonts w:cs="Times New Roman"/>
                <w:i w:val="0"/>
                <w:sz w:val="24"/>
                <w:szCs w:val="24"/>
              </w:rPr>
            </w:pPr>
          </w:p>
        </w:tc>
        <w:tc>
          <w:tcPr>
            <w:tcW w:w="2433" w:type="dxa"/>
          </w:tcPr>
          <w:p w:rsidR="003A57A4" w:rsidRPr="00B20D18" w:rsidRDefault="003A57A4" w:rsidP="009902D8">
            <w:pPr>
              <w:spacing w:after="0" w:line="240" w:lineRule="auto"/>
              <w:jc w:val="both"/>
              <w:rPr>
                <w:rStyle w:val="af6"/>
                <w:rFonts w:cs="Times New Roman"/>
                <w:i w:val="0"/>
                <w:sz w:val="24"/>
                <w:szCs w:val="24"/>
              </w:rPr>
            </w:pPr>
          </w:p>
        </w:tc>
      </w:tr>
      <w:tr w:rsidR="003A57A4" w:rsidRPr="00B20D18" w:rsidTr="00884DEB">
        <w:tc>
          <w:tcPr>
            <w:tcW w:w="10421" w:type="dxa"/>
            <w:gridSpan w:val="5"/>
          </w:tcPr>
          <w:p w:rsidR="003A57A4" w:rsidRPr="00B20D18" w:rsidRDefault="003A57A4" w:rsidP="003A57A4">
            <w:pPr>
              <w:spacing w:after="0" w:line="240" w:lineRule="auto"/>
              <w:jc w:val="center"/>
              <w:rPr>
                <w:rStyle w:val="af6"/>
                <w:rFonts w:cs="Times New Roman"/>
                <w:i w:val="0"/>
                <w:sz w:val="24"/>
                <w:szCs w:val="24"/>
              </w:rPr>
            </w:pPr>
            <w:r w:rsidRPr="00B20D18">
              <w:rPr>
                <w:rStyle w:val="af6"/>
                <w:rFonts w:cs="Times New Roman"/>
                <w:i w:val="0"/>
                <w:sz w:val="24"/>
                <w:szCs w:val="24"/>
              </w:rPr>
              <w:t>1.1.1.3. У закладі освіти забезпечується раціональне використання приміщень і комплектування мережі класів (з урахуванням чисельності здобувачів освіти, їх особливих освітніх потреб, площі приміщень)</w:t>
            </w:r>
          </w:p>
        </w:tc>
      </w:tr>
      <w:tr w:rsidR="003A57A4" w:rsidRPr="00B20D18" w:rsidTr="00F95824">
        <w:tc>
          <w:tcPr>
            <w:tcW w:w="817"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1.</w:t>
            </w:r>
          </w:p>
        </w:tc>
        <w:tc>
          <w:tcPr>
            <w:tcW w:w="5245"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Кількість здобувачів освіти не перевищує проектну потужність приміщення закладу</w:t>
            </w:r>
          </w:p>
        </w:tc>
        <w:tc>
          <w:tcPr>
            <w:tcW w:w="992" w:type="dxa"/>
          </w:tcPr>
          <w:p w:rsidR="003A57A4" w:rsidRPr="00B20D18" w:rsidRDefault="003A57A4" w:rsidP="009902D8">
            <w:pPr>
              <w:spacing w:after="0" w:line="240" w:lineRule="auto"/>
              <w:jc w:val="both"/>
              <w:rPr>
                <w:rStyle w:val="af6"/>
                <w:rFonts w:cs="Times New Roman"/>
                <w:i w:val="0"/>
                <w:sz w:val="24"/>
                <w:szCs w:val="24"/>
              </w:rPr>
            </w:pPr>
          </w:p>
        </w:tc>
        <w:tc>
          <w:tcPr>
            <w:tcW w:w="934" w:type="dxa"/>
          </w:tcPr>
          <w:p w:rsidR="003A57A4" w:rsidRPr="00B20D18" w:rsidRDefault="003A57A4" w:rsidP="009902D8">
            <w:pPr>
              <w:spacing w:after="0" w:line="240" w:lineRule="auto"/>
              <w:jc w:val="both"/>
              <w:rPr>
                <w:rStyle w:val="af6"/>
                <w:rFonts w:cs="Times New Roman"/>
                <w:i w:val="0"/>
                <w:sz w:val="24"/>
                <w:szCs w:val="24"/>
              </w:rPr>
            </w:pPr>
          </w:p>
        </w:tc>
        <w:tc>
          <w:tcPr>
            <w:tcW w:w="2433" w:type="dxa"/>
          </w:tcPr>
          <w:p w:rsidR="003A57A4" w:rsidRPr="00B20D18" w:rsidRDefault="003A57A4" w:rsidP="009902D8">
            <w:pPr>
              <w:spacing w:after="0" w:line="240" w:lineRule="auto"/>
              <w:jc w:val="both"/>
              <w:rPr>
                <w:rStyle w:val="af6"/>
                <w:rFonts w:cs="Times New Roman"/>
                <w:i w:val="0"/>
                <w:sz w:val="24"/>
                <w:szCs w:val="24"/>
              </w:rPr>
            </w:pPr>
          </w:p>
        </w:tc>
      </w:tr>
      <w:tr w:rsidR="003A57A4" w:rsidRPr="00B20D18" w:rsidTr="00F95824">
        <w:tc>
          <w:tcPr>
            <w:tcW w:w="817"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2.</w:t>
            </w:r>
          </w:p>
        </w:tc>
        <w:tc>
          <w:tcPr>
            <w:tcW w:w="5245"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Усі навчальні приміщення використовуються в освітньому процесі</w:t>
            </w:r>
          </w:p>
        </w:tc>
        <w:tc>
          <w:tcPr>
            <w:tcW w:w="992" w:type="dxa"/>
          </w:tcPr>
          <w:p w:rsidR="003A57A4" w:rsidRPr="00B20D18" w:rsidRDefault="003A57A4" w:rsidP="009902D8">
            <w:pPr>
              <w:spacing w:after="0" w:line="240" w:lineRule="auto"/>
              <w:jc w:val="both"/>
              <w:rPr>
                <w:rStyle w:val="af6"/>
                <w:rFonts w:cs="Times New Roman"/>
                <w:i w:val="0"/>
                <w:sz w:val="24"/>
                <w:szCs w:val="24"/>
              </w:rPr>
            </w:pPr>
          </w:p>
        </w:tc>
        <w:tc>
          <w:tcPr>
            <w:tcW w:w="934" w:type="dxa"/>
          </w:tcPr>
          <w:p w:rsidR="003A57A4" w:rsidRPr="00B20D18" w:rsidRDefault="003A57A4" w:rsidP="009902D8">
            <w:pPr>
              <w:spacing w:after="0" w:line="240" w:lineRule="auto"/>
              <w:jc w:val="both"/>
              <w:rPr>
                <w:rStyle w:val="af6"/>
                <w:rFonts w:cs="Times New Roman"/>
                <w:i w:val="0"/>
                <w:sz w:val="24"/>
                <w:szCs w:val="24"/>
              </w:rPr>
            </w:pPr>
          </w:p>
        </w:tc>
        <w:tc>
          <w:tcPr>
            <w:tcW w:w="2433" w:type="dxa"/>
          </w:tcPr>
          <w:p w:rsidR="003A57A4" w:rsidRPr="00B20D18" w:rsidRDefault="003A57A4" w:rsidP="009902D8">
            <w:pPr>
              <w:spacing w:after="0" w:line="240" w:lineRule="auto"/>
              <w:jc w:val="both"/>
              <w:rPr>
                <w:rStyle w:val="af6"/>
                <w:rFonts w:cs="Times New Roman"/>
                <w:i w:val="0"/>
                <w:sz w:val="24"/>
                <w:szCs w:val="24"/>
              </w:rPr>
            </w:pPr>
          </w:p>
        </w:tc>
      </w:tr>
      <w:tr w:rsidR="003A57A4" w:rsidRPr="00B20D18" w:rsidTr="00F95824">
        <w:tc>
          <w:tcPr>
            <w:tcW w:w="817"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3.</w:t>
            </w:r>
          </w:p>
        </w:tc>
        <w:tc>
          <w:tcPr>
            <w:tcW w:w="5245" w:type="dxa"/>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Відсутні диспропорції у кількості здобувачів освіти у класах однієї паралелі (різниця між найбільшою і найменшою кількістю учнів у класі на паралелі в початковій, основній і профільній школі) Індикатор</w:t>
            </w:r>
          </w:p>
        </w:tc>
        <w:tc>
          <w:tcPr>
            <w:tcW w:w="992" w:type="dxa"/>
          </w:tcPr>
          <w:p w:rsidR="003A57A4" w:rsidRPr="00B20D18" w:rsidRDefault="003A57A4" w:rsidP="009902D8">
            <w:pPr>
              <w:spacing w:after="0" w:line="240" w:lineRule="auto"/>
              <w:jc w:val="both"/>
              <w:rPr>
                <w:rStyle w:val="af6"/>
                <w:rFonts w:cs="Times New Roman"/>
                <w:i w:val="0"/>
                <w:sz w:val="24"/>
                <w:szCs w:val="24"/>
              </w:rPr>
            </w:pPr>
          </w:p>
        </w:tc>
        <w:tc>
          <w:tcPr>
            <w:tcW w:w="934" w:type="dxa"/>
          </w:tcPr>
          <w:p w:rsidR="003A57A4" w:rsidRPr="00B20D18" w:rsidRDefault="003A57A4" w:rsidP="009902D8">
            <w:pPr>
              <w:spacing w:after="0" w:line="240" w:lineRule="auto"/>
              <w:jc w:val="both"/>
              <w:rPr>
                <w:rStyle w:val="af6"/>
                <w:rFonts w:cs="Times New Roman"/>
                <w:i w:val="0"/>
                <w:sz w:val="24"/>
                <w:szCs w:val="24"/>
              </w:rPr>
            </w:pPr>
          </w:p>
        </w:tc>
        <w:tc>
          <w:tcPr>
            <w:tcW w:w="2433" w:type="dxa"/>
          </w:tcPr>
          <w:p w:rsidR="003A57A4" w:rsidRPr="00B20D18" w:rsidRDefault="003A57A4" w:rsidP="009902D8">
            <w:pPr>
              <w:spacing w:after="0" w:line="240" w:lineRule="auto"/>
              <w:jc w:val="both"/>
              <w:rPr>
                <w:rStyle w:val="af6"/>
                <w:rFonts w:cs="Times New Roman"/>
                <w:i w:val="0"/>
                <w:sz w:val="24"/>
                <w:szCs w:val="24"/>
              </w:rPr>
            </w:pPr>
          </w:p>
        </w:tc>
      </w:tr>
      <w:tr w:rsidR="003A57A4" w:rsidRPr="00B20D18" w:rsidTr="00884DEB">
        <w:tc>
          <w:tcPr>
            <w:tcW w:w="10421" w:type="dxa"/>
            <w:gridSpan w:val="5"/>
          </w:tcPr>
          <w:p w:rsidR="003A57A4" w:rsidRPr="00B20D18" w:rsidRDefault="003A57A4" w:rsidP="009902D8">
            <w:pPr>
              <w:spacing w:after="0" w:line="240" w:lineRule="auto"/>
              <w:jc w:val="both"/>
              <w:rPr>
                <w:rStyle w:val="af6"/>
                <w:rFonts w:cs="Times New Roman"/>
                <w:i w:val="0"/>
                <w:sz w:val="24"/>
                <w:szCs w:val="24"/>
              </w:rPr>
            </w:pPr>
            <w:r w:rsidRPr="00B20D18">
              <w:rPr>
                <w:rStyle w:val="af6"/>
                <w:rFonts w:cs="Times New Roman"/>
                <w:i w:val="0"/>
                <w:sz w:val="24"/>
                <w:szCs w:val="24"/>
              </w:rPr>
              <w:t xml:space="preserve">1.1.1.4.У закладі освіти є робочі (персональні робочі) місця для педагогічних працівників та </w:t>
            </w:r>
            <w:proofErr w:type="spellStart"/>
            <w:r w:rsidRPr="00B20D18">
              <w:rPr>
                <w:rStyle w:val="af6"/>
                <w:rFonts w:cs="Times New Roman"/>
                <w:i w:val="0"/>
                <w:sz w:val="24"/>
                <w:szCs w:val="24"/>
              </w:rPr>
              <w:t>облаштовані</w:t>
            </w:r>
            <w:proofErr w:type="spellEnd"/>
            <w:r w:rsidRPr="00B20D18">
              <w:rPr>
                <w:rStyle w:val="af6"/>
                <w:rFonts w:cs="Times New Roman"/>
                <w:i w:val="0"/>
                <w:sz w:val="24"/>
                <w:szCs w:val="24"/>
              </w:rPr>
              <w:t xml:space="preserve"> місця відпочинку для учасників освітнього процесу</w:t>
            </w:r>
          </w:p>
        </w:tc>
      </w:tr>
      <w:tr w:rsidR="003A57A4" w:rsidRPr="00B20D18" w:rsidTr="00F95824">
        <w:tc>
          <w:tcPr>
            <w:tcW w:w="817" w:type="dxa"/>
          </w:tcPr>
          <w:p w:rsidR="003A57A4"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1.</w:t>
            </w:r>
          </w:p>
        </w:tc>
        <w:tc>
          <w:tcPr>
            <w:tcW w:w="5245" w:type="dxa"/>
          </w:tcPr>
          <w:p w:rsidR="003A57A4"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Кожен учитель закладу освіти має робоче (персональне робоче) місце</w:t>
            </w:r>
          </w:p>
        </w:tc>
        <w:tc>
          <w:tcPr>
            <w:tcW w:w="992" w:type="dxa"/>
          </w:tcPr>
          <w:p w:rsidR="003A57A4" w:rsidRPr="00B20D18" w:rsidRDefault="003A57A4" w:rsidP="009902D8">
            <w:pPr>
              <w:spacing w:after="0" w:line="240" w:lineRule="auto"/>
              <w:jc w:val="both"/>
              <w:rPr>
                <w:rStyle w:val="af6"/>
                <w:rFonts w:cs="Times New Roman"/>
                <w:i w:val="0"/>
                <w:sz w:val="24"/>
                <w:szCs w:val="24"/>
              </w:rPr>
            </w:pPr>
          </w:p>
        </w:tc>
        <w:tc>
          <w:tcPr>
            <w:tcW w:w="934" w:type="dxa"/>
          </w:tcPr>
          <w:p w:rsidR="003A57A4" w:rsidRPr="00B20D18" w:rsidRDefault="003A57A4" w:rsidP="009902D8">
            <w:pPr>
              <w:spacing w:after="0" w:line="240" w:lineRule="auto"/>
              <w:jc w:val="both"/>
              <w:rPr>
                <w:rStyle w:val="af6"/>
                <w:rFonts w:cs="Times New Roman"/>
                <w:i w:val="0"/>
                <w:sz w:val="24"/>
                <w:szCs w:val="24"/>
              </w:rPr>
            </w:pPr>
          </w:p>
        </w:tc>
        <w:tc>
          <w:tcPr>
            <w:tcW w:w="2433" w:type="dxa"/>
          </w:tcPr>
          <w:p w:rsidR="003A57A4" w:rsidRPr="00B20D18" w:rsidRDefault="003A57A4" w:rsidP="009902D8">
            <w:pPr>
              <w:spacing w:after="0" w:line="240" w:lineRule="auto"/>
              <w:jc w:val="both"/>
              <w:rPr>
                <w:rStyle w:val="af6"/>
                <w:rFonts w:cs="Times New Roman"/>
                <w:i w:val="0"/>
                <w:sz w:val="24"/>
                <w:szCs w:val="24"/>
              </w:rPr>
            </w:pPr>
          </w:p>
        </w:tc>
      </w:tr>
      <w:tr w:rsidR="003A57A4" w:rsidRPr="00B20D18" w:rsidTr="00F95824">
        <w:tc>
          <w:tcPr>
            <w:tcW w:w="817" w:type="dxa"/>
          </w:tcPr>
          <w:p w:rsidR="003A57A4"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2.</w:t>
            </w:r>
          </w:p>
        </w:tc>
        <w:tc>
          <w:tcPr>
            <w:tcW w:w="5245" w:type="dxa"/>
          </w:tcPr>
          <w:p w:rsidR="003A57A4" w:rsidRPr="00B20D18" w:rsidRDefault="00AC3536" w:rsidP="009902D8">
            <w:pPr>
              <w:spacing w:after="0" w:line="240" w:lineRule="auto"/>
              <w:jc w:val="both"/>
              <w:rPr>
                <w:rStyle w:val="af6"/>
                <w:rFonts w:cs="Times New Roman"/>
                <w:i w:val="0"/>
                <w:sz w:val="24"/>
                <w:szCs w:val="24"/>
              </w:rPr>
            </w:pPr>
            <w:proofErr w:type="spellStart"/>
            <w:r w:rsidRPr="00B20D18">
              <w:rPr>
                <w:rStyle w:val="af6"/>
                <w:rFonts w:cs="Times New Roman"/>
                <w:i w:val="0"/>
                <w:sz w:val="24"/>
                <w:szCs w:val="24"/>
              </w:rPr>
              <w:t>Облаштовані</w:t>
            </w:r>
            <w:proofErr w:type="spellEnd"/>
            <w:r w:rsidRPr="00B20D18">
              <w:rPr>
                <w:rStyle w:val="af6"/>
                <w:rFonts w:cs="Times New Roman"/>
                <w:i w:val="0"/>
                <w:sz w:val="24"/>
                <w:szCs w:val="24"/>
              </w:rPr>
              <w:t xml:space="preserve"> місця для відпочинку у вестибюлі, коридорах Критерій</w:t>
            </w:r>
          </w:p>
        </w:tc>
        <w:tc>
          <w:tcPr>
            <w:tcW w:w="992" w:type="dxa"/>
          </w:tcPr>
          <w:p w:rsidR="003A57A4" w:rsidRPr="00B20D18" w:rsidRDefault="003A57A4" w:rsidP="009902D8">
            <w:pPr>
              <w:spacing w:after="0" w:line="240" w:lineRule="auto"/>
              <w:jc w:val="both"/>
              <w:rPr>
                <w:rStyle w:val="af6"/>
                <w:rFonts w:cs="Times New Roman"/>
                <w:i w:val="0"/>
                <w:sz w:val="24"/>
                <w:szCs w:val="24"/>
              </w:rPr>
            </w:pPr>
          </w:p>
        </w:tc>
        <w:tc>
          <w:tcPr>
            <w:tcW w:w="934" w:type="dxa"/>
          </w:tcPr>
          <w:p w:rsidR="003A57A4" w:rsidRPr="00B20D18" w:rsidRDefault="003A57A4" w:rsidP="009902D8">
            <w:pPr>
              <w:spacing w:after="0" w:line="240" w:lineRule="auto"/>
              <w:jc w:val="both"/>
              <w:rPr>
                <w:rStyle w:val="af6"/>
                <w:rFonts w:cs="Times New Roman"/>
                <w:i w:val="0"/>
                <w:sz w:val="24"/>
                <w:szCs w:val="24"/>
              </w:rPr>
            </w:pPr>
          </w:p>
        </w:tc>
        <w:tc>
          <w:tcPr>
            <w:tcW w:w="2433" w:type="dxa"/>
          </w:tcPr>
          <w:p w:rsidR="003A57A4" w:rsidRPr="00B20D18" w:rsidRDefault="003A57A4" w:rsidP="009902D8">
            <w:pPr>
              <w:spacing w:after="0" w:line="240" w:lineRule="auto"/>
              <w:jc w:val="both"/>
              <w:rPr>
                <w:rStyle w:val="af6"/>
                <w:rFonts w:cs="Times New Roman"/>
                <w:i w:val="0"/>
                <w:sz w:val="24"/>
                <w:szCs w:val="24"/>
              </w:rPr>
            </w:pPr>
          </w:p>
        </w:tc>
      </w:tr>
      <w:tr w:rsidR="00AC3536" w:rsidRPr="00B20D18" w:rsidTr="00884DEB">
        <w:tc>
          <w:tcPr>
            <w:tcW w:w="10421" w:type="dxa"/>
            <w:gridSpan w:val="5"/>
          </w:tcPr>
          <w:p w:rsidR="00AC3536"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AC3536" w:rsidRPr="00B20D18" w:rsidTr="00884DEB">
        <w:tc>
          <w:tcPr>
            <w:tcW w:w="10421" w:type="dxa"/>
            <w:gridSpan w:val="5"/>
          </w:tcPr>
          <w:p w:rsidR="00AC3536" w:rsidRPr="00B20D18" w:rsidRDefault="00AC3536" w:rsidP="00AC3536">
            <w:pPr>
              <w:spacing w:after="0" w:line="240" w:lineRule="auto"/>
              <w:jc w:val="center"/>
              <w:rPr>
                <w:rStyle w:val="af6"/>
                <w:rFonts w:cs="Times New Roman"/>
                <w:i w:val="0"/>
                <w:sz w:val="24"/>
                <w:szCs w:val="24"/>
              </w:rPr>
            </w:pPr>
            <w:r w:rsidRPr="00B20D18">
              <w:rPr>
                <w:rStyle w:val="af6"/>
                <w:rFonts w:cs="Times New Roman"/>
                <w:i w:val="0"/>
                <w:sz w:val="24"/>
                <w:szCs w:val="24"/>
              </w:rPr>
              <w:t>Індикатор 1.1.2.1.У закладі освіти є приміщення, необхідні для реалізації освітньої програми та забезпечення освітнього процесу Індикатор</w:t>
            </w:r>
          </w:p>
        </w:tc>
      </w:tr>
      <w:tr w:rsidR="00AC3536" w:rsidRPr="00B20D18" w:rsidTr="00884DEB">
        <w:tc>
          <w:tcPr>
            <w:tcW w:w="10421" w:type="dxa"/>
            <w:gridSpan w:val="5"/>
          </w:tcPr>
          <w:p w:rsidR="00AC3536" w:rsidRPr="00B20D18" w:rsidRDefault="00AC3536" w:rsidP="00AC3536">
            <w:pPr>
              <w:spacing w:after="0" w:line="240" w:lineRule="auto"/>
              <w:jc w:val="center"/>
              <w:rPr>
                <w:rStyle w:val="af6"/>
                <w:rFonts w:cs="Times New Roman"/>
                <w:i w:val="0"/>
                <w:sz w:val="24"/>
                <w:szCs w:val="24"/>
              </w:rPr>
            </w:pPr>
            <w:r w:rsidRPr="00B20D18">
              <w:rPr>
                <w:rStyle w:val="af6"/>
                <w:rFonts w:cs="Times New Roman"/>
                <w:i w:val="0"/>
                <w:sz w:val="24"/>
                <w:szCs w:val="24"/>
              </w:rPr>
              <w:t>1.1.2.2. Частка навчальних кабінетів початкових класів, фізики, хімії, біології, інформатики, майстерень/кабінетів трудового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1.</w:t>
            </w:r>
          </w:p>
        </w:tc>
        <w:tc>
          <w:tcPr>
            <w:tcW w:w="5245" w:type="dxa"/>
          </w:tcPr>
          <w:p w:rsidR="00AC3536"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У закладі наявні:</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(вказати кількість навчальних кабінетів, з наявних, що відповідають вимогам законодавства та освітній програмі)</w:t>
            </w: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p>
        </w:tc>
        <w:tc>
          <w:tcPr>
            <w:tcW w:w="5245" w:type="dxa"/>
          </w:tcPr>
          <w:p w:rsidR="00AC3536"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актова зала</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p>
        </w:tc>
        <w:tc>
          <w:tcPr>
            <w:tcW w:w="5245" w:type="dxa"/>
          </w:tcPr>
          <w:p w:rsidR="00AC3536"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спортивна зала</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p>
        </w:tc>
        <w:tc>
          <w:tcPr>
            <w:tcW w:w="5245" w:type="dxa"/>
          </w:tcPr>
          <w:p w:rsidR="00AC3536" w:rsidRPr="00B20D18" w:rsidRDefault="00AC3536" w:rsidP="00890AD1">
            <w:pPr>
              <w:spacing w:after="0" w:line="240" w:lineRule="auto"/>
              <w:jc w:val="both"/>
              <w:rPr>
                <w:rStyle w:val="af6"/>
                <w:rFonts w:cs="Times New Roman"/>
                <w:i w:val="0"/>
                <w:sz w:val="24"/>
                <w:szCs w:val="24"/>
              </w:rPr>
            </w:pPr>
            <w:r w:rsidRPr="00B20D18">
              <w:rPr>
                <w:rStyle w:val="af6"/>
                <w:rFonts w:cs="Times New Roman"/>
                <w:i w:val="0"/>
                <w:sz w:val="24"/>
                <w:szCs w:val="24"/>
              </w:rPr>
              <w:t>навчальний кабінет (кабінети)</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p>
        </w:tc>
        <w:tc>
          <w:tcPr>
            <w:tcW w:w="5245" w:type="dxa"/>
          </w:tcPr>
          <w:p w:rsidR="00AC3536" w:rsidRPr="00B20D18" w:rsidRDefault="00B20D18" w:rsidP="00AC3536">
            <w:pPr>
              <w:spacing w:after="0" w:line="240" w:lineRule="auto"/>
              <w:jc w:val="both"/>
              <w:rPr>
                <w:rStyle w:val="af6"/>
                <w:rFonts w:cs="Times New Roman"/>
                <w:i w:val="0"/>
                <w:sz w:val="24"/>
                <w:szCs w:val="24"/>
              </w:rPr>
            </w:pPr>
            <w:r w:rsidRPr="00B20D18">
              <w:rPr>
                <w:rStyle w:val="af6"/>
                <w:rFonts w:cs="Times New Roman"/>
                <w:i w:val="0"/>
                <w:sz w:val="24"/>
                <w:szCs w:val="24"/>
              </w:rPr>
              <w:t>Ф</w:t>
            </w:r>
            <w:r w:rsidR="00AC3536" w:rsidRPr="00B20D18">
              <w:rPr>
                <w:rStyle w:val="af6"/>
                <w:rFonts w:cs="Times New Roman"/>
                <w:i w:val="0"/>
                <w:sz w:val="24"/>
                <w:szCs w:val="24"/>
              </w:rPr>
              <w:t>ізики</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p>
        </w:tc>
        <w:tc>
          <w:tcPr>
            <w:tcW w:w="5245" w:type="dxa"/>
          </w:tcPr>
          <w:p w:rsidR="00AC3536" w:rsidRPr="00B20D18" w:rsidRDefault="00B20D18" w:rsidP="00AC3536">
            <w:pPr>
              <w:spacing w:after="0" w:line="240" w:lineRule="auto"/>
              <w:jc w:val="both"/>
              <w:rPr>
                <w:rStyle w:val="af6"/>
                <w:rFonts w:cs="Times New Roman"/>
                <w:i w:val="0"/>
                <w:sz w:val="24"/>
                <w:szCs w:val="24"/>
              </w:rPr>
            </w:pPr>
            <w:r w:rsidRPr="00B20D18">
              <w:rPr>
                <w:rStyle w:val="af6"/>
                <w:rFonts w:cs="Times New Roman"/>
                <w:i w:val="0"/>
                <w:sz w:val="24"/>
                <w:szCs w:val="24"/>
              </w:rPr>
              <w:t>Х</w:t>
            </w:r>
            <w:r w:rsidR="00AC3536" w:rsidRPr="00B20D18">
              <w:rPr>
                <w:rStyle w:val="af6"/>
                <w:rFonts w:cs="Times New Roman"/>
                <w:i w:val="0"/>
                <w:sz w:val="24"/>
                <w:szCs w:val="24"/>
              </w:rPr>
              <w:t>імії</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p>
        </w:tc>
        <w:tc>
          <w:tcPr>
            <w:tcW w:w="5245" w:type="dxa"/>
          </w:tcPr>
          <w:p w:rsidR="00AC3536" w:rsidRPr="00B20D18" w:rsidRDefault="00B20D18" w:rsidP="00AC3536">
            <w:pPr>
              <w:spacing w:after="0" w:line="240" w:lineRule="auto"/>
              <w:jc w:val="both"/>
              <w:rPr>
                <w:rStyle w:val="af6"/>
                <w:rFonts w:cs="Times New Roman"/>
                <w:i w:val="0"/>
                <w:sz w:val="24"/>
                <w:szCs w:val="24"/>
              </w:rPr>
            </w:pPr>
            <w:r w:rsidRPr="00B20D18">
              <w:rPr>
                <w:rStyle w:val="af6"/>
                <w:rFonts w:cs="Times New Roman"/>
                <w:i w:val="0"/>
                <w:sz w:val="24"/>
                <w:szCs w:val="24"/>
              </w:rPr>
              <w:t>Б</w:t>
            </w:r>
            <w:r w:rsidR="00AC3536" w:rsidRPr="00B20D18">
              <w:rPr>
                <w:rStyle w:val="af6"/>
                <w:rFonts w:cs="Times New Roman"/>
                <w:i w:val="0"/>
                <w:sz w:val="24"/>
                <w:szCs w:val="24"/>
              </w:rPr>
              <w:t>іології</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p>
        </w:tc>
        <w:tc>
          <w:tcPr>
            <w:tcW w:w="5245" w:type="dxa"/>
          </w:tcPr>
          <w:p w:rsidR="00AC3536" w:rsidRPr="00B20D18" w:rsidRDefault="00B20D18" w:rsidP="00AC3536">
            <w:pPr>
              <w:spacing w:after="0" w:line="240" w:lineRule="auto"/>
              <w:jc w:val="both"/>
              <w:rPr>
                <w:rStyle w:val="af6"/>
                <w:rFonts w:cs="Times New Roman"/>
                <w:i w:val="0"/>
                <w:sz w:val="24"/>
                <w:szCs w:val="24"/>
              </w:rPr>
            </w:pPr>
            <w:r w:rsidRPr="00B20D18">
              <w:rPr>
                <w:rStyle w:val="af6"/>
                <w:rFonts w:cs="Times New Roman"/>
                <w:i w:val="0"/>
                <w:sz w:val="24"/>
                <w:szCs w:val="24"/>
              </w:rPr>
              <w:t>І</w:t>
            </w:r>
            <w:r w:rsidR="00AC3536" w:rsidRPr="00B20D18">
              <w:rPr>
                <w:rStyle w:val="af6"/>
                <w:rFonts w:cs="Times New Roman"/>
                <w:i w:val="0"/>
                <w:sz w:val="24"/>
                <w:szCs w:val="24"/>
              </w:rPr>
              <w:t>нформатики</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p>
        </w:tc>
        <w:tc>
          <w:tcPr>
            <w:tcW w:w="5245" w:type="dxa"/>
          </w:tcPr>
          <w:p w:rsidR="00AC3536" w:rsidRPr="00B20D18" w:rsidRDefault="00AC3536" w:rsidP="00AC3536">
            <w:pPr>
              <w:spacing w:after="0" w:line="240" w:lineRule="auto"/>
              <w:jc w:val="both"/>
              <w:rPr>
                <w:rStyle w:val="af6"/>
                <w:rFonts w:cs="Times New Roman"/>
                <w:i w:val="0"/>
                <w:sz w:val="24"/>
                <w:szCs w:val="24"/>
              </w:rPr>
            </w:pPr>
            <w:r w:rsidRPr="00B20D18">
              <w:rPr>
                <w:rStyle w:val="af6"/>
                <w:rFonts w:cs="Times New Roman"/>
                <w:i w:val="0"/>
                <w:sz w:val="24"/>
                <w:szCs w:val="24"/>
              </w:rPr>
              <w:t>іноземної мови</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p>
        </w:tc>
        <w:tc>
          <w:tcPr>
            <w:tcW w:w="5245" w:type="dxa"/>
          </w:tcPr>
          <w:p w:rsidR="00AC3536" w:rsidRPr="00B20D18" w:rsidRDefault="00AC3536" w:rsidP="00AC3536">
            <w:pPr>
              <w:spacing w:after="0" w:line="240" w:lineRule="auto"/>
              <w:jc w:val="both"/>
              <w:rPr>
                <w:rStyle w:val="af6"/>
                <w:rFonts w:cs="Times New Roman"/>
                <w:i w:val="0"/>
                <w:sz w:val="24"/>
                <w:szCs w:val="24"/>
              </w:rPr>
            </w:pPr>
            <w:r w:rsidRPr="00B20D18">
              <w:rPr>
                <w:rStyle w:val="af6"/>
                <w:rFonts w:cs="Times New Roman"/>
                <w:i w:val="0"/>
                <w:sz w:val="24"/>
                <w:szCs w:val="24"/>
              </w:rPr>
              <w:t>майстерні/кабінети трудового навчання (обслуговуючої праці) (підкреслити наявне)</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p>
        </w:tc>
        <w:tc>
          <w:tcPr>
            <w:tcW w:w="5245" w:type="dxa"/>
          </w:tcPr>
          <w:p w:rsidR="00AC3536" w:rsidRPr="00B20D18" w:rsidRDefault="00AC3536" w:rsidP="00AC3536">
            <w:pPr>
              <w:spacing w:after="0" w:line="240" w:lineRule="auto"/>
              <w:jc w:val="both"/>
              <w:rPr>
                <w:rStyle w:val="af6"/>
                <w:rFonts w:cs="Times New Roman"/>
                <w:i w:val="0"/>
                <w:sz w:val="24"/>
                <w:szCs w:val="24"/>
              </w:rPr>
            </w:pPr>
            <w:r w:rsidRPr="00B20D18">
              <w:rPr>
                <w:rStyle w:val="af6"/>
                <w:rFonts w:cs="Times New Roman"/>
                <w:i w:val="0"/>
                <w:sz w:val="24"/>
                <w:szCs w:val="24"/>
              </w:rPr>
              <w:t xml:space="preserve">інші кабінети (додати з урахуванням </w:t>
            </w:r>
            <w:r w:rsidRPr="00B20D18">
              <w:rPr>
                <w:rStyle w:val="af6"/>
                <w:rFonts w:cs="Times New Roman"/>
                <w:i w:val="0"/>
                <w:sz w:val="24"/>
                <w:szCs w:val="24"/>
              </w:rPr>
              <w:lastRenderedPageBreak/>
              <w:t>спеціалізації, поглибленого вивчення предметів)</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p>
        </w:tc>
        <w:tc>
          <w:tcPr>
            <w:tcW w:w="5245" w:type="dxa"/>
          </w:tcPr>
          <w:p w:rsidR="00AC3536" w:rsidRPr="00B20D18" w:rsidRDefault="00AC3536" w:rsidP="00AC3536">
            <w:pPr>
              <w:spacing w:after="0" w:line="240" w:lineRule="auto"/>
              <w:jc w:val="both"/>
              <w:rPr>
                <w:rStyle w:val="af6"/>
                <w:rFonts w:cs="Times New Roman"/>
                <w:i w:val="0"/>
                <w:sz w:val="24"/>
                <w:szCs w:val="24"/>
              </w:rPr>
            </w:pPr>
            <w:r w:rsidRPr="00B20D18">
              <w:rPr>
                <w:rStyle w:val="af6"/>
                <w:rFonts w:cs="Times New Roman"/>
                <w:i w:val="0"/>
                <w:sz w:val="24"/>
                <w:szCs w:val="24"/>
              </w:rPr>
              <w:t>кабінети початкових класів</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884DEB">
        <w:tc>
          <w:tcPr>
            <w:tcW w:w="10421" w:type="dxa"/>
            <w:gridSpan w:val="5"/>
          </w:tcPr>
          <w:p w:rsidR="00AC3536" w:rsidRPr="00B20D18" w:rsidRDefault="00AC3536" w:rsidP="00AC3536">
            <w:pPr>
              <w:spacing w:after="0" w:line="240" w:lineRule="auto"/>
              <w:jc w:val="center"/>
              <w:rPr>
                <w:rStyle w:val="af6"/>
                <w:rFonts w:cs="Times New Roman"/>
                <w:i w:val="0"/>
                <w:sz w:val="24"/>
                <w:szCs w:val="24"/>
              </w:rPr>
            </w:pPr>
            <w:r w:rsidRPr="00B20D18">
              <w:rPr>
                <w:rStyle w:val="af6"/>
                <w:rFonts w:cs="Times New Roman"/>
                <w:i w:val="0"/>
                <w:sz w:val="24"/>
                <w:szCs w:val="24"/>
              </w:rPr>
              <w:t>Критерій 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AC3536" w:rsidRPr="00B20D18" w:rsidTr="00884DEB">
        <w:tc>
          <w:tcPr>
            <w:tcW w:w="10421" w:type="dxa"/>
            <w:gridSpan w:val="5"/>
          </w:tcPr>
          <w:p w:rsidR="00AC3536"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Індикатор 1.1.3.2. Учасники освітнього процесу дотримуються вимог щодо охорони праці, безпеки життєдіяльності, пожежної безпеки, правил поведінки</w:t>
            </w: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1.</w:t>
            </w:r>
          </w:p>
        </w:tc>
        <w:tc>
          <w:tcPr>
            <w:tcW w:w="5245" w:type="dxa"/>
          </w:tcPr>
          <w:p w:rsidR="00AC3536" w:rsidRPr="00B20D18" w:rsidRDefault="00AC3536" w:rsidP="00AC3536">
            <w:pPr>
              <w:spacing w:after="0" w:line="240" w:lineRule="auto"/>
              <w:jc w:val="both"/>
              <w:rPr>
                <w:rStyle w:val="af6"/>
                <w:rFonts w:cs="Times New Roman"/>
                <w:i w:val="0"/>
                <w:sz w:val="24"/>
                <w:szCs w:val="24"/>
              </w:rPr>
            </w:pPr>
            <w:r w:rsidRPr="00B20D18">
              <w:rPr>
                <w:rStyle w:val="af6"/>
                <w:rFonts w:cs="Times New Roman"/>
                <w:i w:val="0"/>
                <w:sz w:val="24"/>
                <w:szCs w:val="24"/>
              </w:rPr>
              <w:t>Педагогічні працівники проводять інструктажі на початку навчальних занять (у кабінетах підвищеного ризику оприлюднено правила поведінки під час навчальних занять)</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2.1.</w:t>
            </w:r>
          </w:p>
        </w:tc>
        <w:tc>
          <w:tcPr>
            <w:tcW w:w="5245" w:type="dxa"/>
          </w:tcPr>
          <w:p w:rsidR="00AC3536" w:rsidRPr="00B20D18" w:rsidRDefault="00AC3536" w:rsidP="00AC3536">
            <w:pPr>
              <w:spacing w:after="0" w:line="240" w:lineRule="auto"/>
              <w:jc w:val="both"/>
              <w:rPr>
                <w:rStyle w:val="af6"/>
                <w:rFonts w:cs="Times New Roman"/>
                <w:i w:val="0"/>
                <w:sz w:val="24"/>
                <w:szCs w:val="24"/>
              </w:rPr>
            </w:pPr>
            <w:r w:rsidRPr="00B20D18">
              <w:rPr>
                <w:rStyle w:val="af6"/>
                <w:rFonts w:cs="Times New Roman"/>
                <w:i w:val="0"/>
                <w:sz w:val="24"/>
                <w:szCs w:val="24"/>
              </w:rPr>
              <w:t>Учасники освітнього процесу дотримуються вимог щодо: охорони праці, безпеки життєдіяльності пожежної безпеки правил поведінки</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AC3536" w:rsidP="009902D8">
            <w:pPr>
              <w:spacing w:after="0" w:line="240" w:lineRule="auto"/>
              <w:jc w:val="both"/>
              <w:rPr>
                <w:rStyle w:val="af6"/>
                <w:rFonts w:cs="Times New Roman"/>
                <w:i w:val="0"/>
                <w:sz w:val="24"/>
                <w:szCs w:val="24"/>
              </w:rPr>
            </w:pPr>
            <w:r w:rsidRPr="00B20D18">
              <w:rPr>
                <w:rStyle w:val="af6"/>
                <w:rFonts w:cs="Times New Roman"/>
                <w:i w:val="0"/>
                <w:sz w:val="24"/>
                <w:szCs w:val="24"/>
              </w:rPr>
              <w:t>2.2.</w:t>
            </w:r>
          </w:p>
        </w:tc>
        <w:tc>
          <w:tcPr>
            <w:tcW w:w="5245" w:type="dxa"/>
          </w:tcPr>
          <w:p w:rsidR="00AC3536" w:rsidRPr="00B20D18" w:rsidRDefault="00AC3536" w:rsidP="00AC3536">
            <w:pPr>
              <w:spacing w:after="0" w:line="240" w:lineRule="auto"/>
              <w:jc w:val="both"/>
              <w:rPr>
                <w:rStyle w:val="af6"/>
                <w:rFonts w:cs="Times New Roman"/>
                <w:i w:val="0"/>
                <w:sz w:val="24"/>
                <w:szCs w:val="24"/>
              </w:rPr>
            </w:pPr>
            <w:r w:rsidRPr="00B20D18">
              <w:rPr>
                <w:rStyle w:val="af6"/>
                <w:rFonts w:cs="Times New Roman"/>
                <w:i w:val="0"/>
                <w:sz w:val="24"/>
                <w:szCs w:val="24"/>
              </w:rPr>
              <w:t xml:space="preserve">У закладі та на його території не порушуються правила заборони куріння, вживання алкогольних напоїв </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884DEB">
        <w:tc>
          <w:tcPr>
            <w:tcW w:w="10421" w:type="dxa"/>
            <w:gridSpan w:val="5"/>
          </w:tcPr>
          <w:p w:rsidR="00AC3536" w:rsidRPr="00B20D18" w:rsidRDefault="00AC3536" w:rsidP="00585AB5">
            <w:pPr>
              <w:spacing w:after="0" w:line="240" w:lineRule="auto"/>
              <w:jc w:val="center"/>
              <w:rPr>
                <w:rStyle w:val="af6"/>
                <w:rFonts w:cs="Times New Roman"/>
                <w:i w:val="0"/>
                <w:sz w:val="24"/>
                <w:szCs w:val="24"/>
              </w:rPr>
            </w:pPr>
            <w:r w:rsidRPr="00B20D18">
              <w:rPr>
                <w:rStyle w:val="af6"/>
                <w:rFonts w:cs="Times New Roman"/>
                <w:i w:val="0"/>
                <w:sz w:val="24"/>
                <w:szCs w:val="24"/>
              </w:rPr>
              <w:t>Критерій 1.1.5. У закладі освіти створено умови для здорового харчування</w:t>
            </w:r>
          </w:p>
        </w:tc>
      </w:tr>
      <w:tr w:rsidR="00585AB5" w:rsidRPr="00B20D18" w:rsidTr="00884DEB">
        <w:tc>
          <w:tcPr>
            <w:tcW w:w="10421" w:type="dxa"/>
            <w:gridSpan w:val="5"/>
          </w:tcPr>
          <w:p w:rsidR="00585AB5" w:rsidRPr="00B20D18" w:rsidRDefault="00585AB5" w:rsidP="00585AB5">
            <w:pPr>
              <w:spacing w:after="0" w:line="240" w:lineRule="auto"/>
              <w:jc w:val="center"/>
              <w:rPr>
                <w:rStyle w:val="af6"/>
                <w:rFonts w:cs="Times New Roman"/>
                <w:i w:val="0"/>
                <w:sz w:val="24"/>
                <w:szCs w:val="24"/>
              </w:rPr>
            </w:pPr>
            <w:r w:rsidRPr="00B20D18">
              <w:rPr>
                <w:rStyle w:val="af6"/>
                <w:rFonts w:cs="Times New Roman"/>
                <w:i w:val="0"/>
                <w:sz w:val="24"/>
                <w:szCs w:val="24"/>
              </w:rPr>
              <w:t>Індикатор 1.1.5.1 Організація харчування у закладі освіти сприяє формуванню культури здорового харчування у здобувачів освіти</w:t>
            </w:r>
          </w:p>
        </w:tc>
      </w:tr>
      <w:tr w:rsidR="00AC3536" w:rsidRPr="00B20D18" w:rsidTr="00F95824">
        <w:tc>
          <w:tcPr>
            <w:tcW w:w="817" w:type="dxa"/>
          </w:tcPr>
          <w:p w:rsidR="00AC3536" w:rsidRPr="00B20D18" w:rsidRDefault="00585AB5" w:rsidP="009902D8">
            <w:pPr>
              <w:spacing w:after="0" w:line="240" w:lineRule="auto"/>
              <w:jc w:val="both"/>
              <w:rPr>
                <w:rStyle w:val="af6"/>
                <w:rFonts w:cs="Times New Roman"/>
                <w:i w:val="0"/>
                <w:sz w:val="24"/>
                <w:szCs w:val="24"/>
              </w:rPr>
            </w:pPr>
            <w:r w:rsidRPr="00B20D18">
              <w:rPr>
                <w:rStyle w:val="af6"/>
                <w:rFonts w:cs="Times New Roman"/>
                <w:i w:val="0"/>
                <w:sz w:val="24"/>
                <w:szCs w:val="24"/>
              </w:rPr>
              <w:t>1.</w:t>
            </w:r>
          </w:p>
        </w:tc>
        <w:tc>
          <w:tcPr>
            <w:tcW w:w="5245" w:type="dxa"/>
          </w:tcPr>
          <w:p w:rsidR="00AC3536" w:rsidRPr="00B20D18" w:rsidRDefault="00585AB5" w:rsidP="00AC3536">
            <w:pPr>
              <w:spacing w:after="0" w:line="240" w:lineRule="auto"/>
              <w:jc w:val="both"/>
              <w:rPr>
                <w:rStyle w:val="af6"/>
                <w:rFonts w:cs="Times New Roman"/>
                <w:i w:val="0"/>
                <w:sz w:val="24"/>
                <w:szCs w:val="24"/>
              </w:rPr>
            </w:pPr>
            <w:r w:rsidRPr="00B20D18">
              <w:rPr>
                <w:rStyle w:val="af6"/>
                <w:rFonts w:cs="Times New Roman"/>
                <w:i w:val="0"/>
                <w:sz w:val="24"/>
                <w:szCs w:val="24"/>
              </w:rPr>
              <w:t>Сервірування столів (наявність ложок, виделок, ножів, пиріжкової тарілки, серветок)</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AC3536" w:rsidRPr="00B20D18" w:rsidTr="00F95824">
        <w:tc>
          <w:tcPr>
            <w:tcW w:w="817" w:type="dxa"/>
          </w:tcPr>
          <w:p w:rsidR="00AC3536" w:rsidRPr="00B20D18" w:rsidRDefault="00585AB5" w:rsidP="009902D8">
            <w:pPr>
              <w:spacing w:after="0" w:line="240" w:lineRule="auto"/>
              <w:jc w:val="both"/>
              <w:rPr>
                <w:rStyle w:val="af6"/>
                <w:rFonts w:cs="Times New Roman"/>
                <w:i w:val="0"/>
                <w:sz w:val="24"/>
                <w:szCs w:val="24"/>
              </w:rPr>
            </w:pPr>
            <w:r w:rsidRPr="00B20D18">
              <w:rPr>
                <w:rStyle w:val="af6"/>
                <w:rFonts w:cs="Times New Roman"/>
                <w:i w:val="0"/>
                <w:sz w:val="24"/>
                <w:szCs w:val="24"/>
              </w:rPr>
              <w:t>2.</w:t>
            </w:r>
          </w:p>
        </w:tc>
        <w:tc>
          <w:tcPr>
            <w:tcW w:w="5245" w:type="dxa"/>
          </w:tcPr>
          <w:p w:rsidR="00AC3536" w:rsidRPr="00B20D18" w:rsidRDefault="00585AB5" w:rsidP="00AC3536">
            <w:pPr>
              <w:spacing w:after="0" w:line="240" w:lineRule="auto"/>
              <w:jc w:val="both"/>
              <w:rPr>
                <w:rStyle w:val="af6"/>
                <w:rFonts w:cs="Times New Roman"/>
                <w:i w:val="0"/>
                <w:sz w:val="24"/>
                <w:szCs w:val="24"/>
              </w:rPr>
            </w:pPr>
            <w:r w:rsidRPr="00B20D18">
              <w:rPr>
                <w:rStyle w:val="af6"/>
                <w:rFonts w:cs="Times New Roman"/>
                <w:i w:val="0"/>
                <w:sz w:val="24"/>
                <w:szCs w:val="24"/>
              </w:rPr>
              <w:t>Доступність для учасників освітнього процесу щоденного та перспективного меню</w:t>
            </w:r>
          </w:p>
        </w:tc>
        <w:tc>
          <w:tcPr>
            <w:tcW w:w="992" w:type="dxa"/>
          </w:tcPr>
          <w:p w:rsidR="00AC3536" w:rsidRPr="00B20D18" w:rsidRDefault="00AC3536" w:rsidP="009902D8">
            <w:pPr>
              <w:spacing w:after="0" w:line="240" w:lineRule="auto"/>
              <w:jc w:val="both"/>
              <w:rPr>
                <w:rStyle w:val="af6"/>
                <w:rFonts w:cs="Times New Roman"/>
                <w:i w:val="0"/>
                <w:sz w:val="24"/>
                <w:szCs w:val="24"/>
              </w:rPr>
            </w:pPr>
          </w:p>
        </w:tc>
        <w:tc>
          <w:tcPr>
            <w:tcW w:w="934" w:type="dxa"/>
          </w:tcPr>
          <w:p w:rsidR="00AC3536" w:rsidRPr="00B20D18" w:rsidRDefault="00AC3536" w:rsidP="009902D8">
            <w:pPr>
              <w:spacing w:after="0" w:line="240" w:lineRule="auto"/>
              <w:jc w:val="both"/>
              <w:rPr>
                <w:rStyle w:val="af6"/>
                <w:rFonts w:cs="Times New Roman"/>
                <w:i w:val="0"/>
                <w:sz w:val="24"/>
                <w:szCs w:val="24"/>
              </w:rPr>
            </w:pPr>
          </w:p>
        </w:tc>
        <w:tc>
          <w:tcPr>
            <w:tcW w:w="2433" w:type="dxa"/>
          </w:tcPr>
          <w:p w:rsidR="00AC3536" w:rsidRPr="00B20D18" w:rsidRDefault="00AC3536" w:rsidP="009902D8">
            <w:pPr>
              <w:spacing w:after="0" w:line="240" w:lineRule="auto"/>
              <w:jc w:val="both"/>
              <w:rPr>
                <w:rStyle w:val="af6"/>
                <w:rFonts w:cs="Times New Roman"/>
                <w:i w:val="0"/>
                <w:sz w:val="24"/>
                <w:szCs w:val="24"/>
              </w:rPr>
            </w:pPr>
          </w:p>
        </w:tc>
      </w:tr>
      <w:tr w:rsidR="00585AB5" w:rsidRPr="00B20D18" w:rsidTr="00F95824">
        <w:tc>
          <w:tcPr>
            <w:tcW w:w="817" w:type="dxa"/>
          </w:tcPr>
          <w:p w:rsidR="00585AB5" w:rsidRPr="00B20D18" w:rsidRDefault="00585AB5" w:rsidP="009902D8">
            <w:pPr>
              <w:spacing w:after="0" w:line="240" w:lineRule="auto"/>
              <w:jc w:val="both"/>
              <w:rPr>
                <w:rStyle w:val="af6"/>
                <w:rFonts w:cs="Times New Roman"/>
                <w:i w:val="0"/>
                <w:sz w:val="24"/>
                <w:szCs w:val="24"/>
              </w:rPr>
            </w:pPr>
            <w:r w:rsidRPr="00B20D18">
              <w:rPr>
                <w:rStyle w:val="af6"/>
                <w:rFonts w:cs="Times New Roman"/>
                <w:i w:val="0"/>
                <w:sz w:val="24"/>
                <w:szCs w:val="24"/>
              </w:rPr>
              <w:t>3.</w:t>
            </w:r>
          </w:p>
        </w:tc>
        <w:tc>
          <w:tcPr>
            <w:tcW w:w="5245" w:type="dxa"/>
          </w:tcPr>
          <w:p w:rsidR="00585AB5" w:rsidRPr="00B20D18" w:rsidRDefault="00585AB5" w:rsidP="00AC3536">
            <w:pPr>
              <w:spacing w:after="0" w:line="240" w:lineRule="auto"/>
              <w:jc w:val="both"/>
              <w:rPr>
                <w:rStyle w:val="af6"/>
                <w:rFonts w:cs="Times New Roman"/>
                <w:i w:val="0"/>
                <w:sz w:val="24"/>
                <w:szCs w:val="24"/>
              </w:rPr>
            </w:pPr>
            <w:r w:rsidRPr="00B20D18">
              <w:rPr>
                <w:rStyle w:val="af6"/>
                <w:rFonts w:cs="Times New Roman"/>
                <w:i w:val="0"/>
                <w:sz w:val="24"/>
                <w:szCs w:val="24"/>
              </w:rPr>
              <w:t xml:space="preserve">В асортименті буфетів відсутні вироби у фритюрі, вироби швидкого приготування, газовані напої, квас, натуральна кава, кремові вироби, вершково-рослинні масла та масла з доданням будь-якої іншої сировини (риби, морепродуктів тощо), а також продукція, що містить синтетичні барвники, ароматизатори, </w:t>
            </w:r>
            <w:proofErr w:type="spellStart"/>
            <w:r w:rsidRPr="00B20D18">
              <w:rPr>
                <w:rStyle w:val="af6"/>
                <w:rFonts w:cs="Times New Roman"/>
                <w:i w:val="0"/>
                <w:sz w:val="24"/>
                <w:szCs w:val="24"/>
              </w:rPr>
              <w:t>підсолоджувачі</w:t>
            </w:r>
            <w:proofErr w:type="spellEnd"/>
            <w:r w:rsidRPr="00B20D18">
              <w:rPr>
                <w:rStyle w:val="af6"/>
                <w:rFonts w:cs="Times New Roman"/>
                <w:i w:val="0"/>
                <w:sz w:val="24"/>
                <w:szCs w:val="24"/>
              </w:rPr>
              <w:t>, підсилювачі смаку, консерванти</w:t>
            </w:r>
          </w:p>
        </w:tc>
        <w:tc>
          <w:tcPr>
            <w:tcW w:w="992" w:type="dxa"/>
          </w:tcPr>
          <w:p w:rsidR="00585AB5" w:rsidRPr="00B20D18" w:rsidRDefault="00585AB5" w:rsidP="009902D8">
            <w:pPr>
              <w:spacing w:after="0" w:line="240" w:lineRule="auto"/>
              <w:jc w:val="both"/>
              <w:rPr>
                <w:rStyle w:val="af6"/>
                <w:rFonts w:cs="Times New Roman"/>
                <w:i w:val="0"/>
                <w:sz w:val="24"/>
                <w:szCs w:val="24"/>
              </w:rPr>
            </w:pPr>
          </w:p>
        </w:tc>
        <w:tc>
          <w:tcPr>
            <w:tcW w:w="934" w:type="dxa"/>
          </w:tcPr>
          <w:p w:rsidR="00585AB5" w:rsidRPr="00B20D18" w:rsidRDefault="00585AB5" w:rsidP="009902D8">
            <w:pPr>
              <w:spacing w:after="0" w:line="240" w:lineRule="auto"/>
              <w:jc w:val="both"/>
              <w:rPr>
                <w:rStyle w:val="af6"/>
                <w:rFonts w:cs="Times New Roman"/>
                <w:i w:val="0"/>
                <w:sz w:val="24"/>
                <w:szCs w:val="24"/>
              </w:rPr>
            </w:pPr>
          </w:p>
        </w:tc>
        <w:tc>
          <w:tcPr>
            <w:tcW w:w="2433" w:type="dxa"/>
          </w:tcPr>
          <w:p w:rsidR="00585AB5" w:rsidRPr="00B20D18" w:rsidRDefault="00585AB5" w:rsidP="009902D8">
            <w:pPr>
              <w:spacing w:after="0" w:line="240" w:lineRule="auto"/>
              <w:jc w:val="both"/>
              <w:rPr>
                <w:rStyle w:val="af6"/>
                <w:rFonts w:cs="Times New Roman"/>
                <w:i w:val="0"/>
                <w:sz w:val="24"/>
                <w:szCs w:val="24"/>
              </w:rPr>
            </w:pPr>
          </w:p>
        </w:tc>
      </w:tr>
      <w:tr w:rsidR="00585AB5" w:rsidRPr="00B20D18" w:rsidTr="00F95824">
        <w:tc>
          <w:tcPr>
            <w:tcW w:w="817" w:type="dxa"/>
          </w:tcPr>
          <w:p w:rsidR="00585AB5" w:rsidRPr="00B20D18" w:rsidRDefault="00585AB5" w:rsidP="009902D8">
            <w:pPr>
              <w:spacing w:after="0" w:line="240" w:lineRule="auto"/>
              <w:jc w:val="both"/>
              <w:rPr>
                <w:rStyle w:val="af6"/>
                <w:rFonts w:cs="Times New Roman"/>
                <w:i w:val="0"/>
                <w:sz w:val="24"/>
                <w:szCs w:val="24"/>
              </w:rPr>
            </w:pPr>
            <w:r w:rsidRPr="00B20D18">
              <w:rPr>
                <w:rStyle w:val="af6"/>
                <w:rFonts w:cs="Times New Roman"/>
                <w:i w:val="0"/>
                <w:sz w:val="24"/>
                <w:szCs w:val="24"/>
              </w:rPr>
              <w:t>4.</w:t>
            </w:r>
          </w:p>
        </w:tc>
        <w:tc>
          <w:tcPr>
            <w:tcW w:w="5245" w:type="dxa"/>
          </w:tcPr>
          <w:p w:rsidR="00585AB5" w:rsidRPr="00B20D18" w:rsidRDefault="00585AB5" w:rsidP="00585AB5">
            <w:pPr>
              <w:spacing w:after="0" w:line="240" w:lineRule="auto"/>
              <w:jc w:val="both"/>
              <w:rPr>
                <w:rStyle w:val="af6"/>
                <w:rFonts w:cs="Times New Roman"/>
                <w:i w:val="0"/>
                <w:sz w:val="24"/>
                <w:szCs w:val="24"/>
              </w:rPr>
            </w:pPr>
            <w:r w:rsidRPr="00B20D18">
              <w:rPr>
                <w:rStyle w:val="af6"/>
                <w:rFonts w:cs="Times New Roman"/>
                <w:i w:val="0"/>
                <w:sz w:val="24"/>
                <w:szCs w:val="24"/>
              </w:rPr>
              <w:t>Дотримано санітарно-гігієнічних умов на всіх етапах реалізації буфетної продукції</w:t>
            </w:r>
          </w:p>
          <w:p w:rsidR="00585AB5" w:rsidRPr="00B20D18" w:rsidRDefault="00585AB5" w:rsidP="00AC3536">
            <w:pPr>
              <w:spacing w:after="0" w:line="240" w:lineRule="auto"/>
              <w:jc w:val="both"/>
              <w:rPr>
                <w:rStyle w:val="af6"/>
                <w:rFonts w:cs="Times New Roman"/>
                <w:i w:val="0"/>
                <w:sz w:val="24"/>
                <w:szCs w:val="24"/>
              </w:rPr>
            </w:pPr>
          </w:p>
        </w:tc>
        <w:tc>
          <w:tcPr>
            <w:tcW w:w="992" w:type="dxa"/>
          </w:tcPr>
          <w:p w:rsidR="00585AB5" w:rsidRPr="00B20D18" w:rsidRDefault="00585AB5" w:rsidP="009902D8">
            <w:pPr>
              <w:spacing w:after="0" w:line="240" w:lineRule="auto"/>
              <w:jc w:val="both"/>
              <w:rPr>
                <w:rStyle w:val="af6"/>
                <w:rFonts w:cs="Times New Roman"/>
                <w:i w:val="0"/>
                <w:sz w:val="24"/>
                <w:szCs w:val="24"/>
              </w:rPr>
            </w:pPr>
          </w:p>
        </w:tc>
        <w:tc>
          <w:tcPr>
            <w:tcW w:w="934" w:type="dxa"/>
          </w:tcPr>
          <w:p w:rsidR="00585AB5" w:rsidRPr="00B20D18" w:rsidRDefault="00585AB5" w:rsidP="009902D8">
            <w:pPr>
              <w:spacing w:after="0" w:line="240" w:lineRule="auto"/>
              <w:jc w:val="both"/>
              <w:rPr>
                <w:rStyle w:val="af6"/>
                <w:rFonts w:cs="Times New Roman"/>
                <w:i w:val="0"/>
                <w:sz w:val="24"/>
                <w:szCs w:val="24"/>
              </w:rPr>
            </w:pPr>
          </w:p>
        </w:tc>
        <w:tc>
          <w:tcPr>
            <w:tcW w:w="2433" w:type="dxa"/>
          </w:tcPr>
          <w:p w:rsidR="00585AB5" w:rsidRPr="00B20D18" w:rsidRDefault="00585AB5" w:rsidP="009902D8">
            <w:pPr>
              <w:spacing w:after="0" w:line="240" w:lineRule="auto"/>
              <w:jc w:val="both"/>
              <w:rPr>
                <w:rStyle w:val="af6"/>
                <w:rFonts w:cs="Times New Roman"/>
                <w:i w:val="0"/>
                <w:sz w:val="24"/>
                <w:szCs w:val="24"/>
              </w:rPr>
            </w:pPr>
          </w:p>
        </w:tc>
      </w:tr>
      <w:tr w:rsidR="00585AB5" w:rsidRPr="00B20D18" w:rsidTr="00884DEB">
        <w:tc>
          <w:tcPr>
            <w:tcW w:w="10421" w:type="dxa"/>
            <w:gridSpan w:val="5"/>
          </w:tcPr>
          <w:p w:rsidR="00585AB5" w:rsidRPr="00B20D18" w:rsidRDefault="00585AB5" w:rsidP="00585AB5">
            <w:pPr>
              <w:spacing w:after="0" w:line="240" w:lineRule="auto"/>
              <w:jc w:val="center"/>
              <w:rPr>
                <w:rStyle w:val="af6"/>
                <w:rFonts w:cs="Times New Roman"/>
                <w:i w:val="0"/>
                <w:sz w:val="24"/>
                <w:szCs w:val="24"/>
              </w:rPr>
            </w:pPr>
            <w:r w:rsidRPr="00B20D18">
              <w:rPr>
                <w:rStyle w:val="af6"/>
                <w:rFonts w:cs="Times New Roman"/>
                <w:i w:val="0"/>
                <w:sz w:val="24"/>
                <w:szCs w:val="24"/>
              </w:rPr>
              <w:t>Критерій 1.1.6. У закладі освіти створено умови для безпечного використання мережі Інтернет, в учасників освітнього процесу формуються навички безпечної поведінки в Інтернеті Індикатор</w:t>
            </w:r>
          </w:p>
        </w:tc>
      </w:tr>
      <w:tr w:rsidR="00585AB5" w:rsidRPr="00B20D18" w:rsidTr="00884DEB">
        <w:tc>
          <w:tcPr>
            <w:tcW w:w="10421" w:type="dxa"/>
            <w:gridSpan w:val="5"/>
          </w:tcPr>
          <w:p w:rsidR="00585AB5" w:rsidRPr="00B20D18" w:rsidRDefault="00585AB5" w:rsidP="009902D8">
            <w:pPr>
              <w:spacing w:after="0" w:line="240" w:lineRule="auto"/>
              <w:jc w:val="both"/>
              <w:rPr>
                <w:rStyle w:val="af6"/>
                <w:rFonts w:cs="Times New Roman"/>
                <w:i w:val="0"/>
                <w:sz w:val="24"/>
                <w:szCs w:val="24"/>
              </w:rPr>
            </w:pPr>
            <w:r w:rsidRPr="00B20D18">
              <w:rPr>
                <w:rStyle w:val="af6"/>
                <w:rFonts w:cs="Times New Roman"/>
                <w:i w:val="0"/>
                <w:sz w:val="24"/>
                <w:szCs w:val="24"/>
              </w:rPr>
              <w:t>1.1.6.1. У закладі освіти застосовуються технічні засоби та інші інструменти контролю за безпечним користуванням мережею Інтернет</w:t>
            </w:r>
          </w:p>
        </w:tc>
      </w:tr>
      <w:tr w:rsidR="00585AB5" w:rsidRPr="00B20D18" w:rsidTr="00F95824">
        <w:tc>
          <w:tcPr>
            <w:tcW w:w="817" w:type="dxa"/>
          </w:tcPr>
          <w:p w:rsidR="00585AB5" w:rsidRPr="00B20D18" w:rsidRDefault="00585AB5" w:rsidP="009902D8">
            <w:pPr>
              <w:spacing w:after="0" w:line="240" w:lineRule="auto"/>
              <w:jc w:val="both"/>
              <w:rPr>
                <w:rStyle w:val="af6"/>
                <w:rFonts w:cs="Times New Roman"/>
                <w:i w:val="0"/>
                <w:sz w:val="24"/>
                <w:szCs w:val="24"/>
              </w:rPr>
            </w:pPr>
            <w:r w:rsidRPr="00B20D18">
              <w:rPr>
                <w:rStyle w:val="af6"/>
                <w:rFonts w:cs="Times New Roman"/>
                <w:i w:val="0"/>
                <w:sz w:val="24"/>
                <w:szCs w:val="24"/>
              </w:rPr>
              <w:t>1.</w:t>
            </w:r>
          </w:p>
        </w:tc>
        <w:tc>
          <w:tcPr>
            <w:tcW w:w="5245" w:type="dxa"/>
          </w:tcPr>
          <w:p w:rsidR="00585AB5" w:rsidRPr="00B20D18" w:rsidRDefault="00585AB5" w:rsidP="00AC3536">
            <w:pPr>
              <w:spacing w:after="0" w:line="240" w:lineRule="auto"/>
              <w:jc w:val="both"/>
              <w:rPr>
                <w:rStyle w:val="af6"/>
                <w:rFonts w:cs="Times New Roman"/>
                <w:i w:val="0"/>
                <w:sz w:val="24"/>
                <w:szCs w:val="24"/>
              </w:rPr>
            </w:pPr>
            <w:r w:rsidRPr="00B20D18">
              <w:rPr>
                <w:rStyle w:val="af6"/>
                <w:rFonts w:cs="Times New Roman"/>
                <w:i w:val="0"/>
                <w:sz w:val="24"/>
                <w:szCs w:val="24"/>
              </w:rPr>
              <w:t>Наявні обмеження доступу до сайтів з небажаним змістом</w:t>
            </w:r>
          </w:p>
        </w:tc>
        <w:tc>
          <w:tcPr>
            <w:tcW w:w="992" w:type="dxa"/>
          </w:tcPr>
          <w:p w:rsidR="00585AB5" w:rsidRPr="00B20D18" w:rsidRDefault="00585AB5" w:rsidP="009902D8">
            <w:pPr>
              <w:spacing w:after="0" w:line="240" w:lineRule="auto"/>
              <w:jc w:val="both"/>
              <w:rPr>
                <w:rStyle w:val="af6"/>
                <w:rFonts w:cs="Times New Roman"/>
                <w:i w:val="0"/>
                <w:sz w:val="24"/>
                <w:szCs w:val="24"/>
              </w:rPr>
            </w:pPr>
          </w:p>
        </w:tc>
        <w:tc>
          <w:tcPr>
            <w:tcW w:w="934" w:type="dxa"/>
          </w:tcPr>
          <w:p w:rsidR="00585AB5" w:rsidRPr="00B20D18" w:rsidRDefault="00585AB5" w:rsidP="009902D8">
            <w:pPr>
              <w:spacing w:after="0" w:line="240" w:lineRule="auto"/>
              <w:jc w:val="both"/>
              <w:rPr>
                <w:rStyle w:val="af6"/>
                <w:rFonts w:cs="Times New Roman"/>
                <w:i w:val="0"/>
                <w:sz w:val="24"/>
                <w:szCs w:val="24"/>
              </w:rPr>
            </w:pPr>
          </w:p>
        </w:tc>
        <w:tc>
          <w:tcPr>
            <w:tcW w:w="2433" w:type="dxa"/>
          </w:tcPr>
          <w:p w:rsidR="00585AB5" w:rsidRPr="00B20D18" w:rsidRDefault="00585AB5" w:rsidP="009902D8">
            <w:pPr>
              <w:spacing w:after="0" w:line="240" w:lineRule="auto"/>
              <w:jc w:val="both"/>
              <w:rPr>
                <w:rStyle w:val="af6"/>
                <w:rFonts w:cs="Times New Roman"/>
                <w:i w:val="0"/>
                <w:sz w:val="24"/>
                <w:szCs w:val="24"/>
              </w:rPr>
            </w:pPr>
          </w:p>
        </w:tc>
      </w:tr>
      <w:tr w:rsidR="00585AB5" w:rsidRPr="00B20D18" w:rsidTr="00F95824">
        <w:tc>
          <w:tcPr>
            <w:tcW w:w="817" w:type="dxa"/>
          </w:tcPr>
          <w:p w:rsidR="00585AB5" w:rsidRPr="00B20D18" w:rsidRDefault="00585AB5" w:rsidP="009902D8">
            <w:pPr>
              <w:spacing w:after="0" w:line="240" w:lineRule="auto"/>
              <w:jc w:val="both"/>
              <w:rPr>
                <w:rStyle w:val="af6"/>
                <w:rFonts w:cs="Times New Roman"/>
                <w:i w:val="0"/>
                <w:sz w:val="24"/>
                <w:szCs w:val="24"/>
              </w:rPr>
            </w:pPr>
            <w:r w:rsidRPr="00B20D18">
              <w:rPr>
                <w:rStyle w:val="af6"/>
                <w:rFonts w:cs="Times New Roman"/>
                <w:i w:val="0"/>
                <w:sz w:val="24"/>
                <w:szCs w:val="24"/>
              </w:rPr>
              <w:t>2.</w:t>
            </w:r>
          </w:p>
        </w:tc>
        <w:tc>
          <w:tcPr>
            <w:tcW w:w="5245" w:type="dxa"/>
          </w:tcPr>
          <w:p w:rsidR="00585AB5" w:rsidRPr="00B20D18" w:rsidRDefault="00585AB5" w:rsidP="00585AB5">
            <w:pPr>
              <w:spacing w:after="0" w:line="240" w:lineRule="auto"/>
              <w:jc w:val="both"/>
              <w:rPr>
                <w:rStyle w:val="af6"/>
                <w:rFonts w:cs="Times New Roman"/>
                <w:i w:val="0"/>
                <w:sz w:val="24"/>
                <w:szCs w:val="24"/>
              </w:rPr>
            </w:pPr>
            <w:r w:rsidRPr="00B20D18">
              <w:rPr>
                <w:rStyle w:val="af6"/>
                <w:rFonts w:cs="Times New Roman"/>
                <w:i w:val="0"/>
                <w:sz w:val="24"/>
                <w:szCs w:val="24"/>
              </w:rPr>
              <w:t xml:space="preserve">У закладі використовується антивірусне програмне забезпечення </w:t>
            </w:r>
          </w:p>
        </w:tc>
        <w:tc>
          <w:tcPr>
            <w:tcW w:w="992" w:type="dxa"/>
          </w:tcPr>
          <w:p w:rsidR="00585AB5" w:rsidRPr="00B20D18" w:rsidRDefault="00585AB5" w:rsidP="009902D8">
            <w:pPr>
              <w:spacing w:after="0" w:line="240" w:lineRule="auto"/>
              <w:jc w:val="both"/>
              <w:rPr>
                <w:rStyle w:val="af6"/>
                <w:rFonts w:cs="Times New Roman"/>
                <w:i w:val="0"/>
                <w:sz w:val="24"/>
                <w:szCs w:val="24"/>
              </w:rPr>
            </w:pPr>
          </w:p>
        </w:tc>
        <w:tc>
          <w:tcPr>
            <w:tcW w:w="934" w:type="dxa"/>
          </w:tcPr>
          <w:p w:rsidR="00585AB5" w:rsidRPr="00B20D18" w:rsidRDefault="00585AB5" w:rsidP="009902D8">
            <w:pPr>
              <w:spacing w:after="0" w:line="240" w:lineRule="auto"/>
              <w:jc w:val="both"/>
              <w:rPr>
                <w:rStyle w:val="af6"/>
                <w:rFonts w:cs="Times New Roman"/>
                <w:i w:val="0"/>
                <w:sz w:val="24"/>
                <w:szCs w:val="24"/>
              </w:rPr>
            </w:pPr>
          </w:p>
        </w:tc>
        <w:tc>
          <w:tcPr>
            <w:tcW w:w="2433" w:type="dxa"/>
          </w:tcPr>
          <w:p w:rsidR="00585AB5" w:rsidRPr="00B20D18" w:rsidRDefault="00585AB5" w:rsidP="009902D8">
            <w:pPr>
              <w:spacing w:after="0" w:line="240" w:lineRule="auto"/>
              <w:jc w:val="both"/>
              <w:rPr>
                <w:rStyle w:val="af6"/>
                <w:rFonts w:cs="Times New Roman"/>
                <w:i w:val="0"/>
                <w:sz w:val="24"/>
                <w:szCs w:val="24"/>
              </w:rPr>
            </w:pPr>
          </w:p>
        </w:tc>
      </w:tr>
    </w:tbl>
    <w:p w:rsidR="00585AB5" w:rsidRPr="00B20D18" w:rsidRDefault="00585AB5" w:rsidP="00585AB5">
      <w:pPr>
        <w:spacing w:after="0" w:line="240" w:lineRule="auto"/>
        <w:jc w:val="center"/>
        <w:rPr>
          <w:rStyle w:val="af6"/>
          <w:rFonts w:cs="Times New Roman"/>
          <w:i w:val="0"/>
          <w:sz w:val="24"/>
          <w:szCs w:val="24"/>
        </w:rPr>
      </w:pPr>
      <w:r w:rsidRPr="00B20D18">
        <w:rPr>
          <w:rStyle w:val="af6"/>
          <w:rFonts w:cs="Times New Roman"/>
          <w:i w:val="0"/>
          <w:sz w:val="24"/>
          <w:szCs w:val="24"/>
        </w:rPr>
        <w:lastRenderedPageBreak/>
        <w:t xml:space="preserve">Вимога </w:t>
      </w:r>
      <w:r w:rsidR="007F1B74" w:rsidRPr="00B20D18">
        <w:rPr>
          <w:rStyle w:val="af6"/>
          <w:rFonts w:cs="Times New Roman"/>
          <w:i w:val="0"/>
          <w:sz w:val="24"/>
          <w:szCs w:val="24"/>
        </w:rPr>
        <w:t xml:space="preserve">1.2. Створення освітнього середовища, вільного від будь-яких форм насильства та дискримінації </w:t>
      </w:r>
    </w:p>
    <w:tbl>
      <w:tblPr>
        <w:tblStyle w:val="ad"/>
        <w:tblW w:w="0" w:type="auto"/>
        <w:tblLook w:val="04A0" w:firstRow="1" w:lastRow="0" w:firstColumn="1" w:lastColumn="0" w:noHBand="0" w:noVBand="1"/>
      </w:tblPr>
      <w:tblGrid>
        <w:gridCol w:w="780"/>
        <w:gridCol w:w="5441"/>
        <w:gridCol w:w="873"/>
        <w:gridCol w:w="992"/>
        <w:gridCol w:w="1201"/>
      </w:tblGrid>
      <w:tr w:rsidR="00C1142D" w:rsidRPr="00B20D18" w:rsidTr="00884DEB">
        <w:tc>
          <w:tcPr>
            <w:tcW w:w="10421" w:type="dxa"/>
            <w:gridSpan w:val="5"/>
          </w:tcPr>
          <w:p w:rsidR="00C1142D" w:rsidRPr="00B20D18" w:rsidRDefault="00C1142D" w:rsidP="00585AB5">
            <w:pPr>
              <w:spacing w:after="0" w:line="240" w:lineRule="auto"/>
              <w:jc w:val="center"/>
              <w:rPr>
                <w:rStyle w:val="af6"/>
                <w:rFonts w:cs="Times New Roman"/>
                <w:i w:val="0"/>
                <w:sz w:val="24"/>
                <w:szCs w:val="24"/>
              </w:rPr>
            </w:pPr>
            <w:r w:rsidRPr="00B20D18">
              <w:rPr>
                <w:rStyle w:val="af6"/>
                <w:rFonts w:cs="Times New Roman"/>
                <w:i w:val="0"/>
                <w:sz w:val="24"/>
                <w:szCs w:val="24"/>
              </w:rPr>
              <w:t>Критерій 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C1142D" w:rsidRPr="00B20D18" w:rsidTr="00884DEB">
        <w:tc>
          <w:tcPr>
            <w:tcW w:w="10421" w:type="dxa"/>
            <w:gridSpan w:val="5"/>
          </w:tcPr>
          <w:p w:rsidR="00C1142D" w:rsidRPr="00B20D18" w:rsidRDefault="00C1142D" w:rsidP="00585AB5">
            <w:pPr>
              <w:spacing w:after="0" w:line="240" w:lineRule="auto"/>
              <w:jc w:val="center"/>
              <w:rPr>
                <w:rStyle w:val="af6"/>
                <w:rFonts w:cs="Times New Roman"/>
                <w:i w:val="0"/>
                <w:sz w:val="24"/>
                <w:szCs w:val="24"/>
              </w:rPr>
            </w:pPr>
            <w:r w:rsidRPr="00B20D18">
              <w:rPr>
                <w:rStyle w:val="af6"/>
                <w:rFonts w:cs="Times New Roman"/>
                <w:i w:val="0"/>
                <w:sz w:val="24"/>
                <w:szCs w:val="24"/>
              </w:rPr>
              <w:t>Індикатор 1.2.2.3. Учасники освітнього процесу дотримуються прийнятих у закладі освіти правил поведінки</w:t>
            </w:r>
          </w:p>
        </w:tc>
      </w:tr>
      <w:tr w:rsidR="00585AB5" w:rsidRPr="00B20D18" w:rsidTr="00C1142D">
        <w:tc>
          <w:tcPr>
            <w:tcW w:w="817" w:type="dxa"/>
          </w:tcPr>
          <w:p w:rsidR="00585AB5" w:rsidRPr="00B20D18" w:rsidRDefault="00C1142D" w:rsidP="00585AB5">
            <w:pPr>
              <w:spacing w:after="0" w:line="240" w:lineRule="auto"/>
              <w:jc w:val="center"/>
              <w:rPr>
                <w:rStyle w:val="af6"/>
                <w:rFonts w:cs="Times New Roman"/>
                <w:i w:val="0"/>
                <w:sz w:val="24"/>
                <w:szCs w:val="24"/>
              </w:rPr>
            </w:pPr>
            <w:r w:rsidRPr="00B20D18">
              <w:rPr>
                <w:rStyle w:val="af6"/>
                <w:rFonts w:cs="Times New Roman"/>
                <w:i w:val="0"/>
                <w:sz w:val="24"/>
                <w:szCs w:val="24"/>
              </w:rPr>
              <w:t>1.</w:t>
            </w:r>
          </w:p>
        </w:tc>
        <w:tc>
          <w:tcPr>
            <w:tcW w:w="6095" w:type="dxa"/>
          </w:tcPr>
          <w:p w:rsidR="00585AB5" w:rsidRPr="00B20D18" w:rsidRDefault="00C1142D" w:rsidP="00C1142D">
            <w:pPr>
              <w:spacing w:after="0" w:line="240" w:lineRule="auto"/>
              <w:jc w:val="both"/>
              <w:rPr>
                <w:rStyle w:val="af6"/>
                <w:rFonts w:cs="Times New Roman"/>
                <w:i w:val="0"/>
                <w:sz w:val="24"/>
                <w:szCs w:val="24"/>
              </w:rPr>
            </w:pPr>
            <w:r w:rsidRPr="00B20D18">
              <w:rPr>
                <w:rStyle w:val="af6"/>
                <w:rFonts w:cs="Times New Roman"/>
                <w:i w:val="0"/>
                <w:sz w:val="24"/>
                <w:szCs w:val="24"/>
              </w:rPr>
              <w:t>Учасники освітнього процесу взаємодіють на засадах взаємоповаги: не спостерігаються випадки образливої поведінки, прояви фізичного або психологічного насильства педагогічні працівники не застосовують фізичного покарання, психологічного насильства</w:t>
            </w:r>
          </w:p>
        </w:tc>
        <w:tc>
          <w:tcPr>
            <w:tcW w:w="993" w:type="dxa"/>
          </w:tcPr>
          <w:p w:rsidR="00585AB5" w:rsidRPr="00B20D18" w:rsidRDefault="00585AB5" w:rsidP="00585AB5">
            <w:pPr>
              <w:spacing w:after="0" w:line="240" w:lineRule="auto"/>
              <w:jc w:val="center"/>
              <w:rPr>
                <w:rStyle w:val="af6"/>
                <w:rFonts w:cs="Times New Roman"/>
                <w:i w:val="0"/>
                <w:sz w:val="24"/>
                <w:szCs w:val="24"/>
              </w:rPr>
            </w:pPr>
          </w:p>
        </w:tc>
        <w:tc>
          <w:tcPr>
            <w:tcW w:w="1134" w:type="dxa"/>
          </w:tcPr>
          <w:p w:rsidR="00585AB5" w:rsidRPr="00B20D18" w:rsidRDefault="00585AB5" w:rsidP="00585AB5">
            <w:pPr>
              <w:spacing w:after="0" w:line="240" w:lineRule="auto"/>
              <w:jc w:val="center"/>
              <w:rPr>
                <w:rStyle w:val="af6"/>
                <w:rFonts w:cs="Times New Roman"/>
                <w:i w:val="0"/>
                <w:sz w:val="24"/>
                <w:szCs w:val="24"/>
              </w:rPr>
            </w:pPr>
          </w:p>
        </w:tc>
        <w:tc>
          <w:tcPr>
            <w:tcW w:w="1382" w:type="dxa"/>
          </w:tcPr>
          <w:p w:rsidR="00585AB5" w:rsidRPr="00B20D18" w:rsidRDefault="00585AB5" w:rsidP="00585AB5">
            <w:pPr>
              <w:spacing w:after="0" w:line="240" w:lineRule="auto"/>
              <w:jc w:val="center"/>
              <w:rPr>
                <w:rStyle w:val="af6"/>
                <w:rFonts w:cs="Times New Roman"/>
                <w:i w:val="0"/>
                <w:sz w:val="24"/>
                <w:szCs w:val="24"/>
              </w:rPr>
            </w:pPr>
          </w:p>
        </w:tc>
      </w:tr>
      <w:tr w:rsidR="00585AB5" w:rsidRPr="00B20D18" w:rsidTr="00C1142D">
        <w:tc>
          <w:tcPr>
            <w:tcW w:w="817" w:type="dxa"/>
          </w:tcPr>
          <w:p w:rsidR="00585AB5" w:rsidRPr="00B20D18" w:rsidRDefault="00C1142D" w:rsidP="00585AB5">
            <w:pPr>
              <w:spacing w:after="0" w:line="240" w:lineRule="auto"/>
              <w:jc w:val="center"/>
              <w:rPr>
                <w:rStyle w:val="af6"/>
                <w:rFonts w:cs="Times New Roman"/>
                <w:i w:val="0"/>
                <w:sz w:val="24"/>
                <w:szCs w:val="24"/>
              </w:rPr>
            </w:pPr>
            <w:r w:rsidRPr="00B20D18">
              <w:rPr>
                <w:rStyle w:val="af6"/>
                <w:rFonts w:cs="Times New Roman"/>
                <w:i w:val="0"/>
                <w:sz w:val="24"/>
                <w:szCs w:val="24"/>
              </w:rPr>
              <w:t>2.1.</w:t>
            </w:r>
          </w:p>
        </w:tc>
        <w:tc>
          <w:tcPr>
            <w:tcW w:w="6095" w:type="dxa"/>
          </w:tcPr>
          <w:p w:rsidR="00585AB5" w:rsidRPr="00B20D18" w:rsidRDefault="00C1142D" w:rsidP="00C1142D">
            <w:pPr>
              <w:spacing w:after="0" w:line="240" w:lineRule="auto"/>
              <w:jc w:val="both"/>
              <w:rPr>
                <w:rStyle w:val="af6"/>
                <w:rFonts w:cs="Times New Roman"/>
                <w:i w:val="0"/>
                <w:sz w:val="24"/>
                <w:szCs w:val="24"/>
              </w:rPr>
            </w:pPr>
            <w:r w:rsidRPr="00B20D18">
              <w:rPr>
                <w:rStyle w:val="af6"/>
                <w:rFonts w:cs="Times New Roman"/>
                <w:i w:val="0"/>
                <w:sz w:val="24"/>
                <w:szCs w:val="24"/>
              </w:rPr>
              <w:t>Педагогічні працівники та керівництво закладу освіти здійснюють заходи із запобігання порушення правил поведінки</w:t>
            </w:r>
          </w:p>
        </w:tc>
        <w:tc>
          <w:tcPr>
            <w:tcW w:w="993" w:type="dxa"/>
          </w:tcPr>
          <w:p w:rsidR="00585AB5" w:rsidRPr="00B20D18" w:rsidRDefault="00585AB5" w:rsidP="00585AB5">
            <w:pPr>
              <w:spacing w:after="0" w:line="240" w:lineRule="auto"/>
              <w:jc w:val="center"/>
              <w:rPr>
                <w:rStyle w:val="af6"/>
                <w:rFonts w:cs="Times New Roman"/>
                <w:i w:val="0"/>
                <w:sz w:val="24"/>
                <w:szCs w:val="24"/>
              </w:rPr>
            </w:pPr>
          </w:p>
        </w:tc>
        <w:tc>
          <w:tcPr>
            <w:tcW w:w="1134" w:type="dxa"/>
          </w:tcPr>
          <w:p w:rsidR="00585AB5" w:rsidRPr="00B20D18" w:rsidRDefault="00585AB5" w:rsidP="00585AB5">
            <w:pPr>
              <w:spacing w:after="0" w:line="240" w:lineRule="auto"/>
              <w:jc w:val="center"/>
              <w:rPr>
                <w:rStyle w:val="af6"/>
                <w:rFonts w:cs="Times New Roman"/>
                <w:i w:val="0"/>
                <w:sz w:val="24"/>
                <w:szCs w:val="24"/>
              </w:rPr>
            </w:pPr>
          </w:p>
        </w:tc>
        <w:tc>
          <w:tcPr>
            <w:tcW w:w="1382" w:type="dxa"/>
          </w:tcPr>
          <w:p w:rsidR="00585AB5" w:rsidRPr="00B20D18" w:rsidRDefault="00585AB5" w:rsidP="00585AB5">
            <w:pPr>
              <w:spacing w:after="0" w:line="240" w:lineRule="auto"/>
              <w:jc w:val="center"/>
              <w:rPr>
                <w:rStyle w:val="af6"/>
                <w:rFonts w:cs="Times New Roman"/>
                <w:i w:val="0"/>
                <w:sz w:val="24"/>
                <w:szCs w:val="24"/>
              </w:rPr>
            </w:pPr>
          </w:p>
        </w:tc>
      </w:tr>
      <w:tr w:rsidR="00585AB5" w:rsidRPr="00B20D18" w:rsidTr="00C1142D">
        <w:tc>
          <w:tcPr>
            <w:tcW w:w="817" w:type="dxa"/>
          </w:tcPr>
          <w:p w:rsidR="00585AB5" w:rsidRPr="00B20D18" w:rsidRDefault="00CA6D96" w:rsidP="00585AB5">
            <w:pPr>
              <w:spacing w:after="0" w:line="240" w:lineRule="auto"/>
              <w:jc w:val="center"/>
              <w:rPr>
                <w:rStyle w:val="af6"/>
                <w:rFonts w:cs="Times New Roman"/>
                <w:i w:val="0"/>
                <w:sz w:val="24"/>
                <w:szCs w:val="24"/>
              </w:rPr>
            </w:pPr>
            <w:r w:rsidRPr="00B20D18">
              <w:rPr>
                <w:rStyle w:val="af6"/>
                <w:rFonts w:cs="Times New Roman"/>
                <w:i w:val="0"/>
                <w:sz w:val="24"/>
                <w:szCs w:val="24"/>
              </w:rPr>
              <w:t>2.2.</w:t>
            </w:r>
          </w:p>
        </w:tc>
        <w:tc>
          <w:tcPr>
            <w:tcW w:w="6095" w:type="dxa"/>
          </w:tcPr>
          <w:p w:rsidR="00585AB5" w:rsidRPr="00B20D18" w:rsidRDefault="00CA6D96" w:rsidP="00C1142D">
            <w:pPr>
              <w:spacing w:after="0" w:line="240" w:lineRule="auto"/>
              <w:jc w:val="both"/>
              <w:rPr>
                <w:rStyle w:val="af6"/>
                <w:rFonts w:cs="Times New Roman"/>
                <w:i w:val="0"/>
                <w:sz w:val="24"/>
                <w:szCs w:val="24"/>
              </w:rPr>
            </w:pPr>
            <w:r w:rsidRPr="00B20D18">
              <w:rPr>
                <w:rStyle w:val="af6"/>
                <w:rFonts w:cs="Times New Roman"/>
                <w:i w:val="0"/>
                <w:sz w:val="24"/>
                <w:szCs w:val="24"/>
              </w:rPr>
              <w:t>Відбувається постійне спостереження працівниками закладу за дотриманням правил поведінки учасниками освітнього процесу</w:t>
            </w:r>
          </w:p>
        </w:tc>
        <w:tc>
          <w:tcPr>
            <w:tcW w:w="993" w:type="dxa"/>
          </w:tcPr>
          <w:p w:rsidR="00585AB5" w:rsidRPr="00B20D18" w:rsidRDefault="00585AB5" w:rsidP="00585AB5">
            <w:pPr>
              <w:spacing w:after="0" w:line="240" w:lineRule="auto"/>
              <w:jc w:val="center"/>
              <w:rPr>
                <w:rStyle w:val="af6"/>
                <w:rFonts w:cs="Times New Roman"/>
                <w:i w:val="0"/>
                <w:sz w:val="24"/>
                <w:szCs w:val="24"/>
              </w:rPr>
            </w:pPr>
          </w:p>
        </w:tc>
        <w:tc>
          <w:tcPr>
            <w:tcW w:w="1134" w:type="dxa"/>
          </w:tcPr>
          <w:p w:rsidR="00585AB5" w:rsidRPr="00B20D18" w:rsidRDefault="00585AB5" w:rsidP="00585AB5">
            <w:pPr>
              <w:spacing w:after="0" w:line="240" w:lineRule="auto"/>
              <w:jc w:val="center"/>
              <w:rPr>
                <w:rStyle w:val="af6"/>
                <w:rFonts w:cs="Times New Roman"/>
                <w:i w:val="0"/>
                <w:sz w:val="24"/>
                <w:szCs w:val="24"/>
              </w:rPr>
            </w:pPr>
          </w:p>
        </w:tc>
        <w:tc>
          <w:tcPr>
            <w:tcW w:w="1382" w:type="dxa"/>
          </w:tcPr>
          <w:p w:rsidR="00585AB5" w:rsidRPr="00B20D18" w:rsidRDefault="00585AB5" w:rsidP="00585AB5">
            <w:pPr>
              <w:spacing w:after="0" w:line="240" w:lineRule="auto"/>
              <w:jc w:val="center"/>
              <w:rPr>
                <w:rStyle w:val="af6"/>
                <w:rFonts w:cs="Times New Roman"/>
                <w:i w:val="0"/>
                <w:sz w:val="24"/>
                <w:szCs w:val="24"/>
              </w:rPr>
            </w:pPr>
          </w:p>
        </w:tc>
      </w:tr>
    </w:tbl>
    <w:p w:rsidR="00585AB5" w:rsidRPr="00B20D18" w:rsidRDefault="00CA6D96" w:rsidP="00585AB5">
      <w:pPr>
        <w:spacing w:after="0" w:line="240" w:lineRule="auto"/>
        <w:jc w:val="center"/>
        <w:rPr>
          <w:rStyle w:val="af6"/>
          <w:rFonts w:cs="Times New Roman"/>
          <w:i w:val="0"/>
          <w:sz w:val="24"/>
          <w:szCs w:val="24"/>
        </w:rPr>
      </w:pPr>
      <w:r w:rsidRPr="00B20D18">
        <w:rPr>
          <w:rStyle w:val="af6"/>
          <w:rFonts w:cs="Times New Roman"/>
          <w:i w:val="0"/>
          <w:sz w:val="24"/>
          <w:szCs w:val="24"/>
        </w:rPr>
        <w:t>Вимога 1.3. Формування інклюзивного, розвивального та мотивуючого до навчання освітнього простору</w:t>
      </w:r>
    </w:p>
    <w:p w:rsidR="00CA6D96" w:rsidRPr="00B20D18" w:rsidRDefault="00CA6D96" w:rsidP="00585AB5">
      <w:pPr>
        <w:spacing w:after="0" w:line="240" w:lineRule="auto"/>
        <w:jc w:val="center"/>
        <w:rPr>
          <w:rStyle w:val="af6"/>
          <w:rFonts w:cs="Times New Roman"/>
          <w:i w:val="0"/>
          <w:sz w:val="24"/>
          <w:szCs w:val="24"/>
        </w:rPr>
      </w:pPr>
    </w:p>
    <w:tbl>
      <w:tblPr>
        <w:tblStyle w:val="ad"/>
        <w:tblW w:w="9606" w:type="dxa"/>
        <w:tblLayout w:type="fixed"/>
        <w:tblLook w:val="04A0" w:firstRow="1" w:lastRow="0" w:firstColumn="1" w:lastColumn="0" w:noHBand="0" w:noVBand="1"/>
      </w:tblPr>
      <w:tblGrid>
        <w:gridCol w:w="817"/>
        <w:gridCol w:w="6237"/>
        <w:gridCol w:w="851"/>
        <w:gridCol w:w="283"/>
        <w:gridCol w:w="709"/>
        <w:gridCol w:w="142"/>
        <w:gridCol w:w="567"/>
      </w:tblGrid>
      <w:tr w:rsidR="00CA6D96" w:rsidRPr="00B20D18" w:rsidTr="00890AD1">
        <w:tc>
          <w:tcPr>
            <w:tcW w:w="9606" w:type="dxa"/>
            <w:gridSpan w:val="7"/>
          </w:tcPr>
          <w:p w:rsidR="00CA6D96" w:rsidRPr="00B20D18" w:rsidRDefault="00CA6D96" w:rsidP="00884DEB">
            <w:pPr>
              <w:spacing w:after="0" w:line="240" w:lineRule="auto"/>
              <w:jc w:val="center"/>
              <w:rPr>
                <w:rStyle w:val="af6"/>
                <w:rFonts w:cs="Times New Roman"/>
                <w:i w:val="0"/>
                <w:sz w:val="24"/>
                <w:szCs w:val="24"/>
              </w:rPr>
            </w:pPr>
            <w:r w:rsidRPr="00B20D18">
              <w:rPr>
                <w:rStyle w:val="af6"/>
                <w:rFonts w:cs="Times New Roman"/>
                <w:i w:val="0"/>
                <w:sz w:val="24"/>
                <w:szCs w:val="24"/>
              </w:rPr>
              <w:t>Критерії 1.3.1. Приміщення та територія закладу освіти облаштовується з урахуванням принципів універсального дизайну та розумного пристосування</w:t>
            </w:r>
          </w:p>
        </w:tc>
      </w:tr>
      <w:tr w:rsidR="00CA6D96" w:rsidRPr="00B20D18" w:rsidTr="00890AD1">
        <w:tc>
          <w:tcPr>
            <w:tcW w:w="9606" w:type="dxa"/>
            <w:gridSpan w:val="7"/>
          </w:tcPr>
          <w:p w:rsidR="00CA6D96" w:rsidRPr="00B20D18" w:rsidRDefault="00CA6D96" w:rsidP="00884DEB">
            <w:pPr>
              <w:spacing w:after="0" w:line="240" w:lineRule="auto"/>
              <w:jc w:val="center"/>
              <w:rPr>
                <w:rStyle w:val="af6"/>
                <w:rFonts w:cs="Times New Roman"/>
                <w:i w:val="0"/>
                <w:sz w:val="24"/>
                <w:szCs w:val="24"/>
              </w:rPr>
            </w:pPr>
            <w:r w:rsidRPr="00B20D18">
              <w:rPr>
                <w:rStyle w:val="af6"/>
                <w:rFonts w:cs="Times New Roman"/>
                <w:i w:val="0"/>
                <w:sz w:val="24"/>
                <w:szCs w:val="24"/>
              </w:rPr>
              <w:t>Індикатор 1.3.1.1.У закладі освіти забезпечується архітектурна доступність території та будівлі для осіб з особливими освітніми потребами</w:t>
            </w:r>
          </w:p>
        </w:tc>
      </w:tr>
      <w:tr w:rsidR="00CA6D96" w:rsidRPr="00B20D18" w:rsidTr="00890AD1">
        <w:tc>
          <w:tcPr>
            <w:tcW w:w="817" w:type="dxa"/>
          </w:tcPr>
          <w:p w:rsidR="00CA6D96" w:rsidRPr="00B20D18" w:rsidRDefault="00CA6D96" w:rsidP="00884DEB">
            <w:pPr>
              <w:spacing w:after="0" w:line="240" w:lineRule="auto"/>
              <w:jc w:val="center"/>
              <w:rPr>
                <w:rStyle w:val="af6"/>
                <w:rFonts w:cs="Times New Roman"/>
                <w:i w:val="0"/>
                <w:sz w:val="24"/>
                <w:szCs w:val="24"/>
              </w:rPr>
            </w:pPr>
            <w:r w:rsidRPr="00B20D18">
              <w:rPr>
                <w:rStyle w:val="af6"/>
                <w:rFonts w:cs="Times New Roman"/>
                <w:i w:val="0"/>
                <w:sz w:val="24"/>
                <w:szCs w:val="24"/>
              </w:rPr>
              <w:t>1.</w:t>
            </w:r>
          </w:p>
        </w:tc>
        <w:tc>
          <w:tcPr>
            <w:tcW w:w="6237" w:type="dxa"/>
          </w:tcPr>
          <w:p w:rsidR="00CA6D96" w:rsidRPr="00B20D18" w:rsidRDefault="00CA6D96" w:rsidP="00884DEB">
            <w:pPr>
              <w:spacing w:after="0" w:line="240" w:lineRule="auto"/>
              <w:jc w:val="both"/>
              <w:rPr>
                <w:rStyle w:val="af6"/>
                <w:rFonts w:cs="Times New Roman"/>
                <w:i w:val="0"/>
                <w:sz w:val="24"/>
                <w:szCs w:val="24"/>
              </w:rPr>
            </w:pPr>
            <w:r w:rsidRPr="00B20D18">
              <w:rPr>
                <w:rStyle w:val="af6"/>
                <w:rFonts w:cs="Times New Roman"/>
                <w:i w:val="0"/>
                <w:sz w:val="24"/>
                <w:szCs w:val="24"/>
              </w:rPr>
              <w:t>Забезпечено можливість безперешкодного руху територією закладу (прохід без порогів, сходів та достатньо широкий для можливості проїзду візком, з рівним неушкодженим покриттям)</w:t>
            </w:r>
          </w:p>
        </w:tc>
        <w:tc>
          <w:tcPr>
            <w:tcW w:w="851" w:type="dxa"/>
          </w:tcPr>
          <w:p w:rsidR="00CA6D96" w:rsidRPr="00B20D18" w:rsidRDefault="00CA6D96" w:rsidP="00884DEB">
            <w:pPr>
              <w:spacing w:after="0" w:line="240" w:lineRule="auto"/>
              <w:jc w:val="center"/>
              <w:rPr>
                <w:rStyle w:val="af6"/>
                <w:rFonts w:cs="Times New Roman"/>
                <w:i w:val="0"/>
                <w:sz w:val="24"/>
                <w:szCs w:val="24"/>
              </w:rPr>
            </w:pPr>
          </w:p>
        </w:tc>
        <w:tc>
          <w:tcPr>
            <w:tcW w:w="992" w:type="dxa"/>
            <w:gridSpan w:val="2"/>
          </w:tcPr>
          <w:p w:rsidR="00CA6D96" w:rsidRPr="00B20D18" w:rsidRDefault="00CA6D96" w:rsidP="00884DEB">
            <w:pPr>
              <w:spacing w:after="0" w:line="240" w:lineRule="auto"/>
              <w:jc w:val="center"/>
              <w:rPr>
                <w:rStyle w:val="af6"/>
                <w:rFonts w:cs="Times New Roman"/>
                <w:i w:val="0"/>
                <w:sz w:val="24"/>
                <w:szCs w:val="24"/>
              </w:rPr>
            </w:pPr>
          </w:p>
        </w:tc>
        <w:tc>
          <w:tcPr>
            <w:tcW w:w="709" w:type="dxa"/>
            <w:gridSpan w:val="2"/>
          </w:tcPr>
          <w:p w:rsidR="00CA6D96" w:rsidRPr="00B20D18" w:rsidRDefault="00CA6D96" w:rsidP="00884DEB">
            <w:pPr>
              <w:spacing w:after="0" w:line="240" w:lineRule="auto"/>
              <w:jc w:val="center"/>
              <w:rPr>
                <w:rStyle w:val="af6"/>
                <w:rFonts w:cs="Times New Roman"/>
                <w:i w:val="0"/>
                <w:sz w:val="24"/>
                <w:szCs w:val="24"/>
              </w:rPr>
            </w:pPr>
          </w:p>
        </w:tc>
      </w:tr>
      <w:tr w:rsidR="00CA6D96" w:rsidRPr="00B20D18" w:rsidTr="00890AD1">
        <w:tc>
          <w:tcPr>
            <w:tcW w:w="817" w:type="dxa"/>
          </w:tcPr>
          <w:p w:rsidR="00CA6D96" w:rsidRPr="00B20D18" w:rsidRDefault="00CA6D96" w:rsidP="00884DEB">
            <w:pPr>
              <w:spacing w:after="0" w:line="240" w:lineRule="auto"/>
              <w:jc w:val="center"/>
              <w:rPr>
                <w:rStyle w:val="af6"/>
                <w:rFonts w:cs="Times New Roman"/>
                <w:i w:val="0"/>
                <w:sz w:val="24"/>
                <w:szCs w:val="24"/>
              </w:rPr>
            </w:pPr>
            <w:r w:rsidRPr="00B20D18">
              <w:rPr>
                <w:rStyle w:val="af6"/>
                <w:rFonts w:cs="Times New Roman"/>
                <w:i w:val="0"/>
                <w:sz w:val="24"/>
                <w:szCs w:val="24"/>
              </w:rPr>
              <w:t>2.</w:t>
            </w:r>
          </w:p>
        </w:tc>
        <w:tc>
          <w:tcPr>
            <w:tcW w:w="6237" w:type="dxa"/>
          </w:tcPr>
          <w:p w:rsidR="00CA6D96" w:rsidRPr="00B20D18" w:rsidRDefault="00CA6D96"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Забезпечено </w:t>
            </w:r>
            <w:proofErr w:type="spellStart"/>
            <w:r w:rsidRPr="00B20D18">
              <w:rPr>
                <w:rStyle w:val="af6"/>
                <w:rFonts w:cs="Times New Roman"/>
                <w:i w:val="0"/>
                <w:sz w:val="24"/>
                <w:szCs w:val="24"/>
              </w:rPr>
              <w:t>безбар’єрний</w:t>
            </w:r>
            <w:proofErr w:type="spellEnd"/>
            <w:r w:rsidRPr="00B20D18">
              <w:rPr>
                <w:rStyle w:val="af6"/>
                <w:rFonts w:cs="Times New Roman"/>
                <w:i w:val="0"/>
                <w:sz w:val="24"/>
                <w:szCs w:val="24"/>
              </w:rPr>
              <w:t xml:space="preserve"> доступ до будівлі, приміщень закладу освіти:</w:t>
            </w:r>
          </w:p>
          <w:p w:rsidR="00CA6D96" w:rsidRPr="00B20D18" w:rsidRDefault="00CA6D96"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пологий вхід/пандус/мобільні платформи; </w:t>
            </w:r>
          </w:p>
          <w:p w:rsidR="00CA6D96" w:rsidRPr="00B20D18" w:rsidRDefault="00CA6D96"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дверний прохід, що забезпечує можливість проїзду візком; </w:t>
            </w:r>
          </w:p>
          <w:p w:rsidR="00CA6D96" w:rsidRPr="00B20D18" w:rsidRDefault="00CA6D96"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можливість безперешкодного пересування між поверхами для людей з обмеженими можливостями; </w:t>
            </w:r>
          </w:p>
          <w:p w:rsidR="00CA6D96" w:rsidRPr="00B20D18" w:rsidRDefault="00CA6D96"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контрастне маркування на стінах та підлозі; </w:t>
            </w:r>
          </w:p>
          <w:p w:rsidR="00CA6D96" w:rsidRPr="00B20D18" w:rsidRDefault="00CA6D96"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візуалізація призначення приміщень; </w:t>
            </w:r>
          </w:p>
          <w:p w:rsidR="00CA6D96" w:rsidRPr="00B20D18" w:rsidRDefault="00CA6D96"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вказівники; </w:t>
            </w:r>
          </w:p>
          <w:p w:rsidR="00CA6D96" w:rsidRPr="00B20D18" w:rsidRDefault="00CA6D96"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рельєфне та контрастне маркування перед та на кінці сходової частини; </w:t>
            </w:r>
          </w:p>
          <w:p w:rsidR="00CA6D96" w:rsidRPr="00B20D18" w:rsidRDefault="00CA6D96"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відсутність захаращення коридорів, рекреацій, </w:t>
            </w:r>
            <w:proofErr w:type="spellStart"/>
            <w:r w:rsidRPr="00B20D18">
              <w:rPr>
                <w:rStyle w:val="af6"/>
                <w:rFonts w:cs="Times New Roman"/>
                <w:i w:val="0"/>
                <w:sz w:val="24"/>
                <w:szCs w:val="24"/>
              </w:rPr>
              <w:t>міжсходових</w:t>
            </w:r>
            <w:proofErr w:type="spellEnd"/>
            <w:r w:rsidRPr="00B20D18">
              <w:rPr>
                <w:rStyle w:val="af6"/>
                <w:rFonts w:cs="Times New Roman"/>
                <w:i w:val="0"/>
                <w:sz w:val="24"/>
                <w:szCs w:val="24"/>
              </w:rPr>
              <w:t xml:space="preserve"> клітин</w:t>
            </w:r>
          </w:p>
        </w:tc>
        <w:tc>
          <w:tcPr>
            <w:tcW w:w="851" w:type="dxa"/>
          </w:tcPr>
          <w:p w:rsidR="00CA6D96" w:rsidRPr="00B20D18" w:rsidRDefault="00CA6D96" w:rsidP="00884DEB">
            <w:pPr>
              <w:spacing w:after="0" w:line="240" w:lineRule="auto"/>
              <w:jc w:val="center"/>
              <w:rPr>
                <w:rStyle w:val="af6"/>
                <w:rFonts w:cs="Times New Roman"/>
                <w:i w:val="0"/>
                <w:sz w:val="24"/>
                <w:szCs w:val="24"/>
              </w:rPr>
            </w:pPr>
          </w:p>
        </w:tc>
        <w:tc>
          <w:tcPr>
            <w:tcW w:w="992" w:type="dxa"/>
            <w:gridSpan w:val="2"/>
          </w:tcPr>
          <w:p w:rsidR="00CA6D96" w:rsidRPr="00B20D18" w:rsidRDefault="00CA6D96" w:rsidP="00884DEB">
            <w:pPr>
              <w:spacing w:after="0" w:line="240" w:lineRule="auto"/>
              <w:jc w:val="center"/>
              <w:rPr>
                <w:rStyle w:val="af6"/>
                <w:rFonts w:cs="Times New Roman"/>
                <w:i w:val="0"/>
                <w:sz w:val="24"/>
                <w:szCs w:val="24"/>
              </w:rPr>
            </w:pPr>
          </w:p>
        </w:tc>
        <w:tc>
          <w:tcPr>
            <w:tcW w:w="709" w:type="dxa"/>
            <w:gridSpan w:val="2"/>
          </w:tcPr>
          <w:p w:rsidR="00CA6D96" w:rsidRPr="00B20D18" w:rsidRDefault="00CA6D96" w:rsidP="00884DEB">
            <w:pPr>
              <w:spacing w:after="0" w:line="240" w:lineRule="auto"/>
              <w:jc w:val="center"/>
              <w:rPr>
                <w:rStyle w:val="af6"/>
                <w:rFonts w:cs="Times New Roman"/>
                <w:i w:val="0"/>
                <w:sz w:val="24"/>
                <w:szCs w:val="24"/>
              </w:rPr>
            </w:pPr>
          </w:p>
        </w:tc>
      </w:tr>
      <w:tr w:rsidR="00075244" w:rsidRPr="00B20D18" w:rsidTr="00890AD1">
        <w:tc>
          <w:tcPr>
            <w:tcW w:w="9606" w:type="dxa"/>
            <w:gridSpan w:val="7"/>
          </w:tcPr>
          <w:p w:rsidR="00075244" w:rsidRPr="00B20D18" w:rsidRDefault="00075244" w:rsidP="00884DEB">
            <w:pPr>
              <w:spacing w:after="0" w:line="240" w:lineRule="auto"/>
              <w:jc w:val="center"/>
              <w:rPr>
                <w:rStyle w:val="af6"/>
                <w:rFonts w:cs="Times New Roman"/>
                <w:i w:val="0"/>
                <w:sz w:val="24"/>
                <w:szCs w:val="24"/>
              </w:rPr>
            </w:pPr>
            <w:r w:rsidRPr="00B20D18">
              <w:rPr>
                <w:rStyle w:val="af6"/>
                <w:rFonts w:cs="Times New Roman"/>
                <w:i w:val="0"/>
                <w:sz w:val="24"/>
                <w:szCs w:val="24"/>
              </w:rPr>
              <w:t>Індикатор 1.3.1.2. У закладі освіти приміщення (туалети, їдальня, облаштування коридорів, навчальних кабінетів) і територія (доріжки, ігрові, спортивні майданчики) адаптовані до використання всіма учасниками освітнього процесу</w:t>
            </w:r>
          </w:p>
        </w:tc>
      </w:tr>
      <w:tr w:rsidR="00CA6D96" w:rsidRPr="00B20D18" w:rsidTr="00890AD1">
        <w:tc>
          <w:tcPr>
            <w:tcW w:w="817" w:type="dxa"/>
          </w:tcPr>
          <w:p w:rsidR="00CA6D96" w:rsidRPr="00B20D18" w:rsidRDefault="00075244" w:rsidP="00884DEB">
            <w:pPr>
              <w:spacing w:after="0" w:line="240" w:lineRule="auto"/>
              <w:jc w:val="center"/>
              <w:rPr>
                <w:rStyle w:val="af6"/>
                <w:rFonts w:cs="Times New Roman"/>
                <w:i w:val="0"/>
                <w:sz w:val="24"/>
                <w:szCs w:val="24"/>
              </w:rPr>
            </w:pPr>
            <w:r w:rsidRPr="00B20D18">
              <w:rPr>
                <w:rStyle w:val="af6"/>
                <w:rFonts w:cs="Times New Roman"/>
                <w:i w:val="0"/>
                <w:sz w:val="24"/>
                <w:szCs w:val="24"/>
              </w:rPr>
              <w:t>1.</w:t>
            </w:r>
          </w:p>
        </w:tc>
        <w:tc>
          <w:tcPr>
            <w:tcW w:w="6237" w:type="dxa"/>
          </w:tcPr>
          <w:p w:rsidR="00075244" w:rsidRPr="00B20D18" w:rsidRDefault="00075244" w:rsidP="00884DEB">
            <w:pPr>
              <w:spacing w:after="0" w:line="240" w:lineRule="auto"/>
              <w:jc w:val="both"/>
              <w:rPr>
                <w:rStyle w:val="af6"/>
                <w:rFonts w:cs="Times New Roman"/>
                <w:i w:val="0"/>
                <w:sz w:val="24"/>
                <w:szCs w:val="24"/>
              </w:rPr>
            </w:pPr>
            <w:r w:rsidRPr="00B20D18">
              <w:rPr>
                <w:rStyle w:val="af6"/>
                <w:rFonts w:cs="Times New Roman"/>
                <w:i w:val="0"/>
                <w:sz w:val="24"/>
                <w:szCs w:val="24"/>
              </w:rPr>
              <w:t>Туалетні кімнати пристосовані для потреб учасників освітнього процесу:</w:t>
            </w:r>
          </w:p>
          <w:p w:rsidR="00B33F09" w:rsidRPr="00B20D18" w:rsidRDefault="00075244"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 широкий </w:t>
            </w:r>
            <w:proofErr w:type="spellStart"/>
            <w:r w:rsidRPr="00B20D18">
              <w:rPr>
                <w:rStyle w:val="af6"/>
                <w:rFonts w:cs="Times New Roman"/>
                <w:i w:val="0"/>
                <w:sz w:val="24"/>
                <w:szCs w:val="24"/>
              </w:rPr>
              <w:t>безпороговий</w:t>
            </w:r>
            <w:proofErr w:type="spellEnd"/>
            <w:r w:rsidRPr="00B20D18">
              <w:rPr>
                <w:rStyle w:val="af6"/>
                <w:rFonts w:cs="Times New Roman"/>
                <w:i w:val="0"/>
                <w:sz w:val="24"/>
                <w:szCs w:val="24"/>
              </w:rPr>
              <w:t xml:space="preserve"> прохід; </w:t>
            </w:r>
          </w:p>
          <w:p w:rsidR="00B33F09" w:rsidRPr="00B20D18" w:rsidRDefault="00075244"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достатня площа туалетної кімнати; </w:t>
            </w:r>
          </w:p>
          <w:p w:rsidR="00B33F09" w:rsidRPr="00B20D18" w:rsidRDefault="00075244"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наявність поручнів; </w:t>
            </w:r>
          </w:p>
          <w:p w:rsidR="00B33F09" w:rsidRPr="00B20D18" w:rsidRDefault="00075244"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 спеціальне санітарно-технічне обладнання; </w:t>
            </w:r>
          </w:p>
          <w:p w:rsidR="00CA6D96" w:rsidRPr="00B20D18" w:rsidRDefault="00075244" w:rsidP="00884DEB">
            <w:pPr>
              <w:spacing w:after="0" w:line="240" w:lineRule="auto"/>
              <w:jc w:val="both"/>
              <w:rPr>
                <w:rStyle w:val="af6"/>
                <w:rFonts w:cs="Times New Roman"/>
                <w:i w:val="0"/>
                <w:sz w:val="24"/>
                <w:szCs w:val="24"/>
              </w:rPr>
            </w:pPr>
            <w:r w:rsidRPr="00B20D18">
              <w:rPr>
                <w:rStyle w:val="af6"/>
                <w:rFonts w:cs="Times New Roman"/>
                <w:i w:val="0"/>
                <w:sz w:val="24"/>
                <w:szCs w:val="24"/>
              </w:rPr>
              <w:t>- наявність кнопки виклику для надання допомоги</w:t>
            </w:r>
          </w:p>
        </w:tc>
        <w:tc>
          <w:tcPr>
            <w:tcW w:w="1134" w:type="dxa"/>
            <w:gridSpan w:val="2"/>
          </w:tcPr>
          <w:p w:rsidR="00CA6D96" w:rsidRPr="00B20D18" w:rsidRDefault="00CA6D96" w:rsidP="00884DEB">
            <w:pPr>
              <w:spacing w:after="0" w:line="240" w:lineRule="auto"/>
              <w:jc w:val="center"/>
              <w:rPr>
                <w:rStyle w:val="af6"/>
                <w:rFonts w:cs="Times New Roman"/>
                <w:i w:val="0"/>
                <w:sz w:val="24"/>
                <w:szCs w:val="24"/>
              </w:rPr>
            </w:pPr>
          </w:p>
        </w:tc>
        <w:tc>
          <w:tcPr>
            <w:tcW w:w="709" w:type="dxa"/>
          </w:tcPr>
          <w:p w:rsidR="00CA6D96" w:rsidRPr="00B20D18" w:rsidRDefault="00CA6D96" w:rsidP="00884DEB">
            <w:pPr>
              <w:spacing w:after="0" w:line="240" w:lineRule="auto"/>
              <w:jc w:val="center"/>
              <w:rPr>
                <w:rStyle w:val="af6"/>
                <w:rFonts w:cs="Times New Roman"/>
                <w:i w:val="0"/>
                <w:sz w:val="24"/>
                <w:szCs w:val="24"/>
              </w:rPr>
            </w:pPr>
          </w:p>
        </w:tc>
        <w:tc>
          <w:tcPr>
            <w:tcW w:w="709" w:type="dxa"/>
            <w:gridSpan w:val="2"/>
          </w:tcPr>
          <w:p w:rsidR="00CA6D96" w:rsidRPr="00B20D18" w:rsidRDefault="00CA6D96" w:rsidP="00884DEB">
            <w:pPr>
              <w:spacing w:after="0" w:line="240" w:lineRule="auto"/>
              <w:jc w:val="center"/>
              <w:rPr>
                <w:rStyle w:val="af6"/>
                <w:rFonts w:cs="Times New Roman"/>
                <w:i w:val="0"/>
                <w:sz w:val="24"/>
                <w:szCs w:val="24"/>
              </w:rPr>
            </w:pPr>
          </w:p>
        </w:tc>
      </w:tr>
      <w:tr w:rsidR="00CA6D96" w:rsidRPr="00B20D18" w:rsidTr="00890AD1">
        <w:tc>
          <w:tcPr>
            <w:tcW w:w="817" w:type="dxa"/>
          </w:tcPr>
          <w:p w:rsidR="00CA6D96"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lastRenderedPageBreak/>
              <w:t>2.</w:t>
            </w:r>
          </w:p>
        </w:tc>
        <w:tc>
          <w:tcPr>
            <w:tcW w:w="6237" w:type="dxa"/>
          </w:tcPr>
          <w:p w:rsidR="00CA6D96"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Можливість вільного та зручного переміщення в навчальному кабінеті та користування меблями</w:t>
            </w:r>
          </w:p>
        </w:tc>
        <w:tc>
          <w:tcPr>
            <w:tcW w:w="1134" w:type="dxa"/>
            <w:gridSpan w:val="2"/>
          </w:tcPr>
          <w:p w:rsidR="00CA6D96" w:rsidRPr="00B20D18" w:rsidRDefault="00CA6D96" w:rsidP="00884DEB">
            <w:pPr>
              <w:spacing w:after="0" w:line="240" w:lineRule="auto"/>
              <w:jc w:val="center"/>
              <w:rPr>
                <w:rStyle w:val="af6"/>
                <w:rFonts w:cs="Times New Roman"/>
                <w:i w:val="0"/>
                <w:sz w:val="24"/>
                <w:szCs w:val="24"/>
              </w:rPr>
            </w:pPr>
          </w:p>
        </w:tc>
        <w:tc>
          <w:tcPr>
            <w:tcW w:w="709" w:type="dxa"/>
          </w:tcPr>
          <w:p w:rsidR="00CA6D96" w:rsidRPr="00B20D18" w:rsidRDefault="00CA6D96" w:rsidP="00884DEB">
            <w:pPr>
              <w:spacing w:after="0" w:line="240" w:lineRule="auto"/>
              <w:jc w:val="center"/>
              <w:rPr>
                <w:rStyle w:val="af6"/>
                <w:rFonts w:cs="Times New Roman"/>
                <w:i w:val="0"/>
                <w:sz w:val="24"/>
                <w:szCs w:val="24"/>
              </w:rPr>
            </w:pPr>
          </w:p>
        </w:tc>
        <w:tc>
          <w:tcPr>
            <w:tcW w:w="709" w:type="dxa"/>
            <w:gridSpan w:val="2"/>
          </w:tcPr>
          <w:p w:rsidR="00CA6D96" w:rsidRPr="00B20D18" w:rsidRDefault="00CA6D96" w:rsidP="00884DEB">
            <w:pPr>
              <w:spacing w:after="0" w:line="240" w:lineRule="auto"/>
              <w:jc w:val="center"/>
              <w:rPr>
                <w:rStyle w:val="af6"/>
                <w:rFonts w:cs="Times New Roman"/>
                <w:i w:val="0"/>
                <w:sz w:val="24"/>
                <w:szCs w:val="24"/>
              </w:rPr>
            </w:pPr>
          </w:p>
        </w:tc>
      </w:tr>
      <w:tr w:rsidR="00075244" w:rsidRPr="00B20D18" w:rsidTr="00890AD1">
        <w:tc>
          <w:tcPr>
            <w:tcW w:w="817" w:type="dxa"/>
          </w:tcPr>
          <w:p w:rsidR="00075244"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3.</w:t>
            </w:r>
          </w:p>
        </w:tc>
        <w:tc>
          <w:tcPr>
            <w:tcW w:w="6237" w:type="dxa"/>
          </w:tcPr>
          <w:p w:rsidR="00075244"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Висота учнівських столів та стільців регулюється</w:t>
            </w:r>
          </w:p>
        </w:tc>
        <w:tc>
          <w:tcPr>
            <w:tcW w:w="1134" w:type="dxa"/>
            <w:gridSpan w:val="2"/>
          </w:tcPr>
          <w:p w:rsidR="00075244" w:rsidRPr="00B20D18" w:rsidRDefault="00075244" w:rsidP="00884DEB">
            <w:pPr>
              <w:spacing w:after="0" w:line="240" w:lineRule="auto"/>
              <w:jc w:val="center"/>
              <w:rPr>
                <w:rStyle w:val="af6"/>
                <w:rFonts w:cs="Times New Roman"/>
                <w:i w:val="0"/>
                <w:sz w:val="24"/>
                <w:szCs w:val="24"/>
              </w:rPr>
            </w:pPr>
          </w:p>
        </w:tc>
        <w:tc>
          <w:tcPr>
            <w:tcW w:w="709" w:type="dxa"/>
          </w:tcPr>
          <w:p w:rsidR="00075244" w:rsidRPr="00B20D18" w:rsidRDefault="00075244" w:rsidP="00884DEB">
            <w:pPr>
              <w:spacing w:after="0" w:line="240" w:lineRule="auto"/>
              <w:jc w:val="center"/>
              <w:rPr>
                <w:rStyle w:val="af6"/>
                <w:rFonts w:cs="Times New Roman"/>
                <w:i w:val="0"/>
                <w:sz w:val="24"/>
                <w:szCs w:val="24"/>
              </w:rPr>
            </w:pPr>
          </w:p>
        </w:tc>
        <w:tc>
          <w:tcPr>
            <w:tcW w:w="709" w:type="dxa"/>
            <w:gridSpan w:val="2"/>
          </w:tcPr>
          <w:p w:rsidR="00075244" w:rsidRPr="00B20D18" w:rsidRDefault="00075244" w:rsidP="00884DEB">
            <w:pPr>
              <w:spacing w:after="0" w:line="240" w:lineRule="auto"/>
              <w:jc w:val="center"/>
              <w:rPr>
                <w:rStyle w:val="af6"/>
                <w:rFonts w:cs="Times New Roman"/>
                <w:i w:val="0"/>
                <w:sz w:val="24"/>
                <w:szCs w:val="24"/>
              </w:rPr>
            </w:pPr>
          </w:p>
        </w:tc>
      </w:tr>
      <w:tr w:rsidR="00075244" w:rsidRPr="00B20D18" w:rsidTr="00890AD1">
        <w:tc>
          <w:tcPr>
            <w:tcW w:w="817" w:type="dxa"/>
          </w:tcPr>
          <w:p w:rsidR="00075244"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4.</w:t>
            </w:r>
          </w:p>
        </w:tc>
        <w:tc>
          <w:tcPr>
            <w:tcW w:w="6237" w:type="dxa"/>
          </w:tcPr>
          <w:p w:rsidR="00075244"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Шафи, полиці, стелажі надійно закріплені</w:t>
            </w:r>
          </w:p>
        </w:tc>
        <w:tc>
          <w:tcPr>
            <w:tcW w:w="1134" w:type="dxa"/>
            <w:gridSpan w:val="2"/>
          </w:tcPr>
          <w:p w:rsidR="00075244" w:rsidRPr="00B20D18" w:rsidRDefault="00075244" w:rsidP="00884DEB">
            <w:pPr>
              <w:spacing w:after="0" w:line="240" w:lineRule="auto"/>
              <w:jc w:val="center"/>
              <w:rPr>
                <w:rStyle w:val="af6"/>
                <w:rFonts w:cs="Times New Roman"/>
                <w:i w:val="0"/>
                <w:sz w:val="24"/>
                <w:szCs w:val="24"/>
              </w:rPr>
            </w:pPr>
          </w:p>
        </w:tc>
        <w:tc>
          <w:tcPr>
            <w:tcW w:w="709" w:type="dxa"/>
          </w:tcPr>
          <w:p w:rsidR="00075244" w:rsidRPr="00B20D18" w:rsidRDefault="00075244" w:rsidP="00884DEB">
            <w:pPr>
              <w:spacing w:after="0" w:line="240" w:lineRule="auto"/>
              <w:jc w:val="center"/>
              <w:rPr>
                <w:rStyle w:val="af6"/>
                <w:rFonts w:cs="Times New Roman"/>
                <w:i w:val="0"/>
                <w:sz w:val="24"/>
                <w:szCs w:val="24"/>
              </w:rPr>
            </w:pPr>
          </w:p>
        </w:tc>
        <w:tc>
          <w:tcPr>
            <w:tcW w:w="709" w:type="dxa"/>
            <w:gridSpan w:val="2"/>
          </w:tcPr>
          <w:p w:rsidR="00075244" w:rsidRPr="00B20D18" w:rsidRDefault="00075244" w:rsidP="00884DEB">
            <w:pPr>
              <w:spacing w:after="0" w:line="240" w:lineRule="auto"/>
              <w:jc w:val="center"/>
              <w:rPr>
                <w:rStyle w:val="af6"/>
                <w:rFonts w:cs="Times New Roman"/>
                <w:i w:val="0"/>
                <w:sz w:val="24"/>
                <w:szCs w:val="24"/>
              </w:rPr>
            </w:pPr>
          </w:p>
        </w:tc>
      </w:tr>
      <w:tr w:rsidR="00B33F09" w:rsidRPr="00B20D18" w:rsidTr="00890AD1">
        <w:tc>
          <w:tcPr>
            <w:tcW w:w="9606" w:type="dxa"/>
            <w:gridSpan w:val="7"/>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Індикатор 1.3.1.3. У закладі освіти наявні та використовуються ресурсна кімната, дидактичні засоби для осіб з особливими освітніми потребами</w:t>
            </w: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1.</w:t>
            </w:r>
          </w:p>
        </w:tc>
        <w:tc>
          <w:tcPr>
            <w:tcW w:w="6237" w:type="dxa"/>
          </w:tcPr>
          <w:p w:rsidR="00B33F09"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У закладі освіти наявна та використовується ресурсна кімната</w:t>
            </w:r>
          </w:p>
        </w:tc>
        <w:tc>
          <w:tcPr>
            <w:tcW w:w="1134" w:type="dxa"/>
            <w:gridSpan w:val="2"/>
          </w:tcPr>
          <w:p w:rsidR="00B33F09" w:rsidRPr="00B20D18" w:rsidRDefault="00B33F09" w:rsidP="00884DEB">
            <w:pPr>
              <w:spacing w:after="0" w:line="240" w:lineRule="auto"/>
              <w:jc w:val="center"/>
              <w:rPr>
                <w:rStyle w:val="af6"/>
                <w:rFonts w:cs="Times New Roman"/>
                <w:i w:val="0"/>
                <w:sz w:val="24"/>
                <w:szCs w:val="24"/>
              </w:rPr>
            </w:pPr>
          </w:p>
        </w:tc>
        <w:tc>
          <w:tcPr>
            <w:tcW w:w="851" w:type="dxa"/>
            <w:gridSpan w:val="2"/>
          </w:tcPr>
          <w:p w:rsidR="00B33F09" w:rsidRPr="00B20D18" w:rsidRDefault="00B33F09" w:rsidP="00884DEB">
            <w:pPr>
              <w:spacing w:after="0" w:line="240" w:lineRule="auto"/>
              <w:jc w:val="center"/>
              <w:rPr>
                <w:rStyle w:val="af6"/>
                <w:rFonts w:cs="Times New Roman"/>
                <w:i w:val="0"/>
                <w:sz w:val="24"/>
                <w:szCs w:val="24"/>
              </w:rPr>
            </w:pPr>
          </w:p>
        </w:tc>
        <w:tc>
          <w:tcPr>
            <w:tcW w:w="567" w:type="dxa"/>
          </w:tcPr>
          <w:p w:rsidR="00B33F09" w:rsidRPr="00B20D18" w:rsidRDefault="00B33F09" w:rsidP="00884DEB">
            <w:pPr>
              <w:spacing w:after="0" w:line="240" w:lineRule="auto"/>
              <w:jc w:val="center"/>
              <w:rPr>
                <w:rStyle w:val="af6"/>
                <w:rFonts w:cs="Times New Roman"/>
                <w:i w:val="0"/>
                <w:sz w:val="24"/>
                <w:szCs w:val="24"/>
              </w:rPr>
            </w:pP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2.</w:t>
            </w:r>
          </w:p>
        </w:tc>
        <w:tc>
          <w:tcPr>
            <w:tcW w:w="6237" w:type="dxa"/>
          </w:tcPr>
          <w:p w:rsidR="00B33F09"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Оснащення ресурсної кімнати відповідає освітнім, віковим запитам дітей з особливими освітніми потребами з урахуванням індивідуальних програм розвитку, індивідуальних програм для реабілітації дітей-інвалідів</w:t>
            </w:r>
          </w:p>
        </w:tc>
        <w:tc>
          <w:tcPr>
            <w:tcW w:w="1134" w:type="dxa"/>
            <w:gridSpan w:val="2"/>
          </w:tcPr>
          <w:p w:rsidR="00B33F09" w:rsidRPr="00B20D18" w:rsidRDefault="00B33F09" w:rsidP="00884DEB">
            <w:pPr>
              <w:spacing w:after="0" w:line="240" w:lineRule="auto"/>
              <w:jc w:val="center"/>
              <w:rPr>
                <w:rStyle w:val="af6"/>
                <w:rFonts w:cs="Times New Roman"/>
                <w:i w:val="0"/>
                <w:sz w:val="24"/>
                <w:szCs w:val="24"/>
              </w:rPr>
            </w:pPr>
          </w:p>
        </w:tc>
        <w:tc>
          <w:tcPr>
            <w:tcW w:w="851" w:type="dxa"/>
            <w:gridSpan w:val="2"/>
          </w:tcPr>
          <w:p w:rsidR="00B33F09" w:rsidRPr="00B20D18" w:rsidRDefault="00B33F09" w:rsidP="00884DEB">
            <w:pPr>
              <w:spacing w:after="0" w:line="240" w:lineRule="auto"/>
              <w:jc w:val="center"/>
              <w:rPr>
                <w:rStyle w:val="af6"/>
                <w:rFonts w:cs="Times New Roman"/>
                <w:i w:val="0"/>
                <w:sz w:val="24"/>
                <w:szCs w:val="24"/>
              </w:rPr>
            </w:pPr>
          </w:p>
        </w:tc>
        <w:tc>
          <w:tcPr>
            <w:tcW w:w="567" w:type="dxa"/>
          </w:tcPr>
          <w:p w:rsidR="00B33F09" w:rsidRPr="00B20D18" w:rsidRDefault="00B33F09" w:rsidP="00884DEB">
            <w:pPr>
              <w:spacing w:after="0" w:line="240" w:lineRule="auto"/>
              <w:jc w:val="center"/>
              <w:rPr>
                <w:rStyle w:val="af6"/>
                <w:rFonts w:cs="Times New Roman"/>
                <w:i w:val="0"/>
                <w:sz w:val="24"/>
                <w:szCs w:val="24"/>
              </w:rPr>
            </w:pP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3.</w:t>
            </w:r>
          </w:p>
        </w:tc>
        <w:tc>
          <w:tcPr>
            <w:tcW w:w="6237" w:type="dxa"/>
          </w:tcPr>
          <w:p w:rsidR="00B33F09"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Кабінети вчителя-дефектолога, практичного психолога, навчальні кабінети оснащені дидактичними засобами для роботи з дітьми з особливими освітніми потребами</w:t>
            </w:r>
          </w:p>
          <w:p w:rsidR="00B33F09" w:rsidRPr="00B20D18" w:rsidRDefault="00B33F09" w:rsidP="00884DEB">
            <w:pPr>
              <w:spacing w:after="0" w:line="240" w:lineRule="auto"/>
              <w:jc w:val="both"/>
              <w:rPr>
                <w:rStyle w:val="af6"/>
                <w:rFonts w:cs="Times New Roman"/>
                <w:i w:val="0"/>
                <w:sz w:val="24"/>
                <w:szCs w:val="24"/>
              </w:rPr>
            </w:pPr>
          </w:p>
        </w:tc>
        <w:tc>
          <w:tcPr>
            <w:tcW w:w="1134" w:type="dxa"/>
            <w:gridSpan w:val="2"/>
          </w:tcPr>
          <w:p w:rsidR="00B33F09" w:rsidRPr="00B20D18" w:rsidRDefault="00B33F09" w:rsidP="00884DEB">
            <w:pPr>
              <w:spacing w:after="0" w:line="240" w:lineRule="auto"/>
              <w:jc w:val="center"/>
              <w:rPr>
                <w:rStyle w:val="af6"/>
                <w:rFonts w:cs="Times New Roman"/>
                <w:i w:val="0"/>
                <w:sz w:val="24"/>
                <w:szCs w:val="24"/>
              </w:rPr>
            </w:pPr>
          </w:p>
        </w:tc>
        <w:tc>
          <w:tcPr>
            <w:tcW w:w="851" w:type="dxa"/>
            <w:gridSpan w:val="2"/>
          </w:tcPr>
          <w:p w:rsidR="00B33F09" w:rsidRPr="00B20D18" w:rsidRDefault="00B33F09" w:rsidP="00884DEB">
            <w:pPr>
              <w:spacing w:after="0" w:line="240" w:lineRule="auto"/>
              <w:jc w:val="center"/>
              <w:rPr>
                <w:rStyle w:val="af6"/>
                <w:rFonts w:cs="Times New Roman"/>
                <w:i w:val="0"/>
                <w:sz w:val="24"/>
                <w:szCs w:val="24"/>
              </w:rPr>
            </w:pPr>
          </w:p>
        </w:tc>
        <w:tc>
          <w:tcPr>
            <w:tcW w:w="567" w:type="dxa"/>
          </w:tcPr>
          <w:p w:rsidR="00B33F09" w:rsidRPr="00B20D18" w:rsidRDefault="00B33F09" w:rsidP="00884DEB">
            <w:pPr>
              <w:spacing w:after="0" w:line="240" w:lineRule="auto"/>
              <w:jc w:val="center"/>
              <w:rPr>
                <w:rStyle w:val="af6"/>
                <w:rFonts w:cs="Times New Roman"/>
                <w:i w:val="0"/>
                <w:sz w:val="24"/>
                <w:szCs w:val="24"/>
              </w:rPr>
            </w:pPr>
          </w:p>
        </w:tc>
      </w:tr>
      <w:tr w:rsidR="00B33F09" w:rsidRPr="00B20D18" w:rsidTr="00890AD1">
        <w:tc>
          <w:tcPr>
            <w:tcW w:w="9606" w:type="dxa"/>
            <w:gridSpan w:val="7"/>
          </w:tcPr>
          <w:p w:rsidR="00B33F09" w:rsidRPr="00B20D18" w:rsidRDefault="00B33F09" w:rsidP="00B33F09">
            <w:pPr>
              <w:spacing w:after="0" w:line="240" w:lineRule="auto"/>
              <w:jc w:val="center"/>
              <w:rPr>
                <w:rStyle w:val="af6"/>
                <w:rFonts w:cs="Times New Roman"/>
                <w:i w:val="0"/>
                <w:sz w:val="24"/>
                <w:szCs w:val="24"/>
              </w:rPr>
            </w:pPr>
            <w:r w:rsidRPr="00B20D18">
              <w:rPr>
                <w:rStyle w:val="af6"/>
                <w:rFonts w:cs="Times New Roman"/>
                <w:i w:val="0"/>
                <w:sz w:val="24"/>
                <w:szCs w:val="24"/>
              </w:rPr>
              <w:t xml:space="preserve">Критерій 1.3.4. Освітнє середовище мотивує здобувачів освіти до оволодіння ключовими </w:t>
            </w:r>
            <w:proofErr w:type="spellStart"/>
            <w:r w:rsidRPr="00B20D18">
              <w:rPr>
                <w:rStyle w:val="af6"/>
                <w:rFonts w:cs="Times New Roman"/>
                <w:i w:val="0"/>
                <w:sz w:val="24"/>
                <w:szCs w:val="24"/>
              </w:rPr>
              <w:t>компетентностями</w:t>
            </w:r>
            <w:proofErr w:type="spellEnd"/>
            <w:r w:rsidRPr="00B20D18">
              <w:rPr>
                <w:rStyle w:val="af6"/>
                <w:rFonts w:cs="Times New Roman"/>
                <w:i w:val="0"/>
                <w:sz w:val="24"/>
                <w:szCs w:val="24"/>
              </w:rPr>
              <w:t xml:space="preserve"> та наскрізними уміннями, ведення здорового способу життя</w:t>
            </w:r>
          </w:p>
        </w:tc>
      </w:tr>
      <w:tr w:rsidR="00B33F09" w:rsidRPr="00B20D18" w:rsidTr="00890AD1">
        <w:tc>
          <w:tcPr>
            <w:tcW w:w="9606" w:type="dxa"/>
            <w:gridSpan w:val="7"/>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 xml:space="preserve">Індикатор 1.3.4.2. Простір закладу освіти, обладнання, засоби навчання сприяють формуванню ключових </w:t>
            </w:r>
            <w:proofErr w:type="spellStart"/>
            <w:r w:rsidRPr="00B20D18">
              <w:rPr>
                <w:rStyle w:val="af6"/>
                <w:rFonts w:cs="Times New Roman"/>
                <w:i w:val="0"/>
                <w:sz w:val="24"/>
                <w:szCs w:val="24"/>
              </w:rPr>
              <w:t>компетентностей</w:t>
            </w:r>
            <w:proofErr w:type="spellEnd"/>
            <w:r w:rsidRPr="00B20D18">
              <w:rPr>
                <w:rStyle w:val="af6"/>
                <w:rFonts w:cs="Times New Roman"/>
                <w:i w:val="0"/>
                <w:sz w:val="24"/>
                <w:szCs w:val="24"/>
              </w:rPr>
              <w:t xml:space="preserve"> та наскрізних умінь здобувачів освіти</w:t>
            </w: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1.</w:t>
            </w:r>
          </w:p>
        </w:tc>
        <w:tc>
          <w:tcPr>
            <w:tcW w:w="6237" w:type="dxa"/>
          </w:tcPr>
          <w:p w:rsidR="00890AD1" w:rsidRPr="00B20D18" w:rsidRDefault="00B33F09" w:rsidP="00CB3130">
            <w:pPr>
              <w:spacing w:after="0" w:line="240" w:lineRule="auto"/>
              <w:jc w:val="both"/>
              <w:rPr>
                <w:rStyle w:val="af6"/>
                <w:rFonts w:cs="Times New Roman"/>
                <w:i w:val="0"/>
                <w:sz w:val="24"/>
                <w:szCs w:val="24"/>
              </w:rPr>
            </w:pPr>
            <w:r w:rsidRPr="00B20D18">
              <w:rPr>
                <w:rStyle w:val="af6"/>
                <w:rFonts w:cs="Times New Roman"/>
                <w:i w:val="0"/>
                <w:sz w:val="24"/>
                <w:szCs w:val="24"/>
              </w:rPr>
              <w:t>Простір закладу містить елементи, осередки, що зацікавлюють здобувачів освіти до пізнавальної діяльності (візуалізація на стінах, підлозі, сходах, інсталяції)</w:t>
            </w:r>
          </w:p>
          <w:p w:rsidR="00F8066B" w:rsidRPr="00B20D18" w:rsidRDefault="00F8066B" w:rsidP="00CB3130">
            <w:pPr>
              <w:spacing w:after="0" w:line="240" w:lineRule="auto"/>
              <w:jc w:val="both"/>
              <w:rPr>
                <w:rStyle w:val="af6"/>
                <w:rFonts w:cs="Times New Roman"/>
                <w:i w:val="0"/>
                <w:sz w:val="24"/>
                <w:szCs w:val="24"/>
              </w:rPr>
            </w:pPr>
          </w:p>
        </w:tc>
        <w:tc>
          <w:tcPr>
            <w:tcW w:w="1134" w:type="dxa"/>
            <w:gridSpan w:val="2"/>
          </w:tcPr>
          <w:p w:rsidR="00B33F09" w:rsidRPr="00B20D18" w:rsidRDefault="00B33F09" w:rsidP="00884DEB">
            <w:pPr>
              <w:spacing w:after="0" w:line="240" w:lineRule="auto"/>
              <w:jc w:val="center"/>
              <w:rPr>
                <w:rStyle w:val="af6"/>
                <w:rFonts w:cs="Times New Roman"/>
                <w:i w:val="0"/>
                <w:sz w:val="24"/>
                <w:szCs w:val="24"/>
              </w:rPr>
            </w:pPr>
          </w:p>
        </w:tc>
        <w:tc>
          <w:tcPr>
            <w:tcW w:w="851" w:type="dxa"/>
            <w:gridSpan w:val="2"/>
          </w:tcPr>
          <w:p w:rsidR="00B33F09" w:rsidRPr="00B20D18" w:rsidRDefault="00B33F09" w:rsidP="00884DEB">
            <w:pPr>
              <w:spacing w:after="0" w:line="240" w:lineRule="auto"/>
              <w:jc w:val="center"/>
              <w:rPr>
                <w:rStyle w:val="af6"/>
                <w:rFonts w:cs="Times New Roman"/>
                <w:i w:val="0"/>
                <w:sz w:val="24"/>
                <w:szCs w:val="24"/>
              </w:rPr>
            </w:pPr>
          </w:p>
        </w:tc>
        <w:tc>
          <w:tcPr>
            <w:tcW w:w="567" w:type="dxa"/>
          </w:tcPr>
          <w:p w:rsidR="00B33F09" w:rsidRPr="00B20D18" w:rsidRDefault="00B33F09" w:rsidP="00884DEB">
            <w:pPr>
              <w:spacing w:after="0" w:line="240" w:lineRule="auto"/>
              <w:jc w:val="center"/>
              <w:rPr>
                <w:rStyle w:val="af6"/>
                <w:rFonts w:cs="Times New Roman"/>
                <w:i w:val="0"/>
                <w:sz w:val="24"/>
                <w:szCs w:val="24"/>
              </w:rPr>
            </w:pP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2.</w:t>
            </w:r>
          </w:p>
        </w:tc>
        <w:tc>
          <w:tcPr>
            <w:tcW w:w="6237" w:type="dxa"/>
          </w:tcPr>
          <w:p w:rsidR="00B33F09" w:rsidRPr="00B20D18" w:rsidRDefault="00B33F09" w:rsidP="004A3EA8">
            <w:pPr>
              <w:spacing w:after="0" w:line="240" w:lineRule="auto"/>
              <w:jc w:val="center"/>
              <w:rPr>
                <w:rStyle w:val="af6"/>
                <w:rFonts w:cs="Times New Roman"/>
                <w:i w:val="0"/>
                <w:sz w:val="24"/>
                <w:szCs w:val="24"/>
              </w:rPr>
            </w:pPr>
            <w:r w:rsidRPr="00B20D18">
              <w:rPr>
                <w:rStyle w:val="af6"/>
                <w:rFonts w:cs="Times New Roman"/>
                <w:i w:val="0"/>
                <w:sz w:val="24"/>
                <w:szCs w:val="24"/>
              </w:rPr>
              <w:t>Наявне у закладі освіти обладнання та засоби навчання використовується у навчально-пізнавальній діяльності здобувачів освіти</w:t>
            </w:r>
          </w:p>
        </w:tc>
        <w:tc>
          <w:tcPr>
            <w:tcW w:w="1134" w:type="dxa"/>
            <w:gridSpan w:val="2"/>
          </w:tcPr>
          <w:p w:rsidR="00B33F09" w:rsidRPr="00B20D18" w:rsidRDefault="00B33F09" w:rsidP="00884DEB">
            <w:pPr>
              <w:spacing w:after="0" w:line="240" w:lineRule="auto"/>
              <w:jc w:val="center"/>
              <w:rPr>
                <w:rStyle w:val="af6"/>
                <w:rFonts w:cs="Times New Roman"/>
                <w:i w:val="0"/>
                <w:sz w:val="24"/>
                <w:szCs w:val="24"/>
              </w:rPr>
            </w:pPr>
          </w:p>
        </w:tc>
        <w:tc>
          <w:tcPr>
            <w:tcW w:w="851" w:type="dxa"/>
            <w:gridSpan w:val="2"/>
          </w:tcPr>
          <w:p w:rsidR="00B33F09" w:rsidRPr="00B20D18" w:rsidRDefault="00B33F09" w:rsidP="00884DEB">
            <w:pPr>
              <w:spacing w:after="0" w:line="240" w:lineRule="auto"/>
              <w:jc w:val="center"/>
              <w:rPr>
                <w:rStyle w:val="af6"/>
                <w:rFonts w:cs="Times New Roman"/>
                <w:i w:val="0"/>
                <w:sz w:val="24"/>
                <w:szCs w:val="24"/>
              </w:rPr>
            </w:pPr>
          </w:p>
        </w:tc>
        <w:tc>
          <w:tcPr>
            <w:tcW w:w="567" w:type="dxa"/>
          </w:tcPr>
          <w:p w:rsidR="00B33F09" w:rsidRPr="00B20D18" w:rsidRDefault="00B33F09" w:rsidP="00884DEB">
            <w:pPr>
              <w:spacing w:after="0" w:line="240" w:lineRule="auto"/>
              <w:jc w:val="center"/>
              <w:rPr>
                <w:rStyle w:val="af6"/>
                <w:rFonts w:cs="Times New Roman"/>
                <w:i w:val="0"/>
                <w:sz w:val="24"/>
                <w:szCs w:val="24"/>
              </w:rPr>
            </w:pPr>
          </w:p>
        </w:tc>
      </w:tr>
      <w:tr w:rsidR="00B33F09" w:rsidRPr="00B20D18" w:rsidTr="00890AD1">
        <w:tc>
          <w:tcPr>
            <w:tcW w:w="9606" w:type="dxa"/>
            <w:gridSpan w:val="7"/>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 xml:space="preserve">Критерій 1.3.5. У закладі освіти створено простір інформаційної взаємодії та </w:t>
            </w:r>
            <w:proofErr w:type="spellStart"/>
            <w:r w:rsidRPr="00B20D18">
              <w:rPr>
                <w:rStyle w:val="af6"/>
                <w:rFonts w:cs="Times New Roman"/>
                <w:i w:val="0"/>
                <w:sz w:val="24"/>
                <w:szCs w:val="24"/>
              </w:rPr>
              <w:t>соціальнокультурної</w:t>
            </w:r>
            <w:proofErr w:type="spellEnd"/>
            <w:r w:rsidRPr="00B20D18">
              <w:rPr>
                <w:rStyle w:val="af6"/>
                <w:rFonts w:cs="Times New Roman"/>
                <w:i w:val="0"/>
                <w:sz w:val="24"/>
                <w:szCs w:val="24"/>
              </w:rPr>
              <w:t xml:space="preserve"> комунікації учасників освітнього процесу (бібліотека, інформаційно-ресурсний центр тощо)</w:t>
            </w:r>
          </w:p>
        </w:tc>
      </w:tr>
      <w:tr w:rsidR="00B33F09" w:rsidRPr="00B20D18" w:rsidTr="00890AD1">
        <w:tc>
          <w:tcPr>
            <w:tcW w:w="9606" w:type="dxa"/>
            <w:gridSpan w:val="7"/>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Індикатор 1.3.5.1. Простір і ресурси бібліотеки (інформаційно-ресурсного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1.</w:t>
            </w:r>
          </w:p>
        </w:tc>
        <w:tc>
          <w:tcPr>
            <w:tcW w:w="6237" w:type="dxa"/>
          </w:tcPr>
          <w:p w:rsidR="00B33F09"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Приміщення та облаштування бібліотеки використовуються для проведення навчальних занять, культурно-освітніх заходів</w:t>
            </w:r>
          </w:p>
        </w:tc>
        <w:tc>
          <w:tcPr>
            <w:tcW w:w="1134" w:type="dxa"/>
            <w:gridSpan w:val="2"/>
          </w:tcPr>
          <w:p w:rsidR="00B33F09" w:rsidRPr="00B20D18" w:rsidRDefault="00B33F09" w:rsidP="00884DEB">
            <w:pPr>
              <w:spacing w:after="0" w:line="240" w:lineRule="auto"/>
              <w:jc w:val="center"/>
              <w:rPr>
                <w:rStyle w:val="af6"/>
                <w:rFonts w:cs="Times New Roman"/>
                <w:i w:val="0"/>
                <w:sz w:val="24"/>
                <w:szCs w:val="24"/>
              </w:rPr>
            </w:pPr>
          </w:p>
        </w:tc>
        <w:tc>
          <w:tcPr>
            <w:tcW w:w="709" w:type="dxa"/>
          </w:tcPr>
          <w:p w:rsidR="00B33F09" w:rsidRPr="00B20D18" w:rsidRDefault="00B33F09" w:rsidP="00884DEB">
            <w:pPr>
              <w:spacing w:after="0" w:line="240" w:lineRule="auto"/>
              <w:jc w:val="center"/>
              <w:rPr>
                <w:rStyle w:val="af6"/>
                <w:rFonts w:cs="Times New Roman"/>
                <w:i w:val="0"/>
                <w:sz w:val="24"/>
                <w:szCs w:val="24"/>
              </w:rPr>
            </w:pPr>
          </w:p>
        </w:tc>
        <w:tc>
          <w:tcPr>
            <w:tcW w:w="709" w:type="dxa"/>
            <w:gridSpan w:val="2"/>
          </w:tcPr>
          <w:p w:rsidR="00B33F09" w:rsidRPr="00B20D18" w:rsidRDefault="00B33F09" w:rsidP="00884DEB">
            <w:pPr>
              <w:spacing w:after="0" w:line="240" w:lineRule="auto"/>
              <w:jc w:val="center"/>
              <w:rPr>
                <w:rStyle w:val="af6"/>
                <w:rFonts w:cs="Times New Roman"/>
                <w:i w:val="0"/>
                <w:sz w:val="24"/>
                <w:szCs w:val="24"/>
              </w:rPr>
            </w:pP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2.</w:t>
            </w:r>
          </w:p>
        </w:tc>
        <w:tc>
          <w:tcPr>
            <w:tcW w:w="6237" w:type="dxa"/>
          </w:tcPr>
          <w:p w:rsidR="00B33F09"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Здобувачі освіти відвідують бібліотеку під час перерв та після уроків, працюють над індивідуальними та груповими завданнями</w:t>
            </w:r>
          </w:p>
        </w:tc>
        <w:tc>
          <w:tcPr>
            <w:tcW w:w="1134" w:type="dxa"/>
            <w:gridSpan w:val="2"/>
          </w:tcPr>
          <w:p w:rsidR="00B33F09" w:rsidRPr="00B20D18" w:rsidRDefault="00B33F09" w:rsidP="00884DEB">
            <w:pPr>
              <w:spacing w:after="0" w:line="240" w:lineRule="auto"/>
              <w:jc w:val="center"/>
              <w:rPr>
                <w:rStyle w:val="af6"/>
                <w:rFonts w:cs="Times New Roman"/>
                <w:i w:val="0"/>
                <w:sz w:val="24"/>
                <w:szCs w:val="24"/>
              </w:rPr>
            </w:pPr>
          </w:p>
        </w:tc>
        <w:tc>
          <w:tcPr>
            <w:tcW w:w="709" w:type="dxa"/>
          </w:tcPr>
          <w:p w:rsidR="00B33F09" w:rsidRPr="00B20D18" w:rsidRDefault="00B33F09" w:rsidP="00884DEB">
            <w:pPr>
              <w:spacing w:after="0" w:line="240" w:lineRule="auto"/>
              <w:jc w:val="center"/>
              <w:rPr>
                <w:rStyle w:val="af6"/>
                <w:rFonts w:cs="Times New Roman"/>
                <w:i w:val="0"/>
                <w:sz w:val="24"/>
                <w:szCs w:val="24"/>
              </w:rPr>
            </w:pPr>
          </w:p>
        </w:tc>
        <w:tc>
          <w:tcPr>
            <w:tcW w:w="709" w:type="dxa"/>
            <w:gridSpan w:val="2"/>
          </w:tcPr>
          <w:p w:rsidR="00B33F09" w:rsidRPr="00B20D18" w:rsidRDefault="00B33F09" w:rsidP="00884DEB">
            <w:pPr>
              <w:spacing w:after="0" w:line="240" w:lineRule="auto"/>
              <w:jc w:val="center"/>
              <w:rPr>
                <w:rStyle w:val="af6"/>
                <w:rFonts w:cs="Times New Roman"/>
                <w:i w:val="0"/>
                <w:sz w:val="24"/>
                <w:szCs w:val="24"/>
              </w:rPr>
            </w:pPr>
          </w:p>
        </w:tc>
      </w:tr>
    </w:tbl>
    <w:p w:rsidR="00B33F09" w:rsidRPr="00B20D18" w:rsidRDefault="00B33F09" w:rsidP="009902D8">
      <w:pPr>
        <w:spacing w:after="0" w:line="240" w:lineRule="auto"/>
        <w:jc w:val="both"/>
        <w:rPr>
          <w:rStyle w:val="af6"/>
          <w:rFonts w:cs="Times New Roman"/>
          <w:i w:val="0"/>
          <w:sz w:val="24"/>
          <w:szCs w:val="24"/>
        </w:rPr>
      </w:pPr>
    </w:p>
    <w:p w:rsidR="00B33F09" w:rsidRPr="00B20D18" w:rsidRDefault="007F1B74" w:rsidP="00B33F09">
      <w:pPr>
        <w:spacing w:after="0" w:line="240" w:lineRule="auto"/>
        <w:jc w:val="center"/>
        <w:rPr>
          <w:rStyle w:val="af6"/>
          <w:rFonts w:cs="Times New Roman"/>
          <w:i w:val="0"/>
          <w:sz w:val="24"/>
          <w:szCs w:val="24"/>
        </w:rPr>
      </w:pPr>
      <w:r w:rsidRPr="00B20D18">
        <w:rPr>
          <w:rStyle w:val="af6"/>
          <w:rFonts w:cs="Times New Roman"/>
          <w:i w:val="0"/>
          <w:sz w:val="24"/>
          <w:szCs w:val="24"/>
        </w:rPr>
        <w:t xml:space="preserve">IV. Управлінські процеси закладу освіти </w:t>
      </w:r>
    </w:p>
    <w:p w:rsidR="00B33F09" w:rsidRPr="00B20D18" w:rsidRDefault="007F1B74" w:rsidP="004A3EA8">
      <w:pPr>
        <w:spacing w:after="0" w:line="240" w:lineRule="auto"/>
        <w:rPr>
          <w:rStyle w:val="af6"/>
          <w:rFonts w:cs="Times New Roman"/>
          <w:i w:val="0"/>
          <w:sz w:val="24"/>
          <w:szCs w:val="24"/>
        </w:rPr>
      </w:pPr>
      <w:r w:rsidRPr="00B20D18">
        <w:rPr>
          <w:rStyle w:val="af6"/>
          <w:rFonts w:cs="Times New Roman"/>
          <w:i w:val="0"/>
          <w:sz w:val="24"/>
          <w:szCs w:val="24"/>
        </w:rPr>
        <w:t xml:space="preserve">Вимога 4.2. Формування відносин довіри, прозорості, дотримання етичних норм </w:t>
      </w:r>
    </w:p>
    <w:tbl>
      <w:tblPr>
        <w:tblStyle w:val="ad"/>
        <w:tblW w:w="9747" w:type="dxa"/>
        <w:tblLayout w:type="fixed"/>
        <w:tblLook w:val="04A0" w:firstRow="1" w:lastRow="0" w:firstColumn="1" w:lastColumn="0" w:noHBand="0" w:noVBand="1"/>
      </w:tblPr>
      <w:tblGrid>
        <w:gridCol w:w="817"/>
        <w:gridCol w:w="6237"/>
        <w:gridCol w:w="1134"/>
        <w:gridCol w:w="992"/>
        <w:gridCol w:w="567"/>
      </w:tblGrid>
      <w:tr w:rsidR="00B33F09" w:rsidRPr="00B20D18" w:rsidTr="00890AD1">
        <w:tc>
          <w:tcPr>
            <w:tcW w:w="9747" w:type="dxa"/>
            <w:gridSpan w:val="5"/>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Критерій 4.2.2. Заклад освіти оприлюднює інформацію про свою діяльність на відкритих загальнодоступних ресурсах</w:t>
            </w:r>
          </w:p>
        </w:tc>
      </w:tr>
      <w:tr w:rsidR="00B33F09" w:rsidRPr="00B20D18" w:rsidTr="00890AD1">
        <w:tc>
          <w:tcPr>
            <w:tcW w:w="9747" w:type="dxa"/>
            <w:gridSpan w:val="5"/>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Індикатор 4.2.2.1.Заклад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соціальних мережах)</w:t>
            </w: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1.</w:t>
            </w:r>
          </w:p>
        </w:tc>
        <w:tc>
          <w:tcPr>
            <w:tcW w:w="6237" w:type="dxa"/>
          </w:tcPr>
          <w:p w:rsidR="00B33F09"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Заклад має власний сайт або використовує сайт засновника</w:t>
            </w:r>
          </w:p>
        </w:tc>
        <w:tc>
          <w:tcPr>
            <w:tcW w:w="1134" w:type="dxa"/>
          </w:tcPr>
          <w:p w:rsidR="00B33F09" w:rsidRPr="00B20D18" w:rsidRDefault="00B33F09" w:rsidP="00884DEB">
            <w:pPr>
              <w:spacing w:after="0" w:line="240" w:lineRule="auto"/>
              <w:jc w:val="center"/>
              <w:rPr>
                <w:rStyle w:val="af6"/>
                <w:rFonts w:cs="Times New Roman"/>
                <w:i w:val="0"/>
                <w:sz w:val="24"/>
                <w:szCs w:val="24"/>
              </w:rPr>
            </w:pPr>
          </w:p>
        </w:tc>
        <w:tc>
          <w:tcPr>
            <w:tcW w:w="992" w:type="dxa"/>
          </w:tcPr>
          <w:p w:rsidR="00B33F09" w:rsidRPr="00B20D18" w:rsidRDefault="00B33F09" w:rsidP="00884DEB">
            <w:pPr>
              <w:spacing w:after="0" w:line="240" w:lineRule="auto"/>
              <w:jc w:val="center"/>
              <w:rPr>
                <w:rStyle w:val="af6"/>
                <w:rFonts w:cs="Times New Roman"/>
                <w:i w:val="0"/>
                <w:sz w:val="24"/>
                <w:szCs w:val="24"/>
              </w:rPr>
            </w:pPr>
          </w:p>
        </w:tc>
        <w:tc>
          <w:tcPr>
            <w:tcW w:w="567" w:type="dxa"/>
          </w:tcPr>
          <w:p w:rsidR="00B33F09" w:rsidRPr="00B20D18" w:rsidRDefault="00B33F09" w:rsidP="00884DEB">
            <w:pPr>
              <w:spacing w:after="0" w:line="240" w:lineRule="auto"/>
              <w:jc w:val="center"/>
              <w:rPr>
                <w:rStyle w:val="af6"/>
                <w:rFonts w:cs="Times New Roman"/>
                <w:i w:val="0"/>
                <w:sz w:val="24"/>
                <w:szCs w:val="24"/>
              </w:rPr>
            </w:pP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r w:rsidRPr="00B20D18">
              <w:rPr>
                <w:rStyle w:val="af6"/>
                <w:rFonts w:cs="Times New Roman"/>
                <w:i w:val="0"/>
                <w:sz w:val="24"/>
                <w:szCs w:val="24"/>
              </w:rPr>
              <w:t>2.</w:t>
            </w:r>
          </w:p>
        </w:tc>
        <w:tc>
          <w:tcPr>
            <w:tcW w:w="6237" w:type="dxa"/>
          </w:tcPr>
          <w:p w:rsidR="00B33F09"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Інформація, що розміщується на інформаційному стенді, на сайті закладу/сайті засновника містить:</w:t>
            </w:r>
          </w:p>
        </w:tc>
        <w:tc>
          <w:tcPr>
            <w:tcW w:w="1134" w:type="dxa"/>
          </w:tcPr>
          <w:p w:rsidR="00B33F09" w:rsidRPr="00B20D18" w:rsidRDefault="00B33F09" w:rsidP="00884DEB">
            <w:pPr>
              <w:spacing w:after="0" w:line="240" w:lineRule="auto"/>
              <w:jc w:val="center"/>
              <w:rPr>
                <w:rStyle w:val="af6"/>
                <w:rFonts w:cs="Times New Roman"/>
                <w:i w:val="0"/>
                <w:sz w:val="24"/>
                <w:szCs w:val="24"/>
              </w:rPr>
            </w:pPr>
          </w:p>
        </w:tc>
        <w:tc>
          <w:tcPr>
            <w:tcW w:w="992" w:type="dxa"/>
          </w:tcPr>
          <w:p w:rsidR="00B33F09" w:rsidRPr="00B20D18" w:rsidRDefault="00B33F09" w:rsidP="00884DEB">
            <w:pPr>
              <w:spacing w:after="0" w:line="240" w:lineRule="auto"/>
              <w:jc w:val="center"/>
              <w:rPr>
                <w:rStyle w:val="af6"/>
                <w:rFonts w:cs="Times New Roman"/>
                <w:i w:val="0"/>
                <w:sz w:val="24"/>
                <w:szCs w:val="24"/>
              </w:rPr>
            </w:pPr>
          </w:p>
        </w:tc>
        <w:tc>
          <w:tcPr>
            <w:tcW w:w="567" w:type="dxa"/>
          </w:tcPr>
          <w:p w:rsidR="00B33F09" w:rsidRPr="00B20D18" w:rsidRDefault="00B33F09" w:rsidP="00884DEB">
            <w:pPr>
              <w:spacing w:after="0" w:line="240" w:lineRule="auto"/>
              <w:jc w:val="center"/>
              <w:rPr>
                <w:rStyle w:val="af6"/>
                <w:rFonts w:cs="Times New Roman"/>
                <w:i w:val="0"/>
                <w:sz w:val="24"/>
                <w:szCs w:val="24"/>
              </w:rPr>
            </w:pP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p>
        </w:tc>
        <w:tc>
          <w:tcPr>
            <w:tcW w:w="6237" w:type="dxa"/>
          </w:tcPr>
          <w:p w:rsidR="00B33F09"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 xml:space="preserve">2.1. Інформацію відповідно до статті 30 Закону України </w:t>
            </w:r>
            <w:r w:rsidRPr="00B20D18">
              <w:rPr>
                <w:rStyle w:val="af6"/>
                <w:rFonts w:cs="Times New Roman"/>
                <w:i w:val="0"/>
                <w:sz w:val="24"/>
                <w:szCs w:val="24"/>
              </w:rPr>
              <w:lastRenderedPageBreak/>
              <w:t>«Про освіту», що вчасно оновлюється</w:t>
            </w:r>
          </w:p>
        </w:tc>
        <w:tc>
          <w:tcPr>
            <w:tcW w:w="1134" w:type="dxa"/>
          </w:tcPr>
          <w:p w:rsidR="00B33F09" w:rsidRPr="00B20D18" w:rsidRDefault="00B33F09" w:rsidP="00884DEB">
            <w:pPr>
              <w:spacing w:after="0" w:line="240" w:lineRule="auto"/>
              <w:jc w:val="center"/>
              <w:rPr>
                <w:rStyle w:val="af6"/>
                <w:rFonts w:cs="Times New Roman"/>
                <w:i w:val="0"/>
                <w:sz w:val="24"/>
                <w:szCs w:val="24"/>
              </w:rPr>
            </w:pPr>
          </w:p>
        </w:tc>
        <w:tc>
          <w:tcPr>
            <w:tcW w:w="992" w:type="dxa"/>
          </w:tcPr>
          <w:p w:rsidR="00B33F09" w:rsidRPr="00B20D18" w:rsidRDefault="00B33F09" w:rsidP="00884DEB">
            <w:pPr>
              <w:spacing w:after="0" w:line="240" w:lineRule="auto"/>
              <w:jc w:val="center"/>
              <w:rPr>
                <w:rStyle w:val="af6"/>
                <w:rFonts w:cs="Times New Roman"/>
                <w:i w:val="0"/>
                <w:sz w:val="24"/>
                <w:szCs w:val="24"/>
              </w:rPr>
            </w:pPr>
          </w:p>
        </w:tc>
        <w:tc>
          <w:tcPr>
            <w:tcW w:w="567" w:type="dxa"/>
          </w:tcPr>
          <w:p w:rsidR="00B33F09" w:rsidRPr="00B20D18" w:rsidRDefault="00B33F09" w:rsidP="00884DEB">
            <w:pPr>
              <w:spacing w:after="0" w:line="240" w:lineRule="auto"/>
              <w:jc w:val="center"/>
              <w:rPr>
                <w:rStyle w:val="af6"/>
                <w:rFonts w:cs="Times New Roman"/>
                <w:i w:val="0"/>
                <w:sz w:val="24"/>
                <w:szCs w:val="24"/>
              </w:rPr>
            </w:pP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p>
        </w:tc>
        <w:tc>
          <w:tcPr>
            <w:tcW w:w="6237" w:type="dxa"/>
          </w:tcPr>
          <w:p w:rsidR="00B33F09" w:rsidRPr="00B20D18" w:rsidRDefault="00B33F09" w:rsidP="00884DEB">
            <w:pPr>
              <w:spacing w:after="0" w:line="240" w:lineRule="auto"/>
              <w:jc w:val="both"/>
              <w:rPr>
                <w:rStyle w:val="af6"/>
                <w:rFonts w:cs="Times New Roman"/>
                <w:i w:val="0"/>
                <w:sz w:val="24"/>
                <w:szCs w:val="24"/>
              </w:rPr>
            </w:pPr>
            <w:r w:rsidRPr="00B20D18">
              <w:rPr>
                <w:rStyle w:val="af6"/>
                <w:rFonts w:cs="Times New Roman"/>
                <w:i w:val="0"/>
                <w:sz w:val="24"/>
                <w:szCs w:val="24"/>
              </w:rPr>
              <w:t>2.2. Правила поведінки у закладі освіти</w:t>
            </w:r>
          </w:p>
        </w:tc>
        <w:tc>
          <w:tcPr>
            <w:tcW w:w="1134" w:type="dxa"/>
          </w:tcPr>
          <w:p w:rsidR="00B33F09" w:rsidRPr="00B20D18" w:rsidRDefault="00B33F09" w:rsidP="00884DEB">
            <w:pPr>
              <w:spacing w:after="0" w:line="240" w:lineRule="auto"/>
              <w:jc w:val="center"/>
              <w:rPr>
                <w:rStyle w:val="af6"/>
                <w:rFonts w:cs="Times New Roman"/>
                <w:i w:val="0"/>
                <w:sz w:val="24"/>
                <w:szCs w:val="24"/>
              </w:rPr>
            </w:pPr>
          </w:p>
        </w:tc>
        <w:tc>
          <w:tcPr>
            <w:tcW w:w="992" w:type="dxa"/>
          </w:tcPr>
          <w:p w:rsidR="00B33F09" w:rsidRPr="00B20D18" w:rsidRDefault="00B33F09" w:rsidP="00884DEB">
            <w:pPr>
              <w:spacing w:after="0" w:line="240" w:lineRule="auto"/>
              <w:jc w:val="center"/>
              <w:rPr>
                <w:rStyle w:val="af6"/>
                <w:rFonts w:cs="Times New Roman"/>
                <w:i w:val="0"/>
                <w:sz w:val="24"/>
                <w:szCs w:val="24"/>
              </w:rPr>
            </w:pPr>
          </w:p>
        </w:tc>
        <w:tc>
          <w:tcPr>
            <w:tcW w:w="567" w:type="dxa"/>
          </w:tcPr>
          <w:p w:rsidR="00B33F09" w:rsidRPr="00B20D18" w:rsidRDefault="00B33F09" w:rsidP="00884DEB">
            <w:pPr>
              <w:spacing w:after="0" w:line="240" w:lineRule="auto"/>
              <w:jc w:val="center"/>
              <w:rPr>
                <w:rStyle w:val="af6"/>
                <w:rFonts w:cs="Times New Roman"/>
                <w:i w:val="0"/>
                <w:sz w:val="24"/>
                <w:szCs w:val="24"/>
              </w:rPr>
            </w:pPr>
          </w:p>
        </w:tc>
      </w:tr>
      <w:tr w:rsidR="00B33F09" w:rsidRPr="00B20D18" w:rsidTr="00890AD1">
        <w:tc>
          <w:tcPr>
            <w:tcW w:w="817" w:type="dxa"/>
          </w:tcPr>
          <w:p w:rsidR="00B33F09" w:rsidRPr="00B20D18" w:rsidRDefault="00B33F09" w:rsidP="00884DEB">
            <w:pPr>
              <w:spacing w:after="0" w:line="240" w:lineRule="auto"/>
              <w:jc w:val="center"/>
              <w:rPr>
                <w:rStyle w:val="af6"/>
                <w:rFonts w:cs="Times New Roman"/>
                <w:i w:val="0"/>
                <w:sz w:val="24"/>
                <w:szCs w:val="24"/>
              </w:rPr>
            </w:pPr>
          </w:p>
        </w:tc>
        <w:tc>
          <w:tcPr>
            <w:tcW w:w="6237" w:type="dxa"/>
          </w:tcPr>
          <w:p w:rsidR="00B33F09" w:rsidRPr="00B20D18" w:rsidRDefault="00B33F09" w:rsidP="00B33F09">
            <w:pPr>
              <w:spacing w:after="0" w:line="240" w:lineRule="auto"/>
              <w:jc w:val="both"/>
              <w:rPr>
                <w:rStyle w:val="af6"/>
                <w:rFonts w:cs="Times New Roman"/>
                <w:i w:val="0"/>
                <w:sz w:val="24"/>
                <w:szCs w:val="24"/>
              </w:rPr>
            </w:pPr>
            <w:r w:rsidRPr="00B20D18">
              <w:rPr>
                <w:rStyle w:val="af6"/>
                <w:rFonts w:cs="Times New Roman"/>
                <w:i w:val="0"/>
                <w:sz w:val="24"/>
                <w:szCs w:val="24"/>
              </w:rPr>
              <w:t>2.3. Актуальна інформація про діяльність та заплановані заходи закладу освіти</w:t>
            </w:r>
          </w:p>
          <w:p w:rsidR="00B33F09" w:rsidRPr="00B20D18" w:rsidRDefault="00B33F09" w:rsidP="00884DEB">
            <w:pPr>
              <w:spacing w:after="0" w:line="240" w:lineRule="auto"/>
              <w:jc w:val="both"/>
              <w:rPr>
                <w:rStyle w:val="af6"/>
                <w:rFonts w:cs="Times New Roman"/>
                <w:i w:val="0"/>
                <w:sz w:val="24"/>
                <w:szCs w:val="24"/>
              </w:rPr>
            </w:pPr>
          </w:p>
        </w:tc>
        <w:tc>
          <w:tcPr>
            <w:tcW w:w="1134" w:type="dxa"/>
          </w:tcPr>
          <w:p w:rsidR="00B33F09" w:rsidRPr="00B20D18" w:rsidRDefault="00B33F09" w:rsidP="00884DEB">
            <w:pPr>
              <w:spacing w:after="0" w:line="240" w:lineRule="auto"/>
              <w:jc w:val="center"/>
              <w:rPr>
                <w:rStyle w:val="af6"/>
                <w:rFonts w:cs="Times New Roman"/>
                <w:i w:val="0"/>
                <w:sz w:val="24"/>
                <w:szCs w:val="24"/>
              </w:rPr>
            </w:pPr>
          </w:p>
        </w:tc>
        <w:tc>
          <w:tcPr>
            <w:tcW w:w="992" w:type="dxa"/>
          </w:tcPr>
          <w:p w:rsidR="00B33F09" w:rsidRPr="00B20D18" w:rsidRDefault="00B33F09" w:rsidP="00884DEB">
            <w:pPr>
              <w:spacing w:after="0" w:line="240" w:lineRule="auto"/>
              <w:jc w:val="center"/>
              <w:rPr>
                <w:rStyle w:val="af6"/>
                <w:rFonts w:cs="Times New Roman"/>
                <w:i w:val="0"/>
                <w:sz w:val="24"/>
                <w:szCs w:val="24"/>
              </w:rPr>
            </w:pPr>
          </w:p>
        </w:tc>
        <w:tc>
          <w:tcPr>
            <w:tcW w:w="567" w:type="dxa"/>
          </w:tcPr>
          <w:p w:rsidR="00B33F09" w:rsidRPr="00B20D18" w:rsidRDefault="00B33F09" w:rsidP="00884DEB">
            <w:pPr>
              <w:spacing w:after="0" w:line="240" w:lineRule="auto"/>
              <w:jc w:val="center"/>
              <w:rPr>
                <w:rStyle w:val="af6"/>
                <w:rFonts w:cs="Times New Roman"/>
                <w:i w:val="0"/>
                <w:sz w:val="24"/>
                <w:szCs w:val="24"/>
              </w:rPr>
            </w:pPr>
          </w:p>
        </w:tc>
      </w:tr>
    </w:tbl>
    <w:p w:rsidR="00B33F09" w:rsidRPr="00B20D18" w:rsidRDefault="00B33F09" w:rsidP="00B33F09">
      <w:pPr>
        <w:spacing w:after="0" w:line="240" w:lineRule="auto"/>
        <w:jc w:val="center"/>
        <w:rPr>
          <w:rStyle w:val="af6"/>
          <w:rFonts w:cs="Times New Roman"/>
          <w:i w:val="0"/>
          <w:sz w:val="24"/>
          <w:szCs w:val="24"/>
        </w:rPr>
      </w:pPr>
    </w:p>
    <w:p w:rsidR="005B4820" w:rsidRPr="00B20D18" w:rsidRDefault="005B4820" w:rsidP="00552525">
      <w:pPr>
        <w:spacing w:after="0" w:line="240" w:lineRule="auto"/>
        <w:jc w:val="right"/>
        <w:rPr>
          <w:rStyle w:val="af6"/>
          <w:rFonts w:cs="Times New Roman"/>
          <w:i w:val="0"/>
          <w:sz w:val="24"/>
          <w:szCs w:val="24"/>
        </w:rPr>
      </w:pPr>
    </w:p>
    <w:p w:rsidR="005B4820" w:rsidRPr="00B20D18" w:rsidRDefault="005B4820" w:rsidP="00552525">
      <w:pPr>
        <w:spacing w:after="0" w:line="240" w:lineRule="auto"/>
        <w:jc w:val="right"/>
        <w:rPr>
          <w:rStyle w:val="af6"/>
          <w:rFonts w:cs="Times New Roman"/>
          <w:i w:val="0"/>
          <w:sz w:val="24"/>
          <w:szCs w:val="24"/>
        </w:rPr>
      </w:pPr>
    </w:p>
    <w:p w:rsidR="005B4820" w:rsidRPr="00B20D18" w:rsidRDefault="005B4820" w:rsidP="00552525">
      <w:pPr>
        <w:spacing w:after="0" w:line="240" w:lineRule="auto"/>
        <w:jc w:val="right"/>
        <w:rPr>
          <w:rStyle w:val="af6"/>
          <w:rFonts w:cs="Times New Roman"/>
          <w:i w:val="0"/>
          <w:sz w:val="24"/>
          <w:szCs w:val="24"/>
        </w:rPr>
      </w:pPr>
    </w:p>
    <w:p w:rsidR="005B4820" w:rsidRPr="00B20D18" w:rsidRDefault="005B4820" w:rsidP="00552525">
      <w:pPr>
        <w:spacing w:after="0" w:line="240" w:lineRule="auto"/>
        <w:jc w:val="right"/>
        <w:rPr>
          <w:rStyle w:val="af6"/>
          <w:rFonts w:cs="Times New Roman"/>
          <w:i w:val="0"/>
          <w:sz w:val="24"/>
          <w:szCs w:val="24"/>
        </w:rPr>
      </w:pPr>
    </w:p>
    <w:p w:rsidR="005B4820" w:rsidRPr="00B20D18" w:rsidRDefault="005B4820" w:rsidP="00552525">
      <w:pPr>
        <w:spacing w:after="0" w:line="240" w:lineRule="auto"/>
        <w:jc w:val="right"/>
        <w:rPr>
          <w:rStyle w:val="af6"/>
          <w:rFonts w:cs="Times New Roman"/>
          <w:i w:val="0"/>
          <w:sz w:val="24"/>
          <w:szCs w:val="24"/>
        </w:rPr>
      </w:pPr>
    </w:p>
    <w:p w:rsidR="005B4820" w:rsidRPr="00B20D18" w:rsidRDefault="005B4820" w:rsidP="00552525">
      <w:pPr>
        <w:spacing w:after="0" w:line="240" w:lineRule="auto"/>
        <w:jc w:val="right"/>
        <w:rPr>
          <w:rStyle w:val="af6"/>
          <w:rFonts w:cs="Times New Roman"/>
          <w:i w:val="0"/>
          <w:sz w:val="24"/>
          <w:szCs w:val="24"/>
        </w:rPr>
      </w:pPr>
    </w:p>
    <w:p w:rsidR="00A60DD4" w:rsidRPr="00B20D18" w:rsidRDefault="00A60DD4" w:rsidP="00552525">
      <w:pPr>
        <w:spacing w:after="0" w:line="240" w:lineRule="auto"/>
        <w:jc w:val="right"/>
        <w:rPr>
          <w:rStyle w:val="af6"/>
          <w:rFonts w:cs="Times New Roman"/>
          <w:i w:val="0"/>
          <w:sz w:val="24"/>
          <w:szCs w:val="24"/>
        </w:rPr>
      </w:pPr>
    </w:p>
    <w:p w:rsidR="005B4820" w:rsidRDefault="005B4820"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Default="00B20D18" w:rsidP="00552525">
      <w:pPr>
        <w:spacing w:after="0" w:line="240" w:lineRule="auto"/>
        <w:jc w:val="right"/>
        <w:rPr>
          <w:rStyle w:val="af6"/>
          <w:rFonts w:cs="Times New Roman"/>
          <w:i w:val="0"/>
          <w:sz w:val="24"/>
          <w:szCs w:val="24"/>
        </w:rPr>
      </w:pPr>
    </w:p>
    <w:p w:rsidR="00B20D18" w:rsidRPr="00B20D18" w:rsidRDefault="00B20D18" w:rsidP="00552525">
      <w:pPr>
        <w:spacing w:after="0" w:line="240" w:lineRule="auto"/>
        <w:jc w:val="right"/>
        <w:rPr>
          <w:rStyle w:val="af6"/>
          <w:rFonts w:cs="Times New Roman"/>
          <w:i w:val="0"/>
          <w:sz w:val="24"/>
          <w:szCs w:val="24"/>
        </w:rPr>
      </w:pPr>
    </w:p>
    <w:p w:rsidR="00552525" w:rsidRPr="00B20D18" w:rsidRDefault="00552525" w:rsidP="00552525">
      <w:pPr>
        <w:spacing w:after="0" w:line="240" w:lineRule="auto"/>
        <w:jc w:val="right"/>
        <w:rPr>
          <w:rStyle w:val="af6"/>
          <w:rFonts w:cs="Times New Roman"/>
          <w:i w:val="0"/>
          <w:sz w:val="24"/>
          <w:szCs w:val="24"/>
        </w:rPr>
      </w:pPr>
      <w:r w:rsidRPr="00B20D18">
        <w:rPr>
          <w:rStyle w:val="af6"/>
          <w:rFonts w:cs="Times New Roman"/>
          <w:i w:val="0"/>
          <w:sz w:val="24"/>
          <w:szCs w:val="24"/>
        </w:rPr>
        <w:t xml:space="preserve">Додаток </w:t>
      </w:r>
      <w:r w:rsidR="005B4820" w:rsidRPr="00B20D18">
        <w:rPr>
          <w:rStyle w:val="af6"/>
          <w:rFonts w:cs="Times New Roman"/>
          <w:i w:val="0"/>
          <w:sz w:val="24"/>
          <w:szCs w:val="24"/>
        </w:rPr>
        <w:t>10</w:t>
      </w:r>
    </w:p>
    <w:p w:rsidR="00552525" w:rsidRPr="00B20D18" w:rsidRDefault="00552525" w:rsidP="00552525">
      <w:pPr>
        <w:spacing w:after="0" w:line="240" w:lineRule="auto"/>
        <w:jc w:val="center"/>
        <w:rPr>
          <w:rStyle w:val="af6"/>
          <w:rFonts w:cs="Times New Roman"/>
          <w:i w:val="0"/>
          <w:sz w:val="24"/>
          <w:szCs w:val="24"/>
        </w:rPr>
      </w:pPr>
      <w:r w:rsidRPr="00B20D18">
        <w:rPr>
          <w:rStyle w:val="af6"/>
          <w:rFonts w:cs="Times New Roman"/>
          <w:i w:val="0"/>
          <w:sz w:val="24"/>
          <w:szCs w:val="24"/>
        </w:rPr>
        <w:t xml:space="preserve">Орієнтовний перелік запитань для самоаналізу </w:t>
      </w:r>
    </w:p>
    <w:p w:rsidR="00552525" w:rsidRPr="00B20D18" w:rsidRDefault="00552525" w:rsidP="00552525">
      <w:pPr>
        <w:spacing w:after="0" w:line="240" w:lineRule="auto"/>
        <w:jc w:val="both"/>
        <w:rPr>
          <w:rStyle w:val="af6"/>
          <w:rFonts w:cs="Times New Roman"/>
          <w:i w:val="0"/>
          <w:sz w:val="24"/>
          <w:szCs w:val="24"/>
        </w:rPr>
      </w:pP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1. Безпечне фізичне середовище закладу освіти. Чи здійснюється у закладі моніторинг за дотриманням безпечного фізичного середовища (огляд приміщень, спортивної зали, території закладу, спортивних майданчиків)? Як часто відбувається такий моніторинг? Які дії вживаються за його результатами? 2. Безпечний підвіз дітей до школи (за необхідності). Як забезпечується безпечний підвіз дітей? Чи є тут що покращити? Що для цього може зробити керівництво закладу освіти?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3. Наявність необхідних для освітнього процесу та виконання освітньої програми приміщень відповідно до наповнюваності. Яких приміщень не вистачає? Як планується вирішити/вирішувати це питання? Наскільки раціонально використовуються наявні </w:t>
      </w:r>
      <w:r w:rsidRPr="00B20D18">
        <w:rPr>
          <w:rStyle w:val="af6"/>
          <w:rFonts w:cs="Times New Roman"/>
          <w:i w:val="0"/>
          <w:sz w:val="24"/>
          <w:szCs w:val="24"/>
        </w:rPr>
        <w:lastRenderedPageBreak/>
        <w:t xml:space="preserve">приміщення? Які управлінські рішення приймаються для оптимізації наповнюваності та раціонального використання приміщень? Наскільки вони результативні? Чи можливе переобладнання приміщень?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4. Забезпеченість обладнанням навчальних кабінетів і приміщень для виконання освітньої програми. Наскільки наявне обладнання сприяє виконанню освітньої програми? Що потрібно зробити для забезпечення навчальних кабінетів і приміщень необхідним обладнанням? Що у даному напрямі робиться керівництвом закладу?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5. Архітектурна доступність приміщень та території. Чи забезпечена архітектурна доступність закладу освіти? Чи відбувається адаптація приміщень та території відповідно до принципів універсального дизайну? Що потрібно зробити у цьому напрямі керівництву закладу освіти?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6. Матеріально-технічне забезпечення. Які заходи щодо створення належних умов діяльності закладу, у тому числі покращення матеріально-технічної бази, вживаються у закладі освіти?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7. Заходи з охорони праці та безпеки життєдіяльності. Чи насправді проводяться у закладі освіти навчання та інструктажі з охорони праці, безпеки життєдіяльності і надання </w:t>
      </w:r>
      <w:proofErr w:type="spellStart"/>
      <w:r w:rsidRPr="00B20D18">
        <w:rPr>
          <w:rStyle w:val="af6"/>
          <w:rFonts w:cs="Times New Roman"/>
          <w:i w:val="0"/>
          <w:sz w:val="24"/>
          <w:szCs w:val="24"/>
        </w:rPr>
        <w:t>домедичної</w:t>
      </w:r>
      <w:proofErr w:type="spellEnd"/>
      <w:r w:rsidRPr="00B20D18">
        <w:rPr>
          <w:rStyle w:val="af6"/>
          <w:rFonts w:cs="Times New Roman"/>
          <w:i w:val="0"/>
          <w:sz w:val="24"/>
          <w:szCs w:val="24"/>
        </w:rPr>
        <w:t xml:space="preserve"> допомоги? Чи розроблені та виконуються працівниками правила дій у разі нещасного випадку чи раптового погіршення стану здоров’я учасників освітнього процесу</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8. Функціонування бібліотеки / інформаційно-ресурсного центру. Як бібліотека/</w:t>
      </w:r>
      <w:proofErr w:type="spellStart"/>
      <w:r w:rsidRPr="00B20D18">
        <w:rPr>
          <w:rStyle w:val="af6"/>
          <w:rFonts w:cs="Times New Roman"/>
          <w:i w:val="0"/>
          <w:sz w:val="24"/>
          <w:szCs w:val="24"/>
        </w:rPr>
        <w:t>інформаційно</w:t>
      </w:r>
      <w:proofErr w:type="spellEnd"/>
      <w:r w:rsidRPr="00B20D18">
        <w:rPr>
          <w:rStyle w:val="af6"/>
          <w:rFonts w:cs="Times New Roman"/>
          <w:i w:val="0"/>
          <w:sz w:val="24"/>
          <w:szCs w:val="24"/>
        </w:rPr>
        <w:t xml:space="preserve">/ресурсний центр використовується в освітньому процесі? Чи залучені ресурси бібліотеки/інформаційно-ресурсного центру для формування інформаційно-комунікативної, соціокультурної </w:t>
      </w:r>
      <w:proofErr w:type="spellStart"/>
      <w:r w:rsidRPr="00B20D18">
        <w:rPr>
          <w:rStyle w:val="af6"/>
          <w:rFonts w:cs="Times New Roman"/>
          <w:i w:val="0"/>
          <w:sz w:val="24"/>
          <w:szCs w:val="24"/>
        </w:rPr>
        <w:t>компетентностей</w:t>
      </w:r>
      <w:proofErr w:type="spellEnd"/>
      <w:r w:rsidRPr="00B20D18">
        <w:rPr>
          <w:rStyle w:val="af6"/>
          <w:rFonts w:cs="Times New Roman"/>
          <w:i w:val="0"/>
          <w:sz w:val="24"/>
          <w:szCs w:val="24"/>
        </w:rPr>
        <w:t xml:space="preserve"> учасників освітнього процесу?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9. Використання мережі Інтернет. Чи застосовуються технічні засоби та інші інструменти контролю за безпечним користуванням мережею Інтернет? Чи забезпечені робочі місця педагогічних працівників доступом до мережі? Чи забезпечений у закладі освіти доступ до бездротової мережі? Чи забезпечений для учнів доступ до мережі?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10. Організація харчування. Наскільки задоволені учасники освітнього процесу організацією харчування в закладі освіти, у тому числі - умовами та графіком харчування, асортиментом та якістю страв? Чи відповідає встановленим нормам асортимент буфетної продукції? Чи сприяє заклад освіти формуванню культури здорового харчування? Що робиться у закладі освіти для покращення умов, асортименту та якості харчування?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11. Попередження та протидія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xml:space="preserve"> (цькуванню).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Як реалізується політика попередження та протидії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xml:space="preserve"> (цькування) у закладі освіти? Чи реалізуються заходи з протидії дискримінації?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Чи залучались до роботи з запобігання та протидії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xml:space="preserve"> працівники правоохоронних органів, інші фахівці?</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 Наскільки ефективною у закладі освіти є політика запобігання та протидії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xml:space="preserve"> (дискримінації)?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Наскільки успішно вдається реагувати на випадки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xml:space="preserve"> у закладі освіти?</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 Яка інформаційно-просвітницька робота з батьками проводиться щодо протидії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xml:space="preserve"> (цькування), насилля, </w:t>
      </w:r>
      <w:proofErr w:type="spellStart"/>
      <w:r w:rsidRPr="00B20D18">
        <w:rPr>
          <w:rStyle w:val="af6"/>
          <w:rFonts w:cs="Times New Roman"/>
          <w:i w:val="0"/>
          <w:sz w:val="24"/>
          <w:szCs w:val="24"/>
        </w:rPr>
        <w:t>кібербезпеки</w:t>
      </w:r>
      <w:proofErr w:type="spellEnd"/>
      <w:r w:rsidRPr="00B20D18">
        <w:rPr>
          <w:rStyle w:val="af6"/>
          <w:rFonts w:cs="Times New Roman"/>
          <w:i w:val="0"/>
          <w:sz w:val="24"/>
          <w:szCs w:val="24"/>
        </w:rPr>
        <w:t xml:space="preserve">? Наскільки вона є дієвою? • Які види і форми навчання педагогічних працівників використовуються закладом освіти для оволодіння ними методиками діагностики і раннього виявлення </w:t>
      </w:r>
      <w:proofErr w:type="spellStart"/>
      <w:r w:rsidRPr="00B20D18">
        <w:rPr>
          <w:rStyle w:val="af6"/>
          <w:rFonts w:cs="Times New Roman"/>
          <w:i w:val="0"/>
          <w:sz w:val="24"/>
          <w:szCs w:val="24"/>
        </w:rPr>
        <w:t>булінгу</w:t>
      </w:r>
      <w:proofErr w:type="spellEnd"/>
      <w:r w:rsidRPr="00B20D18">
        <w:rPr>
          <w:rStyle w:val="af6"/>
          <w:rFonts w:cs="Times New Roman"/>
          <w:i w:val="0"/>
          <w:sz w:val="24"/>
          <w:szCs w:val="24"/>
        </w:rPr>
        <w:t xml:space="preserve"> (цькування), ознак насилля у дитячому колективі?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Чи здійснюється аналіз причин відсутності здобувачів освіти на навчальних заняттях? Які заходи вживаються за результатами аналізу?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Яка частка здобувачів освіти, в тому числі тих, які опинилися в складних життєвих обставинах отримують </w:t>
      </w:r>
      <w:proofErr w:type="spellStart"/>
      <w:r w:rsidRPr="00B20D18">
        <w:rPr>
          <w:rStyle w:val="af6"/>
          <w:rFonts w:cs="Times New Roman"/>
          <w:i w:val="0"/>
          <w:sz w:val="24"/>
          <w:szCs w:val="24"/>
        </w:rPr>
        <w:t>психолого-соціальну</w:t>
      </w:r>
      <w:proofErr w:type="spellEnd"/>
      <w:r w:rsidRPr="00B20D18">
        <w:rPr>
          <w:rStyle w:val="af6"/>
          <w:rFonts w:cs="Times New Roman"/>
          <w:i w:val="0"/>
          <w:sz w:val="24"/>
          <w:szCs w:val="24"/>
        </w:rPr>
        <w:t xml:space="preserve"> підтримку у закладі освіти?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12. Правила поведінки у закладі освіти. Чи розроблені у закладі освіти правила поведінки? У якому документі вони зафіксовані? Хто залучався до їх розроблення? Чи оприлюднені вони і де саме? Чи поінформовані учасники освітнього процесу про них? </w:t>
      </w:r>
      <w:r w:rsidRPr="00B20D18">
        <w:rPr>
          <w:rStyle w:val="af6"/>
          <w:rFonts w:cs="Times New Roman"/>
          <w:i w:val="0"/>
          <w:sz w:val="24"/>
          <w:szCs w:val="24"/>
        </w:rPr>
        <w:lastRenderedPageBreak/>
        <w:t>Якими способами відбувається інформування? Наскільки наявні правила сприяють формуванню позитивної мотивації у поведінці учасників освітнього процесу?</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13. Адаптація новоприбулих учнів та педагогів. Які заходи та методичні підходи використовуються у закладі освіти для адаптації новоприбулих здобувачів освіти? Як заходи застосовуються для адаптації учнів при переході з початкової до базової, з базової до старшої школи? Які заходи застосовуються для адаптації педагогів до професійної діяльності? Чи достатньо вони дієві?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14. Стратегія розвитку закладу освіти. Як здійснювалося розроблення стратегії розвитку? Хто долучався до розроблення? Яким чином враховувалися пропозиції учасників освітнього процесу? Що було визначальним для формулювання цілей та визначення компонентів стратегії?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15. Педагогічна рада. Яка роль педагогічної ради для забезпечення якості освітньої діяльності? Наскільки питання, що розглядаються на засіданнях педагогічної ради є актуальними для розвитку закладу освіти? Наскільки активно педагогічні працівники беруть участь в діяльності педагогічної ради? 16. Річний план роботи. Яким чином річний план роботи закладу реалізує стратегію розвитку? Чи здійснюється аналіз виконання річного плану? Чи відображені (і яким чином) в річному плані результати </w:t>
      </w:r>
      <w:proofErr w:type="spellStart"/>
      <w:r w:rsidRPr="00B20D18">
        <w:rPr>
          <w:rStyle w:val="af6"/>
          <w:rFonts w:cs="Times New Roman"/>
          <w:i w:val="0"/>
          <w:sz w:val="24"/>
          <w:szCs w:val="24"/>
        </w:rPr>
        <w:t>самооцінювання</w:t>
      </w:r>
      <w:proofErr w:type="spellEnd"/>
      <w:r w:rsidRPr="00B20D18">
        <w:rPr>
          <w:rStyle w:val="af6"/>
          <w:rFonts w:cs="Times New Roman"/>
          <w:i w:val="0"/>
          <w:sz w:val="24"/>
          <w:szCs w:val="24"/>
        </w:rPr>
        <w:t xml:space="preserve">, чи заплановані заходи щодо вдосконалення освітньої діяльності?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17. Освітня програма. Яка підготовча робота проводиться для розроблення освітньої програми закладу? Хто залучається до її розроблення? Які підходи до формування варіативної складової навчального плану використовуються у закладі?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18. Внутрішня система забезпечення якості освітньої діяльності.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Чи існує у закладі внутрішня система забезпечення якості освітньої діяльності і якості освіти?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Хто залучався до її розроблення?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З якою періодичністю відбувається </w:t>
      </w:r>
      <w:proofErr w:type="spellStart"/>
      <w:r w:rsidRPr="00B20D18">
        <w:rPr>
          <w:rStyle w:val="af6"/>
          <w:rFonts w:cs="Times New Roman"/>
          <w:i w:val="0"/>
          <w:sz w:val="24"/>
          <w:szCs w:val="24"/>
        </w:rPr>
        <w:t>самооцінювання</w:t>
      </w:r>
      <w:proofErr w:type="spellEnd"/>
      <w:r w:rsidRPr="00B20D18">
        <w:rPr>
          <w:rStyle w:val="af6"/>
          <w:rFonts w:cs="Times New Roman"/>
          <w:i w:val="0"/>
          <w:sz w:val="24"/>
          <w:szCs w:val="24"/>
        </w:rPr>
        <w:t xml:space="preserve"> освітньої діяльності та хто залучається до його здійснення?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Які інструменти вивчення якості освітньої діяльності використовуються у закладі освіти (наприклад, спостереження за проведенням навчальних занять, опитування тощо)?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Чи достатні вони для оцінювання якості освітньої діяльності?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Як враховуються результати </w:t>
      </w:r>
      <w:proofErr w:type="spellStart"/>
      <w:r w:rsidRPr="00B20D18">
        <w:rPr>
          <w:rStyle w:val="af6"/>
          <w:rFonts w:cs="Times New Roman"/>
          <w:i w:val="0"/>
          <w:sz w:val="24"/>
          <w:szCs w:val="24"/>
        </w:rPr>
        <w:t>самооцінювання</w:t>
      </w:r>
      <w:proofErr w:type="spellEnd"/>
      <w:r w:rsidRPr="00B20D18">
        <w:rPr>
          <w:rStyle w:val="af6"/>
          <w:rFonts w:cs="Times New Roman"/>
          <w:i w:val="0"/>
          <w:sz w:val="24"/>
          <w:szCs w:val="24"/>
        </w:rPr>
        <w:t xml:space="preserve"> для коригування стратегічного та поточного планування діяльності закладу?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19. Індивідуальні освітні траєкторії. Чи розробляються у закладі освіти індивідуальні освітні траєкторії здобувачів освіти? Які труднощі існують при розробленні індивідуальних освітніх траєкторій? Хто, переважно, є ініціаторами розроблення індивідуальних освітніх траєкторій – батьки чи педагогічні працівники? Чи простежується результативність використання індивідуальних освітніх траєкторій?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20. Мотивування педагогічних працівників. Які заходи матеріального та морального стимулювання до педагогічних працівників використовуються у закладі? Чи така практика є звичною для закладу? Наскільки ефективні ці заходи?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21. Професійний розвиток педагогів. Які умови створює заклад для безперервного професійного розвитку педагогів: підвищення кваліфікації, чергової та позачергової атестації, добровільної сертифікації педагогічних працівників, участі у конференціях, оприлюднення розроблених педагогами освітніх ресурсів тощо? Наскільки вони є достатніми і дієвими?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22. Інноваційна та експертна діяльність педагогічних працівників.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Які форми інноваційної роботи впроваджуються в закладі та яким чином педагогічні працівники залучаються до цієї роботи? Чи сприяють умови в закладі освіти інноваційній діяльності?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Чи реалізуються у закладі освітні проекти? Якщо ні, то що заважає цьому?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Яку експертну діяльність здійснюють педагогічні працівники закладу? У яких проектах беруть участь? (розробники та експерти тестових завдань ЗНО, експертиза </w:t>
      </w:r>
      <w:r w:rsidRPr="00B20D18">
        <w:rPr>
          <w:rStyle w:val="af6"/>
          <w:rFonts w:cs="Times New Roman"/>
          <w:i w:val="0"/>
          <w:sz w:val="24"/>
          <w:szCs w:val="24"/>
        </w:rPr>
        <w:lastRenderedPageBreak/>
        <w:t xml:space="preserve">підручників, навчальних програм, участь у сертифікації вчителів, інституційному аудиті тощо)?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У яких формах педагогічні працівники закладу освіти поширюють свій досвід?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Чи практикується у закладі освіти педагогічне наставництво?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23. Співпраця між педагогами. Яким чином у закладі освіти налагоджена співпраця між педагогами? Які форми співпраці між педагогами є найбільш ефективними та найчастіше використовуються в освітньому процесі? Що заважає ефективній співпраці педагогів у закладі?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24. Громадське самоврядування. Чи створені в закладі органи громадського самоврядування? Як вони впливають на діяльність закладу? Наскільки ефективно співпрацює керівництво закладу освіти з органами громадського самоврядування у прийнятті рішень щодо вдосконалення освітнього процесу? 25. Комунікація з учасниками освітнього процесу.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У який спосіб відбувається комунікація з учасниками освітнього процесу?</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 Наскільки вона є дієвою і результативною?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Чи вдається забезпечувати постійний зворотний зв’язок?</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 Які інформаційні ресурси використовує заклад освіти для оприлюднення інформації про свою діяльність?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Наскільки ця інформація є актуальною для учасників освітнього процесу і як часто вона оновлюється?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26. Реагування на звернення учасників освітнього процесу. Наскільки керівництву закладу освіти вдається вживати заходів реагування на звернення учасників освітнього процесу?</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27. Режим роботи закладу. Які основні підходи застосовуються у закладі освіти при складанні розпорядку дня та розкладу навчальних занять?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28. Навчання дітей з особливими освітніми потребами.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Чи є у закладі діти з особливими освітніми потребами (ООП)? Якщо так, то як організоване їх навчання?: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Чи є у закладі належне кадрове забезпечення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 Як налагоджується співпраця між асистентом вчителя і педагогами закладу?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Чи залучаються (і в якій мірі) батьки дітей з ООП до питань організації освітнього процесу?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Чи залучається асистент дитини до вирішення питань організації освітнього процесу?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Наскільки дієвою є </w:t>
      </w:r>
      <w:proofErr w:type="spellStart"/>
      <w:r w:rsidRPr="00B20D18">
        <w:rPr>
          <w:rStyle w:val="af6"/>
          <w:rFonts w:cs="Times New Roman"/>
          <w:i w:val="0"/>
          <w:sz w:val="24"/>
          <w:szCs w:val="24"/>
        </w:rPr>
        <w:t>корекційна</w:t>
      </w:r>
      <w:proofErr w:type="spellEnd"/>
      <w:r w:rsidRPr="00B20D18">
        <w:rPr>
          <w:rStyle w:val="af6"/>
          <w:rFonts w:cs="Times New Roman"/>
          <w:i w:val="0"/>
          <w:sz w:val="24"/>
          <w:szCs w:val="24"/>
        </w:rPr>
        <w:t xml:space="preserve"> спрямованість освітнього процесу?</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Чи розглядаються у закладі освіти питання методики роботи з дітьми з особливими освітніми процесами, ефективності співпраці між педагогічними працівниками в питаннях роботи з дітьми з особливими освітніми потребами?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Які виникають/виникали у закладі освіти проблеми щодо впровадженням інклюзії? Що робиться керівництвом закладу для їх вирішення?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Наскільки заклад освіти забезпечений необхідним дидактичним обладнанням для навчання дітей з ООП?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Як забезпечується психолого-педагогічний супровід інклюзивного навчання? Яких заходів необхідно вживати, щоб його покращити?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 Як заклад співпрацює з інклюзивно-ресурсним центром щодо організації освітнього процесу та підтримки дітей з ООП?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 xml:space="preserve">29. Оцінювання навчальних досягнень здобувачів освіти. Як здобувачі освіти дізнаються про критерії, правила і процедури, за якими оцінюють їх навчальні досягнення? Як впроваджуються у закладі освіти засади формувального оцінювання? Чи використовуються в закладі методики </w:t>
      </w:r>
      <w:proofErr w:type="spellStart"/>
      <w:r w:rsidRPr="00B20D18">
        <w:rPr>
          <w:rStyle w:val="af6"/>
          <w:rFonts w:cs="Times New Roman"/>
          <w:i w:val="0"/>
          <w:sz w:val="24"/>
          <w:szCs w:val="24"/>
        </w:rPr>
        <w:t>самооцінювання</w:t>
      </w:r>
      <w:proofErr w:type="spellEnd"/>
      <w:r w:rsidRPr="00B20D18">
        <w:rPr>
          <w:rStyle w:val="af6"/>
          <w:rFonts w:cs="Times New Roman"/>
          <w:i w:val="0"/>
          <w:sz w:val="24"/>
          <w:szCs w:val="24"/>
        </w:rPr>
        <w:t xml:space="preserve"> та </w:t>
      </w:r>
      <w:proofErr w:type="spellStart"/>
      <w:r w:rsidRPr="00B20D18">
        <w:rPr>
          <w:rStyle w:val="af6"/>
          <w:rFonts w:cs="Times New Roman"/>
          <w:i w:val="0"/>
          <w:sz w:val="24"/>
          <w:szCs w:val="24"/>
        </w:rPr>
        <w:t>взаємооцінювання</w:t>
      </w:r>
      <w:proofErr w:type="spellEnd"/>
      <w:r w:rsidRPr="00B20D18">
        <w:rPr>
          <w:rStyle w:val="af6"/>
          <w:rFonts w:cs="Times New Roman"/>
          <w:i w:val="0"/>
          <w:sz w:val="24"/>
          <w:szCs w:val="24"/>
        </w:rPr>
        <w:t xml:space="preserve"> здобувачів освіти? Якщо ні, то які чинники цьому заважають? Як у закладі освіти здійснюється моніторинг навчальних досягнень здобувачів освіти, їх динаміки та як результати моніторингу використовуються для підвищення якості освіти у закладі?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lastRenderedPageBreak/>
        <w:t xml:space="preserve">30. Інтеграція освітнього процесу у зовнішній культурно-освітній простір. Які умови є у закладі освіти для інтеграції освітнього процесу у зовнішній культурно-освітній простір (екскурсії, пізнавальні заходи, відвідування історичних місць тощо)? </w:t>
      </w:r>
    </w:p>
    <w:p w:rsidR="00552525" w:rsidRPr="00B20D18" w:rsidRDefault="00552525" w:rsidP="00552525">
      <w:pPr>
        <w:spacing w:after="0" w:line="240" w:lineRule="auto"/>
        <w:jc w:val="both"/>
        <w:rPr>
          <w:rStyle w:val="af6"/>
          <w:rFonts w:cs="Times New Roman"/>
          <w:i w:val="0"/>
          <w:sz w:val="24"/>
          <w:szCs w:val="24"/>
        </w:rPr>
      </w:pPr>
      <w:r w:rsidRPr="00B20D18">
        <w:rPr>
          <w:rStyle w:val="af6"/>
          <w:rFonts w:cs="Times New Roman"/>
          <w:i w:val="0"/>
          <w:sz w:val="24"/>
          <w:szCs w:val="24"/>
        </w:rPr>
        <w:t>31. Академічна доброчесність. Чи впроваджується політика академічної доброчесності в освітньому процесі закладу освіти? Як забезпечується система заходів з реалізації політики академічної доброчесності? Наскільки вдається протидіяти фактам порушення академічної доброчесності? Наскільки поінформовані учасники освітнього процесу про принципи академічної доброчесності?</w:t>
      </w:r>
    </w:p>
    <w:sectPr w:rsidR="00552525" w:rsidRPr="00B20D18" w:rsidSect="00CF0134">
      <w:pgSz w:w="11906" w:h="16838"/>
      <w:pgMar w:top="567" w:right="567" w:bottom="1134" w:left="1701" w:header="709" w:footer="709" w:gutter="56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C6" w:rsidRDefault="003933C6" w:rsidP="001E6219">
      <w:pPr>
        <w:spacing w:after="0" w:line="240" w:lineRule="auto"/>
      </w:pPr>
      <w:r>
        <w:separator/>
      </w:r>
    </w:p>
  </w:endnote>
  <w:endnote w:type="continuationSeparator" w:id="0">
    <w:p w:rsidR="003933C6" w:rsidRDefault="003933C6" w:rsidP="001E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IINPB+TimesNewRomanPSMT">
    <w:altName w:val="PIINPB+TimesNewRomanPSMT"/>
    <w:panose1 w:val="00000000000000000000"/>
    <w:charset w:val="CC"/>
    <w:family w:val="roman"/>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Montserrat">
    <w:altName w:val="Arial"/>
    <w:panose1 w:val="00000000000000000000"/>
    <w:charset w:val="CC"/>
    <w:family w:val="swiss"/>
    <w:notTrueType/>
    <w:pitch w:val="default"/>
    <w:sig w:usb0="00000001" w:usb1="00000000" w:usb2="00000000" w:usb3="00000000" w:csb0="00000005" w:csb1="00000000"/>
  </w:font>
  <w:font w:name="PIIOGG+ArialMT">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99680"/>
      <w:docPartObj>
        <w:docPartGallery w:val="Page Numbers (Bottom of Page)"/>
        <w:docPartUnique/>
      </w:docPartObj>
    </w:sdtPr>
    <w:sdtContent>
      <w:p w:rsidR="00DF0B7C" w:rsidRDefault="00DF0B7C">
        <w:pPr>
          <w:pStyle w:val="af0"/>
          <w:jc w:val="center"/>
        </w:pPr>
        <w:r>
          <w:fldChar w:fldCharType="begin"/>
        </w:r>
        <w:r>
          <w:instrText xml:space="preserve"> PAGE   \* MERGEFORMAT </w:instrText>
        </w:r>
        <w:r>
          <w:fldChar w:fldCharType="separate"/>
        </w:r>
        <w:r w:rsidR="00744785">
          <w:rPr>
            <w:noProof/>
          </w:rPr>
          <w:t>73</w:t>
        </w:r>
        <w:r>
          <w:rPr>
            <w:noProof/>
          </w:rPr>
          <w:fldChar w:fldCharType="end"/>
        </w:r>
      </w:p>
    </w:sdtContent>
  </w:sdt>
  <w:p w:rsidR="00DF0B7C" w:rsidRDefault="00DF0B7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C6" w:rsidRDefault="003933C6" w:rsidP="001E6219">
      <w:pPr>
        <w:spacing w:after="0" w:line="240" w:lineRule="auto"/>
      </w:pPr>
      <w:r>
        <w:separator/>
      </w:r>
    </w:p>
  </w:footnote>
  <w:footnote w:type="continuationSeparator" w:id="0">
    <w:p w:rsidR="003933C6" w:rsidRDefault="003933C6" w:rsidP="001E6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C8F6"/>
      </v:shape>
    </w:pict>
  </w:numPicBullet>
  <w:abstractNum w:abstractNumId="0">
    <w:nsid w:val="004A375A"/>
    <w:multiLevelType w:val="multilevel"/>
    <w:tmpl w:val="CD748308"/>
    <w:lvl w:ilvl="0">
      <w:start w:val="1"/>
      <w:numFmt w:val="decimal"/>
      <w:lvlText w:val="%1."/>
      <w:lvlJc w:val="left"/>
      <w:pPr>
        <w:ind w:left="720" w:hanging="360"/>
      </w:pPr>
      <w:rPr>
        <w:rFonts w:hint="default"/>
        <w:color w:val="403152" w:themeColor="accent4" w:themeShade="80"/>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07B2790"/>
    <w:multiLevelType w:val="hybridMultilevel"/>
    <w:tmpl w:val="611E30EA"/>
    <w:lvl w:ilvl="0" w:tplc="248432E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366FC3"/>
    <w:multiLevelType w:val="hybridMultilevel"/>
    <w:tmpl w:val="D3306CC4"/>
    <w:lvl w:ilvl="0" w:tplc="003C46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4945A2"/>
    <w:multiLevelType w:val="hybridMultilevel"/>
    <w:tmpl w:val="23ACDA74"/>
    <w:lvl w:ilvl="0" w:tplc="7D78CBA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0EA20B79"/>
    <w:multiLevelType w:val="hybridMultilevel"/>
    <w:tmpl w:val="83F00040"/>
    <w:lvl w:ilvl="0" w:tplc="AA7A9B7C">
      <w:start w:val="5"/>
      <w:numFmt w:val="decimal"/>
      <w:lvlText w:val="%1."/>
      <w:lvlJc w:val="left"/>
      <w:pPr>
        <w:ind w:left="1495" w:hanging="360"/>
      </w:pPr>
      <w:rPr>
        <w:rFonts w:hint="default"/>
        <w:w w:val="13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F2CAA"/>
    <w:multiLevelType w:val="hybridMultilevel"/>
    <w:tmpl w:val="49EC4496"/>
    <w:lvl w:ilvl="0" w:tplc="D2686AA8">
      <w:start w:val="7"/>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116D29A3"/>
    <w:multiLevelType w:val="hybridMultilevel"/>
    <w:tmpl w:val="1FB84D4A"/>
    <w:lvl w:ilvl="0" w:tplc="7DDCD104">
      <w:numFmt w:val="bullet"/>
      <w:lvlText w:val=""/>
      <w:lvlJc w:val="left"/>
      <w:pPr>
        <w:ind w:left="3262" w:hanging="384"/>
      </w:pPr>
      <w:rPr>
        <w:rFonts w:ascii="Symbol" w:eastAsia="Symbol" w:hAnsi="Symbol" w:cs="Symbol" w:hint="default"/>
        <w:color w:val="B1D235"/>
        <w:w w:val="102"/>
        <w:sz w:val="24"/>
        <w:szCs w:val="24"/>
        <w:lang w:val="uk-UA" w:eastAsia="uk-UA" w:bidi="uk-UA"/>
      </w:rPr>
    </w:lvl>
    <w:lvl w:ilvl="1" w:tplc="42041050">
      <w:numFmt w:val="bullet"/>
      <w:lvlText w:val="•"/>
      <w:lvlJc w:val="left"/>
      <w:pPr>
        <w:ind w:left="4124" w:hanging="384"/>
      </w:pPr>
      <w:rPr>
        <w:rFonts w:hint="default"/>
        <w:lang w:val="uk-UA" w:eastAsia="uk-UA" w:bidi="uk-UA"/>
      </w:rPr>
    </w:lvl>
    <w:lvl w:ilvl="2" w:tplc="1D7C91FE">
      <w:numFmt w:val="bullet"/>
      <w:lvlText w:val="•"/>
      <w:lvlJc w:val="left"/>
      <w:pPr>
        <w:ind w:left="4989" w:hanging="384"/>
      </w:pPr>
      <w:rPr>
        <w:rFonts w:hint="default"/>
        <w:lang w:val="uk-UA" w:eastAsia="uk-UA" w:bidi="uk-UA"/>
      </w:rPr>
    </w:lvl>
    <w:lvl w:ilvl="3" w:tplc="20E672D8">
      <w:numFmt w:val="bullet"/>
      <w:lvlText w:val="•"/>
      <w:lvlJc w:val="left"/>
      <w:pPr>
        <w:ind w:left="5853" w:hanging="384"/>
      </w:pPr>
      <w:rPr>
        <w:rFonts w:hint="default"/>
        <w:lang w:val="uk-UA" w:eastAsia="uk-UA" w:bidi="uk-UA"/>
      </w:rPr>
    </w:lvl>
    <w:lvl w:ilvl="4" w:tplc="6A165710">
      <w:numFmt w:val="bullet"/>
      <w:lvlText w:val="•"/>
      <w:lvlJc w:val="left"/>
      <w:pPr>
        <w:ind w:left="6718" w:hanging="384"/>
      </w:pPr>
      <w:rPr>
        <w:rFonts w:hint="default"/>
        <w:lang w:val="uk-UA" w:eastAsia="uk-UA" w:bidi="uk-UA"/>
      </w:rPr>
    </w:lvl>
    <w:lvl w:ilvl="5" w:tplc="51ACCE82">
      <w:numFmt w:val="bullet"/>
      <w:lvlText w:val="•"/>
      <w:lvlJc w:val="left"/>
      <w:pPr>
        <w:ind w:left="7582" w:hanging="384"/>
      </w:pPr>
      <w:rPr>
        <w:rFonts w:hint="default"/>
        <w:lang w:val="uk-UA" w:eastAsia="uk-UA" w:bidi="uk-UA"/>
      </w:rPr>
    </w:lvl>
    <w:lvl w:ilvl="6" w:tplc="EBB62D78">
      <w:numFmt w:val="bullet"/>
      <w:lvlText w:val="•"/>
      <w:lvlJc w:val="left"/>
      <w:pPr>
        <w:ind w:left="8447" w:hanging="384"/>
      </w:pPr>
      <w:rPr>
        <w:rFonts w:hint="default"/>
        <w:lang w:val="uk-UA" w:eastAsia="uk-UA" w:bidi="uk-UA"/>
      </w:rPr>
    </w:lvl>
    <w:lvl w:ilvl="7" w:tplc="C04CA6AE">
      <w:numFmt w:val="bullet"/>
      <w:lvlText w:val="•"/>
      <w:lvlJc w:val="left"/>
      <w:pPr>
        <w:ind w:left="9311" w:hanging="384"/>
      </w:pPr>
      <w:rPr>
        <w:rFonts w:hint="default"/>
        <w:lang w:val="uk-UA" w:eastAsia="uk-UA" w:bidi="uk-UA"/>
      </w:rPr>
    </w:lvl>
    <w:lvl w:ilvl="8" w:tplc="D6CA9D84">
      <w:numFmt w:val="bullet"/>
      <w:lvlText w:val="•"/>
      <w:lvlJc w:val="left"/>
      <w:pPr>
        <w:ind w:left="10176" w:hanging="384"/>
      </w:pPr>
      <w:rPr>
        <w:rFonts w:hint="default"/>
        <w:lang w:val="uk-UA" w:eastAsia="uk-UA" w:bidi="uk-UA"/>
      </w:rPr>
    </w:lvl>
  </w:abstractNum>
  <w:abstractNum w:abstractNumId="7">
    <w:nsid w:val="16416D5D"/>
    <w:multiLevelType w:val="hybridMultilevel"/>
    <w:tmpl w:val="13588474"/>
    <w:lvl w:ilvl="0" w:tplc="04220003">
      <w:start w:val="1"/>
      <w:numFmt w:val="bullet"/>
      <w:lvlText w:val="o"/>
      <w:lvlJc w:val="left"/>
      <w:pPr>
        <w:ind w:left="780" w:hanging="360"/>
      </w:pPr>
      <w:rPr>
        <w:rFonts w:ascii="Courier New" w:hAnsi="Courier New" w:cs="Courier New" w:hint="default"/>
      </w:rPr>
    </w:lvl>
    <w:lvl w:ilvl="1" w:tplc="04220003" w:tentative="1">
      <w:start w:val="1"/>
      <w:numFmt w:val="bullet"/>
      <w:lvlText w:val="o"/>
      <w:lvlJc w:val="left"/>
      <w:pPr>
        <w:ind w:left="1500" w:hanging="360"/>
      </w:pPr>
      <w:rPr>
        <w:rFonts w:ascii="Courier New" w:hAnsi="Courier New" w:cs="Courier New" w:hint="default"/>
      </w:rPr>
    </w:lvl>
    <w:lvl w:ilvl="2" w:tplc="04220005">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8">
    <w:nsid w:val="21BF615C"/>
    <w:multiLevelType w:val="hybridMultilevel"/>
    <w:tmpl w:val="C8FAA89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7A05778"/>
    <w:multiLevelType w:val="hybridMultilevel"/>
    <w:tmpl w:val="9AECEF68"/>
    <w:lvl w:ilvl="0" w:tplc="1F681FE8">
      <w:numFmt w:val="bullet"/>
      <w:lvlText w:val=""/>
      <w:lvlJc w:val="left"/>
      <w:pPr>
        <w:ind w:left="3396" w:hanging="379"/>
      </w:pPr>
      <w:rPr>
        <w:rFonts w:ascii="Symbol" w:eastAsia="Symbol" w:hAnsi="Symbol" w:cs="Symbol" w:hint="default"/>
        <w:color w:val="B1D235"/>
        <w:w w:val="101"/>
        <w:sz w:val="24"/>
        <w:szCs w:val="24"/>
        <w:lang w:val="uk-UA" w:eastAsia="uk-UA" w:bidi="uk-UA"/>
      </w:rPr>
    </w:lvl>
    <w:lvl w:ilvl="1" w:tplc="80FCAB60">
      <w:numFmt w:val="bullet"/>
      <w:lvlText w:val="•"/>
      <w:lvlJc w:val="left"/>
      <w:pPr>
        <w:ind w:left="4250" w:hanging="379"/>
      </w:pPr>
      <w:rPr>
        <w:rFonts w:hint="default"/>
        <w:lang w:val="uk-UA" w:eastAsia="uk-UA" w:bidi="uk-UA"/>
      </w:rPr>
    </w:lvl>
    <w:lvl w:ilvl="2" w:tplc="31505A28">
      <w:numFmt w:val="bullet"/>
      <w:lvlText w:val="•"/>
      <w:lvlJc w:val="left"/>
      <w:pPr>
        <w:ind w:left="5101" w:hanging="379"/>
      </w:pPr>
      <w:rPr>
        <w:rFonts w:hint="default"/>
        <w:lang w:val="uk-UA" w:eastAsia="uk-UA" w:bidi="uk-UA"/>
      </w:rPr>
    </w:lvl>
    <w:lvl w:ilvl="3" w:tplc="35A8F822">
      <w:numFmt w:val="bullet"/>
      <w:lvlText w:val="•"/>
      <w:lvlJc w:val="left"/>
      <w:pPr>
        <w:ind w:left="5951" w:hanging="379"/>
      </w:pPr>
      <w:rPr>
        <w:rFonts w:hint="default"/>
        <w:lang w:val="uk-UA" w:eastAsia="uk-UA" w:bidi="uk-UA"/>
      </w:rPr>
    </w:lvl>
    <w:lvl w:ilvl="4" w:tplc="F8A2EEEA">
      <w:numFmt w:val="bullet"/>
      <w:lvlText w:val="•"/>
      <w:lvlJc w:val="left"/>
      <w:pPr>
        <w:ind w:left="6802" w:hanging="379"/>
      </w:pPr>
      <w:rPr>
        <w:rFonts w:hint="default"/>
        <w:lang w:val="uk-UA" w:eastAsia="uk-UA" w:bidi="uk-UA"/>
      </w:rPr>
    </w:lvl>
    <w:lvl w:ilvl="5" w:tplc="4C3C2104">
      <w:numFmt w:val="bullet"/>
      <w:lvlText w:val="•"/>
      <w:lvlJc w:val="left"/>
      <w:pPr>
        <w:ind w:left="7652" w:hanging="379"/>
      </w:pPr>
      <w:rPr>
        <w:rFonts w:hint="default"/>
        <w:lang w:val="uk-UA" w:eastAsia="uk-UA" w:bidi="uk-UA"/>
      </w:rPr>
    </w:lvl>
    <w:lvl w:ilvl="6" w:tplc="F710AEEA">
      <w:numFmt w:val="bullet"/>
      <w:lvlText w:val="•"/>
      <w:lvlJc w:val="left"/>
      <w:pPr>
        <w:ind w:left="8503" w:hanging="379"/>
      </w:pPr>
      <w:rPr>
        <w:rFonts w:hint="default"/>
        <w:lang w:val="uk-UA" w:eastAsia="uk-UA" w:bidi="uk-UA"/>
      </w:rPr>
    </w:lvl>
    <w:lvl w:ilvl="7" w:tplc="F934E604">
      <w:numFmt w:val="bullet"/>
      <w:lvlText w:val="•"/>
      <w:lvlJc w:val="left"/>
      <w:pPr>
        <w:ind w:left="9353" w:hanging="379"/>
      </w:pPr>
      <w:rPr>
        <w:rFonts w:hint="default"/>
        <w:lang w:val="uk-UA" w:eastAsia="uk-UA" w:bidi="uk-UA"/>
      </w:rPr>
    </w:lvl>
    <w:lvl w:ilvl="8" w:tplc="B47C7ABE">
      <w:numFmt w:val="bullet"/>
      <w:lvlText w:val="•"/>
      <w:lvlJc w:val="left"/>
      <w:pPr>
        <w:ind w:left="10204" w:hanging="379"/>
      </w:pPr>
      <w:rPr>
        <w:rFonts w:hint="default"/>
        <w:lang w:val="uk-UA" w:eastAsia="uk-UA" w:bidi="uk-UA"/>
      </w:rPr>
    </w:lvl>
  </w:abstractNum>
  <w:abstractNum w:abstractNumId="10">
    <w:nsid w:val="32B51539"/>
    <w:multiLevelType w:val="hybridMultilevel"/>
    <w:tmpl w:val="4FAAB1FA"/>
    <w:lvl w:ilvl="0" w:tplc="9FA277A4">
      <w:start w:val="2"/>
      <w:numFmt w:val="bullet"/>
      <w:lvlText w:val="-"/>
      <w:lvlJc w:val="left"/>
      <w:pPr>
        <w:ind w:left="2580" w:hanging="360"/>
      </w:pPr>
      <w:rPr>
        <w:rFonts w:ascii="Times New Roman" w:eastAsiaTheme="minorHAnsi" w:hAnsi="Times New Roman" w:cs="Times New Roman" w:hint="default"/>
      </w:rPr>
    </w:lvl>
    <w:lvl w:ilvl="1" w:tplc="04190003" w:tentative="1">
      <w:start w:val="1"/>
      <w:numFmt w:val="bullet"/>
      <w:lvlText w:val="o"/>
      <w:lvlJc w:val="left"/>
      <w:pPr>
        <w:ind w:left="3300" w:hanging="360"/>
      </w:pPr>
      <w:rPr>
        <w:rFonts w:ascii="Courier New" w:hAnsi="Courier New" w:cs="Courier New" w:hint="default"/>
      </w:rPr>
    </w:lvl>
    <w:lvl w:ilvl="2" w:tplc="04190005" w:tentative="1">
      <w:start w:val="1"/>
      <w:numFmt w:val="bullet"/>
      <w:lvlText w:val=""/>
      <w:lvlJc w:val="left"/>
      <w:pPr>
        <w:ind w:left="4020" w:hanging="360"/>
      </w:pPr>
      <w:rPr>
        <w:rFonts w:ascii="Wingdings" w:hAnsi="Wingdings" w:hint="default"/>
      </w:rPr>
    </w:lvl>
    <w:lvl w:ilvl="3" w:tplc="04190001" w:tentative="1">
      <w:start w:val="1"/>
      <w:numFmt w:val="bullet"/>
      <w:lvlText w:val=""/>
      <w:lvlJc w:val="left"/>
      <w:pPr>
        <w:ind w:left="4740" w:hanging="360"/>
      </w:pPr>
      <w:rPr>
        <w:rFonts w:ascii="Symbol" w:hAnsi="Symbol" w:hint="default"/>
      </w:rPr>
    </w:lvl>
    <w:lvl w:ilvl="4" w:tplc="04190003" w:tentative="1">
      <w:start w:val="1"/>
      <w:numFmt w:val="bullet"/>
      <w:lvlText w:val="o"/>
      <w:lvlJc w:val="left"/>
      <w:pPr>
        <w:ind w:left="5460" w:hanging="360"/>
      </w:pPr>
      <w:rPr>
        <w:rFonts w:ascii="Courier New" w:hAnsi="Courier New" w:cs="Courier New" w:hint="default"/>
      </w:rPr>
    </w:lvl>
    <w:lvl w:ilvl="5" w:tplc="04190005" w:tentative="1">
      <w:start w:val="1"/>
      <w:numFmt w:val="bullet"/>
      <w:lvlText w:val=""/>
      <w:lvlJc w:val="left"/>
      <w:pPr>
        <w:ind w:left="6180" w:hanging="360"/>
      </w:pPr>
      <w:rPr>
        <w:rFonts w:ascii="Wingdings" w:hAnsi="Wingdings" w:hint="default"/>
      </w:rPr>
    </w:lvl>
    <w:lvl w:ilvl="6" w:tplc="04190001" w:tentative="1">
      <w:start w:val="1"/>
      <w:numFmt w:val="bullet"/>
      <w:lvlText w:val=""/>
      <w:lvlJc w:val="left"/>
      <w:pPr>
        <w:ind w:left="6900" w:hanging="360"/>
      </w:pPr>
      <w:rPr>
        <w:rFonts w:ascii="Symbol" w:hAnsi="Symbol" w:hint="default"/>
      </w:rPr>
    </w:lvl>
    <w:lvl w:ilvl="7" w:tplc="04190003" w:tentative="1">
      <w:start w:val="1"/>
      <w:numFmt w:val="bullet"/>
      <w:lvlText w:val="o"/>
      <w:lvlJc w:val="left"/>
      <w:pPr>
        <w:ind w:left="7620" w:hanging="360"/>
      </w:pPr>
      <w:rPr>
        <w:rFonts w:ascii="Courier New" w:hAnsi="Courier New" w:cs="Courier New" w:hint="default"/>
      </w:rPr>
    </w:lvl>
    <w:lvl w:ilvl="8" w:tplc="04190005" w:tentative="1">
      <w:start w:val="1"/>
      <w:numFmt w:val="bullet"/>
      <w:lvlText w:val=""/>
      <w:lvlJc w:val="left"/>
      <w:pPr>
        <w:ind w:left="8340" w:hanging="360"/>
      </w:pPr>
      <w:rPr>
        <w:rFonts w:ascii="Wingdings" w:hAnsi="Wingdings" w:hint="default"/>
      </w:rPr>
    </w:lvl>
  </w:abstractNum>
  <w:abstractNum w:abstractNumId="11">
    <w:nsid w:val="34FE30AC"/>
    <w:multiLevelType w:val="hybridMultilevel"/>
    <w:tmpl w:val="CD141264"/>
    <w:lvl w:ilvl="0" w:tplc="5446689E">
      <w:start w:val="2019"/>
      <w:numFmt w:val="decimal"/>
      <w:lvlText w:val="%1"/>
      <w:lvlJc w:val="left"/>
      <w:pPr>
        <w:ind w:left="1296" w:hanging="57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9400AD9"/>
    <w:multiLevelType w:val="hybridMultilevel"/>
    <w:tmpl w:val="C8CCED10"/>
    <w:lvl w:ilvl="0" w:tplc="0DE09BBE">
      <w:numFmt w:val="bullet"/>
      <w:lvlText w:val=""/>
      <w:lvlJc w:val="left"/>
      <w:pPr>
        <w:ind w:left="3262" w:hanging="384"/>
      </w:pPr>
      <w:rPr>
        <w:rFonts w:ascii="Symbol" w:eastAsia="Symbol" w:hAnsi="Symbol" w:cs="Symbol" w:hint="default"/>
        <w:color w:val="B1D235"/>
        <w:w w:val="102"/>
        <w:sz w:val="24"/>
        <w:szCs w:val="24"/>
        <w:lang w:val="uk-UA" w:eastAsia="uk-UA" w:bidi="uk-UA"/>
      </w:rPr>
    </w:lvl>
    <w:lvl w:ilvl="1" w:tplc="51D48EF2">
      <w:numFmt w:val="bullet"/>
      <w:lvlText w:val="•"/>
      <w:lvlJc w:val="left"/>
      <w:pPr>
        <w:ind w:left="4124" w:hanging="384"/>
      </w:pPr>
      <w:rPr>
        <w:rFonts w:hint="default"/>
        <w:lang w:val="uk-UA" w:eastAsia="uk-UA" w:bidi="uk-UA"/>
      </w:rPr>
    </w:lvl>
    <w:lvl w:ilvl="2" w:tplc="86F60D72">
      <w:numFmt w:val="bullet"/>
      <w:lvlText w:val="•"/>
      <w:lvlJc w:val="left"/>
      <w:pPr>
        <w:ind w:left="4989" w:hanging="384"/>
      </w:pPr>
      <w:rPr>
        <w:rFonts w:hint="default"/>
        <w:lang w:val="uk-UA" w:eastAsia="uk-UA" w:bidi="uk-UA"/>
      </w:rPr>
    </w:lvl>
    <w:lvl w:ilvl="3" w:tplc="2AE02BA6">
      <w:numFmt w:val="bullet"/>
      <w:lvlText w:val="•"/>
      <w:lvlJc w:val="left"/>
      <w:pPr>
        <w:ind w:left="5853" w:hanging="384"/>
      </w:pPr>
      <w:rPr>
        <w:rFonts w:hint="default"/>
        <w:lang w:val="uk-UA" w:eastAsia="uk-UA" w:bidi="uk-UA"/>
      </w:rPr>
    </w:lvl>
    <w:lvl w:ilvl="4" w:tplc="F53CA218">
      <w:numFmt w:val="bullet"/>
      <w:lvlText w:val="•"/>
      <w:lvlJc w:val="left"/>
      <w:pPr>
        <w:ind w:left="6718" w:hanging="384"/>
      </w:pPr>
      <w:rPr>
        <w:rFonts w:hint="default"/>
        <w:lang w:val="uk-UA" w:eastAsia="uk-UA" w:bidi="uk-UA"/>
      </w:rPr>
    </w:lvl>
    <w:lvl w:ilvl="5" w:tplc="01047106">
      <w:numFmt w:val="bullet"/>
      <w:lvlText w:val="•"/>
      <w:lvlJc w:val="left"/>
      <w:pPr>
        <w:ind w:left="7582" w:hanging="384"/>
      </w:pPr>
      <w:rPr>
        <w:rFonts w:hint="default"/>
        <w:lang w:val="uk-UA" w:eastAsia="uk-UA" w:bidi="uk-UA"/>
      </w:rPr>
    </w:lvl>
    <w:lvl w:ilvl="6" w:tplc="8DE2B4E6">
      <w:numFmt w:val="bullet"/>
      <w:lvlText w:val="•"/>
      <w:lvlJc w:val="left"/>
      <w:pPr>
        <w:ind w:left="8447" w:hanging="384"/>
      </w:pPr>
      <w:rPr>
        <w:rFonts w:hint="default"/>
        <w:lang w:val="uk-UA" w:eastAsia="uk-UA" w:bidi="uk-UA"/>
      </w:rPr>
    </w:lvl>
    <w:lvl w:ilvl="7" w:tplc="7F9ACD38">
      <w:numFmt w:val="bullet"/>
      <w:lvlText w:val="•"/>
      <w:lvlJc w:val="left"/>
      <w:pPr>
        <w:ind w:left="9311" w:hanging="384"/>
      </w:pPr>
      <w:rPr>
        <w:rFonts w:hint="default"/>
        <w:lang w:val="uk-UA" w:eastAsia="uk-UA" w:bidi="uk-UA"/>
      </w:rPr>
    </w:lvl>
    <w:lvl w:ilvl="8" w:tplc="7E40F002">
      <w:numFmt w:val="bullet"/>
      <w:lvlText w:val="•"/>
      <w:lvlJc w:val="left"/>
      <w:pPr>
        <w:ind w:left="10176" w:hanging="384"/>
      </w:pPr>
      <w:rPr>
        <w:rFonts w:hint="default"/>
        <w:lang w:val="uk-UA" w:eastAsia="uk-UA" w:bidi="uk-UA"/>
      </w:rPr>
    </w:lvl>
  </w:abstractNum>
  <w:abstractNum w:abstractNumId="13">
    <w:nsid w:val="3F21178A"/>
    <w:multiLevelType w:val="hybridMultilevel"/>
    <w:tmpl w:val="BFA46964"/>
    <w:lvl w:ilvl="0" w:tplc="1618F94E">
      <w:start w:val="10"/>
      <w:numFmt w:val="decimal"/>
      <w:lvlText w:val="%1."/>
      <w:lvlJc w:val="left"/>
      <w:pPr>
        <w:ind w:left="810" w:hanging="384"/>
      </w:pPr>
      <w:rPr>
        <w:rFonts w:hint="default"/>
        <w:w w:val="135"/>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3D50F57"/>
    <w:multiLevelType w:val="hybridMultilevel"/>
    <w:tmpl w:val="FA483258"/>
    <w:lvl w:ilvl="0" w:tplc="99EECF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C27DC0"/>
    <w:multiLevelType w:val="hybridMultilevel"/>
    <w:tmpl w:val="BFA46964"/>
    <w:lvl w:ilvl="0" w:tplc="1618F94E">
      <w:start w:val="10"/>
      <w:numFmt w:val="decimal"/>
      <w:lvlText w:val="%1."/>
      <w:lvlJc w:val="left"/>
      <w:pPr>
        <w:ind w:left="810" w:hanging="384"/>
      </w:pPr>
      <w:rPr>
        <w:rFonts w:hint="default"/>
        <w:w w:val="135"/>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AD73EA4"/>
    <w:multiLevelType w:val="hybridMultilevel"/>
    <w:tmpl w:val="9B22DF58"/>
    <w:lvl w:ilvl="0" w:tplc="27EE50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03F105E"/>
    <w:multiLevelType w:val="hybridMultilevel"/>
    <w:tmpl w:val="245E8D9C"/>
    <w:lvl w:ilvl="0" w:tplc="40242E20">
      <w:numFmt w:val="bullet"/>
      <w:lvlText w:val="o"/>
      <w:lvlJc w:val="left"/>
      <w:pPr>
        <w:ind w:left="1079" w:hanging="276"/>
      </w:pPr>
      <w:rPr>
        <w:rFonts w:ascii="Courier New" w:eastAsia="Courier New" w:hAnsi="Courier New" w:cs="Courier New" w:hint="default"/>
        <w:w w:val="102"/>
        <w:sz w:val="21"/>
        <w:szCs w:val="21"/>
        <w:lang w:val="uk-UA" w:eastAsia="uk-UA" w:bidi="uk-UA"/>
      </w:rPr>
    </w:lvl>
    <w:lvl w:ilvl="1" w:tplc="04EC49BC">
      <w:numFmt w:val="bullet"/>
      <w:lvlText w:val=""/>
      <w:lvlJc w:val="left"/>
      <w:pPr>
        <w:ind w:left="949" w:hanging="381"/>
      </w:pPr>
      <w:rPr>
        <w:rFonts w:ascii="Symbol" w:eastAsia="Symbol" w:hAnsi="Symbol" w:cs="Symbol" w:hint="default"/>
        <w:color w:val="B1D235"/>
        <w:w w:val="101"/>
        <w:sz w:val="24"/>
        <w:szCs w:val="24"/>
        <w:lang w:val="uk-UA" w:eastAsia="uk-UA" w:bidi="uk-UA"/>
      </w:rPr>
    </w:lvl>
    <w:lvl w:ilvl="2" w:tplc="132E26D2">
      <w:numFmt w:val="bullet"/>
      <w:lvlText w:val=""/>
      <w:lvlJc w:val="left"/>
      <w:pPr>
        <w:ind w:left="2209" w:hanging="368"/>
      </w:pPr>
      <w:rPr>
        <w:rFonts w:ascii="Symbol" w:eastAsia="Symbol" w:hAnsi="Symbol" w:cs="Symbol" w:hint="default"/>
        <w:color w:val="B1D235"/>
        <w:w w:val="102"/>
        <w:sz w:val="23"/>
        <w:szCs w:val="23"/>
        <w:lang w:val="uk-UA" w:eastAsia="uk-UA" w:bidi="uk-UA"/>
      </w:rPr>
    </w:lvl>
    <w:lvl w:ilvl="3" w:tplc="D4069B26">
      <w:numFmt w:val="bullet"/>
      <w:lvlText w:val=""/>
      <w:lvlJc w:val="left"/>
      <w:pPr>
        <w:ind w:left="3262" w:hanging="384"/>
      </w:pPr>
      <w:rPr>
        <w:rFonts w:ascii="Symbol" w:eastAsia="Symbol" w:hAnsi="Symbol" w:cs="Symbol" w:hint="default"/>
        <w:color w:val="B1D235"/>
        <w:w w:val="102"/>
        <w:sz w:val="24"/>
        <w:szCs w:val="24"/>
        <w:lang w:val="uk-UA" w:eastAsia="uk-UA" w:bidi="uk-UA"/>
      </w:rPr>
    </w:lvl>
    <w:lvl w:ilvl="4" w:tplc="826CE71C">
      <w:numFmt w:val="bullet"/>
      <w:lvlText w:val="•"/>
      <w:lvlJc w:val="left"/>
      <w:pPr>
        <w:ind w:left="3613" w:hanging="384"/>
      </w:pPr>
      <w:rPr>
        <w:rFonts w:hint="default"/>
        <w:lang w:val="uk-UA" w:eastAsia="uk-UA" w:bidi="uk-UA"/>
      </w:rPr>
    </w:lvl>
    <w:lvl w:ilvl="5" w:tplc="E53820A8">
      <w:numFmt w:val="bullet"/>
      <w:lvlText w:val="•"/>
      <w:lvlJc w:val="left"/>
      <w:pPr>
        <w:ind w:left="3967" w:hanging="384"/>
      </w:pPr>
      <w:rPr>
        <w:rFonts w:hint="default"/>
        <w:lang w:val="uk-UA" w:eastAsia="uk-UA" w:bidi="uk-UA"/>
      </w:rPr>
    </w:lvl>
    <w:lvl w:ilvl="6" w:tplc="29BA12C4">
      <w:numFmt w:val="bullet"/>
      <w:lvlText w:val="•"/>
      <w:lvlJc w:val="left"/>
      <w:pPr>
        <w:ind w:left="4320" w:hanging="384"/>
      </w:pPr>
      <w:rPr>
        <w:rFonts w:hint="default"/>
        <w:lang w:val="uk-UA" w:eastAsia="uk-UA" w:bidi="uk-UA"/>
      </w:rPr>
    </w:lvl>
    <w:lvl w:ilvl="7" w:tplc="2B1E7A8C">
      <w:numFmt w:val="bullet"/>
      <w:lvlText w:val="•"/>
      <w:lvlJc w:val="left"/>
      <w:pPr>
        <w:ind w:left="4674" w:hanging="384"/>
      </w:pPr>
      <w:rPr>
        <w:rFonts w:hint="default"/>
        <w:lang w:val="uk-UA" w:eastAsia="uk-UA" w:bidi="uk-UA"/>
      </w:rPr>
    </w:lvl>
    <w:lvl w:ilvl="8" w:tplc="E5FA39F2">
      <w:numFmt w:val="bullet"/>
      <w:lvlText w:val="•"/>
      <w:lvlJc w:val="left"/>
      <w:pPr>
        <w:ind w:left="5028" w:hanging="384"/>
      </w:pPr>
      <w:rPr>
        <w:rFonts w:hint="default"/>
        <w:lang w:val="uk-UA" w:eastAsia="uk-UA" w:bidi="uk-UA"/>
      </w:rPr>
    </w:lvl>
  </w:abstractNum>
  <w:abstractNum w:abstractNumId="18">
    <w:nsid w:val="67D053A5"/>
    <w:multiLevelType w:val="hybridMultilevel"/>
    <w:tmpl w:val="D9BCC2C2"/>
    <w:lvl w:ilvl="0" w:tplc="168417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7E101D7"/>
    <w:multiLevelType w:val="hybridMultilevel"/>
    <w:tmpl w:val="6E18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A1697F"/>
    <w:multiLevelType w:val="hybridMultilevel"/>
    <w:tmpl w:val="876481B2"/>
    <w:lvl w:ilvl="0" w:tplc="B226E7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D32185"/>
    <w:multiLevelType w:val="hybridMultilevel"/>
    <w:tmpl w:val="AE92BF20"/>
    <w:lvl w:ilvl="0" w:tplc="0419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3CA65FE"/>
    <w:multiLevelType w:val="hybridMultilevel"/>
    <w:tmpl w:val="22F09C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97D0DD2"/>
    <w:multiLevelType w:val="hybridMultilevel"/>
    <w:tmpl w:val="B9A2F240"/>
    <w:lvl w:ilvl="0" w:tplc="FFF2A70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CA6496F"/>
    <w:multiLevelType w:val="hybridMultilevel"/>
    <w:tmpl w:val="F642DB86"/>
    <w:lvl w:ilvl="0" w:tplc="FFF26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F0418D"/>
    <w:multiLevelType w:val="hybridMultilevel"/>
    <w:tmpl w:val="0B287728"/>
    <w:lvl w:ilvl="0" w:tplc="DB143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1"/>
  </w:num>
  <w:num w:numId="3">
    <w:abstractNumId w:val="22"/>
  </w:num>
  <w:num w:numId="4">
    <w:abstractNumId w:val="8"/>
  </w:num>
  <w:num w:numId="5">
    <w:abstractNumId w:val="10"/>
  </w:num>
  <w:num w:numId="6">
    <w:abstractNumId w:val="23"/>
  </w:num>
  <w:num w:numId="7">
    <w:abstractNumId w:val="2"/>
  </w:num>
  <w:num w:numId="8">
    <w:abstractNumId w:val="3"/>
  </w:num>
  <w:num w:numId="9">
    <w:abstractNumId w:val="6"/>
  </w:num>
  <w:num w:numId="10">
    <w:abstractNumId w:val="12"/>
  </w:num>
  <w:num w:numId="11">
    <w:abstractNumId w:val="9"/>
  </w:num>
  <w:num w:numId="12">
    <w:abstractNumId w:val="17"/>
  </w:num>
  <w:num w:numId="13">
    <w:abstractNumId w:val="4"/>
  </w:num>
  <w:num w:numId="14">
    <w:abstractNumId w:val="15"/>
  </w:num>
  <w:num w:numId="15">
    <w:abstractNumId w:val="13"/>
  </w:num>
  <w:num w:numId="16">
    <w:abstractNumId w:val="25"/>
  </w:num>
  <w:num w:numId="17">
    <w:abstractNumId w:val="1"/>
  </w:num>
  <w:num w:numId="18">
    <w:abstractNumId w:val="5"/>
  </w:num>
  <w:num w:numId="19">
    <w:abstractNumId w:val="18"/>
  </w:num>
  <w:num w:numId="20">
    <w:abstractNumId w:val="16"/>
  </w:num>
  <w:num w:numId="21">
    <w:abstractNumId w:val="20"/>
  </w:num>
  <w:num w:numId="22">
    <w:abstractNumId w:val="19"/>
  </w:num>
  <w:num w:numId="23">
    <w:abstractNumId w:val="14"/>
  </w:num>
  <w:num w:numId="24">
    <w:abstractNumId w:val="2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3B68"/>
    <w:rsid w:val="00001CD3"/>
    <w:rsid w:val="00026347"/>
    <w:rsid w:val="00075244"/>
    <w:rsid w:val="00081F6D"/>
    <w:rsid w:val="00092FC4"/>
    <w:rsid w:val="00094FA0"/>
    <w:rsid w:val="000A0503"/>
    <w:rsid w:val="000B5A92"/>
    <w:rsid w:val="000B62DA"/>
    <w:rsid w:val="000E4383"/>
    <w:rsid w:val="001039A3"/>
    <w:rsid w:val="00106419"/>
    <w:rsid w:val="00126487"/>
    <w:rsid w:val="00143655"/>
    <w:rsid w:val="001462C2"/>
    <w:rsid w:val="00151428"/>
    <w:rsid w:val="00173AA7"/>
    <w:rsid w:val="00174CD5"/>
    <w:rsid w:val="00185006"/>
    <w:rsid w:val="00187DD8"/>
    <w:rsid w:val="001D4AB4"/>
    <w:rsid w:val="001E6219"/>
    <w:rsid w:val="001E7CF6"/>
    <w:rsid w:val="00204DA5"/>
    <w:rsid w:val="00210A33"/>
    <w:rsid w:val="00224754"/>
    <w:rsid w:val="00225E14"/>
    <w:rsid w:val="00243704"/>
    <w:rsid w:val="00254022"/>
    <w:rsid w:val="00260F60"/>
    <w:rsid w:val="00265C81"/>
    <w:rsid w:val="0026713E"/>
    <w:rsid w:val="00297563"/>
    <w:rsid w:val="00317511"/>
    <w:rsid w:val="0032286B"/>
    <w:rsid w:val="00345305"/>
    <w:rsid w:val="00346633"/>
    <w:rsid w:val="003549AB"/>
    <w:rsid w:val="00364EE8"/>
    <w:rsid w:val="00371E62"/>
    <w:rsid w:val="003933C6"/>
    <w:rsid w:val="003A57A4"/>
    <w:rsid w:val="003C1C29"/>
    <w:rsid w:val="003C6F1F"/>
    <w:rsid w:val="003E14FA"/>
    <w:rsid w:val="003E3683"/>
    <w:rsid w:val="003F05B1"/>
    <w:rsid w:val="003F2E6B"/>
    <w:rsid w:val="00410C8A"/>
    <w:rsid w:val="00411B00"/>
    <w:rsid w:val="004226C2"/>
    <w:rsid w:val="00442141"/>
    <w:rsid w:val="00444CE0"/>
    <w:rsid w:val="00462CA6"/>
    <w:rsid w:val="00467182"/>
    <w:rsid w:val="00475177"/>
    <w:rsid w:val="0049699C"/>
    <w:rsid w:val="004A3EA8"/>
    <w:rsid w:val="004D2A66"/>
    <w:rsid w:val="0051384E"/>
    <w:rsid w:val="00530926"/>
    <w:rsid w:val="00552525"/>
    <w:rsid w:val="00566F19"/>
    <w:rsid w:val="00570613"/>
    <w:rsid w:val="00574D1D"/>
    <w:rsid w:val="00585AB5"/>
    <w:rsid w:val="00594422"/>
    <w:rsid w:val="005A30F1"/>
    <w:rsid w:val="005B4820"/>
    <w:rsid w:val="005B6827"/>
    <w:rsid w:val="005C5B1A"/>
    <w:rsid w:val="005E2D91"/>
    <w:rsid w:val="00604F77"/>
    <w:rsid w:val="00614D65"/>
    <w:rsid w:val="00620057"/>
    <w:rsid w:val="00620DBF"/>
    <w:rsid w:val="00624AD8"/>
    <w:rsid w:val="0062529F"/>
    <w:rsid w:val="00641784"/>
    <w:rsid w:val="00651004"/>
    <w:rsid w:val="006C15B3"/>
    <w:rsid w:val="007159D0"/>
    <w:rsid w:val="00734488"/>
    <w:rsid w:val="00736A0B"/>
    <w:rsid w:val="00741008"/>
    <w:rsid w:val="00744785"/>
    <w:rsid w:val="00767517"/>
    <w:rsid w:val="00767E7C"/>
    <w:rsid w:val="00770445"/>
    <w:rsid w:val="00772BA0"/>
    <w:rsid w:val="0079661F"/>
    <w:rsid w:val="007A661D"/>
    <w:rsid w:val="007F1ABE"/>
    <w:rsid w:val="007F1B74"/>
    <w:rsid w:val="007F2ABF"/>
    <w:rsid w:val="00801099"/>
    <w:rsid w:val="00806385"/>
    <w:rsid w:val="00807CF3"/>
    <w:rsid w:val="00826240"/>
    <w:rsid w:val="00874BAE"/>
    <w:rsid w:val="00884DEB"/>
    <w:rsid w:val="00890AD1"/>
    <w:rsid w:val="008A0E4E"/>
    <w:rsid w:val="008B580B"/>
    <w:rsid w:val="008D1730"/>
    <w:rsid w:val="008D63BE"/>
    <w:rsid w:val="008E4BE1"/>
    <w:rsid w:val="008E56DF"/>
    <w:rsid w:val="008F532A"/>
    <w:rsid w:val="0091486A"/>
    <w:rsid w:val="0095284D"/>
    <w:rsid w:val="00973A35"/>
    <w:rsid w:val="009902D8"/>
    <w:rsid w:val="009A1299"/>
    <w:rsid w:val="00A0595F"/>
    <w:rsid w:val="00A137E8"/>
    <w:rsid w:val="00A35BA7"/>
    <w:rsid w:val="00A517A5"/>
    <w:rsid w:val="00A60DD4"/>
    <w:rsid w:val="00A73B68"/>
    <w:rsid w:val="00A820E5"/>
    <w:rsid w:val="00A82FF3"/>
    <w:rsid w:val="00A85808"/>
    <w:rsid w:val="00A870BD"/>
    <w:rsid w:val="00AA0F72"/>
    <w:rsid w:val="00AB3D75"/>
    <w:rsid w:val="00AC1E20"/>
    <w:rsid w:val="00AC3536"/>
    <w:rsid w:val="00AD430F"/>
    <w:rsid w:val="00AD79A2"/>
    <w:rsid w:val="00AE2C25"/>
    <w:rsid w:val="00AF2334"/>
    <w:rsid w:val="00AF2FAC"/>
    <w:rsid w:val="00AF7CDE"/>
    <w:rsid w:val="00B068F8"/>
    <w:rsid w:val="00B12C58"/>
    <w:rsid w:val="00B13FAF"/>
    <w:rsid w:val="00B151AA"/>
    <w:rsid w:val="00B20D18"/>
    <w:rsid w:val="00B33F09"/>
    <w:rsid w:val="00B46AAB"/>
    <w:rsid w:val="00B52794"/>
    <w:rsid w:val="00B567AB"/>
    <w:rsid w:val="00B63731"/>
    <w:rsid w:val="00B644DC"/>
    <w:rsid w:val="00B703F0"/>
    <w:rsid w:val="00B90CE7"/>
    <w:rsid w:val="00B935BD"/>
    <w:rsid w:val="00BB2913"/>
    <w:rsid w:val="00BB7EA3"/>
    <w:rsid w:val="00BC28EC"/>
    <w:rsid w:val="00BD5C0B"/>
    <w:rsid w:val="00BE50B8"/>
    <w:rsid w:val="00BE62C6"/>
    <w:rsid w:val="00C02974"/>
    <w:rsid w:val="00C1142D"/>
    <w:rsid w:val="00C37E4E"/>
    <w:rsid w:val="00CA1A08"/>
    <w:rsid w:val="00CA6513"/>
    <w:rsid w:val="00CA6D96"/>
    <w:rsid w:val="00CB3130"/>
    <w:rsid w:val="00CF0134"/>
    <w:rsid w:val="00CF4D96"/>
    <w:rsid w:val="00CF5006"/>
    <w:rsid w:val="00D004AD"/>
    <w:rsid w:val="00D115F9"/>
    <w:rsid w:val="00D4638F"/>
    <w:rsid w:val="00D8542C"/>
    <w:rsid w:val="00D90809"/>
    <w:rsid w:val="00DC3849"/>
    <w:rsid w:val="00DD6C22"/>
    <w:rsid w:val="00DE3B2F"/>
    <w:rsid w:val="00DE6CC4"/>
    <w:rsid w:val="00DF0B7C"/>
    <w:rsid w:val="00DF3493"/>
    <w:rsid w:val="00DF4958"/>
    <w:rsid w:val="00E35335"/>
    <w:rsid w:val="00E37481"/>
    <w:rsid w:val="00E64586"/>
    <w:rsid w:val="00E71ACA"/>
    <w:rsid w:val="00E71F4F"/>
    <w:rsid w:val="00E87FF4"/>
    <w:rsid w:val="00EA124F"/>
    <w:rsid w:val="00EB5E82"/>
    <w:rsid w:val="00EC2650"/>
    <w:rsid w:val="00EC5C07"/>
    <w:rsid w:val="00F26E3D"/>
    <w:rsid w:val="00F31BD5"/>
    <w:rsid w:val="00F35870"/>
    <w:rsid w:val="00F42473"/>
    <w:rsid w:val="00F52212"/>
    <w:rsid w:val="00F8066B"/>
    <w:rsid w:val="00F95824"/>
    <w:rsid w:val="00FA069C"/>
    <w:rsid w:val="00FD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68"/>
    <w:pPr>
      <w:spacing w:after="160" w:line="259" w:lineRule="auto"/>
    </w:pPr>
    <w:rPr>
      <w:rFonts w:eastAsiaTheme="minorHAnsi" w:cstheme="minorHAnsi"/>
      <w:sz w:val="28"/>
      <w:szCs w:val="22"/>
      <w:lang w:val="uk-UA" w:eastAsia="en-US"/>
    </w:rPr>
  </w:style>
  <w:style w:type="paragraph" w:styleId="1">
    <w:name w:val="heading 1"/>
    <w:basedOn w:val="a"/>
    <w:next w:val="a"/>
    <w:link w:val="10"/>
    <w:qFormat/>
    <w:rsid w:val="00884DE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B13FAF"/>
    <w:pPr>
      <w:spacing w:before="100" w:beforeAutospacing="1" w:after="100" w:afterAutospacing="1" w:line="240" w:lineRule="auto"/>
      <w:outlineLvl w:val="1"/>
    </w:pPr>
    <w:rPr>
      <w:rFonts w:eastAsia="Times New Roman" w:cs="Times New Roman"/>
      <w:b/>
      <w:bCs/>
      <w:sz w:val="36"/>
      <w:szCs w:val="36"/>
      <w:lang w:val="ru-RU" w:eastAsia="ru-RU"/>
    </w:rPr>
  </w:style>
  <w:style w:type="paragraph" w:styleId="3">
    <w:name w:val="heading 3"/>
    <w:basedOn w:val="a"/>
    <w:link w:val="30"/>
    <w:qFormat/>
    <w:rsid w:val="00243704"/>
    <w:pPr>
      <w:spacing w:before="100" w:beforeAutospacing="1" w:after="100" w:afterAutospacing="1" w:line="240" w:lineRule="auto"/>
      <w:outlineLvl w:val="2"/>
    </w:pPr>
    <w:rPr>
      <w:rFonts w:eastAsia="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43704"/>
    <w:rPr>
      <w:b/>
      <w:bCs/>
      <w:sz w:val="27"/>
      <w:szCs w:val="27"/>
    </w:rPr>
  </w:style>
  <w:style w:type="paragraph" w:styleId="a3">
    <w:name w:val="Title"/>
    <w:basedOn w:val="a"/>
    <w:next w:val="a"/>
    <w:link w:val="a4"/>
    <w:qFormat/>
    <w:rsid w:val="00243704"/>
    <w:pPr>
      <w:spacing w:before="240" w:beforeAutospacing="1" w:after="60" w:afterAutospacing="1" w:line="240" w:lineRule="auto"/>
      <w:jc w:val="center"/>
      <w:outlineLvl w:val="0"/>
    </w:pPr>
    <w:rPr>
      <w:rFonts w:asciiTheme="majorHAnsi" w:eastAsiaTheme="majorEastAsia" w:hAnsiTheme="majorHAnsi" w:cstheme="majorBidi"/>
      <w:b/>
      <w:bCs/>
      <w:kern w:val="28"/>
      <w:sz w:val="32"/>
      <w:szCs w:val="32"/>
      <w:lang w:val="ru-RU" w:eastAsia="ru-RU"/>
    </w:rPr>
  </w:style>
  <w:style w:type="character" w:customStyle="1" w:styleId="a4">
    <w:name w:val="Название Знак"/>
    <w:basedOn w:val="a0"/>
    <w:link w:val="a3"/>
    <w:rsid w:val="00243704"/>
    <w:rPr>
      <w:rFonts w:asciiTheme="majorHAnsi" w:eastAsiaTheme="majorEastAsia" w:hAnsiTheme="majorHAnsi" w:cstheme="majorBidi"/>
      <w:b/>
      <w:bCs/>
      <w:kern w:val="28"/>
      <w:sz w:val="32"/>
      <w:szCs w:val="32"/>
    </w:rPr>
  </w:style>
  <w:style w:type="paragraph" w:styleId="a5">
    <w:name w:val="Subtitle"/>
    <w:basedOn w:val="a"/>
    <w:next w:val="a"/>
    <w:link w:val="a6"/>
    <w:qFormat/>
    <w:rsid w:val="00243704"/>
    <w:pPr>
      <w:spacing w:before="100" w:beforeAutospacing="1" w:after="60" w:afterAutospacing="1" w:line="240" w:lineRule="auto"/>
      <w:jc w:val="center"/>
      <w:outlineLvl w:val="1"/>
    </w:pPr>
    <w:rPr>
      <w:rFonts w:asciiTheme="majorHAnsi" w:eastAsiaTheme="majorEastAsia" w:hAnsiTheme="majorHAnsi" w:cstheme="majorBidi"/>
      <w:sz w:val="24"/>
      <w:szCs w:val="24"/>
      <w:lang w:val="ru-RU" w:eastAsia="ru-RU"/>
    </w:rPr>
  </w:style>
  <w:style w:type="character" w:customStyle="1" w:styleId="a6">
    <w:name w:val="Подзаголовок Знак"/>
    <w:basedOn w:val="a0"/>
    <w:link w:val="a5"/>
    <w:rsid w:val="00243704"/>
    <w:rPr>
      <w:rFonts w:asciiTheme="majorHAnsi" w:eastAsiaTheme="majorEastAsia" w:hAnsiTheme="majorHAnsi" w:cstheme="majorBidi"/>
      <w:sz w:val="24"/>
      <w:szCs w:val="24"/>
    </w:rPr>
  </w:style>
  <w:style w:type="character" w:styleId="a7">
    <w:name w:val="Book Title"/>
    <w:basedOn w:val="a0"/>
    <w:uiPriority w:val="33"/>
    <w:qFormat/>
    <w:rsid w:val="00243704"/>
    <w:rPr>
      <w:b/>
      <w:bCs/>
      <w:smallCaps/>
      <w:spacing w:val="5"/>
    </w:rPr>
  </w:style>
  <w:style w:type="paragraph" w:styleId="a8">
    <w:name w:val="List Paragraph"/>
    <w:basedOn w:val="a"/>
    <w:uiPriority w:val="1"/>
    <w:qFormat/>
    <w:rsid w:val="00A73B68"/>
    <w:pPr>
      <w:ind w:left="720"/>
      <w:contextualSpacing/>
    </w:pPr>
  </w:style>
  <w:style w:type="paragraph" w:styleId="a9">
    <w:name w:val="Balloon Text"/>
    <w:basedOn w:val="a"/>
    <w:link w:val="aa"/>
    <w:uiPriority w:val="99"/>
    <w:semiHidden/>
    <w:unhideWhenUsed/>
    <w:rsid w:val="00A73B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3B68"/>
    <w:rPr>
      <w:rFonts w:ascii="Tahoma" w:eastAsiaTheme="minorHAnsi" w:hAnsi="Tahoma" w:cs="Tahoma"/>
      <w:sz w:val="16"/>
      <w:szCs w:val="16"/>
      <w:lang w:val="uk-UA" w:eastAsia="en-US"/>
    </w:rPr>
  </w:style>
  <w:style w:type="character" w:customStyle="1" w:styleId="20">
    <w:name w:val="Заголовок 2 Знак"/>
    <w:basedOn w:val="a0"/>
    <w:link w:val="2"/>
    <w:uiPriority w:val="9"/>
    <w:rsid w:val="00B13FAF"/>
    <w:rPr>
      <w:b/>
      <w:bCs/>
      <w:sz w:val="36"/>
      <w:szCs w:val="36"/>
    </w:rPr>
  </w:style>
  <w:style w:type="paragraph" w:customStyle="1" w:styleId="Default">
    <w:name w:val="Default"/>
    <w:rsid w:val="009902D8"/>
    <w:pPr>
      <w:autoSpaceDE w:val="0"/>
      <w:autoSpaceDN w:val="0"/>
      <w:adjustRightInd w:val="0"/>
    </w:pPr>
    <w:rPr>
      <w:rFonts w:ascii="PIINPB+TimesNewRomanPSMT" w:hAnsi="PIINPB+TimesNewRomanPSMT" w:cs="PIINPB+TimesNewRomanPSMT"/>
      <w:color w:val="000000"/>
      <w:sz w:val="24"/>
      <w:szCs w:val="24"/>
    </w:rPr>
  </w:style>
  <w:style w:type="character" w:customStyle="1" w:styleId="ab">
    <w:name w:val="Основной текст Знак"/>
    <w:link w:val="ac"/>
    <w:rsid w:val="009902D8"/>
    <w:rPr>
      <w:rFonts w:ascii="Bookman Old Style" w:hAnsi="Bookman Old Style" w:cs="Bookman Old Style"/>
      <w:sz w:val="16"/>
      <w:szCs w:val="16"/>
      <w:shd w:val="clear" w:color="auto" w:fill="FFFFFF"/>
    </w:rPr>
  </w:style>
  <w:style w:type="paragraph" w:styleId="ac">
    <w:name w:val="Body Text"/>
    <w:basedOn w:val="a"/>
    <w:link w:val="ab"/>
    <w:qFormat/>
    <w:rsid w:val="009902D8"/>
    <w:pPr>
      <w:shd w:val="clear" w:color="auto" w:fill="FFFFFF"/>
      <w:spacing w:before="360" w:after="0" w:line="211" w:lineRule="exact"/>
      <w:ind w:hanging="1660"/>
    </w:pPr>
    <w:rPr>
      <w:rFonts w:ascii="Bookman Old Style" w:eastAsia="Times New Roman" w:hAnsi="Bookman Old Style" w:cs="Bookman Old Style"/>
      <w:sz w:val="16"/>
      <w:szCs w:val="16"/>
      <w:lang w:val="ru-RU" w:eastAsia="ru-RU"/>
    </w:rPr>
  </w:style>
  <w:style w:type="character" w:customStyle="1" w:styleId="11">
    <w:name w:val="Основной текст Знак1"/>
    <w:basedOn w:val="a0"/>
    <w:uiPriority w:val="99"/>
    <w:semiHidden/>
    <w:rsid w:val="009902D8"/>
    <w:rPr>
      <w:rFonts w:eastAsiaTheme="minorHAnsi" w:cstheme="minorHAnsi"/>
      <w:sz w:val="28"/>
      <w:szCs w:val="22"/>
      <w:lang w:val="uk-UA" w:eastAsia="en-US"/>
    </w:rPr>
  </w:style>
  <w:style w:type="table" w:customStyle="1" w:styleId="TableNormal">
    <w:name w:val="Table Normal"/>
    <w:uiPriority w:val="2"/>
    <w:semiHidden/>
    <w:unhideWhenUsed/>
    <w:qFormat/>
    <w:rsid w:val="009902D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02D8"/>
    <w:pPr>
      <w:widowControl w:val="0"/>
      <w:autoSpaceDE w:val="0"/>
      <w:autoSpaceDN w:val="0"/>
      <w:spacing w:after="0" w:line="240" w:lineRule="auto"/>
    </w:pPr>
    <w:rPr>
      <w:rFonts w:ascii="Microsoft YaHei UI" w:eastAsia="Microsoft YaHei UI" w:hAnsi="Microsoft YaHei UI" w:cs="Microsoft YaHei UI"/>
      <w:sz w:val="22"/>
      <w:lang w:eastAsia="uk-UA" w:bidi="uk-UA"/>
    </w:rPr>
  </w:style>
  <w:style w:type="table" w:styleId="ad">
    <w:name w:val="Table Grid"/>
    <w:basedOn w:val="a1"/>
    <w:uiPriority w:val="59"/>
    <w:rsid w:val="008010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rsid w:val="00767517"/>
    <w:pPr>
      <w:tabs>
        <w:tab w:val="center" w:pos="4153"/>
        <w:tab w:val="right" w:pos="8306"/>
      </w:tabs>
      <w:spacing w:after="0" w:line="240" w:lineRule="auto"/>
    </w:pPr>
    <w:rPr>
      <w:rFonts w:eastAsia="Times New Roman" w:cs="Times New Roman"/>
      <w:sz w:val="24"/>
      <w:szCs w:val="20"/>
      <w:lang w:eastAsia="ru-RU"/>
    </w:rPr>
  </w:style>
  <w:style w:type="character" w:customStyle="1" w:styleId="af">
    <w:name w:val="Верхний колонтитул Знак"/>
    <w:basedOn w:val="a0"/>
    <w:link w:val="ae"/>
    <w:rsid w:val="00767517"/>
    <w:rPr>
      <w:sz w:val="24"/>
      <w:lang w:val="uk-UA"/>
    </w:rPr>
  </w:style>
  <w:style w:type="paragraph" w:styleId="af0">
    <w:name w:val="footer"/>
    <w:basedOn w:val="a"/>
    <w:link w:val="af1"/>
    <w:uiPriority w:val="99"/>
    <w:unhideWhenUsed/>
    <w:rsid w:val="001E621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E6219"/>
    <w:rPr>
      <w:rFonts w:eastAsiaTheme="minorHAnsi" w:cstheme="minorHAnsi"/>
      <w:sz w:val="28"/>
      <w:szCs w:val="22"/>
      <w:lang w:val="uk-UA" w:eastAsia="en-US"/>
    </w:rPr>
  </w:style>
  <w:style w:type="paragraph" w:styleId="af2">
    <w:name w:val="Normal (Web)"/>
    <w:basedOn w:val="a"/>
    <w:uiPriority w:val="99"/>
    <w:semiHidden/>
    <w:unhideWhenUsed/>
    <w:rsid w:val="00734488"/>
    <w:pPr>
      <w:spacing w:before="100" w:beforeAutospacing="1" w:after="100" w:afterAutospacing="1" w:line="240" w:lineRule="auto"/>
    </w:pPr>
    <w:rPr>
      <w:rFonts w:eastAsia="Times New Roman" w:cs="Times New Roman"/>
      <w:sz w:val="24"/>
      <w:szCs w:val="24"/>
      <w:lang w:val="ru-RU" w:eastAsia="ru-RU"/>
    </w:rPr>
  </w:style>
  <w:style w:type="character" w:customStyle="1" w:styleId="A12">
    <w:name w:val="A12"/>
    <w:uiPriority w:val="99"/>
    <w:rsid w:val="00AD430F"/>
    <w:rPr>
      <w:rFonts w:cs="Montserrat"/>
      <w:b/>
      <w:bCs/>
      <w:i/>
      <w:iCs/>
      <w:color w:val="000000"/>
    </w:rPr>
  </w:style>
  <w:style w:type="character" w:customStyle="1" w:styleId="10">
    <w:name w:val="Заголовок 1 Знак"/>
    <w:basedOn w:val="a0"/>
    <w:link w:val="1"/>
    <w:rsid w:val="00884DEB"/>
    <w:rPr>
      <w:rFonts w:asciiTheme="majorHAnsi" w:eastAsiaTheme="majorEastAsia" w:hAnsiTheme="majorHAnsi" w:cstheme="majorBidi"/>
      <w:b/>
      <w:bCs/>
      <w:color w:val="365F91" w:themeColor="accent1" w:themeShade="BF"/>
      <w:sz w:val="28"/>
      <w:szCs w:val="28"/>
      <w:lang w:val="uk-UA" w:eastAsia="en-US"/>
    </w:rPr>
  </w:style>
  <w:style w:type="paragraph" w:styleId="af3">
    <w:name w:val="TOC Heading"/>
    <w:basedOn w:val="1"/>
    <w:next w:val="a"/>
    <w:uiPriority w:val="39"/>
    <w:unhideWhenUsed/>
    <w:qFormat/>
    <w:rsid w:val="00884DEB"/>
    <w:pPr>
      <w:spacing w:line="276" w:lineRule="auto"/>
      <w:outlineLvl w:val="9"/>
    </w:pPr>
  </w:style>
  <w:style w:type="paragraph" w:styleId="21">
    <w:name w:val="toc 2"/>
    <w:basedOn w:val="a"/>
    <w:next w:val="a"/>
    <w:autoRedefine/>
    <w:uiPriority w:val="39"/>
    <w:unhideWhenUsed/>
    <w:rsid w:val="00884DEB"/>
    <w:pPr>
      <w:spacing w:after="100"/>
      <w:ind w:left="280"/>
    </w:pPr>
  </w:style>
  <w:style w:type="character" w:styleId="af4">
    <w:name w:val="Hyperlink"/>
    <w:basedOn w:val="a0"/>
    <w:uiPriority w:val="99"/>
    <w:unhideWhenUsed/>
    <w:rsid w:val="00884DEB"/>
    <w:rPr>
      <w:color w:val="0000FF" w:themeColor="hyperlink"/>
      <w:u w:val="single"/>
    </w:rPr>
  </w:style>
  <w:style w:type="paragraph" w:styleId="af5">
    <w:name w:val="No Spacing"/>
    <w:uiPriority w:val="1"/>
    <w:qFormat/>
    <w:rsid w:val="00DE3B2F"/>
    <w:rPr>
      <w:rFonts w:eastAsiaTheme="minorHAnsi" w:cstheme="minorHAnsi"/>
      <w:sz w:val="28"/>
      <w:szCs w:val="22"/>
      <w:lang w:val="uk-UA" w:eastAsia="en-US"/>
    </w:rPr>
  </w:style>
  <w:style w:type="character" w:styleId="af6">
    <w:name w:val="Emphasis"/>
    <w:basedOn w:val="a0"/>
    <w:qFormat/>
    <w:rsid w:val="00FA06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2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79D73-F21F-4786-9340-9002C478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8522</TotalTime>
  <Pages>73</Pages>
  <Words>76883</Words>
  <Characters>43824</Characters>
  <Application>Microsoft Office Word</Application>
  <DocSecurity>0</DocSecurity>
  <Lines>365</Lines>
  <Paragraphs>240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120467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raflicey@gmail.com</cp:lastModifiedBy>
  <cp:revision>5</cp:revision>
  <cp:lastPrinted>2022-02-10T15:54:00Z</cp:lastPrinted>
  <dcterms:created xsi:type="dcterms:W3CDTF">2019-11-26T09:14:00Z</dcterms:created>
  <dcterms:modified xsi:type="dcterms:W3CDTF">2022-02-10T15:56:00Z</dcterms:modified>
</cp:coreProperties>
</file>