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07" w:rsidRPr="00C86AAE" w:rsidRDefault="00A17307" w:rsidP="00A17307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86AAE">
        <w:rPr>
          <w:rFonts w:ascii="Times New Roman" w:hAnsi="Times New Roman" w:cs="Times New Roman"/>
          <w:b/>
          <w:bCs/>
          <w:color w:val="7030A0"/>
          <w:sz w:val="28"/>
          <w:szCs w:val="28"/>
        </w:rPr>
        <w:t>РАДЧАНСЬКИЙ ЛІЦЕЙ</w:t>
      </w:r>
    </w:p>
    <w:p w:rsidR="00A17307" w:rsidRPr="00C86AAE" w:rsidRDefault="00A17307" w:rsidP="00A17307">
      <w:pPr>
        <w:pStyle w:val="a3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C86AAE">
        <w:rPr>
          <w:rFonts w:ascii="Times New Roman" w:hAnsi="Times New Roman" w:cs="Times New Roman"/>
          <w:b/>
          <w:bCs/>
          <w:color w:val="7030A0"/>
          <w:sz w:val="28"/>
          <w:szCs w:val="28"/>
        </w:rPr>
        <w:t>ІВАНО-ФРАНКІВСЬКОЇ МІСЬКОЇ РАДИ</w:t>
      </w:r>
    </w:p>
    <w:p w:rsidR="00A17307" w:rsidRPr="00C86AAE" w:rsidRDefault="00A17307" w:rsidP="00A17307">
      <w:pPr>
        <w:pStyle w:val="a3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A17307" w:rsidRPr="00C86AAE" w:rsidRDefault="00A17307" w:rsidP="00A17307">
      <w:pPr>
        <w:pStyle w:val="a3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C86AAE">
        <w:rPr>
          <w:rFonts w:ascii="Times New Roman" w:hAnsi="Times New Roman" w:cs="Times New Roman"/>
          <w:b/>
          <w:bCs/>
          <w:color w:val="7030A0"/>
          <w:sz w:val="28"/>
          <w:szCs w:val="28"/>
        </w:rPr>
        <w:t>НАКАЗ</w:t>
      </w:r>
    </w:p>
    <w:p w:rsidR="00A17307" w:rsidRPr="00C86AAE" w:rsidRDefault="00A17307" w:rsidP="00A17307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17307" w:rsidRPr="00C86AAE" w:rsidRDefault="00A17307" w:rsidP="00A17307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>Від 31.05.202</w:t>
      </w:r>
      <w:r w:rsidR="00C86AAE" w:rsidRPr="00C86AAE">
        <w:rPr>
          <w:rFonts w:ascii="Times New Roman" w:hAnsi="Times New Roman" w:cs="Times New Roman"/>
          <w:b/>
          <w:color w:val="7030A0"/>
          <w:sz w:val="28"/>
          <w:szCs w:val="28"/>
        </w:rPr>
        <w:t>3</w:t>
      </w:r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р.                                  с. Радча                                                    №</w:t>
      </w:r>
    </w:p>
    <w:p w:rsidR="00A17307" w:rsidRPr="00C86AAE" w:rsidRDefault="00A17307" w:rsidP="00A17307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17307" w:rsidRPr="00C86AAE" w:rsidRDefault="00A17307" w:rsidP="00A17307">
      <w:pPr>
        <w:pStyle w:val="a3"/>
        <w:rPr>
          <w:rStyle w:val="a6"/>
          <w:rFonts w:ascii="Times New Roman" w:hAnsi="Times New Roman" w:cs="Times New Roman"/>
          <w:color w:val="7030A0"/>
          <w:sz w:val="28"/>
          <w:szCs w:val="28"/>
        </w:rPr>
      </w:pPr>
      <w:r w:rsidRPr="00C86AAE">
        <w:rPr>
          <w:rStyle w:val="a6"/>
          <w:rFonts w:ascii="Times New Roman" w:hAnsi="Times New Roman" w:cs="Times New Roman"/>
          <w:color w:val="7030A0"/>
          <w:sz w:val="28"/>
          <w:szCs w:val="28"/>
        </w:rPr>
        <w:t xml:space="preserve">Про  зарахування  до  </w:t>
      </w:r>
    </w:p>
    <w:p w:rsidR="00002ECF" w:rsidRDefault="00A17307" w:rsidP="00A17307">
      <w:pPr>
        <w:pStyle w:val="a3"/>
        <w:rPr>
          <w:rStyle w:val="a6"/>
          <w:rFonts w:ascii="Times New Roman" w:hAnsi="Times New Roman" w:cs="Times New Roman"/>
          <w:color w:val="7030A0"/>
          <w:sz w:val="28"/>
          <w:szCs w:val="28"/>
        </w:rPr>
      </w:pPr>
      <w:r w:rsidRPr="00C86AAE">
        <w:rPr>
          <w:rStyle w:val="a6"/>
          <w:rFonts w:ascii="Times New Roman" w:hAnsi="Times New Roman" w:cs="Times New Roman"/>
          <w:color w:val="7030A0"/>
          <w:sz w:val="28"/>
          <w:szCs w:val="28"/>
        </w:rPr>
        <w:t>1-го класу закладу освіти</w:t>
      </w:r>
      <w:r w:rsidR="00002ECF">
        <w:rPr>
          <w:rStyle w:val="a6"/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A17307" w:rsidRPr="00C86AAE" w:rsidRDefault="00002ECF" w:rsidP="00A17307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7030A0"/>
          <w:sz w:val="28"/>
          <w:szCs w:val="28"/>
        </w:rPr>
        <w:t>у 2023-2024 навчальному році</w:t>
      </w:r>
    </w:p>
    <w:p w:rsidR="00A17307" w:rsidRPr="00C86AAE" w:rsidRDefault="00A17307" w:rsidP="00A17307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17307" w:rsidRPr="00C86AAE" w:rsidRDefault="00A17307" w:rsidP="00A17307">
      <w:pPr>
        <w:ind w:firstLine="708"/>
        <w:jc w:val="both"/>
        <w:rPr>
          <w:b/>
        </w:rPr>
      </w:pPr>
      <w:r w:rsidRPr="00C86AAE">
        <w:rPr>
          <w:b/>
          <w:color w:val="7030A0"/>
          <w:szCs w:val="28"/>
        </w:rPr>
        <w:t xml:space="preserve">Відповідно до Закону України «Про освіту», Закону України «Про повну загальну середню освіту», Закону України «Про внесення змін до деяких законів України щодо державних гарантій в умовах воєнного стану, надзвичайної ситуації або надзвичайного стану», наказу Міністерства освіти і науки від 28 березня 2022 року №274 «Про деякі питання організації здобуття загальної середньої освіти та освітнього процесу в умовах воєнного стану в Україні», </w:t>
      </w:r>
      <w:r w:rsidRPr="00C86AAE">
        <w:rPr>
          <w:b/>
          <w:color w:val="7030A0"/>
          <w:szCs w:val="28"/>
          <w:shd w:val="clear" w:color="auto" w:fill="FFFFFF"/>
        </w:rPr>
        <w:t>Порядку зарахування, відрахування та  переведення учнів до державних та комунальних закладів освіти для здобуття повної загальної середньої освіти</w:t>
      </w:r>
      <w:r w:rsidRPr="00C86AAE">
        <w:rPr>
          <w:rFonts w:ascii="Arial" w:hAnsi="Arial" w:cs="Arial"/>
          <w:b/>
          <w:color w:val="2B2B2B"/>
          <w:sz w:val="19"/>
          <w:szCs w:val="19"/>
          <w:shd w:val="clear" w:color="auto" w:fill="FFFFFF"/>
        </w:rPr>
        <w:t> </w:t>
      </w:r>
      <w:r w:rsidRPr="00C86AAE">
        <w:rPr>
          <w:b/>
          <w:color w:val="7030A0"/>
          <w:szCs w:val="28"/>
        </w:rPr>
        <w:t xml:space="preserve">, затвердженого наказом Міністерства освіти і науки України від </w:t>
      </w:r>
      <w:r w:rsidRPr="00C86AAE">
        <w:rPr>
          <w:b/>
          <w:color w:val="7030A0"/>
          <w:szCs w:val="28"/>
          <w:shd w:val="clear" w:color="auto" w:fill="FFFFFF"/>
        </w:rPr>
        <w:t>16.04.2018 № 367</w:t>
      </w:r>
      <w:r w:rsidRPr="00C86AAE">
        <w:rPr>
          <w:b/>
          <w:color w:val="7030A0"/>
          <w:szCs w:val="28"/>
        </w:rPr>
        <w:t>, рішенням педагогічної ради від 31.05.202</w:t>
      </w:r>
      <w:r w:rsidR="00C86AAE" w:rsidRPr="00C86AAE">
        <w:rPr>
          <w:b/>
          <w:color w:val="7030A0"/>
          <w:szCs w:val="28"/>
        </w:rPr>
        <w:t>3</w:t>
      </w:r>
      <w:r w:rsidRPr="00C86AAE">
        <w:rPr>
          <w:b/>
          <w:color w:val="7030A0"/>
          <w:szCs w:val="28"/>
        </w:rPr>
        <w:t xml:space="preserve"> року №</w:t>
      </w:r>
      <w:r w:rsidR="00C86AAE" w:rsidRPr="00C86AAE">
        <w:rPr>
          <w:b/>
          <w:color w:val="7030A0"/>
          <w:szCs w:val="28"/>
        </w:rPr>
        <w:t xml:space="preserve"> </w:t>
      </w:r>
      <w:r w:rsidRPr="00C86AAE">
        <w:rPr>
          <w:b/>
          <w:color w:val="7030A0"/>
          <w:szCs w:val="28"/>
        </w:rPr>
        <w:t>05, з метою зарахування учнів для здобуття початкової освіти</w:t>
      </w:r>
    </w:p>
    <w:p w:rsidR="00A17307" w:rsidRPr="00C86AAE" w:rsidRDefault="00A17307" w:rsidP="00A17307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17307" w:rsidRPr="00C86AAE" w:rsidRDefault="00A17307" w:rsidP="00A17307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>НАКАЗУЮ:</w:t>
      </w:r>
    </w:p>
    <w:p w:rsidR="00A17307" w:rsidRPr="00C86AAE" w:rsidRDefault="00A17307" w:rsidP="00A17307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17307" w:rsidRPr="00C86AAE" w:rsidRDefault="00A17307" w:rsidP="00A17307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1.Зарахувати до 1-го класу закладу </w:t>
      </w:r>
      <w:r w:rsidR="00C86AAE">
        <w:rPr>
          <w:rFonts w:ascii="Times New Roman" w:hAnsi="Times New Roman" w:cs="Times New Roman"/>
          <w:b/>
          <w:color w:val="7030A0"/>
          <w:sz w:val="28"/>
          <w:szCs w:val="28"/>
        </w:rPr>
        <w:t>3</w:t>
      </w:r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>4  учня:</w:t>
      </w:r>
    </w:p>
    <w:p w:rsidR="00A17307" w:rsidRPr="00C86AAE" w:rsidRDefault="00A17307" w:rsidP="00A17307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86AAE" w:rsidRPr="00C86AAE" w:rsidRDefault="00C86AAE" w:rsidP="00C86AAE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>1. Адамович</w:t>
      </w:r>
    </w:p>
    <w:p w:rsidR="00C86AAE" w:rsidRPr="00C86AAE" w:rsidRDefault="00C86AAE" w:rsidP="00C86AAE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2. </w:t>
      </w:r>
      <w:proofErr w:type="spellStart"/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>Амброзяк</w:t>
      </w:r>
      <w:proofErr w:type="spellEnd"/>
    </w:p>
    <w:p w:rsidR="00C86AAE" w:rsidRPr="00C86AAE" w:rsidRDefault="00C86AAE" w:rsidP="00C86AAE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>3. Андрусишин</w:t>
      </w:r>
    </w:p>
    <w:p w:rsidR="00C86AAE" w:rsidRPr="00C86AAE" w:rsidRDefault="00C86AAE" w:rsidP="00C86AAE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4. </w:t>
      </w:r>
      <w:proofErr w:type="spellStart"/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>Андрусяк</w:t>
      </w:r>
      <w:proofErr w:type="spellEnd"/>
    </w:p>
    <w:p w:rsidR="00C86AAE" w:rsidRPr="00C86AAE" w:rsidRDefault="00C86AAE" w:rsidP="00C86AAE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>5. Бриндзей</w:t>
      </w:r>
    </w:p>
    <w:p w:rsidR="00C86AAE" w:rsidRPr="00C86AAE" w:rsidRDefault="00C86AAE" w:rsidP="00C86AAE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>6. Василик</w:t>
      </w:r>
    </w:p>
    <w:p w:rsidR="00C86AAE" w:rsidRPr="00C86AAE" w:rsidRDefault="00C86AAE" w:rsidP="00C86AAE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>7. Вельган</w:t>
      </w:r>
    </w:p>
    <w:p w:rsidR="00C86AAE" w:rsidRPr="00C86AAE" w:rsidRDefault="00C86AAE" w:rsidP="00C86AAE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>8. Вельган</w:t>
      </w:r>
    </w:p>
    <w:p w:rsidR="00C86AAE" w:rsidRPr="00C86AAE" w:rsidRDefault="00C86AAE" w:rsidP="00C86AAE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>9. Вівчарик</w:t>
      </w:r>
    </w:p>
    <w:p w:rsidR="00C86AAE" w:rsidRPr="00C86AAE" w:rsidRDefault="00C86AAE" w:rsidP="00C86AAE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10. </w:t>
      </w:r>
      <w:proofErr w:type="spellStart"/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>Гаргат</w:t>
      </w:r>
      <w:proofErr w:type="spellEnd"/>
    </w:p>
    <w:p w:rsidR="00C86AAE" w:rsidRPr="00C86AAE" w:rsidRDefault="00C86AAE" w:rsidP="00C86AAE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>11. Гриб</w:t>
      </w:r>
    </w:p>
    <w:p w:rsidR="00C86AAE" w:rsidRPr="00C86AAE" w:rsidRDefault="00C86AAE" w:rsidP="00C86AAE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12. </w:t>
      </w:r>
      <w:proofErr w:type="spellStart"/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>Доцяк</w:t>
      </w:r>
      <w:proofErr w:type="spellEnd"/>
    </w:p>
    <w:p w:rsidR="00C86AAE" w:rsidRPr="00C86AAE" w:rsidRDefault="00C86AAE" w:rsidP="00C86AAE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13. </w:t>
      </w:r>
      <w:proofErr w:type="spellStart"/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>Какапич</w:t>
      </w:r>
      <w:proofErr w:type="spellEnd"/>
    </w:p>
    <w:p w:rsidR="00C86AAE" w:rsidRPr="00C86AAE" w:rsidRDefault="00C86AAE" w:rsidP="00C86AAE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>14.Кицманюк</w:t>
      </w:r>
    </w:p>
    <w:p w:rsidR="00C86AAE" w:rsidRPr="00C86AAE" w:rsidRDefault="00C86AAE" w:rsidP="00C86AAE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15. </w:t>
      </w:r>
      <w:proofErr w:type="spellStart"/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>Косюк</w:t>
      </w:r>
      <w:proofErr w:type="spellEnd"/>
    </w:p>
    <w:p w:rsidR="00C86AAE" w:rsidRPr="00C86AAE" w:rsidRDefault="00C86AAE" w:rsidP="00C86AAE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16. </w:t>
      </w:r>
      <w:proofErr w:type="spellStart"/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>Кучерак</w:t>
      </w:r>
      <w:proofErr w:type="spellEnd"/>
    </w:p>
    <w:p w:rsidR="00C86AAE" w:rsidRPr="00C86AAE" w:rsidRDefault="00C86AAE" w:rsidP="00C86AAE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>17. Лучин</w:t>
      </w:r>
    </w:p>
    <w:p w:rsidR="00C86AAE" w:rsidRPr="00C86AAE" w:rsidRDefault="00C86AAE" w:rsidP="00C86AAE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>18. Мартинюк</w:t>
      </w:r>
    </w:p>
    <w:p w:rsidR="00C86AAE" w:rsidRPr="00C86AAE" w:rsidRDefault="00C86AAE" w:rsidP="00C86AAE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>19. Павликівська</w:t>
      </w:r>
    </w:p>
    <w:p w:rsidR="00C86AAE" w:rsidRPr="00C86AAE" w:rsidRDefault="00C86AAE" w:rsidP="00C86AAE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20. </w:t>
      </w:r>
      <w:proofErr w:type="spellStart"/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>Павлічк</w:t>
      </w:r>
      <w:proofErr w:type="spellEnd"/>
    </w:p>
    <w:p w:rsidR="00C86AAE" w:rsidRPr="00C86AAE" w:rsidRDefault="00C86AAE" w:rsidP="00C86AAE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>21. Романишин</w:t>
      </w:r>
    </w:p>
    <w:p w:rsidR="00C86AAE" w:rsidRPr="00C86AAE" w:rsidRDefault="00C86AAE" w:rsidP="00C86AAE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>22. Сорока</w:t>
      </w:r>
    </w:p>
    <w:p w:rsidR="00C86AAE" w:rsidRPr="00C86AAE" w:rsidRDefault="00C86AAE" w:rsidP="00C86AAE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>23. Струтинська</w:t>
      </w:r>
    </w:p>
    <w:p w:rsidR="00C86AAE" w:rsidRPr="00C86AAE" w:rsidRDefault="00C86AAE" w:rsidP="00C86AAE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>24.Струтинський</w:t>
      </w:r>
    </w:p>
    <w:p w:rsidR="00C86AAE" w:rsidRPr="00C86AAE" w:rsidRDefault="00C86AAE" w:rsidP="00C86AAE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>25. Тимошенко</w:t>
      </w:r>
    </w:p>
    <w:p w:rsidR="00C86AAE" w:rsidRPr="00C86AAE" w:rsidRDefault="00C86AAE" w:rsidP="00C86AAE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26. </w:t>
      </w:r>
      <w:proofErr w:type="spellStart"/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>Хомик</w:t>
      </w:r>
      <w:proofErr w:type="spellEnd"/>
    </w:p>
    <w:p w:rsidR="00C86AAE" w:rsidRPr="00C86AAE" w:rsidRDefault="00C86AAE" w:rsidP="00C86AAE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27. </w:t>
      </w:r>
      <w:proofErr w:type="spellStart"/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>Черниш</w:t>
      </w:r>
      <w:proofErr w:type="spellEnd"/>
    </w:p>
    <w:p w:rsidR="00C86AAE" w:rsidRPr="00C86AAE" w:rsidRDefault="00C86AAE" w:rsidP="00C86AAE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28. </w:t>
      </w:r>
      <w:proofErr w:type="spellStart"/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>Шаламай</w:t>
      </w:r>
      <w:proofErr w:type="spellEnd"/>
    </w:p>
    <w:p w:rsidR="00C86AAE" w:rsidRPr="00C86AAE" w:rsidRDefault="00C86AAE" w:rsidP="00C86AAE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29. </w:t>
      </w:r>
      <w:proofErr w:type="spellStart"/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>Шаламай</w:t>
      </w:r>
      <w:proofErr w:type="spellEnd"/>
    </w:p>
    <w:p w:rsidR="00C86AAE" w:rsidRPr="00C86AAE" w:rsidRDefault="00C86AAE" w:rsidP="00C86AAE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30. </w:t>
      </w:r>
      <w:proofErr w:type="spellStart"/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>Шептур</w:t>
      </w:r>
      <w:proofErr w:type="spellEnd"/>
    </w:p>
    <w:p w:rsidR="00C86AAE" w:rsidRPr="00C86AAE" w:rsidRDefault="00C86AAE" w:rsidP="00C86AAE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31. </w:t>
      </w:r>
      <w:proofErr w:type="spellStart"/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>Шиптур</w:t>
      </w:r>
      <w:proofErr w:type="spellEnd"/>
    </w:p>
    <w:p w:rsidR="00C86AAE" w:rsidRPr="00C86AAE" w:rsidRDefault="00C86AAE" w:rsidP="00C86AAE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32. </w:t>
      </w:r>
      <w:proofErr w:type="spellStart"/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>Шиптур</w:t>
      </w:r>
      <w:proofErr w:type="spellEnd"/>
    </w:p>
    <w:p w:rsidR="00C86AAE" w:rsidRPr="00C86AAE" w:rsidRDefault="00C86AAE" w:rsidP="00C86AAE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>33. Яремак</w:t>
      </w:r>
    </w:p>
    <w:p w:rsidR="00C86AAE" w:rsidRPr="00C86AAE" w:rsidRDefault="00C86AAE" w:rsidP="00C86AAE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86AAE">
        <w:rPr>
          <w:rFonts w:ascii="Times New Roman" w:hAnsi="Times New Roman" w:cs="Times New Roman"/>
          <w:b/>
          <w:color w:val="7030A0"/>
          <w:sz w:val="28"/>
          <w:szCs w:val="28"/>
        </w:rPr>
        <w:t>34. Яцків</w:t>
      </w:r>
    </w:p>
    <w:p w:rsidR="00C86AAE" w:rsidRPr="00C86AAE" w:rsidRDefault="00C86AAE" w:rsidP="00A17307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17307" w:rsidRPr="00C86AAE" w:rsidRDefault="00A17307" w:rsidP="00A17307">
      <w:pPr>
        <w:pStyle w:val="a3"/>
        <w:tabs>
          <w:tab w:val="left" w:pos="3636"/>
        </w:tabs>
        <w:jc w:val="both"/>
        <w:rPr>
          <w:b/>
        </w:rPr>
      </w:pPr>
    </w:p>
    <w:p w:rsidR="00A17307" w:rsidRPr="00C86AAE" w:rsidRDefault="00C86AAE" w:rsidP="00C86AAE">
      <w:pPr>
        <w:pStyle w:val="a3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Директор ліцею          </w:t>
      </w:r>
      <w:r w:rsidR="00A17307" w:rsidRPr="00C86AA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                      Марія ГРЕЧАНЮК</w:t>
      </w:r>
    </w:p>
    <w:p w:rsidR="00A17307" w:rsidRDefault="00A17307" w:rsidP="00A17307">
      <w:pPr>
        <w:pStyle w:val="a3"/>
        <w:jc w:val="center"/>
        <w:rPr>
          <w:rFonts w:ascii="Times New Roman" w:hAnsi="Times New Roman" w:cs="Times New Roman"/>
          <w:bCs/>
          <w:color w:val="7030A0"/>
          <w:sz w:val="28"/>
          <w:szCs w:val="28"/>
        </w:rPr>
      </w:pPr>
    </w:p>
    <w:p w:rsidR="00A17307" w:rsidRDefault="00A17307" w:rsidP="00A17307">
      <w:pPr>
        <w:pStyle w:val="a3"/>
        <w:jc w:val="center"/>
        <w:rPr>
          <w:rFonts w:ascii="Times New Roman" w:hAnsi="Times New Roman" w:cs="Times New Roman"/>
          <w:bCs/>
          <w:color w:val="7030A0"/>
          <w:sz w:val="28"/>
          <w:szCs w:val="28"/>
        </w:rPr>
      </w:pPr>
    </w:p>
    <w:p w:rsidR="00A17307" w:rsidRDefault="00A17307" w:rsidP="00A17307">
      <w:pPr>
        <w:pStyle w:val="a3"/>
        <w:jc w:val="center"/>
        <w:rPr>
          <w:rFonts w:ascii="Times New Roman" w:hAnsi="Times New Roman" w:cs="Times New Roman"/>
          <w:bCs/>
          <w:color w:val="7030A0"/>
          <w:sz w:val="28"/>
          <w:szCs w:val="28"/>
        </w:rPr>
      </w:pPr>
    </w:p>
    <w:p w:rsidR="00A17307" w:rsidRDefault="00A17307" w:rsidP="00A17307">
      <w:pPr>
        <w:pStyle w:val="a3"/>
        <w:jc w:val="center"/>
        <w:rPr>
          <w:rFonts w:ascii="Times New Roman" w:hAnsi="Times New Roman" w:cs="Times New Roman"/>
          <w:bCs/>
          <w:color w:val="7030A0"/>
          <w:sz w:val="28"/>
          <w:szCs w:val="28"/>
        </w:rPr>
      </w:pPr>
    </w:p>
    <w:p w:rsidR="00A17307" w:rsidRDefault="00A17307" w:rsidP="00A17307">
      <w:pPr>
        <w:pStyle w:val="a3"/>
        <w:jc w:val="center"/>
        <w:rPr>
          <w:rFonts w:ascii="Times New Roman" w:hAnsi="Times New Roman" w:cs="Times New Roman"/>
          <w:bCs/>
          <w:color w:val="7030A0"/>
          <w:sz w:val="28"/>
          <w:szCs w:val="28"/>
        </w:rPr>
      </w:pPr>
    </w:p>
    <w:p w:rsidR="00A17307" w:rsidRDefault="00A17307" w:rsidP="00A17307">
      <w:pPr>
        <w:pStyle w:val="a3"/>
        <w:jc w:val="center"/>
        <w:rPr>
          <w:rFonts w:ascii="Times New Roman" w:hAnsi="Times New Roman" w:cs="Times New Roman"/>
          <w:bCs/>
          <w:color w:val="7030A0"/>
          <w:sz w:val="28"/>
          <w:szCs w:val="28"/>
        </w:rPr>
      </w:pPr>
    </w:p>
    <w:p w:rsidR="00A17307" w:rsidRDefault="00A17307" w:rsidP="00A17307">
      <w:pPr>
        <w:pStyle w:val="a3"/>
        <w:jc w:val="center"/>
        <w:rPr>
          <w:rFonts w:ascii="Times New Roman" w:hAnsi="Times New Roman" w:cs="Times New Roman"/>
          <w:bCs/>
          <w:color w:val="7030A0"/>
          <w:sz w:val="28"/>
          <w:szCs w:val="28"/>
        </w:rPr>
      </w:pPr>
    </w:p>
    <w:p w:rsidR="00A17307" w:rsidRDefault="00A17307" w:rsidP="00A17307">
      <w:pPr>
        <w:pStyle w:val="a3"/>
        <w:jc w:val="center"/>
        <w:rPr>
          <w:rFonts w:ascii="Times New Roman" w:hAnsi="Times New Roman" w:cs="Times New Roman"/>
          <w:bCs/>
          <w:color w:val="7030A0"/>
          <w:sz w:val="28"/>
          <w:szCs w:val="28"/>
        </w:rPr>
      </w:pPr>
    </w:p>
    <w:p w:rsidR="00A17307" w:rsidRDefault="00A17307" w:rsidP="00A17307">
      <w:pPr>
        <w:pStyle w:val="a3"/>
        <w:jc w:val="center"/>
        <w:rPr>
          <w:rFonts w:ascii="Times New Roman" w:hAnsi="Times New Roman" w:cs="Times New Roman"/>
          <w:bCs/>
          <w:color w:val="7030A0"/>
          <w:sz w:val="28"/>
          <w:szCs w:val="28"/>
        </w:rPr>
      </w:pPr>
    </w:p>
    <w:p w:rsidR="00A17307" w:rsidRDefault="00A17307" w:rsidP="00A17307">
      <w:pPr>
        <w:pStyle w:val="a3"/>
        <w:jc w:val="center"/>
        <w:rPr>
          <w:rFonts w:ascii="Times New Roman" w:hAnsi="Times New Roman" w:cs="Times New Roman"/>
          <w:bCs/>
          <w:color w:val="7030A0"/>
          <w:sz w:val="28"/>
          <w:szCs w:val="28"/>
        </w:rPr>
      </w:pPr>
    </w:p>
    <w:p w:rsidR="00A17307" w:rsidRDefault="00A17307" w:rsidP="00A17307">
      <w:pPr>
        <w:pStyle w:val="a3"/>
        <w:jc w:val="center"/>
        <w:rPr>
          <w:rFonts w:ascii="Times New Roman" w:hAnsi="Times New Roman" w:cs="Times New Roman"/>
          <w:bCs/>
          <w:color w:val="7030A0"/>
          <w:sz w:val="28"/>
          <w:szCs w:val="28"/>
        </w:rPr>
      </w:pPr>
    </w:p>
    <w:p w:rsidR="00A17307" w:rsidRDefault="00A17307" w:rsidP="00A17307">
      <w:pPr>
        <w:pStyle w:val="a3"/>
        <w:jc w:val="center"/>
        <w:rPr>
          <w:rFonts w:ascii="Times New Roman" w:hAnsi="Times New Roman" w:cs="Times New Roman"/>
          <w:bCs/>
          <w:color w:val="7030A0"/>
          <w:sz w:val="28"/>
          <w:szCs w:val="28"/>
        </w:rPr>
      </w:pPr>
    </w:p>
    <w:p w:rsidR="00A17307" w:rsidRDefault="00A17307" w:rsidP="00A17307">
      <w:pPr>
        <w:pStyle w:val="a3"/>
        <w:jc w:val="center"/>
        <w:rPr>
          <w:rFonts w:ascii="Times New Roman" w:hAnsi="Times New Roman" w:cs="Times New Roman"/>
          <w:bCs/>
          <w:color w:val="7030A0"/>
          <w:sz w:val="28"/>
          <w:szCs w:val="28"/>
        </w:rPr>
      </w:pPr>
    </w:p>
    <w:p w:rsidR="00A17307" w:rsidRDefault="00A17307" w:rsidP="00A17307">
      <w:pPr>
        <w:pStyle w:val="a3"/>
        <w:jc w:val="center"/>
        <w:rPr>
          <w:rFonts w:ascii="Times New Roman" w:hAnsi="Times New Roman" w:cs="Times New Roman"/>
          <w:bCs/>
          <w:color w:val="7030A0"/>
          <w:sz w:val="28"/>
          <w:szCs w:val="28"/>
        </w:rPr>
      </w:pPr>
    </w:p>
    <w:p w:rsidR="00A17307" w:rsidRDefault="00A17307" w:rsidP="00A17307">
      <w:pPr>
        <w:pStyle w:val="a3"/>
        <w:jc w:val="center"/>
        <w:rPr>
          <w:rFonts w:ascii="Times New Roman" w:hAnsi="Times New Roman" w:cs="Times New Roman"/>
          <w:bCs/>
          <w:color w:val="7030A0"/>
          <w:sz w:val="28"/>
          <w:szCs w:val="28"/>
        </w:rPr>
      </w:pPr>
    </w:p>
    <w:p w:rsidR="00A17307" w:rsidRDefault="00A17307" w:rsidP="00A17307">
      <w:pPr>
        <w:pStyle w:val="a3"/>
        <w:jc w:val="center"/>
        <w:rPr>
          <w:rFonts w:ascii="Times New Roman" w:hAnsi="Times New Roman" w:cs="Times New Roman"/>
          <w:bCs/>
          <w:color w:val="7030A0"/>
          <w:sz w:val="28"/>
          <w:szCs w:val="28"/>
        </w:rPr>
      </w:pPr>
    </w:p>
    <w:p w:rsidR="00A17307" w:rsidRDefault="00A17307" w:rsidP="00A17307">
      <w:pPr>
        <w:pStyle w:val="a3"/>
        <w:jc w:val="center"/>
        <w:rPr>
          <w:rFonts w:ascii="Times New Roman" w:hAnsi="Times New Roman" w:cs="Times New Roman"/>
          <w:bCs/>
          <w:color w:val="7030A0"/>
          <w:sz w:val="28"/>
          <w:szCs w:val="28"/>
        </w:rPr>
      </w:pPr>
    </w:p>
    <w:p w:rsidR="00A17307" w:rsidRDefault="00A17307" w:rsidP="00A17307">
      <w:pPr>
        <w:pStyle w:val="a3"/>
        <w:jc w:val="center"/>
        <w:rPr>
          <w:rFonts w:ascii="Times New Roman" w:hAnsi="Times New Roman" w:cs="Times New Roman"/>
          <w:bCs/>
          <w:color w:val="7030A0"/>
          <w:sz w:val="28"/>
          <w:szCs w:val="28"/>
        </w:rPr>
      </w:pPr>
    </w:p>
    <w:p w:rsidR="00A17307" w:rsidRDefault="00A17307" w:rsidP="00A17307">
      <w:pPr>
        <w:pStyle w:val="a3"/>
        <w:jc w:val="center"/>
        <w:rPr>
          <w:rFonts w:ascii="Times New Roman" w:hAnsi="Times New Roman" w:cs="Times New Roman"/>
          <w:bCs/>
          <w:color w:val="7030A0"/>
          <w:sz w:val="28"/>
          <w:szCs w:val="28"/>
        </w:rPr>
      </w:pPr>
    </w:p>
    <w:p w:rsidR="00A17307" w:rsidRDefault="00A17307" w:rsidP="00A17307">
      <w:pPr>
        <w:pStyle w:val="a3"/>
        <w:jc w:val="center"/>
        <w:rPr>
          <w:rFonts w:ascii="Times New Roman" w:hAnsi="Times New Roman" w:cs="Times New Roman"/>
          <w:bCs/>
          <w:color w:val="7030A0"/>
          <w:sz w:val="28"/>
          <w:szCs w:val="28"/>
        </w:rPr>
      </w:pPr>
    </w:p>
    <w:p w:rsidR="003E0D59" w:rsidRDefault="003E0D59"/>
    <w:sectPr w:rsidR="003E0D59" w:rsidSect="003E0D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3485"/>
    <w:multiLevelType w:val="hybridMultilevel"/>
    <w:tmpl w:val="3796C3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A17307"/>
    <w:rsid w:val="00002ECF"/>
    <w:rsid w:val="003E0D59"/>
    <w:rsid w:val="0066128D"/>
    <w:rsid w:val="00762525"/>
    <w:rsid w:val="00A17307"/>
    <w:rsid w:val="00C8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3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7307"/>
    <w:pPr>
      <w:ind w:left="720"/>
      <w:contextualSpacing/>
    </w:pPr>
  </w:style>
  <w:style w:type="table" w:styleId="a5">
    <w:name w:val="Table Grid"/>
    <w:basedOn w:val="a1"/>
    <w:uiPriority w:val="59"/>
    <w:rsid w:val="00A17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173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2023-05-31T14:13:00Z</dcterms:created>
  <dcterms:modified xsi:type="dcterms:W3CDTF">2023-05-31T14:15:00Z</dcterms:modified>
</cp:coreProperties>
</file>