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E9E" w:rsidRPr="00F12E9E" w:rsidRDefault="00F12E9E" w:rsidP="00F12E9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8</w:t>
      </w:r>
    </w:p>
    <w:p w:rsidR="004065FB" w:rsidRPr="004065FB" w:rsidRDefault="00F12E9E" w:rsidP="004065F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засідання педагогічної ради </w:t>
      </w:r>
      <w:r w:rsidR="004065FB" w:rsidRPr="004065FB">
        <w:rPr>
          <w:rFonts w:ascii="Times New Roman" w:eastAsia="Calibri" w:hAnsi="Times New Roman" w:cs="Times New Roman"/>
          <w:sz w:val="28"/>
          <w:szCs w:val="28"/>
          <w:lang w:val="uk-UA"/>
        </w:rPr>
        <w:t>опорного закладу «</w:t>
      </w:r>
      <w:proofErr w:type="spellStart"/>
      <w:r w:rsidR="004065FB" w:rsidRPr="004065FB">
        <w:rPr>
          <w:rFonts w:ascii="Times New Roman" w:eastAsia="Calibri" w:hAnsi="Times New Roman" w:cs="Times New Roman"/>
          <w:sz w:val="28"/>
          <w:szCs w:val="28"/>
          <w:lang w:val="uk-UA"/>
        </w:rPr>
        <w:t>Пужайківський</w:t>
      </w:r>
      <w:proofErr w:type="spellEnd"/>
      <w:r w:rsidR="004065FB" w:rsidRPr="004065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заклад загальної середньої освіти – заклад дошкільної освіти»</w:t>
      </w:r>
    </w:p>
    <w:p w:rsidR="00F12E9E" w:rsidRDefault="00F12E9E" w:rsidP="00F12E9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065FB" w:rsidRPr="00F12E9E" w:rsidRDefault="004065FB" w:rsidP="00F12E9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3079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від  </w:t>
      </w:r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>04.03.</w:t>
      </w:r>
      <w:r w:rsidR="00307989">
        <w:rPr>
          <w:rFonts w:ascii="Times New Roman" w:eastAsia="Calibri" w:hAnsi="Times New Roman" w:cs="Times New Roman"/>
          <w:sz w:val="28"/>
          <w:szCs w:val="28"/>
          <w:lang w:val="uk-UA"/>
        </w:rPr>
        <w:t>2021</w:t>
      </w: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Голова:  Дорошенко В.Я.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Секретар: Данилюк Г.С.</w:t>
      </w:r>
    </w:p>
    <w:p w:rsidR="00F12E9E" w:rsidRPr="00F12E9E" w:rsidRDefault="00DB5C57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Присутні:  32 члени 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педагогічної ради.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Відсутні :  Коломієць Л.С.</w:t>
      </w:r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proofErr w:type="spellStart"/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>Поросюк</w:t>
      </w:r>
      <w:proofErr w:type="spellEnd"/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А.М.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Порядок денний: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AA31B5" w:rsidRDefault="00F12E9E" w:rsidP="00AA31B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Про вибір електронних версій оригінал-макетів під</w:t>
      </w:r>
      <w:r w:rsidR="00307989"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ручників для учнів 8 </w:t>
      </w: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класу.</w:t>
      </w:r>
    </w:p>
    <w:p w:rsidR="00AA31B5" w:rsidRPr="00AA31B5" w:rsidRDefault="00AA31B5" w:rsidP="00AA31B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Про  визнання результатів підвищення кваліфікації педагогічних праці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вників за період з 23.01.2021р. по 0</w:t>
      </w:r>
      <w:r w:rsidR="00FC0F5D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.03.2021</w:t>
      </w: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р.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AA31B5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1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. СЛУХАЛИ:</w:t>
      </w:r>
    </w:p>
    <w:p w:rsidR="00762759" w:rsidRPr="00762759" w:rsidRDefault="00F12E9E" w:rsidP="007627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Поліщук Л.М., заступника  директора  з  навчально-виховної  роботи, яка   довела   до   присутніх    зміст    листа   МОН   України   від  22.01.2020  № 1/9-39  «Про  забезпечення виконання наказів Міністерства освіти і нау</w:t>
      </w:r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>ки України</w:t>
      </w:r>
      <w:r w:rsidR="007627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30.12. 2020 року № 1/9-</w:t>
      </w:r>
      <w:r w:rsidR="00762759" w:rsidRPr="00762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716  «</w:t>
      </w:r>
      <w:proofErr w:type="spellStart"/>
      <w:r w:rsidR="00762759" w:rsidRPr="00762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Інструктивно</w:t>
      </w:r>
      <w:proofErr w:type="spellEnd"/>
      <w:r w:rsidR="00762759" w:rsidRPr="00762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методичні матеріали для здійснення  вибору закладами загальної середньої освіти  підручників для 4 та 8 класів за фрагментами  електронних версій оригіналів </w:t>
      </w:r>
      <w:proofErr w:type="spellStart"/>
      <w:r w:rsidR="00762759" w:rsidRPr="00762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–макетів</w:t>
      </w:r>
      <w:proofErr w:type="spellEnd"/>
      <w:r w:rsidR="00762759" w:rsidRPr="007627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підручників», відповідно до Порядку проведення конкурсного відбору підручників, затвердженого  наказом МОН  від 17 липня 2019р. №1002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AA31B5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1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. УХВАЛИЛИ:</w:t>
      </w:r>
    </w:p>
    <w:p w:rsidR="00F12E9E" w:rsidRPr="00F12E9E" w:rsidRDefault="00AA31B5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1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.1. Заслухану інформацію взяти до відома.</w:t>
      </w:r>
    </w:p>
    <w:p w:rsidR="00F12E9E" w:rsidRPr="00F12E9E" w:rsidRDefault="00AA31B5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1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.2. Вибрати електронні версії ор</w:t>
      </w:r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>игінал-макетів підручників для 8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-го класу, поданих на конкурсний в</w:t>
      </w:r>
      <w:r w:rsidR="00DB5C57">
        <w:rPr>
          <w:rFonts w:ascii="Times New Roman" w:eastAsia="Calibri" w:hAnsi="Times New Roman" w:cs="Times New Roman"/>
          <w:sz w:val="28"/>
          <w:szCs w:val="28"/>
          <w:lang w:val="uk-UA"/>
        </w:rPr>
        <w:t>ідбір проектів підручників для 8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-го класу закладів загальної середньої освіти: 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«Історія України»  підручник  для  7  класу  закладів  загальної середньої освіти (авт.: </w:t>
      </w:r>
      <w:proofErr w:type="spellStart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Гупан</w:t>
      </w:r>
      <w:proofErr w:type="spellEnd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Н.М.,  </w:t>
      </w:r>
      <w:proofErr w:type="spellStart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Смагін</w:t>
      </w:r>
      <w:proofErr w:type="spellEnd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І.І.,  </w:t>
      </w:r>
      <w:proofErr w:type="spellStart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Пометун</w:t>
      </w:r>
      <w:proofErr w:type="spellEnd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О.І);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«Всесвітня історія» підручник для 7 класу закладів загальної середньої освіти (авт.: </w:t>
      </w:r>
      <w:proofErr w:type="spellStart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Пометун</w:t>
      </w:r>
      <w:proofErr w:type="spellEnd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О.І.,  </w:t>
      </w:r>
      <w:proofErr w:type="spellStart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Малієнко</w:t>
      </w:r>
      <w:proofErr w:type="spellEnd"/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);</w:t>
      </w:r>
    </w:p>
    <w:p w:rsid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«Інформатика» підручник для 7 класу  закладів загальної середньої освіти (авт.: Морзе Н.Б., Барна О.В.).</w:t>
      </w:r>
    </w:p>
    <w:p w:rsid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      </w:t>
      </w: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2.СЛУХАЛИ:</w:t>
      </w: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Поліщук Л. М., заступника директора школи з навчально-виховної роботи, яка познайомила присутніх із результатами підвищення кваліфікації педагогічни</w:t>
      </w:r>
      <w:r w:rsidR="00116DC0">
        <w:rPr>
          <w:rFonts w:ascii="Times New Roman" w:eastAsia="Calibri" w:hAnsi="Times New Roman" w:cs="Times New Roman"/>
          <w:sz w:val="28"/>
          <w:szCs w:val="28"/>
          <w:lang w:val="uk-UA"/>
        </w:rPr>
        <w:t>х працівників НВК за період з 23</w:t>
      </w: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116DC0">
        <w:rPr>
          <w:rFonts w:ascii="Times New Roman" w:eastAsia="Calibri" w:hAnsi="Times New Roman" w:cs="Times New Roman"/>
          <w:sz w:val="28"/>
          <w:szCs w:val="28"/>
          <w:lang w:val="uk-UA"/>
        </w:rPr>
        <w:t>01. 2021 р. по 0 .03. 2021 року (Додаток №1).</w:t>
      </w: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</w:t>
      </w: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2.УХВАЛИЛИ:                                                                                                                    1. Визнати результати підвищення кваліфікації педагог</w:t>
      </w:r>
      <w:r w:rsidR="00116DC0">
        <w:rPr>
          <w:rFonts w:ascii="Times New Roman" w:eastAsia="Calibri" w:hAnsi="Times New Roman" w:cs="Times New Roman"/>
          <w:sz w:val="28"/>
          <w:szCs w:val="28"/>
          <w:lang w:val="uk-UA"/>
        </w:rPr>
        <w:t>ічних працівників за період з 23.01.2021р. по 0</w:t>
      </w:r>
      <w:r w:rsidR="00FC0F5D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116DC0">
        <w:rPr>
          <w:rFonts w:ascii="Times New Roman" w:eastAsia="Calibri" w:hAnsi="Times New Roman" w:cs="Times New Roman"/>
          <w:sz w:val="28"/>
          <w:szCs w:val="28"/>
          <w:lang w:val="uk-UA"/>
        </w:rPr>
        <w:t>.03.2021</w:t>
      </w:r>
      <w:r w:rsidRPr="00AA31B5">
        <w:rPr>
          <w:rFonts w:ascii="Times New Roman" w:eastAsia="Calibri" w:hAnsi="Times New Roman" w:cs="Times New Roman"/>
          <w:sz w:val="28"/>
          <w:szCs w:val="28"/>
          <w:lang w:val="uk-UA"/>
        </w:rPr>
        <w:t>р. згідно Додатка 1.</w:t>
      </w: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A31B5" w:rsidRPr="00AA31B5" w:rsidRDefault="00AA31B5" w:rsidP="00AA31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A31B5" w:rsidRPr="00F12E9E" w:rsidRDefault="00AA31B5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ind w:left="4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F12E9E" w:rsidRPr="00F12E9E" w:rsidRDefault="00F12E9E" w:rsidP="00F12E9E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6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</w:t>
      </w:r>
    </w:p>
    <w:p w:rsidR="00F12E9E" w:rsidRPr="00116DC0" w:rsidRDefault="00116DC0" w:rsidP="00116DC0">
      <w:pPr>
        <w:spacing w:after="0"/>
        <w:ind w:left="75"/>
        <w:jc w:val="both"/>
        <w:rPr>
          <w:rFonts w:ascii="Times New Roman" w:eastAsia="Calibri" w:hAnsi="Times New Roman" w:cs="Times New Roman"/>
          <w:sz w:val="28"/>
          <w:szCs w:val="26"/>
          <w:lang w:val="uk-UA"/>
        </w:rPr>
      </w:pP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   </w:t>
      </w:r>
      <w:r w:rsidR="00F12E9E"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Голова                       ____________                  В.Я.Дорошенко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F12E9E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підпис                                 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2E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Секретар                   ____________                  Г.С.Данилюк</w:t>
      </w:r>
    </w:p>
    <w:p w:rsidR="00F12E9E" w:rsidRPr="00F12E9E" w:rsidRDefault="00F12E9E" w:rsidP="00F12E9E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F12E9E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                                                                      підпис </w:t>
      </w: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12E9E" w:rsidRPr="00F12E9E" w:rsidRDefault="00F12E9E" w:rsidP="00F12E9E">
      <w:pPr>
        <w:tabs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94B31" w:rsidRPr="00F12E9E" w:rsidRDefault="00194B31">
      <w:pPr>
        <w:rPr>
          <w:lang w:val="uk-UA"/>
        </w:rPr>
      </w:pPr>
    </w:p>
    <w:sectPr w:rsidR="00194B31" w:rsidRPr="00F12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F7D6C"/>
    <w:multiLevelType w:val="hybridMultilevel"/>
    <w:tmpl w:val="A9D03668"/>
    <w:lvl w:ilvl="0" w:tplc="675818B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5C"/>
    <w:rsid w:val="00116DC0"/>
    <w:rsid w:val="00194B31"/>
    <w:rsid w:val="00307989"/>
    <w:rsid w:val="00363B5C"/>
    <w:rsid w:val="004065FB"/>
    <w:rsid w:val="0045110E"/>
    <w:rsid w:val="00762759"/>
    <w:rsid w:val="00AA31B5"/>
    <w:rsid w:val="00B3500F"/>
    <w:rsid w:val="00D73C13"/>
    <w:rsid w:val="00DB5C57"/>
    <w:rsid w:val="00F12E9E"/>
    <w:rsid w:val="00FC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0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0F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B6600-3872-4823-BDBC-2F2E1421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</cp:revision>
  <cp:lastPrinted>2021-07-02T09:03:00Z</cp:lastPrinted>
  <dcterms:created xsi:type="dcterms:W3CDTF">2021-03-01T15:09:00Z</dcterms:created>
  <dcterms:modified xsi:type="dcterms:W3CDTF">2021-07-02T09:04:00Z</dcterms:modified>
</cp:coreProperties>
</file>