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5A5" w:rsidRPr="00C5009F" w:rsidRDefault="005845A5" w:rsidP="00BD791A">
      <w:pPr>
        <w:spacing w:after="0"/>
        <w:jc w:val="center"/>
        <w:rPr>
          <w:rFonts w:ascii="Times New Roman" w:hAnsi="Times New Roman"/>
          <w:sz w:val="28"/>
          <w:szCs w:val="28"/>
        </w:rPr>
      </w:pPr>
      <w:r w:rsidRPr="009C5FFF">
        <w:rPr>
          <w:rFonts w:ascii="Times New Roman" w:hAnsi="Times New Roman"/>
          <w:sz w:val="28"/>
          <w:szCs w:val="28"/>
        </w:rPr>
        <w:t xml:space="preserve">Протокол № </w:t>
      </w:r>
      <w:r w:rsidR="00E94423">
        <w:rPr>
          <w:rFonts w:ascii="Times New Roman" w:hAnsi="Times New Roman"/>
          <w:sz w:val="28"/>
          <w:szCs w:val="28"/>
        </w:rPr>
        <w:t>4</w:t>
      </w:r>
    </w:p>
    <w:p w:rsidR="005845A5" w:rsidRPr="0023001C" w:rsidRDefault="005845A5" w:rsidP="00BD791A">
      <w:pPr>
        <w:spacing w:after="0"/>
        <w:jc w:val="center"/>
        <w:rPr>
          <w:rFonts w:ascii="Times New Roman" w:hAnsi="Times New Roman"/>
          <w:sz w:val="28"/>
          <w:szCs w:val="28"/>
        </w:rPr>
      </w:pPr>
      <w:r w:rsidRPr="009C5FFF">
        <w:rPr>
          <w:rFonts w:ascii="Times New Roman" w:hAnsi="Times New Roman"/>
          <w:sz w:val="28"/>
          <w:szCs w:val="28"/>
        </w:rPr>
        <w:t xml:space="preserve">засідання педагогічної ради </w:t>
      </w:r>
    </w:p>
    <w:p w:rsidR="005845A5" w:rsidRPr="009C5FFF" w:rsidRDefault="0023001C" w:rsidP="00BD791A">
      <w:pPr>
        <w:spacing w:after="0"/>
        <w:jc w:val="center"/>
        <w:rPr>
          <w:rFonts w:ascii="Times New Roman" w:hAnsi="Times New Roman"/>
          <w:sz w:val="28"/>
          <w:szCs w:val="28"/>
        </w:rPr>
      </w:pPr>
      <w:r>
        <w:rPr>
          <w:rFonts w:ascii="Times New Roman" w:hAnsi="Times New Roman"/>
          <w:sz w:val="28"/>
          <w:szCs w:val="28"/>
        </w:rPr>
        <w:t>НВК «</w:t>
      </w:r>
      <w:proofErr w:type="spellStart"/>
      <w:r>
        <w:rPr>
          <w:rFonts w:ascii="Times New Roman" w:hAnsi="Times New Roman"/>
          <w:sz w:val="28"/>
          <w:szCs w:val="28"/>
        </w:rPr>
        <w:t>Пужайківська</w:t>
      </w:r>
      <w:proofErr w:type="spellEnd"/>
      <w:r>
        <w:rPr>
          <w:rFonts w:ascii="Times New Roman" w:hAnsi="Times New Roman"/>
          <w:sz w:val="28"/>
          <w:szCs w:val="28"/>
        </w:rPr>
        <w:t xml:space="preserve"> ЗОШ </w:t>
      </w:r>
      <w:r w:rsidR="005845A5" w:rsidRPr="009C5FFF">
        <w:rPr>
          <w:rFonts w:ascii="Times New Roman" w:hAnsi="Times New Roman"/>
          <w:sz w:val="28"/>
          <w:szCs w:val="28"/>
        </w:rPr>
        <w:t xml:space="preserve"> І-ІІІ ст.</w:t>
      </w:r>
      <w:r>
        <w:rPr>
          <w:rFonts w:ascii="Times New Roman" w:hAnsi="Times New Roman"/>
          <w:sz w:val="28"/>
          <w:szCs w:val="28"/>
        </w:rPr>
        <w:t xml:space="preserve"> – ДНЗ»</w:t>
      </w:r>
    </w:p>
    <w:p w:rsidR="005845A5" w:rsidRPr="009C5FFF" w:rsidRDefault="005845A5" w:rsidP="00BD791A">
      <w:pPr>
        <w:spacing w:after="0"/>
        <w:jc w:val="both"/>
        <w:rPr>
          <w:rFonts w:ascii="Times New Roman" w:hAnsi="Times New Roman"/>
          <w:sz w:val="28"/>
          <w:szCs w:val="28"/>
        </w:rPr>
      </w:pPr>
    </w:p>
    <w:p w:rsidR="002F5379" w:rsidRPr="00663CC0" w:rsidRDefault="002F5379" w:rsidP="000C2245">
      <w:pPr>
        <w:spacing w:after="0"/>
        <w:rPr>
          <w:rFonts w:ascii="Times New Roman" w:hAnsi="Times New Roman"/>
          <w:sz w:val="28"/>
          <w:szCs w:val="28"/>
        </w:rPr>
      </w:pPr>
      <w:r w:rsidRPr="00663CC0">
        <w:rPr>
          <w:rFonts w:ascii="Times New Roman" w:hAnsi="Times New Roman"/>
          <w:sz w:val="28"/>
          <w:szCs w:val="28"/>
        </w:rPr>
        <w:t xml:space="preserve">                                                                       </w:t>
      </w:r>
      <w:r w:rsidR="00E94423">
        <w:rPr>
          <w:rFonts w:ascii="Times New Roman" w:hAnsi="Times New Roman"/>
          <w:sz w:val="28"/>
          <w:szCs w:val="28"/>
          <w:lang w:val="ru-RU"/>
        </w:rPr>
        <w:t xml:space="preserve">                       </w:t>
      </w:r>
      <w:proofErr w:type="spellStart"/>
      <w:r w:rsidR="00E94423">
        <w:rPr>
          <w:rFonts w:ascii="Times New Roman" w:hAnsi="Times New Roman"/>
          <w:sz w:val="28"/>
          <w:szCs w:val="28"/>
          <w:lang w:val="ru-RU"/>
        </w:rPr>
        <w:t>від</w:t>
      </w:r>
      <w:proofErr w:type="spellEnd"/>
      <w:r w:rsidR="00E94423">
        <w:rPr>
          <w:rFonts w:ascii="Times New Roman" w:hAnsi="Times New Roman"/>
          <w:sz w:val="28"/>
          <w:szCs w:val="28"/>
          <w:lang w:val="ru-RU"/>
        </w:rPr>
        <w:t xml:space="preserve"> 28.12.</w:t>
      </w:r>
      <w:r w:rsidR="0023001C">
        <w:rPr>
          <w:rFonts w:ascii="Times New Roman" w:hAnsi="Times New Roman"/>
          <w:sz w:val="28"/>
          <w:szCs w:val="28"/>
          <w:lang w:val="ru-RU"/>
        </w:rPr>
        <w:t>2019 р.</w:t>
      </w:r>
    </w:p>
    <w:p w:rsidR="002F5379" w:rsidRPr="00663CC0" w:rsidRDefault="0023001C" w:rsidP="004D194C">
      <w:pPr>
        <w:spacing w:after="0"/>
        <w:ind w:left="-426"/>
        <w:jc w:val="both"/>
        <w:rPr>
          <w:rFonts w:ascii="Times New Roman" w:hAnsi="Times New Roman"/>
          <w:sz w:val="28"/>
          <w:szCs w:val="28"/>
        </w:rPr>
      </w:pPr>
      <w:r>
        <w:rPr>
          <w:rFonts w:ascii="Times New Roman" w:hAnsi="Times New Roman"/>
          <w:sz w:val="28"/>
          <w:szCs w:val="28"/>
        </w:rPr>
        <w:t>Голова:  Дорошенко В.Я.</w:t>
      </w:r>
    </w:p>
    <w:p w:rsidR="002F5379" w:rsidRPr="00663CC0" w:rsidRDefault="002F5379" w:rsidP="004D194C">
      <w:pPr>
        <w:spacing w:after="0"/>
        <w:ind w:left="-426"/>
        <w:jc w:val="both"/>
        <w:rPr>
          <w:rFonts w:ascii="Times New Roman" w:hAnsi="Times New Roman"/>
          <w:sz w:val="28"/>
          <w:szCs w:val="28"/>
        </w:rPr>
      </w:pPr>
      <w:r w:rsidRPr="00663CC0">
        <w:rPr>
          <w:rFonts w:ascii="Times New Roman" w:hAnsi="Times New Roman"/>
          <w:sz w:val="28"/>
          <w:szCs w:val="28"/>
        </w:rPr>
        <w:t xml:space="preserve">Секретар: </w:t>
      </w:r>
      <w:r w:rsidR="0023001C">
        <w:rPr>
          <w:rFonts w:ascii="Times New Roman" w:hAnsi="Times New Roman"/>
          <w:sz w:val="28"/>
          <w:szCs w:val="28"/>
        </w:rPr>
        <w:t>Данилюк Г.С.</w:t>
      </w:r>
    </w:p>
    <w:p w:rsidR="002F5379" w:rsidRDefault="002F5379" w:rsidP="004D194C">
      <w:pPr>
        <w:spacing w:after="0"/>
        <w:ind w:left="-426"/>
        <w:jc w:val="both"/>
        <w:rPr>
          <w:rFonts w:ascii="Times New Roman" w:hAnsi="Times New Roman"/>
          <w:sz w:val="28"/>
          <w:szCs w:val="28"/>
        </w:rPr>
      </w:pPr>
      <w:r w:rsidRPr="00663CC0">
        <w:rPr>
          <w:rFonts w:ascii="Times New Roman" w:hAnsi="Times New Roman"/>
          <w:sz w:val="28"/>
          <w:szCs w:val="28"/>
        </w:rPr>
        <w:t xml:space="preserve">Присутні: </w:t>
      </w:r>
      <w:r w:rsidR="00982217">
        <w:rPr>
          <w:rFonts w:ascii="Times New Roman" w:hAnsi="Times New Roman"/>
          <w:sz w:val="28"/>
          <w:szCs w:val="28"/>
        </w:rPr>
        <w:t xml:space="preserve"> 22</w:t>
      </w:r>
      <w:r w:rsidR="005F4583">
        <w:rPr>
          <w:rFonts w:ascii="Times New Roman" w:hAnsi="Times New Roman"/>
          <w:sz w:val="28"/>
          <w:szCs w:val="28"/>
        </w:rPr>
        <w:t xml:space="preserve"> </w:t>
      </w:r>
      <w:r w:rsidR="00F66C84">
        <w:rPr>
          <w:rFonts w:ascii="Times New Roman" w:hAnsi="Times New Roman"/>
          <w:sz w:val="28"/>
          <w:szCs w:val="28"/>
        </w:rPr>
        <w:t>член</w:t>
      </w:r>
      <w:r w:rsidR="00982217">
        <w:rPr>
          <w:rFonts w:ascii="Times New Roman" w:hAnsi="Times New Roman"/>
          <w:sz w:val="28"/>
          <w:szCs w:val="28"/>
        </w:rPr>
        <w:t xml:space="preserve">и </w:t>
      </w:r>
      <w:r w:rsidR="0023001C">
        <w:rPr>
          <w:rFonts w:ascii="Times New Roman" w:hAnsi="Times New Roman"/>
          <w:sz w:val="28"/>
          <w:szCs w:val="28"/>
        </w:rPr>
        <w:t xml:space="preserve"> педагогічної ради.</w:t>
      </w:r>
    </w:p>
    <w:p w:rsidR="0023001C" w:rsidRPr="00663CC0" w:rsidRDefault="00E94423" w:rsidP="004D194C">
      <w:pPr>
        <w:spacing w:after="0"/>
        <w:ind w:left="-426"/>
        <w:jc w:val="both"/>
        <w:rPr>
          <w:rFonts w:ascii="Times New Roman" w:hAnsi="Times New Roman"/>
          <w:sz w:val="28"/>
          <w:szCs w:val="28"/>
        </w:rPr>
      </w:pPr>
      <w:r>
        <w:rPr>
          <w:rFonts w:ascii="Times New Roman" w:hAnsi="Times New Roman"/>
          <w:sz w:val="28"/>
          <w:szCs w:val="28"/>
        </w:rPr>
        <w:t xml:space="preserve">Відсутні </w:t>
      </w:r>
      <w:r w:rsidR="00982217">
        <w:rPr>
          <w:rFonts w:ascii="Times New Roman" w:hAnsi="Times New Roman"/>
          <w:sz w:val="28"/>
          <w:szCs w:val="28"/>
        </w:rPr>
        <w:t xml:space="preserve">: Дончук О.В., </w:t>
      </w:r>
      <w:r>
        <w:rPr>
          <w:rFonts w:ascii="Times New Roman" w:hAnsi="Times New Roman"/>
          <w:sz w:val="28"/>
          <w:szCs w:val="28"/>
        </w:rPr>
        <w:t xml:space="preserve"> Бондар Н.А., </w:t>
      </w:r>
      <w:proofErr w:type="spellStart"/>
      <w:r>
        <w:rPr>
          <w:rFonts w:ascii="Times New Roman" w:hAnsi="Times New Roman"/>
          <w:sz w:val="28"/>
          <w:szCs w:val="28"/>
        </w:rPr>
        <w:t>Древицька</w:t>
      </w:r>
      <w:proofErr w:type="spellEnd"/>
      <w:r w:rsidR="00F66C84">
        <w:rPr>
          <w:rFonts w:ascii="Times New Roman" w:hAnsi="Times New Roman"/>
          <w:sz w:val="28"/>
          <w:szCs w:val="28"/>
        </w:rPr>
        <w:t xml:space="preserve"> Т.В.,</w:t>
      </w:r>
      <w:r w:rsidR="001B519F">
        <w:rPr>
          <w:rFonts w:ascii="Times New Roman" w:hAnsi="Times New Roman"/>
          <w:sz w:val="28"/>
          <w:szCs w:val="28"/>
        </w:rPr>
        <w:t xml:space="preserve"> </w:t>
      </w:r>
      <w:r w:rsidR="00F66C84">
        <w:rPr>
          <w:rFonts w:ascii="Times New Roman" w:hAnsi="Times New Roman"/>
          <w:sz w:val="28"/>
          <w:szCs w:val="28"/>
        </w:rPr>
        <w:t>Коваль О.М.</w:t>
      </w:r>
      <w:r>
        <w:rPr>
          <w:rFonts w:ascii="Times New Roman" w:hAnsi="Times New Roman"/>
          <w:sz w:val="28"/>
          <w:szCs w:val="28"/>
        </w:rPr>
        <w:t>, Поліщук С.А.</w:t>
      </w:r>
    </w:p>
    <w:p w:rsidR="002F5379" w:rsidRPr="00663CC0" w:rsidRDefault="002F5379" w:rsidP="004D194C">
      <w:pPr>
        <w:spacing w:after="0"/>
        <w:jc w:val="both"/>
        <w:rPr>
          <w:rFonts w:ascii="Times New Roman" w:hAnsi="Times New Roman"/>
          <w:sz w:val="28"/>
          <w:szCs w:val="28"/>
        </w:rPr>
      </w:pPr>
    </w:p>
    <w:p w:rsidR="002F5379" w:rsidRPr="00663CC0" w:rsidRDefault="002F5379" w:rsidP="004D194C">
      <w:pPr>
        <w:spacing w:after="0"/>
        <w:jc w:val="both"/>
        <w:rPr>
          <w:rFonts w:ascii="Times New Roman" w:hAnsi="Times New Roman"/>
          <w:sz w:val="28"/>
          <w:szCs w:val="28"/>
        </w:rPr>
      </w:pPr>
      <w:r w:rsidRPr="00663CC0">
        <w:rPr>
          <w:rFonts w:ascii="Times New Roman" w:hAnsi="Times New Roman"/>
          <w:sz w:val="28"/>
          <w:szCs w:val="28"/>
        </w:rPr>
        <w:t>Порядок денний:</w:t>
      </w:r>
    </w:p>
    <w:p w:rsidR="002F5379" w:rsidRPr="005F4583" w:rsidRDefault="00E94423" w:rsidP="004D194C">
      <w:pPr>
        <w:pStyle w:val="a3"/>
        <w:numPr>
          <w:ilvl w:val="0"/>
          <w:numId w:val="5"/>
        </w:numPr>
        <w:tabs>
          <w:tab w:val="left" w:pos="284"/>
        </w:tabs>
        <w:spacing w:after="0"/>
        <w:jc w:val="both"/>
        <w:rPr>
          <w:rFonts w:ascii="Times New Roman" w:hAnsi="Times New Roman"/>
          <w:sz w:val="28"/>
          <w:szCs w:val="28"/>
          <w:lang w:val="uk-UA"/>
        </w:rPr>
      </w:pPr>
      <w:r w:rsidRPr="005F4583">
        <w:rPr>
          <w:rFonts w:ascii="Times New Roman" w:hAnsi="Times New Roman"/>
          <w:sz w:val="28"/>
          <w:szCs w:val="28"/>
          <w:lang w:val="uk-UA"/>
        </w:rPr>
        <w:t>Гуманізація освітнього процесу.</w:t>
      </w:r>
    </w:p>
    <w:p w:rsidR="002F5379" w:rsidRPr="00663CC0" w:rsidRDefault="000B6324" w:rsidP="004D194C">
      <w:pPr>
        <w:tabs>
          <w:tab w:val="left" w:pos="284"/>
        </w:tabs>
        <w:spacing w:after="0"/>
        <w:jc w:val="right"/>
        <w:rPr>
          <w:rFonts w:ascii="Times New Roman" w:hAnsi="Times New Roman"/>
          <w:sz w:val="28"/>
          <w:szCs w:val="28"/>
        </w:rPr>
      </w:pPr>
      <w:r>
        <w:rPr>
          <w:rFonts w:ascii="Times New Roman" w:hAnsi="Times New Roman"/>
          <w:sz w:val="28"/>
          <w:szCs w:val="28"/>
        </w:rPr>
        <w:t xml:space="preserve">               </w:t>
      </w:r>
    </w:p>
    <w:p w:rsidR="001C17AA" w:rsidRPr="00E047D4" w:rsidRDefault="007C0100" w:rsidP="004D194C">
      <w:pPr>
        <w:pStyle w:val="a3"/>
        <w:numPr>
          <w:ilvl w:val="0"/>
          <w:numId w:val="4"/>
        </w:numPr>
        <w:rPr>
          <w:rFonts w:ascii="Times New Roman" w:hAnsi="Times New Roman"/>
          <w:sz w:val="28"/>
          <w:szCs w:val="28"/>
        </w:rPr>
      </w:pPr>
      <w:r w:rsidRPr="005F4583">
        <w:rPr>
          <w:rFonts w:ascii="Times New Roman" w:hAnsi="Times New Roman"/>
          <w:sz w:val="28"/>
          <w:szCs w:val="28"/>
          <w:lang w:val="uk-UA"/>
        </w:rPr>
        <w:t xml:space="preserve">Про підведення підсумків  І (зонального) районного етапу </w:t>
      </w:r>
      <w:proofErr w:type="spellStart"/>
      <w:r w:rsidRPr="005F4583">
        <w:rPr>
          <w:rFonts w:ascii="Times New Roman" w:hAnsi="Times New Roman"/>
          <w:sz w:val="28"/>
          <w:szCs w:val="28"/>
          <w:lang w:val="uk-UA"/>
        </w:rPr>
        <w:t>кон</w:t>
      </w:r>
      <w:proofErr w:type="spellEnd"/>
      <w:r w:rsidRPr="00E047D4">
        <w:rPr>
          <w:rFonts w:ascii="Times New Roman" w:hAnsi="Times New Roman"/>
          <w:sz w:val="28"/>
          <w:szCs w:val="28"/>
        </w:rPr>
        <w:t>курсу «</w:t>
      </w:r>
      <w:r w:rsidRPr="00E047D4">
        <w:rPr>
          <w:rFonts w:ascii="Times New Roman" w:hAnsi="Times New Roman"/>
          <w:sz w:val="28"/>
          <w:szCs w:val="28"/>
          <w:lang w:val="uk-UA"/>
        </w:rPr>
        <w:t>Вчитель року – 2020».</w:t>
      </w:r>
    </w:p>
    <w:p w:rsidR="00E047D4" w:rsidRPr="00E047D4" w:rsidRDefault="00E047D4" w:rsidP="004D194C">
      <w:pPr>
        <w:pStyle w:val="a3"/>
        <w:rPr>
          <w:rFonts w:ascii="Times New Roman" w:hAnsi="Times New Roman"/>
          <w:sz w:val="28"/>
          <w:szCs w:val="28"/>
        </w:rPr>
      </w:pPr>
    </w:p>
    <w:p w:rsidR="002F5379" w:rsidRPr="007444F8" w:rsidRDefault="007C0100" w:rsidP="004D194C">
      <w:pPr>
        <w:pStyle w:val="a3"/>
        <w:numPr>
          <w:ilvl w:val="0"/>
          <w:numId w:val="4"/>
        </w:numPr>
        <w:rPr>
          <w:rFonts w:ascii="Times New Roman" w:hAnsi="Times New Roman"/>
          <w:sz w:val="28"/>
          <w:szCs w:val="28"/>
        </w:rPr>
      </w:pPr>
      <w:r w:rsidRPr="00E047D4">
        <w:rPr>
          <w:rFonts w:ascii="Times New Roman" w:hAnsi="Times New Roman"/>
          <w:sz w:val="28"/>
          <w:szCs w:val="28"/>
        </w:rPr>
        <w:t xml:space="preserve">Про стан </w:t>
      </w:r>
      <w:proofErr w:type="spellStart"/>
      <w:r w:rsidRPr="00E047D4">
        <w:rPr>
          <w:rFonts w:ascii="Times New Roman" w:hAnsi="Times New Roman"/>
          <w:sz w:val="28"/>
          <w:szCs w:val="28"/>
        </w:rPr>
        <w:t>роботи</w:t>
      </w:r>
      <w:proofErr w:type="spellEnd"/>
      <w:r w:rsidRPr="00E047D4">
        <w:rPr>
          <w:rFonts w:ascii="Times New Roman" w:hAnsi="Times New Roman"/>
          <w:sz w:val="28"/>
          <w:szCs w:val="28"/>
        </w:rPr>
        <w:t xml:space="preserve"> </w:t>
      </w:r>
      <w:proofErr w:type="spellStart"/>
      <w:r w:rsidRPr="00E047D4">
        <w:rPr>
          <w:rFonts w:ascii="Times New Roman" w:hAnsi="Times New Roman"/>
          <w:sz w:val="28"/>
          <w:szCs w:val="28"/>
        </w:rPr>
        <w:t>педагогічного</w:t>
      </w:r>
      <w:proofErr w:type="spellEnd"/>
      <w:r w:rsidRPr="00E047D4">
        <w:rPr>
          <w:rFonts w:ascii="Times New Roman" w:hAnsi="Times New Roman"/>
          <w:sz w:val="28"/>
          <w:szCs w:val="28"/>
        </w:rPr>
        <w:t xml:space="preserve"> </w:t>
      </w:r>
      <w:proofErr w:type="spellStart"/>
      <w:r w:rsidRPr="00E047D4">
        <w:rPr>
          <w:rFonts w:ascii="Times New Roman" w:hAnsi="Times New Roman"/>
          <w:sz w:val="28"/>
          <w:szCs w:val="28"/>
        </w:rPr>
        <w:t>колектив</w:t>
      </w:r>
      <w:r w:rsidR="00E047D4" w:rsidRPr="00E047D4">
        <w:rPr>
          <w:rFonts w:ascii="Times New Roman" w:hAnsi="Times New Roman"/>
          <w:sz w:val="28"/>
          <w:szCs w:val="28"/>
        </w:rPr>
        <w:t>у</w:t>
      </w:r>
      <w:proofErr w:type="spellEnd"/>
      <w:r w:rsidR="00E047D4" w:rsidRPr="00E047D4">
        <w:rPr>
          <w:rFonts w:ascii="Times New Roman" w:hAnsi="Times New Roman"/>
          <w:sz w:val="28"/>
          <w:szCs w:val="28"/>
        </w:rPr>
        <w:t xml:space="preserve"> з </w:t>
      </w:r>
      <w:r w:rsidRPr="00E047D4">
        <w:rPr>
          <w:rFonts w:ascii="Times New Roman" w:hAnsi="Times New Roman"/>
          <w:sz w:val="28"/>
          <w:szCs w:val="28"/>
        </w:rPr>
        <w:t xml:space="preserve"> </w:t>
      </w:r>
      <w:proofErr w:type="spellStart"/>
      <w:r w:rsidRPr="00E047D4">
        <w:rPr>
          <w:rFonts w:ascii="Times New Roman" w:hAnsi="Times New Roman"/>
          <w:sz w:val="28"/>
          <w:szCs w:val="28"/>
        </w:rPr>
        <w:t>охорони</w:t>
      </w:r>
      <w:proofErr w:type="spellEnd"/>
      <w:r w:rsidRPr="00E047D4">
        <w:rPr>
          <w:rFonts w:ascii="Times New Roman" w:hAnsi="Times New Roman"/>
          <w:sz w:val="28"/>
          <w:szCs w:val="28"/>
        </w:rPr>
        <w:t xml:space="preserve"> </w:t>
      </w:r>
      <w:proofErr w:type="spellStart"/>
      <w:r w:rsidRPr="00E047D4">
        <w:rPr>
          <w:rFonts w:ascii="Times New Roman" w:hAnsi="Times New Roman"/>
          <w:sz w:val="28"/>
          <w:szCs w:val="28"/>
        </w:rPr>
        <w:t>праці</w:t>
      </w:r>
      <w:proofErr w:type="spellEnd"/>
      <w:r w:rsidRPr="00E047D4">
        <w:rPr>
          <w:rFonts w:ascii="Times New Roman" w:hAnsi="Times New Roman"/>
          <w:sz w:val="28"/>
          <w:szCs w:val="28"/>
        </w:rPr>
        <w:t xml:space="preserve"> та </w:t>
      </w:r>
      <w:proofErr w:type="spellStart"/>
      <w:r w:rsidRPr="00E047D4">
        <w:rPr>
          <w:rFonts w:ascii="Times New Roman" w:hAnsi="Times New Roman"/>
          <w:sz w:val="28"/>
          <w:szCs w:val="28"/>
        </w:rPr>
        <w:t>попередження</w:t>
      </w:r>
      <w:proofErr w:type="spellEnd"/>
      <w:r w:rsidRPr="00E047D4">
        <w:rPr>
          <w:rFonts w:ascii="Times New Roman" w:hAnsi="Times New Roman"/>
          <w:sz w:val="28"/>
          <w:szCs w:val="28"/>
        </w:rPr>
        <w:t xml:space="preserve"> </w:t>
      </w:r>
      <w:proofErr w:type="spellStart"/>
      <w:r w:rsidRPr="00E047D4">
        <w:rPr>
          <w:rFonts w:ascii="Times New Roman" w:hAnsi="Times New Roman"/>
          <w:sz w:val="28"/>
          <w:szCs w:val="28"/>
        </w:rPr>
        <w:t>дитячого</w:t>
      </w:r>
      <w:proofErr w:type="spellEnd"/>
      <w:r w:rsidRPr="00E047D4">
        <w:rPr>
          <w:rFonts w:ascii="Times New Roman" w:hAnsi="Times New Roman"/>
          <w:sz w:val="28"/>
          <w:szCs w:val="28"/>
        </w:rPr>
        <w:t xml:space="preserve"> травматизму</w:t>
      </w:r>
      <w:r w:rsidR="007444F8">
        <w:rPr>
          <w:rFonts w:ascii="Times New Roman" w:hAnsi="Times New Roman"/>
          <w:sz w:val="28"/>
          <w:szCs w:val="28"/>
          <w:lang w:val="uk-UA"/>
        </w:rPr>
        <w:t>.</w:t>
      </w:r>
    </w:p>
    <w:p w:rsidR="007444F8" w:rsidRPr="007444F8" w:rsidRDefault="007444F8" w:rsidP="004D194C">
      <w:pPr>
        <w:pStyle w:val="a3"/>
        <w:rPr>
          <w:rFonts w:ascii="Times New Roman" w:hAnsi="Times New Roman"/>
          <w:sz w:val="28"/>
          <w:szCs w:val="28"/>
        </w:rPr>
      </w:pPr>
    </w:p>
    <w:p w:rsidR="007444F8" w:rsidRPr="001A0651" w:rsidRDefault="007444F8" w:rsidP="004D194C">
      <w:pPr>
        <w:pStyle w:val="a3"/>
        <w:numPr>
          <w:ilvl w:val="0"/>
          <w:numId w:val="4"/>
        </w:numPr>
        <w:rPr>
          <w:rFonts w:ascii="Times New Roman" w:hAnsi="Times New Roman"/>
          <w:sz w:val="28"/>
          <w:szCs w:val="28"/>
        </w:rPr>
      </w:pPr>
      <w:r w:rsidRPr="007444F8">
        <w:rPr>
          <w:rFonts w:ascii="Times New Roman" w:hAnsi="Times New Roman"/>
          <w:sz w:val="28"/>
          <w:szCs w:val="28"/>
        </w:rPr>
        <w:t>Про</w:t>
      </w:r>
      <w:r w:rsidR="00F66C84">
        <w:rPr>
          <w:rFonts w:ascii="Times New Roman" w:hAnsi="Times New Roman"/>
          <w:sz w:val="28"/>
          <w:szCs w:val="28"/>
          <w:lang w:val="uk-UA"/>
        </w:rPr>
        <w:t xml:space="preserve"> </w:t>
      </w:r>
      <w:r w:rsidR="00F34F24">
        <w:rPr>
          <w:rFonts w:ascii="Times New Roman" w:hAnsi="Times New Roman"/>
          <w:sz w:val="28"/>
          <w:szCs w:val="28"/>
        </w:rPr>
        <w:t xml:space="preserve">порядок </w:t>
      </w:r>
      <w:proofErr w:type="spellStart"/>
      <w:r w:rsidR="00F34F24">
        <w:rPr>
          <w:rFonts w:ascii="Times New Roman" w:hAnsi="Times New Roman"/>
          <w:sz w:val="28"/>
          <w:szCs w:val="28"/>
        </w:rPr>
        <w:t>підвищення</w:t>
      </w:r>
      <w:proofErr w:type="spellEnd"/>
      <w:r w:rsidR="00F34F24">
        <w:rPr>
          <w:rFonts w:ascii="Times New Roman" w:hAnsi="Times New Roman"/>
          <w:sz w:val="28"/>
          <w:szCs w:val="28"/>
        </w:rPr>
        <w:t xml:space="preserve"> </w:t>
      </w:r>
      <w:proofErr w:type="spellStart"/>
      <w:r w:rsidR="00F34F24">
        <w:rPr>
          <w:rFonts w:ascii="Times New Roman" w:hAnsi="Times New Roman"/>
          <w:sz w:val="28"/>
          <w:szCs w:val="28"/>
        </w:rPr>
        <w:t>кваліфікації</w:t>
      </w:r>
      <w:proofErr w:type="spellEnd"/>
      <w:r w:rsidR="00F34F24">
        <w:rPr>
          <w:rFonts w:ascii="Times New Roman" w:hAnsi="Times New Roman"/>
          <w:sz w:val="28"/>
          <w:szCs w:val="28"/>
        </w:rPr>
        <w:t xml:space="preserve"> </w:t>
      </w:r>
      <w:proofErr w:type="spellStart"/>
      <w:r w:rsidR="00F34F24">
        <w:rPr>
          <w:rFonts w:ascii="Times New Roman" w:hAnsi="Times New Roman"/>
          <w:sz w:val="28"/>
          <w:szCs w:val="28"/>
        </w:rPr>
        <w:t>педагогічних</w:t>
      </w:r>
      <w:proofErr w:type="spellEnd"/>
      <w:r w:rsidR="00F34F24">
        <w:rPr>
          <w:rFonts w:ascii="Times New Roman" w:hAnsi="Times New Roman"/>
          <w:sz w:val="28"/>
          <w:szCs w:val="28"/>
        </w:rPr>
        <w:t xml:space="preserve"> </w:t>
      </w:r>
      <w:proofErr w:type="spellStart"/>
      <w:r w:rsidR="00F34F24">
        <w:rPr>
          <w:rFonts w:ascii="Times New Roman" w:hAnsi="Times New Roman"/>
          <w:sz w:val="28"/>
          <w:szCs w:val="28"/>
        </w:rPr>
        <w:t>працівників</w:t>
      </w:r>
      <w:proofErr w:type="spellEnd"/>
      <w:r w:rsidR="00F34F24">
        <w:rPr>
          <w:rFonts w:ascii="Times New Roman" w:hAnsi="Times New Roman"/>
          <w:sz w:val="28"/>
          <w:szCs w:val="28"/>
          <w:lang w:val="uk-UA"/>
        </w:rPr>
        <w:t>.</w:t>
      </w:r>
    </w:p>
    <w:p w:rsidR="001A0651" w:rsidRPr="001A0651" w:rsidRDefault="001A0651" w:rsidP="004D194C">
      <w:pPr>
        <w:pStyle w:val="a3"/>
        <w:rPr>
          <w:rFonts w:ascii="Times New Roman" w:hAnsi="Times New Roman"/>
          <w:sz w:val="28"/>
          <w:szCs w:val="28"/>
        </w:rPr>
      </w:pPr>
    </w:p>
    <w:p w:rsidR="001A0651" w:rsidRPr="00F66C84" w:rsidRDefault="001A0651" w:rsidP="004D194C">
      <w:pPr>
        <w:pStyle w:val="a3"/>
        <w:numPr>
          <w:ilvl w:val="0"/>
          <w:numId w:val="4"/>
        </w:numPr>
        <w:rPr>
          <w:rFonts w:ascii="Times New Roman" w:hAnsi="Times New Roman"/>
          <w:sz w:val="28"/>
          <w:szCs w:val="28"/>
        </w:rPr>
      </w:pPr>
      <w:r>
        <w:rPr>
          <w:rFonts w:ascii="Times New Roman" w:hAnsi="Times New Roman"/>
          <w:sz w:val="28"/>
          <w:szCs w:val="28"/>
          <w:lang w:val="uk-UA"/>
        </w:rPr>
        <w:t>Про визначення третього предмета</w:t>
      </w:r>
      <w:r w:rsidR="0084159D">
        <w:rPr>
          <w:rFonts w:ascii="Times New Roman" w:hAnsi="Times New Roman"/>
          <w:sz w:val="28"/>
          <w:szCs w:val="28"/>
          <w:lang w:val="uk-UA"/>
        </w:rPr>
        <w:t xml:space="preserve"> для проведення державної підсумкової атестації у 9 класі.</w:t>
      </w:r>
    </w:p>
    <w:p w:rsidR="00F66C84" w:rsidRPr="00F66C84" w:rsidRDefault="00F66C84" w:rsidP="004D194C">
      <w:pPr>
        <w:pStyle w:val="a3"/>
        <w:rPr>
          <w:rFonts w:ascii="Times New Roman" w:hAnsi="Times New Roman"/>
          <w:sz w:val="28"/>
          <w:szCs w:val="28"/>
        </w:rPr>
      </w:pPr>
    </w:p>
    <w:p w:rsidR="00F66C84" w:rsidRPr="00F34F24" w:rsidRDefault="00F34F24" w:rsidP="004D194C">
      <w:pPr>
        <w:pStyle w:val="a3"/>
        <w:numPr>
          <w:ilvl w:val="0"/>
          <w:numId w:val="4"/>
        </w:numPr>
        <w:rPr>
          <w:rFonts w:ascii="Times New Roman" w:hAnsi="Times New Roman"/>
          <w:sz w:val="28"/>
          <w:szCs w:val="28"/>
        </w:rPr>
      </w:pPr>
      <w:r>
        <w:rPr>
          <w:rFonts w:ascii="Times New Roman" w:hAnsi="Times New Roman"/>
          <w:sz w:val="28"/>
          <w:szCs w:val="28"/>
          <w:lang w:val="uk-UA"/>
        </w:rPr>
        <w:t>Про затвердження Положення  про команду психолого-педагогічного  супроводу.</w:t>
      </w:r>
    </w:p>
    <w:p w:rsidR="00F34F24" w:rsidRPr="00F34F24" w:rsidRDefault="00F34F24" w:rsidP="004D194C">
      <w:pPr>
        <w:pStyle w:val="a3"/>
        <w:rPr>
          <w:rFonts w:ascii="Times New Roman" w:hAnsi="Times New Roman"/>
          <w:sz w:val="28"/>
          <w:szCs w:val="28"/>
        </w:rPr>
      </w:pPr>
    </w:p>
    <w:p w:rsidR="006914B0" w:rsidRPr="00CE6F10" w:rsidRDefault="00F34F24" w:rsidP="004D194C">
      <w:pPr>
        <w:pStyle w:val="a3"/>
        <w:numPr>
          <w:ilvl w:val="0"/>
          <w:numId w:val="4"/>
        </w:numPr>
        <w:rPr>
          <w:rFonts w:ascii="Times New Roman" w:hAnsi="Times New Roman"/>
          <w:sz w:val="28"/>
          <w:szCs w:val="28"/>
        </w:rPr>
      </w:pPr>
      <w:r>
        <w:rPr>
          <w:rFonts w:ascii="Times New Roman" w:hAnsi="Times New Roman"/>
          <w:sz w:val="28"/>
          <w:szCs w:val="28"/>
          <w:lang w:val="uk-UA"/>
        </w:rPr>
        <w:t>Про затвердження Пра</w:t>
      </w:r>
      <w:r w:rsidR="00CE6F10">
        <w:rPr>
          <w:rFonts w:ascii="Times New Roman" w:hAnsi="Times New Roman"/>
          <w:sz w:val="28"/>
          <w:szCs w:val="28"/>
          <w:lang w:val="uk-UA"/>
        </w:rPr>
        <w:t>вил поведінки здобувачів освіти.</w:t>
      </w:r>
    </w:p>
    <w:p w:rsidR="00CE6F10" w:rsidRPr="00CE6F10" w:rsidRDefault="00CE6F10" w:rsidP="004D194C">
      <w:pPr>
        <w:pStyle w:val="a3"/>
        <w:rPr>
          <w:rFonts w:ascii="Times New Roman" w:hAnsi="Times New Roman"/>
          <w:sz w:val="28"/>
          <w:szCs w:val="28"/>
        </w:rPr>
      </w:pPr>
    </w:p>
    <w:p w:rsidR="00A20D0F" w:rsidRPr="00A20D0F" w:rsidRDefault="00AA785E" w:rsidP="004D194C">
      <w:pPr>
        <w:pStyle w:val="a3"/>
        <w:numPr>
          <w:ilvl w:val="0"/>
          <w:numId w:val="4"/>
        </w:numPr>
        <w:rPr>
          <w:rFonts w:ascii="Times New Roman" w:hAnsi="Times New Roman"/>
          <w:sz w:val="28"/>
          <w:szCs w:val="28"/>
        </w:rPr>
      </w:pPr>
      <w:r>
        <w:rPr>
          <w:rFonts w:ascii="Times New Roman" w:hAnsi="Times New Roman"/>
          <w:sz w:val="28"/>
          <w:szCs w:val="28"/>
          <w:lang w:val="uk-UA"/>
        </w:rPr>
        <w:t>Про затвердження  С</w:t>
      </w:r>
      <w:r w:rsidR="00CE6F10">
        <w:rPr>
          <w:rFonts w:ascii="Times New Roman" w:hAnsi="Times New Roman"/>
          <w:sz w:val="28"/>
          <w:szCs w:val="28"/>
          <w:lang w:val="uk-UA"/>
        </w:rPr>
        <w:t xml:space="preserve">тратегії розвитку структурного підрозділу дошкільної освіти та </w:t>
      </w:r>
      <w:r>
        <w:rPr>
          <w:rFonts w:ascii="Times New Roman" w:hAnsi="Times New Roman"/>
          <w:sz w:val="28"/>
          <w:szCs w:val="28"/>
          <w:lang w:val="uk-UA"/>
        </w:rPr>
        <w:t xml:space="preserve"> Стратегії  </w:t>
      </w:r>
      <w:r w:rsidR="00CE6F10">
        <w:rPr>
          <w:rFonts w:ascii="Times New Roman" w:hAnsi="Times New Roman"/>
          <w:sz w:val="28"/>
          <w:szCs w:val="28"/>
          <w:lang w:val="uk-UA"/>
        </w:rPr>
        <w:t>розвитку НВК «</w:t>
      </w:r>
      <w:proofErr w:type="spellStart"/>
      <w:r w:rsidR="00CE6F10">
        <w:rPr>
          <w:rFonts w:ascii="Times New Roman" w:hAnsi="Times New Roman"/>
          <w:sz w:val="28"/>
          <w:szCs w:val="28"/>
          <w:lang w:val="uk-UA"/>
        </w:rPr>
        <w:t>Пужайківська</w:t>
      </w:r>
      <w:proofErr w:type="spellEnd"/>
      <w:r w:rsidR="00CE6F10">
        <w:rPr>
          <w:rFonts w:ascii="Times New Roman" w:hAnsi="Times New Roman"/>
          <w:sz w:val="28"/>
          <w:szCs w:val="28"/>
          <w:lang w:val="uk-UA"/>
        </w:rPr>
        <w:t xml:space="preserve"> ЗОШ І-ІІІ </w:t>
      </w:r>
      <w:proofErr w:type="spellStart"/>
      <w:r w:rsidR="00CE6F10">
        <w:rPr>
          <w:rFonts w:ascii="Times New Roman" w:hAnsi="Times New Roman"/>
          <w:sz w:val="28"/>
          <w:szCs w:val="28"/>
          <w:lang w:val="uk-UA"/>
        </w:rPr>
        <w:t>ст.–ДНЗ</w:t>
      </w:r>
      <w:proofErr w:type="spellEnd"/>
      <w:r w:rsidR="00CE6F10">
        <w:rPr>
          <w:rFonts w:ascii="Times New Roman" w:hAnsi="Times New Roman"/>
          <w:sz w:val="28"/>
          <w:szCs w:val="28"/>
          <w:lang w:val="uk-UA"/>
        </w:rPr>
        <w:t>»</w:t>
      </w:r>
      <w:r>
        <w:rPr>
          <w:rFonts w:ascii="Times New Roman" w:hAnsi="Times New Roman"/>
          <w:sz w:val="28"/>
          <w:szCs w:val="28"/>
          <w:lang w:val="uk-UA"/>
        </w:rPr>
        <w:t xml:space="preserve"> </w:t>
      </w:r>
      <w:r w:rsidR="00CE6F10">
        <w:rPr>
          <w:rFonts w:ascii="Times New Roman" w:hAnsi="Times New Roman"/>
          <w:sz w:val="28"/>
          <w:szCs w:val="28"/>
          <w:lang w:val="uk-UA"/>
        </w:rPr>
        <w:t xml:space="preserve"> на 2020-2025 роки.</w:t>
      </w:r>
      <w:r w:rsidR="007153CD" w:rsidRPr="00AA785E">
        <w:rPr>
          <w:rFonts w:ascii="Times New Roman" w:hAnsi="Times New Roman"/>
          <w:sz w:val="28"/>
          <w:szCs w:val="28"/>
          <w:lang w:val="uk-UA"/>
        </w:rPr>
        <w:t xml:space="preserve">   </w:t>
      </w:r>
    </w:p>
    <w:p w:rsidR="00A20D0F" w:rsidRPr="00A20D0F" w:rsidRDefault="00A20D0F" w:rsidP="004D194C">
      <w:pPr>
        <w:pStyle w:val="a3"/>
        <w:rPr>
          <w:rFonts w:ascii="Times New Roman" w:hAnsi="Times New Roman"/>
          <w:sz w:val="28"/>
          <w:szCs w:val="28"/>
          <w:lang w:val="uk-UA"/>
        </w:rPr>
      </w:pPr>
    </w:p>
    <w:p w:rsidR="00583CC4" w:rsidRPr="00A20D0F" w:rsidRDefault="00A20D0F" w:rsidP="004D194C">
      <w:pPr>
        <w:pStyle w:val="a3"/>
        <w:numPr>
          <w:ilvl w:val="0"/>
          <w:numId w:val="4"/>
        </w:numPr>
        <w:rPr>
          <w:rFonts w:ascii="Times New Roman" w:hAnsi="Times New Roman"/>
          <w:sz w:val="28"/>
          <w:szCs w:val="28"/>
          <w:lang w:val="uk-UA"/>
        </w:rPr>
      </w:pPr>
      <w:r w:rsidRPr="00A20D0F">
        <w:rPr>
          <w:rFonts w:ascii="Times New Roman" w:hAnsi="Times New Roman"/>
          <w:sz w:val="28"/>
          <w:szCs w:val="28"/>
          <w:lang w:val="uk-UA"/>
        </w:rPr>
        <w:t>Про визнання результатів підвищення кваліфікації педагогічн</w:t>
      </w:r>
      <w:r>
        <w:rPr>
          <w:rFonts w:ascii="Times New Roman" w:hAnsi="Times New Roman"/>
          <w:sz w:val="28"/>
          <w:szCs w:val="28"/>
          <w:lang w:val="uk-UA"/>
        </w:rPr>
        <w:t>их працівників з</w:t>
      </w:r>
      <w:r w:rsidR="00F86860">
        <w:rPr>
          <w:rFonts w:ascii="Times New Roman" w:hAnsi="Times New Roman"/>
          <w:sz w:val="28"/>
          <w:szCs w:val="28"/>
          <w:lang w:val="uk-UA"/>
        </w:rPr>
        <w:t>а період з 01.02.2019 р. по 01.12</w:t>
      </w:r>
      <w:r>
        <w:rPr>
          <w:rFonts w:ascii="Times New Roman" w:hAnsi="Times New Roman"/>
          <w:sz w:val="28"/>
          <w:szCs w:val="28"/>
          <w:lang w:val="uk-UA"/>
        </w:rPr>
        <w:t>.</w:t>
      </w:r>
      <w:r w:rsidR="00F86860">
        <w:rPr>
          <w:rFonts w:ascii="Times New Roman" w:hAnsi="Times New Roman"/>
          <w:sz w:val="28"/>
          <w:szCs w:val="28"/>
          <w:lang w:val="uk-UA"/>
        </w:rPr>
        <w:t xml:space="preserve"> </w:t>
      </w:r>
      <w:r>
        <w:rPr>
          <w:rFonts w:ascii="Times New Roman" w:hAnsi="Times New Roman"/>
          <w:sz w:val="28"/>
          <w:szCs w:val="28"/>
          <w:lang w:val="uk-UA"/>
        </w:rPr>
        <w:t xml:space="preserve">2019 </w:t>
      </w:r>
      <w:r w:rsidRPr="00A20D0F">
        <w:rPr>
          <w:rFonts w:ascii="Times New Roman" w:hAnsi="Times New Roman"/>
          <w:sz w:val="28"/>
          <w:szCs w:val="28"/>
          <w:lang w:val="uk-UA"/>
        </w:rPr>
        <w:t xml:space="preserve">р. згідно Додатка 1.                         </w:t>
      </w:r>
      <w:r w:rsidR="007153CD" w:rsidRPr="00A20D0F">
        <w:rPr>
          <w:rFonts w:ascii="Times New Roman" w:hAnsi="Times New Roman"/>
          <w:sz w:val="28"/>
          <w:szCs w:val="28"/>
          <w:lang w:val="uk-UA"/>
        </w:rPr>
        <w:t xml:space="preserve">                                               </w:t>
      </w:r>
      <w:r w:rsidR="000B6324" w:rsidRPr="00A20D0F">
        <w:rPr>
          <w:rFonts w:ascii="Times New Roman" w:hAnsi="Times New Roman"/>
          <w:sz w:val="28"/>
          <w:szCs w:val="28"/>
        </w:rPr>
        <w:t xml:space="preserve"> </w:t>
      </w:r>
      <w:r w:rsidR="007153CD" w:rsidRPr="00A20D0F">
        <w:rPr>
          <w:rFonts w:ascii="Times New Roman" w:hAnsi="Times New Roman"/>
          <w:sz w:val="28"/>
          <w:szCs w:val="26"/>
          <w:lang w:val="uk-UA"/>
        </w:rPr>
        <w:t xml:space="preserve">       </w:t>
      </w:r>
      <w:r w:rsidR="00583CC4" w:rsidRPr="00A20D0F">
        <w:rPr>
          <w:rFonts w:ascii="Times New Roman" w:hAnsi="Times New Roman"/>
          <w:sz w:val="28"/>
          <w:szCs w:val="26"/>
          <w:lang w:val="uk-UA"/>
        </w:rPr>
        <w:t xml:space="preserve">                </w:t>
      </w:r>
    </w:p>
    <w:p w:rsidR="002F5379" w:rsidRPr="00583CC4" w:rsidRDefault="00F34F24" w:rsidP="004D194C">
      <w:pPr>
        <w:pStyle w:val="a3"/>
        <w:numPr>
          <w:ilvl w:val="0"/>
          <w:numId w:val="6"/>
        </w:numPr>
        <w:tabs>
          <w:tab w:val="left" w:pos="284"/>
        </w:tabs>
        <w:spacing w:after="0"/>
        <w:rPr>
          <w:rFonts w:ascii="Times New Roman" w:hAnsi="Times New Roman"/>
          <w:sz w:val="32"/>
          <w:szCs w:val="28"/>
          <w:lang w:val="uk-UA"/>
        </w:rPr>
      </w:pPr>
      <w:r>
        <w:rPr>
          <w:rFonts w:ascii="Times New Roman" w:hAnsi="Times New Roman"/>
          <w:sz w:val="28"/>
          <w:szCs w:val="28"/>
          <w:lang w:val="uk-UA"/>
        </w:rPr>
        <w:t xml:space="preserve"> </w:t>
      </w:r>
      <w:r w:rsidR="002F5379" w:rsidRPr="00583CC4">
        <w:rPr>
          <w:rFonts w:ascii="Times New Roman" w:hAnsi="Times New Roman"/>
          <w:sz w:val="28"/>
          <w:szCs w:val="28"/>
        </w:rPr>
        <w:t>СЛУХАЛИ:</w:t>
      </w:r>
    </w:p>
    <w:p w:rsidR="00BF7FC5" w:rsidRDefault="00BF7FC5" w:rsidP="004D194C">
      <w:pPr>
        <w:spacing w:after="0"/>
        <w:jc w:val="both"/>
        <w:rPr>
          <w:rFonts w:ascii="Times New Roman" w:hAnsi="Times New Roman"/>
          <w:sz w:val="28"/>
          <w:szCs w:val="28"/>
        </w:rPr>
      </w:pPr>
      <w:r>
        <w:rPr>
          <w:rFonts w:ascii="Times New Roman" w:hAnsi="Times New Roman"/>
          <w:sz w:val="28"/>
          <w:szCs w:val="28"/>
        </w:rPr>
        <w:t xml:space="preserve">      </w:t>
      </w:r>
      <w:proofErr w:type="spellStart"/>
      <w:r w:rsidR="00D66D48">
        <w:rPr>
          <w:rFonts w:ascii="Times New Roman" w:hAnsi="Times New Roman"/>
          <w:sz w:val="28"/>
          <w:szCs w:val="28"/>
        </w:rPr>
        <w:t>Чечельницьку</w:t>
      </w:r>
      <w:proofErr w:type="spellEnd"/>
      <w:r w:rsidR="00D66D48">
        <w:rPr>
          <w:rFonts w:ascii="Times New Roman" w:hAnsi="Times New Roman"/>
          <w:sz w:val="28"/>
          <w:szCs w:val="28"/>
        </w:rPr>
        <w:t xml:space="preserve"> Т.М., вихователя ДНЗ, яка  акцентувала увагу присутніх на сутності, принципах, законах гуманної педагогіки, спираючись на досвід роботи відомого грузинського освітнього діяча Шалви Амонашвілі. Вона зазначила, що с</w:t>
      </w:r>
      <w:r w:rsidR="00D66D48" w:rsidRPr="00D66D48">
        <w:rPr>
          <w:rFonts w:ascii="Times New Roman" w:hAnsi="Times New Roman"/>
          <w:sz w:val="28"/>
          <w:szCs w:val="28"/>
        </w:rPr>
        <w:t>учасна школа має стати середовищем, де відбувається становлення духовно зрілої, вільної особистості, спроможної захищати загальнолюдські цінності, т</w:t>
      </w:r>
      <w:r w:rsidR="00D66D48">
        <w:rPr>
          <w:rFonts w:ascii="Times New Roman" w:hAnsi="Times New Roman"/>
          <w:sz w:val="28"/>
          <w:szCs w:val="28"/>
        </w:rPr>
        <w:t xml:space="preserve">ворити цілісний гуманний світ. </w:t>
      </w:r>
      <w:r w:rsidR="00D66D48" w:rsidRPr="00D66D48">
        <w:rPr>
          <w:rFonts w:ascii="Times New Roman" w:hAnsi="Times New Roman"/>
          <w:sz w:val="28"/>
          <w:szCs w:val="28"/>
        </w:rPr>
        <w:t xml:space="preserve"> В основі навчально-виховного процесу має </w:t>
      </w:r>
      <w:r w:rsidR="00D66D48" w:rsidRPr="00D66D48">
        <w:rPr>
          <w:rFonts w:ascii="Times New Roman" w:hAnsi="Times New Roman"/>
          <w:sz w:val="28"/>
          <w:szCs w:val="28"/>
        </w:rPr>
        <w:lastRenderedPageBreak/>
        <w:t>бути особистісно- зорієнтований, гуманістичний принцип навчання, виховання та міжособистісни</w:t>
      </w:r>
      <w:r w:rsidR="00242FD7">
        <w:rPr>
          <w:rFonts w:ascii="Times New Roman" w:hAnsi="Times New Roman"/>
          <w:sz w:val="28"/>
          <w:szCs w:val="28"/>
        </w:rPr>
        <w:t>х стосунків педагогів та</w:t>
      </w:r>
      <w:r w:rsidR="00D66D48">
        <w:rPr>
          <w:rFonts w:ascii="Times New Roman" w:hAnsi="Times New Roman"/>
          <w:sz w:val="28"/>
          <w:szCs w:val="28"/>
        </w:rPr>
        <w:t xml:space="preserve"> учнів. </w:t>
      </w:r>
      <w:r w:rsidR="00D66D48" w:rsidRPr="00D66D48">
        <w:rPr>
          <w:rFonts w:ascii="Times New Roman" w:hAnsi="Times New Roman"/>
          <w:sz w:val="28"/>
          <w:szCs w:val="28"/>
        </w:rPr>
        <w:t xml:space="preserve"> Педагогічна діяльність вчителя спрямована, в першу чергу, на дитину, формування та розвиток у стосунках між вчителем та учнями гуманістичних засад: любові до людини, глибокої поваги до людської гідності, позитивного сприйняття індивідуальних особливостей іншої людини, визнання її прав і свобод, бажання сп</w:t>
      </w:r>
      <w:r w:rsidR="00075E47">
        <w:rPr>
          <w:rFonts w:ascii="Times New Roman" w:hAnsi="Times New Roman"/>
          <w:sz w:val="28"/>
          <w:szCs w:val="28"/>
        </w:rPr>
        <w:t xml:space="preserve">івчувати та допомагати іншим. </w:t>
      </w:r>
      <w:r w:rsidR="00D66D48" w:rsidRPr="00D66D48">
        <w:rPr>
          <w:rFonts w:ascii="Times New Roman" w:hAnsi="Times New Roman"/>
          <w:sz w:val="28"/>
          <w:szCs w:val="28"/>
        </w:rPr>
        <w:t>Гуманістичні взаємовідносини у школі мають прийти на зміну авторитарним, маніпулятивним.</w:t>
      </w:r>
      <w:r w:rsidR="00075E47">
        <w:rPr>
          <w:rFonts w:ascii="Times New Roman" w:hAnsi="Times New Roman"/>
          <w:sz w:val="28"/>
          <w:szCs w:val="28"/>
        </w:rPr>
        <w:t xml:space="preserve"> (Доповідь додається)</w:t>
      </w:r>
    </w:p>
    <w:p w:rsidR="002F5379" w:rsidRDefault="002F5379" w:rsidP="004D194C">
      <w:pPr>
        <w:spacing w:after="0"/>
        <w:jc w:val="both"/>
        <w:rPr>
          <w:rFonts w:ascii="Times New Roman" w:hAnsi="Times New Roman"/>
          <w:sz w:val="28"/>
          <w:szCs w:val="28"/>
        </w:rPr>
      </w:pPr>
    </w:p>
    <w:p w:rsidR="002F5379" w:rsidRPr="003575A2" w:rsidRDefault="002F5379" w:rsidP="004D194C">
      <w:pPr>
        <w:pStyle w:val="a3"/>
        <w:numPr>
          <w:ilvl w:val="0"/>
          <w:numId w:val="2"/>
        </w:numPr>
        <w:spacing w:after="0"/>
        <w:jc w:val="both"/>
        <w:rPr>
          <w:rFonts w:ascii="Times New Roman" w:hAnsi="Times New Roman"/>
          <w:sz w:val="28"/>
          <w:szCs w:val="28"/>
        </w:rPr>
      </w:pPr>
      <w:r w:rsidRPr="003575A2">
        <w:rPr>
          <w:rFonts w:ascii="Times New Roman" w:hAnsi="Times New Roman"/>
          <w:sz w:val="28"/>
          <w:szCs w:val="28"/>
        </w:rPr>
        <w:t xml:space="preserve">ВИСТУПИЛИ: </w:t>
      </w:r>
    </w:p>
    <w:p w:rsidR="002F5379" w:rsidRPr="000121A7" w:rsidRDefault="00075E47" w:rsidP="004D194C">
      <w:pPr>
        <w:pStyle w:val="3"/>
        <w:spacing w:after="0" w:line="276" w:lineRule="auto"/>
        <w:ind w:left="14" w:right="51" w:firstLine="546"/>
        <w:jc w:val="both"/>
        <w:rPr>
          <w:sz w:val="28"/>
          <w:szCs w:val="28"/>
        </w:rPr>
      </w:pPr>
      <w:r>
        <w:rPr>
          <w:sz w:val="28"/>
          <w:szCs w:val="28"/>
          <w:lang w:val="ru-RU"/>
        </w:rPr>
        <w:t xml:space="preserve"> Мельничук Н.П., </w:t>
      </w:r>
      <w:proofErr w:type="spellStart"/>
      <w:r>
        <w:rPr>
          <w:sz w:val="28"/>
          <w:szCs w:val="28"/>
          <w:lang w:val="ru-RU"/>
        </w:rPr>
        <w:t>вихователь</w:t>
      </w:r>
      <w:proofErr w:type="spellEnd"/>
      <w:r>
        <w:rPr>
          <w:sz w:val="28"/>
          <w:szCs w:val="28"/>
          <w:lang w:val="ru-RU"/>
        </w:rPr>
        <w:t xml:space="preserve"> ДНЗ, </w:t>
      </w:r>
      <w:r w:rsidR="00FC02CD">
        <w:rPr>
          <w:sz w:val="28"/>
          <w:szCs w:val="28"/>
          <w:lang w:val="ru-RU"/>
        </w:rPr>
        <w:t xml:space="preserve"> яка </w:t>
      </w:r>
      <w:proofErr w:type="spellStart"/>
      <w:r w:rsidR="00FC02CD">
        <w:rPr>
          <w:sz w:val="28"/>
          <w:szCs w:val="28"/>
          <w:lang w:val="ru-RU"/>
        </w:rPr>
        <w:t>наголосила</w:t>
      </w:r>
      <w:proofErr w:type="spellEnd"/>
      <w:r w:rsidR="00FC02CD">
        <w:rPr>
          <w:sz w:val="28"/>
          <w:szCs w:val="28"/>
          <w:lang w:val="ru-RU"/>
        </w:rPr>
        <w:t xml:space="preserve"> на тому</w:t>
      </w:r>
      <w:proofErr w:type="gramStart"/>
      <w:r w:rsidR="00FC02CD">
        <w:rPr>
          <w:sz w:val="28"/>
          <w:szCs w:val="28"/>
          <w:lang w:val="ru-RU"/>
        </w:rPr>
        <w:t xml:space="preserve"> ,</w:t>
      </w:r>
      <w:proofErr w:type="gramEnd"/>
      <w:r w:rsidR="00FC02CD">
        <w:rPr>
          <w:sz w:val="28"/>
          <w:szCs w:val="28"/>
          <w:lang w:val="ru-RU"/>
        </w:rPr>
        <w:t xml:space="preserve"> </w:t>
      </w:r>
      <w:proofErr w:type="spellStart"/>
      <w:r w:rsidR="00FC02CD">
        <w:rPr>
          <w:sz w:val="28"/>
          <w:szCs w:val="28"/>
          <w:lang w:val="ru-RU"/>
        </w:rPr>
        <w:t>що</w:t>
      </w:r>
      <w:proofErr w:type="spellEnd"/>
      <w:r w:rsidR="00FC02CD">
        <w:rPr>
          <w:sz w:val="28"/>
          <w:szCs w:val="28"/>
          <w:lang w:val="ru-RU"/>
        </w:rPr>
        <w:t xml:space="preserve"> </w:t>
      </w:r>
      <w:proofErr w:type="spellStart"/>
      <w:r w:rsidR="00FC02CD">
        <w:rPr>
          <w:sz w:val="28"/>
          <w:szCs w:val="28"/>
          <w:lang w:val="ru-RU"/>
        </w:rPr>
        <w:t>основним</w:t>
      </w:r>
      <w:proofErr w:type="spellEnd"/>
      <w:r w:rsidR="00FC02CD">
        <w:rPr>
          <w:sz w:val="28"/>
          <w:szCs w:val="28"/>
          <w:lang w:val="ru-RU"/>
        </w:rPr>
        <w:t xml:space="preserve">  </w:t>
      </w:r>
      <w:proofErr w:type="spellStart"/>
      <w:r w:rsidR="00FC02CD">
        <w:rPr>
          <w:sz w:val="28"/>
          <w:szCs w:val="28"/>
          <w:lang w:val="ru-RU"/>
        </w:rPr>
        <w:t>завданням</w:t>
      </w:r>
      <w:proofErr w:type="spellEnd"/>
      <w:r w:rsidR="00FC02CD">
        <w:rPr>
          <w:sz w:val="28"/>
          <w:szCs w:val="28"/>
          <w:lang w:val="ru-RU"/>
        </w:rPr>
        <w:t xml:space="preserve"> </w:t>
      </w:r>
      <w:proofErr w:type="spellStart"/>
      <w:r w:rsidR="00FC02CD">
        <w:rPr>
          <w:sz w:val="28"/>
          <w:szCs w:val="28"/>
          <w:lang w:val="ru-RU"/>
        </w:rPr>
        <w:t>вихователів</w:t>
      </w:r>
      <w:proofErr w:type="spellEnd"/>
      <w:r w:rsidR="00FC02CD">
        <w:rPr>
          <w:sz w:val="28"/>
          <w:szCs w:val="28"/>
          <w:lang w:val="ru-RU"/>
        </w:rPr>
        <w:t xml:space="preserve"> т</w:t>
      </w:r>
      <w:r w:rsidR="00583CC4">
        <w:rPr>
          <w:sz w:val="28"/>
          <w:szCs w:val="28"/>
          <w:lang w:val="ru-RU"/>
        </w:rPr>
        <w:t xml:space="preserve">а </w:t>
      </w:r>
      <w:proofErr w:type="spellStart"/>
      <w:r w:rsidR="00583CC4">
        <w:rPr>
          <w:sz w:val="28"/>
          <w:szCs w:val="28"/>
          <w:lang w:val="ru-RU"/>
        </w:rPr>
        <w:t>вчителів</w:t>
      </w:r>
      <w:proofErr w:type="spellEnd"/>
      <w:r w:rsidR="00583CC4">
        <w:rPr>
          <w:sz w:val="28"/>
          <w:szCs w:val="28"/>
          <w:lang w:val="ru-RU"/>
        </w:rPr>
        <w:t xml:space="preserve"> є </w:t>
      </w:r>
      <w:proofErr w:type="spellStart"/>
      <w:r w:rsidR="00583CC4">
        <w:rPr>
          <w:sz w:val="28"/>
          <w:szCs w:val="28"/>
          <w:lang w:val="ru-RU"/>
        </w:rPr>
        <w:t>формування</w:t>
      </w:r>
      <w:proofErr w:type="spellEnd"/>
      <w:r w:rsidR="00583CC4">
        <w:rPr>
          <w:sz w:val="28"/>
          <w:szCs w:val="28"/>
          <w:lang w:val="ru-RU"/>
        </w:rPr>
        <w:t xml:space="preserve"> </w:t>
      </w:r>
      <w:proofErr w:type="spellStart"/>
      <w:r w:rsidR="00583CC4">
        <w:rPr>
          <w:sz w:val="28"/>
          <w:szCs w:val="28"/>
          <w:lang w:val="ru-RU"/>
        </w:rPr>
        <w:t>життєвих</w:t>
      </w:r>
      <w:proofErr w:type="spellEnd"/>
      <w:r w:rsidR="00583CC4">
        <w:rPr>
          <w:sz w:val="28"/>
          <w:szCs w:val="28"/>
          <w:lang w:val="ru-RU"/>
        </w:rPr>
        <w:t xml:space="preserve"> компетентностей</w:t>
      </w:r>
      <w:r w:rsidR="00FC02CD">
        <w:rPr>
          <w:sz w:val="28"/>
          <w:szCs w:val="28"/>
          <w:lang w:val="ru-RU"/>
        </w:rPr>
        <w:t xml:space="preserve"> </w:t>
      </w:r>
      <w:proofErr w:type="spellStart"/>
      <w:r w:rsidR="00FC02CD">
        <w:rPr>
          <w:sz w:val="28"/>
          <w:szCs w:val="28"/>
          <w:lang w:val="ru-RU"/>
        </w:rPr>
        <w:t>дітей</w:t>
      </w:r>
      <w:proofErr w:type="spellEnd"/>
      <w:r w:rsidR="00FC02CD">
        <w:rPr>
          <w:sz w:val="28"/>
          <w:szCs w:val="28"/>
          <w:lang w:val="ru-RU"/>
        </w:rPr>
        <w:t xml:space="preserve"> на </w:t>
      </w:r>
      <w:proofErr w:type="spellStart"/>
      <w:r w:rsidR="00FC02CD">
        <w:rPr>
          <w:sz w:val="28"/>
          <w:szCs w:val="28"/>
          <w:lang w:val="ru-RU"/>
        </w:rPr>
        <w:t>основі</w:t>
      </w:r>
      <w:proofErr w:type="spellEnd"/>
      <w:r w:rsidR="00FC02CD">
        <w:rPr>
          <w:sz w:val="28"/>
          <w:szCs w:val="28"/>
          <w:lang w:val="ru-RU"/>
        </w:rPr>
        <w:t xml:space="preserve"> </w:t>
      </w:r>
      <w:proofErr w:type="spellStart"/>
      <w:r w:rsidR="00FC02CD">
        <w:rPr>
          <w:sz w:val="28"/>
          <w:szCs w:val="28"/>
          <w:lang w:val="ru-RU"/>
        </w:rPr>
        <w:t>набутих</w:t>
      </w:r>
      <w:proofErr w:type="spellEnd"/>
      <w:r w:rsidR="00FC02CD">
        <w:rPr>
          <w:sz w:val="28"/>
          <w:szCs w:val="28"/>
          <w:lang w:val="ru-RU"/>
        </w:rPr>
        <w:t xml:space="preserve"> </w:t>
      </w:r>
      <w:proofErr w:type="spellStart"/>
      <w:r w:rsidR="00FC02CD">
        <w:rPr>
          <w:sz w:val="28"/>
          <w:szCs w:val="28"/>
          <w:lang w:val="ru-RU"/>
        </w:rPr>
        <w:t>знань</w:t>
      </w:r>
      <w:proofErr w:type="spellEnd"/>
      <w:r w:rsidR="00FC02CD">
        <w:rPr>
          <w:sz w:val="28"/>
          <w:szCs w:val="28"/>
          <w:lang w:val="ru-RU"/>
        </w:rPr>
        <w:t xml:space="preserve">, тому  </w:t>
      </w:r>
      <w:proofErr w:type="spellStart"/>
      <w:r w:rsidR="00FC02CD">
        <w:rPr>
          <w:sz w:val="28"/>
          <w:szCs w:val="28"/>
          <w:lang w:val="ru-RU"/>
        </w:rPr>
        <w:t>потрібно</w:t>
      </w:r>
      <w:proofErr w:type="spellEnd"/>
      <w:r w:rsidR="00FC02CD">
        <w:rPr>
          <w:sz w:val="28"/>
          <w:szCs w:val="28"/>
          <w:lang w:val="ru-RU"/>
        </w:rPr>
        <w:t xml:space="preserve"> </w:t>
      </w:r>
      <w:proofErr w:type="spellStart"/>
      <w:r w:rsidR="00FC02CD">
        <w:rPr>
          <w:sz w:val="28"/>
          <w:szCs w:val="28"/>
          <w:lang w:val="ru-RU"/>
        </w:rPr>
        <w:t>наповнювати</w:t>
      </w:r>
      <w:proofErr w:type="spellEnd"/>
      <w:r w:rsidR="00FC02CD">
        <w:rPr>
          <w:sz w:val="28"/>
          <w:szCs w:val="28"/>
          <w:lang w:val="ru-RU"/>
        </w:rPr>
        <w:t xml:space="preserve"> </w:t>
      </w:r>
      <w:proofErr w:type="spellStart"/>
      <w:r w:rsidR="00FC02CD">
        <w:rPr>
          <w:sz w:val="28"/>
          <w:szCs w:val="28"/>
          <w:lang w:val="ru-RU"/>
        </w:rPr>
        <w:t>навчальні</w:t>
      </w:r>
      <w:proofErr w:type="spellEnd"/>
      <w:r w:rsidR="00FC02CD">
        <w:rPr>
          <w:sz w:val="28"/>
          <w:szCs w:val="28"/>
          <w:lang w:val="ru-RU"/>
        </w:rPr>
        <w:t xml:space="preserve"> </w:t>
      </w:r>
      <w:proofErr w:type="spellStart"/>
      <w:r w:rsidR="00FC02CD">
        <w:rPr>
          <w:sz w:val="28"/>
          <w:szCs w:val="28"/>
          <w:lang w:val="ru-RU"/>
        </w:rPr>
        <w:t>завдання</w:t>
      </w:r>
      <w:proofErr w:type="spellEnd"/>
      <w:r w:rsidR="00FC02CD">
        <w:rPr>
          <w:sz w:val="28"/>
          <w:szCs w:val="28"/>
          <w:lang w:val="ru-RU"/>
        </w:rPr>
        <w:t xml:space="preserve"> таким </w:t>
      </w:r>
      <w:proofErr w:type="spellStart"/>
      <w:r w:rsidR="00FC02CD">
        <w:rPr>
          <w:sz w:val="28"/>
          <w:szCs w:val="28"/>
          <w:lang w:val="ru-RU"/>
        </w:rPr>
        <w:t>змістом</w:t>
      </w:r>
      <w:proofErr w:type="spellEnd"/>
      <w:r w:rsidR="00FC02CD">
        <w:rPr>
          <w:sz w:val="28"/>
          <w:szCs w:val="28"/>
          <w:lang w:val="ru-RU"/>
        </w:rPr>
        <w:t xml:space="preserve"> , </w:t>
      </w:r>
      <w:proofErr w:type="spellStart"/>
      <w:r w:rsidR="00FC02CD">
        <w:rPr>
          <w:sz w:val="28"/>
          <w:szCs w:val="28"/>
          <w:lang w:val="ru-RU"/>
        </w:rPr>
        <w:t>щоб</w:t>
      </w:r>
      <w:proofErr w:type="spellEnd"/>
      <w:r w:rsidR="00FC02CD">
        <w:rPr>
          <w:sz w:val="28"/>
          <w:szCs w:val="28"/>
          <w:lang w:val="ru-RU"/>
        </w:rPr>
        <w:t xml:space="preserve"> </w:t>
      </w:r>
      <w:proofErr w:type="spellStart"/>
      <w:r w:rsidR="00FC02CD">
        <w:rPr>
          <w:sz w:val="28"/>
          <w:szCs w:val="28"/>
          <w:lang w:val="ru-RU"/>
        </w:rPr>
        <w:t>діти</w:t>
      </w:r>
      <w:proofErr w:type="spellEnd"/>
      <w:r w:rsidR="00FC02CD">
        <w:rPr>
          <w:sz w:val="28"/>
          <w:szCs w:val="28"/>
          <w:lang w:val="ru-RU"/>
        </w:rPr>
        <w:t xml:space="preserve"> могли </w:t>
      </w:r>
      <w:proofErr w:type="spellStart"/>
      <w:r w:rsidR="00FC02CD">
        <w:rPr>
          <w:sz w:val="28"/>
          <w:szCs w:val="28"/>
          <w:lang w:val="ru-RU"/>
        </w:rPr>
        <w:t>використовувати</w:t>
      </w:r>
      <w:proofErr w:type="spellEnd"/>
      <w:r w:rsidR="00FC02CD">
        <w:rPr>
          <w:sz w:val="28"/>
          <w:szCs w:val="28"/>
          <w:lang w:val="ru-RU"/>
        </w:rPr>
        <w:t xml:space="preserve"> </w:t>
      </w:r>
      <w:proofErr w:type="spellStart"/>
      <w:r w:rsidR="00FC02CD">
        <w:rPr>
          <w:sz w:val="28"/>
          <w:szCs w:val="28"/>
          <w:lang w:val="ru-RU"/>
        </w:rPr>
        <w:t>набуті</w:t>
      </w:r>
      <w:proofErr w:type="spellEnd"/>
      <w:r w:rsidR="00FC02CD">
        <w:rPr>
          <w:sz w:val="28"/>
          <w:szCs w:val="28"/>
          <w:lang w:val="ru-RU"/>
        </w:rPr>
        <w:t xml:space="preserve"> </w:t>
      </w:r>
      <w:proofErr w:type="spellStart"/>
      <w:r w:rsidR="00FC02CD">
        <w:rPr>
          <w:sz w:val="28"/>
          <w:szCs w:val="28"/>
          <w:lang w:val="ru-RU"/>
        </w:rPr>
        <w:t>з</w:t>
      </w:r>
      <w:r w:rsidR="00FD5760">
        <w:rPr>
          <w:sz w:val="28"/>
          <w:szCs w:val="28"/>
          <w:lang w:val="ru-RU"/>
        </w:rPr>
        <w:t>нання</w:t>
      </w:r>
      <w:proofErr w:type="spellEnd"/>
      <w:r w:rsidR="00FD5760">
        <w:rPr>
          <w:sz w:val="28"/>
          <w:szCs w:val="28"/>
          <w:lang w:val="ru-RU"/>
        </w:rPr>
        <w:t xml:space="preserve"> у </w:t>
      </w:r>
      <w:proofErr w:type="spellStart"/>
      <w:r w:rsidR="00FD5760">
        <w:rPr>
          <w:sz w:val="28"/>
          <w:szCs w:val="28"/>
          <w:lang w:val="ru-RU"/>
        </w:rPr>
        <w:t>повсякденні</w:t>
      </w:r>
      <w:proofErr w:type="spellEnd"/>
      <w:r w:rsidR="00FD5760">
        <w:rPr>
          <w:sz w:val="28"/>
          <w:szCs w:val="28"/>
          <w:lang w:val="ru-RU"/>
        </w:rPr>
        <w:t xml:space="preserve">, </w:t>
      </w:r>
      <w:proofErr w:type="spellStart"/>
      <w:r w:rsidR="00FD5760">
        <w:rPr>
          <w:sz w:val="28"/>
          <w:szCs w:val="28"/>
          <w:lang w:val="ru-RU"/>
        </w:rPr>
        <w:t>насичуючи</w:t>
      </w:r>
      <w:proofErr w:type="spellEnd"/>
      <w:r w:rsidR="00FD5760">
        <w:rPr>
          <w:sz w:val="28"/>
          <w:szCs w:val="28"/>
          <w:lang w:val="ru-RU"/>
        </w:rPr>
        <w:t xml:space="preserve"> </w:t>
      </w:r>
      <w:r w:rsidR="00242FD7">
        <w:rPr>
          <w:sz w:val="28"/>
          <w:szCs w:val="28"/>
          <w:lang w:val="ru-RU"/>
        </w:rPr>
        <w:t>предметно-</w:t>
      </w:r>
      <w:proofErr w:type="spellStart"/>
      <w:r w:rsidR="00242FD7">
        <w:rPr>
          <w:sz w:val="28"/>
          <w:szCs w:val="28"/>
          <w:lang w:val="ru-RU"/>
        </w:rPr>
        <w:t>ігрове</w:t>
      </w:r>
      <w:proofErr w:type="spellEnd"/>
      <w:r w:rsidR="00242FD7">
        <w:rPr>
          <w:sz w:val="28"/>
          <w:szCs w:val="28"/>
          <w:lang w:val="ru-RU"/>
        </w:rPr>
        <w:t xml:space="preserve"> </w:t>
      </w:r>
      <w:proofErr w:type="spellStart"/>
      <w:r w:rsidR="00242FD7">
        <w:rPr>
          <w:sz w:val="28"/>
          <w:szCs w:val="28"/>
          <w:lang w:val="ru-RU"/>
        </w:rPr>
        <w:t>середовище</w:t>
      </w:r>
      <w:proofErr w:type="spellEnd"/>
      <w:r w:rsidR="00FC02CD">
        <w:rPr>
          <w:sz w:val="28"/>
          <w:szCs w:val="28"/>
          <w:lang w:val="ru-RU"/>
        </w:rPr>
        <w:t xml:space="preserve"> </w:t>
      </w:r>
      <w:proofErr w:type="spellStart"/>
      <w:r w:rsidR="00FC02CD">
        <w:rPr>
          <w:sz w:val="28"/>
          <w:szCs w:val="28"/>
          <w:lang w:val="ru-RU"/>
        </w:rPr>
        <w:t>відповідно</w:t>
      </w:r>
      <w:proofErr w:type="spellEnd"/>
      <w:r w:rsidR="00FC02CD">
        <w:rPr>
          <w:sz w:val="28"/>
          <w:szCs w:val="28"/>
          <w:lang w:val="ru-RU"/>
        </w:rPr>
        <w:t xml:space="preserve"> до </w:t>
      </w:r>
      <w:proofErr w:type="spellStart"/>
      <w:r w:rsidR="00FC02CD">
        <w:rPr>
          <w:sz w:val="28"/>
          <w:szCs w:val="28"/>
          <w:lang w:val="ru-RU"/>
        </w:rPr>
        <w:t>віку</w:t>
      </w:r>
      <w:proofErr w:type="spellEnd"/>
      <w:r w:rsidR="00FC02CD">
        <w:rPr>
          <w:sz w:val="28"/>
          <w:szCs w:val="28"/>
          <w:lang w:val="ru-RU"/>
        </w:rPr>
        <w:t xml:space="preserve"> </w:t>
      </w:r>
      <w:proofErr w:type="spellStart"/>
      <w:r w:rsidR="00FC02CD">
        <w:rPr>
          <w:sz w:val="28"/>
          <w:szCs w:val="28"/>
          <w:lang w:val="ru-RU"/>
        </w:rPr>
        <w:t>дітей</w:t>
      </w:r>
      <w:proofErr w:type="spellEnd"/>
      <w:r w:rsidR="00FD5760">
        <w:rPr>
          <w:sz w:val="28"/>
          <w:szCs w:val="28"/>
          <w:lang w:val="ru-RU"/>
        </w:rPr>
        <w:t>. (</w:t>
      </w:r>
      <w:proofErr w:type="spellStart"/>
      <w:r w:rsidR="00FD5760">
        <w:rPr>
          <w:sz w:val="28"/>
          <w:szCs w:val="28"/>
          <w:lang w:val="ru-RU"/>
        </w:rPr>
        <w:t>Доповідь</w:t>
      </w:r>
      <w:proofErr w:type="spellEnd"/>
      <w:r w:rsidR="00FD5760">
        <w:rPr>
          <w:sz w:val="28"/>
          <w:szCs w:val="28"/>
          <w:lang w:val="ru-RU"/>
        </w:rPr>
        <w:t xml:space="preserve"> </w:t>
      </w:r>
      <w:proofErr w:type="spellStart"/>
      <w:r w:rsidR="00FD5760">
        <w:rPr>
          <w:sz w:val="28"/>
          <w:szCs w:val="28"/>
          <w:lang w:val="ru-RU"/>
        </w:rPr>
        <w:t>додається</w:t>
      </w:r>
      <w:proofErr w:type="spellEnd"/>
      <w:r w:rsidR="00FD5760">
        <w:rPr>
          <w:sz w:val="28"/>
          <w:szCs w:val="28"/>
          <w:lang w:val="ru-RU"/>
        </w:rPr>
        <w:t>)</w:t>
      </w:r>
    </w:p>
    <w:p w:rsidR="002F5379" w:rsidRPr="002F5379" w:rsidRDefault="002F5379" w:rsidP="004D194C">
      <w:pPr>
        <w:pStyle w:val="a3"/>
        <w:spacing w:after="0"/>
        <w:ind w:left="0"/>
        <w:jc w:val="both"/>
        <w:rPr>
          <w:rFonts w:ascii="Times New Roman" w:hAnsi="Times New Roman"/>
          <w:sz w:val="16"/>
          <w:szCs w:val="28"/>
        </w:rPr>
      </w:pPr>
    </w:p>
    <w:p w:rsidR="002F5379" w:rsidRDefault="000121A7" w:rsidP="004D194C">
      <w:pPr>
        <w:pStyle w:val="a3"/>
        <w:numPr>
          <w:ilvl w:val="0"/>
          <w:numId w:val="1"/>
        </w:numPr>
        <w:tabs>
          <w:tab w:val="left" w:pos="284"/>
        </w:tabs>
        <w:spacing w:after="0"/>
        <w:ind w:left="0" w:firstLine="0"/>
        <w:jc w:val="both"/>
        <w:rPr>
          <w:rFonts w:ascii="Times New Roman" w:hAnsi="Times New Roman"/>
          <w:sz w:val="28"/>
          <w:szCs w:val="28"/>
        </w:rPr>
      </w:pPr>
      <w:r>
        <w:rPr>
          <w:rFonts w:ascii="Times New Roman" w:hAnsi="Times New Roman"/>
          <w:sz w:val="28"/>
          <w:szCs w:val="28"/>
        </w:rPr>
        <w:t>УХВАЛИЛИ</w:t>
      </w:r>
      <w:proofErr w:type="gramStart"/>
      <w:r>
        <w:rPr>
          <w:rFonts w:ascii="Times New Roman" w:hAnsi="Times New Roman"/>
          <w:sz w:val="28"/>
          <w:szCs w:val="28"/>
        </w:rPr>
        <w:t xml:space="preserve"> :</w:t>
      </w:r>
      <w:proofErr w:type="gramEnd"/>
    </w:p>
    <w:p w:rsidR="000121A7" w:rsidRDefault="008E1D85" w:rsidP="004D194C">
      <w:pPr>
        <w:pStyle w:val="a3"/>
        <w:numPr>
          <w:ilvl w:val="1"/>
          <w:numId w:val="2"/>
        </w:numPr>
        <w:tabs>
          <w:tab w:val="left" w:pos="284"/>
        </w:tabs>
        <w:spacing w:after="0"/>
        <w:jc w:val="both"/>
        <w:rPr>
          <w:rFonts w:ascii="Times New Roman" w:hAnsi="Times New Roman"/>
          <w:sz w:val="28"/>
          <w:szCs w:val="28"/>
          <w:lang w:val="uk-UA"/>
        </w:rPr>
      </w:pPr>
      <w:r>
        <w:rPr>
          <w:rFonts w:ascii="Times New Roman" w:hAnsi="Times New Roman"/>
          <w:sz w:val="28"/>
          <w:szCs w:val="28"/>
          <w:lang w:val="uk-UA"/>
        </w:rPr>
        <w:t>Всьому педагогічному колективу з</w:t>
      </w:r>
      <w:r w:rsidR="00FD5760">
        <w:rPr>
          <w:rFonts w:ascii="Times New Roman" w:hAnsi="Times New Roman"/>
          <w:sz w:val="28"/>
          <w:szCs w:val="28"/>
          <w:lang w:val="uk-UA"/>
        </w:rPr>
        <w:t>дійснювати процес виховання</w:t>
      </w:r>
      <w:r w:rsidR="00FD5760" w:rsidRPr="00FD5760">
        <w:rPr>
          <w:rFonts w:ascii="Times New Roman" w:hAnsi="Times New Roman"/>
          <w:sz w:val="28"/>
          <w:szCs w:val="28"/>
          <w:lang w:val="uk-UA"/>
        </w:rPr>
        <w:t xml:space="preserve"> підростаючого покоління шляхом</w:t>
      </w:r>
      <w:r w:rsidR="00FD5760">
        <w:rPr>
          <w:rFonts w:ascii="Times New Roman" w:hAnsi="Times New Roman"/>
          <w:sz w:val="28"/>
          <w:szCs w:val="28"/>
          <w:lang w:val="uk-UA"/>
        </w:rPr>
        <w:t xml:space="preserve"> </w:t>
      </w:r>
      <w:r w:rsidR="00FD5760" w:rsidRPr="00FD5760">
        <w:rPr>
          <w:rFonts w:ascii="Times New Roman" w:hAnsi="Times New Roman"/>
          <w:sz w:val="28"/>
          <w:szCs w:val="28"/>
          <w:lang w:val="uk-UA"/>
        </w:rPr>
        <w:t>гуманізації навчально-виховного процес</w:t>
      </w:r>
      <w:r w:rsidR="00FD5760">
        <w:rPr>
          <w:rFonts w:ascii="Times New Roman" w:hAnsi="Times New Roman"/>
          <w:sz w:val="28"/>
          <w:szCs w:val="28"/>
          <w:lang w:val="uk-UA"/>
        </w:rPr>
        <w:t xml:space="preserve">у, створення </w:t>
      </w:r>
      <w:r w:rsidR="00FD5760" w:rsidRPr="00FD5760">
        <w:rPr>
          <w:rFonts w:ascii="Times New Roman" w:hAnsi="Times New Roman"/>
          <w:sz w:val="28"/>
          <w:szCs w:val="28"/>
          <w:lang w:val="uk-UA"/>
        </w:rPr>
        <w:t xml:space="preserve">сприятливого морально-психологічного клімату в освітньому середовищі </w:t>
      </w:r>
      <w:r w:rsidR="00FD5760">
        <w:rPr>
          <w:rFonts w:ascii="Times New Roman" w:hAnsi="Times New Roman"/>
          <w:sz w:val="28"/>
          <w:szCs w:val="28"/>
          <w:lang w:val="uk-UA"/>
        </w:rPr>
        <w:t>школи.</w:t>
      </w:r>
    </w:p>
    <w:p w:rsidR="000121A7" w:rsidRDefault="000121A7" w:rsidP="004D194C">
      <w:pPr>
        <w:pStyle w:val="a3"/>
        <w:tabs>
          <w:tab w:val="left" w:pos="284"/>
        </w:tabs>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r w:rsidR="00E02633">
        <w:rPr>
          <w:rFonts w:ascii="Times New Roman" w:hAnsi="Times New Roman"/>
          <w:sz w:val="28"/>
          <w:szCs w:val="28"/>
          <w:lang w:val="uk-UA"/>
        </w:rPr>
        <w:t xml:space="preserve">                      </w:t>
      </w:r>
      <w:r w:rsidR="00FD5760">
        <w:rPr>
          <w:rFonts w:ascii="Times New Roman" w:hAnsi="Times New Roman"/>
          <w:sz w:val="28"/>
          <w:szCs w:val="28"/>
          <w:lang w:val="uk-UA"/>
        </w:rPr>
        <w:t xml:space="preserve">   </w:t>
      </w:r>
      <w:r w:rsidR="00583CC4">
        <w:rPr>
          <w:rFonts w:ascii="Times New Roman" w:hAnsi="Times New Roman"/>
          <w:sz w:val="28"/>
          <w:szCs w:val="28"/>
          <w:lang w:val="uk-UA"/>
        </w:rPr>
        <w:t xml:space="preserve">                    </w:t>
      </w:r>
      <w:r w:rsidR="00FD5760">
        <w:rPr>
          <w:rFonts w:ascii="Times New Roman" w:hAnsi="Times New Roman"/>
          <w:sz w:val="28"/>
          <w:szCs w:val="28"/>
          <w:lang w:val="uk-UA"/>
        </w:rPr>
        <w:t>(Постійно</w:t>
      </w:r>
      <w:r w:rsidR="00E02633">
        <w:rPr>
          <w:rFonts w:ascii="Times New Roman" w:hAnsi="Times New Roman"/>
          <w:sz w:val="28"/>
          <w:szCs w:val="28"/>
          <w:lang w:val="uk-UA"/>
        </w:rPr>
        <w:t>)</w:t>
      </w:r>
    </w:p>
    <w:p w:rsidR="00E02633" w:rsidRDefault="008E1D85" w:rsidP="004D194C">
      <w:pPr>
        <w:pStyle w:val="a3"/>
        <w:numPr>
          <w:ilvl w:val="1"/>
          <w:numId w:val="1"/>
        </w:numPr>
        <w:tabs>
          <w:tab w:val="left" w:pos="284"/>
        </w:tabs>
        <w:spacing w:after="0"/>
        <w:jc w:val="both"/>
        <w:rPr>
          <w:rFonts w:ascii="Times New Roman" w:hAnsi="Times New Roman"/>
          <w:sz w:val="28"/>
          <w:szCs w:val="28"/>
          <w:lang w:val="uk-UA"/>
        </w:rPr>
      </w:pPr>
      <w:r>
        <w:rPr>
          <w:rFonts w:ascii="Times New Roman" w:hAnsi="Times New Roman"/>
          <w:sz w:val="28"/>
          <w:szCs w:val="28"/>
          <w:lang w:val="uk-UA"/>
        </w:rPr>
        <w:t xml:space="preserve"> Вчителям та вихователям:</w:t>
      </w:r>
    </w:p>
    <w:p w:rsidR="008E1D85" w:rsidRPr="008E1D85" w:rsidRDefault="008E1D85" w:rsidP="004D194C">
      <w:pPr>
        <w:pStyle w:val="a3"/>
        <w:numPr>
          <w:ilvl w:val="0"/>
          <w:numId w:val="3"/>
        </w:numPr>
        <w:tabs>
          <w:tab w:val="left" w:pos="284"/>
        </w:tabs>
        <w:spacing w:after="0"/>
        <w:jc w:val="both"/>
        <w:rPr>
          <w:rFonts w:ascii="Times New Roman" w:hAnsi="Times New Roman"/>
          <w:sz w:val="28"/>
          <w:szCs w:val="28"/>
          <w:lang w:val="uk-UA"/>
        </w:rPr>
      </w:pPr>
      <w:r>
        <w:rPr>
          <w:rFonts w:ascii="Times New Roman" w:hAnsi="Times New Roman"/>
          <w:sz w:val="28"/>
          <w:szCs w:val="28"/>
        </w:rPr>
        <w:t>У</w:t>
      </w:r>
      <w:r w:rsidRPr="008E1D85">
        <w:rPr>
          <w:rFonts w:ascii="Times New Roman" w:hAnsi="Times New Roman"/>
          <w:sz w:val="28"/>
          <w:szCs w:val="28"/>
        </w:rPr>
        <w:t xml:space="preserve"> </w:t>
      </w:r>
      <w:proofErr w:type="spellStart"/>
      <w:proofErr w:type="gramStart"/>
      <w:r w:rsidRPr="008E1D85">
        <w:rPr>
          <w:rFonts w:ascii="Times New Roman" w:hAnsi="Times New Roman"/>
          <w:sz w:val="28"/>
          <w:szCs w:val="28"/>
        </w:rPr>
        <w:t>своїй</w:t>
      </w:r>
      <w:proofErr w:type="spellEnd"/>
      <w:proofErr w:type="gramEnd"/>
      <w:r w:rsidRPr="008E1D85">
        <w:rPr>
          <w:rFonts w:ascii="Times New Roman" w:hAnsi="Times New Roman"/>
          <w:sz w:val="28"/>
          <w:szCs w:val="28"/>
        </w:rPr>
        <w:t xml:space="preserve"> </w:t>
      </w:r>
      <w:proofErr w:type="spellStart"/>
      <w:r w:rsidRPr="008E1D85">
        <w:rPr>
          <w:rFonts w:ascii="Times New Roman" w:hAnsi="Times New Roman"/>
          <w:sz w:val="28"/>
          <w:szCs w:val="28"/>
        </w:rPr>
        <w:t>роботі</w:t>
      </w:r>
      <w:proofErr w:type="spellEnd"/>
      <w:r w:rsidRPr="008E1D85">
        <w:rPr>
          <w:rFonts w:ascii="Times New Roman" w:hAnsi="Times New Roman"/>
          <w:sz w:val="28"/>
          <w:szCs w:val="28"/>
        </w:rPr>
        <w:t xml:space="preserve"> </w:t>
      </w:r>
      <w:proofErr w:type="spellStart"/>
      <w:r w:rsidRPr="008E1D85">
        <w:rPr>
          <w:rFonts w:ascii="Times New Roman" w:hAnsi="Times New Roman"/>
          <w:sz w:val="28"/>
          <w:szCs w:val="28"/>
        </w:rPr>
        <w:t>намагатись</w:t>
      </w:r>
      <w:proofErr w:type="spellEnd"/>
      <w:r w:rsidRPr="008E1D85">
        <w:rPr>
          <w:rFonts w:ascii="Times New Roman" w:hAnsi="Times New Roman"/>
          <w:sz w:val="28"/>
          <w:szCs w:val="28"/>
        </w:rPr>
        <w:t xml:space="preserve"> </w:t>
      </w:r>
      <w:r>
        <w:rPr>
          <w:rFonts w:ascii="Times New Roman" w:hAnsi="Times New Roman"/>
          <w:sz w:val="28"/>
          <w:szCs w:val="28"/>
          <w:lang w:val="uk-UA"/>
        </w:rPr>
        <w:t xml:space="preserve"> керуватись принципами  гуманної педагогіки</w:t>
      </w:r>
      <w:r w:rsidR="00F34F24">
        <w:rPr>
          <w:rFonts w:ascii="Times New Roman" w:hAnsi="Times New Roman"/>
          <w:sz w:val="28"/>
          <w:szCs w:val="28"/>
          <w:lang w:val="uk-UA"/>
        </w:rPr>
        <w:t xml:space="preserve"> та взяти до уваги заповіді Шалви</w:t>
      </w:r>
      <w:r>
        <w:rPr>
          <w:rFonts w:ascii="Times New Roman" w:hAnsi="Times New Roman"/>
          <w:sz w:val="28"/>
          <w:szCs w:val="28"/>
          <w:lang w:val="uk-UA"/>
        </w:rPr>
        <w:t xml:space="preserve"> Амонашвілі.</w:t>
      </w:r>
    </w:p>
    <w:p w:rsidR="00E02633" w:rsidRDefault="00E02633" w:rsidP="004D194C">
      <w:pPr>
        <w:tabs>
          <w:tab w:val="left" w:pos="284"/>
        </w:tabs>
        <w:spacing w:after="0"/>
        <w:ind w:left="360"/>
        <w:jc w:val="both"/>
        <w:rPr>
          <w:rFonts w:ascii="Times New Roman" w:hAnsi="Times New Roman"/>
          <w:sz w:val="28"/>
          <w:szCs w:val="28"/>
        </w:rPr>
      </w:pPr>
      <w:r w:rsidRPr="00E02633">
        <w:rPr>
          <w:rFonts w:ascii="Times New Roman" w:hAnsi="Times New Roman"/>
          <w:sz w:val="28"/>
          <w:szCs w:val="28"/>
        </w:rPr>
        <w:t xml:space="preserve">                                                                         </w:t>
      </w:r>
      <w:r>
        <w:rPr>
          <w:rFonts w:ascii="Times New Roman" w:hAnsi="Times New Roman"/>
          <w:sz w:val="28"/>
          <w:szCs w:val="28"/>
        </w:rPr>
        <w:t xml:space="preserve">              </w:t>
      </w:r>
    </w:p>
    <w:p w:rsidR="00E02633" w:rsidRPr="008E1D85" w:rsidRDefault="008E1D85" w:rsidP="004D194C">
      <w:pPr>
        <w:pStyle w:val="a3"/>
        <w:numPr>
          <w:ilvl w:val="0"/>
          <w:numId w:val="3"/>
        </w:numPr>
        <w:tabs>
          <w:tab w:val="left" w:pos="284"/>
        </w:tabs>
        <w:spacing w:after="0"/>
        <w:jc w:val="both"/>
        <w:rPr>
          <w:rFonts w:ascii="Times New Roman" w:hAnsi="Times New Roman"/>
          <w:sz w:val="28"/>
          <w:szCs w:val="28"/>
          <w:lang w:val="uk-UA"/>
        </w:rPr>
      </w:pPr>
      <w:r>
        <w:rPr>
          <w:rFonts w:ascii="Times New Roman" w:hAnsi="Times New Roman"/>
          <w:sz w:val="28"/>
          <w:szCs w:val="28"/>
          <w:lang w:val="uk-UA"/>
        </w:rPr>
        <w:t>Свою діяльність спрямовувати</w:t>
      </w:r>
      <w:r w:rsidRPr="008E1D85">
        <w:rPr>
          <w:rFonts w:ascii="Times New Roman" w:hAnsi="Times New Roman"/>
          <w:sz w:val="28"/>
          <w:szCs w:val="28"/>
          <w:lang w:val="uk-UA"/>
        </w:rPr>
        <w:t>, в першу чергу, на дитину, формування та розв</w:t>
      </w:r>
      <w:r>
        <w:rPr>
          <w:rFonts w:ascii="Times New Roman" w:hAnsi="Times New Roman"/>
          <w:sz w:val="28"/>
          <w:szCs w:val="28"/>
          <w:lang w:val="uk-UA"/>
        </w:rPr>
        <w:t>иток у стосунках з</w:t>
      </w:r>
      <w:r w:rsidRPr="008E1D85">
        <w:rPr>
          <w:rFonts w:ascii="Times New Roman" w:hAnsi="Times New Roman"/>
          <w:sz w:val="28"/>
          <w:szCs w:val="28"/>
          <w:lang w:val="uk-UA"/>
        </w:rPr>
        <w:t xml:space="preserve"> учнями гуманістичних засад: любові до людини, глибокої поваги до людської гідності, позитивного сприйняття індивідуальних особливостей іншої людини, визнання її прав і свобод, бажання співчувати та допомагати іншим.</w:t>
      </w:r>
    </w:p>
    <w:p w:rsidR="008E1D85" w:rsidRDefault="00E62854" w:rsidP="004D194C">
      <w:pPr>
        <w:tabs>
          <w:tab w:val="left" w:pos="284"/>
        </w:tabs>
        <w:spacing w:after="0"/>
        <w:jc w:val="both"/>
        <w:rPr>
          <w:rFonts w:ascii="Times New Roman" w:hAnsi="Times New Roman"/>
          <w:sz w:val="28"/>
          <w:szCs w:val="28"/>
        </w:rPr>
      </w:pPr>
      <w:r w:rsidRPr="00550DAD">
        <w:rPr>
          <w:rFonts w:ascii="Times New Roman" w:hAnsi="Times New Roman"/>
          <w:sz w:val="28"/>
          <w:szCs w:val="28"/>
        </w:rPr>
        <w:t xml:space="preserve">                                                                           </w:t>
      </w:r>
      <w:r w:rsidR="00550DAD">
        <w:rPr>
          <w:rFonts w:ascii="Times New Roman" w:hAnsi="Times New Roman"/>
          <w:sz w:val="28"/>
          <w:szCs w:val="28"/>
        </w:rPr>
        <w:t xml:space="preserve">              </w:t>
      </w:r>
      <w:r w:rsidR="008E1D85">
        <w:rPr>
          <w:rFonts w:ascii="Times New Roman" w:hAnsi="Times New Roman"/>
          <w:sz w:val="28"/>
          <w:szCs w:val="28"/>
        </w:rPr>
        <w:t xml:space="preserve">   </w:t>
      </w:r>
      <w:r w:rsidR="00583CC4">
        <w:rPr>
          <w:rFonts w:ascii="Times New Roman" w:hAnsi="Times New Roman"/>
          <w:sz w:val="28"/>
          <w:szCs w:val="28"/>
        </w:rPr>
        <w:t xml:space="preserve">                  </w:t>
      </w:r>
      <w:r w:rsidR="008E1D85">
        <w:rPr>
          <w:rFonts w:ascii="Times New Roman" w:hAnsi="Times New Roman"/>
          <w:sz w:val="28"/>
          <w:szCs w:val="28"/>
        </w:rPr>
        <w:t>( Постійно)</w:t>
      </w:r>
    </w:p>
    <w:p w:rsidR="00E62854" w:rsidRPr="00692DC3" w:rsidRDefault="00692DC3" w:rsidP="004D194C">
      <w:pPr>
        <w:pStyle w:val="a3"/>
        <w:numPr>
          <w:ilvl w:val="0"/>
          <w:numId w:val="3"/>
        </w:numPr>
        <w:tabs>
          <w:tab w:val="left" w:pos="284"/>
        </w:tabs>
        <w:spacing w:after="0"/>
        <w:jc w:val="both"/>
        <w:rPr>
          <w:rFonts w:ascii="Times New Roman" w:hAnsi="Times New Roman"/>
          <w:sz w:val="28"/>
          <w:szCs w:val="28"/>
        </w:rPr>
      </w:pPr>
      <w:r>
        <w:rPr>
          <w:rFonts w:ascii="Times New Roman" w:hAnsi="Times New Roman"/>
          <w:sz w:val="28"/>
          <w:szCs w:val="28"/>
          <w:lang w:val="uk-UA"/>
        </w:rPr>
        <w:t>Продовжувати формувати життєву компетентність  дошкільників та учнів шляхом продуманого підходу до насиченн</w:t>
      </w:r>
      <w:r w:rsidR="00242FD7">
        <w:rPr>
          <w:rFonts w:ascii="Times New Roman" w:hAnsi="Times New Roman"/>
          <w:sz w:val="28"/>
          <w:szCs w:val="28"/>
          <w:lang w:val="uk-UA"/>
        </w:rPr>
        <w:t>я предметно-ігрового середовища</w:t>
      </w:r>
      <w:r>
        <w:rPr>
          <w:rFonts w:ascii="Times New Roman" w:hAnsi="Times New Roman"/>
          <w:sz w:val="28"/>
          <w:szCs w:val="28"/>
          <w:lang w:val="uk-UA"/>
        </w:rPr>
        <w:t xml:space="preserve"> відповідно до віку дітей.</w:t>
      </w:r>
    </w:p>
    <w:p w:rsidR="00692DC3" w:rsidRPr="00692DC3" w:rsidRDefault="00692DC3" w:rsidP="004D194C">
      <w:pPr>
        <w:tabs>
          <w:tab w:val="left" w:pos="284"/>
        </w:tabs>
        <w:spacing w:after="0"/>
        <w:ind w:left="225"/>
        <w:jc w:val="both"/>
        <w:rPr>
          <w:rFonts w:ascii="Times New Roman" w:hAnsi="Times New Roman"/>
          <w:sz w:val="28"/>
          <w:szCs w:val="28"/>
        </w:rPr>
      </w:pPr>
      <w:r>
        <w:rPr>
          <w:rFonts w:ascii="Times New Roman" w:hAnsi="Times New Roman"/>
          <w:sz w:val="28"/>
          <w:szCs w:val="28"/>
        </w:rPr>
        <w:t xml:space="preserve">                                                                                         </w:t>
      </w:r>
      <w:r w:rsidR="00583CC4">
        <w:rPr>
          <w:rFonts w:ascii="Times New Roman" w:hAnsi="Times New Roman"/>
          <w:sz w:val="28"/>
          <w:szCs w:val="28"/>
        </w:rPr>
        <w:t xml:space="preserve">                   </w:t>
      </w:r>
      <w:r>
        <w:rPr>
          <w:rFonts w:ascii="Times New Roman" w:hAnsi="Times New Roman"/>
          <w:sz w:val="28"/>
          <w:szCs w:val="28"/>
        </w:rPr>
        <w:t xml:space="preserve"> (Постійно)</w:t>
      </w:r>
    </w:p>
    <w:p w:rsidR="002F5379" w:rsidRPr="006D746A" w:rsidRDefault="002F5379" w:rsidP="004D194C">
      <w:pPr>
        <w:pStyle w:val="a3"/>
        <w:tabs>
          <w:tab w:val="left" w:pos="284"/>
        </w:tabs>
        <w:spacing w:after="0"/>
        <w:ind w:left="0"/>
        <w:jc w:val="both"/>
        <w:rPr>
          <w:rFonts w:ascii="Times New Roman" w:hAnsi="Times New Roman"/>
          <w:sz w:val="18"/>
          <w:szCs w:val="28"/>
          <w:lang w:val="uk-UA"/>
        </w:rPr>
      </w:pPr>
    </w:p>
    <w:p w:rsidR="0072044F" w:rsidRDefault="002F5379" w:rsidP="004D194C">
      <w:pPr>
        <w:tabs>
          <w:tab w:val="left" w:pos="284"/>
        </w:tabs>
        <w:spacing w:after="0"/>
        <w:jc w:val="both"/>
        <w:rPr>
          <w:rFonts w:ascii="Times New Roman" w:hAnsi="Times New Roman"/>
          <w:sz w:val="28"/>
          <w:szCs w:val="28"/>
        </w:rPr>
      </w:pPr>
      <w:r w:rsidRPr="00663CC0">
        <w:rPr>
          <w:rFonts w:ascii="Times New Roman" w:hAnsi="Times New Roman"/>
          <w:sz w:val="28"/>
          <w:szCs w:val="28"/>
        </w:rPr>
        <w:t>2.СЛУХАЛИ:</w:t>
      </w:r>
      <w:r w:rsidR="0072044F" w:rsidRPr="0072044F">
        <w:rPr>
          <w:rFonts w:ascii="Times New Roman" w:hAnsi="Times New Roman"/>
          <w:sz w:val="28"/>
          <w:szCs w:val="28"/>
        </w:rPr>
        <w:t xml:space="preserve"> </w:t>
      </w:r>
    </w:p>
    <w:p w:rsidR="0072044F" w:rsidRDefault="0072044F" w:rsidP="004D194C">
      <w:pPr>
        <w:tabs>
          <w:tab w:val="left" w:pos="284"/>
        </w:tabs>
        <w:spacing w:after="0"/>
        <w:jc w:val="both"/>
        <w:rPr>
          <w:rFonts w:ascii="Times New Roman" w:hAnsi="Times New Roman"/>
          <w:sz w:val="28"/>
          <w:szCs w:val="28"/>
        </w:rPr>
      </w:pPr>
      <w:r>
        <w:rPr>
          <w:rFonts w:ascii="Times New Roman" w:hAnsi="Times New Roman"/>
          <w:sz w:val="28"/>
          <w:szCs w:val="28"/>
        </w:rPr>
        <w:t xml:space="preserve">      Дорошенко В.Я., директора НВК, яка повідомила, що з</w:t>
      </w:r>
      <w:r w:rsidRPr="0072044F">
        <w:rPr>
          <w:rFonts w:ascii="Times New Roman" w:hAnsi="Times New Roman"/>
          <w:sz w:val="28"/>
          <w:szCs w:val="28"/>
        </w:rPr>
        <w:t xml:space="preserve"> метою підвищення престижу професії вчителя, сприяння висвітленню, впровадженню, використанню досвіду роботи к</w:t>
      </w:r>
      <w:r>
        <w:rPr>
          <w:rFonts w:ascii="Times New Roman" w:hAnsi="Times New Roman"/>
          <w:sz w:val="28"/>
          <w:szCs w:val="28"/>
        </w:rPr>
        <w:t>ращих учителів району</w:t>
      </w:r>
      <w:r w:rsidR="00242FD7">
        <w:rPr>
          <w:rFonts w:ascii="Times New Roman" w:hAnsi="Times New Roman"/>
          <w:sz w:val="28"/>
          <w:szCs w:val="28"/>
        </w:rPr>
        <w:t>,</w:t>
      </w:r>
      <w:r>
        <w:rPr>
          <w:rFonts w:ascii="Times New Roman" w:hAnsi="Times New Roman"/>
          <w:sz w:val="28"/>
          <w:szCs w:val="28"/>
        </w:rPr>
        <w:t xml:space="preserve"> 2019</w:t>
      </w:r>
      <w:r w:rsidRPr="0072044F">
        <w:rPr>
          <w:rFonts w:ascii="Times New Roman" w:hAnsi="Times New Roman"/>
          <w:sz w:val="28"/>
          <w:szCs w:val="28"/>
        </w:rPr>
        <w:t xml:space="preserve"> року в районі </w:t>
      </w:r>
      <w:r w:rsidRPr="0072044F">
        <w:rPr>
          <w:rFonts w:ascii="Times New Roman" w:hAnsi="Times New Roman"/>
          <w:sz w:val="28"/>
          <w:szCs w:val="28"/>
        </w:rPr>
        <w:lastRenderedPageBreak/>
        <w:t>проходив І (зональний) етап Всеукраїнськог</w:t>
      </w:r>
      <w:r>
        <w:rPr>
          <w:rFonts w:ascii="Times New Roman" w:hAnsi="Times New Roman"/>
          <w:sz w:val="28"/>
          <w:szCs w:val="28"/>
        </w:rPr>
        <w:t>о  конкурсу «У</w:t>
      </w:r>
      <w:r w:rsidR="00242FD7">
        <w:rPr>
          <w:rFonts w:ascii="Times New Roman" w:hAnsi="Times New Roman"/>
          <w:sz w:val="28"/>
          <w:szCs w:val="28"/>
        </w:rPr>
        <w:t xml:space="preserve">читель року – 2020» в місті </w:t>
      </w:r>
      <w:proofErr w:type="spellStart"/>
      <w:r w:rsidR="00242FD7">
        <w:rPr>
          <w:rFonts w:ascii="Times New Roman" w:hAnsi="Times New Roman"/>
          <w:sz w:val="28"/>
          <w:szCs w:val="28"/>
        </w:rPr>
        <w:t>Поді</w:t>
      </w:r>
      <w:r>
        <w:rPr>
          <w:rFonts w:ascii="Times New Roman" w:hAnsi="Times New Roman"/>
          <w:sz w:val="28"/>
          <w:szCs w:val="28"/>
        </w:rPr>
        <w:t>льськ</w:t>
      </w:r>
      <w:proofErr w:type="spellEnd"/>
      <w:r>
        <w:rPr>
          <w:rFonts w:ascii="Times New Roman" w:hAnsi="Times New Roman"/>
          <w:sz w:val="28"/>
          <w:szCs w:val="28"/>
        </w:rPr>
        <w:t xml:space="preserve">, у якому прийняла  участь вчитель історії нашої школи </w:t>
      </w:r>
    </w:p>
    <w:p w:rsidR="00E62854" w:rsidRDefault="0072044F" w:rsidP="004D194C">
      <w:pPr>
        <w:tabs>
          <w:tab w:val="left" w:pos="284"/>
        </w:tabs>
        <w:spacing w:after="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Муль</w:t>
      </w:r>
      <w:proofErr w:type="spellEnd"/>
      <w:r>
        <w:rPr>
          <w:rFonts w:ascii="Times New Roman" w:hAnsi="Times New Roman"/>
          <w:sz w:val="28"/>
          <w:szCs w:val="28"/>
        </w:rPr>
        <w:t xml:space="preserve"> Л.В., зайнявши ІІ місце в номінації  « Історія». Вона</w:t>
      </w:r>
      <w:r w:rsidRPr="0072044F">
        <w:rPr>
          <w:rFonts w:ascii="Times New Roman" w:hAnsi="Times New Roman"/>
          <w:sz w:val="28"/>
          <w:szCs w:val="28"/>
        </w:rPr>
        <w:t xml:space="preserve"> відмітила,</w:t>
      </w:r>
      <w:r>
        <w:rPr>
          <w:rFonts w:ascii="Times New Roman" w:hAnsi="Times New Roman"/>
          <w:sz w:val="28"/>
          <w:szCs w:val="28"/>
        </w:rPr>
        <w:t xml:space="preserve"> </w:t>
      </w:r>
      <w:r w:rsidRPr="0072044F">
        <w:rPr>
          <w:rFonts w:ascii="Times New Roman" w:hAnsi="Times New Roman"/>
          <w:sz w:val="28"/>
          <w:szCs w:val="28"/>
        </w:rPr>
        <w:t>що</w:t>
      </w:r>
      <w:r>
        <w:rPr>
          <w:rFonts w:ascii="Times New Roman" w:hAnsi="Times New Roman"/>
          <w:sz w:val="28"/>
          <w:szCs w:val="28"/>
        </w:rPr>
        <w:t xml:space="preserve"> цей</w:t>
      </w:r>
      <w:r w:rsidRPr="0072044F">
        <w:rPr>
          <w:rFonts w:ascii="Times New Roman" w:hAnsi="Times New Roman"/>
          <w:sz w:val="28"/>
          <w:szCs w:val="28"/>
        </w:rPr>
        <w:t xml:space="preserve"> конкурс  покликаний стати ще однією сходинкою до вершин професійної майстерності педаго</w:t>
      </w:r>
      <w:r>
        <w:rPr>
          <w:rFonts w:ascii="Times New Roman" w:hAnsi="Times New Roman"/>
          <w:sz w:val="28"/>
          <w:szCs w:val="28"/>
        </w:rPr>
        <w:t xml:space="preserve">гів </w:t>
      </w:r>
      <w:r w:rsidR="001D3331">
        <w:rPr>
          <w:rFonts w:ascii="Times New Roman" w:hAnsi="Times New Roman"/>
          <w:sz w:val="28"/>
          <w:szCs w:val="28"/>
        </w:rPr>
        <w:t>, обміну</w:t>
      </w:r>
      <w:r w:rsidRPr="0072044F">
        <w:rPr>
          <w:rFonts w:ascii="Times New Roman" w:hAnsi="Times New Roman"/>
          <w:sz w:val="28"/>
          <w:szCs w:val="28"/>
        </w:rPr>
        <w:t xml:space="preserve"> ідеями, підходами, новими поглядами на </w:t>
      </w:r>
      <w:r w:rsidR="001D3331">
        <w:rPr>
          <w:rFonts w:ascii="Times New Roman" w:hAnsi="Times New Roman"/>
          <w:sz w:val="28"/>
          <w:szCs w:val="28"/>
        </w:rPr>
        <w:t>викладання навчального предмету</w:t>
      </w:r>
      <w:r w:rsidRPr="0072044F">
        <w:rPr>
          <w:rFonts w:ascii="Times New Roman" w:hAnsi="Times New Roman"/>
          <w:sz w:val="28"/>
          <w:szCs w:val="28"/>
        </w:rPr>
        <w:t>, а також  ознайомила  з умовами проведення конкурсних випробувань у дні проведення конкурс</w:t>
      </w:r>
      <w:r w:rsidR="001D3331">
        <w:rPr>
          <w:rFonts w:ascii="Times New Roman" w:hAnsi="Times New Roman"/>
          <w:sz w:val="28"/>
          <w:szCs w:val="28"/>
        </w:rPr>
        <w:t>у.</w:t>
      </w:r>
    </w:p>
    <w:p w:rsidR="00583CC4" w:rsidRDefault="0072044F" w:rsidP="004D194C">
      <w:pPr>
        <w:tabs>
          <w:tab w:val="left" w:pos="284"/>
        </w:tabs>
        <w:spacing w:after="0"/>
        <w:jc w:val="both"/>
        <w:rPr>
          <w:rFonts w:ascii="Times New Roman" w:hAnsi="Times New Roman"/>
          <w:sz w:val="28"/>
          <w:szCs w:val="28"/>
        </w:rPr>
      </w:pPr>
      <w:r>
        <w:rPr>
          <w:rFonts w:ascii="Times New Roman" w:hAnsi="Times New Roman"/>
          <w:sz w:val="28"/>
          <w:szCs w:val="28"/>
        </w:rPr>
        <w:t xml:space="preserve">       </w:t>
      </w:r>
    </w:p>
    <w:p w:rsidR="002F5379" w:rsidRDefault="001D3331" w:rsidP="004D194C">
      <w:pPr>
        <w:tabs>
          <w:tab w:val="left" w:pos="284"/>
        </w:tabs>
        <w:spacing w:after="0"/>
        <w:jc w:val="both"/>
        <w:rPr>
          <w:rFonts w:ascii="Times New Roman" w:hAnsi="Times New Roman"/>
          <w:sz w:val="28"/>
          <w:szCs w:val="28"/>
        </w:rPr>
      </w:pPr>
      <w:r>
        <w:rPr>
          <w:rFonts w:ascii="Times New Roman" w:hAnsi="Times New Roman"/>
          <w:sz w:val="28"/>
          <w:szCs w:val="28"/>
        </w:rPr>
        <w:t>2.ВИСТУПИЛИ:</w:t>
      </w:r>
    </w:p>
    <w:p w:rsidR="001D3331" w:rsidRPr="001D3331" w:rsidRDefault="001D3331" w:rsidP="004D194C">
      <w:pPr>
        <w:spacing w:after="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Муль</w:t>
      </w:r>
      <w:proofErr w:type="spellEnd"/>
      <w:r>
        <w:rPr>
          <w:rFonts w:ascii="Times New Roman" w:hAnsi="Times New Roman"/>
          <w:sz w:val="28"/>
          <w:szCs w:val="28"/>
        </w:rPr>
        <w:t xml:space="preserve"> Л.В., вчитель історії, яка поділилась</w:t>
      </w:r>
      <w:r w:rsidR="00583CC4">
        <w:rPr>
          <w:rFonts w:ascii="Times New Roman" w:hAnsi="Times New Roman"/>
          <w:sz w:val="28"/>
          <w:szCs w:val="28"/>
        </w:rPr>
        <w:t xml:space="preserve"> педагогічним </w:t>
      </w:r>
      <w:r>
        <w:rPr>
          <w:rFonts w:ascii="Times New Roman" w:hAnsi="Times New Roman"/>
          <w:sz w:val="28"/>
          <w:szCs w:val="28"/>
        </w:rPr>
        <w:t xml:space="preserve"> досвідом, набутим під час участі в конкурсі «Учитель року – 2020». Вона зазначила</w:t>
      </w:r>
      <w:r>
        <w:t>,</w:t>
      </w:r>
      <w:r w:rsidRPr="001D3331">
        <w:rPr>
          <w:sz w:val="28"/>
          <w:szCs w:val="28"/>
        </w:rPr>
        <w:t xml:space="preserve"> що</w:t>
      </w:r>
      <w:r>
        <w:t xml:space="preserve"> </w:t>
      </w:r>
      <w:r w:rsidR="00290D00" w:rsidRPr="00290D00">
        <w:rPr>
          <w:sz w:val="28"/>
          <w:szCs w:val="28"/>
        </w:rPr>
        <w:t>к</w:t>
      </w:r>
      <w:r w:rsidRPr="001D3331">
        <w:rPr>
          <w:rFonts w:ascii="Times New Roman" w:hAnsi="Times New Roman"/>
          <w:sz w:val="28"/>
          <w:szCs w:val="28"/>
        </w:rPr>
        <w:t>онкурсанти пройшли тестування з методики, фахового предмету, педагогіки та психології. Журі оцінювало конкурсні випробування «Практична робота» та « Проект», в яких взяли  участь вс</w:t>
      </w:r>
      <w:r>
        <w:rPr>
          <w:rFonts w:ascii="Times New Roman" w:hAnsi="Times New Roman"/>
          <w:sz w:val="28"/>
          <w:szCs w:val="28"/>
        </w:rPr>
        <w:t>і конкурсанти, а також відмітила</w:t>
      </w:r>
      <w:r w:rsidRPr="001D3331">
        <w:rPr>
          <w:rFonts w:ascii="Times New Roman" w:hAnsi="Times New Roman"/>
          <w:sz w:val="28"/>
          <w:szCs w:val="28"/>
        </w:rPr>
        <w:t xml:space="preserve"> оригінальність  та змістовність поданих конкурсних матеріалів та напрацювань вчител</w:t>
      </w:r>
      <w:r>
        <w:rPr>
          <w:rFonts w:ascii="Times New Roman" w:hAnsi="Times New Roman"/>
          <w:sz w:val="28"/>
          <w:szCs w:val="28"/>
        </w:rPr>
        <w:t>ів.</w:t>
      </w:r>
    </w:p>
    <w:p w:rsidR="001D3331" w:rsidRPr="001D3331" w:rsidRDefault="00583CC4" w:rsidP="004D194C">
      <w:pPr>
        <w:spacing w:after="0"/>
        <w:jc w:val="both"/>
        <w:rPr>
          <w:rFonts w:ascii="Times New Roman" w:hAnsi="Times New Roman"/>
          <w:sz w:val="28"/>
          <w:szCs w:val="28"/>
        </w:rPr>
      </w:pPr>
      <w:r>
        <w:rPr>
          <w:rFonts w:ascii="Times New Roman" w:hAnsi="Times New Roman"/>
          <w:sz w:val="28"/>
          <w:szCs w:val="28"/>
        </w:rPr>
        <w:t xml:space="preserve">         </w:t>
      </w:r>
      <w:r w:rsidR="001D3331" w:rsidRPr="001D3331">
        <w:rPr>
          <w:rFonts w:ascii="Times New Roman" w:hAnsi="Times New Roman"/>
          <w:sz w:val="28"/>
          <w:szCs w:val="28"/>
        </w:rPr>
        <w:t>Протягом наступних   днів  відбулися відкриті уроки, під час яких конкурсанти  показали свою  фахову майстерність. Уроки, проведені вчителями, приємно вразили членів журі різноманіттям творчих знахідок і оригінальних методик, злетом фантазії, ерудицією, культурою спілкування, тісним контактом з учнями, любові до них та відданості справі, демонстрацією найкращих профес</w:t>
      </w:r>
      <w:r w:rsidR="00F34F24">
        <w:rPr>
          <w:rFonts w:ascii="Times New Roman" w:hAnsi="Times New Roman"/>
          <w:sz w:val="28"/>
          <w:szCs w:val="28"/>
        </w:rPr>
        <w:t>ійних умінь. У ході міжзонального</w:t>
      </w:r>
      <w:r w:rsidR="001D3331" w:rsidRPr="001D3331">
        <w:rPr>
          <w:rFonts w:ascii="Times New Roman" w:hAnsi="Times New Roman"/>
          <w:sz w:val="28"/>
          <w:szCs w:val="28"/>
        </w:rPr>
        <w:t xml:space="preserve"> конкурсу вчителі показали власні методичні напрацювання, продемонстрували можливість використання технології проектних, інтерактивних, інформаційно-комунікаційних методик в процесі роботи з учнями на уроках. Також педагоги району продемонстрували  професійні якості  у  конкурсному  випробуванні  «Методичний практикум»  та показали свою креативність та  кмітливість.</w:t>
      </w:r>
    </w:p>
    <w:p w:rsidR="001D3331" w:rsidRPr="001D3331" w:rsidRDefault="00583CC4" w:rsidP="004D194C">
      <w:pPr>
        <w:spacing w:after="0"/>
        <w:jc w:val="both"/>
        <w:rPr>
          <w:rFonts w:ascii="Times New Roman" w:hAnsi="Times New Roman"/>
          <w:sz w:val="28"/>
          <w:szCs w:val="28"/>
        </w:rPr>
      </w:pPr>
      <w:r>
        <w:rPr>
          <w:rFonts w:ascii="Times New Roman" w:hAnsi="Times New Roman"/>
          <w:sz w:val="28"/>
          <w:szCs w:val="28"/>
        </w:rPr>
        <w:t xml:space="preserve">         </w:t>
      </w:r>
      <w:r w:rsidR="001D3331" w:rsidRPr="001D3331">
        <w:rPr>
          <w:rFonts w:ascii="Times New Roman" w:hAnsi="Times New Roman"/>
          <w:sz w:val="28"/>
          <w:szCs w:val="28"/>
        </w:rPr>
        <w:t xml:space="preserve">Метою конкурсу було оцінити методичну майстерність конкурсантів, їхнє вміння використовувати сучасні підходи у </w:t>
      </w:r>
      <w:proofErr w:type="spellStart"/>
      <w:r w:rsidR="001D3331" w:rsidRPr="001D3331">
        <w:rPr>
          <w:rFonts w:ascii="Times New Roman" w:hAnsi="Times New Roman"/>
          <w:sz w:val="28"/>
          <w:szCs w:val="28"/>
        </w:rPr>
        <w:t>компетентнісному</w:t>
      </w:r>
      <w:proofErr w:type="spellEnd"/>
      <w:r w:rsidR="001D3331" w:rsidRPr="001D3331">
        <w:rPr>
          <w:rFonts w:ascii="Times New Roman" w:hAnsi="Times New Roman"/>
          <w:sz w:val="28"/>
          <w:szCs w:val="28"/>
        </w:rPr>
        <w:t xml:space="preserve"> полі Нової української школи та обирати оптимальні прийоми, способи, методи та засоби навчання для організації освітнього процесу на уроці. Під час  конкурсних випробувань члени  журі оцінювали методичну компетентність, реалізацію наскрізних змістових ліній, спрямованість обраних технологій, методів, форм, прийомів роботи на розвиток конкретної навички або конкретного уміння та їхню доцільність, а також врахування вікових особливостей учнів.</w:t>
      </w:r>
    </w:p>
    <w:p w:rsidR="001D3331" w:rsidRPr="001D3331" w:rsidRDefault="001D3331" w:rsidP="004D194C">
      <w:pPr>
        <w:spacing w:after="0"/>
        <w:jc w:val="both"/>
        <w:rPr>
          <w:rFonts w:ascii="Times New Roman" w:hAnsi="Times New Roman"/>
          <w:sz w:val="28"/>
          <w:szCs w:val="28"/>
        </w:rPr>
      </w:pPr>
    </w:p>
    <w:p w:rsidR="001D3331" w:rsidRPr="001D3331" w:rsidRDefault="001D3331" w:rsidP="004D194C">
      <w:pPr>
        <w:spacing w:after="0"/>
        <w:jc w:val="both"/>
        <w:rPr>
          <w:rFonts w:ascii="Times New Roman" w:hAnsi="Times New Roman"/>
          <w:sz w:val="28"/>
          <w:szCs w:val="28"/>
        </w:rPr>
      </w:pPr>
      <w:r w:rsidRPr="001D3331">
        <w:rPr>
          <w:rFonts w:ascii="Times New Roman" w:hAnsi="Times New Roman"/>
          <w:sz w:val="28"/>
          <w:szCs w:val="28"/>
        </w:rPr>
        <w:t>Учасники Конкурсу продемонстрували свою фахову майстерність, утілювали інноваційні форми та методи, реалізовували сучасні підходи до навчання, наскрізні змістові лінії та формували ключові компетентності. Використання сучасних освітніх технологій та нових підходів до викладання предметів зацікавило як членів журі, так і  учнів, з якими конкурсанти на уроці бачились вперше.</w:t>
      </w:r>
    </w:p>
    <w:p w:rsidR="001D3331" w:rsidRPr="001D3331" w:rsidRDefault="001D3331" w:rsidP="004D194C">
      <w:pPr>
        <w:spacing w:after="0"/>
        <w:jc w:val="both"/>
        <w:rPr>
          <w:rFonts w:ascii="Times New Roman" w:hAnsi="Times New Roman"/>
          <w:sz w:val="28"/>
          <w:szCs w:val="28"/>
        </w:rPr>
      </w:pPr>
    </w:p>
    <w:p w:rsidR="001D3331" w:rsidRDefault="001D3331" w:rsidP="004D194C">
      <w:pPr>
        <w:spacing w:after="0"/>
        <w:jc w:val="both"/>
        <w:rPr>
          <w:rFonts w:ascii="Times New Roman" w:hAnsi="Times New Roman"/>
          <w:sz w:val="28"/>
          <w:szCs w:val="28"/>
        </w:rPr>
      </w:pPr>
      <w:r w:rsidRPr="001D3331">
        <w:rPr>
          <w:rFonts w:ascii="Times New Roman" w:hAnsi="Times New Roman"/>
          <w:sz w:val="28"/>
          <w:szCs w:val="28"/>
        </w:rPr>
        <w:lastRenderedPageBreak/>
        <w:t>Члени журі, підсумовуючи результати конкурсу зазначили, що конкурс був нелегким.   У деяких номінаціях боротьба була настільки запеклою, що члени журі  до останнього не могли передбачити переможця. Тому призові місця посіли кращі з кращих .</w:t>
      </w:r>
    </w:p>
    <w:p w:rsidR="00613093" w:rsidRDefault="00E047D4" w:rsidP="004D194C">
      <w:pPr>
        <w:spacing w:after="0"/>
        <w:jc w:val="both"/>
        <w:rPr>
          <w:rFonts w:ascii="Times New Roman" w:hAnsi="Times New Roman"/>
          <w:sz w:val="28"/>
          <w:szCs w:val="28"/>
        </w:rPr>
      </w:pPr>
      <w:r>
        <w:rPr>
          <w:rFonts w:ascii="Times New Roman" w:hAnsi="Times New Roman"/>
          <w:sz w:val="28"/>
          <w:szCs w:val="28"/>
        </w:rPr>
        <w:t xml:space="preserve">      </w:t>
      </w:r>
      <w:r w:rsidRPr="00E047D4">
        <w:rPr>
          <w:rFonts w:ascii="Times New Roman" w:hAnsi="Times New Roman"/>
          <w:sz w:val="28"/>
          <w:szCs w:val="28"/>
        </w:rPr>
        <w:t xml:space="preserve">    Поліщук  Л.М., заступник директора школи  по навчально-виховній роботі,</w:t>
      </w:r>
      <w:r>
        <w:rPr>
          <w:rFonts w:ascii="Times New Roman" w:hAnsi="Times New Roman"/>
          <w:sz w:val="28"/>
          <w:szCs w:val="28"/>
        </w:rPr>
        <w:t xml:space="preserve"> яка запропонувала  членам педради взяти  до уваги нововведення в умовах реєстрації та  участі в конкурсі « Учитель року»</w:t>
      </w:r>
      <w:r w:rsidRPr="00E047D4">
        <w:rPr>
          <w:rFonts w:ascii="Times New Roman" w:hAnsi="Times New Roman"/>
          <w:sz w:val="28"/>
          <w:szCs w:val="28"/>
        </w:rPr>
        <w:t xml:space="preserve"> </w:t>
      </w:r>
      <w:r>
        <w:rPr>
          <w:rFonts w:ascii="Times New Roman" w:hAnsi="Times New Roman"/>
          <w:sz w:val="28"/>
          <w:szCs w:val="28"/>
        </w:rPr>
        <w:t>.</w:t>
      </w:r>
      <w:r w:rsidRPr="00E047D4">
        <w:rPr>
          <w:rFonts w:ascii="Times New Roman" w:hAnsi="Times New Roman"/>
          <w:sz w:val="28"/>
          <w:szCs w:val="28"/>
        </w:rPr>
        <w:t xml:space="preserve">  </w:t>
      </w:r>
    </w:p>
    <w:p w:rsidR="000B6324" w:rsidRPr="00D50640" w:rsidRDefault="000B6324" w:rsidP="004D194C">
      <w:pPr>
        <w:spacing w:after="0"/>
        <w:jc w:val="both"/>
        <w:rPr>
          <w:rFonts w:ascii="Times New Roman" w:hAnsi="Times New Roman"/>
          <w:sz w:val="28"/>
          <w:szCs w:val="28"/>
        </w:rPr>
      </w:pPr>
    </w:p>
    <w:p w:rsidR="002F5379" w:rsidRPr="00E047D4" w:rsidRDefault="00E047D4" w:rsidP="004D194C">
      <w:pPr>
        <w:tabs>
          <w:tab w:val="left" w:pos="284"/>
        </w:tabs>
        <w:spacing w:after="0"/>
        <w:ind w:left="225"/>
        <w:jc w:val="both"/>
        <w:rPr>
          <w:rFonts w:ascii="Times New Roman" w:hAnsi="Times New Roman"/>
          <w:sz w:val="28"/>
          <w:szCs w:val="28"/>
        </w:rPr>
      </w:pPr>
      <w:r>
        <w:rPr>
          <w:rFonts w:ascii="Times New Roman" w:hAnsi="Times New Roman"/>
          <w:sz w:val="28"/>
          <w:szCs w:val="28"/>
        </w:rPr>
        <w:t>2.</w:t>
      </w:r>
      <w:r w:rsidR="007562F1" w:rsidRPr="00E047D4">
        <w:rPr>
          <w:rFonts w:ascii="Times New Roman" w:hAnsi="Times New Roman"/>
          <w:sz w:val="28"/>
          <w:szCs w:val="28"/>
        </w:rPr>
        <w:t xml:space="preserve">  </w:t>
      </w:r>
      <w:r w:rsidR="00550DAD" w:rsidRPr="00E047D4">
        <w:rPr>
          <w:rFonts w:ascii="Times New Roman" w:hAnsi="Times New Roman"/>
          <w:sz w:val="28"/>
          <w:szCs w:val="28"/>
        </w:rPr>
        <w:t>УХВАЛИЛИ</w:t>
      </w:r>
      <w:r w:rsidR="002F5379" w:rsidRPr="00E047D4">
        <w:rPr>
          <w:rFonts w:ascii="Times New Roman" w:hAnsi="Times New Roman"/>
          <w:sz w:val="28"/>
          <w:szCs w:val="28"/>
        </w:rPr>
        <w:t>:</w:t>
      </w:r>
    </w:p>
    <w:p w:rsidR="007562F1" w:rsidRDefault="000B6324" w:rsidP="004D194C">
      <w:pPr>
        <w:tabs>
          <w:tab w:val="left" w:pos="284"/>
        </w:tabs>
        <w:spacing w:after="0"/>
        <w:jc w:val="both"/>
        <w:rPr>
          <w:rFonts w:ascii="Times New Roman" w:hAnsi="Times New Roman"/>
          <w:sz w:val="28"/>
          <w:szCs w:val="28"/>
        </w:rPr>
      </w:pPr>
      <w:r>
        <w:rPr>
          <w:rFonts w:ascii="Times New Roman" w:hAnsi="Times New Roman"/>
          <w:sz w:val="28"/>
          <w:szCs w:val="28"/>
        </w:rPr>
        <w:t xml:space="preserve">2.1. </w:t>
      </w:r>
      <w:r w:rsidR="00E047D4">
        <w:rPr>
          <w:rFonts w:ascii="Times New Roman" w:hAnsi="Times New Roman"/>
          <w:sz w:val="28"/>
          <w:szCs w:val="28"/>
        </w:rPr>
        <w:t xml:space="preserve">Педпрацівникам школи </w:t>
      </w:r>
      <w:r w:rsidR="00290D00">
        <w:rPr>
          <w:rFonts w:ascii="Times New Roman" w:hAnsi="Times New Roman"/>
          <w:sz w:val="28"/>
          <w:szCs w:val="28"/>
        </w:rPr>
        <w:t>:</w:t>
      </w:r>
    </w:p>
    <w:p w:rsidR="00290D00" w:rsidRDefault="00290D00" w:rsidP="004D194C">
      <w:pPr>
        <w:tabs>
          <w:tab w:val="left" w:pos="284"/>
        </w:tabs>
        <w:spacing w:after="0"/>
        <w:jc w:val="both"/>
        <w:rPr>
          <w:rFonts w:ascii="Times New Roman" w:hAnsi="Times New Roman"/>
          <w:sz w:val="28"/>
          <w:szCs w:val="28"/>
        </w:rPr>
      </w:pPr>
      <w:r>
        <w:rPr>
          <w:rFonts w:ascii="Times New Roman" w:hAnsi="Times New Roman"/>
          <w:sz w:val="28"/>
          <w:szCs w:val="28"/>
        </w:rPr>
        <w:t xml:space="preserve"> 1.  Повторно переглянути  Положення про всеукраїнський конкурс « Учитель року»,  затверджене  Кабінетом Міністрів України від 11 се</w:t>
      </w:r>
      <w:r w:rsidR="00242FD7">
        <w:rPr>
          <w:rFonts w:ascii="Times New Roman" w:hAnsi="Times New Roman"/>
          <w:sz w:val="28"/>
          <w:szCs w:val="28"/>
        </w:rPr>
        <w:t>рпня 1995 року №638 ( редакція  станом на 01.06.2018 р.</w:t>
      </w:r>
      <w:r>
        <w:rPr>
          <w:rFonts w:ascii="Times New Roman" w:hAnsi="Times New Roman"/>
          <w:sz w:val="28"/>
          <w:szCs w:val="28"/>
        </w:rPr>
        <w:t>).</w:t>
      </w:r>
    </w:p>
    <w:p w:rsidR="00290D00" w:rsidRDefault="00290D00" w:rsidP="004D194C">
      <w:pPr>
        <w:tabs>
          <w:tab w:val="left" w:pos="284"/>
        </w:tabs>
        <w:spacing w:after="0"/>
        <w:jc w:val="both"/>
        <w:rPr>
          <w:rFonts w:ascii="Times New Roman" w:hAnsi="Times New Roman"/>
          <w:sz w:val="28"/>
          <w:szCs w:val="28"/>
        </w:rPr>
      </w:pPr>
      <w:r>
        <w:rPr>
          <w:rFonts w:ascii="Times New Roman" w:hAnsi="Times New Roman"/>
          <w:sz w:val="28"/>
          <w:szCs w:val="28"/>
        </w:rPr>
        <w:t xml:space="preserve"> 2.   Самостійно опрацювати</w:t>
      </w:r>
      <w:r w:rsidR="00D407CE">
        <w:rPr>
          <w:rFonts w:ascii="Times New Roman" w:hAnsi="Times New Roman"/>
          <w:sz w:val="28"/>
          <w:szCs w:val="28"/>
        </w:rPr>
        <w:t xml:space="preserve"> перспективний графік проведення конкурсу</w:t>
      </w:r>
      <w:r>
        <w:rPr>
          <w:rFonts w:ascii="Times New Roman" w:hAnsi="Times New Roman"/>
          <w:sz w:val="28"/>
          <w:szCs w:val="28"/>
        </w:rPr>
        <w:t xml:space="preserve"> та взяти до уваги </w:t>
      </w:r>
      <w:r w:rsidRPr="00290D00">
        <w:t xml:space="preserve"> </w:t>
      </w:r>
      <w:r w:rsidRPr="00290D00">
        <w:rPr>
          <w:rFonts w:ascii="Times New Roman" w:hAnsi="Times New Roman"/>
          <w:sz w:val="28"/>
          <w:szCs w:val="28"/>
        </w:rPr>
        <w:t>нововведення в умовах реєстрації та  участі в конкурсі « Учитель року»</w:t>
      </w:r>
      <w:r w:rsidR="00D407CE">
        <w:rPr>
          <w:rFonts w:ascii="Times New Roman" w:hAnsi="Times New Roman"/>
          <w:sz w:val="28"/>
          <w:szCs w:val="28"/>
        </w:rPr>
        <w:t>.</w:t>
      </w:r>
      <w:r w:rsidRPr="00290D00">
        <w:rPr>
          <w:rFonts w:ascii="Times New Roman" w:hAnsi="Times New Roman"/>
          <w:sz w:val="28"/>
          <w:szCs w:val="28"/>
        </w:rPr>
        <w:t xml:space="preserve"> . </w:t>
      </w:r>
    </w:p>
    <w:p w:rsidR="00290D00" w:rsidRPr="000B6324" w:rsidRDefault="00290D00" w:rsidP="004D194C">
      <w:pPr>
        <w:tabs>
          <w:tab w:val="left" w:pos="284"/>
        </w:tabs>
        <w:spacing w:after="0"/>
        <w:jc w:val="both"/>
        <w:rPr>
          <w:rFonts w:ascii="Times New Roman" w:hAnsi="Times New Roman"/>
          <w:sz w:val="28"/>
          <w:szCs w:val="28"/>
        </w:rPr>
      </w:pPr>
      <w:r>
        <w:rPr>
          <w:rFonts w:ascii="Times New Roman" w:hAnsi="Times New Roman"/>
          <w:sz w:val="28"/>
          <w:szCs w:val="28"/>
        </w:rPr>
        <w:t xml:space="preserve">З.     Взяти до уваги інформацію </w:t>
      </w:r>
      <w:proofErr w:type="spellStart"/>
      <w:r>
        <w:rPr>
          <w:rFonts w:ascii="Times New Roman" w:hAnsi="Times New Roman"/>
          <w:sz w:val="28"/>
          <w:szCs w:val="28"/>
        </w:rPr>
        <w:t>Муль</w:t>
      </w:r>
      <w:proofErr w:type="spellEnd"/>
      <w:r>
        <w:rPr>
          <w:rFonts w:ascii="Times New Roman" w:hAnsi="Times New Roman"/>
          <w:sz w:val="28"/>
          <w:szCs w:val="28"/>
        </w:rPr>
        <w:t xml:space="preserve"> Л.В. – учасниці та призерки</w:t>
      </w:r>
      <w:r w:rsidRPr="00290D00">
        <w:t xml:space="preserve"> </w:t>
      </w:r>
      <w:r w:rsidR="00CE6F10">
        <w:t xml:space="preserve"> </w:t>
      </w:r>
      <w:r w:rsidR="00D407CE">
        <w:rPr>
          <w:rFonts w:ascii="Times New Roman" w:hAnsi="Times New Roman"/>
          <w:sz w:val="28"/>
          <w:szCs w:val="28"/>
        </w:rPr>
        <w:t xml:space="preserve">І (зонального) етапу </w:t>
      </w:r>
      <w:r w:rsidRPr="00290D00">
        <w:rPr>
          <w:rFonts w:ascii="Times New Roman" w:hAnsi="Times New Roman"/>
          <w:sz w:val="28"/>
          <w:szCs w:val="28"/>
        </w:rPr>
        <w:t xml:space="preserve">Всеукраїнського  конкурсу «Учитель року – 2020» </w:t>
      </w:r>
      <w:r>
        <w:rPr>
          <w:rFonts w:ascii="Times New Roman" w:hAnsi="Times New Roman"/>
          <w:sz w:val="28"/>
          <w:szCs w:val="28"/>
        </w:rPr>
        <w:t xml:space="preserve"> </w:t>
      </w:r>
      <w:r w:rsidRPr="00290D00">
        <w:rPr>
          <w:rFonts w:ascii="Times New Roman" w:hAnsi="Times New Roman"/>
          <w:sz w:val="28"/>
          <w:szCs w:val="28"/>
        </w:rPr>
        <w:t xml:space="preserve"> </w:t>
      </w:r>
    </w:p>
    <w:p w:rsidR="007562F1" w:rsidRPr="007562F1" w:rsidRDefault="007562F1" w:rsidP="004D194C">
      <w:pPr>
        <w:tabs>
          <w:tab w:val="left" w:pos="284"/>
        </w:tabs>
        <w:spacing w:after="0"/>
        <w:jc w:val="both"/>
        <w:rPr>
          <w:rFonts w:ascii="Times New Roman" w:hAnsi="Times New Roman"/>
          <w:sz w:val="28"/>
          <w:szCs w:val="28"/>
        </w:rPr>
      </w:pPr>
    </w:p>
    <w:p w:rsidR="002F5379" w:rsidRPr="007562F1" w:rsidRDefault="007562F1" w:rsidP="004D194C">
      <w:pPr>
        <w:tabs>
          <w:tab w:val="left" w:pos="284"/>
        </w:tabs>
        <w:spacing w:after="0"/>
        <w:jc w:val="both"/>
        <w:rPr>
          <w:rFonts w:ascii="Times New Roman" w:hAnsi="Times New Roman"/>
          <w:sz w:val="28"/>
          <w:szCs w:val="28"/>
        </w:rPr>
      </w:pPr>
      <w:r w:rsidRPr="007562F1">
        <w:rPr>
          <w:rFonts w:ascii="Times New Roman" w:hAnsi="Times New Roman"/>
          <w:sz w:val="28"/>
          <w:szCs w:val="28"/>
        </w:rPr>
        <w:t xml:space="preserve">  </w:t>
      </w:r>
      <w:r w:rsidR="002F5379" w:rsidRPr="007562F1">
        <w:rPr>
          <w:rFonts w:ascii="Times New Roman" w:hAnsi="Times New Roman"/>
          <w:sz w:val="28"/>
          <w:szCs w:val="28"/>
        </w:rPr>
        <w:t>3</w:t>
      </w:r>
      <w:r w:rsidRPr="007562F1">
        <w:rPr>
          <w:rFonts w:ascii="Times New Roman" w:hAnsi="Times New Roman"/>
          <w:sz w:val="28"/>
          <w:szCs w:val="28"/>
        </w:rPr>
        <w:t xml:space="preserve"> </w:t>
      </w:r>
      <w:r w:rsidR="002F5379" w:rsidRPr="007562F1">
        <w:rPr>
          <w:rFonts w:ascii="Times New Roman" w:hAnsi="Times New Roman"/>
          <w:sz w:val="28"/>
          <w:szCs w:val="28"/>
        </w:rPr>
        <w:t>.СЛУХАЛИ:</w:t>
      </w:r>
    </w:p>
    <w:p w:rsidR="004C37E3" w:rsidRPr="004C37E3" w:rsidRDefault="007562F1" w:rsidP="004D194C">
      <w:pPr>
        <w:spacing w:after="0"/>
        <w:jc w:val="both"/>
        <w:rPr>
          <w:rFonts w:ascii="Times New Roman" w:hAnsi="Times New Roman"/>
          <w:sz w:val="28"/>
          <w:szCs w:val="26"/>
        </w:rPr>
      </w:pPr>
      <w:r>
        <w:rPr>
          <w:rFonts w:ascii="Times New Roman" w:hAnsi="Times New Roman"/>
          <w:sz w:val="28"/>
          <w:szCs w:val="26"/>
        </w:rPr>
        <w:t xml:space="preserve">      </w:t>
      </w:r>
      <w:r w:rsidR="00473B39">
        <w:rPr>
          <w:rFonts w:ascii="Times New Roman" w:hAnsi="Times New Roman"/>
          <w:sz w:val="28"/>
          <w:szCs w:val="26"/>
        </w:rPr>
        <w:t>Дорошенко В.Я., директора НВК,  яка ознайомила педколектив з</w:t>
      </w:r>
      <w:r w:rsidR="004C37E3">
        <w:rPr>
          <w:rFonts w:ascii="Times New Roman" w:hAnsi="Times New Roman"/>
          <w:sz w:val="28"/>
          <w:szCs w:val="26"/>
        </w:rPr>
        <w:t xml:space="preserve"> станом </w:t>
      </w:r>
      <w:r w:rsidR="004C37E3" w:rsidRPr="004C37E3">
        <w:rPr>
          <w:rFonts w:ascii="Times New Roman" w:hAnsi="Times New Roman"/>
          <w:sz w:val="28"/>
          <w:szCs w:val="26"/>
        </w:rPr>
        <w:t>роботи з охорони праці, техніки безпеки, виробничої санітарії під час навчально-вих</w:t>
      </w:r>
      <w:r w:rsidR="004C37E3">
        <w:rPr>
          <w:rFonts w:ascii="Times New Roman" w:hAnsi="Times New Roman"/>
          <w:sz w:val="28"/>
          <w:szCs w:val="26"/>
        </w:rPr>
        <w:t xml:space="preserve">овного процесу в НВК « </w:t>
      </w:r>
      <w:proofErr w:type="spellStart"/>
      <w:r w:rsidR="000E5475">
        <w:rPr>
          <w:rFonts w:ascii="Times New Roman" w:hAnsi="Times New Roman"/>
          <w:sz w:val="28"/>
          <w:szCs w:val="26"/>
        </w:rPr>
        <w:t>Пужайківська</w:t>
      </w:r>
      <w:proofErr w:type="spellEnd"/>
      <w:r w:rsidR="000E5475">
        <w:rPr>
          <w:rFonts w:ascii="Times New Roman" w:hAnsi="Times New Roman"/>
          <w:sz w:val="28"/>
          <w:szCs w:val="26"/>
        </w:rPr>
        <w:t xml:space="preserve"> ЗОШ І-ІІІ </w:t>
      </w:r>
      <w:proofErr w:type="spellStart"/>
      <w:r w:rsidR="000E5475">
        <w:rPr>
          <w:rFonts w:ascii="Times New Roman" w:hAnsi="Times New Roman"/>
          <w:sz w:val="28"/>
          <w:szCs w:val="26"/>
        </w:rPr>
        <w:t>ст.-ДНЗ</w:t>
      </w:r>
      <w:proofErr w:type="spellEnd"/>
      <w:r w:rsidR="000E5475">
        <w:rPr>
          <w:rFonts w:ascii="Times New Roman" w:hAnsi="Times New Roman"/>
          <w:sz w:val="28"/>
          <w:szCs w:val="26"/>
        </w:rPr>
        <w:t xml:space="preserve"> </w:t>
      </w:r>
      <w:r w:rsidR="004C37E3" w:rsidRPr="004C37E3">
        <w:rPr>
          <w:rFonts w:ascii="Times New Roman" w:hAnsi="Times New Roman"/>
          <w:sz w:val="28"/>
          <w:szCs w:val="26"/>
        </w:rPr>
        <w:t>»</w:t>
      </w:r>
      <w:r w:rsidR="000E5475">
        <w:rPr>
          <w:rFonts w:ascii="Times New Roman" w:hAnsi="Times New Roman"/>
          <w:sz w:val="28"/>
          <w:szCs w:val="26"/>
        </w:rPr>
        <w:t xml:space="preserve">, що </w:t>
      </w:r>
      <w:r w:rsidR="004C37E3" w:rsidRPr="004C37E3">
        <w:rPr>
          <w:rFonts w:ascii="Times New Roman" w:hAnsi="Times New Roman"/>
          <w:sz w:val="28"/>
          <w:szCs w:val="26"/>
        </w:rPr>
        <w:t xml:space="preserve"> знаходиться під щоденним контролем дир</w:t>
      </w:r>
      <w:r w:rsidR="000E5475">
        <w:rPr>
          <w:rFonts w:ascii="Times New Roman" w:hAnsi="Times New Roman"/>
          <w:sz w:val="28"/>
          <w:szCs w:val="26"/>
        </w:rPr>
        <w:t>ектора  школи Дорошенко В.Я.</w:t>
      </w:r>
    </w:p>
    <w:p w:rsidR="004C37E3" w:rsidRPr="004C37E3" w:rsidRDefault="000E5475" w:rsidP="004D194C">
      <w:pPr>
        <w:spacing w:after="0"/>
        <w:jc w:val="both"/>
        <w:rPr>
          <w:rFonts w:ascii="Times New Roman" w:hAnsi="Times New Roman"/>
          <w:sz w:val="28"/>
          <w:szCs w:val="26"/>
        </w:rPr>
      </w:pPr>
      <w:r>
        <w:rPr>
          <w:rFonts w:ascii="Times New Roman" w:hAnsi="Times New Roman"/>
          <w:sz w:val="28"/>
          <w:szCs w:val="26"/>
        </w:rPr>
        <w:t xml:space="preserve">  На початок 2019/ 2020</w:t>
      </w:r>
      <w:r w:rsidR="004C37E3" w:rsidRPr="004C37E3">
        <w:rPr>
          <w:rFonts w:ascii="Times New Roman" w:hAnsi="Times New Roman"/>
          <w:sz w:val="28"/>
          <w:szCs w:val="26"/>
        </w:rPr>
        <w:t xml:space="preserve"> навчального року були оформлені всі необхідні акти готовності закладу до нового навчально</w:t>
      </w:r>
      <w:r>
        <w:rPr>
          <w:rFonts w:ascii="Times New Roman" w:hAnsi="Times New Roman"/>
          <w:sz w:val="28"/>
          <w:szCs w:val="26"/>
        </w:rPr>
        <w:t>го року. На засіданні педради 30 серпня 2019</w:t>
      </w:r>
      <w:r w:rsidR="004C37E3" w:rsidRPr="004C37E3">
        <w:rPr>
          <w:rFonts w:ascii="Times New Roman" w:hAnsi="Times New Roman"/>
          <w:sz w:val="28"/>
          <w:szCs w:val="26"/>
        </w:rPr>
        <w:t xml:space="preserve"> року  </w:t>
      </w:r>
      <w:r>
        <w:rPr>
          <w:rFonts w:ascii="Times New Roman" w:hAnsi="Times New Roman"/>
          <w:sz w:val="28"/>
          <w:szCs w:val="26"/>
        </w:rPr>
        <w:t>(</w:t>
      </w:r>
      <w:r w:rsidR="004C37E3" w:rsidRPr="004C37E3">
        <w:rPr>
          <w:rFonts w:ascii="Times New Roman" w:hAnsi="Times New Roman"/>
          <w:sz w:val="28"/>
          <w:szCs w:val="26"/>
        </w:rPr>
        <w:t>протокол №1</w:t>
      </w:r>
      <w:r>
        <w:rPr>
          <w:rFonts w:ascii="Times New Roman" w:hAnsi="Times New Roman"/>
          <w:sz w:val="28"/>
          <w:szCs w:val="26"/>
        </w:rPr>
        <w:t>)</w:t>
      </w:r>
      <w:r w:rsidR="004C37E3" w:rsidRPr="004C37E3">
        <w:rPr>
          <w:rFonts w:ascii="Times New Roman" w:hAnsi="Times New Roman"/>
          <w:sz w:val="28"/>
          <w:szCs w:val="26"/>
        </w:rPr>
        <w:t xml:space="preserve"> затверджено план </w:t>
      </w:r>
      <w:r>
        <w:rPr>
          <w:rFonts w:ascii="Times New Roman" w:hAnsi="Times New Roman"/>
          <w:sz w:val="28"/>
          <w:szCs w:val="26"/>
        </w:rPr>
        <w:t xml:space="preserve">роботи школи на  2019/2020 </w:t>
      </w:r>
      <w:r w:rsidR="004C37E3" w:rsidRPr="004C37E3">
        <w:rPr>
          <w:rFonts w:ascii="Times New Roman" w:hAnsi="Times New Roman"/>
          <w:sz w:val="28"/>
          <w:szCs w:val="26"/>
        </w:rPr>
        <w:t>навчальни</w:t>
      </w:r>
      <w:r>
        <w:rPr>
          <w:rFonts w:ascii="Times New Roman" w:hAnsi="Times New Roman"/>
          <w:sz w:val="28"/>
          <w:szCs w:val="26"/>
        </w:rPr>
        <w:t xml:space="preserve">й рік, де передбачено розділ  </w:t>
      </w:r>
      <w:r w:rsidR="006D746A">
        <w:rPr>
          <w:rFonts w:ascii="Times New Roman" w:hAnsi="Times New Roman"/>
          <w:sz w:val="28"/>
          <w:szCs w:val="26"/>
        </w:rPr>
        <w:t>7</w:t>
      </w:r>
      <w:r>
        <w:rPr>
          <w:rFonts w:ascii="Times New Roman" w:hAnsi="Times New Roman"/>
          <w:sz w:val="28"/>
          <w:szCs w:val="26"/>
        </w:rPr>
        <w:t xml:space="preserve">  « Охорона життя і здоров’я</w:t>
      </w:r>
      <w:r w:rsidR="002F1424">
        <w:rPr>
          <w:rFonts w:ascii="Times New Roman" w:hAnsi="Times New Roman"/>
          <w:sz w:val="28"/>
          <w:szCs w:val="26"/>
        </w:rPr>
        <w:t xml:space="preserve"> учасників освітнього</w:t>
      </w:r>
      <w:r w:rsidR="004C37E3" w:rsidRPr="004C37E3">
        <w:rPr>
          <w:rFonts w:ascii="Times New Roman" w:hAnsi="Times New Roman"/>
          <w:sz w:val="28"/>
          <w:szCs w:val="26"/>
        </w:rPr>
        <w:t xml:space="preserve"> процесу. Заходи з ТБ та охо</w:t>
      </w:r>
      <w:r>
        <w:rPr>
          <w:rFonts w:ascii="Times New Roman" w:hAnsi="Times New Roman"/>
          <w:sz w:val="28"/>
          <w:szCs w:val="26"/>
        </w:rPr>
        <w:t>рони праці, оздоровлення учнів»</w:t>
      </w:r>
      <w:r w:rsidR="001874E6">
        <w:rPr>
          <w:rFonts w:ascii="Times New Roman" w:hAnsi="Times New Roman"/>
          <w:sz w:val="28"/>
          <w:szCs w:val="26"/>
        </w:rPr>
        <w:t>.</w:t>
      </w:r>
      <w:r w:rsidR="00242FD7">
        <w:rPr>
          <w:rFonts w:ascii="Times New Roman" w:hAnsi="Times New Roman"/>
          <w:sz w:val="28"/>
          <w:szCs w:val="26"/>
        </w:rPr>
        <w:t xml:space="preserve"> </w:t>
      </w:r>
      <w:r w:rsidR="004C37E3" w:rsidRPr="004C37E3">
        <w:rPr>
          <w:rFonts w:ascii="Times New Roman" w:hAnsi="Times New Roman"/>
          <w:sz w:val="28"/>
          <w:szCs w:val="26"/>
        </w:rPr>
        <w:t>В закладі наявна вся</w:t>
      </w:r>
      <w:r>
        <w:rPr>
          <w:rFonts w:ascii="Times New Roman" w:hAnsi="Times New Roman"/>
          <w:sz w:val="28"/>
          <w:szCs w:val="26"/>
        </w:rPr>
        <w:t xml:space="preserve">  необхідна документація: п</w:t>
      </w:r>
      <w:r w:rsidR="004C37E3" w:rsidRPr="004C37E3">
        <w:rPr>
          <w:rFonts w:ascii="Times New Roman" w:hAnsi="Times New Roman"/>
          <w:sz w:val="28"/>
          <w:szCs w:val="26"/>
        </w:rPr>
        <w:t xml:space="preserve">осадові інструкції  працівників, інструкції з техніки безпеки , безпеки життєдіяльності. </w:t>
      </w:r>
    </w:p>
    <w:p w:rsidR="002F5379" w:rsidRDefault="004C37E3" w:rsidP="004D194C">
      <w:pPr>
        <w:spacing w:after="0"/>
        <w:jc w:val="both"/>
        <w:rPr>
          <w:rFonts w:ascii="Times New Roman" w:hAnsi="Times New Roman"/>
          <w:sz w:val="28"/>
          <w:szCs w:val="26"/>
        </w:rPr>
      </w:pPr>
      <w:r w:rsidRPr="004C37E3">
        <w:rPr>
          <w:rFonts w:ascii="Times New Roman" w:hAnsi="Times New Roman" w:hint="eastAsia"/>
          <w:sz w:val="28"/>
          <w:szCs w:val="26"/>
        </w:rPr>
        <w:t>У</w:t>
      </w:r>
      <w:r w:rsidRPr="004C37E3">
        <w:rPr>
          <w:rFonts w:ascii="Times New Roman" w:hAnsi="Times New Roman"/>
          <w:sz w:val="28"/>
          <w:szCs w:val="26"/>
        </w:rPr>
        <w:t xml:space="preserve"> н</w:t>
      </w:r>
      <w:r w:rsidR="001874E6">
        <w:rPr>
          <w:rFonts w:ascii="Times New Roman" w:hAnsi="Times New Roman"/>
          <w:sz w:val="28"/>
          <w:szCs w:val="26"/>
        </w:rPr>
        <w:t xml:space="preserve">аказі по закладу від </w:t>
      </w:r>
      <w:r w:rsidR="006D746A">
        <w:rPr>
          <w:rFonts w:ascii="Times New Roman" w:hAnsi="Times New Roman"/>
          <w:sz w:val="28"/>
          <w:szCs w:val="26"/>
        </w:rPr>
        <w:t>02.09.2019 року № 84</w:t>
      </w:r>
      <w:r w:rsidRPr="004C37E3">
        <w:rPr>
          <w:rFonts w:ascii="Times New Roman" w:hAnsi="Times New Roman"/>
          <w:sz w:val="28"/>
          <w:szCs w:val="26"/>
        </w:rPr>
        <w:t xml:space="preserve"> «Про організацію роботи з охорони праці»   передбачено відповідальних за організацію роботи з питань охорони праці, безпеки життєдіяльн</w:t>
      </w:r>
      <w:r w:rsidR="00F34F24">
        <w:rPr>
          <w:rFonts w:ascii="Times New Roman" w:hAnsi="Times New Roman"/>
          <w:sz w:val="28"/>
          <w:szCs w:val="26"/>
        </w:rPr>
        <w:t>ості під час освітнього</w:t>
      </w:r>
      <w:r w:rsidRPr="004C37E3">
        <w:rPr>
          <w:rFonts w:ascii="Times New Roman" w:hAnsi="Times New Roman"/>
          <w:sz w:val="28"/>
          <w:szCs w:val="26"/>
        </w:rPr>
        <w:t xml:space="preserve"> процесу т</w:t>
      </w:r>
      <w:r w:rsidR="001874E6">
        <w:rPr>
          <w:rFonts w:ascii="Times New Roman" w:hAnsi="Times New Roman"/>
          <w:sz w:val="28"/>
          <w:szCs w:val="26"/>
        </w:rPr>
        <w:t>а в позаурочний час, попередження</w:t>
      </w:r>
      <w:r w:rsidRPr="004C37E3">
        <w:rPr>
          <w:rFonts w:ascii="Times New Roman" w:hAnsi="Times New Roman"/>
          <w:sz w:val="28"/>
          <w:szCs w:val="26"/>
        </w:rPr>
        <w:t xml:space="preserve"> дитячого травматизму</w:t>
      </w:r>
      <w:r w:rsidR="001874E6">
        <w:rPr>
          <w:rFonts w:ascii="Times New Roman" w:hAnsi="Times New Roman"/>
          <w:sz w:val="28"/>
          <w:szCs w:val="26"/>
        </w:rPr>
        <w:t>,</w:t>
      </w:r>
      <w:r w:rsidRPr="004C37E3">
        <w:rPr>
          <w:rFonts w:ascii="Times New Roman" w:hAnsi="Times New Roman"/>
          <w:sz w:val="28"/>
          <w:szCs w:val="26"/>
        </w:rPr>
        <w:t xml:space="preserve"> відповідальних за електрогосподарство в школі тощо</w:t>
      </w:r>
      <w:r w:rsidR="00473B39">
        <w:rPr>
          <w:rFonts w:ascii="Times New Roman" w:hAnsi="Times New Roman"/>
          <w:sz w:val="28"/>
          <w:szCs w:val="26"/>
        </w:rPr>
        <w:t xml:space="preserve"> </w:t>
      </w:r>
      <w:r w:rsidR="001874E6">
        <w:rPr>
          <w:rFonts w:ascii="Times New Roman" w:hAnsi="Times New Roman"/>
          <w:sz w:val="28"/>
          <w:szCs w:val="26"/>
        </w:rPr>
        <w:t>.</w:t>
      </w:r>
      <w:r w:rsidR="001874E6" w:rsidRPr="001874E6">
        <w:t xml:space="preserve"> </w:t>
      </w:r>
      <w:r w:rsidR="001874E6">
        <w:rPr>
          <w:rFonts w:ascii="Times New Roman" w:hAnsi="Times New Roman"/>
          <w:sz w:val="28"/>
          <w:szCs w:val="26"/>
        </w:rPr>
        <w:t xml:space="preserve"> </w:t>
      </w:r>
    </w:p>
    <w:p w:rsidR="003A6185" w:rsidRDefault="003A6185" w:rsidP="004D194C">
      <w:pPr>
        <w:spacing w:after="0"/>
        <w:jc w:val="both"/>
        <w:rPr>
          <w:rFonts w:ascii="Times New Roman" w:hAnsi="Times New Roman"/>
          <w:sz w:val="28"/>
          <w:szCs w:val="28"/>
        </w:rPr>
      </w:pPr>
      <w:r>
        <w:rPr>
          <w:rFonts w:ascii="Times New Roman" w:hAnsi="Times New Roman"/>
          <w:sz w:val="28"/>
          <w:szCs w:val="28"/>
        </w:rPr>
        <w:t xml:space="preserve">   </w:t>
      </w:r>
    </w:p>
    <w:p w:rsidR="007562F1" w:rsidRDefault="007562F1" w:rsidP="004D194C">
      <w:pPr>
        <w:spacing w:after="0"/>
        <w:jc w:val="both"/>
        <w:rPr>
          <w:rFonts w:ascii="Times New Roman" w:hAnsi="Times New Roman"/>
          <w:sz w:val="28"/>
          <w:szCs w:val="26"/>
        </w:rPr>
      </w:pPr>
      <w:r w:rsidRPr="007562F1">
        <w:rPr>
          <w:rFonts w:ascii="Times New Roman" w:hAnsi="Times New Roman"/>
          <w:sz w:val="28"/>
          <w:szCs w:val="28"/>
        </w:rPr>
        <w:t>3</w:t>
      </w:r>
      <w:r>
        <w:rPr>
          <w:rFonts w:ascii="Times New Roman" w:hAnsi="Times New Roman"/>
          <w:sz w:val="28"/>
          <w:szCs w:val="26"/>
        </w:rPr>
        <w:t>.ВИСТУПИЛИ:</w:t>
      </w:r>
    </w:p>
    <w:p w:rsidR="00FE36F8" w:rsidRPr="00FE36F8" w:rsidRDefault="001874E6" w:rsidP="004D194C">
      <w:pPr>
        <w:spacing w:after="0"/>
        <w:jc w:val="both"/>
        <w:rPr>
          <w:rFonts w:ascii="Times New Roman" w:hAnsi="Times New Roman"/>
          <w:sz w:val="28"/>
          <w:szCs w:val="26"/>
        </w:rPr>
      </w:pPr>
      <w:r>
        <w:rPr>
          <w:rFonts w:ascii="Times New Roman" w:hAnsi="Times New Roman"/>
          <w:sz w:val="28"/>
          <w:szCs w:val="26"/>
        </w:rPr>
        <w:t xml:space="preserve">     </w:t>
      </w:r>
      <w:proofErr w:type="spellStart"/>
      <w:r>
        <w:rPr>
          <w:rFonts w:ascii="Times New Roman" w:hAnsi="Times New Roman"/>
          <w:sz w:val="28"/>
          <w:szCs w:val="26"/>
        </w:rPr>
        <w:t>Тітієвська</w:t>
      </w:r>
      <w:proofErr w:type="spellEnd"/>
      <w:r>
        <w:rPr>
          <w:rFonts w:ascii="Times New Roman" w:hAnsi="Times New Roman"/>
          <w:sz w:val="28"/>
          <w:szCs w:val="26"/>
        </w:rPr>
        <w:t xml:space="preserve"> Т.В., інженер з охорони праці,</w:t>
      </w:r>
      <w:r w:rsidR="00FE36F8">
        <w:rPr>
          <w:rFonts w:ascii="Times New Roman" w:hAnsi="Times New Roman"/>
          <w:sz w:val="28"/>
          <w:szCs w:val="26"/>
        </w:rPr>
        <w:t xml:space="preserve"> з питання </w:t>
      </w:r>
      <w:r w:rsidR="00FE36F8" w:rsidRPr="00FE36F8">
        <w:rPr>
          <w:rFonts w:ascii="Times New Roman" w:hAnsi="Times New Roman"/>
          <w:sz w:val="28"/>
          <w:szCs w:val="26"/>
        </w:rPr>
        <w:t xml:space="preserve"> безпеки життєдіяльності</w:t>
      </w:r>
      <w:r w:rsidR="00FE36F8">
        <w:rPr>
          <w:rFonts w:ascii="Times New Roman" w:hAnsi="Times New Roman"/>
          <w:sz w:val="28"/>
          <w:szCs w:val="26"/>
        </w:rPr>
        <w:t xml:space="preserve"> всіх членів осв</w:t>
      </w:r>
      <w:r w:rsidR="00F34F24">
        <w:rPr>
          <w:rFonts w:ascii="Times New Roman" w:hAnsi="Times New Roman"/>
          <w:sz w:val="28"/>
          <w:szCs w:val="26"/>
        </w:rPr>
        <w:t xml:space="preserve">ітнього процесу.  Вона повідомила </w:t>
      </w:r>
      <w:r w:rsidR="00FE36F8">
        <w:rPr>
          <w:rFonts w:ascii="Times New Roman" w:hAnsi="Times New Roman"/>
          <w:sz w:val="28"/>
          <w:szCs w:val="26"/>
        </w:rPr>
        <w:t>, що у</w:t>
      </w:r>
      <w:r w:rsidR="00FE36F8" w:rsidRPr="00FE36F8">
        <w:rPr>
          <w:rFonts w:ascii="Times New Roman" w:hAnsi="Times New Roman"/>
          <w:sz w:val="28"/>
          <w:szCs w:val="26"/>
        </w:rPr>
        <w:t xml:space="preserve"> закладі є всі необхідні журнали з реєстрації всіх видів інструктажів із питань охорони праці працівників та учнів школи. Відпрацьована програма вступного інструктажу з охорони праці </w:t>
      </w:r>
      <w:r w:rsidR="00FE36F8" w:rsidRPr="00FE36F8">
        <w:rPr>
          <w:rFonts w:ascii="Times New Roman" w:hAnsi="Times New Roman"/>
          <w:sz w:val="28"/>
          <w:szCs w:val="26"/>
        </w:rPr>
        <w:lastRenderedPageBreak/>
        <w:t>для працівників</w:t>
      </w:r>
      <w:r w:rsidR="00FE36F8">
        <w:rPr>
          <w:rFonts w:ascii="Times New Roman" w:hAnsi="Times New Roman"/>
          <w:sz w:val="28"/>
          <w:szCs w:val="26"/>
        </w:rPr>
        <w:t>,</w:t>
      </w:r>
      <w:r w:rsidR="00FE36F8" w:rsidRPr="00FE36F8">
        <w:rPr>
          <w:rFonts w:ascii="Times New Roman" w:hAnsi="Times New Roman"/>
          <w:sz w:val="28"/>
          <w:szCs w:val="26"/>
        </w:rPr>
        <w:t xml:space="preserve"> результати проведення фіксуються в журналах інструктажу з охорони праці на робочому місці.</w:t>
      </w:r>
    </w:p>
    <w:p w:rsidR="00FE36F8" w:rsidRPr="00FE36F8" w:rsidRDefault="00FE36F8" w:rsidP="004D194C">
      <w:pPr>
        <w:spacing w:after="0"/>
        <w:jc w:val="both"/>
        <w:rPr>
          <w:rFonts w:ascii="Times New Roman" w:hAnsi="Times New Roman"/>
          <w:sz w:val="28"/>
          <w:szCs w:val="26"/>
        </w:rPr>
      </w:pPr>
      <w:r w:rsidRPr="00FE36F8">
        <w:rPr>
          <w:rFonts w:ascii="Times New Roman" w:hAnsi="Times New Roman"/>
          <w:sz w:val="28"/>
          <w:szCs w:val="26"/>
        </w:rPr>
        <w:t xml:space="preserve">Розроблені і затверджені програми вступних інструктажів для працівників і </w:t>
      </w:r>
      <w:r w:rsidR="00F34F24">
        <w:rPr>
          <w:rFonts w:ascii="Times New Roman" w:hAnsi="Times New Roman"/>
          <w:sz w:val="28"/>
          <w:szCs w:val="26"/>
        </w:rPr>
        <w:t>учнів, які роз</w:t>
      </w:r>
      <w:r w:rsidRPr="00FE36F8">
        <w:rPr>
          <w:rFonts w:ascii="Times New Roman" w:hAnsi="Times New Roman"/>
          <w:sz w:val="28"/>
          <w:szCs w:val="26"/>
        </w:rPr>
        <w:t>міщені у журналах вступного інструктажу для працівників і</w:t>
      </w:r>
      <w:r w:rsidR="002F1424">
        <w:rPr>
          <w:rFonts w:ascii="Times New Roman" w:hAnsi="Times New Roman"/>
          <w:sz w:val="28"/>
          <w:szCs w:val="26"/>
        </w:rPr>
        <w:t xml:space="preserve"> в </w:t>
      </w:r>
      <w:r w:rsidRPr="00FE36F8">
        <w:rPr>
          <w:rFonts w:ascii="Times New Roman" w:hAnsi="Times New Roman"/>
          <w:sz w:val="28"/>
          <w:szCs w:val="26"/>
        </w:rPr>
        <w:t xml:space="preserve"> класних журналах – для учнів.</w:t>
      </w:r>
    </w:p>
    <w:p w:rsidR="001874E6" w:rsidRDefault="00FE36F8" w:rsidP="004D194C">
      <w:pPr>
        <w:spacing w:after="0"/>
        <w:jc w:val="both"/>
        <w:rPr>
          <w:rFonts w:ascii="Times New Roman" w:hAnsi="Times New Roman"/>
          <w:sz w:val="28"/>
          <w:szCs w:val="26"/>
        </w:rPr>
      </w:pPr>
      <w:r w:rsidRPr="00FE36F8">
        <w:rPr>
          <w:rFonts w:ascii="Times New Roman" w:hAnsi="Times New Roman"/>
          <w:sz w:val="28"/>
          <w:szCs w:val="26"/>
        </w:rPr>
        <w:t xml:space="preserve">  </w:t>
      </w:r>
      <w:r w:rsidR="00F34F24">
        <w:rPr>
          <w:rFonts w:ascii="Times New Roman" w:hAnsi="Times New Roman"/>
          <w:sz w:val="28"/>
          <w:szCs w:val="26"/>
        </w:rPr>
        <w:t xml:space="preserve">  </w:t>
      </w:r>
      <w:r w:rsidRPr="00FE36F8">
        <w:rPr>
          <w:rFonts w:ascii="Times New Roman" w:hAnsi="Times New Roman"/>
          <w:sz w:val="28"/>
          <w:szCs w:val="26"/>
        </w:rPr>
        <w:t>Згідно вимог нормативних документів реєструються первинний, позаплановий і цільовий інструктажі для працівників і учнів</w:t>
      </w:r>
      <w:r>
        <w:rPr>
          <w:rFonts w:ascii="Times New Roman" w:hAnsi="Times New Roman"/>
          <w:sz w:val="28"/>
          <w:szCs w:val="26"/>
        </w:rPr>
        <w:t>.</w:t>
      </w:r>
    </w:p>
    <w:p w:rsidR="006E49F5" w:rsidRPr="006E49F5" w:rsidRDefault="00FE36F8" w:rsidP="004D194C">
      <w:pPr>
        <w:spacing w:after="0"/>
        <w:jc w:val="both"/>
        <w:rPr>
          <w:rFonts w:ascii="Times New Roman" w:eastAsia="Times New Roman" w:hAnsi="Times New Roman"/>
          <w:sz w:val="28"/>
          <w:szCs w:val="28"/>
          <w:lang w:eastAsia="ru-RU"/>
        </w:rPr>
      </w:pPr>
      <w:r>
        <w:rPr>
          <w:rFonts w:ascii="Times New Roman" w:hAnsi="Times New Roman"/>
          <w:sz w:val="28"/>
          <w:szCs w:val="26"/>
        </w:rPr>
        <w:t xml:space="preserve">    Поліщук Л.М.</w:t>
      </w:r>
      <w:r w:rsidRPr="00FE36F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FE36F8">
        <w:rPr>
          <w:rFonts w:ascii="Times New Roman" w:eastAsia="Times New Roman" w:hAnsi="Times New Roman"/>
          <w:sz w:val="28"/>
          <w:szCs w:val="28"/>
          <w:lang w:eastAsia="ru-RU"/>
        </w:rPr>
        <w:t>заступник директора школи з навчально-виховної роботи,</w:t>
      </w:r>
      <w:r w:rsidR="006E49F5" w:rsidRPr="006E49F5">
        <w:t xml:space="preserve"> </w:t>
      </w:r>
      <w:r w:rsidR="006E49F5">
        <w:rPr>
          <w:rFonts w:ascii="Times New Roman" w:eastAsia="Times New Roman" w:hAnsi="Times New Roman"/>
          <w:sz w:val="28"/>
          <w:szCs w:val="28"/>
          <w:lang w:eastAsia="ru-RU"/>
        </w:rPr>
        <w:t>яка наголосила на тому, що питання</w:t>
      </w:r>
      <w:r w:rsidR="006E49F5" w:rsidRPr="006E49F5">
        <w:rPr>
          <w:rFonts w:ascii="Times New Roman" w:eastAsia="Times New Roman" w:hAnsi="Times New Roman"/>
          <w:sz w:val="28"/>
          <w:szCs w:val="28"/>
          <w:lang w:eastAsia="ru-RU"/>
        </w:rPr>
        <w:t xml:space="preserve"> з охорони праці , безпеки життєдіяльності, виробничої санітарії, профілактики травматизму дітей у побуті та під час навчально-виховного процесу визначається у</w:t>
      </w:r>
      <w:r w:rsidR="006E49F5">
        <w:rPr>
          <w:rFonts w:ascii="Times New Roman" w:eastAsia="Times New Roman" w:hAnsi="Times New Roman"/>
          <w:sz w:val="28"/>
          <w:szCs w:val="28"/>
          <w:lang w:eastAsia="ru-RU"/>
        </w:rPr>
        <w:t xml:space="preserve"> діяльності педколективу як одне  із пріоритетних</w:t>
      </w:r>
      <w:r w:rsidR="00F34F24">
        <w:rPr>
          <w:rFonts w:ascii="Times New Roman" w:eastAsia="Times New Roman" w:hAnsi="Times New Roman"/>
          <w:sz w:val="28"/>
          <w:szCs w:val="28"/>
          <w:lang w:eastAsia="ru-RU"/>
        </w:rPr>
        <w:t xml:space="preserve"> завдань</w:t>
      </w:r>
      <w:r w:rsidR="006E49F5">
        <w:rPr>
          <w:rFonts w:ascii="Times New Roman" w:eastAsia="Times New Roman" w:hAnsi="Times New Roman"/>
          <w:sz w:val="28"/>
          <w:szCs w:val="28"/>
          <w:lang w:eastAsia="ru-RU"/>
        </w:rPr>
        <w:t xml:space="preserve"> і реалізується </w:t>
      </w:r>
      <w:r w:rsidR="006E49F5" w:rsidRPr="006E49F5">
        <w:rPr>
          <w:rFonts w:ascii="Times New Roman" w:eastAsia="Times New Roman" w:hAnsi="Times New Roman"/>
          <w:sz w:val="28"/>
          <w:szCs w:val="28"/>
          <w:lang w:eastAsia="ru-RU"/>
        </w:rPr>
        <w:t xml:space="preserve"> відповідно до Законів України «Про охорону праці», «Про дорожні</w:t>
      </w:r>
      <w:r w:rsidR="002F1424">
        <w:rPr>
          <w:rFonts w:ascii="Times New Roman" w:eastAsia="Times New Roman" w:hAnsi="Times New Roman"/>
          <w:sz w:val="28"/>
          <w:szCs w:val="28"/>
          <w:lang w:eastAsia="ru-RU"/>
        </w:rPr>
        <w:t xml:space="preserve">й рух», «Про пожежну безпеку», </w:t>
      </w:r>
      <w:r w:rsidR="002F1424" w:rsidRPr="002F1424">
        <w:rPr>
          <w:rFonts w:ascii="Times New Roman" w:eastAsia="Times New Roman" w:hAnsi="Times New Roman"/>
          <w:sz w:val="28"/>
          <w:szCs w:val="28"/>
          <w:lang w:eastAsia="ru-RU"/>
        </w:rPr>
        <w:t xml:space="preserve"> Положення про організацію роботи з охорони праці та безпеки життєдіяльності учасників освітнього процесу в установах і закладах освіти, затвердженого наказом МОН України від  26.12.2017 року №1669, санітарного регламенту для закладів загальної середньої освіти, затвердженого наказом МОН 2018 року</w:t>
      </w:r>
      <w:r w:rsidR="006E49F5" w:rsidRPr="006E49F5">
        <w:rPr>
          <w:rFonts w:ascii="Times New Roman" w:eastAsia="Times New Roman" w:hAnsi="Times New Roman"/>
          <w:sz w:val="28"/>
          <w:szCs w:val="28"/>
          <w:lang w:eastAsia="ru-RU"/>
        </w:rPr>
        <w:t xml:space="preserve">, та інших численних нормативних актів, які регламентують роботу школи з цих питань. </w:t>
      </w:r>
    </w:p>
    <w:p w:rsidR="006E49F5" w:rsidRPr="006E49F5" w:rsidRDefault="006E49F5" w:rsidP="004D194C">
      <w:pPr>
        <w:spacing w:after="0"/>
        <w:jc w:val="both"/>
        <w:rPr>
          <w:rFonts w:ascii="Times New Roman" w:eastAsia="Times New Roman" w:hAnsi="Times New Roman"/>
          <w:sz w:val="28"/>
          <w:szCs w:val="28"/>
          <w:lang w:eastAsia="ru-RU"/>
        </w:rPr>
      </w:pPr>
      <w:r w:rsidRPr="006E49F5">
        <w:rPr>
          <w:rFonts w:ascii="Times New Roman" w:eastAsia="Times New Roman" w:hAnsi="Times New Roman"/>
          <w:sz w:val="28"/>
          <w:szCs w:val="28"/>
          <w:lang w:eastAsia="ru-RU"/>
        </w:rPr>
        <w:t xml:space="preserve">    Відповідно до вимог нормативних документів у закладі розроблена відповідна документація з питань дотримання безпеки та охорони праці.     </w:t>
      </w:r>
    </w:p>
    <w:p w:rsidR="006E49F5" w:rsidRDefault="006E49F5" w:rsidP="004D194C">
      <w:pPr>
        <w:spacing w:after="0"/>
        <w:jc w:val="both"/>
        <w:rPr>
          <w:rFonts w:ascii="Times New Roman" w:eastAsia="Times New Roman" w:hAnsi="Times New Roman"/>
          <w:sz w:val="28"/>
          <w:szCs w:val="28"/>
          <w:lang w:eastAsia="ru-RU"/>
        </w:rPr>
      </w:pPr>
      <w:r w:rsidRPr="006E49F5">
        <w:rPr>
          <w:rFonts w:ascii="Times New Roman" w:eastAsia="Times New Roman" w:hAnsi="Times New Roman"/>
          <w:sz w:val="28"/>
          <w:szCs w:val="28"/>
          <w:lang w:eastAsia="ru-RU"/>
        </w:rPr>
        <w:t xml:space="preserve"> Стан цієї роботи знаходиться під постійним контролем адміністрації закладу. </w:t>
      </w:r>
    </w:p>
    <w:p w:rsidR="002F1424" w:rsidRPr="002F1424" w:rsidRDefault="006E49F5"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Астрахова</w:t>
      </w:r>
      <w:proofErr w:type="spellEnd"/>
      <w:r>
        <w:rPr>
          <w:rFonts w:ascii="Times New Roman" w:eastAsia="Times New Roman" w:hAnsi="Times New Roman"/>
          <w:sz w:val="28"/>
          <w:szCs w:val="28"/>
          <w:lang w:eastAsia="ru-RU"/>
        </w:rPr>
        <w:t xml:space="preserve"> Н.В., соціальний педагог ,</w:t>
      </w:r>
      <w:r w:rsidR="00107131">
        <w:rPr>
          <w:rFonts w:ascii="Times New Roman" w:eastAsia="Times New Roman" w:hAnsi="Times New Roman"/>
          <w:sz w:val="28"/>
          <w:szCs w:val="28"/>
          <w:lang w:eastAsia="ru-RU"/>
        </w:rPr>
        <w:t xml:space="preserve"> повідомила , що на</w:t>
      </w:r>
      <w:r w:rsidR="00107131" w:rsidRPr="00107131">
        <w:rPr>
          <w:rFonts w:ascii="Times New Roman" w:eastAsia="Times New Roman" w:hAnsi="Times New Roman"/>
          <w:sz w:val="28"/>
          <w:szCs w:val="28"/>
          <w:lang w:eastAsia="ru-RU"/>
        </w:rPr>
        <w:t xml:space="preserve"> початку навчального року, напередодні канікул та святкових днів проводяться інструктажі з безпеки життєдіяльності серед учнів, відпрацьована програма вступного</w:t>
      </w:r>
      <w:r w:rsidR="00982217">
        <w:rPr>
          <w:rFonts w:ascii="Times New Roman" w:eastAsia="Times New Roman" w:hAnsi="Times New Roman"/>
          <w:sz w:val="28"/>
          <w:szCs w:val="28"/>
          <w:lang w:eastAsia="ru-RU"/>
        </w:rPr>
        <w:t xml:space="preserve"> цільового</w:t>
      </w:r>
      <w:r w:rsidR="00107131" w:rsidRPr="00107131">
        <w:rPr>
          <w:rFonts w:ascii="Times New Roman" w:eastAsia="Times New Roman" w:hAnsi="Times New Roman"/>
          <w:sz w:val="28"/>
          <w:szCs w:val="28"/>
          <w:lang w:eastAsia="ru-RU"/>
        </w:rPr>
        <w:t xml:space="preserve"> інструктажу. Регулярно відбуваються цільові інструктажі з учнями перед екскурсіями, походами, спортивними змаганнями</w:t>
      </w:r>
      <w:r w:rsidR="00107131">
        <w:rPr>
          <w:rFonts w:ascii="Times New Roman" w:eastAsia="Times New Roman" w:hAnsi="Times New Roman"/>
          <w:sz w:val="28"/>
          <w:szCs w:val="28"/>
          <w:lang w:eastAsia="ru-RU"/>
        </w:rPr>
        <w:t>.</w:t>
      </w:r>
      <w:r w:rsidR="002F1424" w:rsidRPr="002F1424">
        <w:t xml:space="preserve"> </w:t>
      </w:r>
      <w:r w:rsidR="002F1424" w:rsidRPr="002F1424">
        <w:rPr>
          <w:rFonts w:ascii="Times New Roman" w:eastAsia="Times New Roman" w:hAnsi="Times New Roman"/>
          <w:sz w:val="28"/>
          <w:szCs w:val="28"/>
          <w:lang w:eastAsia="ru-RU"/>
        </w:rPr>
        <w:t xml:space="preserve">Відповідно розроблених заходів </w:t>
      </w:r>
      <w:r w:rsidR="002F1424">
        <w:rPr>
          <w:rFonts w:ascii="Times New Roman" w:eastAsia="Times New Roman" w:hAnsi="Times New Roman"/>
          <w:sz w:val="28"/>
          <w:szCs w:val="28"/>
          <w:lang w:eastAsia="ru-RU"/>
        </w:rPr>
        <w:t>з учасниками освітнього</w:t>
      </w:r>
      <w:r w:rsidR="002F1424" w:rsidRPr="002F1424">
        <w:rPr>
          <w:rFonts w:ascii="Times New Roman" w:eastAsia="Times New Roman" w:hAnsi="Times New Roman"/>
          <w:sz w:val="28"/>
          <w:szCs w:val="28"/>
          <w:lang w:eastAsia="ru-RU"/>
        </w:rPr>
        <w:t xml:space="preserve"> процесу проводяться інструктажі, бесіди, вікторини, дискусії, місячники, тижні тема яких: "Профілактика травматизму під час організації навчально-виховного процесу та в побуті, поведінка дітей з незнайомими предметами, дотримання правил дорожнього руху, надання долікарської допомоги".   </w:t>
      </w:r>
    </w:p>
    <w:p w:rsidR="006E49F5" w:rsidRDefault="002F1424" w:rsidP="004D194C">
      <w:pPr>
        <w:spacing w:after="0"/>
        <w:jc w:val="both"/>
        <w:rPr>
          <w:rFonts w:ascii="Times New Roman" w:eastAsia="Times New Roman" w:hAnsi="Times New Roman"/>
          <w:sz w:val="28"/>
          <w:szCs w:val="28"/>
          <w:lang w:eastAsia="ru-RU"/>
        </w:rPr>
      </w:pPr>
      <w:r w:rsidRPr="002F1424">
        <w:rPr>
          <w:rFonts w:ascii="Times New Roman" w:eastAsia="Times New Roman" w:hAnsi="Times New Roman"/>
          <w:sz w:val="28"/>
          <w:szCs w:val="28"/>
          <w:lang w:eastAsia="ru-RU"/>
        </w:rPr>
        <w:t xml:space="preserve">  При проведенні як шкільних, так і районних масових заходів, у школі призначаються особи, відповідальні за збереження життя і здоров'я учасників на кожній ділянці роботи.</w:t>
      </w:r>
    </w:p>
    <w:p w:rsidR="00107131" w:rsidRDefault="00107131"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982217" w:rsidRDefault="00982217"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3.УХВАЛИЛИ:</w:t>
      </w:r>
    </w:p>
    <w:p w:rsidR="00107131" w:rsidRDefault="00982217"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07131">
        <w:rPr>
          <w:rFonts w:ascii="Times New Roman" w:eastAsia="Times New Roman" w:hAnsi="Times New Roman"/>
          <w:sz w:val="28"/>
          <w:szCs w:val="28"/>
          <w:lang w:eastAsia="ru-RU"/>
        </w:rPr>
        <w:t>3.1. Усім працівникам закладу с</w:t>
      </w:r>
      <w:r w:rsidR="00107131" w:rsidRPr="00107131">
        <w:rPr>
          <w:rFonts w:ascii="Times New Roman" w:eastAsia="Times New Roman" w:hAnsi="Times New Roman"/>
          <w:sz w:val="28"/>
          <w:szCs w:val="28"/>
          <w:lang w:eastAsia="ru-RU"/>
        </w:rPr>
        <w:t>уворо дотримуватися вимог законів України «Про охорону праці», «Про дорожній рух», «Про пожежну безпеку», Положення про організацію роботи з охорони прац</w:t>
      </w:r>
      <w:r w:rsidR="006D746A">
        <w:rPr>
          <w:rFonts w:ascii="Times New Roman" w:eastAsia="Times New Roman" w:hAnsi="Times New Roman"/>
          <w:sz w:val="28"/>
          <w:szCs w:val="28"/>
          <w:lang w:eastAsia="ru-RU"/>
        </w:rPr>
        <w:t xml:space="preserve">і та безпеки життєдіяльності учасників освітнього </w:t>
      </w:r>
      <w:r w:rsidR="00107131" w:rsidRPr="00107131">
        <w:rPr>
          <w:rFonts w:ascii="Times New Roman" w:eastAsia="Times New Roman" w:hAnsi="Times New Roman"/>
          <w:sz w:val="28"/>
          <w:szCs w:val="28"/>
          <w:lang w:eastAsia="ru-RU"/>
        </w:rPr>
        <w:t>процесу в установах і закладах освіти, затвердженого на</w:t>
      </w:r>
      <w:r w:rsidR="006D746A">
        <w:rPr>
          <w:rFonts w:ascii="Times New Roman" w:eastAsia="Times New Roman" w:hAnsi="Times New Roman"/>
          <w:sz w:val="28"/>
          <w:szCs w:val="28"/>
          <w:lang w:eastAsia="ru-RU"/>
        </w:rPr>
        <w:t>казом МОН України від  26.12.2017 року №1669, санітарного регламенту для закладів загальної середньої освіти, затвердженого наказом МОН 2018 року</w:t>
      </w:r>
      <w:r w:rsidR="00107131" w:rsidRPr="00107131">
        <w:rPr>
          <w:rFonts w:ascii="Times New Roman" w:eastAsia="Times New Roman" w:hAnsi="Times New Roman"/>
          <w:sz w:val="28"/>
          <w:szCs w:val="28"/>
          <w:lang w:eastAsia="ru-RU"/>
        </w:rPr>
        <w:t>.</w:t>
      </w:r>
    </w:p>
    <w:p w:rsidR="004560E3" w:rsidRDefault="004560E3"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 Постійно)</w:t>
      </w:r>
    </w:p>
    <w:p w:rsidR="00107131" w:rsidRPr="004560E3" w:rsidRDefault="00982217" w:rsidP="004D194C">
      <w:pPr>
        <w:pStyle w:val="a3"/>
        <w:numPr>
          <w:ilvl w:val="1"/>
          <w:numId w:val="3"/>
        </w:numPr>
        <w:spacing w:after="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Класоводам та класним керівникам проводити</w:t>
      </w:r>
      <w:r w:rsidR="004560E3" w:rsidRPr="004560E3">
        <w:rPr>
          <w:rFonts w:ascii="Times New Roman" w:eastAsia="Times New Roman" w:hAnsi="Times New Roman"/>
          <w:sz w:val="28"/>
          <w:szCs w:val="28"/>
          <w:lang w:val="uk-UA" w:eastAsia="ru-RU"/>
        </w:rPr>
        <w:t xml:space="preserve"> з учнями </w:t>
      </w:r>
      <w:r>
        <w:rPr>
          <w:rFonts w:ascii="Times New Roman" w:eastAsia="Times New Roman" w:hAnsi="Times New Roman"/>
          <w:sz w:val="28"/>
          <w:szCs w:val="28"/>
          <w:lang w:val="uk-UA" w:eastAsia="ru-RU"/>
        </w:rPr>
        <w:t xml:space="preserve"> та їхніми батьками роз’яснювальну, просвітницьку роботу </w:t>
      </w:r>
      <w:r w:rsidR="00107131" w:rsidRPr="004560E3">
        <w:rPr>
          <w:rFonts w:ascii="Times New Roman" w:eastAsia="Times New Roman" w:hAnsi="Times New Roman"/>
          <w:sz w:val="28"/>
          <w:szCs w:val="28"/>
          <w:lang w:val="uk-UA" w:eastAsia="ru-RU"/>
        </w:rPr>
        <w:t>із профілактики захворювань та дитячого травматизму, бесід</w:t>
      </w:r>
      <w:r>
        <w:rPr>
          <w:rFonts w:ascii="Times New Roman" w:eastAsia="Times New Roman" w:hAnsi="Times New Roman"/>
          <w:sz w:val="28"/>
          <w:szCs w:val="28"/>
          <w:lang w:val="uk-UA" w:eastAsia="ru-RU"/>
        </w:rPr>
        <w:t>и</w:t>
      </w:r>
      <w:r w:rsidR="00107131" w:rsidRPr="004560E3">
        <w:rPr>
          <w:rFonts w:ascii="Times New Roman" w:eastAsia="Times New Roman" w:hAnsi="Times New Roman"/>
          <w:sz w:val="28"/>
          <w:szCs w:val="28"/>
          <w:lang w:val="uk-UA" w:eastAsia="ru-RU"/>
        </w:rPr>
        <w:t xml:space="preserve"> про дотримання правил безпеки </w:t>
      </w:r>
      <w:r>
        <w:rPr>
          <w:rFonts w:ascii="Times New Roman" w:eastAsia="Times New Roman" w:hAnsi="Times New Roman"/>
          <w:sz w:val="28"/>
          <w:szCs w:val="28"/>
          <w:lang w:val="uk-UA" w:eastAsia="ru-RU"/>
        </w:rPr>
        <w:t>з вибухонебезпечними предметами та</w:t>
      </w:r>
      <w:r w:rsidR="00107131" w:rsidRPr="004560E3">
        <w:rPr>
          <w:rFonts w:ascii="Times New Roman" w:eastAsia="Times New Roman" w:hAnsi="Times New Roman"/>
          <w:sz w:val="28"/>
          <w:szCs w:val="28"/>
          <w:lang w:val="uk-UA" w:eastAsia="ru-RU"/>
        </w:rPr>
        <w:t xml:space="preserve"> піротехні</w:t>
      </w:r>
      <w:r>
        <w:rPr>
          <w:rFonts w:ascii="Times New Roman" w:eastAsia="Times New Roman" w:hAnsi="Times New Roman"/>
          <w:sz w:val="28"/>
          <w:szCs w:val="28"/>
          <w:lang w:val="uk-UA" w:eastAsia="ru-RU"/>
        </w:rPr>
        <w:t>чними засобами.</w:t>
      </w:r>
    </w:p>
    <w:p w:rsidR="00107131" w:rsidRPr="00982217" w:rsidRDefault="004560E3" w:rsidP="004D194C">
      <w:pPr>
        <w:spacing w:after="0"/>
        <w:ind w:left="22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82217">
        <w:rPr>
          <w:rFonts w:ascii="Times New Roman" w:eastAsia="Times New Roman" w:hAnsi="Times New Roman"/>
          <w:sz w:val="28"/>
          <w:szCs w:val="28"/>
          <w:lang w:eastAsia="ru-RU"/>
        </w:rPr>
        <w:t xml:space="preserve">                     ( Постійно)</w:t>
      </w:r>
    </w:p>
    <w:p w:rsidR="004560E3" w:rsidRPr="00FE12AD" w:rsidRDefault="004560E3" w:rsidP="004D194C">
      <w:pPr>
        <w:pStyle w:val="a3"/>
        <w:numPr>
          <w:ilvl w:val="0"/>
          <w:numId w:val="3"/>
        </w:numPr>
        <w:spacing w:after="0"/>
        <w:jc w:val="both"/>
        <w:rPr>
          <w:rFonts w:ascii="Times New Roman" w:eastAsia="Times New Roman" w:hAnsi="Times New Roman"/>
          <w:sz w:val="28"/>
          <w:szCs w:val="28"/>
          <w:lang w:eastAsia="ru-RU"/>
        </w:rPr>
      </w:pPr>
      <w:r w:rsidRPr="00982217">
        <w:rPr>
          <w:rFonts w:ascii="Times New Roman" w:eastAsia="Times New Roman" w:hAnsi="Times New Roman"/>
          <w:sz w:val="28"/>
          <w:szCs w:val="28"/>
          <w:lang w:eastAsia="ru-RU"/>
        </w:rPr>
        <w:t>СЛУХАЛИ:</w:t>
      </w:r>
      <w:r w:rsidRPr="004560E3">
        <w:t xml:space="preserve"> </w:t>
      </w:r>
    </w:p>
    <w:p w:rsidR="00FE12AD" w:rsidRPr="00982217" w:rsidRDefault="00FE12AD" w:rsidP="004D194C">
      <w:pPr>
        <w:pStyle w:val="a3"/>
        <w:spacing w:after="0"/>
        <w:ind w:left="360"/>
        <w:jc w:val="both"/>
        <w:rPr>
          <w:rFonts w:ascii="Times New Roman" w:eastAsia="Times New Roman" w:hAnsi="Times New Roman"/>
          <w:sz w:val="28"/>
          <w:szCs w:val="28"/>
          <w:lang w:eastAsia="ru-RU"/>
        </w:rPr>
      </w:pPr>
    </w:p>
    <w:p w:rsidR="001A17C3" w:rsidRDefault="004560E3"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4560E3">
        <w:rPr>
          <w:rFonts w:ascii="Times New Roman" w:eastAsia="Times New Roman" w:hAnsi="Times New Roman"/>
          <w:sz w:val="28"/>
          <w:szCs w:val="28"/>
          <w:lang w:eastAsia="ru-RU"/>
        </w:rPr>
        <w:t>Поліщук Л.М. , заступник директора школи з навчально-виховної роботи, яка</w:t>
      </w:r>
      <w:r>
        <w:rPr>
          <w:rFonts w:ascii="Times New Roman" w:eastAsia="Times New Roman" w:hAnsi="Times New Roman"/>
          <w:sz w:val="28"/>
          <w:szCs w:val="28"/>
          <w:lang w:eastAsia="ru-RU"/>
        </w:rPr>
        <w:t xml:space="preserve">  познайомила присутніх з листом МОНУ від 04.11.2019р.  №1</w:t>
      </w:r>
      <w:r w:rsidRPr="001A17C3">
        <w:rPr>
          <w:rFonts w:ascii="Times New Roman" w:eastAsia="Times New Roman" w:hAnsi="Times New Roman"/>
          <w:sz w:val="28"/>
          <w:szCs w:val="28"/>
          <w:lang w:eastAsia="ru-RU"/>
        </w:rPr>
        <w:t xml:space="preserve">/9-683 </w:t>
      </w:r>
      <w:r w:rsidR="00460850" w:rsidRPr="001A17C3">
        <w:rPr>
          <w:rFonts w:ascii="Times New Roman" w:eastAsia="Times New Roman" w:hAnsi="Times New Roman"/>
          <w:sz w:val="28"/>
          <w:szCs w:val="28"/>
          <w:lang w:eastAsia="ru-RU"/>
        </w:rPr>
        <w:t>« Щодо підвищення кваліфікації  та атестації педагогічних працівників»</w:t>
      </w:r>
      <w:r w:rsidR="001A17C3" w:rsidRPr="001A17C3">
        <w:t xml:space="preserve"> </w:t>
      </w:r>
    </w:p>
    <w:p w:rsidR="001A17C3" w:rsidRDefault="001A17C3" w:rsidP="004D194C">
      <w:pPr>
        <w:spacing w:after="0"/>
        <w:jc w:val="both"/>
        <w:rPr>
          <w:rFonts w:ascii="Times New Roman" w:eastAsia="Times New Roman" w:hAnsi="Times New Roman"/>
          <w:sz w:val="28"/>
          <w:szCs w:val="28"/>
          <w:lang w:eastAsia="ru-RU"/>
        </w:rPr>
      </w:pPr>
    </w:p>
    <w:p w:rsidR="001A17C3" w:rsidRPr="001A17C3" w:rsidRDefault="001A17C3"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Pr="001A17C3">
        <w:rPr>
          <w:rFonts w:ascii="Times New Roman" w:eastAsia="Times New Roman" w:hAnsi="Times New Roman"/>
          <w:sz w:val="28"/>
          <w:szCs w:val="28"/>
          <w:lang w:eastAsia="ru-RU"/>
        </w:rPr>
        <w:t xml:space="preserve">  УХВАЛИЛИ:</w:t>
      </w:r>
    </w:p>
    <w:p w:rsidR="001A17C3" w:rsidRPr="001A17C3" w:rsidRDefault="001A17C3"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Pr="001A17C3">
        <w:rPr>
          <w:rFonts w:ascii="Times New Roman" w:eastAsia="Times New Roman" w:hAnsi="Times New Roman"/>
          <w:sz w:val="28"/>
          <w:szCs w:val="28"/>
          <w:lang w:eastAsia="ru-RU"/>
        </w:rPr>
        <w:t>.1.</w:t>
      </w:r>
      <w:r>
        <w:rPr>
          <w:rFonts w:ascii="Times New Roman" w:eastAsia="Times New Roman" w:hAnsi="Times New Roman"/>
          <w:sz w:val="28"/>
          <w:szCs w:val="28"/>
          <w:lang w:eastAsia="ru-RU"/>
        </w:rPr>
        <w:t xml:space="preserve"> </w:t>
      </w:r>
      <w:r w:rsidRPr="001A17C3">
        <w:rPr>
          <w:rFonts w:ascii="Times New Roman" w:eastAsia="Times New Roman" w:hAnsi="Times New Roman"/>
          <w:sz w:val="28"/>
          <w:szCs w:val="28"/>
          <w:lang w:eastAsia="ru-RU"/>
        </w:rPr>
        <w:t xml:space="preserve"> Всім присутнім ще ра</w:t>
      </w:r>
      <w:r>
        <w:rPr>
          <w:rFonts w:ascii="Times New Roman" w:eastAsia="Times New Roman" w:hAnsi="Times New Roman"/>
          <w:sz w:val="28"/>
          <w:szCs w:val="28"/>
          <w:lang w:eastAsia="ru-RU"/>
        </w:rPr>
        <w:t>з детально  ознайомитись  із</w:t>
      </w:r>
      <w:r w:rsidRPr="001A17C3">
        <w:t xml:space="preserve"> </w:t>
      </w:r>
      <w:r w:rsidRPr="001A17C3">
        <w:rPr>
          <w:rFonts w:ascii="Times New Roman" w:eastAsia="Times New Roman" w:hAnsi="Times New Roman"/>
          <w:sz w:val="28"/>
          <w:szCs w:val="28"/>
          <w:lang w:eastAsia="ru-RU"/>
        </w:rPr>
        <w:t>з листом МОНУ від 04.11.2019р.  №1/9-683 « Щодо підвищення кваліфікації  та атестації педагогічних працівників</w:t>
      </w:r>
      <w:r>
        <w:rPr>
          <w:rFonts w:ascii="Times New Roman" w:eastAsia="Times New Roman" w:hAnsi="Times New Roman"/>
          <w:sz w:val="28"/>
          <w:szCs w:val="28"/>
          <w:lang w:eastAsia="ru-RU"/>
        </w:rPr>
        <w:t>»</w:t>
      </w:r>
    </w:p>
    <w:p w:rsidR="00107131" w:rsidRDefault="001A17C3" w:rsidP="004D194C">
      <w:pPr>
        <w:spacing w:after="0"/>
        <w:jc w:val="both"/>
        <w:rPr>
          <w:rFonts w:ascii="Times New Roman" w:eastAsia="Times New Roman" w:hAnsi="Times New Roman"/>
          <w:sz w:val="28"/>
          <w:szCs w:val="28"/>
          <w:lang w:eastAsia="ru-RU"/>
        </w:rPr>
      </w:pPr>
      <w:r w:rsidRPr="001A17C3">
        <w:rPr>
          <w:rFonts w:ascii="Times New Roman" w:eastAsia="Times New Roman" w:hAnsi="Times New Roman"/>
          <w:sz w:val="28"/>
          <w:szCs w:val="28"/>
          <w:lang w:eastAsia="ru-RU"/>
        </w:rPr>
        <w:t>4.2</w:t>
      </w:r>
      <w:r>
        <w:rPr>
          <w:rFonts w:ascii="Times New Roman" w:eastAsia="Times New Roman" w:hAnsi="Times New Roman"/>
          <w:sz w:val="28"/>
          <w:szCs w:val="28"/>
          <w:lang w:eastAsia="ru-RU"/>
        </w:rPr>
        <w:t xml:space="preserve">. </w:t>
      </w:r>
      <w:r w:rsidRPr="001A17C3">
        <w:rPr>
          <w:rFonts w:ascii="Times New Roman" w:eastAsia="Times New Roman" w:hAnsi="Times New Roman"/>
          <w:sz w:val="28"/>
          <w:szCs w:val="28"/>
          <w:lang w:eastAsia="ru-RU"/>
        </w:rPr>
        <w:t>Самостійно слідкувати за</w:t>
      </w:r>
      <w:r w:rsidR="00982217">
        <w:rPr>
          <w:rFonts w:ascii="Times New Roman" w:eastAsia="Times New Roman" w:hAnsi="Times New Roman"/>
          <w:sz w:val="28"/>
          <w:szCs w:val="28"/>
          <w:lang w:eastAsia="ru-RU"/>
        </w:rPr>
        <w:t xml:space="preserve"> термінами проходження</w:t>
      </w:r>
      <w:r w:rsidRPr="001A17C3">
        <w:rPr>
          <w:rFonts w:ascii="Times New Roman" w:eastAsia="Times New Roman" w:hAnsi="Times New Roman"/>
          <w:sz w:val="28"/>
          <w:szCs w:val="28"/>
          <w:lang w:eastAsia="ru-RU"/>
        </w:rPr>
        <w:t xml:space="preserve"> курсової перепідготовки  та обов’язково проходити дані курси</w:t>
      </w:r>
      <w:r>
        <w:rPr>
          <w:rFonts w:ascii="Times New Roman" w:eastAsia="Times New Roman" w:hAnsi="Times New Roman"/>
          <w:sz w:val="28"/>
          <w:szCs w:val="28"/>
          <w:lang w:eastAsia="ru-RU"/>
        </w:rPr>
        <w:t>.</w:t>
      </w:r>
    </w:p>
    <w:p w:rsidR="003A6185" w:rsidRDefault="003A6185" w:rsidP="004D194C">
      <w:pPr>
        <w:spacing w:after="0"/>
        <w:jc w:val="both"/>
        <w:rPr>
          <w:rFonts w:ascii="Times New Roman" w:eastAsia="Times New Roman" w:hAnsi="Times New Roman"/>
          <w:sz w:val="28"/>
          <w:szCs w:val="28"/>
          <w:lang w:eastAsia="ru-RU"/>
        </w:rPr>
      </w:pPr>
    </w:p>
    <w:p w:rsidR="0084159D" w:rsidRDefault="0084159D" w:rsidP="004D194C">
      <w:pPr>
        <w:spacing w:after="0"/>
        <w:jc w:val="both"/>
      </w:pPr>
      <w:r>
        <w:rPr>
          <w:rFonts w:ascii="Times New Roman" w:eastAsia="Times New Roman" w:hAnsi="Times New Roman"/>
          <w:sz w:val="28"/>
          <w:szCs w:val="28"/>
          <w:lang w:eastAsia="ru-RU"/>
        </w:rPr>
        <w:t>5. СЛУХАЛИ:</w:t>
      </w:r>
      <w:r w:rsidRPr="0084159D">
        <w:t xml:space="preserve"> </w:t>
      </w:r>
    </w:p>
    <w:p w:rsidR="0084159D" w:rsidRDefault="0084159D"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4159D">
        <w:rPr>
          <w:rFonts w:ascii="Times New Roman" w:eastAsia="Times New Roman" w:hAnsi="Times New Roman"/>
          <w:sz w:val="28"/>
          <w:szCs w:val="28"/>
          <w:lang w:eastAsia="ru-RU"/>
        </w:rPr>
        <w:t>Поліщук Л.М. , заступника  директора школи з навчально-виховної робот</w:t>
      </w:r>
      <w:r>
        <w:rPr>
          <w:rFonts w:ascii="Times New Roman" w:eastAsia="Times New Roman" w:hAnsi="Times New Roman"/>
          <w:sz w:val="28"/>
          <w:szCs w:val="28"/>
          <w:lang w:eastAsia="ru-RU"/>
        </w:rPr>
        <w:t>и</w:t>
      </w:r>
      <w:r w:rsidRPr="0084159D">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яка познайомила членів педагогічної ради із  наказом МОНУ від 23.10.2019 р. «Про деякі питання проведенн</w:t>
      </w:r>
      <w:r w:rsidR="003A6185">
        <w:rPr>
          <w:rFonts w:ascii="Times New Roman" w:eastAsia="Times New Roman" w:hAnsi="Times New Roman"/>
          <w:sz w:val="28"/>
          <w:szCs w:val="28"/>
          <w:lang w:eastAsia="ru-RU"/>
        </w:rPr>
        <w:t>я</w:t>
      </w:r>
      <w:r>
        <w:rPr>
          <w:rFonts w:ascii="Times New Roman" w:eastAsia="Times New Roman" w:hAnsi="Times New Roman"/>
          <w:sz w:val="28"/>
          <w:szCs w:val="28"/>
          <w:lang w:eastAsia="ru-RU"/>
        </w:rPr>
        <w:t xml:space="preserve"> в  2019</w:t>
      </w:r>
      <w:r w:rsidRPr="003A6185">
        <w:rPr>
          <w:rFonts w:ascii="Times New Roman" w:eastAsia="Times New Roman" w:hAnsi="Times New Roman"/>
          <w:sz w:val="28"/>
          <w:szCs w:val="28"/>
          <w:lang w:eastAsia="ru-RU"/>
        </w:rPr>
        <w:t>/</w:t>
      </w:r>
      <w:r w:rsidR="003A6185">
        <w:rPr>
          <w:rFonts w:ascii="Times New Roman" w:eastAsia="Times New Roman" w:hAnsi="Times New Roman"/>
          <w:sz w:val="28"/>
          <w:szCs w:val="28"/>
          <w:lang w:eastAsia="ru-RU"/>
        </w:rPr>
        <w:t>2020 навчальному році державної підсумкової атестації осіб, які здобувають загальну середню освіту», з Переліком навчальних предметів, із яких у 2019</w:t>
      </w:r>
      <w:r w:rsidR="003A6185" w:rsidRPr="003A6185">
        <w:rPr>
          <w:rFonts w:ascii="Times New Roman" w:eastAsia="Times New Roman" w:hAnsi="Times New Roman"/>
          <w:sz w:val="28"/>
          <w:szCs w:val="28"/>
          <w:lang w:eastAsia="ru-RU"/>
        </w:rPr>
        <w:t>/</w:t>
      </w:r>
      <w:r w:rsidR="003A6185">
        <w:rPr>
          <w:rFonts w:ascii="Times New Roman" w:eastAsia="Times New Roman" w:hAnsi="Times New Roman"/>
          <w:sz w:val="28"/>
          <w:szCs w:val="28"/>
          <w:lang w:eastAsia="ru-RU"/>
        </w:rPr>
        <w:t xml:space="preserve">2020 навчальному році проводиться </w:t>
      </w:r>
      <w:r w:rsidR="003A6185" w:rsidRPr="003A6185">
        <w:t xml:space="preserve"> </w:t>
      </w:r>
      <w:r w:rsidR="003A6185">
        <w:rPr>
          <w:rFonts w:ascii="Times New Roman" w:eastAsia="Times New Roman" w:hAnsi="Times New Roman"/>
          <w:sz w:val="28"/>
          <w:szCs w:val="28"/>
          <w:lang w:eastAsia="ru-RU"/>
        </w:rPr>
        <w:t>державна  підсумкова атестація</w:t>
      </w:r>
      <w:r w:rsidR="003A6185" w:rsidRPr="003A6185">
        <w:rPr>
          <w:rFonts w:ascii="Times New Roman" w:eastAsia="Times New Roman" w:hAnsi="Times New Roman"/>
          <w:sz w:val="28"/>
          <w:szCs w:val="28"/>
          <w:lang w:eastAsia="ru-RU"/>
        </w:rPr>
        <w:t xml:space="preserve"> осіб, які</w:t>
      </w:r>
      <w:r w:rsidR="003A6185">
        <w:rPr>
          <w:rFonts w:ascii="Times New Roman" w:eastAsia="Times New Roman" w:hAnsi="Times New Roman"/>
          <w:sz w:val="28"/>
          <w:szCs w:val="28"/>
          <w:lang w:eastAsia="ru-RU"/>
        </w:rPr>
        <w:t xml:space="preserve"> завершують здобуття загальної середньої освіти (у 9 класах закладів загальної середньої освіти).</w:t>
      </w:r>
    </w:p>
    <w:p w:rsidR="001F096C" w:rsidRPr="001F096C" w:rsidRDefault="001F096C" w:rsidP="004D194C">
      <w:pPr>
        <w:spacing w:after="0"/>
        <w:jc w:val="both"/>
        <w:rPr>
          <w:rFonts w:ascii="Times New Roman" w:eastAsia="Times New Roman" w:hAnsi="Times New Roman"/>
          <w:sz w:val="28"/>
          <w:szCs w:val="28"/>
          <w:lang w:eastAsia="ru-RU"/>
        </w:rPr>
      </w:pPr>
    </w:p>
    <w:p w:rsidR="003A6185" w:rsidRPr="003A6185" w:rsidRDefault="003A6185" w:rsidP="004D194C">
      <w:pPr>
        <w:pStyle w:val="a3"/>
        <w:numPr>
          <w:ilvl w:val="0"/>
          <w:numId w:val="3"/>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ВИСТУПИЛИ:</w:t>
      </w:r>
    </w:p>
    <w:p w:rsidR="003A6185" w:rsidRDefault="001F096C" w:rsidP="004D194C">
      <w:pPr>
        <w:pStyle w:val="a3"/>
        <w:spacing w:after="0"/>
        <w:ind w:left="36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3A6185">
        <w:rPr>
          <w:rFonts w:ascii="Times New Roman" w:eastAsia="Times New Roman" w:hAnsi="Times New Roman"/>
          <w:sz w:val="28"/>
          <w:szCs w:val="28"/>
          <w:lang w:val="uk-UA" w:eastAsia="ru-RU"/>
        </w:rPr>
        <w:t>Коваль О.М., класний керівник учнів 9 класу, яка познайомила присутніх із побажаннями учнів</w:t>
      </w:r>
      <w:r>
        <w:rPr>
          <w:rFonts w:ascii="Times New Roman" w:eastAsia="Times New Roman" w:hAnsi="Times New Roman"/>
          <w:sz w:val="28"/>
          <w:szCs w:val="28"/>
          <w:lang w:val="uk-UA" w:eastAsia="ru-RU"/>
        </w:rPr>
        <w:t>, щодо вибору третього предмета на ДПА. Це – географія.</w:t>
      </w:r>
    </w:p>
    <w:p w:rsidR="001F096C" w:rsidRDefault="001F096C" w:rsidP="004D194C">
      <w:pPr>
        <w:spacing w:after="0"/>
        <w:jc w:val="both"/>
        <w:rPr>
          <w:rFonts w:ascii="Times New Roman" w:eastAsia="Times New Roman" w:hAnsi="Times New Roman"/>
          <w:sz w:val="28"/>
          <w:szCs w:val="28"/>
          <w:lang w:eastAsia="ru-RU"/>
        </w:rPr>
      </w:pPr>
    </w:p>
    <w:p w:rsidR="001F096C" w:rsidRDefault="001F096C"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Pr="001F096C">
        <w:rPr>
          <w:rFonts w:ascii="Times New Roman" w:eastAsia="Times New Roman" w:hAnsi="Times New Roman"/>
          <w:sz w:val="28"/>
          <w:szCs w:val="28"/>
          <w:lang w:eastAsia="ru-RU"/>
        </w:rPr>
        <w:t>УХВАЛИЛИ:</w:t>
      </w:r>
    </w:p>
    <w:p w:rsidR="001F096C" w:rsidRPr="001F096C" w:rsidRDefault="00982217"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5.1. Враховуючи вибір учнів</w:t>
      </w:r>
      <w:r w:rsidR="001F096C">
        <w:rPr>
          <w:rFonts w:ascii="Times New Roman" w:eastAsia="Times New Roman" w:hAnsi="Times New Roman"/>
          <w:sz w:val="28"/>
          <w:szCs w:val="28"/>
          <w:lang w:eastAsia="ru-RU"/>
        </w:rPr>
        <w:t>, обрати третім предметом на ДПА в 9 класі географію.</w:t>
      </w:r>
    </w:p>
    <w:p w:rsidR="00FE12AD" w:rsidRPr="00FE12AD" w:rsidRDefault="00FE12AD" w:rsidP="004D194C">
      <w:pPr>
        <w:pStyle w:val="a3"/>
        <w:spacing w:after="0"/>
        <w:ind w:left="360"/>
        <w:jc w:val="both"/>
        <w:rPr>
          <w:rFonts w:ascii="Times New Roman" w:eastAsia="Times New Roman" w:hAnsi="Times New Roman"/>
          <w:sz w:val="28"/>
          <w:szCs w:val="28"/>
          <w:lang w:eastAsia="ru-RU"/>
        </w:rPr>
      </w:pPr>
    </w:p>
    <w:p w:rsidR="00F66C84" w:rsidRPr="00FE12AD" w:rsidRDefault="00F66C84" w:rsidP="004D194C">
      <w:pPr>
        <w:pStyle w:val="a3"/>
        <w:numPr>
          <w:ilvl w:val="0"/>
          <w:numId w:val="7"/>
        </w:numPr>
        <w:spacing w:after="0"/>
        <w:jc w:val="both"/>
        <w:rPr>
          <w:rFonts w:ascii="Times New Roman" w:eastAsia="Times New Roman" w:hAnsi="Times New Roman"/>
          <w:sz w:val="28"/>
          <w:szCs w:val="28"/>
          <w:lang w:eastAsia="ru-RU"/>
        </w:rPr>
      </w:pPr>
      <w:r w:rsidRPr="00FE12AD">
        <w:rPr>
          <w:rFonts w:ascii="Times New Roman" w:eastAsia="Times New Roman" w:hAnsi="Times New Roman"/>
          <w:sz w:val="28"/>
          <w:szCs w:val="28"/>
          <w:lang w:eastAsia="ru-RU"/>
        </w:rPr>
        <w:t>СЛУХАЛИ:</w:t>
      </w:r>
      <w:r w:rsidR="004560E3" w:rsidRPr="00FE12AD">
        <w:rPr>
          <w:rFonts w:ascii="Times New Roman" w:eastAsia="Times New Roman" w:hAnsi="Times New Roman"/>
          <w:sz w:val="28"/>
          <w:szCs w:val="28"/>
          <w:lang w:eastAsia="ru-RU"/>
        </w:rPr>
        <w:t xml:space="preserve"> </w:t>
      </w:r>
    </w:p>
    <w:p w:rsidR="006F3245" w:rsidRDefault="00F66C84"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82217">
        <w:rPr>
          <w:rFonts w:ascii="Times New Roman" w:eastAsia="Times New Roman" w:hAnsi="Times New Roman"/>
          <w:sz w:val="28"/>
          <w:szCs w:val="28"/>
          <w:lang w:eastAsia="ru-RU"/>
        </w:rPr>
        <w:t xml:space="preserve">Лебедин Л.А. , голову </w:t>
      </w:r>
      <w:proofErr w:type="spellStart"/>
      <w:r w:rsidR="00982217">
        <w:rPr>
          <w:rFonts w:ascii="Times New Roman" w:eastAsia="Times New Roman" w:hAnsi="Times New Roman"/>
          <w:sz w:val="28"/>
          <w:szCs w:val="28"/>
          <w:lang w:eastAsia="ru-RU"/>
        </w:rPr>
        <w:t>методоб’єднання</w:t>
      </w:r>
      <w:proofErr w:type="spellEnd"/>
      <w:r w:rsidR="00982217">
        <w:rPr>
          <w:rFonts w:ascii="Times New Roman" w:eastAsia="Times New Roman" w:hAnsi="Times New Roman"/>
          <w:sz w:val="28"/>
          <w:szCs w:val="28"/>
          <w:lang w:eastAsia="ru-RU"/>
        </w:rPr>
        <w:t xml:space="preserve"> асистентів вчителів інклюзивних класів</w:t>
      </w:r>
      <w:r w:rsidRPr="00F66C84">
        <w:rPr>
          <w:rFonts w:ascii="Times New Roman" w:eastAsia="Times New Roman" w:hAnsi="Times New Roman"/>
          <w:sz w:val="28"/>
          <w:szCs w:val="28"/>
          <w:lang w:eastAsia="ru-RU"/>
        </w:rPr>
        <w:t xml:space="preserve">, яка </w:t>
      </w:r>
      <w:r>
        <w:rPr>
          <w:rFonts w:ascii="Times New Roman" w:eastAsia="Times New Roman" w:hAnsi="Times New Roman"/>
          <w:sz w:val="28"/>
          <w:szCs w:val="28"/>
          <w:lang w:eastAsia="ru-RU"/>
        </w:rPr>
        <w:t xml:space="preserve"> познайомила присутніх з  Положенням про команду психолого-педагогічного  супроводу дітей з особливими освітніми потребами</w:t>
      </w:r>
      <w:r w:rsidR="00B4755B">
        <w:rPr>
          <w:rFonts w:ascii="Times New Roman" w:eastAsia="Times New Roman" w:hAnsi="Times New Roman"/>
          <w:sz w:val="28"/>
          <w:szCs w:val="28"/>
          <w:lang w:eastAsia="ru-RU"/>
        </w:rPr>
        <w:t xml:space="preserve"> НВК «</w:t>
      </w:r>
      <w:proofErr w:type="spellStart"/>
      <w:r w:rsidR="00B4755B">
        <w:rPr>
          <w:rFonts w:ascii="Times New Roman" w:eastAsia="Times New Roman" w:hAnsi="Times New Roman"/>
          <w:sz w:val="28"/>
          <w:szCs w:val="28"/>
          <w:lang w:eastAsia="ru-RU"/>
        </w:rPr>
        <w:t>Пужайківська</w:t>
      </w:r>
      <w:proofErr w:type="spellEnd"/>
      <w:r w:rsidR="00B4755B">
        <w:rPr>
          <w:rFonts w:ascii="Times New Roman" w:eastAsia="Times New Roman" w:hAnsi="Times New Roman"/>
          <w:sz w:val="28"/>
          <w:szCs w:val="28"/>
          <w:lang w:eastAsia="ru-RU"/>
        </w:rPr>
        <w:t xml:space="preserve"> загальноосвітня школа І-ІІІ ступенів – дошкільний навчальний заклад»</w:t>
      </w:r>
      <w:r w:rsidR="00C471B4">
        <w:rPr>
          <w:rFonts w:ascii="Times New Roman" w:eastAsia="Times New Roman" w:hAnsi="Times New Roman"/>
          <w:sz w:val="28"/>
          <w:szCs w:val="28"/>
          <w:lang w:eastAsia="ru-RU"/>
        </w:rPr>
        <w:t xml:space="preserve"> та</w:t>
      </w:r>
      <w:r w:rsidR="00B4755B">
        <w:rPr>
          <w:rFonts w:ascii="Times New Roman" w:eastAsia="Times New Roman" w:hAnsi="Times New Roman"/>
          <w:sz w:val="28"/>
          <w:szCs w:val="28"/>
          <w:lang w:eastAsia="ru-RU"/>
        </w:rPr>
        <w:t xml:space="preserve"> акцентувала</w:t>
      </w:r>
      <w:r>
        <w:rPr>
          <w:rFonts w:ascii="Times New Roman" w:eastAsia="Times New Roman" w:hAnsi="Times New Roman"/>
          <w:sz w:val="28"/>
          <w:szCs w:val="28"/>
          <w:lang w:eastAsia="ru-RU"/>
        </w:rPr>
        <w:t xml:space="preserve"> увагу на склад</w:t>
      </w:r>
      <w:r w:rsidR="00B4755B">
        <w:rPr>
          <w:rFonts w:ascii="Times New Roman" w:eastAsia="Times New Roman" w:hAnsi="Times New Roman"/>
          <w:sz w:val="28"/>
          <w:szCs w:val="28"/>
          <w:lang w:eastAsia="ru-RU"/>
        </w:rPr>
        <w:t>і</w:t>
      </w:r>
      <w:r>
        <w:rPr>
          <w:rFonts w:ascii="Times New Roman" w:eastAsia="Times New Roman" w:hAnsi="Times New Roman"/>
          <w:sz w:val="28"/>
          <w:szCs w:val="28"/>
          <w:lang w:eastAsia="ru-RU"/>
        </w:rPr>
        <w:t xml:space="preserve"> учасників Команди с</w:t>
      </w:r>
      <w:r w:rsidR="00B4755B">
        <w:rPr>
          <w:rFonts w:ascii="Times New Roman" w:eastAsia="Times New Roman" w:hAnsi="Times New Roman"/>
          <w:sz w:val="28"/>
          <w:szCs w:val="28"/>
          <w:lang w:eastAsia="ru-RU"/>
        </w:rPr>
        <w:t xml:space="preserve">упроводу, </w:t>
      </w:r>
      <w:r w:rsidR="00B4755B">
        <w:rPr>
          <w:rFonts w:ascii="Times New Roman" w:eastAsia="Times New Roman" w:hAnsi="Times New Roman"/>
          <w:sz w:val="28"/>
          <w:szCs w:val="28"/>
          <w:lang w:eastAsia="ru-RU"/>
        </w:rPr>
        <w:lastRenderedPageBreak/>
        <w:t>принципах</w:t>
      </w:r>
      <w:r>
        <w:rPr>
          <w:rFonts w:ascii="Times New Roman" w:eastAsia="Times New Roman" w:hAnsi="Times New Roman"/>
          <w:sz w:val="28"/>
          <w:szCs w:val="28"/>
          <w:lang w:eastAsia="ru-RU"/>
        </w:rPr>
        <w:t xml:space="preserve"> та завдання</w:t>
      </w:r>
      <w:r w:rsidR="00B4755B">
        <w:rPr>
          <w:rFonts w:ascii="Times New Roman" w:eastAsia="Times New Roman" w:hAnsi="Times New Roman"/>
          <w:sz w:val="28"/>
          <w:szCs w:val="28"/>
          <w:lang w:eastAsia="ru-RU"/>
        </w:rPr>
        <w:t>х її діяльності, основних функціях та організації роботи</w:t>
      </w:r>
      <w:r>
        <w:rPr>
          <w:rFonts w:ascii="Times New Roman" w:eastAsia="Times New Roman" w:hAnsi="Times New Roman"/>
          <w:sz w:val="28"/>
          <w:szCs w:val="28"/>
          <w:lang w:eastAsia="ru-RU"/>
        </w:rPr>
        <w:t xml:space="preserve"> учасників Команди супроводу</w:t>
      </w:r>
      <w:r w:rsidR="00B4755B">
        <w:rPr>
          <w:rFonts w:ascii="Times New Roman" w:eastAsia="Times New Roman" w:hAnsi="Times New Roman"/>
          <w:sz w:val="28"/>
          <w:szCs w:val="28"/>
          <w:lang w:eastAsia="ru-RU"/>
        </w:rPr>
        <w:t>.</w:t>
      </w:r>
      <w:r w:rsidR="00C471B4">
        <w:rPr>
          <w:rFonts w:ascii="Times New Roman" w:eastAsia="Times New Roman" w:hAnsi="Times New Roman"/>
          <w:sz w:val="28"/>
          <w:szCs w:val="28"/>
          <w:lang w:eastAsia="ru-RU"/>
        </w:rPr>
        <w:t xml:space="preserve"> </w:t>
      </w:r>
      <w:r w:rsidR="00982217">
        <w:rPr>
          <w:rFonts w:ascii="Times New Roman" w:eastAsia="Times New Roman" w:hAnsi="Times New Roman"/>
          <w:sz w:val="28"/>
          <w:szCs w:val="28"/>
          <w:lang w:eastAsia="ru-RU"/>
        </w:rPr>
        <w:t xml:space="preserve"> Лариса Анатоліївна</w:t>
      </w:r>
      <w:r w:rsidR="001843CF">
        <w:rPr>
          <w:rFonts w:ascii="Times New Roman" w:eastAsia="Times New Roman" w:hAnsi="Times New Roman"/>
          <w:sz w:val="28"/>
          <w:szCs w:val="28"/>
          <w:lang w:eastAsia="ru-RU"/>
        </w:rPr>
        <w:t xml:space="preserve"> запропонувала педагогічній раді затвердити</w:t>
      </w:r>
      <w:r w:rsidR="001843CF" w:rsidRPr="001843CF">
        <w:t xml:space="preserve"> </w:t>
      </w:r>
      <w:r w:rsidR="001843CF">
        <w:rPr>
          <w:rFonts w:ascii="Times New Roman" w:eastAsia="Times New Roman" w:hAnsi="Times New Roman"/>
          <w:sz w:val="28"/>
          <w:szCs w:val="28"/>
          <w:lang w:eastAsia="ru-RU"/>
        </w:rPr>
        <w:t>Положення</w:t>
      </w:r>
      <w:r w:rsidR="001843CF" w:rsidRPr="001843CF">
        <w:rPr>
          <w:rFonts w:ascii="Times New Roman" w:eastAsia="Times New Roman" w:hAnsi="Times New Roman"/>
          <w:sz w:val="28"/>
          <w:szCs w:val="28"/>
          <w:lang w:eastAsia="ru-RU"/>
        </w:rPr>
        <w:t xml:space="preserve"> про команду психолого-педагогічного  супроводу дітей з особливими освітніми потребами НВК «</w:t>
      </w:r>
      <w:proofErr w:type="spellStart"/>
      <w:r w:rsidR="001843CF" w:rsidRPr="001843CF">
        <w:rPr>
          <w:rFonts w:ascii="Times New Roman" w:eastAsia="Times New Roman" w:hAnsi="Times New Roman"/>
          <w:sz w:val="28"/>
          <w:szCs w:val="28"/>
          <w:lang w:eastAsia="ru-RU"/>
        </w:rPr>
        <w:t>Пужайківська</w:t>
      </w:r>
      <w:proofErr w:type="spellEnd"/>
      <w:r w:rsidR="001843CF" w:rsidRPr="001843CF">
        <w:rPr>
          <w:rFonts w:ascii="Times New Roman" w:eastAsia="Times New Roman" w:hAnsi="Times New Roman"/>
          <w:sz w:val="28"/>
          <w:szCs w:val="28"/>
          <w:lang w:eastAsia="ru-RU"/>
        </w:rPr>
        <w:t xml:space="preserve"> загальноосвітня школа І-ІІІ ступенів – дошкільний навчальний заклад»</w:t>
      </w:r>
      <w:r w:rsidR="001843CF">
        <w:rPr>
          <w:rFonts w:ascii="Times New Roman" w:eastAsia="Times New Roman" w:hAnsi="Times New Roman"/>
          <w:sz w:val="28"/>
          <w:szCs w:val="28"/>
          <w:lang w:eastAsia="ru-RU"/>
        </w:rPr>
        <w:t>.</w:t>
      </w:r>
    </w:p>
    <w:p w:rsidR="006F3245" w:rsidRDefault="001843CF"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w:t>
      </w:r>
      <w:r w:rsidRPr="001843CF">
        <w:rPr>
          <w:rFonts w:ascii="Times New Roman" w:eastAsia="Times New Roman" w:hAnsi="Times New Roman"/>
          <w:sz w:val="28"/>
          <w:szCs w:val="28"/>
          <w:lang w:eastAsia="ru-RU"/>
        </w:rPr>
        <w:t>УХВАЛ</w:t>
      </w:r>
      <w:r w:rsidRPr="001843CF">
        <w:t xml:space="preserve"> </w:t>
      </w:r>
      <w:r w:rsidRPr="001843CF">
        <w:rPr>
          <w:rFonts w:ascii="Times New Roman" w:eastAsia="Times New Roman" w:hAnsi="Times New Roman"/>
          <w:sz w:val="28"/>
          <w:szCs w:val="28"/>
          <w:lang w:eastAsia="ru-RU"/>
        </w:rPr>
        <w:t>ИЛИ</w:t>
      </w:r>
      <w:r w:rsidR="00A80FFA" w:rsidRPr="001843CF">
        <w:rPr>
          <w:rFonts w:ascii="Times New Roman" w:eastAsia="Times New Roman" w:hAnsi="Times New Roman"/>
          <w:sz w:val="28"/>
          <w:szCs w:val="28"/>
          <w:lang w:eastAsia="ru-RU"/>
        </w:rPr>
        <w:t>:</w:t>
      </w:r>
    </w:p>
    <w:p w:rsidR="001843CF" w:rsidRDefault="001843CF" w:rsidP="004D194C">
      <w:pPr>
        <w:spacing w:after="0"/>
        <w:ind w:left="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6.1. Затвердити Положення</w:t>
      </w:r>
      <w:r w:rsidRPr="001843CF">
        <w:rPr>
          <w:rFonts w:ascii="Times New Roman" w:eastAsia="Times New Roman" w:hAnsi="Times New Roman"/>
          <w:sz w:val="28"/>
          <w:szCs w:val="28"/>
          <w:lang w:eastAsia="ru-RU"/>
        </w:rPr>
        <w:t xml:space="preserve"> про команду психолого-педагогічного  супроводу дітей з особливими освітніми потребами НВК «</w:t>
      </w:r>
      <w:proofErr w:type="spellStart"/>
      <w:r w:rsidRPr="001843CF">
        <w:rPr>
          <w:rFonts w:ascii="Times New Roman" w:eastAsia="Times New Roman" w:hAnsi="Times New Roman"/>
          <w:sz w:val="28"/>
          <w:szCs w:val="28"/>
          <w:lang w:eastAsia="ru-RU"/>
        </w:rPr>
        <w:t>Пужайківська</w:t>
      </w:r>
      <w:proofErr w:type="spellEnd"/>
      <w:r w:rsidRPr="001843CF">
        <w:rPr>
          <w:rFonts w:ascii="Times New Roman" w:eastAsia="Times New Roman" w:hAnsi="Times New Roman"/>
          <w:sz w:val="28"/>
          <w:szCs w:val="28"/>
          <w:lang w:eastAsia="ru-RU"/>
        </w:rPr>
        <w:t xml:space="preserve"> загальноосвітня школа І-ІІІ ступенів – дошкільний навчальний заклад»</w:t>
      </w:r>
    </w:p>
    <w:p w:rsidR="001843CF" w:rsidRPr="001843CF" w:rsidRDefault="001843CF"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СЛУХАЛИ:</w:t>
      </w:r>
    </w:p>
    <w:p w:rsidR="00F66C84" w:rsidRDefault="001F096C"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sidR="006F3245" w:rsidRPr="006350BC">
        <w:rPr>
          <w:rFonts w:ascii="Times New Roman" w:eastAsia="Times New Roman" w:hAnsi="Times New Roman"/>
          <w:sz w:val="28"/>
          <w:szCs w:val="28"/>
          <w:lang w:eastAsia="ru-RU"/>
        </w:rPr>
        <w:t>А</w:t>
      </w:r>
      <w:r w:rsidR="001843CF">
        <w:rPr>
          <w:rFonts w:ascii="Times New Roman" w:eastAsia="Times New Roman" w:hAnsi="Times New Roman"/>
          <w:sz w:val="28"/>
          <w:szCs w:val="28"/>
          <w:lang w:eastAsia="ru-RU"/>
        </w:rPr>
        <w:t>страхову</w:t>
      </w:r>
      <w:proofErr w:type="spellEnd"/>
      <w:r w:rsidR="001843CF">
        <w:rPr>
          <w:rFonts w:ascii="Times New Roman" w:eastAsia="Times New Roman" w:hAnsi="Times New Roman"/>
          <w:sz w:val="28"/>
          <w:szCs w:val="28"/>
          <w:lang w:eastAsia="ru-RU"/>
        </w:rPr>
        <w:t xml:space="preserve"> Н.В., соціального</w:t>
      </w:r>
      <w:r w:rsidR="006F3245" w:rsidRPr="006350BC">
        <w:rPr>
          <w:rFonts w:ascii="Times New Roman" w:eastAsia="Times New Roman" w:hAnsi="Times New Roman"/>
          <w:sz w:val="28"/>
          <w:szCs w:val="28"/>
          <w:lang w:eastAsia="ru-RU"/>
        </w:rPr>
        <w:t xml:space="preserve"> педагог</w:t>
      </w:r>
      <w:r w:rsidR="001843CF">
        <w:rPr>
          <w:rFonts w:ascii="Times New Roman" w:eastAsia="Times New Roman" w:hAnsi="Times New Roman"/>
          <w:sz w:val="28"/>
          <w:szCs w:val="28"/>
          <w:lang w:eastAsia="ru-RU"/>
        </w:rPr>
        <w:t>а</w:t>
      </w:r>
      <w:r w:rsidR="006F3245" w:rsidRPr="006350BC">
        <w:rPr>
          <w:rFonts w:ascii="Times New Roman" w:eastAsia="Times New Roman" w:hAnsi="Times New Roman"/>
          <w:sz w:val="28"/>
          <w:szCs w:val="28"/>
          <w:lang w:eastAsia="ru-RU"/>
        </w:rPr>
        <w:t>,</w:t>
      </w:r>
      <w:r w:rsidR="006350BC">
        <w:rPr>
          <w:rFonts w:ascii="Times New Roman" w:eastAsia="Times New Roman" w:hAnsi="Times New Roman"/>
          <w:sz w:val="28"/>
          <w:szCs w:val="28"/>
          <w:lang w:eastAsia="ru-RU"/>
        </w:rPr>
        <w:t xml:space="preserve"> яка запропонувала членам педради </w:t>
      </w:r>
      <w:r w:rsidR="00C471B4">
        <w:rPr>
          <w:rFonts w:ascii="Times New Roman" w:eastAsia="Times New Roman" w:hAnsi="Times New Roman"/>
          <w:sz w:val="28"/>
          <w:szCs w:val="28"/>
          <w:lang w:eastAsia="ru-RU"/>
        </w:rPr>
        <w:t xml:space="preserve">затвердити </w:t>
      </w:r>
      <w:r w:rsidR="009B1BAC">
        <w:rPr>
          <w:rFonts w:ascii="Times New Roman" w:eastAsia="Times New Roman" w:hAnsi="Times New Roman"/>
          <w:sz w:val="28"/>
          <w:szCs w:val="28"/>
          <w:lang w:eastAsia="ru-RU"/>
        </w:rPr>
        <w:t xml:space="preserve"> Правила поведінки здобувачів освіти</w:t>
      </w:r>
      <w:r w:rsidR="009B1BAC" w:rsidRPr="009B1BAC">
        <w:t xml:space="preserve"> </w:t>
      </w:r>
      <w:r w:rsidR="009B1BAC" w:rsidRPr="009B1BAC">
        <w:rPr>
          <w:rFonts w:ascii="Times New Roman" w:eastAsia="Times New Roman" w:hAnsi="Times New Roman"/>
          <w:sz w:val="28"/>
          <w:szCs w:val="28"/>
          <w:lang w:eastAsia="ru-RU"/>
        </w:rPr>
        <w:t>НВК «</w:t>
      </w:r>
      <w:proofErr w:type="spellStart"/>
      <w:r w:rsidR="009B1BAC" w:rsidRPr="009B1BAC">
        <w:rPr>
          <w:rFonts w:ascii="Times New Roman" w:eastAsia="Times New Roman" w:hAnsi="Times New Roman"/>
          <w:sz w:val="28"/>
          <w:szCs w:val="28"/>
          <w:lang w:eastAsia="ru-RU"/>
        </w:rPr>
        <w:t>Пужайківська</w:t>
      </w:r>
      <w:proofErr w:type="spellEnd"/>
      <w:r w:rsidR="009B1BAC" w:rsidRPr="009B1BAC">
        <w:rPr>
          <w:rFonts w:ascii="Times New Roman" w:eastAsia="Times New Roman" w:hAnsi="Times New Roman"/>
          <w:sz w:val="28"/>
          <w:szCs w:val="28"/>
          <w:lang w:eastAsia="ru-RU"/>
        </w:rPr>
        <w:t xml:space="preserve"> загальноосвітня школа І-ІІІ ступенів – дошкільний нав</w:t>
      </w:r>
      <w:r w:rsidR="009B1BAC">
        <w:rPr>
          <w:rFonts w:ascii="Times New Roman" w:eastAsia="Times New Roman" w:hAnsi="Times New Roman"/>
          <w:sz w:val="28"/>
          <w:szCs w:val="28"/>
          <w:lang w:eastAsia="ru-RU"/>
        </w:rPr>
        <w:t>чальний заклад»</w:t>
      </w:r>
      <w:r w:rsidR="006F3245">
        <w:rPr>
          <w:rFonts w:ascii="Times New Roman" w:eastAsia="Times New Roman" w:hAnsi="Times New Roman"/>
          <w:sz w:val="28"/>
          <w:szCs w:val="28"/>
          <w:lang w:eastAsia="ru-RU"/>
        </w:rPr>
        <w:t>, складені педагогами спі</w:t>
      </w:r>
      <w:r w:rsidR="001843CF">
        <w:rPr>
          <w:rFonts w:ascii="Times New Roman" w:eastAsia="Times New Roman" w:hAnsi="Times New Roman"/>
          <w:sz w:val="28"/>
          <w:szCs w:val="28"/>
          <w:lang w:eastAsia="ru-RU"/>
        </w:rPr>
        <w:t>льно з представниками козацької</w:t>
      </w:r>
      <w:r w:rsidR="006F3245">
        <w:rPr>
          <w:rFonts w:ascii="Times New Roman" w:eastAsia="Times New Roman" w:hAnsi="Times New Roman"/>
          <w:sz w:val="28"/>
          <w:szCs w:val="28"/>
          <w:lang w:eastAsia="ru-RU"/>
        </w:rPr>
        <w:t xml:space="preserve"> ради та батьківського комітету.</w:t>
      </w:r>
    </w:p>
    <w:p w:rsidR="001843CF" w:rsidRPr="007C044A" w:rsidRDefault="001843CF" w:rsidP="004D194C">
      <w:pPr>
        <w:pStyle w:val="a3"/>
        <w:numPr>
          <w:ilvl w:val="0"/>
          <w:numId w:val="7"/>
        </w:numPr>
        <w:spacing w:after="0"/>
        <w:jc w:val="both"/>
        <w:rPr>
          <w:rFonts w:ascii="Times New Roman" w:eastAsia="Times New Roman" w:hAnsi="Times New Roman"/>
          <w:sz w:val="28"/>
          <w:szCs w:val="28"/>
          <w:lang w:eastAsia="ru-RU"/>
        </w:rPr>
      </w:pPr>
      <w:r w:rsidRPr="007C044A">
        <w:rPr>
          <w:rFonts w:ascii="Times New Roman" w:eastAsia="Times New Roman" w:hAnsi="Times New Roman"/>
          <w:sz w:val="28"/>
          <w:szCs w:val="28"/>
          <w:lang w:eastAsia="ru-RU"/>
        </w:rPr>
        <w:t>УХВАЛИЛИ</w:t>
      </w:r>
      <w:r w:rsidR="00CF38E9" w:rsidRPr="007C044A">
        <w:rPr>
          <w:rFonts w:ascii="Times New Roman" w:eastAsia="Times New Roman" w:hAnsi="Times New Roman"/>
          <w:sz w:val="28"/>
          <w:szCs w:val="28"/>
          <w:lang w:eastAsia="ru-RU"/>
        </w:rPr>
        <w:t>:</w:t>
      </w:r>
    </w:p>
    <w:p w:rsidR="00700988" w:rsidRDefault="00700988" w:rsidP="004D194C">
      <w:pPr>
        <w:pStyle w:val="a3"/>
        <w:spacing w:after="0"/>
        <w:ind w:left="360"/>
        <w:jc w:val="both"/>
        <w:rPr>
          <w:rFonts w:ascii="Times New Roman" w:eastAsia="Times New Roman" w:hAnsi="Times New Roman"/>
          <w:sz w:val="28"/>
          <w:szCs w:val="28"/>
          <w:lang w:val="uk-UA" w:eastAsia="ru-RU"/>
        </w:rPr>
      </w:pPr>
    </w:p>
    <w:p w:rsidR="00CF38E9" w:rsidRDefault="00CF38E9" w:rsidP="004D194C">
      <w:pPr>
        <w:pStyle w:val="a3"/>
        <w:spacing w:after="0"/>
        <w:ind w:left="36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7.1. </w:t>
      </w:r>
      <w:r w:rsidRPr="00CF38E9">
        <w:rPr>
          <w:rFonts w:ascii="Times New Roman" w:eastAsia="Times New Roman" w:hAnsi="Times New Roman"/>
          <w:sz w:val="28"/>
          <w:szCs w:val="28"/>
          <w:lang w:val="uk-UA" w:eastAsia="ru-RU"/>
        </w:rPr>
        <w:t>Затвердити Правила поведінки здобувачів освіти НВК «</w:t>
      </w:r>
      <w:proofErr w:type="spellStart"/>
      <w:r w:rsidRPr="00CF38E9">
        <w:rPr>
          <w:rFonts w:ascii="Times New Roman" w:eastAsia="Times New Roman" w:hAnsi="Times New Roman"/>
          <w:sz w:val="28"/>
          <w:szCs w:val="28"/>
          <w:lang w:val="uk-UA" w:eastAsia="ru-RU"/>
        </w:rPr>
        <w:t>Пужайківська</w:t>
      </w:r>
      <w:proofErr w:type="spellEnd"/>
      <w:r w:rsidRPr="00CF38E9">
        <w:rPr>
          <w:rFonts w:ascii="Times New Roman" w:eastAsia="Times New Roman" w:hAnsi="Times New Roman"/>
          <w:sz w:val="28"/>
          <w:szCs w:val="28"/>
          <w:lang w:val="uk-UA" w:eastAsia="ru-RU"/>
        </w:rPr>
        <w:t xml:space="preserve"> загальноосвітня школа І-ІІІ ступенів – дошкільний навчальний заклад».</w:t>
      </w:r>
    </w:p>
    <w:p w:rsidR="00FE12AD" w:rsidRDefault="00FE12AD" w:rsidP="004D194C">
      <w:pPr>
        <w:pStyle w:val="a3"/>
        <w:spacing w:after="0"/>
        <w:ind w:left="0"/>
        <w:jc w:val="both"/>
        <w:rPr>
          <w:rFonts w:ascii="Times New Roman" w:eastAsia="Times New Roman" w:hAnsi="Times New Roman"/>
          <w:sz w:val="28"/>
          <w:szCs w:val="28"/>
          <w:lang w:val="uk-UA" w:eastAsia="ru-RU"/>
        </w:rPr>
      </w:pPr>
    </w:p>
    <w:p w:rsidR="00CE6F10" w:rsidRDefault="00CE6F10" w:rsidP="004D194C">
      <w:pPr>
        <w:pStyle w:val="a3"/>
        <w:spacing w:after="0"/>
        <w:ind w:left="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8.СЛУХАЛИ:</w:t>
      </w:r>
    </w:p>
    <w:p w:rsidR="00CE6F10" w:rsidRDefault="00CE6F10" w:rsidP="004D194C">
      <w:pPr>
        <w:pStyle w:val="a3"/>
        <w:spacing w:after="0"/>
        <w:ind w:left="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Дорошенко В.Я., директора школи, я</w:t>
      </w:r>
      <w:r w:rsidR="00185BF1">
        <w:rPr>
          <w:rFonts w:ascii="Times New Roman" w:eastAsia="Times New Roman" w:hAnsi="Times New Roman"/>
          <w:sz w:val="28"/>
          <w:szCs w:val="28"/>
          <w:lang w:val="uk-UA" w:eastAsia="ru-RU"/>
        </w:rPr>
        <w:t>к</w:t>
      </w:r>
      <w:r w:rsidR="00FE12AD">
        <w:rPr>
          <w:rFonts w:ascii="Times New Roman" w:eastAsia="Times New Roman" w:hAnsi="Times New Roman"/>
          <w:sz w:val="28"/>
          <w:szCs w:val="28"/>
          <w:lang w:val="uk-UA" w:eastAsia="ru-RU"/>
        </w:rPr>
        <w:t>а познайомила присутніх із С</w:t>
      </w:r>
      <w:r>
        <w:rPr>
          <w:rFonts w:ascii="Times New Roman" w:eastAsia="Times New Roman" w:hAnsi="Times New Roman"/>
          <w:sz w:val="28"/>
          <w:szCs w:val="28"/>
          <w:lang w:val="uk-UA" w:eastAsia="ru-RU"/>
        </w:rPr>
        <w:t>тратегією розвитку</w:t>
      </w:r>
      <w:r w:rsidR="00185BF1">
        <w:rPr>
          <w:rFonts w:ascii="Times New Roman" w:eastAsia="Times New Roman" w:hAnsi="Times New Roman"/>
          <w:sz w:val="28"/>
          <w:szCs w:val="28"/>
          <w:lang w:val="uk-UA" w:eastAsia="ru-RU"/>
        </w:rPr>
        <w:t xml:space="preserve"> дошкільного підрозді</w:t>
      </w:r>
      <w:r w:rsidR="00FE12AD">
        <w:rPr>
          <w:rFonts w:ascii="Times New Roman" w:eastAsia="Times New Roman" w:hAnsi="Times New Roman"/>
          <w:sz w:val="28"/>
          <w:szCs w:val="28"/>
          <w:lang w:val="uk-UA" w:eastAsia="ru-RU"/>
        </w:rPr>
        <w:t>лу та С</w:t>
      </w:r>
      <w:r w:rsidR="00185BF1">
        <w:rPr>
          <w:rFonts w:ascii="Times New Roman" w:eastAsia="Times New Roman" w:hAnsi="Times New Roman"/>
          <w:sz w:val="28"/>
          <w:szCs w:val="28"/>
          <w:lang w:val="uk-UA" w:eastAsia="ru-RU"/>
        </w:rPr>
        <w:t>тратегією розвитку НВК «</w:t>
      </w:r>
      <w:proofErr w:type="spellStart"/>
      <w:r w:rsidR="00185BF1">
        <w:rPr>
          <w:rFonts w:ascii="Times New Roman" w:eastAsia="Times New Roman" w:hAnsi="Times New Roman"/>
          <w:sz w:val="28"/>
          <w:szCs w:val="28"/>
          <w:lang w:val="uk-UA" w:eastAsia="ru-RU"/>
        </w:rPr>
        <w:t>Пужа</w:t>
      </w:r>
      <w:r w:rsidR="00FE12AD">
        <w:rPr>
          <w:rFonts w:ascii="Times New Roman" w:eastAsia="Times New Roman" w:hAnsi="Times New Roman"/>
          <w:sz w:val="28"/>
          <w:szCs w:val="28"/>
          <w:lang w:val="uk-UA" w:eastAsia="ru-RU"/>
        </w:rPr>
        <w:t>й</w:t>
      </w:r>
      <w:r w:rsidR="00185BF1">
        <w:rPr>
          <w:rFonts w:ascii="Times New Roman" w:eastAsia="Times New Roman" w:hAnsi="Times New Roman"/>
          <w:sz w:val="28"/>
          <w:szCs w:val="28"/>
          <w:lang w:val="uk-UA" w:eastAsia="ru-RU"/>
        </w:rPr>
        <w:t>ківська</w:t>
      </w:r>
      <w:proofErr w:type="spellEnd"/>
      <w:r w:rsidR="00185BF1">
        <w:rPr>
          <w:rFonts w:ascii="Times New Roman" w:eastAsia="Times New Roman" w:hAnsi="Times New Roman"/>
          <w:sz w:val="28"/>
          <w:szCs w:val="28"/>
          <w:lang w:val="uk-UA" w:eastAsia="ru-RU"/>
        </w:rPr>
        <w:t xml:space="preserve"> ЗОШ  І-ІІІ ст. -ДНЗ».</w:t>
      </w:r>
    </w:p>
    <w:p w:rsidR="00FE12AD" w:rsidRDefault="00FE12AD" w:rsidP="004D194C">
      <w:pPr>
        <w:pStyle w:val="a3"/>
        <w:spacing w:after="0"/>
        <w:ind w:left="360"/>
        <w:jc w:val="both"/>
        <w:rPr>
          <w:rFonts w:ascii="Times New Roman" w:eastAsia="Times New Roman" w:hAnsi="Times New Roman"/>
          <w:sz w:val="28"/>
          <w:szCs w:val="28"/>
          <w:lang w:val="uk-UA" w:eastAsia="ru-RU"/>
        </w:rPr>
      </w:pPr>
    </w:p>
    <w:p w:rsidR="00C478DE" w:rsidRPr="00FE12AD" w:rsidRDefault="00C478DE" w:rsidP="004D194C">
      <w:pPr>
        <w:pStyle w:val="a3"/>
        <w:numPr>
          <w:ilvl w:val="0"/>
          <w:numId w:val="7"/>
        </w:numPr>
        <w:spacing w:after="0"/>
        <w:jc w:val="both"/>
        <w:rPr>
          <w:rFonts w:ascii="Times New Roman" w:eastAsia="Times New Roman" w:hAnsi="Times New Roman"/>
          <w:sz w:val="28"/>
          <w:szCs w:val="28"/>
          <w:lang w:eastAsia="ru-RU"/>
        </w:rPr>
      </w:pPr>
      <w:r w:rsidRPr="00FE12AD">
        <w:rPr>
          <w:rFonts w:ascii="Times New Roman" w:eastAsia="Times New Roman" w:hAnsi="Times New Roman"/>
          <w:sz w:val="28"/>
          <w:szCs w:val="28"/>
          <w:lang w:eastAsia="ru-RU"/>
        </w:rPr>
        <w:t>УХВАЛИЛИ:</w:t>
      </w:r>
    </w:p>
    <w:p w:rsidR="00C478DE" w:rsidRDefault="00FE12AD" w:rsidP="004D194C">
      <w:pPr>
        <w:pStyle w:val="a3"/>
        <w:spacing w:after="0"/>
        <w:ind w:left="36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Прийняти до уваги </w:t>
      </w:r>
      <w:r w:rsidR="00C478DE">
        <w:rPr>
          <w:rFonts w:ascii="Times New Roman" w:eastAsia="Times New Roman" w:hAnsi="Times New Roman"/>
          <w:sz w:val="28"/>
          <w:szCs w:val="28"/>
          <w:lang w:val="uk-UA" w:eastAsia="ru-RU"/>
        </w:rPr>
        <w:t xml:space="preserve"> Стратегію розвитку структурного підрозділу дошкільної освіти та Стратегію розвитку НВК «</w:t>
      </w:r>
      <w:proofErr w:type="spellStart"/>
      <w:r w:rsidR="00C478DE">
        <w:rPr>
          <w:rFonts w:ascii="Times New Roman" w:eastAsia="Times New Roman" w:hAnsi="Times New Roman"/>
          <w:sz w:val="28"/>
          <w:szCs w:val="28"/>
          <w:lang w:val="uk-UA" w:eastAsia="ru-RU"/>
        </w:rPr>
        <w:t>Пужайківська</w:t>
      </w:r>
      <w:proofErr w:type="spellEnd"/>
      <w:r w:rsidR="00C478DE">
        <w:rPr>
          <w:rFonts w:ascii="Times New Roman" w:eastAsia="Times New Roman" w:hAnsi="Times New Roman"/>
          <w:sz w:val="28"/>
          <w:szCs w:val="28"/>
          <w:lang w:val="uk-UA" w:eastAsia="ru-RU"/>
        </w:rPr>
        <w:t xml:space="preserve"> ЗОШ І-ІІІ ст. –ДНЗ» Балтської </w:t>
      </w:r>
      <w:r>
        <w:rPr>
          <w:rFonts w:ascii="Times New Roman" w:eastAsia="Times New Roman" w:hAnsi="Times New Roman"/>
          <w:sz w:val="28"/>
          <w:szCs w:val="28"/>
          <w:lang w:val="uk-UA" w:eastAsia="ru-RU"/>
        </w:rPr>
        <w:t>районної ради на 2020-2025 роки та розцінювати,  як керівництво до дій.</w:t>
      </w:r>
    </w:p>
    <w:p w:rsidR="00F86860" w:rsidRPr="00F86860" w:rsidRDefault="00583CC4"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86860">
        <w:rPr>
          <w:rFonts w:ascii="Times New Roman" w:eastAsia="Times New Roman" w:hAnsi="Times New Roman"/>
          <w:sz w:val="28"/>
          <w:szCs w:val="28"/>
          <w:lang w:eastAsia="ru-RU"/>
        </w:rPr>
        <w:t>9</w:t>
      </w:r>
      <w:r w:rsidR="00F86860" w:rsidRPr="00F86860">
        <w:rPr>
          <w:rFonts w:ascii="Times New Roman" w:eastAsia="Times New Roman" w:hAnsi="Times New Roman"/>
          <w:sz w:val="28"/>
          <w:szCs w:val="28"/>
          <w:lang w:eastAsia="ru-RU"/>
        </w:rPr>
        <w:t>. СЛУХАЛИ:</w:t>
      </w:r>
    </w:p>
    <w:p w:rsidR="00F86860" w:rsidRPr="00F86860" w:rsidRDefault="00F86860" w:rsidP="004D194C">
      <w:pPr>
        <w:spacing w:after="0"/>
        <w:jc w:val="both"/>
        <w:rPr>
          <w:rFonts w:ascii="Times New Roman" w:eastAsia="Times New Roman" w:hAnsi="Times New Roman"/>
          <w:sz w:val="28"/>
          <w:szCs w:val="28"/>
          <w:lang w:eastAsia="ru-RU"/>
        </w:rPr>
      </w:pPr>
      <w:r w:rsidRPr="00F86860">
        <w:rPr>
          <w:rFonts w:ascii="Times New Roman" w:eastAsia="Times New Roman" w:hAnsi="Times New Roman"/>
          <w:sz w:val="28"/>
          <w:szCs w:val="28"/>
          <w:lang w:eastAsia="ru-RU"/>
        </w:rPr>
        <w:t xml:space="preserve">     Поліщук Л. М., замісника директора школи з навчально-виховної роботи, яка познайомила присутніх із результатами підвищення кваліфікації педагогічних працівників НВК за</w:t>
      </w:r>
      <w:r w:rsidR="0003265C">
        <w:rPr>
          <w:rFonts w:ascii="Times New Roman" w:eastAsia="Times New Roman" w:hAnsi="Times New Roman"/>
          <w:sz w:val="28"/>
          <w:szCs w:val="28"/>
          <w:lang w:eastAsia="ru-RU"/>
        </w:rPr>
        <w:t xml:space="preserve"> період з 01.09.2019 р. по 01.12.2019 </w:t>
      </w:r>
      <w:r w:rsidRPr="00F86860">
        <w:rPr>
          <w:rFonts w:ascii="Times New Roman" w:eastAsia="Times New Roman" w:hAnsi="Times New Roman"/>
          <w:sz w:val="28"/>
          <w:szCs w:val="28"/>
          <w:lang w:eastAsia="ru-RU"/>
        </w:rPr>
        <w:t>року (Додаток №1).</w:t>
      </w:r>
    </w:p>
    <w:p w:rsidR="00F86860" w:rsidRPr="00F86860" w:rsidRDefault="00F86860" w:rsidP="004D194C">
      <w:pPr>
        <w:spacing w:after="0"/>
        <w:jc w:val="both"/>
        <w:rPr>
          <w:rFonts w:ascii="Times New Roman" w:eastAsia="Times New Roman" w:hAnsi="Times New Roman"/>
          <w:sz w:val="28"/>
          <w:szCs w:val="28"/>
          <w:lang w:eastAsia="ru-RU"/>
        </w:rPr>
      </w:pPr>
      <w:r w:rsidRPr="00F86860">
        <w:rPr>
          <w:rFonts w:ascii="Times New Roman" w:eastAsia="Times New Roman" w:hAnsi="Times New Roman"/>
          <w:sz w:val="28"/>
          <w:szCs w:val="28"/>
          <w:lang w:eastAsia="ru-RU"/>
        </w:rPr>
        <w:t xml:space="preserve"> </w:t>
      </w:r>
    </w:p>
    <w:p w:rsidR="00F86860" w:rsidRPr="00F86860" w:rsidRDefault="00F86860"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r w:rsidRPr="00F86860">
        <w:rPr>
          <w:rFonts w:ascii="Times New Roman" w:eastAsia="Times New Roman" w:hAnsi="Times New Roman"/>
          <w:sz w:val="28"/>
          <w:szCs w:val="28"/>
          <w:lang w:eastAsia="ru-RU"/>
        </w:rPr>
        <w:t xml:space="preserve">. УХВАЛИЛИ: </w:t>
      </w:r>
    </w:p>
    <w:p w:rsidR="00441A74" w:rsidRDefault="00F86860"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r w:rsidRPr="00F86860">
        <w:rPr>
          <w:rFonts w:ascii="Times New Roman" w:eastAsia="Times New Roman" w:hAnsi="Times New Roman"/>
          <w:sz w:val="28"/>
          <w:szCs w:val="28"/>
          <w:lang w:eastAsia="ru-RU"/>
        </w:rPr>
        <w:t>.1.Визнати результати підвищення кваліфікації педагогічн</w:t>
      </w:r>
      <w:r>
        <w:rPr>
          <w:rFonts w:ascii="Times New Roman" w:eastAsia="Times New Roman" w:hAnsi="Times New Roman"/>
          <w:sz w:val="28"/>
          <w:szCs w:val="28"/>
          <w:lang w:eastAsia="ru-RU"/>
        </w:rPr>
        <w:t xml:space="preserve">их працівників за період з </w:t>
      </w:r>
      <w:r w:rsidR="0003265C" w:rsidRPr="0003265C">
        <w:rPr>
          <w:rFonts w:ascii="Times New Roman" w:eastAsia="Times New Roman" w:hAnsi="Times New Roman"/>
          <w:sz w:val="28"/>
          <w:szCs w:val="28"/>
          <w:lang w:eastAsia="ru-RU"/>
        </w:rPr>
        <w:t xml:space="preserve"> </w:t>
      </w:r>
      <w:r w:rsidR="0003265C">
        <w:rPr>
          <w:rFonts w:ascii="Times New Roman" w:eastAsia="Times New Roman" w:hAnsi="Times New Roman"/>
          <w:sz w:val="28"/>
          <w:szCs w:val="28"/>
          <w:lang w:eastAsia="ru-RU"/>
        </w:rPr>
        <w:t xml:space="preserve">01.09.2019 р. по 01.12.2019р. </w:t>
      </w:r>
      <w:r w:rsidRPr="00F86860">
        <w:rPr>
          <w:rFonts w:ascii="Times New Roman" w:eastAsia="Times New Roman" w:hAnsi="Times New Roman"/>
          <w:sz w:val="28"/>
          <w:szCs w:val="28"/>
          <w:lang w:eastAsia="ru-RU"/>
        </w:rPr>
        <w:t>згідно Додатка №1.</w:t>
      </w:r>
      <w:r w:rsidR="00583CC4">
        <w:rPr>
          <w:rFonts w:ascii="Times New Roman" w:eastAsia="Times New Roman" w:hAnsi="Times New Roman"/>
          <w:sz w:val="28"/>
          <w:szCs w:val="28"/>
          <w:lang w:eastAsia="ru-RU"/>
        </w:rPr>
        <w:t xml:space="preserve">            </w:t>
      </w:r>
    </w:p>
    <w:p w:rsidR="00441A74" w:rsidRDefault="00441A74" w:rsidP="004D194C">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107131" w:rsidRPr="00583CC4" w:rsidRDefault="006914B0" w:rsidP="004D194C">
      <w:pPr>
        <w:spacing w:after="0"/>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00583CC4" w:rsidRPr="00583CC4">
        <w:rPr>
          <w:rFonts w:ascii="Times New Roman" w:eastAsia="Times New Roman" w:hAnsi="Times New Roman"/>
          <w:b/>
          <w:sz w:val="28"/>
          <w:szCs w:val="28"/>
          <w:lang w:eastAsia="ru-RU"/>
        </w:rPr>
        <w:t>Голова        ______________              В.Я.</w:t>
      </w:r>
      <w:r w:rsidR="00583CC4">
        <w:rPr>
          <w:rFonts w:ascii="Times New Roman" w:eastAsia="Times New Roman" w:hAnsi="Times New Roman"/>
          <w:b/>
          <w:sz w:val="28"/>
          <w:szCs w:val="28"/>
          <w:lang w:eastAsia="ru-RU"/>
        </w:rPr>
        <w:t xml:space="preserve"> </w:t>
      </w:r>
      <w:r w:rsidR="00583CC4" w:rsidRPr="00583CC4">
        <w:rPr>
          <w:rFonts w:ascii="Times New Roman" w:eastAsia="Times New Roman" w:hAnsi="Times New Roman"/>
          <w:b/>
          <w:sz w:val="28"/>
          <w:szCs w:val="28"/>
          <w:lang w:eastAsia="ru-RU"/>
        </w:rPr>
        <w:t>Дорошенко</w:t>
      </w:r>
    </w:p>
    <w:p w:rsidR="00583CC4" w:rsidRPr="00583CC4" w:rsidRDefault="00441A74" w:rsidP="004D194C">
      <w:pPr>
        <w:spacing w:after="0"/>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00CF38E9">
        <w:rPr>
          <w:rFonts w:ascii="Times New Roman" w:eastAsia="Times New Roman" w:hAnsi="Times New Roman"/>
          <w:sz w:val="28"/>
          <w:szCs w:val="28"/>
          <w:lang w:eastAsia="ru-RU"/>
        </w:rPr>
        <w:t xml:space="preserve">      </w:t>
      </w:r>
      <w:r w:rsidR="00583CC4">
        <w:rPr>
          <w:rFonts w:ascii="Times New Roman" w:eastAsia="Times New Roman" w:hAnsi="Times New Roman"/>
          <w:sz w:val="28"/>
          <w:szCs w:val="28"/>
          <w:lang w:eastAsia="ru-RU"/>
        </w:rPr>
        <w:t xml:space="preserve"> </w:t>
      </w:r>
      <w:r w:rsidR="00583CC4" w:rsidRPr="00583CC4">
        <w:rPr>
          <w:rFonts w:ascii="Times New Roman" w:eastAsia="Times New Roman" w:hAnsi="Times New Roman"/>
          <w:b/>
          <w:sz w:val="28"/>
          <w:szCs w:val="28"/>
          <w:lang w:eastAsia="ru-RU"/>
        </w:rPr>
        <w:t>Секретар        ______________               Г.С. Данилюк</w:t>
      </w:r>
    </w:p>
    <w:p w:rsidR="00710C53" w:rsidRDefault="00710C53" w:rsidP="000C2245">
      <w:pPr>
        <w:pStyle w:val="a3"/>
        <w:tabs>
          <w:tab w:val="left" w:pos="284"/>
        </w:tabs>
        <w:spacing w:after="0" w:line="240" w:lineRule="auto"/>
        <w:ind w:left="0"/>
        <w:jc w:val="both"/>
        <w:rPr>
          <w:rFonts w:ascii="Times New Roman" w:hAnsi="Times New Roman"/>
          <w:sz w:val="28"/>
          <w:szCs w:val="28"/>
          <w:lang w:val="uk-UA"/>
        </w:rPr>
      </w:pPr>
      <w:bookmarkStart w:id="0" w:name="_GoBack"/>
      <w:bookmarkEnd w:id="0"/>
    </w:p>
    <w:p w:rsidR="0003265C" w:rsidRDefault="0003265C" w:rsidP="000C2245">
      <w:pPr>
        <w:pStyle w:val="a3"/>
        <w:tabs>
          <w:tab w:val="left" w:pos="284"/>
        </w:tabs>
        <w:spacing w:after="0" w:line="240" w:lineRule="auto"/>
        <w:ind w:left="0"/>
        <w:jc w:val="both"/>
        <w:rPr>
          <w:rFonts w:ascii="Times New Roman" w:hAnsi="Times New Roman"/>
          <w:sz w:val="28"/>
          <w:szCs w:val="28"/>
          <w:lang w:val="uk-UA"/>
        </w:rPr>
      </w:pPr>
    </w:p>
    <w:p w:rsidR="002F5379" w:rsidRDefault="00F773D5" w:rsidP="000C2245">
      <w:pPr>
        <w:pStyle w:val="a3"/>
        <w:tabs>
          <w:tab w:val="left" w:pos="284"/>
        </w:tabs>
        <w:spacing w:after="0" w:line="240" w:lineRule="auto"/>
        <w:ind w:left="0"/>
        <w:jc w:val="right"/>
        <w:rPr>
          <w:rFonts w:ascii="Times New Roman" w:hAnsi="Times New Roman"/>
          <w:sz w:val="28"/>
          <w:szCs w:val="28"/>
          <w:lang w:val="uk-UA"/>
        </w:rPr>
      </w:pPr>
      <w:r>
        <w:rPr>
          <w:rFonts w:ascii="Times New Roman" w:hAnsi="Times New Roman"/>
          <w:sz w:val="28"/>
          <w:szCs w:val="28"/>
          <w:lang w:val="uk-UA"/>
        </w:rPr>
        <w:lastRenderedPageBreak/>
        <w:t xml:space="preserve">Додаток №1 </w:t>
      </w:r>
    </w:p>
    <w:p w:rsidR="00F773D5" w:rsidRDefault="00F773D5" w:rsidP="000C2245">
      <w:pPr>
        <w:pStyle w:val="a3"/>
        <w:tabs>
          <w:tab w:val="left" w:pos="284"/>
        </w:tabs>
        <w:spacing w:after="0" w:line="240" w:lineRule="auto"/>
        <w:ind w:left="0"/>
        <w:jc w:val="right"/>
        <w:rPr>
          <w:rFonts w:ascii="Times New Roman" w:hAnsi="Times New Roman"/>
          <w:sz w:val="28"/>
          <w:szCs w:val="28"/>
          <w:lang w:val="uk-UA"/>
        </w:rPr>
      </w:pPr>
      <w:r>
        <w:rPr>
          <w:rFonts w:ascii="Times New Roman" w:hAnsi="Times New Roman"/>
          <w:sz w:val="28"/>
          <w:szCs w:val="28"/>
          <w:lang w:val="uk-UA"/>
        </w:rPr>
        <w:t xml:space="preserve">До засідання педагогічної ради </w:t>
      </w:r>
    </w:p>
    <w:p w:rsidR="00F773D5" w:rsidRDefault="00F773D5" w:rsidP="000C2245">
      <w:pPr>
        <w:pStyle w:val="a3"/>
        <w:tabs>
          <w:tab w:val="left" w:pos="284"/>
        </w:tabs>
        <w:spacing w:after="0" w:line="240" w:lineRule="auto"/>
        <w:ind w:left="0"/>
        <w:jc w:val="right"/>
        <w:rPr>
          <w:rFonts w:ascii="Times New Roman" w:hAnsi="Times New Roman"/>
          <w:sz w:val="28"/>
          <w:szCs w:val="28"/>
          <w:lang w:val="uk-UA"/>
        </w:rPr>
      </w:pPr>
      <w:r>
        <w:rPr>
          <w:rFonts w:ascii="Times New Roman" w:hAnsi="Times New Roman"/>
          <w:sz w:val="28"/>
          <w:szCs w:val="28"/>
          <w:lang w:val="uk-UA"/>
        </w:rPr>
        <w:t>№4 від 28.12.19р.</w:t>
      </w:r>
    </w:p>
    <w:p w:rsidR="00F773D5" w:rsidRDefault="00F773D5" w:rsidP="000C2245">
      <w:pPr>
        <w:pStyle w:val="a3"/>
        <w:tabs>
          <w:tab w:val="left" w:pos="284"/>
        </w:tabs>
        <w:spacing w:after="0" w:line="240" w:lineRule="auto"/>
        <w:ind w:left="0"/>
        <w:jc w:val="right"/>
        <w:rPr>
          <w:rFonts w:ascii="Times New Roman" w:hAnsi="Times New Roman"/>
          <w:sz w:val="28"/>
          <w:szCs w:val="28"/>
          <w:lang w:val="uk-UA"/>
        </w:rPr>
      </w:pPr>
      <w:r>
        <w:rPr>
          <w:rFonts w:ascii="Times New Roman" w:hAnsi="Times New Roman"/>
          <w:sz w:val="28"/>
          <w:szCs w:val="28"/>
          <w:lang w:val="uk-UA"/>
        </w:rPr>
        <w:t>Затверджено</w:t>
      </w:r>
    </w:p>
    <w:p w:rsidR="00F773D5" w:rsidRDefault="00F773D5" w:rsidP="000C2245">
      <w:pPr>
        <w:pStyle w:val="a3"/>
        <w:tabs>
          <w:tab w:val="left" w:pos="284"/>
        </w:tabs>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Директор школи                В.Я.Дорошенко</w:t>
      </w:r>
    </w:p>
    <w:p w:rsidR="00F773D5" w:rsidRDefault="00F773D5" w:rsidP="00F773D5">
      <w:pPr>
        <w:pStyle w:val="a3"/>
        <w:tabs>
          <w:tab w:val="left" w:pos="284"/>
        </w:tabs>
        <w:spacing w:after="0"/>
        <w:ind w:left="0"/>
        <w:jc w:val="center"/>
        <w:rPr>
          <w:rFonts w:ascii="Times New Roman" w:hAnsi="Times New Roman"/>
          <w:sz w:val="28"/>
          <w:szCs w:val="28"/>
          <w:lang w:val="uk-UA"/>
        </w:rPr>
      </w:pPr>
    </w:p>
    <w:p w:rsidR="00F773D5" w:rsidRDefault="00F773D5" w:rsidP="00F773D5">
      <w:pPr>
        <w:pStyle w:val="a3"/>
        <w:tabs>
          <w:tab w:val="left" w:pos="284"/>
        </w:tabs>
        <w:spacing w:after="0"/>
        <w:ind w:left="0"/>
        <w:jc w:val="center"/>
        <w:rPr>
          <w:rFonts w:ascii="Times New Roman" w:hAnsi="Times New Roman"/>
          <w:sz w:val="28"/>
          <w:szCs w:val="28"/>
          <w:lang w:val="uk-UA"/>
        </w:rPr>
      </w:pPr>
    </w:p>
    <w:tbl>
      <w:tblPr>
        <w:tblStyle w:val="a8"/>
        <w:tblW w:w="0" w:type="auto"/>
        <w:tblInd w:w="-885" w:type="dxa"/>
        <w:tblLook w:val="04A0" w:firstRow="1" w:lastRow="0" w:firstColumn="1" w:lastColumn="0" w:noHBand="0" w:noVBand="1"/>
      </w:tblPr>
      <w:tblGrid>
        <w:gridCol w:w="861"/>
        <w:gridCol w:w="2280"/>
        <w:gridCol w:w="1337"/>
        <w:gridCol w:w="1686"/>
        <w:gridCol w:w="1806"/>
        <w:gridCol w:w="2911"/>
      </w:tblGrid>
      <w:tr w:rsidR="00F773D5" w:rsidTr="00A05473">
        <w:tc>
          <w:tcPr>
            <w:tcW w:w="861"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№п/п</w:t>
            </w:r>
          </w:p>
        </w:tc>
        <w:tc>
          <w:tcPr>
            <w:tcW w:w="2280"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 xml:space="preserve">Прізвище, </w:t>
            </w:r>
            <w:proofErr w:type="spellStart"/>
            <w:r>
              <w:rPr>
                <w:rFonts w:ascii="Times New Roman" w:hAnsi="Times New Roman"/>
                <w:sz w:val="28"/>
                <w:szCs w:val="28"/>
                <w:lang w:val="uk-UA"/>
              </w:rPr>
              <w:t>ім</w:t>
            </w:r>
            <w:proofErr w:type="spellEnd"/>
            <w:r w:rsidRPr="00F773D5">
              <w:rPr>
                <w:rFonts w:ascii="Times New Roman" w:hAnsi="Times New Roman"/>
                <w:sz w:val="28"/>
                <w:szCs w:val="28"/>
              </w:rPr>
              <w:t>’</w:t>
            </w:r>
            <w:r>
              <w:rPr>
                <w:rFonts w:ascii="Times New Roman" w:hAnsi="Times New Roman"/>
                <w:sz w:val="28"/>
                <w:szCs w:val="28"/>
                <w:lang w:val="uk-UA"/>
              </w:rPr>
              <w:t>я , по батькові вчителя</w:t>
            </w:r>
          </w:p>
        </w:tc>
        <w:tc>
          <w:tcPr>
            <w:tcW w:w="1337"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Кількість годин</w:t>
            </w:r>
          </w:p>
        </w:tc>
        <w:tc>
          <w:tcPr>
            <w:tcW w:w="1686"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Дата видачі сертифікату</w:t>
            </w:r>
          </w:p>
        </w:tc>
        <w:tc>
          <w:tcPr>
            <w:tcW w:w="1806"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Платформа</w:t>
            </w:r>
          </w:p>
        </w:tc>
        <w:tc>
          <w:tcPr>
            <w:tcW w:w="2911"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Назва курсів</w:t>
            </w:r>
          </w:p>
        </w:tc>
      </w:tr>
      <w:tr w:rsidR="00F773D5" w:rsidTr="00A05473">
        <w:tc>
          <w:tcPr>
            <w:tcW w:w="861"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1</w:t>
            </w:r>
          </w:p>
        </w:tc>
        <w:tc>
          <w:tcPr>
            <w:tcW w:w="2280" w:type="dxa"/>
          </w:tcPr>
          <w:p w:rsidR="00F773D5" w:rsidRDefault="00F773D5" w:rsidP="00F773D5">
            <w:pPr>
              <w:pStyle w:val="a3"/>
              <w:tabs>
                <w:tab w:val="left" w:pos="284"/>
              </w:tabs>
              <w:ind w:left="0"/>
              <w:jc w:val="center"/>
              <w:rPr>
                <w:rFonts w:ascii="Times New Roman" w:hAnsi="Times New Roman"/>
                <w:sz w:val="28"/>
                <w:szCs w:val="28"/>
                <w:lang w:val="uk-UA"/>
              </w:rPr>
            </w:pPr>
            <w:proofErr w:type="spellStart"/>
            <w:r>
              <w:rPr>
                <w:rFonts w:ascii="Times New Roman" w:hAnsi="Times New Roman"/>
                <w:sz w:val="28"/>
                <w:szCs w:val="28"/>
                <w:lang w:val="uk-UA"/>
              </w:rPr>
              <w:t>Загорулько</w:t>
            </w:r>
            <w:proofErr w:type="spellEnd"/>
            <w:r>
              <w:rPr>
                <w:rFonts w:ascii="Times New Roman" w:hAnsi="Times New Roman"/>
                <w:sz w:val="28"/>
                <w:szCs w:val="28"/>
                <w:lang w:val="uk-UA"/>
              </w:rPr>
              <w:t xml:space="preserve"> Т.В.</w:t>
            </w:r>
          </w:p>
        </w:tc>
        <w:tc>
          <w:tcPr>
            <w:tcW w:w="1337"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60</w:t>
            </w:r>
          </w:p>
        </w:tc>
        <w:tc>
          <w:tcPr>
            <w:tcW w:w="1686"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24.02.2019р.</w:t>
            </w:r>
          </w:p>
        </w:tc>
        <w:tc>
          <w:tcPr>
            <w:tcW w:w="1806" w:type="dxa"/>
          </w:tcPr>
          <w:p w:rsidR="00F773D5" w:rsidRDefault="00F773D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w:t>
            </w:r>
            <w:proofErr w:type="spellStart"/>
            <w:r>
              <w:rPr>
                <w:rFonts w:ascii="Times New Roman" w:hAnsi="Times New Roman"/>
                <w:sz w:val="28"/>
                <w:szCs w:val="28"/>
                <w:lang w:val="uk-UA"/>
              </w:rPr>
              <w:t>Едера</w:t>
            </w:r>
            <w:proofErr w:type="spellEnd"/>
            <w:r>
              <w:rPr>
                <w:rFonts w:ascii="Times New Roman" w:hAnsi="Times New Roman"/>
                <w:sz w:val="28"/>
                <w:szCs w:val="28"/>
                <w:lang w:val="uk-UA"/>
              </w:rPr>
              <w:t>»</w:t>
            </w:r>
          </w:p>
        </w:tc>
        <w:tc>
          <w:tcPr>
            <w:tcW w:w="2911"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w:t>
            </w:r>
            <w:proofErr w:type="spellStart"/>
            <w:r>
              <w:rPr>
                <w:rFonts w:ascii="Times New Roman" w:hAnsi="Times New Roman"/>
                <w:sz w:val="28"/>
                <w:szCs w:val="28"/>
                <w:lang w:val="uk-UA"/>
              </w:rPr>
              <w:t>Онлайн</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–курс</w:t>
            </w:r>
            <w:proofErr w:type="spellEnd"/>
            <w:r>
              <w:rPr>
                <w:rFonts w:ascii="Times New Roman" w:hAnsi="Times New Roman"/>
                <w:sz w:val="28"/>
                <w:szCs w:val="28"/>
                <w:lang w:val="uk-UA"/>
              </w:rPr>
              <w:t xml:space="preserve"> для вчителів початкової школи»</w:t>
            </w:r>
          </w:p>
        </w:tc>
      </w:tr>
      <w:tr w:rsidR="00F773D5" w:rsidTr="00A05473">
        <w:tc>
          <w:tcPr>
            <w:tcW w:w="861"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2</w:t>
            </w:r>
          </w:p>
        </w:tc>
        <w:tc>
          <w:tcPr>
            <w:tcW w:w="2280" w:type="dxa"/>
          </w:tcPr>
          <w:p w:rsidR="00F773D5" w:rsidRDefault="004574AD" w:rsidP="00F773D5">
            <w:pPr>
              <w:pStyle w:val="a3"/>
              <w:tabs>
                <w:tab w:val="left" w:pos="284"/>
              </w:tabs>
              <w:ind w:left="0"/>
              <w:jc w:val="center"/>
              <w:rPr>
                <w:rFonts w:ascii="Times New Roman" w:hAnsi="Times New Roman"/>
                <w:sz w:val="28"/>
                <w:szCs w:val="28"/>
                <w:lang w:val="uk-UA"/>
              </w:rPr>
            </w:pPr>
            <w:proofErr w:type="spellStart"/>
            <w:r>
              <w:rPr>
                <w:rFonts w:ascii="Times New Roman" w:hAnsi="Times New Roman"/>
                <w:sz w:val="28"/>
                <w:szCs w:val="28"/>
                <w:lang w:val="uk-UA"/>
              </w:rPr>
              <w:t>Загорулько</w:t>
            </w:r>
            <w:proofErr w:type="spellEnd"/>
            <w:r>
              <w:rPr>
                <w:rFonts w:ascii="Times New Roman" w:hAnsi="Times New Roman"/>
                <w:sz w:val="28"/>
                <w:szCs w:val="28"/>
                <w:lang w:val="uk-UA"/>
              </w:rPr>
              <w:t xml:space="preserve"> К.С.</w:t>
            </w:r>
          </w:p>
        </w:tc>
        <w:tc>
          <w:tcPr>
            <w:tcW w:w="1337"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60</w:t>
            </w:r>
          </w:p>
        </w:tc>
        <w:tc>
          <w:tcPr>
            <w:tcW w:w="1686"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03.03.2019р.</w:t>
            </w:r>
          </w:p>
        </w:tc>
        <w:tc>
          <w:tcPr>
            <w:tcW w:w="1806"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w:t>
            </w:r>
            <w:proofErr w:type="spellStart"/>
            <w:r>
              <w:rPr>
                <w:rFonts w:ascii="Times New Roman" w:hAnsi="Times New Roman"/>
                <w:sz w:val="28"/>
                <w:szCs w:val="28"/>
                <w:lang w:val="uk-UA"/>
              </w:rPr>
              <w:t>Едера</w:t>
            </w:r>
            <w:proofErr w:type="spellEnd"/>
            <w:r>
              <w:rPr>
                <w:rFonts w:ascii="Times New Roman" w:hAnsi="Times New Roman"/>
                <w:sz w:val="28"/>
                <w:szCs w:val="28"/>
                <w:lang w:val="uk-UA"/>
              </w:rPr>
              <w:t>»</w:t>
            </w:r>
          </w:p>
        </w:tc>
        <w:tc>
          <w:tcPr>
            <w:tcW w:w="2911" w:type="dxa"/>
          </w:tcPr>
          <w:p w:rsidR="00F773D5" w:rsidRDefault="004574AD" w:rsidP="00F773D5">
            <w:pPr>
              <w:pStyle w:val="a3"/>
              <w:tabs>
                <w:tab w:val="left" w:pos="284"/>
              </w:tabs>
              <w:ind w:left="0"/>
              <w:jc w:val="center"/>
              <w:rPr>
                <w:rFonts w:ascii="Times New Roman" w:hAnsi="Times New Roman"/>
                <w:sz w:val="28"/>
                <w:szCs w:val="28"/>
                <w:lang w:val="uk-UA"/>
              </w:rPr>
            </w:pPr>
            <w:r w:rsidRPr="004574AD">
              <w:rPr>
                <w:rFonts w:ascii="Times New Roman" w:hAnsi="Times New Roman"/>
                <w:sz w:val="28"/>
                <w:szCs w:val="28"/>
                <w:lang w:val="uk-UA"/>
              </w:rPr>
              <w:t>«</w:t>
            </w:r>
            <w:proofErr w:type="spellStart"/>
            <w:r w:rsidRPr="004574AD">
              <w:rPr>
                <w:rFonts w:ascii="Times New Roman" w:hAnsi="Times New Roman"/>
                <w:sz w:val="28"/>
                <w:szCs w:val="28"/>
                <w:lang w:val="uk-UA"/>
              </w:rPr>
              <w:t>Онлайн</w:t>
            </w:r>
            <w:proofErr w:type="spellEnd"/>
            <w:r w:rsidRPr="004574AD">
              <w:rPr>
                <w:rFonts w:ascii="Times New Roman" w:hAnsi="Times New Roman"/>
                <w:sz w:val="28"/>
                <w:szCs w:val="28"/>
                <w:lang w:val="uk-UA"/>
              </w:rPr>
              <w:t xml:space="preserve"> </w:t>
            </w:r>
            <w:proofErr w:type="spellStart"/>
            <w:r w:rsidRPr="004574AD">
              <w:rPr>
                <w:rFonts w:ascii="Times New Roman" w:hAnsi="Times New Roman"/>
                <w:sz w:val="28"/>
                <w:szCs w:val="28"/>
                <w:lang w:val="uk-UA"/>
              </w:rPr>
              <w:t>–курс</w:t>
            </w:r>
            <w:proofErr w:type="spellEnd"/>
            <w:r w:rsidRPr="004574AD">
              <w:rPr>
                <w:rFonts w:ascii="Times New Roman" w:hAnsi="Times New Roman"/>
                <w:sz w:val="28"/>
                <w:szCs w:val="28"/>
                <w:lang w:val="uk-UA"/>
              </w:rPr>
              <w:t xml:space="preserve"> для вчителів початкової школи»</w:t>
            </w:r>
          </w:p>
        </w:tc>
      </w:tr>
      <w:tr w:rsidR="00F773D5" w:rsidTr="00A05473">
        <w:tc>
          <w:tcPr>
            <w:tcW w:w="861"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3</w:t>
            </w:r>
          </w:p>
        </w:tc>
        <w:tc>
          <w:tcPr>
            <w:tcW w:w="2280" w:type="dxa"/>
          </w:tcPr>
          <w:p w:rsidR="00F773D5" w:rsidRDefault="004574AD" w:rsidP="00F773D5">
            <w:pPr>
              <w:pStyle w:val="a3"/>
              <w:tabs>
                <w:tab w:val="left" w:pos="284"/>
              </w:tabs>
              <w:ind w:left="0"/>
              <w:jc w:val="center"/>
              <w:rPr>
                <w:rFonts w:ascii="Times New Roman" w:hAnsi="Times New Roman"/>
                <w:sz w:val="28"/>
                <w:szCs w:val="28"/>
                <w:lang w:val="uk-UA"/>
              </w:rPr>
            </w:pPr>
            <w:proofErr w:type="spellStart"/>
            <w:r>
              <w:rPr>
                <w:rFonts w:ascii="Times New Roman" w:hAnsi="Times New Roman"/>
                <w:sz w:val="28"/>
                <w:szCs w:val="28"/>
                <w:lang w:val="uk-UA"/>
              </w:rPr>
              <w:t>Загорулько</w:t>
            </w:r>
            <w:proofErr w:type="spellEnd"/>
            <w:r>
              <w:rPr>
                <w:rFonts w:ascii="Times New Roman" w:hAnsi="Times New Roman"/>
                <w:sz w:val="28"/>
                <w:szCs w:val="28"/>
                <w:lang w:val="uk-UA"/>
              </w:rPr>
              <w:t xml:space="preserve"> К.С.</w:t>
            </w:r>
          </w:p>
        </w:tc>
        <w:tc>
          <w:tcPr>
            <w:tcW w:w="1337"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30</w:t>
            </w:r>
          </w:p>
        </w:tc>
        <w:tc>
          <w:tcPr>
            <w:tcW w:w="1686"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24.03.2019р.</w:t>
            </w:r>
          </w:p>
        </w:tc>
        <w:tc>
          <w:tcPr>
            <w:tcW w:w="1806"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w:t>
            </w:r>
            <w:proofErr w:type="spellStart"/>
            <w:r>
              <w:rPr>
                <w:rFonts w:ascii="Times New Roman" w:hAnsi="Times New Roman"/>
                <w:sz w:val="28"/>
                <w:szCs w:val="28"/>
                <w:lang w:val="uk-UA"/>
              </w:rPr>
              <w:t>Едера</w:t>
            </w:r>
            <w:proofErr w:type="spellEnd"/>
            <w:r>
              <w:rPr>
                <w:rFonts w:ascii="Times New Roman" w:hAnsi="Times New Roman"/>
                <w:sz w:val="28"/>
                <w:szCs w:val="28"/>
                <w:lang w:val="uk-UA"/>
              </w:rPr>
              <w:t>»</w:t>
            </w:r>
          </w:p>
        </w:tc>
        <w:tc>
          <w:tcPr>
            <w:tcW w:w="2911"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«Робота вчителів початкових класів з дітьми з особливими освітніми потребами»</w:t>
            </w:r>
          </w:p>
        </w:tc>
      </w:tr>
      <w:tr w:rsidR="00F773D5" w:rsidTr="00A05473">
        <w:tc>
          <w:tcPr>
            <w:tcW w:w="861"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4</w:t>
            </w:r>
          </w:p>
        </w:tc>
        <w:tc>
          <w:tcPr>
            <w:tcW w:w="2280" w:type="dxa"/>
          </w:tcPr>
          <w:p w:rsidR="00F773D5" w:rsidRDefault="004574AD"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Чабан Л.І.</w:t>
            </w:r>
          </w:p>
        </w:tc>
        <w:tc>
          <w:tcPr>
            <w:tcW w:w="1337" w:type="dxa"/>
          </w:tcPr>
          <w:p w:rsidR="00F773D5" w:rsidRDefault="00ED179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12</w:t>
            </w:r>
          </w:p>
        </w:tc>
        <w:tc>
          <w:tcPr>
            <w:tcW w:w="1686" w:type="dxa"/>
          </w:tcPr>
          <w:p w:rsidR="00F773D5" w:rsidRDefault="00ED1795"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25.09.2019р.</w:t>
            </w:r>
          </w:p>
        </w:tc>
        <w:tc>
          <w:tcPr>
            <w:tcW w:w="1806" w:type="dxa"/>
          </w:tcPr>
          <w:p w:rsidR="00F773D5" w:rsidRDefault="00A05473"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Інститут позашкільної освіти</w:t>
            </w:r>
          </w:p>
        </w:tc>
        <w:tc>
          <w:tcPr>
            <w:tcW w:w="2911" w:type="dxa"/>
          </w:tcPr>
          <w:p w:rsidR="00F773D5" w:rsidRDefault="00A05473"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«Виховний потенціал краєзнавства у формуванні національної самосвідомості учнівської молоді»</w:t>
            </w:r>
          </w:p>
        </w:tc>
      </w:tr>
      <w:tr w:rsidR="00A05473" w:rsidTr="00A05473">
        <w:tc>
          <w:tcPr>
            <w:tcW w:w="861" w:type="dxa"/>
          </w:tcPr>
          <w:p w:rsidR="00A05473" w:rsidRDefault="00A05473"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5</w:t>
            </w:r>
          </w:p>
        </w:tc>
        <w:tc>
          <w:tcPr>
            <w:tcW w:w="2280" w:type="dxa"/>
          </w:tcPr>
          <w:p w:rsidR="00A05473" w:rsidRDefault="00A05473" w:rsidP="00E26E92">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Чабан Л.І.</w:t>
            </w:r>
          </w:p>
        </w:tc>
        <w:tc>
          <w:tcPr>
            <w:tcW w:w="1337" w:type="dxa"/>
          </w:tcPr>
          <w:p w:rsidR="00A05473" w:rsidRDefault="00A05473" w:rsidP="00E26E92">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8</w:t>
            </w:r>
          </w:p>
        </w:tc>
        <w:tc>
          <w:tcPr>
            <w:tcW w:w="1686" w:type="dxa"/>
          </w:tcPr>
          <w:p w:rsidR="00A05473" w:rsidRDefault="00A05473" w:rsidP="00E26E92">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26.09.2019р.</w:t>
            </w:r>
          </w:p>
        </w:tc>
        <w:tc>
          <w:tcPr>
            <w:tcW w:w="1806" w:type="dxa"/>
          </w:tcPr>
          <w:p w:rsidR="00A05473" w:rsidRDefault="00A05473" w:rsidP="00E26E92">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Інститут позашкільної освіти</w:t>
            </w:r>
          </w:p>
        </w:tc>
        <w:tc>
          <w:tcPr>
            <w:tcW w:w="2911" w:type="dxa"/>
          </w:tcPr>
          <w:p w:rsidR="00A05473" w:rsidRDefault="00A05473" w:rsidP="00F773D5">
            <w:pPr>
              <w:pStyle w:val="a3"/>
              <w:tabs>
                <w:tab w:val="left" w:pos="284"/>
              </w:tabs>
              <w:ind w:left="0"/>
              <w:jc w:val="center"/>
              <w:rPr>
                <w:rFonts w:ascii="Times New Roman" w:hAnsi="Times New Roman"/>
                <w:sz w:val="28"/>
                <w:szCs w:val="28"/>
                <w:lang w:val="uk-UA"/>
              </w:rPr>
            </w:pPr>
            <w:r>
              <w:rPr>
                <w:rFonts w:ascii="Times New Roman" w:hAnsi="Times New Roman"/>
                <w:sz w:val="28"/>
                <w:szCs w:val="28"/>
                <w:lang w:val="uk-UA"/>
              </w:rPr>
              <w:t xml:space="preserve">«Формування </w:t>
            </w:r>
            <w:proofErr w:type="spellStart"/>
            <w:r>
              <w:rPr>
                <w:rFonts w:ascii="Times New Roman" w:hAnsi="Times New Roman"/>
                <w:sz w:val="28"/>
                <w:szCs w:val="28"/>
                <w:lang w:val="uk-UA"/>
              </w:rPr>
              <w:t>проектно</w:t>
            </w:r>
            <w:proofErr w:type="spellEnd"/>
            <w:r>
              <w:rPr>
                <w:rFonts w:ascii="Times New Roman" w:hAnsi="Times New Roman"/>
                <w:sz w:val="28"/>
                <w:szCs w:val="28"/>
                <w:lang w:val="uk-UA"/>
              </w:rPr>
              <w:t xml:space="preserve"> – технологічної компетентності учнів через дослідницьку , пошукову діяльність»</w:t>
            </w:r>
          </w:p>
        </w:tc>
      </w:tr>
    </w:tbl>
    <w:p w:rsidR="00F773D5" w:rsidRDefault="00F773D5" w:rsidP="00F773D5">
      <w:pPr>
        <w:pStyle w:val="a3"/>
        <w:tabs>
          <w:tab w:val="left" w:pos="284"/>
        </w:tabs>
        <w:spacing w:after="0"/>
        <w:ind w:left="0"/>
        <w:jc w:val="center"/>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Default="002F5379" w:rsidP="00BD791A">
      <w:pPr>
        <w:pStyle w:val="a3"/>
        <w:tabs>
          <w:tab w:val="left" w:pos="284"/>
        </w:tabs>
        <w:spacing w:after="0"/>
        <w:ind w:left="0"/>
        <w:jc w:val="both"/>
        <w:rPr>
          <w:rFonts w:ascii="Times New Roman" w:hAnsi="Times New Roman"/>
          <w:sz w:val="28"/>
          <w:szCs w:val="28"/>
          <w:lang w:val="uk-UA"/>
        </w:rPr>
      </w:pPr>
    </w:p>
    <w:p w:rsidR="002F5379" w:rsidRPr="00663CC0" w:rsidRDefault="002F5379" w:rsidP="00BD791A">
      <w:pPr>
        <w:rPr>
          <w:rFonts w:ascii="Times New Roman" w:hAnsi="Times New Roman"/>
          <w:sz w:val="28"/>
          <w:szCs w:val="28"/>
        </w:rPr>
      </w:pPr>
    </w:p>
    <w:p w:rsidR="002F5379" w:rsidRPr="008F6E3C" w:rsidRDefault="002F5379" w:rsidP="00BD791A">
      <w:pPr>
        <w:spacing w:after="0"/>
        <w:jc w:val="both"/>
        <w:rPr>
          <w:rFonts w:ascii="Times New Roman" w:hAnsi="Times New Roman"/>
          <w:sz w:val="26"/>
          <w:szCs w:val="26"/>
        </w:rPr>
      </w:pPr>
    </w:p>
    <w:p w:rsidR="00AB3953" w:rsidRDefault="00AB3953" w:rsidP="00BD791A">
      <w:pPr>
        <w:spacing w:after="0"/>
        <w:jc w:val="both"/>
        <w:rPr>
          <w:sz w:val="28"/>
          <w:szCs w:val="28"/>
        </w:rPr>
      </w:pPr>
    </w:p>
    <w:sectPr w:rsidR="00AB3953" w:rsidSect="00FE12AD">
      <w:type w:val="continuous"/>
      <w:pgSz w:w="11906" w:h="16838"/>
      <w:pgMar w:top="709" w:right="566" w:bottom="56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D4576"/>
    <w:multiLevelType w:val="hybridMultilevel"/>
    <w:tmpl w:val="FC76D7F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59388E"/>
    <w:multiLevelType w:val="multilevel"/>
    <w:tmpl w:val="7ECCDC96"/>
    <w:lvl w:ilvl="0">
      <w:start w:val="1"/>
      <w:numFmt w:val="decimal"/>
      <w:lvlText w:val="%1."/>
      <w:lvlJc w:val="left"/>
      <w:pPr>
        <w:ind w:left="360" w:hanging="360"/>
      </w:pPr>
      <w:rPr>
        <w:rFonts w:hint="default"/>
      </w:rPr>
    </w:lvl>
    <w:lvl w:ilvl="1">
      <w:start w:val="2"/>
      <w:numFmt w:val="decimal"/>
      <w:isLgl/>
      <w:lvlText w:val="%1.%2."/>
      <w:lvlJc w:val="left"/>
      <w:pPr>
        <w:ind w:left="945"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
    <w:nsid w:val="23D738A4"/>
    <w:multiLevelType w:val="hybridMultilevel"/>
    <w:tmpl w:val="15328C74"/>
    <w:lvl w:ilvl="0" w:tplc="0A54A978">
      <w:start w:val="1"/>
      <w:numFmt w:val="decimal"/>
      <w:lvlText w:val="%1."/>
      <w:lvlJc w:val="left"/>
      <w:pPr>
        <w:ind w:left="855" w:hanging="360"/>
      </w:pPr>
      <w:rPr>
        <w:rFonts w:hint="default"/>
        <w:sz w:val="28"/>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3">
    <w:nsid w:val="3B671480"/>
    <w:multiLevelType w:val="hybridMultilevel"/>
    <w:tmpl w:val="6B5880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0B80B32"/>
    <w:multiLevelType w:val="multilevel"/>
    <w:tmpl w:val="3F3E9246"/>
    <w:lvl w:ilvl="0">
      <w:start w:val="1"/>
      <w:numFmt w:val="decimal"/>
      <w:lvlText w:val="%1."/>
      <w:lvlJc w:val="left"/>
      <w:pPr>
        <w:ind w:left="72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DE51009"/>
    <w:multiLevelType w:val="hybridMultilevel"/>
    <w:tmpl w:val="CA665758"/>
    <w:lvl w:ilvl="0" w:tplc="0422000F">
      <w:start w:val="2"/>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E7109C2"/>
    <w:multiLevelType w:val="multilevel"/>
    <w:tmpl w:val="42AC337C"/>
    <w:lvl w:ilvl="0">
      <w:start w:val="1"/>
      <w:numFmt w:val="decimal"/>
      <w:lvlText w:val="%1."/>
      <w:lvlJc w:val="left"/>
      <w:pPr>
        <w:ind w:left="43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245" w:hanging="720"/>
      </w:pPr>
      <w:rPr>
        <w:rFonts w:hint="default"/>
      </w:rPr>
    </w:lvl>
    <w:lvl w:ilvl="3">
      <w:start w:val="1"/>
      <w:numFmt w:val="decimal"/>
      <w:isLgl/>
      <w:lvlText w:val="%1.%2.%3.%4."/>
      <w:lvlJc w:val="left"/>
      <w:pPr>
        <w:ind w:left="1830" w:hanging="1080"/>
      </w:pPr>
      <w:rPr>
        <w:rFonts w:hint="default"/>
      </w:rPr>
    </w:lvl>
    <w:lvl w:ilvl="4">
      <w:start w:val="1"/>
      <w:numFmt w:val="decimal"/>
      <w:isLgl/>
      <w:lvlText w:val="%1.%2.%3.%4.%5."/>
      <w:lvlJc w:val="left"/>
      <w:pPr>
        <w:ind w:left="2055" w:hanging="1080"/>
      </w:pPr>
      <w:rPr>
        <w:rFonts w:hint="default"/>
      </w:rPr>
    </w:lvl>
    <w:lvl w:ilvl="5">
      <w:start w:val="1"/>
      <w:numFmt w:val="decimal"/>
      <w:isLgl/>
      <w:lvlText w:val="%1.%2.%3.%4.%5.%6."/>
      <w:lvlJc w:val="left"/>
      <w:pPr>
        <w:ind w:left="2640" w:hanging="1440"/>
      </w:pPr>
      <w:rPr>
        <w:rFonts w:hint="default"/>
      </w:rPr>
    </w:lvl>
    <w:lvl w:ilvl="6">
      <w:start w:val="1"/>
      <w:numFmt w:val="decimal"/>
      <w:isLgl/>
      <w:lvlText w:val="%1.%2.%3.%4.%5.%6.%7."/>
      <w:lvlJc w:val="left"/>
      <w:pPr>
        <w:ind w:left="3225" w:hanging="1800"/>
      </w:pPr>
      <w:rPr>
        <w:rFonts w:hint="default"/>
      </w:rPr>
    </w:lvl>
    <w:lvl w:ilvl="7">
      <w:start w:val="1"/>
      <w:numFmt w:val="decimal"/>
      <w:isLgl/>
      <w:lvlText w:val="%1.%2.%3.%4.%5.%6.%7.%8."/>
      <w:lvlJc w:val="left"/>
      <w:pPr>
        <w:ind w:left="3450" w:hanging="1800"/>
      </w:pPr>
      <w:rPr>
        <w:rFonts w:hint="default"/>
      </w:rPr>
    </w:lvl>
    <w:lvl w:ilvl="8">
      <w:start w:val="1"/>
      <w:numFmt w:val="decimal"/>
      <w:isLgl/>
      <w:lvlText w:val="%1.%2.%3.%4.%5.%6.%7.%8.%9."/>
      <w:lvlJc w:val="left"/>
      <w:pPr>
        <w:ind w:left="4035" w:hanging="2160"/>
      </w:pPr>
      <w:rPr>
        <w:rFonts w:hint="default"/>
      </w:rPr>
    </w:lvl>
  </w:abstractNum>
  <w:num w:numId="1">
    <w:abstractNumId w:val="4"/>
  </w:num>
  <w:num w:numId="2">
    <w:abstractNumId w:val="6"/>
  </w:num>
  <w:num w:numId="3">
    <w:abstractNumId w:val="1"/>
  </w:num>
  <w:num w:numId="4">
    <w:abstractNumId w:val="5"/>
  </w:num>
  <w:num w:numId="5">
    <w:abstractNumId w:val="3"/>
  </w:num>
  <w:num w:numId="6">
    <w:abstractNumId w:val="2"/>
  </w:num>
  <w:num w:numId="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5A5"/>
    <w:rsid w:val="000121A7"/>
    <w:rsid w:val="0003265C"/>
    <w:rsid w:val="00034D2F"/>
    <w:rsid w:val="000664FC"/>
    <w:rsid w:val="00075E47"/>
    <w:rsid w:val="00092385"/>
    <w:rsid w:val="000B6324"/>
    <w:rsid w:val="000C2245"/>
    <w:rsid w:val="000D3589"/>
    <w:rsid w:val="000E5475"/>
    <w:rsid w:val="001031F3"/>
    <w:rsid w:val="00107131"/>
    <w:rsid w:val="001644E2"/>
    <w:rsid w:val="001843CF"/>
    <w:rsid w:val="00185BF1"/>
    <w:rsid w:val="001874E6"/>
    <w:rsid w:val="001A0651"/>
    <w:rsid w:val="001A17C3"/>
    <w:rsid w:val="001B519F"/>
    <w:rsid w:val="001C11F1"/>
    <w:rsid w:val="001C17AA"/>
    <w:rsid w:val="001D3331"/>
    <w:rsid w:val="001F096C"/>
    <w:rsid w:val="0023001C"/>
    <w:rsid w:val="00234306"/>
    <w:rsid w:val="00242FD7"/>
    <w:rsid w:val="00290D00"/>
    <w:rsid w:val="002D0313"/>
    <w:rsid w:val="002D46C2"/>
    <w:rsid w:val="002F1424"/>
    <w:rsid w:val="002F5379"/>
    <w:rsid w:val="00312632"/>
    <w:rsid w:val="003531BF"/>
    <w:rsid w:val="003A6185"/>
    <w:rsid w:val="00417817"/>
    <w:rsid w:val="00441A74"/>
    <w:rsid w:val="004560E3"/>
    <w:rsid w:val="004574AD"/>
    <w:rsid w:val="00460850"/>
    <w:rsid w:val="00473B39"/>
    <w:rsid w:val="004837F5"/>
    <w:rsid w:val="004C37E3"/>
    <w:rsid w:val="004D194C"/>
    <w:rsid w:val="004D4D04"/>
    <w:rsid w:val="00550DAD"/>
    <w:rsid w:val="00557ADC"/>
    <w:rsid w:val="005620CF"/>
    <w:rsid w:val="00574A49"/>
    <w:rsid w:val="00583CC4"/>
    <w:rsid w:val="005845A5"/>
    <w:rsid w:val="005B0C08"/>
    <w:rsid w:val="005B702D"/>
    <w:rsid w:val="005F4583"/>
    <w:rsid w:val="00613093"/>
    <w:rsid w:val="006350BC"/>
    <w:rsid w:val="006914B0"/>
    <w:rsid w:val="00692DC3"/>
    <w:rsid w:val="006B4E71"/>
    <w:rsid w:val="006D746A"/>
    <w:rsid w:val="006E49F5"/>
    <w:rsid w:val="006F3245"/>
    <w:rsid w:val="006F3F02"/>
    <w:rsid w:val="00700988"/>
    <w:rsid w:val="00710C53"/>
    <w:rsid w:val="007153CD"/>
    <w:rsid w:val="0072044F"/>
    <w:rsid w:val="007267E9"/>
    <w:rsid w:val="0072785F"/>
    <w:rsid w:val="007444F8"/>
    <w:rsid w:val="007562F1"/>
    <w:rsid w:val="00777B8D"/>
    <w:rsid w:val="00783F3B"/>
    <w:rsid w:val="00796BD8"/>
    <w:rsid w:val="007B7E06"/>
    <w:rsid w:val="007C0100"/>
    <w:rsid w:val="007C044A"/>
    <w:rsid w:val="007D4126"/>
    <w:rsid w:val="00815300"/>
    <w:rsid w:val="0084159D"/>
    <w:rsid w:val="00841A3A"/>
    <w:rsid w:val="008426DB"/>
    <w:rsid w:val="00894CCF"/>
    <w:rsid w:val="008C5BEF"/>
    <w:rsid w:val="008C759A"/>
    <w:rsid w:val="008E1D85"/>
    <w:rsid w:val="008F7197"/>
    <w:rsid w:val="009338D3"/>
    <w:rsid w:val="009655A4"/>
    <w:rsid w:val="00982217"/>
    <w:rsid w:val="00985322"/>
    <w:rsid w:val="00994320"/>
    <w:rsid w:val="009B1BAC"/>
    <w:rsid w:val="009C492B"/>
    <w:rsid w:val="009C59FA"/>
    <w:rsid w:val="00A05473"/>
    <w:rsid w:val="00A20D0F"/>
    <w:rsid w:val="00A43832"/>
    <w:rsid w:val="00A5210F"/>
    <w:rsid w:val="00A80FFA"/>
    <w:rsid w:val="00AA785E"/>
    <w:rsid w:val="00AB3953"/>
    <w:rsid w:val="00AB5D91"/>
    <w:rsid w:val="00AD35FD"/>
    <w:rsid w:val="00B01491"/>
    <w:rsid w:val="00B3758C"/>
    <w:rsid w:val="00B4755B"/>
    <w:rsid w:val="00BD791A"/>
    <w:rsid w:val="00BF7FC5"/>
    <w:rsid w:val="00C471B4"/>
    <w:rsid w:val="00C478DE"/>
    <w:rsid w:val="00C5009F"/>
    <w:rsid w:val="00C76AB8"/>
    <w:rsid w:val="00C87AC1"/>
    <w:rsid w:val="00CC0729"/>
    <w:rsid w:val="00CE0CD7"/>
    <w:rsid w:val="00CE6F10"/>
    <w:rsid w:val="00CF38E9"/>
    <w:rsid w:val="00D15774"/>
    <w:rsid w:val="00D33219"/>
    <w:rsid w:val="00D407CE"/>
    <w:rsid w:val="00D47150"/>
    <w:rsid w:val="00D66D48"/>
    <w:rsid w:val="00DB1BDE"/>
    <w:rsid w:val="00DD472A"/>
    <w:rsid w:val="00DE39C1"/>
    <w:rsid w:val="00E02633"/>
    <w:rsid w:val="00E047D4"/>
    <w:rsid w:val="00E37077"/>
    <w:rsid w:val="00E62794"/>
    <w:rsid w:val="00E62854"/>
    <w:rsid w:val="00E8285A"/>
    <w:rsid w:val="00E94423"/>
    <w:rsid w:val="00EC1B44"/>
    <w:rsid w:val="00ED1795"/>
    <w:rsid w:val="00F34F24"/>
    <w:rsid w:val="00F66C84"/>
    <w:rsid w:val="00F773D5"/>
    <w:rsid w:val="00F804A9"/>
    <w:rsid w:val="00F86860"/>
    <w:rsid w:val="00FA2B9F"/>
    <w:rsid w:val="00FC02CD"/>
    <w:rsid w:val="00FC2150"/>
    <w:rsid w:val="00FD5760"/>
    <w:rsid w:val="00FE12AD"/>
    <w:rsid w:val="00FE36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5A5"/>
    <w:rPr>
      <w:rFonts w:ascii="Calibri" w:eastAsia="Calibri" w:hAnsi="Calibri" w:cs="Times New Roman"/>
      <w:lang w:val="uk-UA"/>
    </w:rPr>
  </w:style>
  <w:style w:type="paragraph" w:styleId="1">
    <w:name w:val="heading 1"/>
    <w:basedOn w:val="a"/>
    <w:next w:val="a"/>
    <w:link w:val="10"/>
    <w:uiPriority w:val="9"/>
    <w:qFormat/>
    <w:rsid w:val="00AB39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845A5"/>
    <w:pPr>
      <w:ind w:left="720"/>
      <w:contextualSpacing/>
    </w:pPr>
    <w:rPr>
      <w:lang w:val="ru-RU"/>
    </w:rPr>
  </w:style>
  <w:style w:type="character" w:customStyle="1" w:styleId="10">
    <w:name w:val="Заголовок 1 Знак"/>
    <w:basedOn w:val="a0"/>
    <w:link w:val="1"/>
    <w:uiPriority w:val="9"/>
    <w:rsid w:val="00AB3953"/>
    <w:rPr>
      <w:rFonts w:asciiTheme="majorHAnsi" w:eastAsiaTheme="majorEastAsia" w:hAnsiTheme="majorHAnsi" w:cstheme="majorBidi"/>
      <w:b/>
      <w:bCs/>
      <w:color w:val="365F91" w:themeColor="accent1" w:themeShade="BF"/>
      <w:sz w:val="28"/>
      <w:szCs w:val="28"/>
      <w:lang w:val="uk-UA"/>
    </w:rPr>
  </w:style>
  <w:style w:type="paragraph" w:styleId="a4">
    <w:name w:val="Balloon Text"/>
    <w:basedOn w:val="a"/>
    <w:link w:val="a5"/>
    <w:uiPriority w:val="99"/>
    <w:semiHidden/>
    <w:unhideWhenUsed/>
    <w:rsid w:val="00234306"/>
    <w:pPr>
      <w:spacing w:after="0" w:line="240" w:lineRule="auto"/>
    </w:pPr>
    <w:rPr>
      <w:rFonts w:ascii="Tahoma" w:hAnsi="Tahoma"/>
      <w:sz w:val="16"/>
      <w:szCs w:val="16"/>
    </w:rPr>
  </w:style>
  <w:style w:type="character" w:customStyle="1" w:styleId="a5">
    <w:name w:val="Текст выноски Знак"/>
    <w:basedOn w:val="a0"/>
    <w:link w:val="a4"/>
    <w:uiPriority w:val="99"/>
    <w:semiHidden/>
    <w:rsid w:val="00234306"/>
    <w:rPr>
      <w:rFonts w:ascii="Tahoma" w:eastAsia="Calibri" w:hAnsi="Tahoma" w:cs="Times New Roman"/>
      <w:sz w:val="16"/>
      <w:szCs w:val="16"/>
    </w:rPr>
  </w:style>
  <w:style w:type="paragraph" w:styleId="a6">
    <w:name w:val="Subtitle"/>
    <w:basedOn w:val="a"/>
    <w:link w:val="a7"/>
    <w:qFormat/>
    <w:rsid w:val="002F5379"/>
    <w:pPr>
      <w:spacing w:after="0" w:line="240" w:lineRule="auto"/>
    </w:pPr>
    <w:rPr>
      <w:rFonts w:ascii="Times New Roman" w:eastAsia="Times New Roman" w:hAnsi="Times New Roman"/>
      <w:sz w:val="28"/>
      <w:szCs w:val="24"/>
      <w:lang w:eastAsia="ru-RU"/>
    </w:rPr>
  </w:style>
  <w:style w:type="character" w:customStyle="1" w:styleId="a7">
    <w:name w:val="Подзаголовок Знак"/>
    <w:basedOn w:val="a0"/>
    <w:link w:val="a6"/>
    <w:rsid w:val="002F5379"/>
    <w:rPr>
      <w:rFonts w:ascii="Times New Roman" w:eastAsia="Times New Roman" w:hAnsi="Times New Roman" w:cs="Times New Roman"/>
      <w:sz w:val="28"/>
      <w:szCs w:val="24"/>
      <w:lang w:val="uk-UA" w:eastAsia="ru-RU"/>
    </w:rPr>
  </w:style>
  <w:style w:type="paragraph" w:styleId="3">
    <w:name w:val="Body Text 3"/>
    <w:basedOn w:val="a"/>
    <w:link w:val="30"/>
    <w:rsid w:val="002F5379"/>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2F5379"/>
    <w:rPr>
      <w:rFonts w:ascii="Times New Roman" w:eastAsia="Times New Roman" w:hAnsi="Times New Roman" w:cs="Times New Roman"/>
      <w:sz w:val="16"/>
      <w:szCs w:val="16"/>
      <w:lang w:val="uk-UA" w:eastAsia="ru-RU"/>
    </w:rPr>
  </w:style>
  <w:style w:type="table" w:styleId="a8">
    <w:name w:val="Table Grid"/>
    <w:basedOn w:val="a1"/>
    <w:uiPriority w:val="59"/>
    <w:rsid w:val="00F77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5A5"/>
    <w:rPr>
      <w:rFonts w:ascii="Calibri" w:eastAsia="Calibri" w:hAnsi="Calibri" w:cs="Times New Roman"/>
      <w:lang w:val="uk-UA"/>
    </w:rPr>
  </w:style>
  <w:style w:type="paragraph" w:styleId="1">
    <w:name w:val="heading 1"/>
    <w:basedOn w:val="a"/>
    <w:next w:val="a"/>
    <w:link w:val="10"/>
    <w:uiPriority w:val="9"/>
    <w:qFormat/>
    <w:rsid w:val="00AB39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845A5"/>
    <w:pPr>
      <w:ind w:left="720"/>
      <w:contextualSpacing/>
    </w:pPr>
    <w:rPr>
      <w:lang w:val="ru-RU"/>
    </w:rPr>
  </w:style>
  <w:style w:type="character" w:customStyle="1" w:styleId="10">
    <w:name w:val="Заголовок 1 Знак"/>
    <w:basedOn w:val="a0"/>
    <w:link w:val="1"/>
    <w:uiPriority w:val="9"/>
    <w:rsid w:val="00AB3953"/>
    <w:rPr>
      <w:rFonts w:asciiTheme="majorHAnsi" w:eastAsiaTheme="majorEastAsia" w:hAnsiTheme="majorHAnsi" w:cstheme="majorBidi"/>
      <w:b/>
      <w:bCs/>
      <w:color w:val="365F91" w:themeColor="accent1" w:themeShade="BF"/>
      <w:sz w:val="28"/>
      <w:szCs w:val="28"/>
      <w:lang w:val="uk-UA"/>
    </w:rPr>
  </w:style>
  <w:style w:type="paragraph" w:styleId="a4">
    <w:name w:val="Balloon Text"/>
    <w:basedOn w:val="a"/>
    <w:link w:val="a5"/>
    <w:uiPriority w:val="99"/>
    <w:semiHidden/>
    <w:unhideWhenUsed/>
    <w:rsid w:val="00234306"/>
    <w:pPr>
      <w:spacing w:after="0" w:line="240" w:lineRule="auto"/>
    </w:pPr>
    <w:rPr>
      <w:rFonts w:ascii="Tahoma" w:hAnsi="Tahoma"/>
      <w:sz w:val="16"/>
      <w:szCs w:val="16"/>
    </w:rPr>
  </w:style>
  <w:style w:type="character" w:customStyle="1" w:styleId="a5">
    <w:name w:val="Текст выноски Знак"/>
    <w:basedOn w:val="a0"/>
    <w:link w:val="a4"/>
    <w:uiPriority w:val="99"/>
    <w:semiHidden/>
    <w:rsid w:val="00234306"/>
    <w:rPr>
      <w:rFonts w:ascii="Tahoma" w:eastAsia="Calibri" w:hAnsi="Tahoma" w:cs="Times New Roman"/>
      <w:sz w:val="16"/>
      <w:szCs w:val="16"/>
    </w:rPr>
  </w:style>
  <w:style w:type="paragraph" w:styleId="a6">
    <w:name w:val="Subtitle"/>
    <w:basedOn w:val="a"/>
    <w:link w:val="a7"/>
    <w:qFormat/>
    <w:rsid w:val="002F5379"/>
    <w:pPr>
      <w:spacing w:after="0" w:line="240" w:lineRule="auto"/>
    </w:pPr>
    <w:rPr>
      <w:rFonts w:ascii="Times New Roman" w:eastAsia="Times New Roman" w:hAnsi="Times New Roman"/>
      <w:sz w:val="28"/>
      <w:szCs w:val="24"/>
      <w:lang w:eastAsia="ru-RU"/>
    </w:rPr>
  </w:style>
  <w:style w:type="character" w:customStyle="1" w:styleId="a7">
    <w:name w:val="Подзаголовок Знак"/>
    <w:basedOn w:val="a0"/>
    <w:link w:val="a6"/>
    <w:rsid w:val="002F5379"/>
    <w:rPr>
      <w:rFonts w:ascii="Times New Roman" w:eastAsia="Times New Roman" w:hAnsi="Times New Roman" w:cs="Times New Roman"/>
      <w:sz w:val="28"/>
      <w:szCs w:val="24"/>
      <w:lang w:val="uk-UA" w:eastAsia="ru-RU"/>
    </w:rPr>
  </w:style>
  <w:style w:type="paragraph" w:styleId="3">
    <w:name w:val="Body Text 3"/>
    <w:basedOn w:val="a"/>
    <w:link w:val="30"/>
    <w:rsid w:val="002F5379"/>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2F5379"/>
    <w:rPr>
      <w:rFonts w:ascii="Times New Roman" w:eastAsia="Times New Roman" w:hAnsi="Times New Roman" w:cs="Times New Roman"/>
      <w:sz w:val="16"/>
      <w:szCs w:val="16"/>
      <w:lang w:val="uk-UA" w:eastAsia="ru-RU"/>
    </w:rPr>
  </w:style>
  <w:style w:type="table" w:styleId="a8">
    <w:name w:val="Table Grid"/>
    <w:basedOn w:val="a1"/>
    <w:uiPriority w:val="59"/>
    <w:rsid w:val="00F77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51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D249E-A1CF-44FA-AA03-5429964F3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1</Pages>
  <Words>2576</Words>
  <Characters>14688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9</cp:revision>
  <cp:lastPrinted>2021-04-07T08:45:00Z</cp:lastPrinted>
  <dcterms:created xsi:type="dcterms:W3CDTF">2014-06-06T21:34:00Z</dcterms:created>
  <dcterms:modified xsi:type="dcterms:W3CDTF">2021-04-07T08:47:00Z</dcterms:modified>
</cp:coreProperties>
</file>