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23" w:rsidRPr="004424E7" w:rsidRDefault="00AD2C23" w:rsidP="00AD2C23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hAnsi="Times New Roman"/>
          <w:sz w:val="28"/>
          <w:szCs w:val="28"/>
          <w:lang w:val="uk-UA" w:eastAsia="ru-RU"/>
        </w:rPr>
        <w:t>Протокол № 17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засідання  педагогічної  ради 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Пужайківського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Подільського району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від     04 .06.2024 року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Присутні - 27 членів  педагогічної  ради.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Відсутні - Коломієць Л.С., 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Поросюк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А.М., 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Шатайло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Т.І.,  </w:t>
      </w:r>
    </w:p>
    <w:p w:rsidR="00AD2C23" w:rsidRPr="004424E7" w:rsidRDefault="00AD2C23" w:rsidP="00AD2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Чорна М.С., Поліщук С.А., Чабан Л.І., </w:t>
      </w:r>
      <w:proofErr w:type="spellStart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>Алєксєєнко</w:t>
      </w:r>
      <w:proofErr w:type="spellEnd"/>
      <w:r w:rsidRPr="004424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К.Т., Сорока І.В.</w:t>
      </w:r>
    </w:p>
    <w:p w:rsidR="0087149E" w:rsidRPr="0087149E" w:rsidRDefault="0087149E" w:rsidP="0087149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149E" w:rsidRPr="00E34DC8" w:rsidRDefault="00860734" w:rsidP="00E34DC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Випуск учнів 11класу.</w:t>
      </w:r>
    </w:p>
    <w:p w:rsidR="00E34DC8" w:rsidRPr="00E34DC8" w:rsidRDefault="00E34DC8" w:rsidP="00E34DC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Випуск учнів </w:t>
      </w:r>
      <w:proofErr w:type="spellStart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екстернатної</w:t>
      </w:r>
      <w:proofErr w:type="spellEnd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форми навчання.</w:t>
      </w:r>
    </w:p>
    <w:p w:rsidR="001B7B72" w:rsidRPr="00E34DC8" w:rsidRDefault="001B7B72" w:rsidP="00E34DC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</w:t>
      </w:r>
      <w:proofErr w:type="spellStart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річного плану роботи  </w:t>
      </w:r>
      <w:proofErr w:type="spellStart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Пужайківського</w:t>
      </w:r>
      <w:proofErr w:type="spellEnd"/>
      <w:r w:rsidRPr="00E34D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ліцею на 2024/2025н.р.</w:t>
      </w:r>
    </w:p>
    <w:p w:rsidR="0087149E" w:rsidRPr="00E34DC8" w:rsidRDefault="0087149E" w:rsidP="00DC0A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0A49" w:rsidRPr="00700767" w:rsidRDefault="00860734" w:rsidP="00DC0A4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DC0A49" w:rsidRPr="0070076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СЛУХАЛИ:</w:t>
      </w:r>
    </w:p>
    <w:p w:rsidR="00DC0A49" w:rsidRPr="00700767" w:rsidRDefault="00DC0A49" w:rsidP="00DC0A49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Дорошенко В.Я., директора ліцею,  яка, керуючись</w:t>
      </w:r>
      <w:r w:rsidRPr="0070076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ст. 53 Конституції України, Законами України «Про освіту», «Про повну загальну середню освіту»,  наказом Міністерства освіти і науки України від 30.12.2014р. №1547 «Про затвердження положення про державну підсумкову атестацію учнів (вихованців) у системі загальної середньої освіти», наказом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Україні», наказом Міністерства освіти і науки України 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</w:t>
      </w:r>
      <w:r w:rsidRPr="0070076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 563 від 15 травня 2023 року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наказом Відділу освіти, культури , молоді та </w:t>
      </w:r>
      <w:r w:rsidRPr="008E7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спорту </w:t>
      </w:r>
      <w:r w:rsidR="008E7EE6" w:rsidRPr="008E7EE6">
        <w:rPr>
          <w:rFonts w:ascii="Times New Roman" w:hAnsi="Times New Roman"/>
          <w:sz w:val="28"/>
          <w:szCs w:val="28"/>
          <w:lang w:val="uk-UA"/>
        </w:rPr>
        <w:t xml:space="preserve">  №31 від 07.05.2024р. «Про завершення освітнього процесу в закладах загальної середньої освіти </w:t>
      </w:r>
      <w:proofErr w:type="spellStart"/>
      <w:r w:rsidR="008E7EE6" w:rsidRPr="008E7EE6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8E7EE6" w:rsidRPr="008E7EE6">
        <w:rPr>
          <w:rFonts w:ascii="Times New Roman" w:hAnsi="Times New Roman"/>
          <w:sz w:val="28"/>
          <w:szCs w:val="28"/>
          <w:lang w:val="uk-UA"/>
        </w:rPr>
        <w:t xml:space="preserve"> сільської ради у 2023/2024н.р.</w:t>
      </w:r>
      <w:r w:rsidRPr="008E7EE6">
        <w:rPr>
          <w:rFonts w:ascii="Times New Roman" w:eastAsia="Times New Roman" w:hAnsi="Times New Roman"/>
          <w:sz w:val="28"/>
          <w:szCs w:val="28"/>
          <w:lang w:val="uk-UA" w:eastAsia="ru-RU"/>
        </w:rPr>
        <w:t>», запропонувала</w:t>
      </w:r>
      <w:r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випустити з закладу  учнів 11 класу  у зв’язку із закінченням навчального закладу та отриманням  повної загальної     середньої освіти  з видачею  випускникам свідоцтв про  здобуття повної  загальної середньої освіти. </w:t>
      </w:r>
    </w:p>
    <w:p w:rsidR="00DC0A49" w:rsidRPr="00700767" w:rsidRDefault="00DC0A49" w:rsidP="00DC0A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C0A49" w:rsidRPr="00700767" w:rsidRDefault="00DC0A49" w:rsidP="00DC0A49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   1. УХВАЛИЛИ: </w:t>
      </w:r>
    </w:p>
    <w:p w:rsidR="00DC0A49" w:rsidRDefault="00DC0A49" w:rsidP="00DC0A49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   1.1. Випустити з </w:t>
      </w:r>
      <w:proofErr w:type="spellStart"/>
      <w:r w:rsidRPr="00700767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 w:rsidRPr="00700767">
        <w:rPr>
          <w:rFonts w:ascii="Times New Roman" w:hAnsi="Times New Roman"/>
          <w:sz w:val="28"/>
          <w:szCs w:val="28"/>
          <w:lang w:val="uk-UA"/>
        </w:rPr>
        <w:t xml:space="preserve"> ліц</w:t>
      </w:r>
      <w:r w:rsidR="008E7EE6">
        <w:rPr>
          <w:rFonts w:ascii="Times New Roman" w:hAnsi="Times New Roman"/>
          <w:sz w:val="28"/>
          <w:szCs w:val="28"/>
          <w:lang w:val="uk-UA"/>
        </w:rPr>
        <w:t>ею учнів 11 класу у кількості 16</w:t>
      </w:r>
      <w:r w:rsidRPr="00700767">
        <w:rPr>
          <w:rFonts w:ascii="Times New Roman" w:hAnsi="Times New Roman"/>
          <w:sz w:val="28"/>
          <w:szCs w:val="28"/>
          <w:lang w:val="uk-UA"/>
        </w:rPr>
        <w:t xml:space="preserve"> учнів. </w:t>
      </w:r>
    </w:p>
    <w:p w:rsidR="00E34DC8" w:rsidRPr="00700767" w:rsidRDefault="00E34DC8" w:rsidP="00DC0A49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DC0A49" w:rsidP="00E34DC8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007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DC8">
        <w:rPr>
          <w:rFonts w:ascii="Times New Roman" w:hAnsi="Times New Roman"/>
          <w:sz w:val="28"/>
          <w:szCs w:val="26"/>
          <w:lang w:val="uk-UA"/>
        </w:rPr>
        <w:t>2. СЛУХАЛИ:</w:t>
      </w: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Дорошенко В.Я., директора  ліцею</w:t>
      </w:r>
      <w:r w:rsidRPr="00695DCF">
        <w:rPr>
          <w:rFonts w:ascii="Times New Roman" w:hAnsi="Times New Roman"/>
          <w:sz w:val="28"/>
          <w:szCs w:val="28"/>
          <w:lang w:val="uk-UA"/>
        </w:rPr>
        <w:t>,  яка керуючись</w:t>
      </w:r>
      <w:r w:rsidRPr="00695DCF">
        <w:rPr>
          <w:lang w:val="uk-UA"/>
        </w:rPr>
        <w:t xml:space="preserve"> </w:t>
      </w:r>
      <w:r w:rsidRPr="00BA6E49">
        <w:rPr>
          <w:rFonts w:ascii="Times New Roman" w:hAnsi="Times New Roman"/>
          <w:sz w:val="28"/>
          <w:szCs w:val="28"/>
          <w:lang w:val="uk-UA"/>
        </w:rPr>
        <w:t xml:space="preserve">наказом Міністерства освіти і науки України  від 01.03.2021року №268«Порядок  </w:t>
      </w:r>
      <w:r w:rsidRPr="00BA6E49">
        <w:rPr>
          <w:rFonts w:ascii="Times New Roman" w:hAnsi="Times New Roman"/>
          <w:sz w:val="28"/>
          <w:szCs w:val="28"/>
          <w:lang w:val="uk-UA"/>
        </w:rPr>
        <w:lastRenderedPageBreak/>
        <w:t>переведення учнів</w:t>
      </w:r>
      <w:r w:rsidRPr="00695DCF">
        <w:rPr>
          <w:rFonts w:ascii="Times New Roman" w:hAnsi="Times New Roman"/>
          <w:sz w:val="28"/>
          <w:szCs w:val="28"/>
          <w:lang w:val="uk-UA"/>
        </w:rPr>
        <w:t xml:space="preserve"> закладу загальної середньої освіти  на наступний рік навчання», Інструкцією про переведення та випуск учнів навчальних закладів (наказ МОН України від 14.07.2015 р. №762), наказу  МОН  України від 30.12.2014 №1547 «Про затвердження Положення про державну підсумкову атестацію учнів (вихованців) у системі загальної середньої освіти»,</w:t>
      </w:r>
      <w:r w:rsidR="004561DD" w:rsidRPr="004561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561DD">
        <w:rPr>
          <w:rFonts w:ascii="Times New Roman" w:eastAsia="Times New Roman" w:hAnsi="Times New Roman"/>
          <w:sz w:val="28"/>
          <w:szCs w:val="28"/>
          <w:lang w:val="uk-UA" w:eastAsia="ru-RU"/>
        </w:rPr>
        <w:t>наказу в</w:t>
      </w:r>
      <w:r w:rsidR="004561DD" w:rsidRPr="007007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ідділу освіти, культури , молоді та </w:t>
      </w:r>
      <w:r w:rsidR="004561DD" w:rsidRPr="008E7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спорту </w:t>
      </w:r>
      <w:r w:rsidR="004561DD" w:rsidRPr="008E7EE6">
        <w:rPr>
          <w:rFonts w:ascii="Times New Roman" w:hAnsi="Times New Roman"/>
          <w:sz w:val="28"/>
          <w:szCs w:val="28"/>
          <w:lang w:val="uk-UA"/>
        </w:rPr>
        <w:t xml:space="preserve">  №31 від 07.05.2024р. «Про завершення освітнього процесу в закладах загальної середньої освіти </w:t>
      </w:r>
      <w:proofErr w:type="spellStart"/>
      <w:r w:rsidR="004561DD" w:rsidRPr="008E7EE6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4561DD" w:rsidRPr="008E7EE6">
        <w:rPr>
          <w:rFonts w:ascii="Times New Roman" w:hAnsi="Times New Roman"/>
          <w:sz w:val="28"/>
          <w:szCs w:val="28"/>
          <w:lang w:val="uk-UA"/>
        </w:rPr>
        <w:t xml:space="preserve"> сільської ради у 2023/2024н.р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» , запропонувала, у зв’язку із закінченням навчального закладу, випустити з  ліцею </w:t>
      </w:r>
      <w:r w:rsidRPr="00695D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учнів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екстернатної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форми навчання Войтенко Н.В.,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А.С.</w:t>
      </w:r>
      <w:r w:rsidRPr="00BA6E4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5DCF">
        <w:rPr>
          <w:rFonts w:ascii="Times New Roman" w:hAnsi="Times New Roman"/>
          <w:sz w:val="28"/>
          <w:szCs w:val="28"/>
          <w:lang w:val="uk-UA"/>
        </w:rPr>
        <w:t>із врученням</w:t>
      </w:r>
    </w:p>
    <w:p w:rsidR="00E34DC8" w:rsidRDefault="00FC26DD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E34DC8">
        <w:rPr>
          <w:rFonts w:ascii="Times New Roman" w:hAnsi="Times New Roman"/>
          <w:sz w:val="28"/>
          <w:szCs w:val="28"/>
          <w:lang w:val="uk-UA"/>
        </w:rPr>
        <w:t xml:space="preserve">відоцтв про повну загальну </w:t>
      </w:r>
      <w:r w:rsidR="00E34DC8" w:rsidRPr="00695DCF">
        <w:rPr>
          <w:rFonts w:ascii="Times New Roman" w:hAnsi="Times New Roman"/>
          <w:sz w:val="28"/>
          <w:szCs w:val="28"/>
          <w:lang w:val="uk-UA"/>
        </w:rPr>
        <w:t xml:space="preserve"> середню освіт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E34DC8">
        <w:rPr>
          <w:rFonts w:ascii="Times New Roman" w:hAnsi="Times New Roman"/>
          <w:sz w:val="28"/>
          <w:szCs w:val="28"/>
          <w:lang w:val="uk-UA"/>
        </w:rPr>
        <w:t xml:space="preserve">  та </w:t>
      </w:r>
      <w:proofErr w:type="spellStart"/>
      <w:r w:rsidR="00E34DC8">
        <w:rPr>
          <w:rFonts w:ascii="Times New Roman" w:hAnsi="Times New Roman"/>
          <w:sz w:val="28"/>
          <w:szCs w:val="28"/>
          <w:lang w:val="uk-UA"/>
        </w:rPr>
        <w:t>Коцюрубу</w:t>
      </w:r>
      <w:proofErr w:type="spellEnd"/>
      <w:r w:rsidR="00E34DC8">
        <w:rPr>
          <w:rFonts w:ascii="Times New Roman" w:hAnsi="Times New Roman"/>
          <w:sz w:val="28"/>
          <w:szCs w:val="28"/>
          <w:lang w:val="uk-UA"/>
        </w:rPr>
        <w:t xml:space="preserve"> Світлану Володимирівну  із</w:t>
      </w:r>
      <w:r w:rsidR="002D7269">
        <w:rPr>
          <w:rFonts w:ascii="Times New Roman" w:hAnsi="Times New Roman"/>
          <w:sz w:val="28"/>
          <w:szCs w:val="28"/>
          <w:lang w:val="uk-UA"/>
        </w:rPr>
        <w:t xml:space="preserve"> врученням 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 свідоцтва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 про базову загальну середню освіту.</w:t>
      </w: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УХВАЛИЛИ:</w:t>
      </w: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2.1.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Випустити з ліцею  </w:t>
      </w:r>
      <w:r>
        <w:rPr>
          <w:rFonts w:ascii="Times New Roman" w:hAnsi="Times New Roman"/>
          <w:sz w:val="28"/>
          <w:szCs w:val="28"/>
          <w:lang w:val="uk-UA"/>
        </w:rPr>
        <w:t xml:space="preserve"> учнів 11 класу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3">
        <w:rPr>
          <w:rFonts w:ascii="Times New Roman" w:hAnsi="Times New Roman"/>
          <w:sz w:val="28"/>
          <w:szCs w:val="28"/>
          <w:lang w:val="uk-UA"/>
        </w:rPr>
        <w:t>екстерна</w:t>
      </w:r>
      <w:r>
        <w:rPr>
          <w:rFonts w:ascii="Times New Roman" w:hAnsi="Times New Roman"/>
          <w:sz w:val="28"/>
          <w:szCs w:val="28"/>
          <w:lang w:val="uk-UA"/>
        </w:rPr>
        <w:t>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форми навчання </w:t>
      </w:r>
      <w:r w:rsidR="004561DD">
        <w:rPr>
          <w:rFonts w:ascii="Times New Roman" w:hAnsi="Times New Roman"/>
          <w:sz w:val="28"/>
          <w:szCs w:val="28"/>
          <w:lang w:val="uk-UA"/>
        </w:rPr>
        <w:t xml:space="preserve">Войтенко Н.В., </w:t>
      </w:r>
      <w:proofErr w:type="spellStart"/>
      <w:r w:rsidR="004561DD"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="004561DD">
        <w:rPr>
          <w:rFonts w:ascii="Times New Roman" w:hAnsi="Times New Roman"/>
          <w:sz w:val="28"/>
          <w:szCs w:val="28"/>
          <w:lang w:val="uk-UA"/>
        </w:rPr>
        <w:t xml:space="preserve"> А.С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517D1">
        <w:rPr>
          <w:rFonts w:ascii="Times New Roman" w:hAnsi="Times New Roman"/>
          <w:sz w:val="28"/>
          <w:szCs w:val="28"/>
          <w:lang w:val="uk-UA"/>
        </w:rPr>
        <w:t xml:space="preserve">з закінченням навчального закладу та отриманням </w:t>
      </w:r>
      <w:r w:rsidR="004561DD">
        <w:rPr>
          <w:rFonts w:ascii="Times New Roman" w:hAnsi="Times New Roman"/>
          <w:sz w:val="28"/>
          <w:szCs w:val="28"/>
          <w:lang w:val="uk-UA"/>
        </w:rPr>
        <w:t>свідоцтва про  повну загальну  середню  освіту</w:t>
      </w:r>
      <w:r w:rsidRPr="00A517D1">
        <w:rPr>
          <w:rFonts w:ascii="Times New Roman" w:hAnsi="Times New Roman"/>
          <w:sz w:val="28"/>
          <w:szCs w:val="28"/>
          <w:lang w:val="uk-UA"/>
        </w:rPr>
        <w:t>.</w:t>
      </w:r>
    </w:p>
    <w:p w:rsidR="004561DD" w:rsidRDefault="004561DD" w:rsidP="004561DD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Випустити з ліцею   ученицю 9 класу</w:t>
      </w:r>
      <w:r w:rsidRPr="00173E2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3">
        <w:rPr>
          <w:rFonts w:ascii="Times New Roman" w:hAnsi="Times New Roman"/>
          <w:sz w:val="28"/>
          <w:szCs w:val="28"/>
          <w:lang w:val="uk-UA"/>
        </w:rPr>
        <w:t>екстерна</w:t>
      </w:r>
      <w:r>
        <w:rPr>
          <w:rFonts w:ascii="Times New Roman" w:hAnsi="Times New Roman"/>
          <w:sz w:val="28"/>
          <w:szCs w:val="28"/>
          <w:lang w:val="uk-UA"/>
        </w:rPr>
        <w:t>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форми навчання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Коцюрубу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Світлану Володимирівну  із врученням  свідоцтва про базову загальну середню освіту.</w:t>
      </w:r>
    </w:p>
    <w:p w:rsidR="004561DD" w:rsidRDefault="004561DD" w:rsidP="004561DD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36D5" w:rsidRPr="0048391E" w:rsidRDefault="00D836D5" w:rsidP="00D836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48391E">
        <w:rPr>
          <w:rFonts w:ascii="Times New Roman" w:hAnsi="Times New Roman"/>
          <w:sz w:val="28"/>
          <w:szCs w:val="28"/>
          <w:lang w:val="uk-UA"/>
        </w:rPr>
        <w:t>. СЛУХАЛИ:</w:t>
      </w:r>
    </w:p>
    <w:p w:rsidR="00D836D5" w:rsidRDefault="00D836D5" w:rsidP="00D836D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Поліщук Л. М., заступн</w:t>
      </w:r>
      <w:r>
        <w:rPr>
          <w:rFonts w:ascii="Times New Roman" w:hAnsi="Times New Roman"/>
          <w:sz w:val="28"/>
          <w:szCs w:val="28"/>
          <w:lang w:val="uk-UA"/>
        </w:rPr>
        <w:t>ика директора закладу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з навчально-виховної роботи, </w:t>
      </w:r>
      <w:r>
        <w:rPr>
          <w:rFonts w:ascii="Times New Roman" w:hAnsi="Times New Roman"/>
          <w:sz w:val="28"/>
          <w:szCs w:val="28"/>
          <w:lang w:val="uk-UA"/>
        </w:rPr>
        <w:t xml:space="preserve">яка познайомила присутніх із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AB5719">
        <w:rPr>
          <w:rFonts w:ascii="Times New Roman" w:hAnsi="Times New Roman"/>
          <w:sz w:val="28"/>
          <w:szCs w:val="28"/>
          <w:lang w:val="uk-UA"/>
        </w:rPr>
        <w:t xml:space="preserve"> річного плану роботи  </w:t>
      </w:r>
      <w:proofErr w:type="spellStart"/>
      <w:r w:rsidRPr="00AB5719"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на 2024/2025</w:t>
      </w:r>
      <w:r w:rsidRPr="00AB5719">
        <w:rPr>
          <w:rFonts w:ascii="Times New Roman" w:hAnsi="Times New Roman"/>
          <w:sz w:val="28"/>
          <w:szCs w:val="28"/>
          <w:lang w:val="uk-UA"/>
        </w:rPr>
        <w:t>н.р.</w:t>
      </w:r>
    </w:p>
    <w:p w:rsidR="00D836D5" w:rsidRPr="0048391E" w:rsidRDefault="00D836D5" w:rsidP="00D836D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.УХВАЛИЛИ:                                                                                                                   </w:t>
      </w:r>
    </w:p>
    <w:p w:rsidR="00D836D5" w:rsidRDefault="00D836D5" w:rsidP="00D836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.1. Прий</w:t>
      </w:r>
      <w:r>
        <w:rPr>
          <w:rFonts w:ascii="Times New Roman" w:hAnsi="Times New Roman"/>
          <w:sz w:val="28"/>
          <w:szCs w:val="28"/>
          <w:lang w:val="uk-UA"/>
        </w:rPr>
        <w:t xml:space="preserve">няти до уваги та затвердити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річного пл</w:t>
      </w:r>
      <w:r>
        <w:rPr>
          <w:rFonts w:ascii="Times New Roman" w:hAnsi="Times New Roman"/>
          <w:sz w:val="28"/>
          <w:szCs w:val="28"/>
          <w:lang w:val="uk-UA"/>
        </w:rPr>
        <w:t xml:space="preserve">ану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на 2024/2025н.р.</w:t>
      </w:r>
    </w:p>
    <w:p w:rsidR="00D836D5" w:rsidRDefault="00D836D5" w:rsidP="00D836D5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4DC8" w:rsidRDefault="00E34DC8" w:rsidP="00E34DC8">
      <w:pPr>
        <w:rPr>
          <w:rFonts w:ascii="Times New Roman" w:hAnsi="Times New Roman"/>
          <w:sz w:val="28"/>
          <w:szCs w:val="28"/>
          <w:lang w:val="uk-UA"/>
        </w:rPr>
      </w:pPr>
    </w:p>
    <w:p w:rsidR="00DC0A49" w:rsidRDefault="00DC0A49" w:rsidP="00DC0A4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0A49" w:rsidRPr="00700767" w:rsidRDefault="00DC0A49" w:rsidP="00DC0A4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 xml:space="preserve"> Голова педагогічної ради      _________              Валентина  ДОРОШЕНКО</w:t>
      </w:r>
    </w:p>
    <w:p w:rsidR="00DC0A49" w:rsidRPr="00700767" w:rsidRDefault="00DC0A49" w:rsidP="00DC0A49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sz w:val="27"/>
          <w:szCs w:val="27"/>
          <w:lang w:val="uk-UA" w:eastAsia="ru-RU"/>
        </w:rPr>
      </w:pPr>
      <w:r w:rsidRPr="00700767">
        <w:rPr>
          <w:rFonts w:ascii="Times New Roman" w:hAnsi="Times New Roman"/>
          <w:sz w:val="28"/>
          <w:szCs w:val="28"/>
          <w:lang w:val="uk-UA"/>
        </w:rPr>
        <w:t>Секретар педагогічної ради    _________                 Галина  ДАНИЛЮК</w:t>
      </w:r>
    </w:p>
    <w:p w:rsidR="00DC0A49" w:rsidRPr="001B5487" w:rsidRDefault="00DC0A49" w:rsidP="00DC0A49">
      <w:pPr>
        <w:rPr>
          <w:b/>
          <w:lang w:val="uk-UA"/>
        </w:rPr>
      </w:pPr>
    </w:p>
    <w:p w:rsidR="003F3E5F" w:rsidRPr="00DC0A49" w:rsidRDefault="003F3E5F">
      <w:pPr>
        <w:rPr>
          <w:lang w:val="uk-UA"/>
        </w:rPr>
      </w:pPr>
      <w:bookmarkStart w:id="0" w:name="_GoBack"/>
      <w:bookmarkEnd w:id="0"/>
    </w:p>
    <w:sectPr w:rsidR="003F3E5F" w:rsidRPr="00DC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A74C7"/>
    <w:multiLevelType w:val="hybridMultilevel"/>
    <w:tmpl w:val="5344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7742A"/>
    <w:multiLevelType w:val="hybridMultilevel"/>
    <w:tmpl w:val="3A3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00848"/>
    <w:multiLevelType w:val="multilevel"/>
    <w:tmpl w:val="E28CB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04" w:hanging="144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57" w:hanging="216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568" w:hanging="2160"/>
      </w:pPr>
      <w:rPr>
        <w:rFonts w:eastAsia="Calibr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31"/>
    <w:rsid w:val="00113E31"/>
    <w:rsid w:val="001B7B72"/>
    <w:rsid w:val="002D7269"/>
    <w:rsid w:val="003F3E5F"/>
    <w:rsid w:val="004561DD"/>
    <w:rsid w:val="00860734"/>
    <w:rsid w:val="0087149E"/>
    <w:rsid w:val="008D7D29"/>
    <w:rsid w:val="008E7EE6"/>
    <w:rsid w:val="00AD2C23"/>
    <w:rsid w:val="00D836D5"/>
    <w:rsid w:val="00DC0A49"/>
    <w:rsid w:val="00E34DC8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D7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7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3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D7D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D7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2024-08-08T12:59:00Z</cp:lastPrinted>
  <dcterms:created xsi:type="dcterms:W3CDTF">2024-05-14T06:39:00Z</dcterms:created>
  <dcterms:modified xsi:type="dcterms:W3CDTF">2024-08-08T13:00:00Z</dcterms:modified>
</cp:coreProperties>
</file>