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96" w:rsidRPr="00660F96" w:rsidRDefault="00BB159D" w:rsidP="00660F96">
      <w:pP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lang w:val="uk-UA"/>
        </w:rPr>
        <w:t xml:space="preserve">                                                                     </w:t>
      </w:r>
      <w:r w:rsidR="00660F96" w:rsidRPr="00660F96">
        <w:rPr>
          <w:rFonts w:ascii="Times New Roman" w:eastAsia="Times New Roman" w:hAnsi="Times New Roman" w:cs="Times New Roman"/>
          <w:sz w:val="32"/>
          <w:szCs w:val="32"/>
          <w:lang w:val="uk-UA"/>
        </w:rPr>
        <w:t>Затверджую</w:t>
      </w:r>
    </w:p>
    <w:p w:rsidR="00660F96" w:rsidRPr="00660F96" w:rsidRDefault="00660F96" w:rsidP="00660F96">
      <w:pPr>
        <w:spacing w:after="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t xml:space="preserve">                                                            Директор</w:t>
      </w:r>
    </w:p>
    <w:p w:rsidR="00660F96" w:rsidRPr="00660F96" w:rsidRDefault="00660F96" w:rsidP="00660F96">
      <w:pPr>
        <w:spacing w:after="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t xml:space="preserve">                           Опорного закладу «Пужайківський заклад </w:t>
      </w:r>
    </w:p>
    <w:p w:rsidR="00660F96" w:rsidRPr="00660F96" w:rsidRDefault="00660F96" w:rsidP="00660F96">
      <w:pPr>
        <w:spacing w:after="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 xml:space="preserve">                                                                                     загальної середньої освіти</w:t>
      </w:r>
      <w:r w:rsidR="007C6E0F">
        <w:rPr>
          <w:rFonts w:ascii="Times New Roman" w:eastAsia="Times New Roman" w:hAnsi="Times New Roman" w:cs="Times New Roman"/>
          <w:sz w:val="24"/>
          <w:szCs w:val="24"/>
          <w:lang w:val="uk-UA"/>
        </w:rPr>
        <w:t xml:space="preserve"> </w:t>
      </w:r>
      <w:r w:rsidRPr="00660F96">
        <w:rPr>
          <w:rFonts w:ascii="Times New Roman" w:eastAsia="Times New Roman" w:hAnsi="Times New Roman" w:cs="Times New Roman"/>
          <w:sz w:val="24"/>
          <w:szCs w:val="24"/>
          <w:lang w:val="uk-UA"/>
        </w:rPr>
        <w:t>- заклад</w:t>
      </w:r>
    </w:p>
    <w:p w:rsidR="00660F96" w:rsidRPr="00660F96" w:rsidRDefault="00660F96" w:rsidP="00660F96">
      <w:pPr>
        <w:spacing w:after="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 xml:space="preserve">                                                                                     дошкільної освіти» Піщанської сільської</w:t>
      </w:r>
    </w:p>
    <w:p w:rsidR="00660F96" w:rsidRPr="00660F96" w:rsidRDefault="00660F96" w:rsidP="00660F96">
      <w:pPr>
        <w:spacing w:after="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 xml:space="preserve">                                                                                      ради  Одеської області</w:t>
      </w:r>
    </w:p>
    <w:p w:rsidR="00660F96" w:rsidRPr="00660F96" w:rsidRDefault="00660F96" w:rsidP="00660F96">
      <w:pPr>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r>
      <w:r w:rsidRPr="00660F96">
        <w:rPr>
          <w:rFonts w:ascii="Times New Roman" w:eastAsia="Times New Roman" w:hAnsi="Times New Roman" w:cs="Times New Roman"/>
          <w:sz w:val="24"/>
          <w:szCs w:val="24"/>
          <w:lang w:val="uk-UA"/>
        </w:rPr>
        <w:tab/>
        <w:t xml:space="preserve">     __________________ В.Я.Дорошенко</w:t>
      </w:r>
    </w:p>
    <w:p w:rsidR="00660F96" w:rsidRPr="00660F96" w:rsidRDefault="00660F96" w:rsidP="00563C8E">
      <w:pPr>
        <w:ind w:left="2124" w:firstLine="708"/>
        <w:jc w:val="center"/>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Надано чинності та введено в дію</w:t>
      </w:r>
    </w:p>
    <w:p w:rsidR="00660F96" w:rsidRPr="00660F96" w:rsidRDefault="00660F96" w:rsidP="00660F96">
      <w:pPr>
        <w:jc w:val="center"/>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 xml:space="preserve">  </w:t>
      </w:r>
      <w:r w:rsidR="00563C8E">
        <w:rPr>
          <w:rFonts w:ascii="Times New Roman" w:eastAsia="Times New Roman" w:hAnsi="Times New Roman" w:cs="Times New Roman"/>
          <w:sz w:val="24"/>
          <w:szCs w:val="24"/>
          <w:lang w:val="uk-UA"/>
        </w:rPr>
        <w:tab/>
      </w:r>
      <w:r w:rsidR="00563C8E">
        <w:rPr>
          <w:rFonts w:ascii="Times New Roman" w:eastAsia="Times New Roman" w:hAnsi="Times New Roman" w:cs="Times New Roman"/>
          <w:sz w:val="24"/>
          <w:szCs w:val="24"/>
          <w:lang w:val="uk-UA"/>
        </w:rPr>
        <w:tab/>
      </w:r>
      <w:r w:rsidR="00563C8E">
        <w:rPr>
          <w:rFonts w:ascii="Times New Roman" w:eastAsia="Times New Roman" w:hAnsi="Times New Roman" w:cs="Times New Roman"/>
          <w:sz w:val="24"/>
          <w:szCs w:val="24"/>
          <w:lang w:val="uk-UA"/>
        </w:rPr>
        <w:tab/>
        <w:t xml:space="preserve">  </w:t>
      </w:r>
      <w:r w:rsidRPr="00660F96">
        <w:rPr>
          <w:rFonts w:ascii="Times New Roman" w:eastAsia="Times New Roman" w:hAnsi="Times New Roman" w:cs="Times New Roman"/>
          <w:sz w:val="24"/>
          <w:szCs w:val="24"/>
          <w:lang w:val="uk-UA"/>
        </w:rPr>
        <w:t xml:space="preserve">наказ № </w:t>
      </w:r>
      <w:r w:rsidR="003349C3">
        <w:rPr>
          <w:rFonts w:ascii="Times New Roman" w:eastAsia="Times New Roman" w:hAnsi="Times New Roman" w:cs="Times New Roman"/>
          <w:sz w:val="24"/>
          <w:szCs w:val="24"/>
          <w:lang w:val="uk-UA"/>
        </w:rPr>
        <w:t>73 від 01.09</w:t>
      </w:r>
      <w:r w:rsidRPr="00660F96">
        <w:rPr>
          <w:rFonts w:ascii="Times New Roman" w:eastAsia="Times New Roman" w:hAnsi="Times New Roman" w:cs="Times New Roman"/>
          <w:sz w:val="24"/>
          <w:szCs w:val="24"/>
          <w:lang w:val="uk-UA"/>
        </w:rPr>
        <w:t>.2021 року</w:t>
      </w:r>
    </w:p>
    <w:p w:rsidR="00660F96" w:rsidRPr="00660F96" w:rsidRDefault="00660F96" w:rsidP="00660F96">
      <w:pPr>
        <w:jc w:val="center"/>
        <w:rPr>
          <w:rFonts w:ascii="Times New Roman" w:eastAsia="Times New Roman" w:hAnsi="Times New Roman" w:cs="Times New Roman"/>
          <w:sz w:val="24"/>
          <w:szCs w:val="24"/>
          <w:lang w:val="uk-UA"/>
        </w:rPr>
      </w:pPr>
    </w:p>
    <w:p w:rsidR="00660F96" w:rsidRPr="00660F96" w:rsidRDefault="00660F96" w:rsidP="00660F96">
      <w:pPr>
        <w:jc w:val="center"/>
        <w:rPr>
          <w:rFonts w:ascii="Times New Roman" w:eastAsia="Times New Roman" w:hAnsi="Times New Roman" w:cs="Times New Roman"/>
          <w:sz w:val="24"/>
          <w:szCs w:val="24"/>
          <w:lang w:val="uk-UA"/>
        </w:rPr>
      </w:pPr>
    </w:p>
    <w:p w:rsidR="00660F96" w:rsidRPr="00660F96" w:rsidRDefault="00660F96" w:rsidP="00660F96">
      <w:pPr>
        <w:jc w:val="center"/>
        <w:rPr>
          <w:rFonts w:ascii="Times New Roman" w:eastAsia="Times New Roman" w:hAnsi="Times New Roman" w:cs="Times New Roman"/>
          <w:sz w:val="24"/>
          <w:szCs w:val="24"/>
          <w:lang w:val="uk-UA"/>
        </w:rPr>
      </w:pPr>
    </w:p>
    <w:p w:rsidR="00660F96" w:rsidRPr="00660F96" w:rsidRDefault="00660F96" w:rsidP="00660F96">
      <w:pPr>
        <w:spacing w:after="0" w:line="240" w:lineRule="auto"/>
        <w:jc w:val="center"/>
        <w:rPr>
          <w:rFonts w:ascii="Times New Roman" w:eastAsia="Times New Roman" w:hAnsi="Times New Roman" w:cs="Times New Roman"/>
          <w:b/>
          <w:sz w:val="40"/>
          <w:szCs w:val="40"/>
          <w:lang w:val="uk-UA"/>
        </w:rPr>
      </w:pPr>
      <w:r w:rsidRPr="00660F96">
        <w:rPr>
          <w:rFonts w:ascii="Times New Roman" w:eastAsia="Times New Roman" w:hAnsi="Times New Roman" w:cs="Times New Roman"/>
          <w:b/>
          <w:sz w:val="40"/>
          <w:szCs w:val="40"/>
          <w:lang w:val="uk-UA"/>
        </w:rPr>
        <w:t>Освітня програма</w:t>
      </w:r>
    </w:p>
    <w:p w:rsidR="00660F96" w:rsidRPr="00660F96" w:rsidRDefault="00563C8E" w:rsidP="00660F96">
      <w:pPr>
        <w:spacing w:after="0" w:line="240" w:lineRule="auto"/>
        <w:jc w:val="center"/>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lang w:val="uk-UA"/>
        </w:rPr>
        <w:t>О</w:t>
      </w:r>
      <w:r w:rsidR="00660F96" w:rsidRPr="00660F96">
        <w:rPr>
          <w:rFonts w:ascii="Times New Roman" w:eastAsia="Times New Roman" w:hAnsi="Times New Roman" w:cs="Times New Roman"/>
          <w:b/>
          <w:sz w:val="36"/>
          <w:szCs w:val="36"/>
          <w:lang w:val="uk-UA"/>
        </w:rPr>
        <w:t>порного закладу «Пужайківський заклад</w:t>
      </w:r>
    </w:p>
    <w:p w:rsidR="00660F96" w:rsidRPr="00660F96" w:rsidRDefault="00660F96" w:rsidP="00660F96">
      <w:pPr>
        <w:spacing w:after="0" w:line="240" w:lineRule="auto"/>
        <w:jc w:val="center"/>
        <w:rPr>
          <w:rFonts w:ascii="Times New Roman" w:eastAsia="Times New Roman" w:hAnsi="Times New Roman" w:cs="Times New Roman"/>
          <w:b/>
          <w:sz w:val="36"/>
          <w:szCs w:val="36"/>
          <w:lang w:val="uk-UA"/>
        </w:rPr>
      </w:pPr>
      <w:r w:rsidRPr="00660F96">
        <w:rPr>
          <w:rFonts w:ascii="Times New Roman" w:eastAsia="Times New Roman" w:hAnsi="Times New Roman" w:cs="Times New Roman"/>
          <w:b/>
          <w:sz w:val="36"/>
          <w:szCs w:val="36"/>
          <w:lang w:val="uk-UA"/>
        </w:rPr>
        <w:t>загальної середньої освіти</w:t>
      </w:r>
      <w:r w:rsidR="00563C8E">
        <w:rPr>
          <w:rFonts w:ascii="Times New Roman" w:eastAsia="Times New Roman" w:hAnsi="Times New Roman" w:cs="Times New Roman"/>
          <w:b/>
          <w:sz w:val="36"/>
          <w:szCs w:val="36"/>
          <w:lang w:val="uk-UA"/>
        </w:rPr>
        <w:t xml:space="preserve"> </w:t>
      </w:r>
      <w:r w:rsidRPr="00660F96">
        <w:rPr>
          <w:rFonts w:ascii="Times New Roman" w:eastAsia="Times New Roman" w:hAnsi="Times New Roman" w:cs="Times New Roman"/>
          <w:b/>
          <w:sz w:val="36"/>
          <w:szCs w:val="36"/>
          <w:lang w:val="uk-UA"/>
        </w:rPr>
        <w:t>- заклад</w:t>
      </w:r>
    </w:p>
    <w:p w:rsidR="00660F96" w:rsidRPr="00660F96" w:rsidRDefault="00660F96" w:rsidP="00660F96">
      <w:pPr>
        <w:spacing w:after="0" w:line="240" w:lineRule="auto"/>
        <w:jc w:val="center"/>
        <w:rPr>
          <w:rFonts w:ascii="Times New Roman" w:eastAsia="Times New Roman" w:hAnsi="Times New Roman" w:cs="Times New Roman"/>
          <w:b/>
          <w:sz w:val="36"/>
          <w:szCs w:val="36"/>
          <w:lang w:val="uk-UA"/>
        </w:rPr>
      </w:pPr>
      <w:r w:rsidRPr="00660F96">
        <w:rPr>
          <w:rFonts w:ascii="Times New Roman" w:eastAsia="Times New Roman" w:hAnsi="Times New Roman" w:cs="Times New Roman"/>
          <w:b/>
          <w:sz w:val="36"/>
          <w:szCs w:val="36"/>
          <w:lang w:val="uk-UA"/>
        </w:rPr>
        <w:t>дошкільної освіти» Піщанської сільської</w:t>
      </w:r>
    </w:p>
    <w:p w:rsidR="00660F96" w:rsidRPr="00660F96" w:rsidRDefault="00660F96" w:rsidP="00660F96">
      <w:pPr>
        <w:spacing w:after="0" w:line="240" w:lineRule="auto"/>
        <w:jc w:val="center"/>
        <w:rPr>
          <w:rFonts w:ascii="Times New Roman" w:eastAsia="Times New Roman" w:hAnsi="Times New Roman" w:cs="Times New Roman"/>
          <w:b/>
          <w:sz w:val="36"/>
          <w:szCs w:val="36"/>
          <w:lang w:val="uk-UA"/>
        </w:rPr>
      </w:pPr>
      <w:r w:rsidRPr="00660F96">
        <w:rPr>
          <w:rFonts w:ascii="Times New Roman" w:eastAsia="Times New Roman" w:hAnsi="Times New Roman" w:cs="Times New Roman"/>
          <w:b/>
          <w:sz w:val="36"/>
          <w:szCs w:val="36"/>
          <w:lang w:val="uk-UA"/>
        </w:rPr>
        <w:t>ради  Одеської області</w:t>
      </w:r>
    </w:p>
    <w:p w:rsidR="00660F96" w:rsidRPr="00660F96" w:rsidRDefault="00660F96" w:rsidP="00660F96">
      <w:pPr>
        <w:spacing w:after="0" w:line="240" w:lineRule="auto"/>
        <w:jc w:val="center"/>
        <w:rPr>
          <w:rFonts w:ascii="Times New Roman" w:eastAsia="Times New Roman" w:hAnsi="Times New Roman" w:cs="Times New Roman"/>
          <w:b/>
          <w:sz w:val="36"/>
          <w:szCs w:val="36"/>
          <w:lang w:val="uk-UA"/>
        </w:rPr>
      </w:pPr>
      <w:r w:rsidRPr="00660F96">
        <w:rPr>
          <w:rFonts w:ascii="Times New Roman" w:eastAsia="Times New Roman" w:hAnsi="Times New Roman" w:cs="Times New Roman"/>
          <w:b/>
          <w:sz w:val="36"/>
          <w:szCs w:val="36"/>
          <w:lang w:val="uk-UA"/>
        </w:rPr>
        <w:t>на 2021-2022 навчальний  рік</w:t>
      </w: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r w:rsidRPr="00660F96">
        <w:rPr>
          <w:rFonts w:ascii="Times New Roman" w:eastAsia="Times New Roman" w:hAnsi="Times New Roman" w:cs="Times New Roman"/>
          <w:sz w:val="32"/>
          <w:szCs w:val="32"/>
          <w:lang w:val="uk-UA"/>
        </w:rPr>
        <w:t xml:space="preserve">                                          Схвалено</w:t>
      </w:r>
    </w:p>
    <w:p w:rsidR="00660F96" w:rsidRPr="00660F96" w:rsidRDefault="00660F96" w:rsidP="00660F96">
      <w:pPr>
        <w:spacing w:after="0"/>
        <w:jc w:val="center"/>
        <w:rPr>
          <w:rFonts w:ascii="Times New Roman" w:eastAsia="Times New Roman" w:hAnsi="Times New Roman" w:cs="Times New Roman"/>
          <w:sz w:val="36"/>
          <w:szCs w:val="36"/>
          <w:lang w:val="uk-UA"/>
        </w:rPr>
      </w:pPr>
      <w:r w:rsidRPr="00660F96">
        <w:rPr>
          <w:rFonts w:ascii="Times New Roman" w:eastAsia="Times New Roman" w:hAnsi="Times New Roman" w:cs="Times New Roman"/>
          <w:sz w:val="24"/>
          <w:szCs w:val="24"/>
          <w:lang w:val="uk-UA"/>
        </w:rPr>
        <w:t xml:space="preserve">                                                            На засіданні  педагогічної ради школи</w:t>
      </w:r>
    </w:p>
    <w:p w:rsidR="00660F96" w:rsidRPr="00660F96" w:rsidRDefault="00660F96" w:rsidP="00660F96">
      <w:pPr>
        <w:spacing w:after="0"/>
        <w:jc w:val="center"/>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 xml:space="preserve">                                                      Протокол № 1 від  31.08.2021 року</w:t>
      </w:r>
    </w:p>
    <w:p w:rsidR="00660F96" w:rsidRPr="00660F96" w:rsidRDefault="00660F96" w:rsidP="00660F96">
      <w:pPr>
        <w:spacing w:after="0"/>
        <w:jc w:val="center"/>
        <w:rPr>
          <w:rFonts w:ascii="Times New Roman" w:eastAsia="Times New Roman" w:hAnsi="Times New Roman" w:cs="Times New Roman"/>
          <w:sz w:val="24"/>
          <w:szCs w:val="24"/>
          <w:lang w:val="uk-UA"/>
        </w:rPr>
      </w:pPr>
    </w:p>
    <w:p w:rsidR="00660F96" w:rsidRPr="00660F96" w:rsidRDefault="00660F96" w:rsidP="00660F96">
      <w:pPr>
        <w:spacing w:after="0"/>
        <w:jc w:val="center"/>
        <w:rPr>
          <w:rFonts w:ascii="Times New Roman" w:eastAsia="Times New Roman" w:hAnsi="Times New Roman" w:cs="Times New Roman"/>
          <w:sz w:val="24"/>
          <w:szCs w:val="24"/>
          <w:lang w:val="uk-UA"/>
        </w:rPr>
      </w:pPr>
    </w:p>
    <w:p w:rsidR="00660F96" w:rsidRPr="00660F96" w:rsidRDefault="00660F96" w:rsidP="00660F96">
      <w:pPr>
        <w:spacing w:after="0"/>
        <w:jc w:val="center"/>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 xml:space="preserve">                                                            Голова педагогічної ради                    В.Я.Дорошенко</w:t>
      </w: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36"/>
          <w:szCs w:val="36"/>
          <w:lang w:val="uk-UA"/>
        </w:rPr>
      </w:pPr>
    </w:p>
    <w:p w:rsidR="00660F96" w:rsidRPr="00660F96" w:rsidRDefault="00660F96" w:rsidP="00660F96">
      <w:pPr>
        <w:spacing w:after="0"/>
        <w:jc w:val="center"/>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2021</w:t>
      </w:r>
    </w:p>
    <w:p w:rsidR="00660F96" w:rsidRPr="00660F96" w:rsidRDefault="00660F96" w:rsidP="00660F96">
      <w:pPr>
        <w:spacing w:after="0"/>
        <w:rPr>
          <w:rFonts w:ascii="Times New Roman" w:eastAsia="Times New Roman" w:hAnsi="Times New Roman" w:cs="Times New Roman"/>
          <w:b/>
          <w:sz w:val="36"/>
          <w:szCs w:val="36"/>
          <w:lang w:val="uk-UA"/>
        </w:rPr>
      </w:pPr>
    </w:p>
    <w:p w:rsidR="00660F96" w:rsidRPr="00660F96" w:rsidRDefault="00660F96" w:rsidP="00660F96">
      <w:pPr>
        <w:spacing w:after="0"/>
        <w:jc w:val="center"/>
        <w:rPr>
          <w:rFonts w:ascii="Times New Roman" w:eastAsia="Times New Roman" w:hAnsi="Times New Roman" w:cs="Times New Roman"/>
          <w:b/>
          <w:sz w:val="36"/>
          <w:szCs w:val="36"/>
          <w:lang w:val="uk-UA"/>
        </w:rPr>
      </w:pPr>
      <w:r w:rsidRPr="00660F96">
        <w:rPr>
          <w:rFonts w:ascii="Times New Roman" w:eastAsia="Times New Roman" w:hAnsi="Times New Roman" w:cs="Times New Roman"/>
          <w:b/>
          <w:sz w:val="36"/>
          <w:szCs w:val="36"/>
          <w:lang w:val="uk-UA"/>
        </w:rPr>
        <w:lastRenderedPageBreak/>
        <w:t xml:space="preserve">  І. ВСТУП</w:t>
      </w:r>
    </w:p>
    <w:p w:rsidR="00660F96" w:rsidRPr="00660F96" w:rsidRDefault="00660F96" w:rsidP="00660F96">
      <w:pPr>
        <w:suppressAutoHyphens/>
        <w:spacing w:after="0" w:line="240" w:lineRule="auto"/>
        <w:jc w:val="center"/>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b/>
          <w:sz w:val="28"/>
          <w:szCs w:val="28"/>
          <w:lang w:val="uk-UA" w:eastAsia="zh-CN"/>
        </w:rPr>
        <w:t>І. ЗАГАЛЬНІ ПОЛОЖЕННЯ</w:t>
      </w:r>
    </w:p>
    <w:p w:rsidR="00660F96" w:rsidRPr="00660F96" w:rsidRDefault="00660F96" w:rsidP="00660F96">
      <w:pPr>
        <w:suppressAutoHyphens/>
        <w:spacing w:after="0" w:line="240" w:lineRule="auto"/>
        <w:jc w:val="center"/>
        <w:rPr>
          <w:rFonts w:ascii="Times New Roman" w:eastAsia="Times New Roman" w:hAnsi="Times New Roman" w:cs="Times New Roman"/>
          <w:b/>
          <w:sz w:val="28"/>
          <w:szCs w:val="28"/>
          <w:lang w:val="uk-UA" w:eastAsia="zh-CN"/>
        </w:rPr>
      </w:pPr>
    </w:p>
    <w:p w:rsidR="00660F96" w:rsidRPr="00660F96" w:rsidRDefault="00660F96" w:rsidP="00660F96">
      <w:pPr>
        <w:suppressAutoHyphens/>
        <w:spacing w:after="0" w:line="240" w:lineRule="auto"/>
        <w:ind w:firstLine="708"/>
        <w:jc w:val="both"/>
        <w:rPr>
          <w:rFonts w:ascii="Times New Roman" w:eastAsia="Calibri" w:hAnsi="Times New Roman" w:cs="Times New Roman"/>
          <w:color w:val="00000A"/>
          <w:sz w:val="28"/>
          <w:szCs w:val="28"/>
          <w:lang w:val="uk-UA" w:eastAsia="zh-CN"/>
        </w:rPr>
      </w:pPr>
      <w:r w:rsidRPr="00660F96">
        <w:rPr>
          <w:rFonts w:ascii="Times New Roman" w:eastAsia="Calibri" w:hAnsi="Times New Roman" w:cs="Times New Roman"/>
          <w:color w:val="00000A"/>
          <w:sz w:val="28"/>
          <w:szCs w:val="28"/>
          <w:lang w:val="uk-UA" w:eastAsia="zh-CN"/>
        </w:rPr>
        <w:t>Освітня програма  Опорного закладу «Пужайківський  заклад загальної середньої освіти – заклад дошкільної освіти» Піщанської сільської ради (далі – Освітня програма Закладу) розроблена на виконання:</w:t>
      </w:r>
    </w:p>
    <w:p w:rsidR="00660F96" w:rsidRPr="00660F96" w:rsidRDefault="00660F96" w:rsidP="00660F96">
      <w:pPr>
        <w:suppressAutoHyphens/>
        <w:spacing w:after="0" w:line="240" w:lineRule="auto"/>
        <w:ind w:firstLine="708"/>
        <w:jc w:val="both"/>
        <w:rPr>
          <w:rFonts w:ascii="Times New Roman" w:eastAsia="Calibri" w:hAnsi="Times New Roman" w:cs="Times New Roman"/>
          <w:color w:val="00000A"/>
          <w:sz w:val="28"/>
          <w:szCs w:val="28"/>
          <w:lang w:val="uk-UA" w:eastAsia="zh-CN"/>
        </w:rPr>
      </w:pPr>
      <w:r w:rsidRPr="00660F96">
        <w:rPr>
          <w:rFonts w:ascii="Times New Roman" w:eastAsia="Calibri" w:hAnsi="Times New Roman" w:cs="Times New Roman"/>
          <w:color w:val="00000A"/>
          <w:sz w:val="28"/>
          <w:szCs w:val="28"/>
          <w:lang w:val="uk-UA" w:eastAsia="zh-CN"/>
        </w:rPr>
        <w:t xml:space="preserve">1. Законів України «Про освіту», «Про загальну середню освіту». </w:t>
      </w:r>
    </w:p>
    <w:p w:rsidR="00660F96" w:rsidRPr="00660F96" w:rsidRDefault="00660F96" w:rsidP="00660F96">
      <w:pPr>
        <w:suppressAutoHyphens/>
        <w:spacing w:after="0" w:line="240" w:lineRule="auto"/>
        <w:ind w:firstLine="708"/>
        <w:jc w:val="both"/>
        <w:rPr>
          <w:rFonts w:ascii="Times New Roman" w:eastAsia="Calibri" w:hAnsi="Times New Roman" w:cs="Times New Roman"/>
          <w:color w:val="00000A"/>
          <w:sz w:val="28"/>
          <w:szCs w:val="28"/>
          <w:lang w:val="uk-UA" w:eastAsia="zh-CN"/>
        </w:rPr>
      </w:pPr>
      <w:r w:rsidRPr="00660F96">
        <w:rPr>
          <w:rFonts w:ascii="Times New Roman" w:eastAsia="Calibri" w:hAnsi="Times New Roman" w:cs="Times New Roman"/>
          <w:color w:val="00000A"/>
          <w:sz w:val="28"/>
          <w:szCs w:val="28"/>
          <w:lang w:val="uk-UA" w:eastAsia="zh-CN"/>
        </w:rPr>
        <w:t xml:space="preserve">2. Постанов Кабінету Міністрів України: </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color w:val="1D1D1B"/>
          <w:sz w:val="28"/>
          <w:szCs w:val="28"/>
          <w:shd w:val="clear" w:color="auto" w:fill="FFFFFF"/>
          <w:lang w:val="uk-UA" w:eastAsia="zh-CN"/>
        </w:rPr>
      </w:pPr>
      <w:r w:rsidRPr="00660F96">
        <w:rPr>
          <w:rFonts w:ascii="Times New Roman" w:eastAsia="Calibri" w:hAnsi="Times New Roman" w:cs="Times New Roman"/>
          <w:color w:val="00000A"/>
          <w:sz w:val="28"/>
          <w:szCs w:val="28"/>
          <w:lang w:val="uk-UA" w:eastAsia="zh-CN"/>
        </w:rPr>
        <w:t>- від</w:t>
      </w:r>
      <w:r w:rsidRPr="00660F96">
        <w:rPr>
          <w:rFonts w:ascii="Times New Roman" w:eastAsia="Times New Roman" w:hAnsi="Times New Roman" w:cs="Times New Roman"/>
          <w:color w:val="1D1D1B"/>
          <w:spacing w:val="15"/>
          <w:sz w:val="28"/>
          <w:szCs w:val="28"/>
          <w:lang w:val="uk-UA" w:eastAsia="ru-RU"/>
        </w:rPr>
        <w:t xml:space="preserve"> 21.02.2018 № 87 «</w:t>
      </w:r>
      <w:r w:rsidRPr="00660F96">
        <w:rPr>
          <w:rFonts w:ascii="Times New Roman" w:eastAsia="Times New Roman" w:hAnsi="Times New Roman" w:cs="Times New Roman"/>
          <w:color w:val="1D1D1B"/>
          <w:sz w:val="28"/>
          <w:szCs w:val="28"/>
          <w:shd w:val="clear" w:color="auto" w:fill="FFFFFF"/>
          <w:lang w:val="uk-UA" w:eastAsia="zh-CN"/>
        </w:rPr>
        <w:t xml:space="preserve">Про затвердження Державного стандарту початкової освіти»; </w:t>
      </w:r>
    </w:p>
    <w:p w:rsidR="00660F96" w:rsidRPr="00660F96" w:rsidRDefault="00660F96" w:rsidP="00660F96">
      <w:pPr>
        <w:suppressAutoHyphens/>
        <w:spacing w:after="0" w:line="240" w:lineRule="auto"/>
        <w:ind w:firstLine="708"/>
        <w:jc w:val="both"/>
        <w:rPr>
          <w:rFonts w:ascii="Times New Roman" w:eastAsia="Calibri" w:hAnsi="Times New Roman" w:cs="Times New Roman"/>
          <w:sz w:val="28"/>
          <w:szCs w:val="28"/>
          <w:lang w:val="uk-UA" w:eastAsia="zh-CN"/>
        </w:rPr>
      </w:pPr>
      <w:r w:rsidRPr="00660F96">
        <w:rPr>
          <w:rFonts w:ascii="Times New Roman" w:eastAsia="Calibri" w:hAnsi="Times New Roman" w:cs="Times New Roman"/>
          <w:sz w:val="28"/>
          <w:szCs w:val="28"/>
          <w:lang w:val="uk-UA" w:eastAsia="zh-CN"/>
        </w:rPr>
        <w:t xml:space="preserve">- від 24.07.2019 № 688 «Про внесення змін до державного стандарту початкової освіти»; </w:t>
      </w:r>
    </w:p>
    <w:p w:rsidR="00660F96" w:rsidRPr="00660F96" w:rsidRDefault="00660F96" w:rsidP="00660F96">
      <w:pPr>
        <w:suppressAutoHyphens/>
        <w:spacing w:after="0" w:line="240" w:lineRule="auto"/>
        <w:ind w:firstLine="708"/>
        <w:jc w:val="both"/>
        <w:rPr>
          <w:rFonts w:ascii="Times New Roman" w:eastAsia="Calibri" w:hAnsi="Times New Roman" w:cs="Times New Roman"/>
          <w:color w:val="00000A"/>
          <w:sz w:val="28"/>
          <w:szCs w:val="28"/>
          <w:lang w:val="uk-UA" w:eastAsia="zh-CN"/>
        </w:rPr>
      </w:pPr>
      <w:r w:rsidRPr="00660F96">
        <w:rPr>
          <w:rFonts w:ascii="Times New Roman" w:eastAsia="Calibri" w:hAnsi="Times New Roman" w:cs="Times New Roman"/>
          <w:color w:val="00000A"/>
          <w:sz w:val="28"/>
          <w:szCs w:val="28"/>
          <w:lang w:val="uk-UA" w:eastAsia="zh-CN"/>
        </w:rPr>
        <w:t xml:space="preserve">- від 30.09.2020 р. №898 « Державного стандарту базової  середньої освіти»; </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sz w:val="28"/>
          <w:szCs w:val="28"/>
          <w:lang w:val="uk-UA" w:eastAsia="zh-CN"/>
        </w:rPr>
      </w:pPr>
      <w:r w:rsidRPr="00660F96">
        <w:rPr>
          <w:rFonts w:ascii="Times New Roman" w:eastAsia="Calibri" w:hAnsi="Times New Roman" w:cs="Times New Roman"/>
          <w:color w:val="00000A"/>
          <w:sz w:val="28"/>
          <w:szCs w:val="28"/>
          <w:lang w:val="uk-UA" w:eastAsia="zh-CN"/>
        </w:rPr>
        <w:t xml:space="preserve">3. </w:t>
      </w:r>
      <w:r w:rsidRPr="00660F96">
        <w:rPr>
          <w:rFonts w:ascii="Times New Roman" w:eastAsia="Times New Roman" w:hAnsi="Times New Roman" w:cs="Times New Roman"/>
          <w:sz w:val="28"/>
          <w:szCs w:val="28"/>
          <w:lang w:val="uk-UA" w:eastAsia="zh-CN"/>
        </w:rPr>
        <w:t xml:space="preserve">Типової освітньої програми, розробленої під керівництвом О.Я. Савченко, затвердженої рішенням Колегії Міністерства освіти і науки України від 22.02.2018; </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color w:val="1D1D1B"/>
          <w:sz w:val="28"/>
          <w:szCs w:val="28"/>
          <w:shd w:val="clear" w:color="auto" w:fill="FFFFFF"/>
          <w:lang w:val="uk-UA" w:eastAsia="zh-CN"/>
        </w:rPr>
      </w:pPr>
      <w:r w:rsidRPr="00660F96">
        <w:rPr>
          <w:rFonts w:ascii="Times New Roman" w:eastAsia="Times New Roman" w:hAnsi="Times New Roman" w:cs="Times New Roman"/>
          <w:sz w:val="28"/>
          <w:szCs w:val="28"/>
          <w:lang w:val="uk-UA" w:eastAsia="zh-CN"/>
        </w:rPr>
        <w:t xml:space="preserve">4. </w:t>
      </w:r>
      <w:r w:rsidRPr="00660F96">
        <w:rPr>
          <w:rFonts w:ascii="Times New Roman" w:eastAsia="Calibri" w:hAnsi="Times New Roman" w:cs="Times New Roman"/>
          <w:bCs/>
          <w:sz w:val="28"/>
          <w:szCs w:val="28"/>
          <w:lang w:val="uk-UA" w:eastAsia="zh-CN"/>
        </w:rPr>
        <w:t xml:space="preserve">Типової освітньої програми закладів </w:t>
      </w:r>
      <w:r w:rsidRPr="00660F96">
        <w:rPr>
          <w:rFonts w:ascii="Times New Roman" w:eastAsia="Calibri" w:hAnsi="Times New Roman" w:cs="Times New Roman"/>
          <w:sz w:val="28"/>
          <w:szCs w:val="28"/>
          <w:lang w:val="uk-UA" w:eastAsia="zh-CN"/>
        </w:rPr>
        <w:t xml:space="preserve">загальної середньої освіти </w:t>
      </w:r>
      <w:r w:rsidRPr="00660F96">
        <w:rPr>
          <w:rFonts w:ascii="Times New Roman" w:eastAsia="Calibri" w:hAnsi="Times New Roman" w:cs="Times New Roman"/>
          <w:bCs/>
          <w:sz w:val="28"/>
          <w:szCs w:val="28"/>
          <w:lang w:val="uk-UA" w:eastAsia="zh-CN"/>
        </w:rPr>
        <w:t>І ступеня,</w:t>
      </w:r>
      <w:r w:rsidRPr="00660F96">
        <w:rPr>
          <w:rFonts w:ascii="Times New Roman" w:eastAsia="Calibri" w:hAnsi="Times New Roman" w:cs="Times New Roman"/>
          <w:sz w:val="28"/>
          <w:szCs w:val="28"/>
          <w:lang w:val="uk-UA" w:eastAsia="zh-CN"/>
        </w:rPr>
        <w:t xml:space="preserve"> затвердженої </w:t>
      </w:r>
      <w:r w:rsidRPr="00660F96">
        <w:rPr>
          <w:rFonts w:ascii="Times New Roman" w:eastAsia="Calibri" w:hAnsi="Times New Roman" w:cs="Times New Roman"/>
          <w:color w:val="00000A"/>
          <w:sz w:val="28"/>
          <w:szCs w:val="28"/>
          <w:lang w:val="uk-UA" w:eastAsia="zh-CN"/>
        </w:rPr>
        <w:t>наказом Міністерства освіти і науки України від 08.10.2019р. № 1272;</w:t>
      </w:r>
    </w:p>
    <w:p w:rsidR="00660F96" w:rsidRPr="00660F96" w:rsidRDefault="00660F96" w:rsidP="00660F96">
      <w:pPr>
        <w:suppressAutoHyphens/>
        <w:spacing w:after="0" w:line="240" w:lineRule="auto"/>
        <w:ind w:firstLine="720"/>
        <w:jc w:val="both"/>
        <w:rPr>
          <w:rFonts w:ascii="Times New Roman" w:eastAsia="Times New Roman" w:hAnsi="Times New Roman" w:cs="Times New Roman"/>
          <w:sz w:val="28"/>
          <w:szCs w:val="28"/>
          <w:lang w:val="uk-UA" w:eastAsia="zh-CN"/>
        </w:rPr>
      </w:pPr>
      <w:r w:rsidRPr="00660F96">
        <w:rPr>
          <w:rFonts w:ascii="Times New Roman" w:eastAsia="Times New Roman" w:hAnsi="Times New Roman" w:cs="Times New Roman"/>
          <w:sz w:val="28"/>
          <w:szCs w:val="28"/>
          <w:lang w:val="uk-UA" w:eastAsia="zh-CN"/>
        </w:rPr>
        <w:t xml:space="preserve">5. Порядку організації інклюзивного навчання у загальноосвітніх навчальних закладах, затвердженого Постановою Кабінету Міністрів України від 15.09.2011 №872 (зі змінами, внесеними Постановою КМУ від 09.08.2017 №558); </w:t>
      </w:r>
    </w:p>
    <w:p w:rsidR="00660F96" w:rsidRPr="00660F96" w:rsidRDefault="00660F96" w:rsidP="00660F96">
      <w:pPr>
        <w:suppressAutoHyphens/>
        <w:spacing w:after="0" w:line="240" w:lineRule="auto"/>
        <w:ind w:firstLine="708"/>
        <w:jc w:val="both"/>
        <w:rPr>
          <w:rFonts w:ascii="Times New Roman" w:eastAsia="Calibri" w:hAnsi="Times New Roman" w:cs="Times New Roman"/>
          <w:color w:val="00000A"/>
          <w:sz w:val="28"/>
          <w:szCs w:val="28"/>
          <w:lang w:val="uk-UA" w:eastAsia="zh-CN"/>
        </w:rPr>
      </w:pPr>
      <w:r w:rsidRPr="00660F96">
        <w:rPr>
          <w:rFonts w:ascii="Times New Roman" w:eastAsia="Times New Roman" w:hAnsi="Times New Roman" w:cs="Times New Roman"/>
          <w:sz w:val="28"/>
          <w:szCs w:val="24"/>
          <w:lang w:val="uk-UA" w:eastAsia="zh-CN"/>
        </w:rPr>
        <w:t xml:space="preserve">6. </w:t>
      </w:r>
      <w:hyperlink r:id="rId7" w:history="1">
        <w:r w:rsidRPr="00660F96">
          <w:rPr>
            <w:rFonts w:ascii="Times New Roman" w:eastAsia="Calibri" w:hAnsi="Times New Roman" w:cs="Times New Roman"/>
            <w:color w:val="0563C1"/>
            <w:sz w:val="28"/>
            <w:szCs w:val="28"/>
            <w:u w:val="single"/>
            <w:lang w:val="uk-UA" w:eastAsia="zh-CN"/>
          </w:rPr>
          <w:t>Типової освітньої програми закладів загальної середньої освіти ІІ ступеня</w:t>
        </w:r>
      </w:hyperlink>
      <w:r w:rsidRPr="00660F96">
        <w:rPr>
          <w:rFonts w:ascii="Times New Roman" w:eastAsia="Calibri" w:hAnsi="Times New Roman" w:cs="Times New Roman"/>
          <w:sz w:val="28"/>
          <w:szCs w:val="28"/>
          <w:lang w:val="uk-UA" w:eastAsia="zh-CN"/>
        </w:rPr>
        <w:t xml:space="preserve">, затвердженої </w:t>
      </w:r>
      <w:r w:rsidRPr="00660F96">
        <w:rPr>
          <w:rFonts w:ascii="Times New Roman" w:eastAsia="Calibri" w:hAnsi="Times New Roman" w:cs="Times New Roman"/>
          <w:color w:val="00000A"/>
          <w:sz w:val="28"/>
          <w:szCs w:val="28"/>
          <w:lang w:val="uk-UA" w:eastAsia="zh-CN"/>
        </w:rPr>
        <w:t>наказом Міністерства освіти і науки України  від 20</w:t>
      </w:r>
      <w:r w:rsidRPr="00660F96">
        <w:rPr>
          <w:rFonts w:ascii="Times New Roman" w:eastAsia="Times New Roman" w:hAnsi="Times New Roman" w:cs="Times New Roman"/>
          <w:sz w:val="28"/>
          <w:szCs w:val="24"/>
          <w:lang w:val="uk-UA" w:eastAsia="zh-CN"/>
        </w:rPr>
        <w:t>.04.</w:t>
      </w:r>
      <w:r w:rsidRPr="00660F96">
        <w:rPr>
          <w:rFonts w:ascii="Times New Roman" w:eastAsia="Calibri" w:hAnsi="Times New Roman" w:cs="Times New Roman"/>
          <w:color w:val="00000A"/>
          <w:sz w:val="28"/>
          <w:szCs w:val="28"/>
          <w:lang w:val="uk-UA" w:eastAsia="zh-CN"/>
        </w:rPr>
        <w:t xml:space="preserve">2018 № 405; </w:t>
      </w:r>
    </w:p>
    <w:p w:rsidR="00660F96" w:rsidRPr="00660F96" w:rsidRDefault="00660F96" w:rsidP="00660F96">
      <w:pPr>
        <w:suppressAutoHyphens/>
        <w:spacing w:after="0" w:line="240" w:lineRule="auto"/>
        <w:ind w:firstLine="708"/>
        <w:jc w:val="both"/>
        <w:rPr>
          <w:rFonts w:ascii="Times New Roman" w:eastAsia="Calibri" w:hAnsi="Times New Roman" w:cs="Times New Roman"/>
          <w:color w:val="00000A"/>
          <w:sz w:val="28"/>
          <w:szCs w:val="28"/>
          <w:lang w:val="uk-UA" w:eastAsia="zh-CN"/>
        </w:rPr>
      </w:pPr>
      <w:r w:rsidRPr="00660F96">
        <w:rPr>
          <w:rFonts w:ascii="Times New Roman" w:eastAsia="Times New Roman" w:hAnsi="Times New Roman" w:cs="Times New Roman"/>
          <w:sz w:val="28"/>
          <w:szCs w:val="24"/>
          <w:lang w:val="uk-UA" w:eastAsia="zh-CN"/>
        </w:rPr>
        <w:t xml:space="preserve">7. </w:t>
      </w:r>
      <w:hyperlink r:id="rId8" w:history="1">
        <w:r w:rsidRPr="00660F96">
          <w:rPr>
            <w:rFonts w:ascii="Times New Roman" w:eastAsia="Calibri" w:hAnsi="Times New Roman" w:cs="Times New Roman"/>
            <w:color w:val="0563C1"/>
            <w:sz w:val="28"/>
            <w:szCs w:val="28"/>
            <w:u w:val="single"/>
            <w:lang w:val="uk-UA" w:eastAsia="zh-CN"/>
          </w:rPr>
          <w:t>Типової освітньої програми закладів загальної середньої освіти ІІІ ступеня</w:t>
        </w:r>
      </w:hyperlink>
      <w:r w:rsidRPr="00660F96">
        <w:rPr>
          <w:rFonts w:ascii="Times New Roman" w:eastAsia="Calibri" w:hAnsi="Times New Roman" w:cs="Times New Roman"/>
          <w:sz w:val="28"/>
          <w:szCs w:val="28"/>
          <w:lang w:val="uk-UA" w:eastAsia="zh-CN"/>
        </w:rPr>
        <w:t xml:space="preserve">, затвердженої </w:t>
      </w:r>
      <w:r w:rsidRPr="00660F96">
        <w:rPr>
          <w:rFonts w:ascii="Times New Roman" w:eastAsia="Calibri" w:hAnsi="Times New Roman" w:cs="Times New Roman"/>
          <w:color w:val="00000A"/>
          <w:sz w:val="28"/>
          <w:szCs w:val="28"/>
          <w:lang w:val="uk-UA" w:eastAsia="zh-CN"/>
        </w:rPr>
        <w:t>наказом Міністерства освіти і науки України  від 28.11</w:t>
      </w:r>
      <w:r w:rsidRPr="00660F96">
        <w:rPr>
          <w:rFonts w:ascii="Times New Roman" w:eastAsia="Times New Roman" w:hAnsi="Times New Roman" w:cs="Times New Roman"/>
          <w:sz w:val="28"/>
          <w:szCs w:val="24"/>
          <w:lang w:val="uk-UA" w:eastAsia="zh-CN"/>
        </w:rPr>
        <w:t>.</w:t>
      </w:r>
      <w:r w:rsidRPr="00660F96">
        <w:rPr>
          <w:rFonts w:ascii="Times New Roman" w:eastAsia="Calibri" w:hAnsi="Times New Roman" w:cs="Times New Roman"/>
          <w:color w:val="00000A"/>
          <w:sz w:val="28"/>
          <w:szCs w:val="28"/>
          <w:lang w:val="uk-UA" w:eastAsia="zh-CN"/>
        </w:rPr>
        <w:t xml:space="preserve">2019 № 1493; </w:t>
      </w:r>
    </w:p>
    <w:p w:rsidR="00660F96" w:rsidRPr="00660F96" w:rsidRDefault="00660F96" w:rsidP="00660F96">
      <w:pPr>
        <w:suppressAutoHyphens/>
        <w:spacing w:after="0" w:line="240" w:lineRule="auto"/>
        <w:ind w:firstLine="708"/>
        <w:jc w:val="both"/>
        <w:rPr>
          <w:rFonts w:ascii="Times New Roman" w:eastAsia="Calibri" w:hAnsi="Times New Roman" w:cs="Times New Roman"/>
          <w:color w:val="00000A"/>
          <w:sz w:val="28"/>
          <w:szCs w:val="28"/>
          <w:lang w:val="uk-UA" w:eastAsia="zh-CN"/>
        </w:rPr>
      </w:pPr>
      <w:r w:rsidRPr="00660F96">
        <w:rPr>
          <w:rFonts w:ascii="Times New Roman" w:eastAsia="Calibri" w:hAnsi="Times New Roman" w:cs="Times New Roman"/>
          <w:color w:val="00000A"/>
          <w:sz w:val="28"/>
          <w:szCs w:val="28"/>
          <w:lang w:eastAsia="zh-CN"/>
        </w:rPr>
        <w:t>8</w:t>
      </w:r>
      <w:r w:rsidRPr="00660F96">
        <w:rPr>
          <w:rFonts w:ascii="Times New Roman" w:eastAsia="Calibri" w:hAnsi="Times New Roman" w:cs="Times New Roman"/>
          <w:color w:val="00000A"/>
          <w:sz w:val="28"/>
          <w:szCs w:val="28"/>
          <w:lang w:val="uk-UA" w:eastAsia="zh-CN"/>
        </w:rPr>
        <w:t>. Положення про інституційну форму здобуття загальної середньої освіти від 20.08.2019 року.</w:t>
      </w:r>
    </w:p>
    <w:p w:rsidR="00660F96" w:rsidRPr="00660F96" w:rsidRDefault="00660F96" w:rsidP="00660F96">
      <w:pPr>
        <w:suppressAutoHyphens/>
        <w:spacing w:after="0" w:line="240" w:lineRule="auto"/>
        <w:ind w:firstLine="567"/>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  9.Концепції реалізації державної політики у сфері реформування загальної середньої освіти «Нова українська школа» на період до 2029 року.</w:t>
      </w:r>
    </w:p>
    <w:p w:rsidR="00660F96" w:rsidRPr="00660F96" w:rsidRDefault="00660F96" w:rsidP="00660F96">
      <w:pPr>
        <w:suppressAutoHyphens/>
        <w:spacing w:after="0" w:line="240" w:lineRule="auto"/>
        <w:ind w:firstLine="567"/>
        <w:jc w:val="both"/>
        <w:rPr>
          <w:rFonts w:ascii="Times New Roman" w:eastAsia="Calibri" w:hAnsi="Times New Roman" w:cs="Times New Roman"/>
          <w:color w:val="000000"/>
          <w:sz w:val="28"/>
          <w:szCs w:val="28"/>
          <w:lang w:val="uk-UA"/>
        </w:rPr>
      </w:pPr>
      <w:r w:rsidRPr="00660F96">
        <w:rPr>
          <w:rFonts w:ascii="Times New Roman" w:eastAsia="Calibri" w:hAnsi="Times New Roman" w:cs="Times New Roman"/>
          <w:sz w:val="28"/>
          <w:szCs w:val="28"/>
          <w:lang w:val="uk-UA"/>
        </w:rPr>
        <w:t xml:space="preserve">  10.Санітарного регламенту для закладів загальної середньої освіти, затвердженого наказом Міністерства охорони здоров'я України 25 вересня 2020 року № 2205, зареєстрованого в Міністерстві юстиції України 10 листопада 2020 року за № 1111/35394.</w:t>
      </w:r>
    </w:p>
    <w:p w:rsidR="00660F96" w:rsidRPr="00660F96" w:rsidRDefault="00660F96" w:rsidP="00660F96">
      <w:pPr>
        <w:suppressAutoHyphens/>
        <w:spacing w:after="0" w:line="240" w:lineRule="auto"/>
        <w:ind w:firstLine="567"/>
        <w:jc w:val="both"/>
        <w:rPr>
          <w:rFonts w:ascii="Times New Roman" w:eastAsia="Calibri" w:hAnsi="Times New Roman" w:cs="Times New Roman"/>
          <w:color w:val="000000"/>
          <w:sz w:val="28"/>
          <w:szCs w:val="28"/>
          <w:lang w:val="uk-UA"/>
        </w:rPr>
      </w:pPr>
      <w:r w:rsidRPr="00660F96">
        <w:rPr>
          <w:rFonts w:ascii="Times New Roman" w:eastAsia="Calibri" w:hAnsi="Times New Roman" w:cs="Times New Roman"/>
          <w:color w:val="000000"/>
          <w:sz w:val="28"/>
          <w:szCs w:val="28"/>
          <w:lang w:val="uk-UA"/>
        </w:rPr>
        <w:t xml:space="preserve">  11. О</w:t>
      </w:r>
      <w:r w:rsidRPr="00660F96">
        <w:rPr>
          <w:rFonts w:ascii="Liberation Serif" w:eastAsia="SimSun" w:hAnsi="Liberation Serif" w:cs="Arial"/>
          <w:kern w:val="2"/>
          <w:sz w:val="28"/>
          <w:szCs w:val="28"/>
          <w:lang w:val="uk-UA" w:eastAsia="zh-CN" w:bidi="hi-IN"/>
        </w:rPr>
        <w:t>світня  програма  для дітей від2 до 7 років  „Дитина”</w:t>
      </w: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                 Рекомендовано МОН України</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(Лист МОН України №1/11-4960 від 23.07.2020р.)</w:t>
      </w:r>
    </w:p>
    <w:p w:rsidR="00660F96" w:rsidRPr="00660F96" w:rsidRDefault="00660F96" w:rsidP="00660F96">
      <w:pPr>
        <w:suppressAutoHyphens/>
        <w:spacing w:after="0" w:line="240" w:lineRule="auto"/>
        <w:ind w:firstLine="567"/>
        <w:jc w:val="both"/>
        <w:rPr>
          <w:rFonts w:ascii="Times New Roman" w:eastAsia="Calibri" w:hAnsi="Times New Roman" w:cs="Times New Roman"/>
          <w:color w:val="00000A"/>
          <w:sz w:val="28"/>
          <w:szCs w:val="28"/>
          <w:lang w:val="uk-UA" w:eastAsia="zh-CN"/>
        </w:rPr>
      </w:pPr>
      <w:r w:rsidRPr="00660F96">
        <w:rPr>
          <w:rFonts w:ascii="Times New Roman" w:eastAsia="Calibri" w:hAnsi="Times New Roman" w:cs="Times New Roman"/>
          <w:color w:val="000000"/>
          <w:sz w:val="28"/>
          <w:szCs w:val="28"/>
          <w:lang w:val="uk-UA"/>
        </w:rPr>
        <w:t xml:space="preserve">   12. Положенням про загальноосвітній навчальний заклад та власним Статутом.</w:t>
      </w:r>
    </w:p>
    <w:p w:rsidR="00660F96" w:rsidRPr="00660F96" w:rsidRDefault="00660F96" w:rsidP="00660F96">
      <w:pPr>
        <w:suppressAutoHyphens/>
        <w:spacing w:after="0" w:line="240" w:lineRule="auto"/>
        <w:ind w:firstLine="567"/>
        <w:jc w:val="both"/>
        <w:rPr>
          <w:rFonts w:ascii="Times New Roman" w:eastAsia="Calibri" w:hAnsi="Times New Roman" w:cs="Times New Roman"/>
          <w:color w:val="00000A"/>
          <w:sz w:val="28"/>
          <w:szCs w:val="28"/>
          <w:lang w:val="uk-UA" w:eastAsia="zh-CN"/>
        </w:rPr>
      </w:pPr>
    </w:p>
    <w:p w:rsidR="00660F96" w:rsidRPr="00660F96" w:rsidRDefault="00660F96" w:rsidP="00660F96">
      <w:pPr>
        <w:suppressAutoHyphens/>
        <w:spacing w:after="0" w:line="240" w:lineRule="auto"/>
        <w:ind w:firstLine="567"/>
        <w:jc w:val="both"/>
        <w:rPr>
          <w:rFonts w:ascii="Times New Roman" w:eastAsia="Times New Roman" w:hAnsi="Times New Roman" w:cs="Times New Roman"/>
          <w:sz w:val="28"/>
          <w:szCs w:val="24"/>
          <w:lang w:val="uk-UA" w:eastAsia="zh-CN"/>
        </w:rPr>
      </w:pPr>
      <w:r w:rsidRPr="00660F96">
        <w:rPr>
          <w:rFonts w:ascii="Times New Roman" w:eastAsia="Calibri" w:hAnsi="Times New Roman" w:cs="Times New Roman"/>
          <w:color w:val="00000A"/>
          <w:sz w:val="28"/>
          <w:szCs w:val="28"/>
          <w:lang w:val="uk-UA" w:eastAsia="zh-CN"/>
        </w:rPr>
        <w:t xml:space="preserve">Освітня програма Закладу визначає: </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8"/>
          <w:szCs w:val="28"/>
          <w:lang w:val="uk-UA" w:eastAsia="zh-CN" w:bidi="hi-IN"/>
        </w:rPr>
      </w:pPr>
      <w:r w:rsidRPr="00660F96">
        <w:rPr>
          <w:rFonts w:ascii="Times New Roman" w:eastAsia="SimSun" w:hAnsi="Times New Roman" w:cs="Times New Roman"/>
          <w:kern w:val="2"/>
          <w:sz w:val="28"/>
          <w:szCs w:val="28"/>
          <w:lang w:val="uk-UA" w:eastAsia="zh-CN" w:bidi="hi-IN"/>
        </w:rPr>
        <w:t>форми здобуття освіти (очна (денна), індивідуальна (екстернатна), сімейна(домашня);</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рівні освіти;</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режим роботи;</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в</w:t>
      </w:r>
      <w:r w:rsidRPr="00660F96">
        <w:rPr>
          <w:rFonts w:ascii="Times New Roman" w:eastAsia="Calibri" w:hAnsi="Times New Roman" w:cs="Times New Roman"/>
          <w:kern w:val="2"/>
          <w:sz w:val="28"/>
          <w:szCs w:val="28"/>
          <w:lang w:val="uk-UA" w:eastAsia="zh-CN"/>
        </w:rPr>
        <w:t>имоги до осіб, які можуть розпочинати здобуття освіти;</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t>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 а також логічної послідовності їх вивчення;</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t>очікувані результати навчання здобувачів освіти;</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lastRenderedPageBreak/>
        <w:t>оцінювання навчальних досягнень здобувачів освіти;</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highlight w:val="white"/>
          <w:lang w:val="uk-UA" w:eastAsia="zh-CN" w:bidi="hi-IN"/>
        </w:rPr>
        <w:t>н</w:t>
      </w:r>
      <w:r w:rsidRPr="00660F96">
        <w:rPr>
          <w:rFonts w:ascii="Times New Roman" w:eastAsia="Times New Roman" w:hAnsi="Times New Roman" w:cs="Times New Roman"/>
          <w:kern w:val="2"/>
          <w:sz w:val="28"/>
          <w:szCs w:val="28"/>
          <w:highlight w:val="white"/>
          <w:lang w:val="uk-UA" w:eastAsia="zh-CN"/>
        </w:rPr>
        <w:t xml:space="preserve">авчання за наскрізними лініями; </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t>форми та методи організації освітнього процесу;</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t>освітні галузі та навчальні програми;</w:t>
      </w:r>
    </w:p>
    <w:p w:rsidR="00660F96" w:rsidRPr="00660F96" w:rsidRDefault="00660F96" w:rsidP="00CB08F8">
      <w:pPr>
        <w:numPr>
          <w:ilvl w:val="0"/>
          <w:numId w:val="28"/>
        </w:numPr>
        <w:suppressAutoHyphens/>
        <w:spacing w:after="0" w:line="240" w:lineRule="auto"/>
        <w:ind w:left="709" w:firstLine="0"/>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t>опис та інструменти системи внутрішнього забезпечення якості освіти.</w:t>
      </w:r>
    </w:p>
    <w:p w:rsidR="00660F96" w:rsidRPr="00660F96" w:rsidRDefault="00660F96" w:rsidP="00660F96">
      <w:pPr>
        <w:tabs>
          <w:tab w:val="left" w:pos="1276"/>
        </w:tabs>
        <w:suppressAutoHyphens/>
        <w:spacing w:after="0" w:line="240" w:lineRule="auto"/>
        <w:contextualSpacing/>
        <w:jc w:val="both"/>
        <w:rPr>
          <w:rFonts w:ascii="Times New Roman" w:eastAsia="SimSun" w:hAnsi="Times New Roman" w:cs="Times New Roman"/>
          <w:kern w:val="2"/>
          <w:sz w:val="28"/>
          <w:szCs w:val="28"/>
          <w:lang w:val="uk-UA" w:eastAsia="zh-CN" w:bidi="hi-IN"/>
        </w:rPr>
      </w:pPr>
    </w:p>
    <w:p w:rsidR="00660F96" w:rsidRPr="00660F96" w:rsidRDefault="00660F96" w:rsidP="00660F96">
      <w:pPr>
        <w:tabs>
          <w:tab w:val="left" w:pos="1276"/>
        </w:tabs>
        <w:suppressAutoHyphens/>
        <w:spacing w:after="0" w:line="240" w:lineRule="auto"/>
        <w:ind w:firstLine="709"/>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Освітню програму Закладу побудовано із урахуванням таких принципів:</w:t>
      </w:r>
    </w:p>
    <w:p w:rsidR="00660F96" w:rsidRPr="00660F96" w:rsidRDefault="00660F96" w:rsidP="00660F96">
      <w:pPr>
        <w:numPr>
          <w:ilvl w:val="0"/>
          <w:numId w:val="29"/>
        </w:numPr>
        <w:tabs>
          <w:tab w:val="left" w:pos="1276"/>
        </w:tabs>
        <w:suppressAutoHyphens/>
        <w:spacing w:after="0" w:line="240" w:lineRule="auto"/>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дитиноцентрованості і природовідповідності;</w:t>
      </w:r>
    </w:p>
    <w:p w:rsidR="00660F96" w:rsidRPr="00660F96" w:rsidRDefault="00660F96" w:rsidP="00660F96">
      <w:pPr>
        <w:numPr>
          <w:ilvl w:val="0"/>
          <w:numId w:val="29"/>
        </w:numPr>
        <w:tabs>
          <w:tab w:val="left" w:pos="1276"/>
        </w:tabs>
        <w:suppressAutoHyphens/>
        <w:spacing w:after="0" w:line="240" w:lineRule="auto"/>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узгодження цілей, змісту і очікуваних результатів навчання;</w:t>
      </w:r>
    </w:p>
    <w:p w:rsidR="00660F96" w:rsidRPr="00660F96" w:rsidRDefault="00660F96" w:rsidP="00660F96">
      <w:pPr>
        <w:numPr>
          <w:ilvl w:val="0"/>
          <w:numId w:val="29"/>
        </w:numPr>
        <w:tabs>
          <w:tab w:val="left" w:pos="1276"/>
        </w:tabs>
        <w:suppressAutoHyphens/>
        <w:spacing w:after="0" w:line="240" w:lineRule="auto"/>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науковості, доступності і практичної спрямованості змісту;</w:t>
      </w:r>
    </w:p>
    <w:p w:rsidR="00660F96" w:rsidRPr="00660F96" w:rsidRDefault="00660F96" w:rsidP="00660F96">
      <w:pPr>
        <w:numPr>
          <w:ilvl w:val="0"/>
          <w:numId w:val="29"/>
        </w:numPr>
        <w:tabs>
          <w:tab w:val="left" w:pos="1276"/>
        </w:tabs>
        <w:suppressAutoHyphens/>
        <w:spacing w:after="0" w:line="240" w:lineRule="auto"/>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наступності і перспективності навчання;</w:t>
      </w:r>
    </w:p>
    <w:p w:rsidR="00660F96" w:rsidRPr="00660F96" w:rsidRDefault="00660F96" w:rsidP="00660F96">
      <w:pPr>
        <w:numPr>
          <w:ilvl w:val="0"/>
          <w:numId w:val="29"/>
        </w:numPr>
        <w:tabs>
          <w:tab w:val="left" w:pos="1276"/>
        </w:tabs>
        <w:suppressAutoHyphens/>
        <w:spacing w:after="0" w:line="240" w:lineRule="auto"/>
        <w:ind w:left="1276" w:hanging="568"/>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взаємозв’язаного формування ключових і предметних компетентностей;</w:t>
      </w:r>
    </w:p>
    <w:p w:rsidR="00660F96" w:rsidRPr="00660F96" w:rsidRDefault="00660F96" w:rsidP="00660F96">
      <w:pPr>
        <w:numPr>
          <w:ilvl w:val="0"/>
          <w:numId w:val="29"/>
        </w:numPr>
        <w:tabs>
          <w:tab w:val="left" w:pos="1276"/>
        </w:tabs>
        <w:suppressAutoHyphens/>
        <w:spacing w:after="0" w:line="240" w:lineRule="auto"/>
        <w:ind w:left="1276" w:hanging="568"/>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логічної послідовності і достатності засвоєння учнями предметних компетентностей;</w:t>
      </w:r>
    </w:p>
    <w:p w:rsidR="00660F96" w:rsidRPr="00660F96" w:rsidRDefault="00660F96" w:rsidP="00660F96">
      <w:pPr>
        <w:numPr>
          <w:ilvl w:val="0"/>
          <w:numId w:val="29"/>
        </w:numPr>
        <w:tabs>
          <w:tab w:val="left" w:pos="1276"/>
        </w:tabs>
        <w:suppressAutoHyphens/>
        <w:spacing w:after="0" w:line="240" w:lineRule="auto"/>
        <w:ind w:left="1276" w:hanging="568"/>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можливостей реалізації змісту освіти через предмети або інтегровані курси;</w:t>
      </w:r>
    </w:p>
    <w:p w:rsidR="00660F96" w:rsidRPr="00660F96" w:rsidRDefault="00660F96" w:rsidP="00660F96">
      <w:pPr>
        <w:numPr>
          <w:ilvl w:val="0"/>
          <w:numId w:val="29"/>
        </w:numPr>
        <w:tabs>
          <w:tab w:val="left" w:pos="1276"/>
        </w:tabs>
        <w:suppressAutoHyphens/>
        <w:spacing w:after="0" w:line="240" w:lineRule="auto"/>
        <w:ind w:left="1276" w:hanging="568"/>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творчого використання вчителем програми залежно від умов навчання;</w:t>
      </w:r>
    </w:p>
    <w:p w:rsidR="00660F96" w:rsidRPr="00660F96" w:rsidRDefault="00660F96" w:rsidP="00660F96">
      <w:pPr>
        <w:numPr>
          <w:ilvl w:val="0"/>
          <w:numId w:val="29"/>
        </w:numPr>
        <w:tabs>
          <w:tab w:val="left" w:pos="1276"/>
        </w:tabs>
        <w:suppressAutoHyphens/>
        <w:spacing w:after="0" w:line="240" w:lineRule="auto"/>
        <w:ind w:left="1276" w:hanging="568"/>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адаптації до індивідуальних особливостей, інтелектуальних і фізичних можливостей, потреб та інтересів здобувачів освіти.</w:t>
      </w:r>
    </w:p>
    <w:p w:rsidR="00660F96" w:rsidRPr="00660F96" w:rsidRDefault="00660F96" w:rsidP="00660F96">
      <w:pPr>
        <w:tabs>
          <w:tab w:val="left" w:pos="1276"/>
        </w:tabs>
        <w:suppressAutoHyphens/>
        <w:spacing w:after="0" w:line="240" w:lineRule="auto"/>
        <w:ind w:firstLine="709"/>
        <w:contextualSpacing/>
        <w:jc w:val="both"/>
        <w:rPr>
          <w:rFonts w:ascii="Liberation Serif" w:eastAsia="SimSun" w:hAnsi="Liberation Serif" w:cs="Arial" w:hint="eastAsia"/>
          <w:kern w:val="2"/>
          <w:sz w:val="24"/>
          <w:szCs w:val="24"/>
          <w:lang w:val="uk-UA" w:eastAsia="zh-CN" w:bidi="hi-IN"/>
        </w:rPr>
      </w:pPr>
      <w:r w:rsidRPr="00660F96">
        <w:rPr>
          <w:rFonts w:ascii="Times New Roman" w:eastAsia="SimSun" w:hAnsi="Times New Roman" w:cs="Times New Roman"/>
          <w:kern w:val="2"/>
          <w:sz w:val="28"/>
          <w:szCs w:val="28"/>
          <w:lang w:val="uk-UA" w:eastAsia="zh-CN" w:bidi="hi-IN"/>
        </w:rPr>
        <w:t>Освітня програма Закладу та перелік освітніх компонентів, що передбачені відповідною освітньою програмою, оприлюднюються на веб-сайті Закладу.</w:t>
      </w:r>
    </w:p>
    <w:p w:rsidR="00660F96" w:rsidRPr="00660F96" w:rsidRDefault="00660F96" w:rsidP="00660F96">
      <w:pPr>
        <w:spacing w:after="0"/>
        <w:jc w:val="center"/>
        <w:rPr>
          <w:rFonts w:ascii="Times New Roman" w:eastAsia="Times New Roman" w:hAnsi="Times New Roman" w:cs="Times New Roman"/>
          <w:b/>
          <w:sz w:val="36"/>
          <w:szCs w:val="36"/>
          <w:lang w:val="uk-UA"/>
        </w:rPr>
      </w:pPr>
    </w:p>
    <w:p w:rsidR="00660F96" w:rsidRPr="00660F96" w:rsidRDefault="00660F96" w:rsidP="00E42005">
      <w:pPr>
        <w:shd w:val="clear" w:color="auto" w:fill="FFFFFF"/>
        <w:spacing w:after="0" w:line="240" w:lineRule="auto"/>
        <w:rPr>
          <w:rFonts w:ascii="Arial" w:eastAsia="Times New Roman" w:hAnsi="Arial" w:cs="Arial"/>
          <w:b/>
          <w:bCs/>
          <w:color w:val="000000"/>
          <w:sz w:val="28"/>
          <w:szCs w:val="28"/>
          <w:bdr w:val="none" w:sz="0" w:space="0" w:color="auto" w:frame="1"/>
          <w:lang w:val="uk-UA" w:eastAsia="ru-RU"/>
        </w:rPr>
      </w:pPr>
    </w:p>
    <w:p w:rsidR="00660F96" w:rsidRPr="00660F96" w:rsidRDefault="00660F96" w:rsidP="00660F96">
      <w:pPr>
        <w:suppressAutoHyphens/>
        <w:spacing w:after="0" w:line="240" w:lineRule="auto"/>
        <w:jc w:val="center"/>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b/>
          <w:sz w:val="28"/>
          <w:szCs w:val="28"/>
          <w:lang w:val="uk-UA" w:eastAsia="zh-CN"/>
        </w:rPr>
        <w:t>ІІ. РІВНІ ОСВІТИ</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color w:val="000000"/>
          <w:sz w:val="28"/>
          <w:szCs w:val="28"/>
          <w:lang w:val="uk-UA" w:eastAsia="uk-UA"/>
        </w:rPr>
        <w:t xml:space="preserve">       У відповідності до чинного законодавства ОЗ здійснює свою діяльність відповідно до </w:t>
      </w:r>
      <w:r w:rsidRPr="00660F96">
        <w:rPr>
          <w:rFonts w:ascii="Times New Roman" w:eastAsia="Calibri" w:hAnsi="Times New Roman" w:cs="Times New Roman"/>
          <w:b/>
          <w:bCs/>
          <w:color w:val="000000"/>
          <w:sz w:val="28"/>
          <w:szCs w:val="28"/>
          <w:lang w:val="uk-UA" w:eastAsia="uk-UA"/>
        </w:rPr>
        <w:t>наступних рівнів:</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b/>
          <w:bCs/>
          <w:color w:val="000000"/>
          <w:sz w:val="28"/>
          <w:szCs w:val="28"/>
          <w:lang w:val="uk-UA" w:eastAsia="uk-UA"/>
        </w:rPr>
        <w:t>I ступінь</w:t>
      </w:r>
      <w:r w:rsidRPr="00660F96">
        <w:rPr>
          <w:rFonts w:ascii="Times New Roman" w:eastAsia="Calibri" w:hAnsi="Times New Roman" w:cs="Times New Roman"/>
          <w:color w:val="000000"/>
          <w:sz w:val="28"/>
          <w:szCs w:val="28"/>
          <w:lang w:val="uk-UA" w:eastAsia="uk-UA"/>
        </w:rPr>
        <w:t> – початкова школа 1-4 загальноосвітні класи, термін навчання 4 роки, відповідно до потреб мікрорайону.</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b/>
          <w:bCs/>
          <w:color w:val="000000"/>
          <w:sz w:val="28"/>
          <w:szCs w:val="28"/>
          <w:lang w:val="uk-UA" w:eastAsia="uk-UA"/>
        </w:rPr>
        <w:t>ІІ ступінь</w:t>
      </w:r>
      <w:r w:rsidRPr="00660F96">
        <w:rPr>
          <w:rFonts w:ascii="Times New Roman" w:eastAsia="Calibri" w:hAnsi="Times New Roman" w:cs="Times New Roman"/>
          <w:color w:val="000000"/>
          <w:sz w:val="28"/>
          <w:szCs w:val="28"/>
          <w:lang w:val="uk-UA" w:eastAsia="uk-UA"/>
        </w:rPr>
        <w:t> – основна школа 5-9 класи, термін навчання 5 років у відповідності з кадровим та методичним забезпеченням,   урахуванням максимального задоволення освітніх потреб учнів та батьків.</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b/>
          <w:bCs/>
          <w:color w:val="000000"/>
          <w:sz w:val="28"/>
          <w:szCs w:val="28"/>
          <w:lang w:val="uk-UA" w:eastAsia="uk-UA"/>
        </w:rPr>
        <w:t>ІІІ ступінь</w:t>
      </w:r>
      <w:r w:rsidRPr="00660F96">
        <w:rPr>
          <w:rFonts w:ascii="Times New Roman" w:eastAsia="Calibri" w:hAnsi="Times New Roman" w:cs="Times New Roman"/>
          <w:color w:val="000000"/>
          <w:sz w:val="28"/>
          <w:szCs w:val="28"/>
          <w:lang w:val="uk-UA" w:eastAsia="uk-UA"/>
        </w:rPr>
        <w:t> – старша школа 10-11класи, термін навчання 2 роки, профільне навчання з урахуванням здібностей та освітніх потреб здобувачів освіти, у відповідності з заявами батьків.</w:t>
      </w:r>
    </w:p>
    <w:p w:rsidR="00660F96" w:rsidRPr="00660F96" w:rsidRDefault="00660F96" w:rsidP="00660F96">
      <w:pPr>
        <w:spacing w:after="100" w:afterAutospacing="1" w:line="240" w:lineRule="auto"/>
        <w:jc w:val="both"/>
        <w:rPr>
          <w:rFonts w:ascii="Times New Roman" w:eastAsia="Calibri" w:hAnsi="Times New Roman" w:cs="Times New Roman"/>
          <w:color w:val="000000"/>
          <w:sz w:val="28"/>
          <w:szCs w:val="28"/>
          <w:lang w:val="uk-UA" w:eastAsia="uk-UA"/>
        </w:rPr>
      </w:pPr>
      <w:r w:rsidRPr="00660F96">
        <w:rPr>
          <w:rFonts w:ascii="Times New Roman" w:eastAsia="Calibri" w:hAnsi="Times New Roman" w:cs="Times New Roman"/>
          <w:b/>
          <w:bCs/>
          <w:color w:val="000000"/>
          <w:sz w:val="28"/>
          <w:szCs w:val="28"/>
          <w:lang w:val="uk-UA" w:eastAsia="uk-UA"/>
        </w:rPr>
        <w:t>Профілі навчання</w:t>
      </w:r>
      <w:r w:rsidRPr="00660F96">
        <w:rPr>
          <w:rFonts w:ascii="Times New Roman" w:eastAsia="Calibri" w:hAnsi="Times New Roman" w:cs="Times New Roman"/>
          <w:color w:val="000000"/>
          <w:sz w:val="28"/>
          <w:szCs w:val="28"/>
          <w:lang w:val="uk-UA" w:eastAsia="uk-UA"/>
        </w:rPr>
        <w:t> – універсальний .</w:t>
      </w:r>
    </w:p>
    <w:p w:rsidR="00660F96" w:rsidRPr="00660F96" w:rsidRDefault="00660F96" w:rsidP="00660F96">
      <w:pPr>
        <w:spacing w:after="100" w:afterAutospacing="1" w:line="240" w:lineRule="auto"/>
        <w:jc w:val="both"/>
        <w:rPr>
          <w:rFonts w:ascii="Times New Roman" w:eastAsia="Calibri" w:hAnsi="Times New Roman" w:cs="Times New Roman"/>
          <w:sz w:val="28"/>
          <w:szCs w:val="28"/>
          <w:lang w:val="uk-UA" w:eastAsia="uk-UA"/>
        </w:rPr>
      </w:pPr>
      <w:r w:rsidRPr="00660F96">
        <w:rPr>
          <w:rFonts w:ascii="Times New Roman" w:eastAsia="Calibri" w:hAnsi="Times New Roman" w:cs="Times New Roman"/>
          <w:sz w:val="28"/>
          <w:szCs w:val="28"/>
          <w:lang w:val="uk-UA" w:eastAsia="uk-UA"/>
        </w:rPr>
        <w:t xml:space="preserve">Зберігаючи наступність із дошкільним періодом дитинства,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компетентностей: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w:t>
      </w:r>
      <w:r w:rsidRPr="00660F96">
        <w:rPr>
          <w:rFonts w:ascii="Times New Roman" w:eastAsia="Calibri" w:hAnsi="Times New Roman" w:cs="Times New Roman"/>
          <w:sz w:val="28"/>
          <w:szCs w:val="28"/>
          <w:lang w:val="uk-UA"/>
        </w:rPr>
        <w:lastRenderedPageBreak/>
        <w:t xml:space="preserve">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2) здатність спілкуватися українською та англійською,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660F96" w:rsidRPr="00660F96" w:rsidRDefault="00660F96" w:rsidP="00660F96">
      <w:pPr>
        <w:shd w:val="clear" w:color="auto" w:fill="FFFFFF"/>
        <w:spacing w:after="0" w:line="240" w:lineRule="auto"/>
        <w:jc w:val="both"/>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660F96" w:rsidRPr="00660F96" w:rsidRDefault="00660F96" w:rsidP="00660F96">
      <w:pPr>
        <w:shd w:val="clear" w:color="auto" w:fill="FFFFFF"/>
        <w:spacing w:after="0" w:line="240" w:lineRule="auto"/>
        <w:jc w:val="both"/>
        <w:rPr>
          <w:rFonts w:ascii="Times New Roman" w:eastAsia="Arial" w:hAnsi="Times New Roman" w:cs="Times New Roman"/>
          <w:b/>
          <w:sz w:val="28"/>
          <w:szCs w:val="28"/>
          <w:lang w:val="uk-UA"/>
        </w:rPr>
      </w:pPr>
      <w:r w:rsidRPr="00660F96">
        <w:rPr>
          <w:rFonts w:ascii="Times New Roman" w:eastAsia="Calibri" w:hAnsi="Times New Roman" w:cs="Times New Roman"/>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w:t>
      </w:r>
      <w:r w:rsidRPr="00660F96">
        <w:rPr>
          <w:rFonts w:ascii="Times New Roman" w:eastAsia="Calibri" w:hAnsi="Times New Roman" w:cs="Times New Roman"/>
          <w:sz w:val="28"/>
          <w:szCs w:val="28"/>
          <w:lang w:val="uk-UA"/>
        </w:rPr>
        <w:lastRenderedPageBreak/>
        <w:t>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Формуванню ключових компетентностей сприяє встановлення та реалізація в освітньому процесі засад інтеграції, міжпредметних і внутрішньопредметних зв’язків, використання яких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цілісного світогляду.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660F96" w:rsidRPr="00660F96" w:rsidRDefault="00660F96" w:rsidP="00660F96">
      <w:pPr>
        <w:spacing w:after="100" w:afterAutospacing="1" w:line="240" w:lineRule="auto"/>
        <w:jc w:val="both"/>
        <w:rPr>
          <w:rFonts w:ascii="Times New Roman" w:eastAsia="Times New Roman" w:hAnsi="Times New Roman" w:cs="Times New Roman"/>
          <w:b/>
          <w:sz w:val="28"/>
          <w:szCs w:val="28"/>
          <w:lang w:val="uk-UA"/>
        </w:rPr>
      </w:pP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Times New Roman" w:hAnsi="Times New Roman" w:cs="Times New Roman"/>
          <w:b/>
          <w:sz w:val="32"/>
          <w:szCs w:val="32"/>
          <w:lang w:val="uk-UA" w:eastAsia="uk-UA"/>
        </w:rPr>
        <w:t>І ступінь</w:t>
      </w:r>
    </w:p>
    <w:p w:rsidR="00660F96" w:rsidRPr="00660F96" w:rsidRDefault="00660F96" w:rsidP="00660F96">
      <w:pPr>
        <w:spacing w:after="0"/>
        <w:ind w:firstLine="708"/>
        <w:jc w:val="center"/>
        <w:rPr>
          <w:rFonts w:ascii="Times New Roman" w:eastAsia="Times New Roman" w:hAnsi="Times New Roman" w:cs="Times New Roman"/>
          <w:b/>
          <w:sz w:val="32"/>
          <w:szCs w:val="32"/>
          <w:lang w:val="uk-UA"/>
        </w:rPr>
      </w:pPr>
      <w:r w:rsidRPr="00660F96">
        <w:rPr>
          <w:rFonts w:ascii="Times New Roman" w:eastAsia="Times New Roman" w:hAnsi="Times New Roman" w:cs="Times New Roman"/>
          <w:b/>
          <w:sz w:val="32"/>
          <w:szCs w:val="32"/>
          <w:lang w:val="uk-UA"/>
        </w:rPr>
        <w:t>Початкова освіта</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b/>
          <w:i/>
          <w:sz w:val="28"/>
          <w:szCs w:val="28"/>
          <w:lang w:val="uk-UA" w:eastAsia="zh-CN"/>
        </w:rPr>
        <w:t>Початкова освіта</w:t>
      </w:r>
      <w:r w:rsidRPr="00660F96">
        <w:rPr>
          <w:rFonts w:ascii="Times New Roman" w:eastAsia="Times New Roman" w:hAnsi="Times New Roman" w:cs="Times New Roman"/>
          <w:sz w:val="28"/>
          <w:szCs w:val="28"/>
          <w:lang w:val="uk-UA" w:eastAsia="zh-CN"/>
        </w:rPr>
        <w:t xml:space="preserve"> – це перший рівень повної загальної середньої освіти, який відповідає першому рівню Національної рамки кваліфікацій.</w:t>
      </w:r>
    </w:p>
    <w:p w:rsidR="00660F96" w:rsidRPr="00660F96" w:rsidRDefault="00660F96" w:rsidP="00660F96">
      <w:p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660F96" w:rsidRPr="00660F96" w:rsidRDefault="00660F96" w:rsidP="00660F96">
      <w:pPr>
        <w:spacing w:after="0" w:line="240" w:lineRule="auto"/>
        <w:ind w:firstLine="708"/>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дітей та їх потреби і дають можливість забезпечити подолання розбіжностей у їхніх досягненнях, зумовлених готовністю до здобуття освіти.</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rPr>
      </w:pP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rPr>
      </w:pPr>
      <w:r w:rsidRPr="00660F96">
        <w:rPr>
          <w:rFonts w:ascii="Times New Roman" w:eastAsia="Times New Roman" w:hAnsi="Times New Roman" w:cs="Times New Roman"/>
          <w:b/>
          <w:sz w:val="32"/>
          <w:szCs w:val="32"/>
          <w:lang w:val="uk-UA"/>
        </w:rPr>
        <w:t>Особливості організації освітнього процесу в початковій школі в другій половині дня</w:t>
      </w:r>
    </w:p>
    <w:p w:rsidR="00660F96" w:rsidRPr="00660F96" w:rsidRDefault="00660F96" w:rsidP="00660F96">
      <w:pPr>
        <w:spacing w:after="100" w:afterAutospacing="1" w:line="240" w:lineRule="auto"/>
        <w:jc w:val="both"/>
        <w:rPr>
          <w:rFonts w:ascii="Segoe UI" w:eastAsia="Calibri" w:hAnsi="Segoe UI" w:cs="Segoe UI"/>
          <w:color w:val="6D7A8C"/>
          <w:sz w:val="24"/>
          <w:szCs w:val="24"/>
          <w:lang w:val="uk-UA" w:eastAsia="uk-UA"/>
        </w:rPr>
      </w:pPr>
      <w:r w:rsidRPr="00660F96">
        <w:rPr>
          <w:rFonts w:ascii="Times New Roman" w:eastAsia="Times New Roman" w:hAnsi="Times New Roman" w:cs="Times New Roman"/>
          <w:sz w:val="28"/>
          <w:szCs w:val="28"/>
          <w:lang w:val="uk-UA" w:eastAsia="uk-UA"/>
        </w:rPr>
        <w:t xml:space="preserve">Освітній процес у початковій школі носить персоніфікований характер. Персоніфікація проводиться з урахуванням здібності учня до засвоєння академічної інформації і типу ключових задатків його провідного природного таланту, темпу просування вперед за освітніми програмами з академічних дисциплін, а також за видом того кінцевого інтелектуального продукту, який виробляє учень у процесі підсумкового моніторингу якості виконання його персоніфікованої програми в межах блоку навчальної інформації. Для забезпечення успішного виконання освітніх персоніфікованих програм необхідною умовою є своєчасне професійне надання допомоги учням, які  мають проблеми із засвоєння навчальної інформації та її використання для виробництва власного інтелектуального продукту згідно з персоніфікованою освітньою програмою. Цю допомогу здійснюють вихователі груп </w:t>
      </w:r>
      <w:r w:rsidR="00C91223">
        <w:rPr>
          <w:rFonts w:ascii="Times New Roman" w:eastAsia="Times New Roman" w:hAnsi="Times New Roman" w:cs="Times New Roman"/>
          <w:sz w:val="28"/>
          <w:szCs w:val="28"/>
          <w:lang w:val="uk-UA" w:eastAsia="uk-UA"/>
        </w:rPr>
        <w:t xml:space="preserve">продовженого дня (тьютори).  </w:t>
      </w:r>
      <w:r w:rsidRPr="00660F96">
        <w:rPr>
          <w:rFonts w:ascii="Times New Roman" w:eastAsia="Calibri" w:hAnsi="Times New Roman" w:cs="Times New Roman"/>
          <w:color w:val="000000"/>
          <w:sz w:val="28"/>
          <w:szCs w:val="28"/>
          <w:lang w:val="uk-UA" w:eastAsia="uk-UA"/>
        </w:rPr>
        <w:t xml:space="preserve">Керуючись наказом МОН України від 25.06.2018 № 677 «Про затвердження Порядку створення груп подовженого для у державних і </w:t>
      </w:r>
      <w:r w:rsidRPr="00660F96">
        <w:rPr>
          <w:rFonts w:ascii="Times New Roman" w:eastAsia="Calibri" w:hAnsi="Times New Roman" w:cs="Times New Roman"/>
          <w:color w:val="000000"/>
          <w:sz w:val="28"/>
          <w:szCs w:val="28"/>
          <w:lang w:val="uk-UA" w:eastAsia="uk-UA"/>
        </w:rPr>
        <w:lastRenderedPageBreak/>
        <w:t>комунальних закладах загальної середньої освіти», з метою створення належних умов для організованого відпочинку, навчальної, виховної, пізнавальної діяльності учнів, формування у школярів ключових компетентностей, необхідних для успішної життєдіяльності та самореалізації особистості, згідно заяв батьків, проведеної аналітичної роботи, для учнів початкових класів у закладі створено групи подовженого дня .</w:t>
      </w:r>
    </w:p>
    <w:p w:rsidR="00660F96" w:rsidRPr="00660F96" w:rsidRDefault="00660F96" w:rsidP="00660F96">
      <w:pPr>
        <w:spacing w:after="100" w:afterAutospacing="1" w:line="240" w:lineRule="auto"/>
        <w:ind w:left="720"/>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b/>
          <w:bCs/>
          <w:i/>
          <w:iCs/>
          <w:color w:val="000000"/>
          <w:sz w:val="28"/>
          <w:szCs w:val="28"/>
          <w:lang w:val="uk-UA" w:eastAsia="uk-UA"/>
        </w:rPr>
        <w:t>Вимоги до осіб, які можуть розпочати здобуття початкової освіти</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color w:val="000000"/>
          <w:sz w:val="28"/>
          <w:szCs w:val="28"/>
          <w:lang w:val="uk-UA" w:eastAsia="uk-UA"/>
        </w:rPr>
        <w:t xml:space="preserve">      Початкова освіта здобувається, як правило, з шести років. (відповідно до Закону України «Про освіту»). Діти, яким на 1 вересня поточного навчального року виповнилося шість-сім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w:t>
      </w:r>
    </w:p>
    <w:p w:rsidR="00660F96" w:rsidRPr="00660F96" w:rsidRDefault="00660F96" w:rsidP="00660F96">
      <w:pPr>
        <w:spacing w:after="100" w:afterAutospacing="1" w:line="240" w:lineRule="auto"/>
        <w:jc w:val="both"/>
        <w:rPr>
          <w:rFonts w:ascii="Times New Roman" w:eastAsia="Times New Roman" w:hAnsi="Times New Roman" w:cs="Times New Roman"/>
          <w:b/>
          <w:sz w:val="32"/>
          <w:szCs w:val="32"/>
          <w:lang w:val="uk-UA" w:eastAsia="uk-UA"/>
        </w:rPr>
      </w:pPr>
      <w:r w:rsidRPr="00660F96">
        <w:rPr>
          <w:rFonts w:ascii="Times New Roman" w:eastAsia="Times New Roman" w:hAnsi="Times New Roman" w:cs="Times New Roman"/>
          <w:b/>
          <w:sz w:val="32"/>
          <w:szCs w:val="32"/>
          <w:lang w:val="uk-UA" w:eastAsia="uk-UA"/>
        </w:rPr>
        <w:t>ІІ ступінь</w:t>
      </w:r>
    </w:p>
    <w:p w:rsidR="00660F96" w:rsidRPr="00660F96" w:rsidRDefault="00660F96" w:rsidP="00660F96">
      <w:pPr>
        <w:spacing w:after="100" w:afterAutospacing="1" w:line="240" w:lineRule="auto"/>
        <w:jc w:val="both"/>
        <w:rPr>
          <w:rFonts w:ascii="Arial" w:eastAsia="Arial" w:hAnsi="Arial" w:cs="Arial"/>
          <w:b/>
          <w:sz w:val="32"/>
          <w:szCs w:val="32"/>
          <w:lang w:val="uk-UA" w:eastAsia="uk-UA"/>
        </w:rPr>
      </w:pPr>
      <w:r w:rsidRPr="00660F96">
        <w:rPr>
          <w:rFonts w:ascii="Times New Roman" w:eastAsia="Times New Roman" w:hAnsi="Times New Roman" w:cs="Times New Roman"/>
          <w:b/>
          <w:sz w:val="32"/>
          <w:szCs w:val="32"/>
          <w:lang w:val="uk-UA" w:eastAsia="uk-UA"/>
        </w:rPr>
        <w:t xml:space="preserve">                                                Основна школа</w:t>
      </w: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w:t>
      </w:r>
      <w:r w:rsidRPr="00660F96">
        <w:rPr>
          <w:rFonts w:ascii="Times New Roman" w:eastAsia="Times New Roman" w:hAnsi="Times New Roman" w:cs="Times New Roman"/>
          <w:b/>
          <w:sz w:val="28"/>
          <w:szCs w:val="28"/>
          <w:lang w:val="uk-UA"/>
        </w:rPr>
        <w:t>за п’ятиденним  робочим тижнем.</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Плани школи ІІ ступеня передбачають реалізацію освітніх галузей Базового навчального плану через навчальні предмети і курси за вибором та факультативи. Вони охоплюють інваріантну та варіативну складову, в якій передбачені додаткові години на предмети та курси за вибором, факультативи для здійснення     допрофільної підготовки.</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Загальний обсяг навчального навантаження для учнів 5-9-х класів закладів загальної середньої освіти складає 5845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для 5-х класів – 1050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для 6-х класів – 1155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для 7-х класів – 1172,5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для 8-х класів – 1207,5 годин/навчальний рік, </w:t>
      </w:r>
    </w:p>
    <w:p w:rsidR="00660F96" w:rsidRPr="00660F96" w:rsidRDefault="00660F96" w:rsidP="00660F96">
      <w:pPr>
        <w:suppressAutoHyphens/>
        <w:spacing w:after="0" w:line="240" w:lineRule="auto"/>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t xml:space="preserve">для 9-х класів – 1260 годин/навчальний рік. </w:t>
      </w:r>
    </w:p>
    <w:p w:rsidR="00660F96" w:rsidRPr="00660F96" w:rsidRDefault="00660F96" w:rsidP="00660F96">
      <w:pPr>
        <w:spacing w:after="0" w:line="240" w:lineRule="auto"/>
        <w:ind w:right="85" w:firstLine="709"/>
        <w:jc w:val="both"/>
        <w:rPr>
          <w:rFonts w:ascii="Calibri" w:eastAsia="Calibri" w:hAnsi="Calibri" w:cs="Calibri"/>
          <w:lang w:val="uk-UA"/>
        </w:rPr>
      </w:pPr>
      <w:r w:rsidRPr="00660F96">
        <w:rPr>
          <w:rFonts w:ascii="Times New Roman" w:eastAsia="Times New Roman" w:hAnsi="Times New Roman" w:cs="Times New Roman"/>
          <w:sz w:val="28"/>
          <w:szCs w:val="28"/>
          <w:lang w:val="uk-UA"/>
        </w:rPr>
        <w:t xml:space="preserve">З метою виконання вимог Державного стандарту навчальні плани  ОЗ  містять усі предмети інваріантної складової, передбачені обраним варіантом навчальних планів цієї освітньої програми. </w:t>
      </w:r>
    </w:p>
    <w:p w:rsidR="00660F96" w:rsidRPr="00660F96" w:rsidRDefault="00660F96" w:rsidP="00660F96">
      <w:pPr>
        <w:spacing w:after="0" w:line="240" w:lineRule="auto"/>
        <w:ind w:firstLine="709"/>
        <w:jc w:val="both"/>
        <w:rPr>
          <w:rFonts w:ascii="Calibri" w:eastAsia="Calibri" w:hAnsi="Calibri" w:cs="Calibri"/>
          <w:lang w:val="uk-UA"/>
        </w:rPr>
      </w:pPr>
      <w:r w:rsidRPr="00660F96">
        <w:rPr>
          <w:rFonts w:ascii="Times New Roman" w:eastAsia="Times New Roman"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660F96" w:rsidRPr="00660F96" w:rsidRDefault="00660F96" w:rsidP="00660F96">
      <w:pPr>
        <w:spacing w:after="0" w:line="240" w:lineRule="auto"/>
        <w:ind w:firstLine="709"/>
        <w:jc w:val="both"/>
        <w:rPr>
          <w:rFonts w:ascii="Times New Roman" w:eastAsia="Times New Roman" w:hAnsi="Times New Roman" w:cs="Times New Roman"/>
          <w:color w:val="FF0000"/>
          <w:sz w:val="28"/>
          <w:szCs w:val="28"/>
          <w:lang w:val="uk-UA"/>
        </w:rPr>
      </w:pPr>
      <w:r w:rsidRPr="00660F96">
        <w:rPr>
          <w:rFonts w:ascii="Times New Roman" w:eastAsia="Times New Roman" w:hAnsi="Times New Roman" w:cs="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w:t>
      </w:r>
      <w:r w:rsidRPr="00660F96">
        <w:rPr>
          <w:rFonts w:ascii="Times New Roman" w:eastAsia="Times New Roman" w:hAnsi="Times New Roman" w:cs="Times New Roman"/>
          <w:sz w:val="28"/>
          <w:szCs w:val="28"/>
          <w:lang w:val="uk-UA"/>
        </w:rPr>
        <w:lastRenderedPageBreak/>
        <w:t>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660F96" w:rsidRPr="00660F96" w:rsidRDefault="00660F96" w:rsidP="00660F96">
      <w:pPr>
        <w:spacing w:after="0" w:line="240" w:lineRule="auto"/>
        <w:ind w:right="85" w:firstLine="709"/>
        <w:jc w:val="both"/>
        <w:rPr>
          <w:rFonts w:ascii="Calibri" w:eastAsia="Calibri" w:hAnsi="Calibri" w:cs="Calibri"/>
          <w:lang w:val="uk-UA"/>
        </w:rPr>
      </w:pPr>
      <w:r w:rsidRPr="00660F96">
        <w:rPr>
          <w:rFonts w:ascii="Times New Roman" w:eastAsia="Times New Roman" w:hAnsi="Times New Roman" w:cs="Times New Roman"/>
          <w:sz w:val="28"/>
          <w:szCs w:val="28"/>
          <w:lang w:val="uk-UA"/>
        </w:rPr>
        <w:t>Відповідно до постанови Кабінету Міністрів України від 30 вересня 2020 року № 898 « Державного стандарту базової  середньої освіти» години фізичної культури не враховуються при визначенні гранично допустимого навантаження учнів.</w:t>
      </w:r>
    </w:p>
    <w:p w:rsidR="00660F96" w:rsidRPr="00660F96" w:rsidRDefault="00660F96" w:rsidP="00660F96">
      <w:pPr>
        <w:spacing w:after="100" w:afterAutospacing="1" w:line="240" w:lineRule="auto"/>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b/>
          <w:bCs/>
          <w:i/>
          <w:iCs/>
          <w:color w:val="000000"/>
          <w:sz w:val="28"/>
          <w:szCs w:val="28"/>
          <w:lang w:val="uk-UA" w:eastAsia="uk-UA"/>
        </w:rPr>
        <w:t xml:space="preserve">         Вимоги до осіб, які можуть розпочати здобуття базової середньої освіти</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color w:val="000000"/>
          <w:sz w:val="28"/>
          <w:szCs w:val="28"/>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60F96" w:rsidRPr="00660F96" w:rsidRDefault="00660F96" w:rsidP="00660F96">
      <w:pPr>
        <w:spacing w:after="100" w:afterAutospacing="1" w:line="240" w:lineRule="auto"/>
        <w:jc w:val="both"/>
        <w:rPr>
          <w:rFonts w:ascii="Times New Roman" w:eastAsia="Calibri" w:hAnsi="Times New Roman" w:cs="Times New Roman"/>
          <w:color w:val="000000"/>
          <w:sz w:val="28"/>
          <w:szCs w:val="28"/>
          <w:lang w:val="uk-UA" w:eastAsia="uk-UA"/>
        </w:rPr>
      </w:pPr>
      <w:r w:rsidRPr="00660F96">
        <w:rPr>
          <w:rFonts w:ascii="Times New Roman" w:eastAsia="Calibri" w:hAnsi="Times New Roman" w:cs="Times New Roman"/>
          <w:color w:val="000000"/>
          <w:sz w:val="28"/>
          <w:szCs w:val="28"/>
          <w:lang w:val="uk-UA" w:eastAsia="uk-UA"/>
        </w:rPr>
        <w:t>Особи з особливими освітніми потребами можуть розпочинати здобуття базової середньої освіти за інших умов.</w:t>
      </w:r>
    </w:p>
    <w:p w:rsidR="00660F96" w:rsidRPr="00660F96" w:rsidRDefault="00660F96" w:rsidP="00660F96">
      <w:pPr>
        <w:spacing w:after="100" w:afterAutospacing="1" w:line="240" w:lineRule="auto"/>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b/>
          <w:bCs/>
          <w:i/>
          <w:iCs/>
          <w:color w:val="000000"/>
          <w:sz w:val="28"/>
          <w:szCs w:val="28"/>
          <w:lang w:val="uk-UA" w:eastAsia="uk-UA"/>
        </w:rPr>
        <w:t>Матеріально-технічне забезпечення освітньої діяльності</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color w:val="000000"/>
          <w:sz w:val="28"/>
          <w:szCs w:val="28"/>
          <w:lang w:val="uk-UA" w:eastAsia="uk-UA"/>
        </w:rPr>
        <w:t xml:space="preserve">     Матеріально-технічне забезпечення навчальних кабінетів сприяє якісному виконанню навчальних програм. Створено умови для навчання, функціонують навчальні кабінети, які відповідають сучасним і санітарно-гігієнічним вимогам. Обладнання шкільних кабінетів сприяє здійсненню освітнього процесу та проведенню позакласної роботи.</w:t>
      </w:r>
    </w:p>
    <w:p w:rsidR="00660F96" w:rsidRPr="00660F96" w:rsidRDefault="00660F96" w:rsidP="00660F96">
      <w:pPr>
        <w:spacing w:after="100" w:afterAutospacing="1" w:line="240" w:lineRule="auto"/>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color w:val="000000"/>
          <w:sz w:val="28"/>
          <w:szCs w:val="28"/>
          <w:lang w:val="uk-UA" w:eastAsia="uk-UA"/>
        </w:rPr>
        <w:t>У школі функціонують:</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Спортивна зала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Актова зала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Хореографічний  зал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Бібліотека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Медичний пункт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Кабінет психолога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Кабінет соціального педагога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Кабінет заступника  директора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Кабінет директора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Кабінет завгоспа та охорони праці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Їдальня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Методичний кабінет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Архів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Навчальні кабінети   - 17</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Музей – 1</w:t>
      </w:r>
    </w:p>
    <w:p w:rsidR="00660F96" w:rsidRPr="00660F96" w:rsidRDefault="00660F96" w:rsidP="00660F96">
      <w:pPr>
        <w:numPr>
          <w:ilvl w:val="0"/>
          <w:numId w:val="22"/>
        </w:numPr>
        <w:spacing w:before="100" w:beforeAutospacing="1" w:after="100" w:afterAutospacing="1" w:line="240" w:lineRule="auto"/>
        <w:rPr>
          <w:rFonts w:ascii="Times New Roman" w:eastAsia="Calibri" w:hAnsi="Times New Roman" w:cs="Times New Roman"/>
          <w:color w:val="6D7A8C"/>
          <w:sz w:val="28"/>
          <w:szCs w:val="28"/>
          <w:lang w:val="uk-UA"/>
        </w:rPr>
      </w:pPr>
      <w:r w:rsidRPr="00660F96">
        <w:rPr>
          <w:rFonts w:ascii="Times New Roman" w:eastAsia="Calibri" w:hAnsi="Times New Roman" w:cs="Times New Roman"/>
          <w:color w:val="000000"/>
          <w:sz w:val="28"/>
          <w:szCs w:val="28"/>
          <w:lang w:val="uk-UA"/>
        </w:rPr>
        <w:t>Дошкільний підрозділ- 7</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color w:val="000000"/>
          <w:sz w:val="28"/>
          <w:szCs w:val="28"/>
          <w:lang w:val="uk-UA" w:eastAsia="uk-UA"/>
        </w:rPr>
        <w:t>На початку нового навчального року проводиться огляд навчальних кабінетів, оформлюються акти-дозволи. Стан матеріально-технічного забезпечення навчальних кабінетів, лабораторій, бібліотеки, спортивної зали відповідають заявленому статусу, вимогам навчальних планів і програм. Дозвіл на експлуатацію навчальних кабінетів, спортивної зали підтверджено актом. Навчальні кабінети школи мають сучасний дизайн, пізнавальне та виховне значення.</w:t>
      </w:r>
    </w:p>
    <w:p w:rsidR="00660F96" w:rsidRPr="00660F96" w:rsidRDefault="00660F96" w:rsidP="00660F96">
      <w:pPr>
        <w:shd w:val="clear" w:color="auto" w:fill="FFFFFF"/>
        <w:spacing w:after="0" w:line="240" w:lineRule="auto"/>
        <w:rPr>
          <w:rFonts w:ascii="Times New Roman" w:eastAsia="Times New Roman" w:hAnsi="Times New Roman" w:cs="Times New Roman"/>
          <w:b/>
          <w:sz w:val="32"/>
          <w:szCs w:val="32"/>
          <w:lang w:val="uk-UA"/>
        </w:rPr>
      </w:pPr>
      <w:r w:rsidRPr="00660F96">
        <w:rPr>
          <w:rFonts w:ascii="Times New Roman" w:eastAsia="Times New Roman" w:hAnsi="Times New Roman" w:cs="Times New Roman"/>
          <w:b/>
          <w:sz w:val="32"/>
          <w:szCs w:val="32"/>
          <w:lang w:val="uk-UA"/>
        </w:rPr>
        <w:lastRenderedPageBreak/>
        <w:t xml:space="preserve">ІІІ ступінь   </w:t>
      </w:r>
    </w:p>
    <w:p w:rsidR="00660F96" w:rsidRPr="00660F96" w:rsidRDefault="00660F96" w:rsidP="00660F96">
      <w:pPr>
        <w:shd w:val="clear" w:color="auto" w:fill="FFFFFF"/>
        <w:spacing w:after="0" w:line="240" w:lineRule="auto"/>
        <w:jc w:val="center"/>
        <w:rPr>
          <w:rFonts w:ascii="Times New Roman" w:eastAsia="Times New Roman" w:hAnsi="Times New Roman" w:cs="Times New Roman"/>
          <w:b/>
          <w:sz w:val="32"/>
          <w:szCs w:val="32"/>
          <w:lang w:val="uk-UA"/>
        </w:rPr>
      </w:pPr>
      <w:r w:rsidRPr="00660F96">
        <w:rPr>
          <w:rFonts w:ascii="Times New Roman" w:eastAsia="Times New Roman" w:hAnsi="Times New Roman" w:cs="Times New Roman"/>
          <w:b/>
          <w:sz w:val="32"/>
          <w:szCs w:val="32"/>
          <w:lang w:val="uk-UA"/>
        </w:rPr>
        <w:t>Старша (профільна) школа</w:t>
      </w:r>
    </w:p>
    <w:p w:rsidR="00660F96" w:rsidRPr="00660F96" w:rsidRDefault="00660F96" w:rsidP="00660F96">
      <w:pPr>
        <w:spacing w:after="0" w:line="240" w:lineRule="auto"/>
        <w:ind w:firstLine="708"/>
        <w:jc w:val="both"/>
        <w:rPr>
          <w:rFonts w:ascii="Times New Roman" w:eastAsia="Times New Roman" w:hAnsi="Times New Roman" w:cs="Times New Roman"/>
          <w:sz w:val="24"/>
          <w:szCs w:val="24"/>
          <w:lang w:val="uk-UA"/>
        </w:rPr>
      </w:pPr>
      <w:r w:rsidRPr="00660F96">
        <w:rPr>
          <w:rFonts w:ascii="Times New Roman" w:eastAsia="Times New Roman" w:hAnsi="Times New Roman" w:cs="Times New Roman"/>
          <w:color w:val="00000A"/>
          <w:sz w:val="28"/>
          <w:szCs w:val="28"/>
          <w:lang w:val="uk-UA"/>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У школі </w:t>
      </w:r>
      <w:r w:rsidRPr="00660F96">
        <w:rPr>
          <w:rFonts w:ascii="Times New Roman" w:eastAsia="Times New Roman" w:hAnsi="Times New Roman" w:cs="Times New Roman"/>
          <w:b/>
          <w:sz w:val="28"/>
          <w:szCs w:val="28"/>
          <w:lang w:val="uk-UA"/>
        </w:rPr>
        <w:t>ІІІ ступеня</w:t>
      </w:r>
      <w:r w:rsidRPr="00660F96">
        <w:rPr>
          <w:rFonts w:ascii="Times New Roman" w:eastAsia="Times New Roman" w:hAnsi="Times New Roman" w:cs="Times New Roman"/>
          <w:sz w:val="28"/>
          <w:szCs w:val="28"/>
          <w:lang w:val="uk-UA"/>
        </w:rPr>
        <w:t xml:space="preserve">  є  диференціація змісту академічного навчання у відповідності з природними ключовими задатками талантів здобувачів освіти, що передбачає врахування освітніх потреб, нахилів і здібностей дітей і створює умови для навчання школярів 10-х,11-х класів відповідно до їх професійного самовизначення.</w:t>
      </w:r>
    </w:p>
    <w:p w:rsidR="00660F96" w:rsidRPr="00660F96" w:rsidRDefault="00660F96" w:rsidP="00660F96">
      <w:pPr>
        <w:suppressAutoHyphens/>
        <w:spacing w:after="0" w:line="240" w:lineRule="auto"/>
        <w:jc w:val="both"/>
        <w:rPr>
          <w:rFonts w:ascii="Liberation Serif" w:eastAsia="SimSun" w:hAnsi="Liberation Serif" w:cs="Arial" w:hint="eastAsia"/>
          <w:color w:val="000000"/>
          <w:kern w:val="2"/>
          <w:sz w:val="28"/>
          <w:szCs w:val="28"/>
          <w:lang w:val="uk-UA" w:eastAsia="zh-CN" w:bidi="hi-IN"/>
        </w:rPr>
      </w:pP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b/>
          <w:color w:val="333333"/>
          <w:sz w:val="28"/>
          <w:szCs w:val="28"/>
          <w:lang w:val="uk-UA"/>
        </w:rPr>
        <w:t> </w:t>
      </w:r>
      <w:r w:rsidRPr="00660F96">
        <w:rPr>
          <w:rFonts w:ascii="Times New Roman" w:eastAsia="Times New Roman" w:hAnsi="Times New Roman" w:cs="Times New Roman"/>
          <w:sz w:val="28"/>
          <w:szCs w:val="28"/>
          <w:lang w:val="uk-UA"/>
        </w:rPr>
        <w:t>Навчальні плани школи ІІІ ступеня складені на основі Типової освітньої програми закладів загальної середньої освіти ІІІ ступеня,</w:t>
      </w:r>
    </w:p>
    <w:p w:rsidR="00660F96" w:rsidRPr="00660F96" w:rsidRDefault="00660F96" w:rsidP="00660F96">
      <w:pPr>
        <w:suppressAutoHyphens/>
        <w:spacing w:after="0" w:line="240"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kern w:val="2"/>
          <w:sz w:val="28"/>
          <w:szCs w:val="28"/>
          <w:lang w:val="uk-UA" w:eastAsia="zh-CN" w:bidi="hi-IN"/>
        </w:rPr>
        <w:t>для 10-11-х класів –</w:t>
      </w:r>
      <w:r w:rsidRPr="00660F96">
        <w:rPr>
          <w:rFonts w:ascii="Liberation Serif" w:eastAsia="SimSun" w:hAnsi="Liberation Serif" w:cs="Arial"/>
          <w:bCs/>
          <w:color w:val="000000"/>
          <w:kern w:val="2"/>
          <w:sz w:val="28"/>
          <w:szCs w:val="28"/>
          <w:lang w:val="uk-UA" w:eastAsia="zh-CN" w:bidi="hi-IN"/>
        </w:rPr>
        <w:t>–</w:t>
      </w:r>
      <w:r w:rsidRPr="00660F96">
        <w:rPr>
          <w:rFonts w:ascii="Liberation Serif" w:eastAsia="SimSun" w:hAnsi="Liberation Serif" w:cs="Arial"/>
          <w:color w:val="000000"/>
          <w:kern w:val="2"/>
          <w:sz w:val="28"/>
          <w:szCs w:val="28"/>
          <w:lang w:val="uk-UA" w:eastAsia="zh-CN" w:bidi="hi-IN"/>
        </w:rPr>
        <w:t xml:space="preserve"> «Про затвердження типової освітньої програми закладів загальної середньої освіти ІІІ ступеня від 28.11.2019 р. №1493, зі змінами, внесеними наказом МОН від 31.03.2020 № 464).додаток 2;</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Загальний обсяг навчального навантаження учнів 10-11-х класів складає 2660 годин/навчальний рік:</w:t>
      </w:r>
    </w:p>
    <w:p w:rsidR="00660F96" w:rsidRPr="00660F96" w:rsidRDefault="00660F96" w:rsidP="00660F96">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для 10-го класу – 1330 годин/навчальний рік, </w:t>
      </w:r>
    </w:p>
    <w:p w:rsidR="00660F96" w:rsidRPr="00660F96" w:rsidRDefault="00660F96" w:rsidP="00660F96">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для 11-го класу – 1330 годин/навчальний рік. </w:t>
      </w:r>
    </w:p>
    <w:p w:rsidR="00660F96" w:rsidRPr="00660F96" w:rsidRDefault="00660F96" w:rsidP="00660F96">
      <w:pPr>
        <w:spacing w:after="100" w:afterAutospacing="1" w:line="240" w:lineRule="auto"/>
        <w:rPr>
          <w:rFonts w:ascii="Segoe UI" w:eastAsia="Calibri" w:hAnsi="Segoe UI" w:cs="Segoe UI"/>
          <w:b/>
          <w:bCs/>
          <w:i/>
          <w:iCs/>
          <w:color w:val="000000"/>
          <w:sz w:val="24"/>
          <w:szCs w:val="24"/>
          <w:lang w:val="uk-UA" w:eastAsia="uk-UA"/>
        </w:rPr>
      </w:pPr>
    </w:p>
    <w:p w:rsidR="00660F96" w:rsidRPr="00660F96" w:rsidRDefault="00660F96" w:rsidP="00660F96">
      <w:pPr>
        <w:spacing w:after="100" w:afterAutospacing="1" w:line="240" w:lineRule="auto"/>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b/>
          <w:bCs/>
          <w:i/>
          <w:iCs/>
          <w:color w:val="000000"/>
          <w:sz w:val="28"/>
          <w:szCs w:val="28"/>
          <w:lang w:val="uk-UA" w:eastAsia="uk-UA"/>
        </w:rPr>
        <w:t>Вимоги до осіб, які можуть розпочати здобуття загальної середньої освіти</w:t>
      </w:r>
    </w:p>
    <w:p w:rsidR="00660F96" w:rsidRPr="00660F96" w:rsidRDefault="00660F96" w:rsidP="00660F96">
      <w:pPr>
        <w:spacing w:after="100" w:afterAutospacing="1" w:line="240" w:lineRule="auto"/>
        <w:jc w:val="both"/>
        <w:rPr>
          <w:rFonts w:ascii="Times New Roman" w:eastAsia="Calibri" w:hAnsi="Times New Roman" w:cs="Times New Roman"/>
          <w:color w:val="6D7A8C"/>
          <w:sz w:val="28"/>
          <w:szCs w:val="28"/>
          <w:lang w:val="uk-UA" w:eastAsia="uk-UA"/>
        </w:rPr>
      </w:pPr>
      <w:r w:rsidRPr="00660F96">
        <w:rPr>
          <w:rFonts w:ascii="Times New Roman" w:eastAsia="Calibri" w:hAnsi="Times New Roman" w:cs="Times New Roman"/>
          <w:color w:val="000000"/>
          <w:sz w:val="28"/>
          <w:szCs w:val="28"/>
          <w:lang w:val="uk-UA" w:eastAsia="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660F96" w:rsidRPr="00660F96" w:rsidRDefault="00660F96" w:rsidP="00660F96">
      <w:pPr>
        <w:spacing w:after="100" w:afterAutospacing="1" w:line="240" w:lineRule="auto"/>
        <w:rPr>
          <w:rFonts w:ascii="Times New Roman" w:eastAsia="Calibri" w:hAnsi="Times New Roman" w:cs="Times New Roman"/>
          <w:color w:val="000000"/>
          <w:sz w:val="28"/>
          <w:szCs w:val="28"/>
          <w:lang w:val="uk-UA" w:eastAsia="uk-UA"/>
        </w:rPr>
      </w:pPr>
      <w:r w:rsidRPr="00660F96">
        <w:rPr>
          <w:rFonts w:ascii="Times New Roman" w:eastAsia="Calibri" w:hAnsi="Times New Roman" w:cs="Times New Roman"/>
          <w:color w:val="000000"/>
          <w:sz w:val="28"/>
          <w:szCs w:val="28"/>
          <w:lang w:val="uk-UA" w:eastAsia="uk-UA"/>
        </w:rPr>
        <w:t>Особи з особливими освітніми потребами можуть розпочинати здобуття профільної середньої освіти за інших умов.</w:t>
      </w:r>
    </w:p>
    <w:p w:rsidR="00660F96" w:rsidRPr="00660F96" w:rsidRDefault="00660F96" w:rsidP="00B3227C">
      <w:pPr>
        <w:spacing w:after="100" w:afterAutospacing="1" w:line="240" w:lineRule="auto"/>
        <w:rPr>
          <w:rFonts w:ascii="Times New Roman" w:eastAsia="Calibri" w:hAnsi="Times New Roman" w:cs="Times New Roman"/>
          <w:b/>
          <w:i/>
          <w:sz w:val="28"/>
          <w:szCs w:val="28"/>
          <w:lang w:val="uk-UA" w:eastAsia="zh-CN"/>
        </w:rPr>
      </w:pPr>
      <w:r w:rsidRPr="00660F96">
        <w:rPr>
          <w:rFonts w:ascii="Times New Roman" w:eastAsia="Calibri" w:hAnsi="Times New Roman" w:cs="Calibri"/>
          <w:sz w:val="28"/>
          <w:szCs w:val="28"/>
          <w:lang w:val="uk-UA" w:eastAsia="uk-UA"/>
        </w:rPr>
        <w:t xml:space="preserve">               </w:t>
      </w:r>
    </w:p>
    <w:p w:rsidR="00660F96" w:rsidRPr="00660F96" w:rsidRDefault="00660F96" w:rsidP="00660F96">
      <w:pPr>
        <w:suppressAutoHyphens/>
        <w:spacing w:after="0" w:line="240" w:lineRule="auto"/>
        <w:jc w:val="both"/>
        <w:rPr>
          <w:rFonts w:ascii="Times New Roman" w:eastAsia="Calibri" w:hAnsi="Times New Roman" w:cs="Times New Roman"/>
          <w:b/>
          <w:i/>
          <w:sz w:val="28"/>
          <w:szCs w:val="28"/>
          <w:lang w:val="uk-UA" w:eastAsia="zh-CN"/>
        </w:rPr>
      </w:pPr>
    </w:p>
    <w:p w:rsidR="00660F96" w:rsidRPr="00660F96" w:rsidRDefault="00660F96" w:rsidP="00660F96">
      <w:pPr>
        <w:suppressAutoHyphens/>
        <w:spacing w:after="0" w:line="240" w:lineRule="auto"/>
        <w:jc w:val="both"/>
        <w:rPr>
          <w:rFonts w:ascii="Times New Roman" w:eastAsia="Calibri" w:hAnsi="Times New Roman" w:cs="Times New Roman"/>
          <w:b/>
          <w:i/>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b/>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b/>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b/>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b/>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b/>
          <w:sz w:val="28"/>
          <w:szCs w:val="28"/>
          <w:lang w:val="uk-UA" w:eastAsia="zh-CN"/>
        </w:rPr>
      </w:pPr>
    </w:p>
    <w:p w:rsidR="00660F96" w:rsidRDefault="00660F96" w:rsidP="00660F96">
      <w:pPr>
        <w:suppressAutoHyphens/>
        <w:spacing w:after="0" w:line="240" w:lineRule="auto"/>
        <w:rPr>
          <w:rFonts w:ascii="Times New Roman" w:eastAsia="Calibri" w:hAnsi="Times New Roman" w:cs="Times New Roman"/>
          <w:b/>
          <w:sz w:val="28"/>
          <w:szCs w:val="28"/>
          <w:lang w:val="uk-UA" w:eastAsia="zh-CN"/>
        </w:rPr>
      </w:pPr>
    </w:p>
    <w:p w:rsidR="00B3227C" w:rsidRDefault="00B3227C" w:rsidP="00660F96">
      <w:pPr>
        <w:suppressAutoHyphens/>
        <w:spacing w:after="0" w:line="240" w:lineRule="auto"/>
        <w:rPr>
          <w:rFonts w:ascii="Times New Roman" w:eastAsia="Calibri" w:hAnsi="Times New Roman" w:cs="Times New Roman"/>
          <w:b/>
          <w:sz w:val="28"/>
          <w:szCs w:val="28"/>
          <w:lang w:val="uk-UA" w:eastAsia="zh-CN"/>
        </w:rPr>
      </w:pPr>
    </w:p>
    <w:p w:rsidR="00B3227C" w:rsidRDefault="00B3227C" w:rsidP="00660F96">
      <w:pPr>
        <w:suppressAutoHyphens/>
        <w:spacing w:after="0" w:line="240" w:lineRule="auto"/>
        <w:rPr>
          <w:rFonts w:ascii="Times New Roman" w:eastAsia="Calibri" w:hAnsi="Times New Roman" w:cs="Times New Roman"/>
          <w:b/>
          <w:sz w:val="28"/>
          <w:szCs w:val="28"/>
          <w:lang w:val="uk-UA" w:eastAsia="zh-CN"/>
        </w:rPr>
      </w:pPr>
    </w:p>
    <w:p w:rsidR="00B3227C" w:rsidRDefault="00B3227C" w:rsidP="00660F96">
      <w:pPr>
        <w:suppressAutoHyphens/>
        <w:spacing w:after="0" w:line="240" w:lineRule="auto"/>
        <w:rPr>
          <w:rFonts w:ascii="Times New Roman" w:eastAsia="Calibri" w:hAnsi="Times New Roman" w:cs="Times New Roman"/>
          <w:b/>
          <w:sz w:val="28"/>
          <w:szCs w:val="28"/>
          <w:lang w:val="uk-UA" w:eastAsia="zh-CN"/>
        </w:rPr>
      </w:pPr>
    </w:p>
    <w:p w:rsidR="00B3227C" w:rsidRDefault="00B3227C" w:rsidP="00660F96">
      <w:pPr>
        <w:suppressAutoHyphens/>
        <w:spacing w:after="0" w:line="240" w:lineRule="auto"/>
        <w:rPr>
          <w:rFonts w:ascii="Times New Roman" w:eastAsia="Calibri" w:hAnsi="Times New Roman" w:cs="Times New Roman"/>
          <w:b/>
          <w:sz w:val="28"/>
          <w:szCs w:val="28"/>
          <w:lang w:val="uk-UA" w:eastAsia="zh-CN"/>
        </w:rPr>
      </w:pPr>
    </w:p>
    <w:p w:rsidR="00E42005" w:rsidRDefault="00E42005" w:rsidP="00660F96">
      <w:pPr>
        <w:suppressAutoHyphens/>
        <w:spacing w:after="0" w:line="240" w:lineRule="auto"/>
        <w:rPr>
          <w:rFonts w:ascii="Times New Roman" w:eastAsia="Calibri" w:hAnsi="Times New Roman" w:cs="Times New Roman"/>
          <w:b/>
          <w:sz w:val="28"/>
          <w:szCs w:val="28"/>
          <w:lang w:val="uk-UA" w:eastAsia="zh-CN"/>
        </w:rPr>
      </w:pPr>
    </w:p>
    <w:p w:rsidR="00E42005" w:rsidRDefault="00E42005" w:rsidP="00660F96">
      <w:pPr>
        <w:suppressAutoHyphens/>
        <w:spacing w:after="0" w:line="240" w:lineRule="auto"/>
        <w:rPr>
          <w:rFonts w:ascii="Times New Roman" w:eastAsia="Calibri" w:hAnsi="Times New Roman" w:cs="Times New Roman"/>
          <w:b/>
          <w:sz w:val="28"/>
          <w:szCs w:val="28"/>
          <w:lang w:val="uk-UA" w:eastAsia="zh-CN"/>
        </w:rPr>
      </w:pPr>
    </w:p>
    <w:p w:rsidR="00E42005" w:rsidRPr="00660F96" w:rsidRDefault="00E42005" w:rsidP="00660F96">
      <w:pPr>
        <w:suppressAutoHyphens/>
        <w:spacing w:after="0" w:line="240" w:lineRule="auto"/>
        <w:rPr>
          <w:rFonts w:ascii="Times New Roman" w:eastAsia="Calibri" w:hAnsi="Times New Roman" w:cs="Times New Roman"/>
          <w:b/>
          <w:sz w:val="28"/>
          <w:szCs w:val="28"/>
          <w:lang w:val="uk-UA" w:eastAsia="zh-CN"/>
        </w:rPr>
      </w:pPr>
    </w:p>
    <w:p w:rsidR="00660F96" w:rsidRPr="00660F96" w:rsidRDefault="00660F96" w:rsidP="00660F96">
      <w:pPr>
        <w:shd w:val="clear" w:color="auto" w:fill="FFFFFF"/>
        <w:spacing w:after="0" w:line="240" w:lineRule="auto"/>
        <w:ind w:left="426"/>
        <w:jc w:val="center"/>
        <w:rPr>
          <w:rFonts w:ascii="Times New Roman" w:eastAsia="Times New Roman" w:hAnsi="Times New Roman" w:cs="Times New Roman"/>
          <w:b/>
          <w:color w:val="333333"/>
          <w:sz w:val="32"/>
          <w:szCs w:val="32"/>
          <w:lang w:val="uk-UA"/>
        </w:rPr>
      </w:pPr>
      <w:r w:rsidRPr="00660F96">
        <w:rPr>
          <w:rFonts w:ascii="Times New Roman" w:eastAsia="Times New Roman" w:hAnsi="Times New Roman" w:cs="Times New Roman"/>
          <w:b/>
          <w:color w:val="333333"/>
          <w:sz w:val="32"/>
          <w:szCs w:val="32"/>
          <w:lang w:val="uk-UA"/>
        </w:rPr>
        <w:lastRenderedPageBreak/>
        <w:t xml:space="preserve">ІІІ. Особливості організації освітнього процесу в </w:t>
      </w:r>
    </w:p>
    <w:p w:rsidR="00660F96" w:rsidRPr="00660F96" w:rsidRDefault="00660F96" w:rsidP="00660F96">
      <w:pPr>
        <w:shd w:val="clear" w:color="auto" w:fill="FFFFFF"/>
        <w:spacing w:after="0" w:line="240" w:lineRule="auto"/>
        <w:ind w:left="426"/>
        <w:jc w:val="center"/>
        <w:rPr>
          <w:rFonts w:ascii="Times New Roman" w:eastAsia="Times New Roman" w:hAnsi="Times New Roman" w:cs="Times New Roman"/>
          <w:b/>
          <w:color w:val="333333"/>
          <w:sz w:val="32"/>
          <w:szCs w:val="32"/>
          <w:lang w:val="uk-UA"/>
        </w:rPr>
      </w:pPr>
      <w:r w:rsidRPr="00660F96">
        <w:rPr>
          <w:rFonts w:ascii="Times New Roman" w:eastAsia="Times New Roman" w:hAnsi="Times New Roman" w:cs="Times New Roman"/>
          <w:b/>
          <w:color w:val="333333"/>
          <w:sz w:val="32"/>
          <w:szCs w:val="32"/>
          <w:lang w:val="uk-UA"/>
        </w:rPr>
        <w:t>ОЗ «Пужайківський ЗЗСО – ЗДО»</w:t>
      </w:r>
    </w:p>
    <w:p w:rsidR="00660F96" w:rsidRPr="00660F96" w:rsidRDefault="00660F96" w:rsidP="00660F96">
      <w:pPr>
        <w:shd w:val="clear" w:color="auto" w:fill="FFFFFF"/>
        <w:spacing w:after="0" w:line="240" w:lineRule="auto"/>
        <w:ind w:left="426"/>
        <w:jc w:val="center"/>
        <w:rPr>
          <w:rFonts w:ascii="Times New Roman" w:eastAsia="Times New Roman" w:hAnsi="Times New Roman" w:cs="Times New Roman"/>
          <w:b/>
          <w:color w:val="333333"/>
          <w:sz w:val="32"/>
          <w:szCs w:val="32"/>
          <w:lang w:val="uk-UA"/>
        </w:rPr>
      </w:pPr>
      <w:r w:rsidRPr="00660F96">
        <w:rPr>
          <w:rFonts w:ascii="Times New Roman" w:eastAsia="Times New Roman" w:hAnsi="Times New Roman" w:cs="Times New Roman"/>
          <w:b/>
          <w:color w:val="333333"/>
          <w:sz w:val="32"/>
          <w:szCs w:val="32"/>
          <w:lang w:val="uk-UA"/>
        </w:rPr>
        <w:t>під час пандемії</w:t>
      </w:r>
    </w:p>
    <w:p w:rsidR="00660F96" w:rsidRPr="00660F96" w:rsidRDefault="00660F96"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660F96" w:rsidRPr="00660F96" w:rsidRDefault="00660F96" w:rsidP="00660F96">
      <w:pPr>
        <w:shd w:val="clear" w:color="auto" w:fill="FFFFFF"/>
        <w:spacing w:after="150"/>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sz w:val="28"/>
          <w:szCs w:val="28"/>
          <w:highlight w:val="white"/>
          <w:lang w:val="uk-UA"/>
        </w:rPr>
        <w:t>Відповідно до </w:t>
      </w:r>
      <w:hyperlink r:id="rId9">
        <w:r w:rsidRPr="00660F96">
          <w:rPr>
            <w:rFonts w:ascii="Times New Roman" w:eastAsia="Times New Roman" w:hAnsi="Times New Roman" w:cs="Times New Roman"/>
            <w:color w:val="000000"/>
            <w:sz w:val="28"/>
            <w:szCs w:val="28"/>
            <w:highlight w:val="white"/>
            <w:lang w:val="uk-UA"/>
          </w:rPr>
          <w:t>статті 40 Закону України "Про забезпечення санітарного та епідемічного благополуччя населення"</w:t>
        </w:r>
      </w:hyperlink>
      <w:r w:rsidRPr="00660F96">
        <w:rPr>
          <w:rFonts w:ascii="Times New Roman" w:eastAsia="Times New Roman" w:hAnsi="Times New Roman" w:cs="Times New Roman"/>
          <w:sz w:val="28"/>
          <w:szCs w:val="28"/>
          <w:highlight w:val="white"/>
          <w:lang w:val="uk-UA"/>
        </w:rPr>
        <w:t>, на виконання </w:t>
      </w:r>
      <w:hyperlink r:id="rId10">
        <w:r w:rsidRPr="00660F96">
          <w:rPr>
            <w:rFonts w:ascii="Times New Roman" w:eastAsia="Times New Roman" w:hAnsi="Times New Roman" w:cs="Times New Roman"/>
            <w:color w:val="000000"/>
            <w:sz w:val="28"/>
            <w:szCs w:val="28"/>
            <w:highlight w:val="white"/>
            <w:lang w:val="uk-UA"/>
          </w:rPr>
          <w:t>пункту 17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hyperlink>
      <w:r w:rsidRPr="00660F96">
        <w:rPr>
          <w:rFonts w:ascii="Times New Roman" w:eastAsia="Times New Roman" w:hAnsi="Times New Roman" w:cs="Times New Roman"/>
          <w:sz w:val="28"/>
          <w:szCs w:val="28"/>
          <w:lang w:val="uk-UA"/>
        </w:rPr>
        <w:t xml:space="preserve">, Постанови Головного Державного санітарного лікаря України від </w:t>
      </w:r>
      <w:r w:rsidRPr="00660F96">
        <w:rPr>
          <w:rFonts w:ascii="Times New Roman" w:eastAsia="Times New Roman" w:hAnsi="Times New Roman" w:cs="Times New Roman"/>
          <w:color w:val="2A2928"/>
          <w:sz w:val="28"/>
          <w:szCs w:val="28"/>
          <w:lang w:val="uk-UA"/>
        </w:rPr>
        <w:t>23 квітня 2021 року № 4</w:t>
      </w:r>
      <w:r w:rsidRPr="00660F96">
        <w:rPr>
          <w:rFonts w:ascii="Times New Roman" w:eastAsia="Times New Roman" w:hAnsi="Times New Roman" w:cs="Times New Roman"/>
          <w:b/>
          <w:color w:val="2A2928"/>
          <w:sz w:val="28"/>
          <w:szCs w:val="28"/>
          <w:lang w:val="uk-UA"/>
        </w:rPr>
        <w:t xml:space="preserve"> «</w:t>
      </w:r>
      <w:r w:rsidRPr="00660F96">
        <w:rPr>
          <w:rFonts w:ascii="Times New Roman" w:eastAsia="Times New Roman" w:hAnsi="Times New Roman" w:cs="Times New Roman"/>
          <w:color w:val="2A2928"/>
          <w:sz w:val="28"/>
          <w:szCs w:val="28"/>
          <w:lang w:val="uk-UA"/>
        </w:rPr>
        <w:t>Про затвердження протиепідемічних заходів у закладах освіти на період карантину у зв'язку поширенням коронавірусної хвороби (COVID-19)” в ОЗ визначені особи, відповідальні за</w:t>
      </w:r>
      <w:r w:rsidRPr="00660F96">
        <w:rPr>
          <w:rFonts w:ascii="Times New Roman" w:eastAsia="Times New Roman" w:hAnsi="Times New Roman" w:cs="Times New Roman"/>
          <w:color w:val="000000"/>
          <w:sz w:val="28"/>
          <w:szCs w:val="28"/>
          <w:highlight w:val="white"/>
          <w:lang w:val="uk-UA"/>
        </w:rPr>
        <w:t xml:space="preserve">  організацію та виконання протиепідемічних заходів,</w:t>
      </w:r>
      <w:r w:rsidRPr="00660F96">
        <w:rPr>
          <w:rFonts w:ascii="Times New Roman" w:eastAsia="Times New Roman" w:hAnsi="Times New Roman" w:cs="Times New Roman"/>
          <w:color w:val="000000"/>
          <w:sz w:val="28"/>
          <w:szCs w:val="28"/>
          <w:lang w:val="uk-UA"/>
        </w:rPr>
        <w:t xml:space="preserve"> розроблено розклад занять та декілька варіантів режиму роботи школи у залежності від зони, графіки харчування здобувачів освіти різних вікових категорій, маршрути руху здобувачів освіти, графіки, за яким відбувається допуск здобувачів освіти до закладу. Графік допуску сформований таким чином, щоб запобігати утворенню скупчення учасників освітнього процесу. Заборонено допуск до закладу освіти батьків або супроводжуючих осіб, крім осіб, які супроводжують осіб з інвалідністю. </w:t>
      </w:r>
    </w:p>
    <w:p w:rsidR="00660F96" w:rsidRPr="00660F96" w:rsidRDefault="00660F96" w:rsidP="00660F96">
      <w:pPr>
        <w:spacing w:after="0"/>
        <w:jc w:val="center"/>
        <w:rPr>
          <w:rFonts w:ascii="Times New Roman" w:eastAsia="Calibri" w:hAnsi="Times New Roman" w:cs="Times New Roman"/>
          <w:b/>
          <w:sz w:val="28"/>
          <w:szCs w:val="28"/>
          <w:lang w:val="uk-UA"/>
        </w:rPr>
      </w:pPr>
      <w:r w:rsidRPr="00660F96">
        <w:rPr>
          <w:rFonts w:ascii="Times New Roman" w:eastAsia="Calibri" w:hAnsi="Times New Roman" w:cs="Times New Roman"/>
          <w:b/>
          <w:sz w:val="28"/>
          <w:szCs w:val="28"/>
          <w:lang w:val="uk-UA"/>
        </w:rPr>
        <w:t>Модель організації освітнього процесу за дистанційною формою навчання</w:t>
      </w:r>
    </w:p>
    <w:tbl>
      <w:tblPr>
        <w:tblW w:w="0" w:type="auto"/>
        <w:tblLook w:val="04A0" w:firstRow="1" w:lastRow="0" w:firstColumn="1" w:lastColumn="0" w:noHBand="0" w:noVBand="1"/>
      </w:tblPr>
      <w:tblGrid>
        <w:gridCol w:w="534"/>
        <w:gridCol w:w="9887"/>
      </w:tblGrid>
      <w:tr w:rsidR="00660F96" w:rsidRPr="00660F96" w:rsidTr="00BB159D">
        <w:tc>
          <w:tcPr>
            <w:tcW w:w="10421" w:type="dxa"/>
            <w:gridSpan w:val="2"/>
          </w:tcPr>
          <w:p w:rsidR="00660F96" w:rsidRPr="00660F96" w:rsidRDefault="00660F96" w:rsidP="00660F96">
            <w:pPr>
              <w:rPr>
                <w:rFonts w:ascii="Times New Roman" w:eastAsia="Calibri" w:hAnsi="Times New Roman" w:cs="Times New Roman"/>
                <w:b/>
                <w:sz w:val="28"/>
                <w:szCs w:val="28"/>
                <w:lang w:val="uk-UA"/>
              </w:rPr>
            </w:pPr>
          </w:p>
        </w:tc>
      </w:tr>
      <w:tr w:rsidR="00660F96" w:rsidRPr="00660F96" w:rsidTr="00BB159D">
        <w:tc>
          <w:tcPr>
            <w:tcW w:w="534"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1</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Видається наказ «Про організацію освітнього процесу в  ОЗ  за дистанційною формою навчання».</w:t>
            </w:r>
          </w:p>
        </w:tc>
      </w:tr>
      <w:tr w:rsidR="00660F96" w:rsidRPr="00660F96" w:rsidTr="00BB159D">
        <w:tc>
          <w:tcPr>
            <w:tcW w:w="534"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2</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Проходить засідання онлайн-педрада через додаток </w:t>
            </w:r>
            <w:r w:rsidRPr="00660F96">
              <w:rPr>
                <w:rFonts w:ascii="Times New Roman" w:eastAsia="Calibri" w:hAnsi="Times New Roman" w:cs="Times New Roman"/>
                <w:sz w:val="28"/>
                <w:szCs w:val="28"/>
                <w:lang w:val="en-US"/>
              </w:rPr>
              <w:t>Viber</w:t>
            </w:r>
            <w:r w:rsidRPr="00660F96">
              <w:rPr>
                <w:rFonts w:ascii="Times New Roman" w:eastAsia="Calibri" w:hAnsi="Times New Roman" w:cs="Times New Roman"/>
                <w:sz w:val="28"/>
                <w:szCs w:val="28"/>
                <w:lang w:val="uk-UA"/>
              </w:rPr>
              <w:t>, на якій розглядається система роботи під час дистанційної форми навчання</w:t>
            </w:r>
          </w:p>
        </w:tc>
      </w:tr>
      <w:tr w:rsidR="00660F96" w:rsidRPr="00660F96" w:rsidTr="00BB159D">
        <w:tc>
          <w:tcPr>
            <w:tcW w:w="534"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3</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1-11 класи працюють згідно розкладута наказу по школі.</w:t>
            </w:r>
          </w:p>
        </w:tc>
      </w:tr>
      <w:tr w:rsidR="00660F96" w:rsidRPr="003B45CD" w:rsidTr="00BB159D">
        <w:tc>
          <w:tcPr>
            <w:tcW w:w="534"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4</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Навчання проводиться через віртуальні </w:t>
            </w:r>
            <w:r w:rsidRPr="00660F96">
              <w:rPr>
                <w:rFonts w:ascii="Times New Roman" w:eastAsia="Calibri" w:hAnsi="Times New Roman" w:cs="Times New Roman"/>
                <w:sz w:val="28"/>
                <w:szCs w:val="28"/>
                <w:lang w:val="en-US"/>
              </w:rPr>
              <w:t>Viber</w:t>
            </w:r>
            <w:r w:rsidRPr="00660F96">
              <w:rPr>
                <w:rFonts w:ascii="Times New Roman" w:eastAsia="Calibri" w:hAnsi="Times New Roman" w:cs="Times New Roman"/>
                <w:sz w:val="28"/>
                <w:szCs w:val="28"/>
                <w:lang w:val="uk-UA"/>
              </w:rPr>
              <w:t>групи.</w:t>
            </w:r>
          </w:p>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660F96" w:rsidRPr="003B45CD" w:rsidTr="00BB159D">
        <w:tc>
          <w:tcPr>
            <w:tcW w:w="534"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5</w:t>
            </w:r>
          </w:p>
        </w:tc>
        <w:tc>
          <w:tcPr>
            <w:tcW w:w="9887" w:type="dxa"/>
          </w:tcPr>
          <w:p w:rsidR="00660F96" w:rsidRPr="00BB159D"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Учителі використовують  </w:t>
            </w:r>
            <w:r w:rsidRPr="00660F96">
              <w:rPr>
                <w:rFonts w:ascii="Times New Roman" w:eastAsia="Calibri" w:hAnsi="Times New Roman" w:cs="Times New Roman"/>
                <w:sz w:val="28"/>
                <w:szCs w:val="28"/>
                <w:lang w:val="en-US"/>
              </w:rPr>
              <w:t>Google</w:t>
            </w:r>
            <w:r w:rsidRPr="00660F96">
              <w:rPr>
                <w:rFonts w:ascii="Times New Roman" w:eastAsia="Calibri" w:hAnsi="Times New Roman" w:cs="Times New Roman"/>
                <w:sz w:val="28"/>
                <w:szCs w:val="28"/>
                <w:lang w:val="uk-UA"/>
              </w:rPr>
              <w:t xml:space="preserve"> документи, </w:t>
            </w:r>
            <w:r w:rsidRPr="00660F96">
              <w:rPr>
                <w:rFonts w:ascii="Times New Roman" w:eastAsia="Calibri" w:hAnsi="Times New Roman" w:cs="Times New Roman"/>
                <w:sz w:val="28"/>
                <w:szCs w:val="28"/>
                <w:lang w:val="en-US"/>
              </w:rPr>
              <w:t>Google</w:t>
            </w:r>
            <w:r w:rsidRPr="00660F96">
              <w:rPr>
                <w:rFonts w:ascii="Times New Roman" w:eastAsia="Calibri" w:hAnsi="Times New Roman" w:cs="Times New Roman"/>
                <w:sz w:val="28"/>
                <w:szCs w:val="28"/>
                <w:lang w:val="uk-UA"/>
              </w:rPr>
              <w:t xml:space="preserve"> презентації, проводять онлайн-уроки за допомогою </w:t>
            </w:r>
            <w:r w:rsidRPr="00660F96">
              <w:rPr>
                <w:rFonts w:ascii="Times New Roman" w:eastAsia="Calibri" w:hAnsi="Times New Roman" w:cs="Times New Roman"/>
                <w:sz w:val="28"/>
                <w:szCs w:val="28"/>
                <w:lang w:val="en-US"/>
              </w:rPr>
              <w:t>Zoom</w:t>
            </w:r>
            <w:r w:rsidRPr="00660F96">
              <w:rPr>
                <w:rFonts w:ascii="Times New Roman" w:eastAsia="Calibri" w:hAnsi="Times New Roman" w:cs="Times New Roman"/>
                <w:sz w:val="28"/>
                <w:szCs w:val="28"/>
                <w:lang w:val="uk-UA"/>
              </w:rPr>
              <w:t xml:space="preserve"> додатку </w:t>
            </w:r>
            <w:r w:rsidRPr="00660F96">
              <w:rPr>
                <w:rFonts w:ascii="Times New Roman" w:eastAsia="Calibri" w:hAnsi="Times New Roman" w:cs="Times New Roman"/>
                <w:sz w:val="28"/>
                <w:szCs w:val="28"/>
                <w:lang w:val="en-US"/>
              </w:rPr>
              <w:t>Viber</w:t>
            </w:r>
            <w:r w:rsidRPr="00660F96">
              <w:rPr>
                <w:rFonts w:ascii="Times New Roman" w:eastAsia="Calibri" w:hAnsi="Times New Roman" w:cs="Times New Roman"/>
                <w:sz w:val="28"/>
                <w:szCs w:val="28"/>
                <w:lang w:val="uk-UA"/>
              </w:rPr>
              <w:t xml:space="preserve">. Учителі  окрім роботи в </w:t>
            </w:r>
            <w:r w:rsidRPr="00660F96">
              <w:rPr>
                <w:rFonts w:ascii="Times New Roman" w:eastAsia="Calibri" w:hAnsi="Times New Roman" w:cs="Times New Roman"/>
                <w:sz w:val="28"/>
                <w:szCs w:val="28"/>
                <w:lang w:val="en-US"/>
              </w:rPr>
              <w:t>Zoom</w:t>
            </w:r>
            <w:r w:rsidRPr="00660F96">
              <w:rPr>
                <w:rFonts w:ascii="Times New Roman" w:eastAsia="Calibri" w:hAnsi="Times New Roman" w:cs="Times New Roman"/>
                <w:sz w:val="28"/>
                <w:szCs w:val="28"/>
                <w:lang w:val="uk-UA"/>
              </w:rPr>
              <w:t xml:space="preserve">, використовують навчальну інтерактивну онлайн програму </w:t>
            </w:r>
            <w:r w:rsidRPr="00660F96">
              <w:rPr>
                <w:rFonts w:ascii="Times New Roman" w:eastAsia="Calibri" w:hAnsi="Times New Roman" w:cs="Times New Roman"/>
                <w:sz w:val="28"/>
                <w:szCs w:val="28"/>
                <w:lang w:val="en-US"/>
              </w:rPr>
              <w:t>Pablet</w:t>
            </w:r>
            <w:r w:rsidRPr="00BB159D">
              <w:rPr>
                <w:rFonts w:ascii="Times New Roman" w:eastAsia="Calibri" w:hAnsi="Times New Roman" w:cs="Times New Roman"/>
                <w:sz w:val="28"/>
                <w:szCs w:val="28"/>
                <w:lang w:val="uk-UA"/>
              </w:rPr>
              <w:t>.</w:t>
            </w:r>
          </w:p>
        </w:tc>
      </w:tr>
      <w:tr w:rsidR="00660F96" w:rsidRPr="003B45CD" w:rsidTr="00BB159D">
        <w:tc>
          <w:tcPr>
            <w:tcW w:w="534" w:type="dxa"/>
          </w:tcPr>
          <w:p w:rsidR="00660F96" w:rsidRPr="00660F96" w:rsidRDefault="00660F96" w:rsidP="00660F96">
            <w:pPr>
              <w:rPr>
                <w:rFonts w:ascii="Times New Roman" w:eastAsia="Calibri" w:hAnsi="Times New Roman" w:cs="Times New Roman"/>
                <w:sz w:val="28"/>
                <w:szCs w:val="28"/>
                <w:lang w:val="en-US"/>
              </w:rPr>
            </w:pPr>
            <w:r w:rsidRPr="00660F96">
              <w:rPr>
                <w:rFonts w:ascii="Times New Roman" w:eastAsia="Calibri" w:hAnsi="Times New Roman" w:cs="Times New Roman"/>
                <w:sz w:val="28"/>
                <w:szCs w:val="28"/>
                <w:lang w:val="en-US"/>
              </w:rPr>
              <w:t>6</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Педагоги гнучко вплітатимуть у свою співпрацю з дітьми відео уроки з «Всеукраїнської школи онлайн 5-11 класів».</w:t>
            </w:r>
          </w:p>
        </w:tc>
      </w:tr>
      <w:tr w:rsidR="00660F96" w:rsidRPr="003B45CD" w:rsidTr="00BB159D">
        <w:tc>
          <w:tcPr>
            <w:tcW w:w="534" w:type="dxa"/>
          </w:tcPr>
          <w:p w:rsidR="00660F96" w:rsidRPr="00660F96" w:rsidRDefault="00660F96" w:rsidP="00660F96">
            <w:pPr>
              <w:rPr>
                <w:rFonts w:ascii="Times New Roman" w:eastAsia="Calibri" w:hAnsi="Times New Roman" w:cs="Times New Roman"/>
                <w:sz w:val="28"/>
                <w:szCs w:val="28"/>
                <w:lang w:val="en-US"/>
              </w:rPr>
            </w:pPr>
            <w:r w:rsidRPr="00660F96">
              <w:rPr>
                <w:rFonts w:ascii="Times New Roman" w:eastAsia="Calibri" w:hAnsi="Times New Roman" w:cs="Times New Roman"/>
                <w:sz w:val="28"/>
                <w:szCs w:val="28"/>
                <w:lang w:val="en-US"/>
              </w:rPr>
              <w:t>7</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Зворотній зв’язок із батьками та учнями. Переважно зворотній зв’язок </w:t>
            </w:r>
            <w:r w:rsidRPr="00660F96">
              <w:rPr>
                <w:rFonts w:ascii="Times New Roman" w:eastAsia="Calibri" w:hAnsi="Times New Roman" w:cs="Times New Roman"/>
                <w:sz w:val="28"/>
                <w:szCs w:val="28"/>
                <w:lang w:val="uk-UA"/>
              </w:rPr>
              <w:lastRenderedPageBreak/>
              <w:t>налагоджений через класних керівників, які комунікують і з дітьми, і з батьками.</w:t>
            </w:r>
          </w:p>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color w:val="2A2928"/>
                <w:sz w:val="28"/>
                <w:szCs w:val="28"/>
                <w:shd w:val="clear" w:color="auto" w:fill="FFFFFF"/>
                <w:lang w:val="uk-UA"/>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660F96" w:rsidRPr="00660F96" w:rsidTr="00BB159D">
        <w:tc>
          <w:tcPr>
            <w:tcW w:w="534" w:type="dxa"/>
          </w:tcPr>
          <w:p w:rsidR="00660F96" w:rsidRPr="00660F96" w:rsidRDefault="00660F96" w:rsidP="00660F96">
            <w:pPr>
              <w:rPr>
                <w:rFonts w:ascii="Times New Roman" w:eastAsia="Calibri" w:hAnsi="Times New Roman" w:cs="Times New Roman"/>
                <w:sz w:val="28"/>
                <w:szCs w:val="28"/>
                <w:lang w:val="en-US"/>
              </w:rPr>
            </w:pPr>
            <w:r w:rsidRPr="00660F96">
              <w:rPr>
                <w:rFonts w:ascii="Times New Roman" w:eastAsia="Calibri" w:hAnsi="Times New Roman" w:cs="Times New Roman"/>
                <w:sz w:val="28"/>
                <w:szCs w:val="28"/>
                <w:lang w:val="en-US"/>
              </w:rPr>
              <w:lastRenderedPageBreak/>
              <w:t>8</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Класними керівниками проводяться, згідно розкладу, години спілкування через додаткок  </w:t>
            </w:r>
            <w:r w:rsidRPr="00660F96">
              <w:rPr>
                <w:rFonts w:ascii="Times New Roman" w:eastAsia="Calibri" w:hAnsi="Times New Roman" w:cs="Times New Roman"/>
                <w:sz w:val="28"/>
                <w:szCs w:val="28"/>
                <w:lang w:val="en-US"/>
              </w:rPr>
              <w:t>Zoom</w:t>
            </w:r>
            <w:r w:rsidRPr="00660F96">
              <w:rPr>
                <w:rFonts w:ascii="Times New Roman" w:eastAsia="Calibri" w:hAnsi="Times New Roman" w:cs="Times New Roman"/>
                <w:sz w:val="28"/>
                <w:szCs w:val="28"/>
                <w:lang w:val="uk-UA"/>
              </w:rPr>
              <w:t>, а також батьківські збори у режимі онлайн, на які запрошуються вчителі-предметники.</w:t>
            </w:r>
          </w:p>
        </w:tc>
      </w:tr>
      <w:tr w:rsidR="00660F96" w:rsidRPr="00660F96" w:rsidTr="00BB159D">
        <w:tc>
          <w:tcPr>
            <w:tcW w:w="534" w:type="dxa"/>
          </w:tcPr>
          <w:p w:rsidR="00660F96" w:rsidRPr="00660F96" w:rsidRDefault="00660F96" w:rsidP="00660F96">
            <w:pPr>
              <w:rPr>
                <w:rFonts w:ascii="Times New Roman" w:eastAsia="Calibri" w:hAnsi="Times New Roman" w:cs="Times New Roman"/>
                <w:sz w:val="28"/>
                <w:szCs w:val="28"/>
                <w:lang w:val="en-US"/>
              </w:rPr>
            </w:pPr>
            <w:r w:rsidRPr="00660F96">
              <w:rPr>
                <w:rFonts w:ascii="Times New Roman" w:eastAsia="Calibri" w:hAnsi="Times New Roman" w:cs="Times New Roman"/>
                <w:sz w:val="28"/>
                <w:szCs w:val="28"/>
                <w:lang w:val="en-US"/>
              </w:rPr>
              <w:t>9</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Окрім того, зв’язок відбувається через </w:t>
            </w:r>
            <w:r w:rsidRPr="00660F96">
              <w:rPr>
                <w:rFonts w:ascii="Times New Roman" w:eastAsia="Calibri" w:hAnsi="Times New Roman" w:cs="Times New Roman"/>
                <w:sz w:val="28"/>
                <w:szCs w:val="28"/>
                <w:lang w:val="en-US"/>
              </w:rPr>
              <w:t>Viber</w:t>
            </w:r>
            <w:r w:rsidRPr="00660F96">
              <w:rPr>
                <w:rFonts w:ascii="Times New Roman" w:eastAsia="Calibri" w:hAnsi="Times New Roman" w:cs="Times New Roman"/>
                <w:sz w:val="28"/>
                <w:szCs w:val="28"/>
                <w:lang w:val="uk-UA"/>
              </w:rPr>
              <w:t xml:space="preserve">, </w:t>
            </w:r>
            <w:r w:rsidRPr="00660F96">
              <w:rPr>
                <w:rFonts w:ascii="Times New Roman" w:eastAsia="Calibri" w:hAnsi="Times New Roman" w:cs="Times New Roman"/>
                <w:sz w:val="28"/>
                <w:szCs w:val="28"/>
                <w:lang w:val="en-US"/>
              </w:rPr>
              <w:t>Telegram</w:t>
            </w:r>
            <w:r w:rsidRPr="00660F96">
              <w:rPr>
                <w:rFonts w:ascii="Times New Roman" w:eastAsia="Calibri" w:hAnsi="Times New Roman" w:cs="Times New Roman"/>
                <w:sz w:val="28"/>
                <w:szCs w:val="28"/>
                <w:lang w:val="uk-UA"/>
              </w:rPr>
              <w:t>, Ютуб каналі.  Діти і батьки мають номери телефонів учителів, тому можуть брати консультації  і через телефонний зв’язок.</w:t>
            </w:r>
          </w:p>
        </w:tc>
      </w:tr>
      <w:tr w:rsidR="00660F96" w:rsidRPr="003B45CD" w:rsidTr="00BB159D">
        <w:tc>
          <w:tcPr>
            <w:tcW w:w="534" w:type="dxa"/>
          </w:tcPr>
          <w:p w:rsidR="00660F96" w:rsidRPr="00660F96" w:rsidRDefault="00660F96" w:rsidP="00660F96">
            <w:pPr>
              <w:rPr>
                <w:rFonts w:ascii="Times New Roman" w:eastAsia="Calibri" w:hAnsi="Times New Roman" w:cs="Times New Roman"/>
                <w:sz w:val="28"/>
                <w:szCs w:val="28"/>
                <w:lang w:val="en-US"/>
              </w:rPr>
            </w:pPr>
            <w:r w:rsidRPr="00660F96">
              <w:rPr>
                <w:rFonts w:ascii="Times New Roman" w:eastAsia="Calibri" w:hAnsi="Times New Roman" w:cs="Times New Roman"/>
                <w:sz w:val="28"/>
                <w:szCs w:val="28"/>
                <w:lang w:val="uk-UA"/>
              </w:rPr>
              <w:t>1</w:t>
            </w:r>
            <w:r w:rsidRPr="00660F96">
              <w:rPr>
                <w:rFonts w:ascii="Times New Roman" w:eastAsia="Calibri" w:hAnsi="Times New Roman" w:cs="Times New Roman"/>
                <w:sz w:val="28"/>
                <w:szCs w:val="28"/>
                <w:lang w:val="en-US"/>
              </w:rPr>
              <w:t>0</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Робота з учнями, які навчаються індивідуально, проводиться згідно розкладу за допомогою додатків </w:t>
            </w:r>
            <w:r w:rsidRPr="00660F96">
              <w:rPr>
                <w:rFonts w:ascii="Times New Roman" w:eastAsia="Calibri" w:hAnsi="Times New Roman" w:cs="Times New Roman"/>
                <w:sz w:val="28"/>
                <w:szCs w:val="28"/>
                <w:lang w:val="en-US"/>
              </w:rPr>
              <w:t>Zoom</w:t>
            </w:r>
            <w:r w:rsidRPr="00660F96">
              <w:rPr>
                <w:rFonts w:ascii="Times New Roman" w:eastAsia="Calibri" w:hAnsi="Times New Roman" w:cs="Times New Roman"/>
                <w:sz w:val="28"/>
                <w:szCs w:val="28"/>
                <w:lang w:val="uk-UA"/>
              </w:rPr>
              <w:t xml:space="preserve"> та  </w:t>
            </w:r>
            <w:r w:rsidRPr="00660F96">
              <w:rPr>
                <w:rFonts w:ascii="Times New Roman" w:eastAsia="Calibri" w:hAnsi="Times New Roman" w:cs="Times New Roman"/>
                <w:sz w:val="28"/>
                <w:szCs w:val="28"/>
                <w:lang w:val="en-US"/>
              </w:rPr>
              <w:t>Viber</w:t>
            </w:r>
            <w:r w:rsidRPr="00660F96">
              <w:rPr>
                <w:rFonts w:ascii="Times New Roman" w:eastAsia="Calibri" w:hAnsi="Times New Roman" w:cs="Times New Roman"/>
                <w:sz w:val="28"/>
                <w:szCs w:val="28"/>
                <w:lang w:val="uk-UA"/>
              </w:rPr>
              <w:t xml:space="preserve">, </w:t>
            </w:r>
            <w:r w:rsidRPr="00660F96">
              <w:rPr>
                <w:rFonts w:ascii="Times New Roman" w:eastAsia="Calibri" w:hAnsi="Times New Roman" w:cs="Times New Roman"/>
                <w:sz w:val="28"/>
                <w:szCs w:val="28"/>
                <w:lang w:val="en-US"/>
              </w:rPr>
              <w:t>Pablet</w:t>
            </w:r>
            <w:r w:rsidRPr="00660F96">
              <w:rPr>
                <w:rFonts w:ascii="Times New Roman" w:eastAsia="Calibri" w:hAnsi="Times New Roman" w:cs="Times New Roman"/>
                <w:sz w:val="28"/>
                <w:szCs w:val="28"/>
                <w:lang w:val="uk-UA"/>
              </w:rPr>
              <w:t xml:space="preserve">, а також телефонного спілкування. </w:t>
            </w:r>
          </w:p>
        </w:tc>
      </w:tr>
      <w:tr w:rsidR="00660F96" w:rsidRPr="00660F96" w:rsidTr="00BB159D">
        <w:tc>
          <w:tcPr>
            <w:tcW w:w="534" w:type="dxa"/>
          </w:tcPr>
          <w:p w:rsidR="00660F96" w:rsidRPr="00660F96" w:rsidRDefault="00660F96" w:rsidP="00660F96">
            <w:pPr>
              <w:rPr>
                <w:rFonts w:ascii="Times New Roman" w:eastAsia="Calibri" w:hAnsi="Times New Roman" w:cs="Times New Roman"/>
                <w:sz w:val="28"/>
                <w:szCs w:val="28"/>
                <w:lang w:val="en-US"/>
              </w:rPr>
            </w:pPr>
            <w:r w:rsidRPr="00660F96">
              <w:rPr>
                <w:rFonts w:ascii="Times New Roman" w:eastAsia="Calibri" w:hAnsi="Times New Roman" w:cs="Times New Roman"/>
                <w:sz w:val="28"/>
                <w:szCs w:val="28"/>
                <w:lang w:val="uk-UA"/>
              </w:rPr>
              <w:t>1</w:t>
            </w:r>
            <w:r w:rsidRPr="00660F96">
              <w:rPr>
                <w:rFonts w:ascii="Times New Roman" w:eastAsia="Calibri" w:hAnsi="Times New Roman" w:cs="Times New Roman"/>
                <w:sz w:val="28"/>
                <w:szCs w:val="28"/>
                <w:lang w:val="en-US"/>
              </w:rPr>
              <w:t>1</w:t>
            </w:r>
          </w:p>
        </w:tc>
        <w:tc>
          <w:tcPr>
            <w:tcW w:w="9887"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color w:val="2A2928"/>
                <w:sz w:val="28"/>
                <w:szCs w:val="28"/>
                <w:shd w:val="clear" w:color="auto" w:fill="FFFFFF"/>
                <w:lang w:val="uk-UA"/>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tc>
      </w:tr>
    </w:tbl>
    <w:p w:rsidR="00660F96" w:rsidRDefault="001B33F6" w:rsidP="00660F96">
      <w:pPr>
        <w:spacing w:after="0"/>
        <w:rPr>
          <w:rFonts w:ascii="Times New Roman" w:eastAsia="Calibri" w:hAnsi="Times New Roman" w:cs="Times New Roman"/>
          <w:sz w:val="28"/>
          <w:szCs w:val="28"/>
          <w:lang w:val="uk-UA"/>
        </w:rPr>
      </w:pPr>
      <w:r w:rsidRPr="001B33F6">
        <w:rPr>
          <w:rFonts w:ascii="Times New Roman" w:eastAsia="Calibri" w:hAnsi="Times New Roman" w:cs="Times New Roman"/>
          <w:sz w:val="28"/>
          <w:szCs w:val="28"/>
          <w:lang w:val="uk-UA"/>
        </w:rPr>
        <w:t>12</w:t>
      </w:r>
      <w:r w:rsidR="00CF142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Відповідно</w:t>
      </w:r>
      <w:r w:rsidR="00CF1425">
        <w:rPr>
          <w:rFonts w:ascii="Times New Roman" w:eastAsia="Calibri" w:hAnsi="Times New Roman" w:cs="Times New Roman"/>
          <w:sz w:val="28"/>
          <w:szCs w:val="28"/>
          <w:lang w:val="uk-UA"/>
        </w:rPr>
        <w:t xml:space="preserve"> Санітарного регламенту для закладів загальної середньої освіти,     затвердженого наказом МОЗ України №2205 від 25 вересня 2020р. </w:t>
      </w:r>
      <w:r>
        <w:rPr>
          <w:rFonts w:ascii="Times New Roman" w:eastAsia="Calibri" w:hAnsi="Times New Roman" w:cs="Times New Roman"/>
          <w:sz w:val="28"/>
          <w:szCs w:val="28"/>
          <w:lang w:val="uk-UA"/>
        </w:rPr>
        <w:t xml:space="preserve"> </w:t>
      </w:r>
      <w:r w:rsidR="00CF1425">
        <w:rPr>
          <w:rFonts w:ascii="Times New Roman" w:eastAsia="Calibri" w:hAnsi="Times New Roman" w:cs="Times New Roman"/>
          <w:sz w:val="28"/>
          <w:szCs w:val="28"/>
          <w:lang w:val="uk-UA"/>
        </w:rPr>
        <w:t>тривалість уроків з використанням технологій дистанційного навчання  повинна бути:</w:t>
      </w:r>
    </w:p>
    <w:p w:rsidR="00CF1425" w:rsidRDefault="00CF1425" w:rsidP="00CF1425">
      <w:pPr>
        <w:pStyle w:val="a5"/>
        <w:numPr>
          <w:ilvl w:val="0"/>
          <w:numId w:val="9"/>
        </w:numPr>
        <w:spacing w:after="0"/>
        <w:rPr>
          <w:rFonts w:ascii="Times New Roman" w:hAnsi="Times New Roman" w:cs="Times New Roman"/>
          <w:sz w:val="28"/>
          <w:szCs w:val="28"/>
        </w:rPr>
      </w:pPr>
      <w:r>
        <w:rPr>
          <w:rFonts w:ascii="Times New Roman" w:hAnsi="Times New Roman" w:cs="Times New Roman"/>
          <w:sz w:val="28"/>
          <w:szCs w:val="28"/>
        </w:rPr>
        <w:t>для учнів 1 класу – не більше 10 хв.</w:t>
      </w:r>
      <w:r w:rsidR="00590EDE">
        <w:rPr>
          <w:rFonts w:ascii="Times New Roman" w:hAnsi="Times New Roman" w:cs="Times New Roman"/>
          <w:sz w:val="28"/>
          <w:szCs w:val="28"/>
        </w:rPr>
        <w:t>;</w:t>
      </w:r>
    </w:p>
    <w:p w:rsidR="00CF1425" w:rsidRDefault="00590EDE" w:rsidP="00CF1425">
      <w:pPr>
        <w:pStyle w:val="a5"/>
        <w:numPr>
          <w:ilvl w:val="0"/>
          <w:numId w:val="9"/>
        </w:numPr>
        <w:spacing w:after="0"/>
        <w:rPr>
          <w:rFonts w:ascii="Times New Roman" w:hAnsi="Times New Roman" w:cs="Times New Roman"/>
          <w:sz w:val="28"/>
          <w:szCs w:val="28"/>
        </w:rPr>
      </w:pPr>
      <w:r>
        <w:rPr>
          <w:rFonts w:ascii="Times New Roman" w:hAnsi="Times New Roman" w:cs="Times New Roman"/>
          <w:sz w:val="28"/>
          <w:szCs w:val="28"/>
        </w:rPr>
        <w:t>д</w:t>
      </w:r>
      <w:r w:rsidR="00CF1425">
        <w:rPr>
          <w:rFonts w:ascii="Times New Roman" w:hAnsi="Times New Roman" w:cs="Times New Roman"/>
          <w:sz w:val="28"/>
          <w:szCs w:val="28"/>
        </w:rPr>
        <w:t>ля учнів 2-4 класів – не більше 15 хв.</w:t>
      </w:r>
      <w:r>
        <w:rPr>
          <w:rFonts w:ascii="Times New Roman" w:hAnsi="Times New Roman" w:cs="Times New Roman"/>
          <w:sz w:val="28"/>
          <w:szCs w:val="28"/>
        </w:rPr>
        <w:t>;</w:t>
      </w:r>
    </w:p>
    <w:p w:rsidR="00CF1425" w:rsidRDefault="00590EDE" w:rsidP="00CF1425">
      <w:pPr>
        <w:pStyle w:val="a5"/>
        <w:numPr>
          <w:ilvl w:val="0"/>
          <w:numId w:val="9"/>
        </w:numPr>
        <w:spacing w:after="0"/>
        <w:rPr>
          <w:rFonts w:ascii="Times New Roman" w:hAnsi="Times New Roman" w:cs="Times New Roman"/>
          <w:sz w:val="28"/>
          <w:szCs w:val="28"/>
        </w:rPr>
      </w:pPr>
      <w:r>
        <w:rPr>
          <w:rFonts w:ascii="Times New Roman" w:hAnsi="Times New Roman" w:cs="Times New Roman"/>
          <w:sz w:val="28"/>
          <w:szCs w:val="28"/>
        </w:rPr>
        <w:t>д</w:t>
      </w:r>
      <w:r w:rsidR="00CF1425">
        <w:rPr>
          <w:rFonts w:ascii="Times New Roman" w:hAnsi="Times New Roman" w:cs="Times New Roman"/>
          <w:sz w:val="28"/>
          <w:szCs w:val="28"/>
        </w:rPr>
        <w:t>ля учнів 5 – 7 класів –</w:t>
      </w:r>
      <w:r>
        <w:rPr>
          <w:rFonts w:ascii="Times New Roman" w:hAnsi="Times New Roman" w:cs="Times New Roman"/>
          <w:sz w:val="28"/>
          <w:szCs w:val="28"/>
        </w:rPr>
        <w:t xml:space="preserve"> </w:t>
      </w:r>
      <w:r w:rsidR="00CF1425">
        <w:rPr>
          <w:rFonts w:ascii="Times New Roman" w:hAnsi="Times New Roman" w:cs="Times New Roman"/>
          <w:sz w:val="28"/>
          <w:szCs w:val="28"/>
        </w:rPr>
        <w:t>не більше 20 хв.</w:t>
      </w:r>
      <w:r>
        <w:rPr>
          <w:rFonts w:ascii="Times New Roman" w:hAnsi="Times New Roman" w:cs="Times New Roman"/>
          <w:sz w:val="28"/>
          <w:szCs w:val="28"/>
        </w:rPr>
        <w:t>;</w:t>
      </w:r>
    </w:p>
    <w:p w:rsidR="00CF1425" w:rsidRDefault="00590EDE" w:rsidP="00CF1425">
      <w:pPr>
        <w:pStyle w:val="a5"/>
        <w:numPr>
          <w:ilvl w:val="0"/>
          <w:numId w:val="9"/>
        </w:numPr>
        <w:spacing w:after="0"/>
        <w:rPr>
          <w:rFonts w:ascii="Times New Roman" w:hAnsi="Times New Roman" w:cs="Times New Roman"/>
          <w:sz w:val="28"/>
          <w:szCs w:val="28"/>
        </w:rPr>
      </w:pPr>
      <w:r>
        <w:rPr>
          <w:rFonts w:ascii="Times New Roman" w:hAnsi="Times New Roman" w:cs="Times New Roman"/>
          <w:sz w:val="28"/>
          <w:szCs w:val="28"/>
        </w:rPr>
        <w:t>д</w:t>
      </w:r>
      <w:r w:rsidR="00CF1425">
        <w:rPr>
          <w:rFonts w:ascii="Times New Roman" w:hAnsi="Times New Roman" w:cs="Times New Roman"/>
          <w:sz w:val="28"/>
          <w:szCs w:val="28"/>
        </w:rPr>
        <w:t>ля</w:t>
      </w:r>
      <w:r>
        <w:rPr>
          <w:rFonts w:ascii="Times New Roman" w:hAnsi="Times New Roman" w:cs="Times New Roman"/>
          <w:sz w:val="28"/>
          <w:szCs w:val="28"/>
        </w:rPr>
        <w:t xml:space="preserve"> учнів 8-9 класів -20-25 хвилин;</w:t>
      </w:r>
    </w:p>
    <w:p w:rsidR="00590EDE" w:rsidRDefault="00590EDE" w:rsidP="00590EDE">
      <w:pPr>
        <w:pStyle w:val="a5"/>
        <w:numPr>
          <w:ilvl w:val="0"/>
          <w:numId w:val="9"/>
        </w:numPr>
        <w:spacing w:after="0"/>
        <w:rPr>
          <w:rFonts w:ascii="Times New Roman" w:hAnsi="Times New Roman" w:cs="Times New Roman"/>
          <w:sz w:val="28"/>
          <w:szCs w:val="28"/>
        </w:rPr>
      </w:pPr>
      <w:r>
        <w:rPr>
          <w:rFonts w:ascii="Times New Roman" w:hAnsi="Times New Roman" w:cs="Times New Roman"/>
          <w:sz w:val="28"/>
          <w:szCs w:val="28"/>
        </w:rPr>
        <w:t>д</w:t>
      </w:r>
      <w:r w:rsidR="00CF1425">
        <w:rPr>
          <w:rFonts w:ascii="Times New Roman" w:hAnsi="Times New Roman" w:cs="Times New Roman"/>
          <w:sz w:val="28"/>
          <w:szCs w:val="28"/>
        </w:rPr>
        <w:t>ля учнів 10-11 класів на 1 годині занять до 30 хвилин;</w:t>
      </w:r>
    </w:p>
    <w:p w:rsidR="00CF1425" w:rsidRPr="00590EDE" w:rsidRDefault="00590EDE" w:rsidP="00590EDE">
      <w:pPr>
        <w:pStyle w:val="a5"/>
        <w:numPr>
          <w:ilvl w:val="0"/>
          <w:numId w:val="9"/>
        </w:numPr>
        <w:spacing w:after="0"/>
        <w:rPr>
          <w:rFonts w:ascii="Times New Roman" w:hAnsi="Times New Roman" w:cs="Times New Roman"/>
          <w:sz w:val="28"/>
          <w:szCs w:val="28"/>
        </w:rPr>
      </w:pPr>
      <w:r w:rsidRPr="00590EDE">
        <w:rPr>
          <w:rFonts w:ascii="Times New Roman" w:hAnsi="Times New Roman" w:cs="Times New Roman"/>
          <w:sz w:val="28"/>
          <w:szCs w:val="28"/>
        </w:rPr>
        <w:t>н</w:t>
      </w:r>
      <w:r w:rsidR="00CF1425" w:rsidRPr="00590EDE">
        <w:rPr>
          <w:rFonts w:ascii="Times New Roman" w:hAnsi="Times New Roman" w:cs="Times New Roman"/>
          <w:sz w:val="28"/>
          <w:szCs w:val="28"/>
        </w:rPr>
        <w:t>а другій годині занять – 20 хв.</w:t>
      </w:r>
    </w:p>
    <w:p w:rsidR="00590EDE" w:rsidRDefault="00590EDE" w:rsidP="00660F96">
      <w:pPr>
        <w:spacing w:after="0"/>
        <w:jc w:val="center"/>
        <w:rPr>
          <w:rFonts w:ascii="Times New Roman" w:eastAsia="Calibri" w:hAnsi="Times New Roman" w:cs="Times New Roman"/>
          <w:b/>
          <w:sz w:val="28"/>
          <w:szCs w:val="28"/>
          <w:lang w:val="uk-UA"/>
        </w:rPr>
      </w:pPr>
    </w:p>
    <w:p w:rsidR="00660F96" w:rsidRPr="00660F96" w:rsidRDefault="00660F96" w:rsidP="00660F96">
      <w:pPr>
        <w:spacing w:after="0"/>
        <w:jc w:val="center"/>
        <w:rPr>
          <w:rFonts w:ascii="Times New Roman" w:eastAsia="Calibri" w:hAnsi="Times New Roman" w:cs="Times New Roman"/>
          <w:b/>
          <w:sz w:val="28"/>
          <w:szCs w:val="28"/>
        </w:rPr>
      </w:pPr>
      <w:r w:rsidRPr="00660F96">
        <w:rPr>
          <w:rFonts w:ascii="Times New Roman" w:eastAsia="Calibri" w:hAnsi="Times New Roman" w:cs="Times New Roman"/>
          <w:b/>
          <w:sz w:val="28"/>
          <w:szCs w:val="28"/>
          <w:lang w:val="uk-UA"/>
        </w:rPr>
        <w:t>Модель організації освітнього процесу за змішаною формою навчання</w:t>
      </w:r>
    </w:p>
    <w:p w:rsidR="00660F96" w:rsidRPr="00660F96" w:rsidRDefault="00660F96" w:rsidP="00660F96">
      <w:pPr>
        <w:spacing w:after="0"/>
        <w:jc w:val="center"/>
        <w:rPr>
          <w:rFonts w:ascii="Times New Roman" w:eastAsia="Calibri" w:hAnsi="Times New Roman" w:cs="Times New Roman"/>
          <w:b/>
          <w:sz w:val="28"/>
          <w:szCs w:val="28"/>
          <w:lang w:val="uk-UA"/>
        </w:rPr>
      </w:pPr>
    </w:p>
    <w:tbl>
      <w:tblPr>
        <w:tblW w:w="0" w:type="auto"/>
        <w:tblLook w:val="04A0" w:firstRow="1" w:lastRow="0" w:firstColumn="1" w:lastColumn="0" w:noHBand="0" w:noVBand="1"/>
      </w:tblPr>
      <w:tblGrid>
        <w:gridCol w:w="532"/>
        <w:gridCol w:w="9806"/>
      </w:tblGrid>
      <w:tr w:rsidR="00660F96" w:rsidRPr="00660F96"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1</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Видається наказ «Про організацію освітнього процесу в </w:t>
            </w:r>
            <w:r w:rsidRPr="00660F96">
              <w:rPr>
                <w:rFonts w:ascii="Times New Roman" w:eastAsia="Calibri" w:hAnsi="Times New Roman" w:cs="Times New Roman"/>
                <w:sz w:val="28"/>
                <w:szCs w:val="28"/>
              </w:rPr>
              <w:t xml:space="preserve"> ОЗ </w:t>
            </w:r>
            <w:r w:rsidRPr="00660F96">
              <w:rPr>
                <w:rFonts w:ascii="Times New Roman" w:eastAsia="Calibri" w:hAnsi="Times New Roman" w:cs="Times New Roman"/>
                <w:sz w:val="28"/>
                <w:szCs w:val="28"/>
                <w:lang w:val="uk-UA"/>
              </w:rPr>
              <w:t xml:space="preserve"> за змішаною формою навчання».</w:t>
            </w:r>
          </w:p>
        </w:tc>
      </w:tr>
      <w:tr w:rsidR="00660F96" w:rsidRPr="00660F96"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lastRenderedPageBreak/>
              <w:t>2</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Проходить засідання онлайн-педрада через додаток </w:t>
            </w:r>
            <w:r w:rsidRPr="00660F96">
              <w:rPr>
                <w:rFonts w:ascii="Times New Roman" w:eastAsia="Calibri" w:hAnsi="Times New Roman" w:cs="Times New Roman"/>
                <w:sz w:val="28"/>
                <w:szCs w:val="28"/>
                <w:lang w:val="en-US"/>
              </w:rPr>
              <w:t>Zoom</w:t>
            </w:r>
            <w:r w:rsidRPr="00660F96">
              <w:rPr>
                <w:rFonts w:ascii="Times New Roman" w:eastAsia="Calibri" w:hAnsi="Times New Roman" w:cs="Times New Roman"/>
                <w:sz w:val="28"/>
                <w:szCs w:val="28"/>
                <w:lang w:val="uk-UA"/>
              </w:rPr>
              <w:t>, на якій розглядається система роботи під час змішаної форми навчання. За рішенням педагогічної ради навчання може організовуватися у спосіб, за яким окремі теми з навчального предмета (інтегрованого курсу) частиною учнів класу вивчаються очно, а іншою – дистанційно (в асинхронному режимі, з можливістю надання учням підтримки шляхом проведення консультацій у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tc>
      </w:tr>
      <w:tr w:rsidR="00660F96" w:rsidRPr="00660F96"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3</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1 – 11 класи працюють згідно розкладу</w:t>
            </w:r>
          </w:p>
        </w:tc>
      </w:tr>
      <w:tr w:rsidR="00660F96" w:rsidRPr="003B45CD"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4</w:t>
            </w:r>
          </w:p>
        </w:tc>
        <w:tc>
          <w:tcPr>
            <w:tcW w:w="9806" w:type="dxa"/>
          </w:tcPr>
          <w:p w:rsidR="00660F96" w:rsidRPr="006C7D07" w:rsidRDefault="00660F96" w:rsidP="006C7D07">
            <w:pPr>
              <w:jc w:val="center"/>
              <w:rPr>
                <w:rFonts w:ascii="Times New Roman" w:eastAsia="Calibri" w:hAnsi="Times New Roman" w:cs="Times New Roman"/>
                <w:b/>
                <w:sz w:val="28"/>
                <w:szCs w:val="28"/>
                <w:lang w:val="uk-UA"/>
              </w:rPr>
            </w:pPr>
            <w:r w:rsidRPr="00660F96">
              <w:rPr>
                <w:rFonts w:ascii="Times New Roman" w:eastAsia="Calibri" w:hAnsi="Times New Roman" w:cs="Times New Roman"/>
                <w:b/>
                <w:sz w:val="28"/>
                <w:szCs w:val="28"/>
                <w:lang w:val="uk-UA"/>
              </w:rPr>
              <w:t>Приклад організації роботи груп у змішаному навчанні</w:t>
            </w:r>
          </w:p>
          <w:tbl>
            <w:tblPr>
              <w:tblW w:w="0" w:type="auto"/>
              <w:tblLook w:val="04A0" w:firstRow="1" w:lastRow="0" w:firstColumn="1" w:lastColumn="0" w:noHBand="0" w:noVBand="1"/>
            </w:tblPr>
            <w:tblGrid>
              <w:gridCol w:w="1730"/>
              <w:gridCol w:w="1594"/>
              <w:gridCol w:w="1577"/>
              <w:gridCol w:w="1550"/>
              <w:gridCol w:w="1553"/>
              <w:gridCol w:w="1586"/>
            </w:tblGrid>
            <w:tr w:rsidR="00660F96" w:rsidRPr="00660F96" w:rsidTr="00BB159D">
              <w:tc>
                <w:tcPr>
                  <w:tcW w:w="1713" w:type="dxa"/>
                </w:tcPr>
                <w:p w:rsidR="00660F96" w:rsidRPr="00660F96" w:rsidRDefault="00660F96" w:rsidP="00660F96">
                  <w:pPr>
                    <w:jc w:val="center"/>
                    <w:rPr>
                      <w:rFonts w:ascii="Times New Roman" w:eastAsia="Calibri" w:hAnsi="Times New Roman" w:cs="Times New Roman"/>
                      <w:b/>
                      <w:sz w:val="28"/>
                      <w:szCs w:val="28"/>
                      <w:lang w:val="uk-UA"/>
                    </w:rPr>
                  </w:pPr>
                  <w:r w:rsidRPr="00660F96">
                    <w:rPr>
                      <w:rFonts w:ascii="Times New Roman" w:eastAsia="Calibri" w:hAnsi="Times New Roman" w:cs="Times New Roman"/>
                      <w:b/>
                      <w:sz w:val="28"/>
                      <w:szCs w:val="28"/>
                      <w:lang w:val="uk-UA"/>
                    </w:rPr>
                    <w:t>Форма проведення заняття</w:t>
                  </w:r>
                </w:p>
              </w:tc>
              <w:tc>
                <w:tcPr>
                  <w:tcW w:w="1598" w:type="dxa"/>
                </w:tcPr>
                <w:p w:rsidR="00660F96" w:rsidRPr="00660F96" w:rsidRDefault="00660F96" w:rsidP="00660F96">
                  <w:pPr>
                    <w:jc w:val="center"/>
                    <w:rPr>
                      <w:rFonts w:ascii="Times New Roman" w:eastAsia="Calibri" w:hAnsi="Times New Roman" w:cs="Times New Roman"/>
                      <w:b/>
                      <w:sz w:val="28"/>
                      <w:szCs w:val="28"/>
                      <w:lang w:val="uk-UA"/>
                    </w:rPr>
                  </w:pPr>
                  <w:r w:rsidRPr="00660F96">
                    <w:rPr>
                      <w:rFonts w:ascii="Times New Roman" w:eastAsia="Calibri" w:hAnsi="Times New Roman" w:cs="Times New Roman"/>
                      <w:b/>
                      <w:sz w:val="28"/>
                      <w:szCs w:val="28"/>
                      <w:lang w:val="uk-UA"/>
                    </w:rPr>
                    <w:t>Понеділок</w:t>
                  </w:r>
                </w:p>
              </w:tc>
              <w:tc>
                <w:tcPr>
                  <w:tcW w:w="1591" w:type="dxa"/>
                </w:tcPr>
                <w:p w:rsidR="00660F96" w:rsidRPr="00660F96" w:rsidRDefault="00660F96" w:rsidP="00660F96">
                  <w:pPr>
                    <w:jc w:val="center"/>
                    <w:rPr>
                      <w:rFonts w:ascii="Times New Roman" w:eastAsia="Calibri" w:hAnsi="Times New Roman" w:cs="Times New Roman"/>
                      <w:b/>
                      <w:sz w:val="28"/>
                      <w:szCs w:val="28"/>
                      <w:lang w:val="uk-UA"/>
                    </w:rPr>
                  </w:pPr>
                  <w:r w:rsidRPr="00660F96">
                    <w:rPr>
                      <w:rFonts w:ascii="Times New Roman" w:eastAsia="Calibri" w:hAnsi="Times New Roman" w:cs="Times New Roman"/>
                      <w:b/>
                      <w:sz w:val="28"/>
                      <w:szCs w:val="28"/>
                      <w:lang w:val="uk-UA"/>
                    </w:rPr>
                    <w:t xml:space="preserve">Вівторок </w:t>
                  </w:r>
                </w:p>
              </w:tc>
              <w:tc>
                <w:tcPr>
                  <w:tcW w:w="1581" w:type="dxa"/>
                </w:tcPr>
                <w:p w:rsidR="00660F96" w:rsidRPr="00660F96" w:rsidRDefault="00660F96" w:rsidP="00660F96">
                  <w:pPr>
                    <w:jc w:val="center"/>
                    <w:rPr>
                      <w:rFonts w:ascii="Times New Roman" w:eastAsia="Calibri" w:hAnsi="Times New Roman" w:cs="Times New Roman"/>
                      <w:b/>
                      <w:sz w:val="28"/>
                      <w:szCs w:val="28"/>
                      <w:lang w:val="uk-UA"/>
                    </w:rPr>
                  </w:pPr>
                  <w:r w:rsidRPr="00660F96">
                    <w:rPr>
                      <w:rFonts w:ascii="Times New Roman" w:eastAsia="Calibri" w:hAnsi="Times New Roman" w:cs="Times New Roman"/>
                      <w:b/>
                      <w:sz w:val="28"/>
                      <w:szCs w:val="28"/>
                      <w:lang w:val="uk-UA"/>
                    </w:rPr>
                    <w:t>Середа</w:t>
                  </w:r>
                </w:p>
              </w:tc>
              <w:tc>
                <w:tcPr>
                  <w:tcW w:w="1583" w:type="dxa"/>
                </w:tcPr>
                <w:p w:rsidR="00660F96" w:rsidRPr="00660F96" w:rsidRDefault="00660F96" w:rsidP="00660F96">
                  <w:pPr>
                    <w:jc w:val="center"/>
                    <w:rPr>
                      <w:rFonts w:ascii="Times New Roman" w:eastAsia="Calibri" w:hAnsi="Times New Roman" w:cs="Times New Roman"/>
                      <w:b/>
                      <w:sz w:val="28"/>
                      <w:szCs w:val="28"/>
                      <w:lang w:val="uk-UA"/>
                    </w:rPr>
                  </w:pPr>
                  <w:r w:rsidRPr="00660F96">
                    <w:rPr>
                      <w:rFonts w:ascii="Times New Roman" w:eastAsia="Calibri" w:hAnsi="Times New Roman" w:cs="Times New Roman"/>
                      <w:b/>
                      <w:sz w:val="28"/>
                      <w:szCs w:val="28"/>
                      <w:lang w:val="uk-UA"/>
                    </w:rPr>
                    <w:t>Четвер</w:t>
                  </w:r>
                </w:p>
              </w:tc>
              <w:tc>
                <w:tcPr>
                  <w:tcW w:w="1595" w:type="dxa"/>
                </w:tcPr>
                <w:p w:rsidR="00660F96" w:rsidRPr="00660F96" w:rsidRDefault="00660F96" w:rsidP="00660F96">
                  <w:pPr>
                    <w:jc w:val="center"/>
                    <w:rPr>
                      <w:rFonts w:ascii="Times New Roman" w:eastAsia="Calibri" w:hAnsi="Times New Roman" w:cs="Times New Roman"/>
                      <w:b/>
                      <w:sz w:val="28"/>
                      <w:szCs w:val="28"/>
                      <w:lang w:val="uk-UA"/>
                    </w:rPr>
                  </w:pPr>
                  <w:r w:rsidRPr="00660F96">
                    <w:rPr>
                      <w:rFonts w:ascii="Times New Roman" w:eastAsia="Calibri" w:hAnsi="Times New Roman" w:cs="Times New Roman"/>
                      <w:b/>
                      <w:sz w:val="28"/>
                      <w:szCs w:val="28"/>
                      <w:lang w:val="uk-UA"/>
                    </w:rPr>
                    <w:t xml:space="preserve">П’ятниця </w:t>
                  </w:r>
                </w:p>
              </w:tc>
            </w:tr>
            <w:tr w:rsidR="00660F96" w:rsidRPr="00660F96" w:rsidTr="00BB159D">
              <w:tc>
                <w:tcPr>
                  <w:tcW w:w="1713" w:type="dxa"/>
                  <w:tcBorders>
                    <w:bottom w:val="single" w:sz="4" w:space="0" w:color="000000" w:themeColor="text1"/>
                  </w:tcBorders>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Очна</w:t>
                  </w:r>
                </w:p>
              </w:tc>
              <w:tc>
                <w:tcPr>
                  <w:tcW w:w="1598" w:type="dxa"/>
                  <w:tcBorders>
                    <w:bottom w:val="single" w:sz="4" w:space="0" w:color="000000" w:themeColor="text1"/>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5-6; 8-11 кл</w:t>
                  </w:r>
                </w:p>
              </w:tc>
              <w:tc>
                <w:tcPr>
                  <w:tcW w:w="1591" w:type="dxa"/>
                  <w:tcBorders>
                    <w:bottom w:val="single" w:sz="4" w:space="0" w:color="000000" w:themeColor="text1"/>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5-7; 9-11 кл.</w:t>
                  </w:r>
                </w:p>
              </w:tc>
              <w:tc>
                <w:tcPr>
                  <w:tcW w:w="1581" w:type="dxa"/>
                  <w:tcBorders>
                    <w:bottom w:val="single" w:sz="4" w:space="0" w:color="000000" w:themeColor="text1"/>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5-8; 10-11 кл.</w:t>
                  </w:r>
                </w:p>
              </w:tc>
              <w:tc>
                <w:tcPr>
                  <w:tcW w:w="1583" w:type="dxa"/>
                  <w:tcBorders>
                    <w:bottom w:val="single" w:sz="4" w:space="0" w:color="000000" w:themeColor="text1"/>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5-9; 11 кл.</w:t>
                  </w:r>
                </w:p>
              </w:tc>
              <w:tc>
                <w:tcPr>
                  <w:tcW w:w="1595" w:type="dxa"/>
                  <w:tcBorders>
                    <w:bottom w:val="single" w:sz="4" w:space="0" w:color="000000" w:themeColor="text1"/>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5-10 кл.</w:t>
                  </w:r>
                </w:p>
              </w:tc>
            </w:tr>
            <w:tr w:rsidR="00660F96" w:rsidRPr="00660F96" w:rsidTr="00BB159D">
              <w:tc>
                <w:tcPr>
                  <w:tcW w:w="1713" w:type="dxa"/>
                  <w:tcBorders>
                    <w:bottom w:val="single" w:sz="4" w:space="0" w:color="auto"/>
                  </w:tcBorders>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Дистанційна</w:t>
                  </w:r>
                </w:p>
              </w:tc>
              <w:tc>
                <w:tcPr>
                  <w:tcW w:w="1598" w:type="dxa"/>
                  <w:tcBorders>
                    <w:bottom w:val="single" w:sz="4" w:space="0" w:color="auto"/>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7 кл</w:t>
                  </w:r>
                </w:p>
              </w:tc>
              <w:tc>
                <w:tcPr>
                  <w:tcW w:w="1591" w:type="dxa"/>
                  <w:tcBorders>
                    <w:bottom w:val="single" w:sz="4" w:space="0" w:color="auto"/>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8 кл.</w:t>
                  </w:r>
                </w:p>
              </w:tc>
              <w:tc>
                <w:tcPr>
                  <w:tcW w:w="1581" w:type="dxa"/>
                  <w:tcBorders>
                    <w:bottom w:val="single" w:sz="4" w:space="0" w:color="auto"/>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9кл.</w:t>
                  </w:r>
                </w:p>
              </w:tc>
              <w:tc>
                <w:tcPr>
                  <w:tcW w:w="1583" w:type="dxa"/>
                  <w:tcBorders>
                    <w:bottom w:val="single" w:sz="4" w:space="0" w:color="auto"/>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10кл.</w:t>
                  </w:r>
                </w:p>
              </w:tc>
              <w:tc>
                <w:tcPr>
                  <w:tcW w:w="1595" w:type="dxa"/>
                  <w:tcBorders>
                    <w:bottom w:val="single" w:sz="4" w:space="0" w:color="auto"/>
                  </w:tcBorders>
                  <w:shd w:val="clear" w:color="auto" w:fill="FFFFFF" w:themeFill="background1"/>
                </w:tcPr>
                <w:p w:rsidR="00660F96" w:rsidRPr="00660F96" w:rsidRDefault="00660F96" w:rsidP="00660F96">
                  <w:pPr>
                    <w:jc w:val="cente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11 кл.</w:t>
                  </w:r>
                </w:p>
              </w:tc>
            </w:tr>
            <w:tr w:rsidR="00660F96" w:rsidRPr="003B45CD" w:rsidTr="00BB159D">
              <w:tc>
                <w:tcPr>
                  <w:tcW w:w="9661" w:type="dxa"/>
                  <w:gridSpan w:val="6"/>
                  <w:tcBorders>
                    <w:top w:val="single" w:sz="4" w:space="0" w:color="auto"/>
                    <w:left w:val="nil"/>
                    <w:bottom w:val="nil"/>
                    <w:right w:val="nil"/>
                  </w:tcBorders>
                  <w:shd w:val="clear" w:color="auto" w:fill="FFFFFF" w:themeFill="background1"/>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    Вчитель працює з кожною групою окремо відповідно до розкладу занять.</w:t>
                  </w:r>
                </w:p>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Наприклад, учні самостійно передивляються відео уроки, а той час, який вивільняється у вчителя, він розподіляє між двома групами учнів для проведення консультацій. Вчителі зазвичай використовують час очного навчання для роз’яснення матеріалу і поглиблення розуміння учнів, зміцнення соціальних відносин між ними.</w:t>
                  </w:r>
                </w:p>
              </w:tc>
            </w:tr>
          </w:tbl>
          <w:p w:rsidR="00660F96" w:rsidRPr="00660F96" w:rsidRDefault="00660F96" w:rsidP="00660F96">
            <w:pPr>
              <w:jc w:val="center"/>
              <w:rPr>
                <w:rFonts w:ascii="Times New Roman" w:eastAsia="Calibri" w:hAnsi="Times New Roman" w:cs="Times New Roman"/>
                <w:b/>
                <w:sz w:val="28"/>
                <w:szCs w:val="28"/>
                <w:lang w:val="uk-UA"/>
              </w:rPr>
            </w:pPr>
          </w:p>
        </w:tc>
      </w:tr>
      <w:tr w:rsidR="00660F96" w:rsidRPr="00660F96"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5</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    Групи можуть змінюватись. Наприклад, на одному тижні вони працюють за поділом учнів за алфавітом, а на другому вчитель ділить клас відповідно до роботи у навчальному проекті. Основною вимогою є виконання освітньої програми.</w:t>
            </w:r>
          </w:p>
        </w:tc>
      </w:tr>
      <w:tr w:rsidR="00660F96" w:rsidRPr="003B45CD"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6</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    В умовах тільки очного навчання протягом уроку вчитель перерозподіляє роботу учнів за допомогою різних методів (онлайн-навчання, наприклад з використанням мобільних телефонів, навчання в малих групах, а також індивідуальні завдання). Тобто одна половина класу працює онлайн, а інша – очно, потім вони міняються. У цій моделі можна створювати групові проекти (наприклад, спільні презентації уроків або проводити індивідуальні заняття для тих, хто самостійно опанував матеріал).</w:t>
            </w:r>
          </w:p>
        </w:tc>
      </w:tr>
      <w:tr w:rsidR="00660F96" w:rsidRPr="003B45CD"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7</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   За умови онлайн-навчання протягом  уроку заняття проводиться через </w:t>
            </w:r>
            <w:r w:rsidRPr="00660F96">
              <w:rPr>
                <w:rFonts w:ascii="Times New Roman" w:eastAsia="Calibri" w:hAnsi="Times New Roman" w:cs="Times New Roman"/>
                <w:sz w:val="28"/>
                <w:szCs w:val="28"/>
                <w:lang w:val="en-US"/>
              </w:rPr>
              <w:t>Viber</w:t>
            </w:r>
            <w:r w:rsidRPr="00660F96">
              <w:rPr>
                <w:rFonts w:ascii="Times New Roman" w:eastAsia="Calibri" w:hAnsi="Times New Roman" w:cs="Times New Roman"/>
                <w:sz w:val="28"/>
                <w:szCs w:val="28"/>
                <w:lang w:val="uk-UA"/>
              </w:rPr>
              <w:t xml:space="preserve"> додаток та через соціальні мережі. Наприклад,  учні 3 класу проводили онлайн- уроки , розміщували завдання  на сторінках Фейсбука.</w:t>
            </w:r>
          </w:p>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lastRenderedPageBreak/>
              <w:t xml:space="preserve">   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660F96" w:rsidRPr="003B45CD"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lastRenderedPageBreak/>
              <w:t>8</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Педагоги гнучко вплітатимуть у свою співпрацю з дітьми відео уроки з «Всеукраїнської школи он-лайн  5 -11 класів й за умови змішаного формату навчання.</w:t>
            </w:r>
          </w:p>
        </w:tc>
      </w:tr>
      <w:tr w:rsidR="00660F96" w:rsidRPr="003B45CD"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9</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  Зворотний зв’язок  із батьками та учнями переважатиме в онлайн-режимі , через  телефонні зв’язки  до повного зняття карантинних мір. </w:t>
            </w:r>
          </w:p>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color w:val="2A2928"/>
                <w:sz w:val="28"/>
                <w:szCs w:val="28"/>
                <w:shd w:val="clear" w:color="auto" w:fill="FFFFFF"/>
                <w:lang w:val="uk-UA"/>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660F96" w:rsidRPr="00660F96" w:rsidTr="00BB159D">
        <w:tc>
          <w:tcPr>
            <w:tcW w:w="532" w:type="dxa"/>
          </w:tcPr>
          <w:p w:rsidR="00660F96" w:rsidRPr="00660F96" w:rsidRDefault="00660F96" w:rsidP="00660F96">
            <w:pPr>
              <w:rPr>
                <w:rFonts w:ascii="Times New Roman" w:eastAsia="Calibri" w:hAnsi="Times New Roman" w:cs="Times New Roman"/>
                <w:sz w:val="28"/>
                <w:szCs w:val="28"/>
                <w:lang w:val="en-US"/>
              </w:rPr>
            </w:pPr>
            <w:r w:rsidRPr="00660F96">
              <w:rPr>
                <w:rFonts w:ascii="Times New Roman" w:eastAsia="Calibri" w:hAnsi="Times New Roman" w:cs="Times New Roman"/>
                <w:sz w:val="28"/>
                <w:szCs w:val="28"/>
                <w:lang w:val="uk-UA"/>
              </w:rPr>
              <w:t>1</w:t>
            </w:r>
            <w:r w:rsidRPr="00660F96">
              <w:rPr>
                <w:rFonts w:ascii="Times New Roman" w:eastAsia="Calibri" w:hAnsi="Times New Roman" w:cs="Times New Roman"/>
                <w:sz w:val="28"/>
                <w:szCs w:val="28"/>
                <w:lang w:val="en-US"/>
              </w:rPr>
              <w:t>0</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Класними керівниками проводяться згідно розкладу години спілкування через додатки– </w:t>
            </w:r>
            <w:r w:rsidRPr="00660F96">
              <w:rPr>
                <w:rFonts w:ascii="Times New Roman" w:eastAsia="Calibri" w:hAnsi="Times New Roman" w:cs="Times New Roman"/>
                <w:sz w:val="28"/>
                <w:szCs w:val="28"/>
                <w:lang w:val="en-US"/>
              </w:rPr>
              <w:t>Viber</w:t>
            </w:r>
            <w:r w:rsidRPr="00660F96">
              <w:rPr>
                <w:rFonts w:ascii="Times New Roman" w:eastAsia="Calibri" w:hAnsi="Times New Roman" w:cs="Times New Roman"/>
                <w:sz w:val="28"/>
                <w:szCs w:val="28"/>
                <w:lang w:val="uk-UA"/>
              </w:rPr>
              <w:t xml:space="preserve">,а також батьківські збори у режимі он-лайн, на які запрошуються вчителі-предметники. </w:t>
            </w:r>
          </w:p>
        </w:tc>
      </w:tr>
      <w:tr w:rsidR="00660F96" w:rsidRPr="00660F96" w:rsidTr="00BB159D">
        <w:tc>
          <w:tcPr>
            <w:tcW w:w="532" w:type="dxa"/>
          </w:tcPr>
          <w:p w:rsidR="00660F96" w:rsidRPr="00660F96" w:rsidRDefault="00660F96" w:rsidP="00660F96">
            <w:pPr>
              <w:rPr>
                <w:rFonts w:ascii="Times New Roman" w:eastAsia="Calibri" w:hAnsi="Times New Roman" w:cs="Times New Roman"/>
                <w:sz w:val="28"/>
                <w:szCs w:val="28"/>
                <w:lang w:val="en-US"/>
              </w:rPr>
            </w:pPr>
            <w:r w:rsidRPr="00660F96">
              <w:rPr>
                <w:rFonts w:ascii="Times New Roman" w:eastAsia="Calibri" w:hAnsi="Times New Roman" w:cs="Times New Roman"/>
                <w:sz w:val="28"/>
                <w:szCs w:val="28"/>
                <w:lang w:val="en-US"/>
              </w:rPr>
              <w:t>11</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 xml:space="preserve">Робота з учнями, які навчаються індивідуально, проводиться згідно розкладу за допомогою додатку </w:t>
            </w:r>
            <w:r w:rsidRPr="00660F96">
              <w:rPr>
                <w:rFonts w:ascii="Times New Roman" w:eastAsia="Calibri" w:hAnsi="Times New Roman" w:cs="Times New Roman"/>
                <w:sz w:val="28"/>
                <w:szCs w:val="28"/>
                <w:lang w:val="en-US"/>
              </w:rPr>
              <w:t>Viber</w:t>
            </w:r>
            <w:r w:rsidRPr="00660F96">
              <w:rPr>
                <w:rFonts w:ascii="Times New Roman" w:eastAsia="Calibri" w:hAnsi="Times New Roman" w:cs="Times New Roman"/>
                <w:sz w:val="28"/>
                <w:szCs w:val="28"/>
                <w:lang w:val="uk-UA"/>
              </w:rPr>
              <w:t>.  а також телефонного спілкування.</w:t>
            </w:r>
          </w:p>
        </w:tc>
      </w:tr>
      <w:tr w:rsidR="00660F96" w:rsidRPr="00660F96" w:rsidTr="00BB159D">
        <w:tc>
          <w:tcPr>
            <w:tcW w:w="532"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lang w:val="uk-UA"/>
              </w:rPr>
              <w:t>12</w:t>
            </w:r>
          </w:p>
        </w:tc>
        <w:tc>
          <w:tcPr>
            <w:tcW w:w="9806" w:type="dxa"/>
          </w:tcPr>
          <w:p w:rsidR="00660F96" w:rsidRPr="00660F96" w:rsidRDefault="00660F96" w:rsidP="00660F96">
            <w:pPr>
              <w:rPr>
                <w:rFonts w:ascii="Times New Roman" w:eastAsia="Calibri" w:hAnsi="Times New Roman" w:cs="Times New Roman"/>
                <w:sz w:val="28"/>
                <w:szCs w:val="28"/>
                <w:lang w:val="uk-UA"/>
              </w:rPr>
            </w:pPr>
            <w:r w:rsidRPr="00660F96">
              <w:rPr>
                <w:rFonts w:ascii="Times New Roman" w:eastAsia="Calibri" w:hAnsi="Times New Roman" w:cs="Times New Roman"/>
                <w:sz w:val="28"/>
                <w:szCs w:val="28"/>
                <w:shd w:val="clear" w:color="auto" w:fill="FFFFFF"/>
                <w:lang w:val="uk-UA"/>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tc>
      </w:tr>
    </w:tbl>
    <w:p w:rsidR="00660F96" w:rsidRPr="00660F96" w:rsidRDefault="00660F96" w:rsidP="00B3227C">
      <w:pPr>
        <w:spacing w:after="0"/>
        <w:jc w:val="center"/>
        <w:rPr>
          <w:rFonts w:ascii="Times New Roman" w:eastAsia="Calibri" w:hAnsi="Times New Roman" w:cs="Times New Roman"/>
          <w:b/>
          <w:sz w:val="32"/>
          <w:szCs w:val="28"/>
          <w:lang w:val="uk-UA"/>
        </w:rPr>
      </w:pPr>
      <w:r w:rsidRPr="00660F96">
        <w:rPr>
          <w:rFonts w:ascii="Times New Roman" w:eastAsia="Calibri" w:hAnsi="Times New Roman" w:cs="Times New Roman"/>
          <w:b/>
          <w:sz w:val="32"/>
          <w:szCs w:val="28"/>
          <w:lang w:val="uk-UA"/>
        </w:rPr>
        <w:t>Тимчасовий порядок організації освітнього процесу в ОЗ.</w:t>
      </w:r>
    </w:p>
    <w:p w:rsidR="00660F96" w:rsidRPr="00660F96" w:rsidRDefault="00660F96" w:rsidP="00660F96">
      <w:pPr>
        <w:shd w:val="clear" w:color="auto" w:fill="FFFFFF"/>
        <w:spacing w:after="150"/>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Затверджено </w:t>
      </w:r>
      <w:r w:rsidRPr="00660F96">
        <w:rPr>
          <w:rFonts w:ascii="Times New Roman" w:eastAsia="Times New Roman" w:hAnsi="Times New Roman" w:cs="Times New Roman"/>
          <w:sz w:val="28"/>
          <w:szCs w:val="28"/>
          <w:lang w:val="uk-UA"/>
        </w:rPr>
        <w:t xml:space="preserve"> Тимчасовий порядок організації освітнього процесу в  ОЗ в період карантину у зв'язку з поширенням коронавірусу. Згідно з цим документом п</w:t>
      </w:r>
      <w:r w:rsidRPr="00660F96">
        <w:rPr>
          <w:rFonts w:ascii="Times New Roman" w:eastAsia="Times New Roman" w:hAnsi="Times New Roman" w:cs="Times New Roman"/>
          <w:color w:val="000000"/>
          <w:sz w:val="28"/>
          <w:szCs w:val="28"/>
          <w:lang w:val="uk-UA"/>
        </w:rPr>
        <w:t>едагогічний склад  ОЗ проход</w:t>
      </w:r>
      <w:r w:rsidRPr="00660F96">
        <w:rPr>
          <w:rFonts w:ascii="Times New Roman" w:eastAsia="Times New Roman" w:hAnsi="Times New Roman" w:cs="Times New Roman"/>
          <w:sz w:val="28"/>
          <w:szCs w:val="28"/>
          <w:lang w:val="uk-UA"/>
        </w:rPr>
        <w:t>и</w:t>
      </w:r>
      <w:r w:rsidRPr="00660F96">
        <w:rPr>
          <w:rFonts w:ascii="Times New Roman" w:eastAsia="Times New Roman" w:hAnsi="Times New Roman" w:cs="Times New Roman"/>
          <w:color w:val="000000"/>
          <w:sz w:val="28"/>
          <w:szCs w:val="28"/>
          <w:lang w:val="uk-UA"/>
        </w:rPr>
        <w:t>ть процедуру термометрії перед початком занять, чергові адміністратори та вчителі провод</w:t>
      </w:r>
      <w:r w:rsidRPr="00660F96">
        <w:rPr>
          <w:rFonts w:ascii="Times New Roman" w:eastAsia="Times New Roman" w:hAnsi="Times New Roman" w:cs="Times New Roman"/>
          <w:sz w:val="28"/>
          <w:szCs w:val="28"/>
          <w:lang w:val="uk-UA"/>
        </w:rPr>
        <w:t>я</w:t>
      </w:r>
      <w:r w:rsidRPr="00660F96">
        <w:rPr>
          <w:rFonts w:ascii="Times New Roman" w:eastAsia="Times New Roman" w:hAnsi="Times New Roman" w:cs="Times New Roman"/>
          <w:color w:val="000000"/>
          <w:sz w:val="28"/>
          <w:szCs w:val="28"/>
          <w:lang w:val="uk-UA"/>
        </w:rPr>
        <w:t xml:space="preserve">ть опитування учасників освітнього процесу щодо їх самопочуття та наявності симптомів респіраторної хвороби. </w:t>
      </w:r>
      <w:r w:rsidRPr="00660F96">
        <w:rPr>
          <w:rFonts w:ascii="Times New Roman" w:eastAsia="Times New Roman" w:hAnsi="Times New Roman" w:cs="Times New Roman"/>
          <w:sz w:val="28"/>
          <w:szCs w:val="28"/>
          <w:lang w:val="uk-UA"/>
        </w:rPr>
        <w:t>У</w:t>
      </w:r>
      <w:r w:rsidRPr="00660F96">
        <w:rPr>
          <w:rFonts w:ascii="Times New Roman" w:eastAsia="Times New Roman" w:hAnsi="Times New Roman" w:cs="Times New Roman"/>
          <w:color w:val="000000"/>
          <w:sz w:val="28"/>
          <w:szCs w:val="28"/>
          <w:lang w:val="uk-UA"/>
        </w:rPr>
        <w:t xml:space="preserve"> разі виявлення ознак гострої респіраторної хвороби, за відсутності батьків, здобувачі освіти тимчасово повинні бути ізольовані в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 Після вилучення особи з симптомами інфекційної хвороби в приміщенні, де перебувала така особа, </w:t>
      </w:r>
      <w:r w:rsidRPr="00660F96">
        <w:rPr>
          <w:rFonts w:ascii="Times New Roman" w:eastAsia="Times New Roman" w:hAnsi="Times New Roman" w:cs="Times New Roman"/>
          <w:color w:val="000000"/>
          <w:sz w:val="28"/>
          <w:szCs w:val="28"/>
          <w:lang w:val="uk-UA"/>
        </w:rPr>
        <w:lastRenderedPageBreak/>
        <w:t>проводиться провітрювання поза графіком та дезінфекція висококонтактних поверхонь.</w:t>
      </w:r>
    </w:p>
    <w:p w:rsidR="00660F96" w:rsidRPr="00660F96" w:rsidRDefault="00660F96" w:rsidP="00660F96">
      <w:pPr>
        <w:shd w:val="clear" w:color="auto" w:fill="FFFFFF"/>
        <w:spacing w:after="150"/>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У разі підтвердження випадку коронавірусної хвороби СОVID-19 в одного з учнів </w:t>
      </w:r>
      <w:r w:rsidRPr="00660F96">
        <w:rPr>
          <w:rFonts w:ascii="Times New Roman" w:eastAsia="Times New Roman" w:hAnsi="Times New Roman" w:cs="Times New Roman"/>
          <w:sz w:val="28"/>
          <w:szCs w:val="28"/>
          <w:lang w:val="uk-UA"/>
        </w:rPr>
        <w:t>у</w:t>
      </w:r>
      <w:r w:rsidRPr="00660F96">
        <w:rPr>
          <w:rFonts w:ascii="Times New Roman" w:eastAsia="Times New Roman" w:hAnsi="Times New Roman" w:cs="Times New Roman"/>
          <w:color w:val="000000"/>
          <w:sz w:val="28"/>
          <w:szCs w:val="28"/>
          <w:lang w:val="uk-UA"/>
        </w:rPr>
        <w:t>сі інші учні  відповідної групи визнаються такими, що потребують самоізоляції, та повинні бути вжит</w:t>
      </w:r>
      <w:r w:rsidRPr="00660F96">
        <w:rPr>
          <w:rFonts w:ascii="Times New Roman" w:eastAsia="Times New Roman" w:hAnsi="Times New Roman" w:cs="Times New Roman"/>
          <w:sz w:val="28"/>
          <w:szCs w:val="28"/>
          <w:lang w:val="uk-UA"/>
        </w:rPr>
        <w:t>і</w:t>
      </w:r>
      <w:r w:rsidRPr="00660F96">
        <w:rPr>
          <w:rFonts w:ascii="Times New Roman" w:eastAsia="Times New Roman" w:hAnsi="Times New Roman" w:cs="Times New Roman"/>
          <w:color w:val="000000"/>
          <w:sz w:val="28"/>
          <w:szCs w:val="28"/>
          <w:lang w:val="uk-UA"/>
        </w:rPr>
        <w:t xml:space="preserve"> заход</w:t>
      </w:r>
      <w:r w:rsidRPr="00660F96">
        <w:rPr>
          <w:rFonts w:ascii="Times New Roman" w:eastAsia="Times New Roman" w:hAnsi="Times New Roman" w:cs="Times New Roman"/>
          <w:sz w:val="28"/>
          <w:szCs w:val="28"/>
          <w:lang w:val="uk-UA"/>
        </w:rPr>
        <w:t>и</w:t>
      </w:r>
      <w:r w:rsidRPr="00660F96">
        <w:rPr>
          <w:rFonts w:ascii="Times New Roman" w:eastAsia="Times New Roman" w:hAnsi="Times New Roman" w:cs="Times New Roman"/>
          <w:color w:val="000000"/>
          <w:sz w:val="28"/>
          <w:szCs w:val="28"/>
          <w:lang w:val="uk-UA"/>
        </w:rPr>
        <w:t>, передбачен</w:t>
      </w:r>
      <w:r w:rsidRPr="00660F96">
        <w:rPr>
          <w:rFonts w:ascii="Times New Roman" w:eastAsia="Times New Roman" w:hAnsi="Times New Roman" w:cs="Times New Roman"/>
          <w:sz w:val="28"/>
          <w:szCs w:val="28"/>
          <w:lang w:val="uk-UA"/>
        </w:rPr>
        <w:t>і</w:t>
      </w:r>
      <w:r w:rsidRPr="00660F96">
        <w:rPr>
          <w:rFonts w:ascii="Times New Roman" w:eastAsia="Times New Roman" w:hAnsi="Times New Roman" w:cs="Times New Roman"/>
          <w:color w:val="000000"/>
          <w:sz w:val="28"/>
          <w:szCs w:val="28"/>
          <w:lang w:val="uk-UA"/>
        </w:rPr>
        <w:t xml:space="preserve"> галузевими стандартами в сфері охорони здоров'я.</w:t>
      </w:r>
    </w:p>
    <w:p w:rsidR="00660F96" w:rsidRPr="00660F96" w:rsidRDefault="00660F96" w:rsidP="00660F96">
      <w:pP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ОЗ використання захисних масок є обов'язковим.</w:t>
      </w:r>
    </w:p>
    <w:p w:rsidR="00660F96" w:rsidRPr="00660F96" w:rsidRDefault="00660F96" w:rsidP="00660F96">
      <w:pP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Для учнів 1-4 класів вхід та пересування приміщеннями закладу освіти дозволяється без використання захисної маски або респіратора.</w:t>
      </w:r>
    </w:p>
    <w:p w:rsidR="00660F96" w:rsidRPr="00660F96" w:rsidRDefault="00660F96" w:rsidP="00660F96">
      <w:pP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Відкриті всі 5 входів до школи. На всіх входах організовуються місця для обробки рук антисептичними засобами. Місця для обробки рук позначені яскравим вказівником про правила та необхідність дезінфекції рук (наклейка).</w:t>
      </w:r>
    </w:p>
    <w:p w:rsidR="00660F96" w:rsidRPr="00660F96" w:rsidRDefault="00660F96" w:rsidP="00660F96">
      <w:pP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Пересування здобувачів освіти між класними кімнатами, навчальними кабінетами, актовою залою, спортивною залою, </w:t>
      </w:r>
      <w:r w:rsidRPr="00660F96">
        <w:rPr>
          <w:rFonts w:ascii="Times New Roman" w:eastAsia="Times New Roman" w:hAnsi="Times New Roman" w:cs="Times New Roman"/>
          <w:sz w:val="28"/>
          <w:szCs w:val="28"/>
          <w:lang w:val="uk-UA"/>
        </w:rPr>
        <w:t>їдальнею</w:t>
      </w:r>
      <w:r w:rsidR="006C7D07">
        <w:rPr>
          <w:rFonts w:ascii="Times New Roman" w:eastAsia="Times New Roman" w:hAnsi="Times New Roman" w:cs="Times New Roman"/>
          <w:color w:val="000000"/>
          <w:sz w:val="28"/>
          <w:szCs w:val="28"/>
          <w:lang w:val="uk-UA"/>
        </w:rPr>
        <w:t xml:space="preserve"> мінімізовано.</w:t>
      </w:r>
      <w:r w:rsidRPr="00660F96">
        <w:rPr>
          <w:rFonts w:ascii="Times New Roman" w:eastAsia="Times New Roman" w:hAnsi="Times New Roman" w:cs="Times New Roman"/>
          <w:color w:val="000000"/>
          <w:sz w:val="28"/>
          <w:szCs w:val="28"/>
          <w:lang w:val="uk-UA"/>
        </w:rPr>
        <w:t xml:space="preserve"> У розкладі занять передбачена можливість визначення різного часу  харчування.</w:t>
      </w:r>
    </w:p>
    <w:p w:rsidR="00660F96" w:rsidRPr="00660F96" w:rsidRDefault="00660F96" w:rsidP="00660F96">
      <w:pP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Зроблена  розмітка на підлозі, що полегшує організацію двостороннього руху коридорами, виокремлення зон переміщення для різних вікових категорій здобувачів освіти. Частина занять проводиться на відкритому повітрі, створено  4  зони.</w:t>
      </w:r>
    </w:p>
    <w:p w:rsidR="00660F96" w:rsidRPr="00660F96" w:rsidRDefault="00660F96" w:rsidP="00660F96">
      <w:pP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У санітарних кімнатах забезпечена наявність рідкого мила та паперових рушників (або електросушарок для рук). Використання багаторазових рушників заборонено.</w:t>
      </w:r>
    </w:p>
    <w:p w:rsidR="00660F96" w:rsidRPr="00660F96" w:rsidRDefault="00660F96" w:rsidP="00660F96">
      <w:pP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Основним заходом гігієни рук в умовах  ОЗ  є миття рук з милом.</w:t>
      </w:r>
    </w:p>
    <w:p w:rsidR="00660F96" w:rsidRPr="00660F96" w:rsidRDefault="00660F96" w:rsidP="00660F96">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Використання антисептиків доцільне лише в тому випадку</w:t>
      </w:r>
      <w:r w:rsidRPr="00660F96">
        <w:rPr>
          <w:rFonts w:ascii="Times New Roman" w:eastAsia="Times New Roman" w:hAnsi="Times New Roman" w:cs="Times New Roman"/>
          <w:sz w:val="28"/>
          <w:szCs w:val="28"/>
          <w:lang w:val="uk-UA"/>
        </w:rPr>
        <w:t xml:space="preserve">, </w:t>
      </w:r>
      <w:r w:rsidRPr="00660F96">
        <w:rPr>
          <w:rFonts w:ascii="Times New Roman" w:eastAsia="Times New Roman" w:hAnsi="Times New Roman" w:cs="Times New Roman"/>
          <w:color w:val="000000"/>
          <w:sz w:val="28"/>
          <w:szCs w:val="28"/>
          <w:lang w:val="uk-UA"/>
        </w:rPr>
        <w:t>коли відсутній доступ до проточної води з милом.  Після проведення занять у кінці робочого дня проводит</w:t>
      </w:r>
      <w:r w:rsidRPr="00660F96">
        <w:rPr>
          <w:rFonts w:ascii="Times New Roman" w:eastAsia="Times New Roman" w:hAnsi="Times New Roman" w:cs="Times New Roman"/>
          <w:sz w:val="28"/>
          <w:szCs w:val="28"/>
          <w:lang w:val="uk-UA"/>
        </w:rPr>
        <w:t>и</w:t>
      </w:r>
      <w:r w:rsidRPr="00660F96">
        <w:rPr>
          <w:rFonts w:ascii="Times New Roman" w:eastAsia="Times New Roman" w:hAnsi="Times New Roman" w:cs="Times New Roman"/>
          <w:color w:val="000000"/>
          <w:sz w:val="28"/>
          <w:szCs w:val="28"/>
          <w:lang w:val="uk-UA"/>
        </w:rPr>
        <w:t xml:space="preserve"> очищення і дезінфекцію поверхонь (</w:t>
      </w:r>
      <w:r w:rsidRPr="00660F96">
        <w:rPr>
          <w:rFonts w:ascii="Times New Roman" w:eastAsia="Times New Roman" w:hAnsi="Times New Roman" w:cs="Times New Roman"/>
          <w:sz w:val="28"/>
          <w:szCs w:val="28"/>
          <w:lang w:val="uk-UA"/>
        </w:rPr>
        <w:t>у</w:t>
      </w:r>
      <w:r w:rsidRPr="00660F96">
        <w:rPr>
          <w:rFonts w:ascii="Times New Roman" w:eastAsia="Times New Roman" w:hAnsi="Times New Roman" w:cs="Times New Roman"/>
          <w:color w:val="000000"/>
          <w:sz w:val="28"/>
          <w:szCs w:val="28"/>
          <w:lang w:val="uk-UA"/>
        </w:rPr>
        <w:t xml:space="preserve"> тому числі дверних ручок, столів, місць для сидіння, перил тощо). Після кожного навчального заняття проводити провітрювання впродовж не менше 10 хвилин. При провітрюванні слід забезпечити безпеку дітей. </w:t>
      </w:r>
    </w:p>
    <w:p w:rsidR="00660F96" w:rsidRPr="00660F96" w:rsidRDefault="00660F96" w:rsidP="00660F96">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Організовано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660F96" w:rsidRPr="00660F96" w:rsidRDefault="00660F96" w:rsidP="00660F96">
      <w:pPr>
        <w:shd w:val="clear" w:color="auto" w:fill="FFFFFF"/>
        <w:spacing w:before="30" w:after="15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контейнери встановлено біля входу в заклад освіти, коридорах та санвузлах;</w:t>
      </w:r>
    </w:p>
    <w:p w:rsidR="00660F96" w:rsidRPr="00660F96" w:rsidRDefault="00660F96" w:rsidP="00660F96">
      <w:pPr>
        <w:shd w:val="clear" w:color="auto" w:fill="FFFFFF"/>
        <w:spacing w:before="30" w:after="15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поліетиленові пакети з контейнерів, у яких зібрано використані засоби індивідуального захисту (захисні маски</w:t>
      </w:r>
      <w:r w:rsidRPr="00660F96">
        <w:rPr>
          <w:rFonts w:ascii="Times New Roman" w:eastAsia="Times New Roman" w:hAnsi="Times New Roman" w:cs="Times New Roman"/>
          <w:sz w:val="28"/>
          <w:szCs w:val="28"/>
          <w:lang w:val="uk-UA"/>
        </w:rPr>
        <w:t>,</w:t>
      </w:r>
      <w:r w:rsidRPr="00660F96">
        <w:rPr>
          <w:rFonts w:ascii="Times New Roman" w:eastAsia="Times New Roman" w:hAnsi="Times New Roman" w:cs="Times New Roman"/>
          <w:color w:val="000000"/>
          <w:sz w:val="28"/>
          <w:szCs w:val="28"/>
          <w:lang w:val="uk-UA"/>
        </w:rPr>
        <w:t xml:space="preserve"> респіратори, гумові рукавички, захисні щитки), замінюються після заповнення, щільно зав'язуються, робиться маркування («використані засоби індивідуального захисту»);</w:t>
      </w:r>
    </w:p>
    <w:p w:rsidR="006C7D07" w:rsidRPr="005D541B" w:rsidRDefault="00660F96" w:rsidP="005D541B">
      <w:pPr>
        <w:shd w:val="clear" w:color="auto" w:fill="FFFFFF"/>
        <w:spacing w:before="30" w:after="15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color w:val="000000"/>
          <w:sz w:val="28"/>
          <w:szCs w:val="28"/>
          <w:lang w:val="uk-UA"/>
        </w:rPr>
        <w:t>щоденно здійснюється дезінфекція контейнерів, картонні контейнери одноразового використання після використання підлягають утилізації.</w:t>
      </w:r>
    </w:p>
    <w:p w:rsidR="00660F96" w:rsidRPr="00660F96" w:rsidRDefault="00660F96" w:rsidP="00660F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lang w:val="uk-UA"/>
        </w:rPr>
      </w:pPr>
      <w:r w:rsidRPr="00660F96">
        <w:rPr>
          <w:rFonts w:ascii="Times New Roman" w:eastAsia="Times New Roman" w:hAnsi="Times New Roman" w:cs="Times New Roman"/>
          <w:b/>
          <w:color w:val="000000"/>
          <w:sz w:val="36"/>
          <w:szCs w:val="36"/>
          <w:lang w:val="en-US"/>
        </w:rPr>
        <w:lastRenderedPageBreak/>
        <w:t>IV</w:t>
      </w:r>
      <w:r w:rsidRPr="00660F96">
        <w:rPr>
          <w:rFonts w:ascii="Times New Roman" w:eastAsia="Times New Roman" w:hAnsi="Times New Roman" w:cs="Times New Roman"/>
          <w:b/>
          <w:color w:val="000000"/>
          <w:sz w:val="36"/>
          <w:szCs w:val="36"/>
          <w:lang w:val="uk-UA"/>
        </w:rPr>
        <w:t xml:space="preserve"> Загальний  обсяг навчального навантаження.</w:t>
      </w:r>
    </w:p>
    <w:p w:rsidR="00660F96" w:rsidRPr="00660F96" w:rsidRDefault="00660F96" w:rsidP="00660F96">
      <w:pPr>
        <w:pBdr>
          <w:top w:val="nil"/>
          <w:left w:val="nil"/>
          <w:bottom w:val="nil"/>
          <w:right w:val="nil"/>
          <w:between w:val="nil"/>
        </w:pBdr>
        <w:shd w:val="clear" w:color="auto" w:fill="FFFFFF"/>
        <w:spacing w:after="0" w:line="240" w:lineRule="auto"/>
        <w:ind w:hanging="930"/>
        <w:jc w:val="both"/>
        <w:rPr>
          <w:rFonts w:ascii="Times New Roman" w:eastAsia="Times New Roman" w:hAnsi="Times New Roman" w:cs="Times New Roman"/>
          <w:color w:val="333333"/>
          <w:sz w:val="28"/>
          <w:szCs w:val="28"/>
          <w:lang w:val="uk-UA"/>
        </w:rPr>
      </w:pPr>
      <w:r w:rsidRPr="00660F96">
        <w:rPr>
          <w:rFonts w:ascii="Times New Roman" w:eastAsia="Times New Roman" w:hAnsi="Times New Roman" w:cs="Times New Roman"/>
          <w:color w:val="000000"/>
          <w:sz w:val="28"/>
          <w:szCs w:val="28"/>
          <w:lang w:val="uk-UA"/>
        </w:rPr>
        <w:t xml:space="preserve">                      Освітня    програма  ОЗ «Пужайківський ЗЗСО –ЗДО»  розроблена на виконання Закону України «Про освіту» та постанови КМУ від 21.02.2018 року №87 «Державного стандарту початкової  </w:t>
      </w:r>
      <w:r w:rsidRPr="00660F96">
        <w:rPr>
          <w:rFonts w:ascii="Times New Roman" w:eastAsia="Times New Roman" w:hAnsi="Times New Roman" w:cs="Times New Roman"/>
          <w:sz w:val="28"/>
          <w:szCs w:val="28"/>
          <w:lang w:val="uk-UA"/>
        </w:rPr>
        <w:t>освіти</w:t>
      </w:r>
      <w:r w:rsidRPr="00660F96">
        <w:rPr>
          <w:rFonts w:ascii="Times New Roman" w:eastAsia="Times New Roman" w:hAnsi="Times New Roman" w:cs="Times New Roman"/>
          <w:color w:val="000000"/>
          <w:sz w:val="28"/>
          <w:szCs w:val="28"/>
          <w:lang w:val="uk-UA"/>
        </w:rPr>
        <w:t xml:space="preserve">»  та  постанови КМУ від 30.09.2020 року №898 «Державного стандарту базової  середньої освіти» на </w:t>
      </w:r>
      <w:r w:rsidRPr="00660F96">
        <w:rPr>
          <w:rFonts w:ascii="Times New Roman" w:eastAsia="Times New Roman" w:hAnsi="Times New Roman" w:cs="Times New Roman"/>
          <w:sz w:val="28"/>
          <w:szCs w:val="28"/>
          <w:lang w:val="uk-UA"/>
        </w:rPr>
        <w:t>основі</w:t>
      </w:r>
      <w:r w:rsidRPr="00660F96">
        <w:rPr>
          <w:rFonts w:ascii="Times New Roman" w:eastAsia="Times New Roman" w:hAnsi="Times New Roman" w:cs="Times New Roman"/>
          <w:color w:val="000000"/>
          <w:sz w:val="28"/>
          <w:szCs w:val="28"/>
          <w:lang w:val="uk-UA"/>
        </w:rPr>
        <w:t xml:space="preserve"> Типової освітньої програми загальної середньої освіти І-ІІІ ступенів, затвердженої наказами  МОН від 20.04.2018 року №405, 406, 407, 408.</w:t>
      </w:r>
    </w:p>
    <w:p w:rsidR="00660F96" w:rsidRPr="00660F96" w:rsidRDefault="00660F96" w:rsidP="00660F96">
      <w:pPr>
        <w:shd w:val="clear" w:color="auto" w:fill="FFFFFF"/>
        <w:spacing w:after="0" w:line="240" w:lineRule="auto"/>
        <w:ind w:firstLine="708"/>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Для 1-2 класів – складена за Типовою освітньою програмою для закладів загальної середньої освіти (1-4 класи), </w:t>
      </w:r>
      <w:r w:rsidRPr="00660F96">
        <w:rPr>
          <w:rFonts w:ascii="Times New Roman" w:eastAsia="Times New Roman" w:hAnsi="Times New Roman" w:cs="Times New Roman"/>
          <w:b/>
          <w:sz w:val="28"/>
          <w:szCs w:val="28"/>
          <w:lang w:val="uk-UA"/>
        </w:rPr>
        <w:t>розробленою  під керівництвом         Савченко О.Я</w:t>
      </w:r>
      <w:r w:rsidRPr="00660F96">
        <w:rPr>
          <w:rFonts w:ascii="Times New Roman" w:eastAsia="Times New Roman" w:hAnsi="Times New Roman" w:cs="Times New Roman"/>
          <w:sz w:val="28"/>
          <w:szCs w:val="28"/>
          <w:lang w:val="uk-UA"/>
        </w:rPr>
        <w:t>. – Нова українська школа, затвердженою Колегією Міністерства освіти і науки України 23.02.2018. </w:t>
      </w:r>
    </w:p>
    <w:p w:rsidR="00660F96" w:rsidRPr="00660F96" w:rsidRDefault="00660F96" w:rsidP="00660F96">
      <w:pPr>
        <w:shd w:val="clear" w:color="auto" w:fill="FFFFFF"/>
        <w:spacing w:after="0" w:line="240" w:lineRule="auto"/>
        <w:ind w:firstLine="708"/>
        <w:jc w:val="both"/>
        <w:rPr>
          <w:rFonts w:ascii="Arial" w:eastAsia="Arial" w:hAnsi="Arial" w:cs="Arial"/>
          <w:sz w:val="28"/>
          <w:szCs w:val="28"/>
          <w:lang w:val="uk-UA"/>
        </w:rPr>
      </w:pPr>
      <w:r w:rsidRPr="00660F96">
        <w:rPr>
          <w:rFonts w:ascii="Times New Roman" w:eastAsia="Times New Roman" w:hAnsi="Times New Roman" w:cs="Times New Roman"/>
          <w:sz w:val="28"/>
          <w:szCs w:val="28"/>
          <w:lang w:val="uk-UA"/>
        </w:rPr>
        <w:t> Для 3</w:t>
      </w:r>
      <w:r w:rsidRPr="00660F96">
        <w:rPr>
          <w:rFonts w:ascii="Times New Roman" w:eastAsia="Times New Roman" w:hAnsi="Times New Roman" w:cs="Times New Roman"/>
          <w:sz w:val="28"/>
          <w:szCs w:val="28"/>
        </w:rPr>
        <w:t>-4</w:t>
      </w:r>
      <w:r w:rsidRPr="00660F96">
        <w:rPr>
          <w:rFonts w:ascii="Times New Roman" w:eastAsia="Times New Roman" w:hAnsi="Times New Roman" w:cs="Times New Roman"/>
          <w:sz w:val="28"/>
          <w:szCs w:val="28"/>
          <w:lang w:val="uk-UA"/>
        </w:rPr>
        <w:t xml:space="preserve"> класів - складена за Типовою освітньою програмою для закладів загальної середньої освіти (1-4 класи), </w:t>
      </w:r>
      <w:r w:rsidRPr="00660F96">
        <w:rPr>
          <w:rFonts w:ascii="Times New Roman" w:eastAsia="Times New Roman" w:hAnsi="Times New Roman" w:cs="Times New Roman"/>
          <w:b/>
          <w:sz w:val="28"/>
          <w:szCs w:val="28"/>
          <w:lang w:val="uk-UA"/>
        </w:rPr>
        <w:t>розробленою  під керівництвом        Савченко О.Я</w:t>
      </w:r>
      <w:r w:rsidRPr="00660F96">
        <w:rPr>
          <w:rFonts w:ascii="Times New Roman" w:eastAsia="Times New Roman" w:hAnsi="Times New Roman" w:cs="Times New Roman"/>
          <w:sz w:val="28"/>
          <w:szCs w:val="28"/>
          <w:lang w:val="uk-UA"/>
        </w:rPr>
        <w:t>. – Нова українська школа, затвердженою наказом Міністерства освіти і науки України від 08.10.2019 р. №1273 </w:t>
      </w:r>
    </w:p>
    <w:p w:rsidR="00660F96" w:rsidRPr="00660F96" w:rsidRDefault="00660F96" w:rsidP="00660F96">
      <w:pPr>
        <w:suppressAutoHyphens/>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w:t>
      </w:r>
      <w:r w:rsidRPr="00660F96">
        <w:rPr>
          <w:rFonts w:ascii="Liberation Serif" w:eastAsia="SimSun" w:hAnsi="Liberation Serif" w:cs="Arial"/>
          <w:iCs/>
          <w:color w:val="000000"/>
          <w:kern w:val="2"/>
          <w:sz w:val="28"/>
          <w:szCs w:val="28"/>
          <w:lang w:val="uk-UA" w:eastAsia="zh-CN" w:bidi="hi-IN"/>
        </w:rPr>
        <w:t>для</w:t>
      </w:r>
      <w:r w:rsidRPr="00660F96">
        <w:rPr>
          <w:rFonts w:ascii="Liberation Serif" w:eastAsia="SimSun" w:hAnsi="Liberation Serif" w:cs="Arial"/>
          <w:color w:val="000000"/>
          <w:kern w:val="2"/>
          <w:sz w:val="28"/>
          <w:szCs w:val="28"/>
          <w:lang w:val="uk-UA" w:eastAsia="zh-CN" w:bidi="hi-IN"/>
        </w:rPr>
        <w:t xml:space="preserve"> 5-7-х</w:t>
      </w:r>
      <w:r w:rsidRPr="00660F96">
        <w:rPr>
          <w:rFonts w:ascii="Liberation Serif" w:eastAsia="SimSun" w:hAnsi="Liberation Serif" w:cs="Arial"/>
          <w:bCs/>
          <w:color w:val="000000"/>
          <w:kern w:val="2"/>
          <w:sz w:val="28"/>
          <w:szCs w:val="28"/>
          <w:lang w:val="uk-UA" w:eastAsia="zh-CN" w:bidi="hi-IN"/>
        </w:rPr>
        <w:t xml:space="preserve"> класів - –</w:t>
      </w:r>
      <w:r w:rsidRPr="00660F96">
        <w:rPr>
          <w:rFonts w:ascii="Liberation Serif" w:eastAsia="SimSun" w:hAnsi="Liberation Serif" w:cs="Arial"/>
          <w:color w:val="000000"/>
          <w:kern w:val="2"/>
          <w:sz w:val="28"/>
          <w:szCs w:val="28"/>
          <w:lang w:val="uk-UA" w:eastAsia="zh-CN" w:bidi="hi-IN"/>
        </w:rPr>
        <w:t xml:space="preserve"> «Про затвердження типової освітньої програми закладів загальної середньої освіти ІІ ступеня від 20.04.2018р. №405,  додаток 1;</w:t>
      </w:r>
    </w:p>
    <w:p w:rsidR="00660F96" w:rsidRPr="00660F96" w:rsidRDefault="00660F96" w:rsidP="00660F96">
      <w:pPr>
        <w:suppressAutoHyphens/>
        <w:spacing w:after="0" w:line="240"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iCs/>
          <w:color w:val="000000"/>
          <w:kern w:val="2"/>
          <w:sz w:val="28"/>
          <w:szCs w:val="28"/>
          <w:lang w:val="uk-UA" w:eastAsia="zh-CN" w:bidi="hi-IN"/>
        </w:rPr>
        <w:t>для</w:t>
      </w:r>
      <w:r w:rsidRPr="00660F96">
        <w:rPr>
          <w:rFonts w:ascii="Liberation Serif" w:eastAsia="SimSun" w:hAnsi="Liberation Serif" w:cs="Arial"/>
          <w:color w:val="000000"/>
          <w:kern w:val="2"/>
          <w:sz w:val="28"/>
          <w:szCs w:val="28"/>
          <w:lang w:val="uk-UA" w:eastAsia="zh-CN" w:bidi="hi-IN"/>
        </w:rPr>
        <w:t xml:space="preserve"> 8-9-х</w:t>
      </w:r>
      <w:r w:rsidRPr="00660F96">
        <w:rPr>
          <w:rFonts w:ascii="Liberation Serif" w:eastAsia="SimSun" w:hAnsi="Liberation Serif" w:cs="Arial"/>
          <w:bCs/>
          <w:color w:val="000000"/>
          <w:kern w:val="2"/>
          <w:sz w:val="28"/>
          <w:szCs w:val="28"/>
          <w:lang w:val="uk-UA" w:eastAsia="zh-CN" w:bidi="hi-IN"/>
        </w:rPr>
        <w:t xml:space="preserve"> класів - –</w:t>
      </w:r>
      <w:r w:rsidRPr="00660F96">
        <w:rPr>
          <w:rFonts w:ascii="Liberation Serif" w:eastAsia="SimSun" w:hAnsi="Liberation Serif" w:cs="Arial"/>
          <w:color w:val="000000"/>
          <w:kern w:val="2"/>
          <w:sz w:val="28"/>
          <w:szCs w:val="28"/>
          <w:lang w:val="uk-UA" w:eastAsia="zh-CN" w:bidi="hi-IN"/>
        </w:rPr>
        <w:t xml:space="preserve"> «Про затвердження типової освітньої програми закладів загальної середньої освіти ІІ ступеня від 20.04.2018р. №405,  додаток 12;</w:t>
      </w:r>
    </w:p>
    <w:p w:rsidR="00660F96" w:rsidRPr="00660F96" w:rsidRDefault="00660F96" w:rsidP="00660F96">
      <w:pPr>
        <w:suppressAutoHyphens/>
        <w:spacing w:after="0" w:line="240"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kern w:val="2"/>
          <w:sz w:val="28"/>
          <w:szCs w:val="28"/>
          <w:lang w:val="uk-UA" w:eastAsia="zh-CN" w:bidi="hi-IN"/>
        </w:rPr>
        <w:t>для 10-11-х класів –</w:t>
      </w:r>
      <w:r w:rsidRPr="00660F96">
        <w:rPr>
          <w:rFonts w:ascii="Liberation Serif" w:eastAsia="SimSun" w:hAnsi="Liberation Serif" w:cs="Arial"/>
          <w:bCs/>
          <w:color w:val="000000"/>
          <w:kern w:val="2"/>
          <w:sz w:val="28"/>
          <w:szCs w:val="28"/>
          <w:lang w:val="uk-UA" w:eastAsia="zh-CN" w:bidi="hi-IN"/>
        </w:rPr>
        <w:t>–</w:t>
      </w:r>
      <w:r w:rsidRPr="00660F96">
        <w:rPr>
          <w:rFonts w:ascii="Liberation Serif" w:eastAsia="SimSun" w:hAnsi="Liberation Serif" w:cs="Arial"/>
          <w:color w:val="000000"/>
          <w:kern w:val="2"/>
          <w:sz w:val="28"/>
          <w:szCs w:val="28"/>
          <w:lang w:val="uk-UA" w:eastAsia="zh-CN" w:bidi="hi-IN"/>
        </w:rPr>
        <w:t xml:space="preserve"> «Про затвердження типової освітньої програми закладів загальної середньої освіти ІІІ ступеня від 28.11.2019 р. №1493, зі змінами, внесеними наказом МОН від 31.03.2020 № 464).додаток 2;</w:t>
      </w:r>
    </w:p>
    <w:p w:rsidR="00660F96" w:rsidRPr="00660F96" w:rsidRDefault="00660F96" w:rsidP="00660F96">
      <w:pPr>
        <w:suppressAutoHyphens/>
        <w:spacing w:after="0" w:line="240" w:lineRule="auto"/>
        <w:jc w:val="both"/>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Орієнтовна кількість класів  у 2021- 2022 н.р. - 11, в них учнів : І ст.- 79 уч., </w:t>
      </w:r>
    </w:p>
    <w:p w:rsidR="00660F96" w:rsidRPr="00660F96" w:rsidRDefault="00660F96" w:rsidP="00660F96">
      <w:pPr>
        <w:suppressAutoHyphens/>
        <w:spacing w:after="0" w:line="240" w:lineRule="auto"/>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 ІІ ст.-101 уч., ІІІ ст. – 22учні.</w:t>
      </w:r>
    </w:p>
    <w:p w:rsidR="00660F96" w:rsidRPr="00660F96" w:rsidRDefault="00660F96" w:rsidP="00660F96">
      <w:pPr>
        <w:suppressAutoHyphens/>
        <w:spacing w:after="0" w:line="240" w:lineRule="auto"/>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Всього –  251 дитина : із них -202 учня  1-11 класів;  49 вихованців  ЗДО.</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Times New Roman" w:hAnsi="Times New Roman" w:cs="Times New Roman"/>
          <w:color w:val="000000"/>
          <w:sz w:val="28"/>
          <w:szCs w:val="28"/>
          <w:lang w:val="uk-UA"/>
        </w:rPr>
        <w:t xml:space="preserve">Даними  навчальними планами затверджується наступна кількість тижневих навчальних годин, які підлягають обов’язковому фінансуванню з державного бюджету </w:t>
      </w:r>
      <w:r w:rsidRPr="00660F96">
        <w:rPr>
          <w:rFonts w:ascii="Times New Roman" w:eastAsia="Calibri" w:hAnsi="Times New Roman" w:cs="Times New Roman"/>
          <w:kern w:val="2"/>
          <w:sz w:val="28"/>
          <w:szCs w:val="28"/>
          <w:lang w:val="uk-UA" w:eastAsia="zh-CN"/>
        </w:rPr>
        <w:t>загальний обсяг навчального навантаження:</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для учнів 2-4-х класів складає 2695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eastAsia="zh-CN"/>
        </w:rPr>
      </w:pPr>
      <w:r w:rsidRPr="00660F96">
        <w:rPr>
          <w:rFonts w:ascii="Times New Roman" w:eastAsia="Calibri" w:hAnsi="Times New Roman" w:cs="Times New Roman"/>
          <w:kern w:val="2"/>
          <w:sz w:val="28"/>
          <w:szCs w:val="28"/>
          <w:lang w:eastAsia="zh-CN"/>
        </w:rPr>
        <w:t>для 1-х класів -805 годин/</w:t>
      </w:r>
      <w:r w:rsidRPr="00660F96">
        <w:rPr>
          <w:rFonts w:ascii="Times New Roman" w:eastAsia="Calibri" w:hAnsi="Times New Roman" w:cs="Times New Roman"/>
          <w:kern w:val="2"/>
          <w:sz w:val="28"/>
          <w:szCs w:val="28"/>
          <w:lang w:val="uk-UA" w:eastAsia="zh-CN"/>
        </w:rPr>
        <w:t>н</w:t>
      </w:r>
      <w:r w:rsidRPr="00660F96">
        <w:rPr>
          <w:rFonts w:ascii="Times New Roman" w:eastAsia="Calibri" w:hAnsi="Times New Roman" w:cs="Times New Roman"/>
          <w:kern w:val="2"/>
          <w:sz w:val="28"/>
          <w:szCs w:val="28"/>
          <w:lang w:eastAsia="zh-CN"/>
        </w:rPr>
        <w:t>авчаль</w:t>
      </w:r>
      <w:r w:rsidR="002A0756">
        <w:rPr>
          <w:rFonts w:ascii="Times New Roman" w:eastAsia="Calibri" w:hAnsi="Times New Roman" w:cs="Times New Roman"/>
          <w:kern w:val="2"/>
          <w:sz w:val="28"/>
          <w:szCs w:val="28"/>
          <w:lang w:val="uk-UA" w:eastAsia="zh-CN"/>
        </w:rPr>
        <w:t>н</w:t>
      </w:r>
      <w:r w:rsidRPr="00660F96">
        <w:rPr>
          <w:rFonts w:ascii="Times New Roman" w:eastAsia="Calibri" w:hAnsi="Times New Roman" w:cs="Times New Roman"/>
          <w:kern w:val="2"/>
          <w:sz w:val="28"/>
          <w:szCs w:val="28"/>
          <w:lang w:eastAsia="zh-CN"/>
        </w:rPr>
        <w:t>ий рік;</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для 2-х кл</w:t>
      </w:r>
      <w:r w:rsidR="002A0756">
        <w:rPr>
          <w:rFonts w:ascii="Times New Roman" w:eastAsia="Calibri" w:hAnsi="Times New Roman" w:cs="Times New Roman"/>
          <w:kern w:val="2"/>
          <w:sz w:val="28"/>
          <w:szCs w:val="28"/>
          <w:lang w:val="uk-UA" w:eastAsia="zh-CN"/>
        </w:rPr>
        <w:t>асів – 875 годин/навчальний рік;</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для 3-х кла</w:t>
      </w:r>
      <w:r w:rsidR="002A0756">
        <w:rPr>
          <w:rFonts w:ascii="Times New Roman" w:eastAsia="Calibri" w:hAnsi="Times New Roman" w:cs="Times New Roman"/>
          <w:kern w:val="2"/>
          <w:sz w:val="28"/>
          <w:szCs w:val="28"/>
          <w:lang w:val="uk-UA" w:eastAsia="zh-CN"/>
        </w:rPr>
        <w:t>сів – 910 годин/навчальний рік;</w:t>
      </w:r>
    </w:p>
    <w:p w:rsidR="00660F96" w:rsidRPr="00660F96" w:rsidRDefault="00660F96" w:rsidP="00660F96">
      <w:pPr>
        <w:suppressAutoHyphens/>
        <w:spacing w:after="0" w:line="240" w:lineRule="auto"/>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t xml:space="preserve">для 4-х класів – 910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для 5-х класів – 1050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для 6-х класів – 1155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для 7-х класів – 1172,5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для 8-х класів – 1207,5 годин/навчальний рік, </w:t>
      </w:r>
    </w:p>
    <w:p w:rsidR="00660F96" w:rsidRPr="00660F96" w:rsidRDefault="00660F96" w:rsidP="00660F96">
      <w:pPr>
        <w:suppressAutoHyphens/>
        <w:spacing w:after="0" w:line="240" w:lineRule="auto"/>
        <w:jc w:val="both"/>
        <w:rPr>
          <w:rFonts w:ascii="Liberation Serif" w:eastAsia="SimSun" w:hAnsi="Liberation Serif" w:cs="Arial" w:hint="eastAsia"/>
          <w:kern w:val="2"/>
          <w:sz w:val="24"/>
          <w:szCs w:val="24"/>
          <w:lang w:val="uk-UA" w:eastAsia="zh-CN" w:bidi="hi-IN"/>
        </w:rPr>
      </w:pPr>
      <w:r w:rsidRPr="00660F96">
        <w:rPr>
          <w:rFonts w:ascii="Times New Roman" w:eastAsia="Calibri" w:hAnsi="Times New Roman" w:cs="Times New Roman"/>
          <w:kern w:val="2"/>
          <w:sz w:val="28"/>
          <w:szCs w:val="28"/>
          <w:lang w:val="uk-UA" w:eastAsia="zh-CN"/>
        </w:rPr>
        <w:t xml:space="preserve">для 9-х класів – 1260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Загальний обсяг навчального навантаження учнів для учнів 10-12-х класів складає -2660 годин/навчальний рік:</w:t>
      </w:r>
    </w:p>
    <w:p w:rsidR="00660F96" w:rsidRPr="00660F96" w:rsidRDefault="00660F96" w:rsidP="00660F96">
      <w:pPr>
        <w:suppressAutoHyphens/>
        <w:spacing w:after="0" w:line="240" w:lineRule="auto"/>
        <w:jc w:val="both"/>
        <w:rPr>
          <w:rFonts w:ascii="Times New Roman" w:eastAsia="DengXian"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для 10-х класів – 1330 годин/навчальний рік</w:t>
      </w:r>
      <w:r w:rsidRPr="00660F96">
        <w:rPr>
          <w:rFonts w:ascii="Times New Roman" w:eastAsia="DengXian" w:hAnsi="Times New Roman" w:cs="Times New Roman"/>
          <w:kern w:val="2"/>
          <w:sz w:val="28"/>
          <w:szCs w:val="28"/>
          <w:lang w:val="uk-UA" w:eastAsia="zh-CN"/>
        </w:rPr>
        <w:t xml:space="preserve">,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DengXian" w:hAnsi="Times New Roman" w:cs="Times New Roman"/>
          <w:kern w:val="2"/>
          <w:sz w:val="28"/>
          <w:szCs w:val="28"/>
          <w:lang w:val="uk-UA" w:eastAsia="zh-CN"/>
        </w:rPr>
        <w:t xml:space="preserve">для  </w:t>
      </w:r>
      <w:r w:rsidRPr="00660F96">
        <w:rPr>
          <w:rFonts w:ascii="Times New Roman" w:eastAsia="Calibri" w:hAnsi="Times New Roman" w:cs="Times New Roman"/>
          <w:kern w:val="2"/>
          <w:sz w:val="28"/>
          <w:szCs w:val="28"/>
          <w:lang w:val="uk-UA" w:eastAsia="zh-CN"/>
        </w:rPr>
        <w:t xml:space="preserve">11-х класів – 1330 годин/навчальний рік.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Робочий навчальний план  складено відповідно до наказів МОН України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для 1-4 класів – Державного стандарту початкової освіти (2018), типових освітніх програм (наказ МОН від 08.10.2019 № 1272,  додаток 12  та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lastRenderedPageBreak/>
        <w:t>№1273 від 08.10.2019р.);</w:t>
      </w:r>
    </w:p>
    <w:p w:rsidR="00660F96" w:rsidRPr="00660F96" w:rsidRDefault="00660F96" w:rsidP="00660F96">
      <w:pPr>
        <w:suppressAutoHyphens/>
        <w:spacing w:after="0" w:line="240" w:lineRule="auto"/>
        <w:jc w:val="both"/>
        <w:rPr>
          <w:rFonts w:ascii="Liberation Serif" w:eastAsia="SimSun" w:hAnsi="Liberation Serif" w:cs="Arial" w:hint="eastAsia"/>
          <w:kern w:val="2"/>
          <w:sz w:val="24"/>
          <w:szCs w:val="24"/>
          <w:lang w:val="uk-UA" w:eastAsia="zh-CN" w:bidi="hi-IN"/>
        </w:rPr>
      </w:pPr>
      <w:r w:rsidRPr="00660F96">
        <w:rPr>
          <w:rFonts w:ascii="Liberation Serif" w:eastAsia="SimSun" w:hAnsi="Liberation Serif" w:cs="Arial"/>
          <w:iCs/>
          <w:color w:val="000000"/>
          <w:kern w:val="2"/>
          <w:sz w:val="28"/>
          <w:szCs w:val="28"/>
          <w:lang w:val="uk-UA" w:eastAsia="zh-CN" w:bidi="hi-IN"/>
        </w:rPr>
        <w:t xml:space="preserve"> для</w:t>
      </w:r>
      <w:r w:rsidRPr="00660F96">
        <w:rPr>
          <w:rFonts w:ascii="Liberation Serif" w:eastAsia="SimSun" w:hAnsi="Liberation Serif" w:cs="Arial"/>
          <w:color w:val="000000"/>
          <w:kern w:val="2"/>
          <w:sz w:val="28"/>
          <w:szCs w:val="28"/>
          <w:lang w:val="uk-UA" w:eastAsia="zh-CN" w:bidi="hi-IN"/>
        </w:rPr>
        <w:t xml:space="preserve"> 5-7-х</w:t>
      </w:r>
      <w:r w:rsidRPr="00660F96">
        <w:rPr>
          <w:rFonts w:ascii="Liberation Serif" w:eastAsia="SimSun" w:hAnsi="Liberation Serif" w:cs="Arial"/>
          <w:bCs/>
          <w:color w:val="000000"/>
          <w:kern w:val="2"/>
          <w:sz w:val="28"/>
          <w:szCs w:val="28"/>
          <w:lang w:val="uk-UA" w:eastAsia="zh-CN" w:bidi="hi-IN"/>
        </w:rPr>
        <w:t xml:space="preserve"> класів - –</w:t>
      </w:r>
      <w:r w:rsidRPr="00660F96">
        <w:rPr>
          <w:rFonts w:ascii="Liberation Serif" w:eastAsia="SimSun" w:hAnsi="Liberation Serif" w:cs="Arial"/>
          <w:color w:val="000000"/>
          <w:kern w:val="2"/>
          <w:sz w:val="28"/>
          <w:szCs w:val="28"/>
          <w:lang w:val="uk-UA" w:eastAsia="zh-CN" w:bidi="hi-IN"/>
        </w:rPr>
        <w:t xml:space="preserve"> «Про затвердження типової освітньої програми закладів загальної середньої освіти ІІ ступеня від 20.04.2018р. №405,  додаток 1;</w:t>
      </w:r>
    </w:p>
    <w:p w:rsidR="00660F96" w:rsidRPr="00660F96" w:rsidRDefault="00660F96" w:rsidP="00660F96">
      <w:pPr>
        <w:suppressAutoHyphens/>
        <w:spacing w:after="0" w:line="240"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iCs/>
          <w:color w:val="000000"/>
          <w:kern w:val="2"/>
          <w:sz w:val="28"/>
          <w:szCs w:val="28"/>
          <w:lang w:val="uk-UA" w:eastAsia="zh-CN" w:bidi="hi-IN"/>
        </w:rPr>
        <w:t>для</w:t>
      </w:r>
      <w:r w:rsidRPr="00660F96">
        <w:rPr>
          <w:rFonts w:ascii="Liberation Serif" w:eastAsia="SimSun" w:hAnsi="Liberation Serif" w:cs="Arial"/>
          <w:color w:val="000000"/>
          <w:kern w:val="2"/>
          <w:sz w:val="28"/>
          <w:szCs w:val="28"/>
          <w:lang w:val="uk-UA" w:eastAsia="zh-CN" w:bidi="hi-IN"/>
        </w:rPr>
        <w:t xml:space="preserve"> 8-9-х</w:t>
      </w:r>
      <w:r w:rsidRPr="00660F96">
        <w:rPr>
          <w:rFonts w:ascii="Liberation Serif" w:eastAsia="SimSun" w:hAnsi="Liberation Serif" w:cs="Arial"/>
          <w:bCs/>
          <w:color w:val="000000"/>
          <w:kern w:val="2"/>
          <w:sz w:val="28"/>
          <w:szCs w:val="28"/>
          <w:lang w:val="uk-UA" w:eastAsia="zh-CN" w:bidi="hi-IN"/>
        </w:rPr>
        <w:t xml:space="preserve"> класів - –</w:t>
      </w:r>
      <w:r w:rsidRPr="00660F96">
        <w:rPr>
          <w:rFonts w:ascii="Liberation Serif" w:eastAsia="SimSun" w:hAnsi="Liberation Serif" w:cs="Arial"/>
          <w:color w:val="000000"/>
          <w:kern w:val="2"/>
          <w:sz w:val="28"/>
          <w:szCs w:val="28"/>
          <w:lang w:val="uk-UA" w:eastAsia="zh-CN" w:bidi="hi-IN"/>
        </w:rPr>
        <w:t xml:space="preserve"> «Про затвердження типової освітньої програми закладів загальної середньої освіти ІІ ступеня від 20.04.2018р. №405,  додаток 12;</w:t>
      </w:r>
    </w:p>
    <w:p w:rsidR="00660F96" w:rsidRPr="00660F96" w:rsidRDefault="00660F96" w:rsidP="00660F96">
      <w:pPr>
        <w:suppressAutoHyphens/>
        <w:spacing w:after="0" w:line="240"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kern w:val="2"/>
          <w:sz w:val="28"/>
          <w:szCs w:val="28"/>
          <w:lang w:val="uk-UA" w:eastAsia="zh-CN" w:bidi="hi-IN"/>
        </w:rPr>
        <w:t>для 10-11-х класів –</w:t>
      </w:r>
      <w:r w:rsidRPr="00660F96">
        <w:rPr>
          <w:rFonts w:ascii="Liberation Serif" w:eastAsia="SimSun" w:hAnsi="Liberation Serif" w:cs="Arial"/>
          <w:bCs/>
          <w:color w:val="000000"/>
          <w:kern w:val="2"/>
          <w:sz w:val="28"/>
          <w:szCs w:val="28"/>
          <w:lang w:val="uk-UA" w:eastAsia="zh-CN" w:bidi="hi-IN"/>
        </w:rPr>
        <w:t>–</w:t>
      </w:r>
      <w:r w:rsidRPr="00660F96">
        <w:rPr>
          <w:rFonts w:ascii="Liberation Serif" w:eastAsia="SimSun" w:hAnsi="Liberation Serif" w:cs="Arial"/>
          <w:color w:val="000000"/>
          <w:kern w:val="2"/>
          <w:sz w:val="28"/>
          <w:szCs w:val="28"/>
          <w:lang w:val="uk-UA" w:eastAsia="zh-CN" w:bidi="hi-IN"/>
        </w:rPr>
        <w:t xml:space="preserve"> «Про затвердження типової освітньої програми закладів загальної середньої освіти ІІІ ступеня від 28.11.2019 р. №1493, зі змінами, внесеними наказом МОН від 31.03.2020 № 464).додаток 2;</w:t>
      </w: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color w:val="000000"/>
          <w:kern w:val="2"/>
          <w:sz w:val="28"/>
          <w:szCs w:val="28"/>
          <w:lang w:val="uk-UA" w:eastAsia="zh-CN" w:bidi="hi-IN"/>
        </w:rPr>
      </w:pPr>
      <w:r w:rsidRPr="00660F96">
        <w:rPr>
          <w:rFonts w:ascii="Liberation Serif" w:eastAsia="SimSun" w:hAnsi="Liberation Serif" w:cs="Arial"/>
          <w:b/>
          <w:color w:val="000000"/>
          <w:kern w:val="2"/>
          <w:sz w:val="28"/>
          <w:szCs w:val="28"/>
          <w:lang w:val="uk-UA" w:eastAsia="zh-CN" w:bidi="hi-IN"/>
        </w:rPr>
        <w:t>Інклюзивна форма навчання</w:t>
      </w: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8"/>
          <w:szCs w:val="28"/>
          <w:lang w:val="uk-UA" w:eastAsia="zh-CN" w:bidi="hi-IN"/>
        </w:rPr>
      </w:pPr>
    </w:p>
    <w:p w:rsidR="00660F96" w:rsidRPr="00660F96" w:rsidRDefault="00660F96" w:rsidP="00660F96">
      <w:pPr>
        <w:suppressAutoHyphens/>
        <w:spacing w:after="0" w:line="252" w:lineRule="auto"/>
        <w:jc w:val="both"/>
        <w:rPr>
          <w:rFonts w:ascii="Times New Roman" w:eastAsia="SimSun" w:hAnsi="Times New Roman" w:cs="Times New Roman"/>
          <w:kern w:val="2"/>
          <w:sz w:val="28"/>
          <w:szCs w:val="28"/>
          <w:lang w:val="uk-UA" w:eastAsia="zh-CN" w:bidi="hi-IN"/>
        </w:rPr>
      </w:pPr>
      <w:r w:rsidRPr="00660F96">
        <w:rPr>
          <w:rFonts w:ascii="Times New Roman" w:eastAsia="SimSun" w:hAnsi="Times New Roman" w:cs="Times New Roman"/>
          <w:kern w:val="2"/>
          <w:sz w:val="28"/>
          <w:szCs w:val="28"/>
          <w:lang w:val="uk-UA" w:eastAsia="zh-CN" w:bidi="hi-IN"/>
        </w:rPr>
        <w:t xml:space="preserve">     У </w:t>
      </w:r>
      <w:r w:rsidR="002A0756">
        <w:rPr>
          <w:rFonts w:ascii="Times New Roman" w:eastAsia="SimSun" w:hAnsi="Times New Roman" w:cs="Times New Roman"/>
          <w:kern w:val="2"/>
          <w:sz w:val="28"/>
          <w:szCs w:val="28"/>
          <w:lang w:val="uk-UA" w:eastAsia="zh-CN" w:bidi="hi-IN"/>
        </w:rPr>
        <w:t>дошкільному закладі</w:t>
      </w:r>
      <w:r w:rsidRPr="00660F96">
        <w:rPr>
          <w:rFonts w:ascii="Times New Roman" w:eastAsia="SimSun" w:hAnsi="Times New Roman" w:cs="Times New Roman"/>
          <w:kern w:val="2"/>
          <w:sz w:val="28"/>
          <w:szCs w:val="28"/>
          <w:lang w:val="uk-UA" w:eastAsia="zh-CN" w:bidi="hi-IN"/>
        </w:rPr>
        <w:t xml:space="preserve"> навчається </w:t>
      </w:r>
      <w:r w:rsidR="00B3227C">
        <w:rPr>
          <w:rFonts w:ascii="Times New Roman" w:eastAsia="SimSun" w:hAnsi="Times New Roman" w:cs="Times New Roman"/>
          <w:kern w:val="2"/>
          <w:sz w:val="28"/>
          <w:szCs w:val="28"/>
          <w:lang w:val="uk-UA" w:eastAsia="zh-CN" w:bidi="hi-IN"/>
        </w:rPr>
        <w:t xml:space="preserve"> </w:t>
      </w:r>
      <w:r w:rsidRPr="00660F96">
        <w:rPr>
          <w:rFonts w:ascii="Times New Roman" w:eastAsia="SimSun" w:hAnsi="Times New Roman" w:cs="Times New Roman"/>
          <w:kern w:val="2"/>
          <w:sz w:val="28"/>
          <w:szCs w:val="28"/>
          <w:lang w:val="uk-UA" w:eastAsia="zh-CN" w:bidi="hi-IN"/>
        </w:rPr>
        <w:t>Кавка</w:t>
      </w:r>
      <w:r w:rsidR="00B3227C">
        <w:rPr>
          <w:rFonts w:ascii="Times New Roman" w:eastAsia="SimSun" w:hAnsi="Times New Roman" w:cs="Times New Roman"/>
          <w:kern w:val="2"/>
          <w:sz w:val="28"/>
          <w:szCs w:val="28"/>
          <w:lang w:val="uk-UA" w:eastAsia="zh-CN" w:bidi="hi-IN"/>
        </w:rPr>
        <w:t xml:space="preserve"> </w:t>
      </w:r>
      <w:r w:rsidRPr="00660F96">
        <w:rPr>
          <w:rFonts w:ascii="Times New Roman" w:eastAsia="SimSun" w:hAnsi="Times New Roman" w:cs="Times New Roman"/>
          <w:kern w:val="2"/>
          <w:sz w:val="28"/>
          <w:szCs w:val="28"/>
          <w:lang w:val="uk-UA" w:eastAsia="zh-CN" w:bidi="hi-IN"/>
        </w:rPr>
        <w:t xml:space="preserve"> Кіра Романівна за спеціальною адаптованою програмою для дітей  дошкільного  віку з порушенням слуху.</w:t>
      </w:r>
    </w:p>
    <w:p w:rsidR="00B3227C" w:rsidRDefault="00660F96" w:rsidP="00660F96">
      <w:pPr>
        <w:suppressAutoHyphens/>
        <w:spacing w:after="0" w:line="252" w:lineRule="auto"/>
        <w:jc w:val="both"/>
        <w:rPr>
          <w:rFonts w:ascii="Times New Roman" w:eastAsia="SimSun" w:hAnsi="Times New Roman" w:cs="Times New Roman"/>
          <w:kern w:val="2"/>
          <w:sz w:val="28"/>
          <w:szCs w:val="28"/>
          <w:lang w:val="uk-UA" w:eastAsia="zh-CN" w:bidi="hi-IN"/>
        </w:rPr>
      </w:pPr>
      <w:r w:rsidRPr="00660F96">
        <w:rPr>
          <w:rFonts w:ascii="Times New Roman" w:eastAsia="SimSun" w:hAnsi="Times New Roman" w:cs="Times New Roman"/>
          <w:kern w:val="2"/>
          <w:sz w:val="28"/>
          <w:szCs w:val="28"/>
          <w:lang w:val="uk-UA" w:eastAsia="zh-CN" w:bidi="hi-IN"/>
        </w:rPr>
        <w:t>У першому класі навчається  Решетник Олег Олександрович за загальноосвітньою програмою з інклюзивним навчанням. Він працює за окремим навчальним планом для дітей  із  затримкою психічного розвитку (наказ МОН № 814 від 26.07.2018 р,</w:t>
      </w:r>
    </w:p>
    <w:p w:rsidR="00660F96" w:rsidRPr="00660F96" w:rsidRDefault="00660F96" w:rsidP="00660F96">
      <w:pPr>
        <w:suppressAutoHyphens/>
        <w:spacing w:after="0" w:line="252" w:lineRule="auto"/>
        <w:jc w:val="both"/>
        <w:rPr>
          <w:rFonts w:ascii="Liberation Serif" w:eastAsia="SimSun" w:hAnsi="Liberation Serif" w:cs="Arial" w:hint="eastAsia"/>
          <w:kern w:val="2"/>
          <w:sz w:val="28"/>
          <w:szCs w:val="28"/>
          <w:lang w:val="uk-UA" w:eastAsia="zh-CN" w:bidi="hi-IN"/>
        </w:rPr>
      </w:pPr>
      <w:r w:rsidRPr="00660F96">
        <w:rPr>
          <w:rFonts w:ascii="Times New Roman" w:eastAsia="SimSun" w:hAnsi="Times New Roman" w:cs="Times New Roman"/>
          <w:kern w:val="2"/>
          <w:sz w:val="28"/>
          <w:szCs w:val="28"/>
          <w:lang w:val="uk-UA" w:eastAsia="zh-CN" w:bidi="hi-IN"/>
        </w:rPr>
        <w:t xml:space="preserve">додаток 5) та Нагорна Ксенія  Олександрівна  </w:t>
      </w:r>
      <w:r w:rsidRPr="00660F96">
        <w:rPr>
          <w:rFonts w:ascii="Liberation Serif" w:eastAsia="SimSun" w:hAnsi="Liberation Serif" w:cs="Arial"/>
          <w:kern w:val="2"/>
          <w:sz w:val="28"/>
          <w:szCs w:val="28"/>
          <w:lang w:val="uk-UA" w:eastAsia="zh-CN" w:bidi="hi-IN"/>
        </w:rPr>
        <w:t>за  загальноосвітньою програмою з інклюзивним навчанням. Вона працює за окремим навчальним планом  для дітей із затримкою  психічного розвитку  (наказ МОН № 814 від 26.07.2018 р, додаток 5).</w:t>
      </w:r>
    </w:p>
    <w:p w:rsidR="00B3227C" w:rsidRDefault="00660F96" w:rsidP="00660F96">
      <w:pPr>
        <w:suppressAutoHyphens/>
        <w:spacing w:after="0" w:line="252" w:lineRule="auto"/>
        <w:jc w:val="both"/>
        <w:rPr>
          <w:rFonts w:ascii="Times New Roman" w:eastAsia="SimSun" w:hAnsi="Times New Roman" w:cs="Times New Roman"/>
          <w:kern w:val="2"/>
          <w:sz w:val="28"/>
          <w:szCs w:val="28"/>
          <w:lang w:val="uk-UA" w:eastAsia="zh-CN" w:bidi="hi-IN"/>
        </w:rPr>
      </w:pPr>
      <w:r w:rsidRPr="00660F96">
        <w:rPr>
          <w:rFonts w:ascii="Times New Roman" w:eastAsia="SimSun" w:hAnsi="Times New Roman" w:cs="Times New Roman"/>
          <w:kern w:val="2"/>
          <w:sz w:val="28"/>
          <w:szCs w:val="28"/>
          <w:lang w:val="uk-UA" w:eastAsia="zh-CN" w:bidi="hi-IN"/>
        </w:rPr>
        <w:t xml:space="preserve"> У другому  класі навчається Масняк Максим Ігорович за загальноосвітньою програмою з інклюзивним навчанням. Він працює за окремим навчальним планом для дітей  із  затримкою психічного розвитку (наказ МОН № 814 від 26.07.2018 р, </w:t>
      </w:r>
    </w:p>
    <w:p w:rsidR="00660F96" w:rsidRPr="00660F96" w:rsidRDefault="00660F96" w:rsidP="00660F96">
      <w:pPr>
        <w:suppressAutoHyphens/>
        <w:spacing w:after="0" w:line="252" w:lineRule="auto"/>
        <w:jc w:val="both"/>
        <w:rPr>
          <w:rFonts w:ascii="Times New Roman" w:eastAsia="SimSun" w:hAnsi="Times New Roman" w:cs="Times New Roman"/>
          <w:kern w:val="2"/>
          <w:sz w:val="28"/>
          <w:szCs w:val="28"/>
          <w:lang w:val="uk-UA" w:eastAsia="zh-CN" w:bidi="hi-IN"/>
        </w:rPr>
      </w:pPr>
      <w:r w:rsidRPr="00660F96">
        <w:rPr>
          <w:rFonts w:ascii="Times New Roman" w:eastAsia="SimSun" w:hAnsi="Times New Roman" w:cs="Times New Roman"/>
          <w:kern w:val="2"/>
          <w:sz w:val="28"/>
          <w:szCs w:val="28"/>
          <w:lang w:val="uk-UA" w:eastAsia="zh-CN" w:bidi="hi-IN"/>
        </w:rPr>
        <w:t>додаток 5).</w:t>
      </w:r>
    </w:p>
    <w:p w:rsidR="00660F96" w:rsidRPr="00660F96" w:rsidRDefault="00660F96" w:rsidP="00660F96">
      <w:pPr>
        <w:suppressAutoHyphens/>
        <w:spacing w:after="0" w:line="252" w:lineRule="auto"/>
        <w:jc w:val="both"/>
        <w:rPr>
          <w:rFonts w:ascii="Liberation Serif" w:eastAsia="SimSun" w:hAnsi="Liberation Serif" w:cs="Arial" w:hint="eastAsia"/>
          <w:kern w:val="2"/>
          <w:sz w:val="28"/>
          <w:szCs w:val="28"/>
          <w:lang w:val="uk-UA" w:eastAsia="zh-CN" w:bidi="hi-IN"/>
        </w:rPr>
      </w:pPr>
      <w:r w:rsidRPr="00660F96">
        <w:rPr>
          <w:rFonts w:ascii="Times New Roman" w:eastAsia="SimSun" w:hAnsi="Times New Roman" w:cs="Times New Roman"/>
          <w:kern w:val="2"/>
          <w:sz w:val="28"/>
          <w:szCs w:val="28"/>
          <w:lang w:eastAsia="zh-CN" w:bidi="hi-IN"/>
        </w:rPr>
        <w:t xml:space="preserve">У </w:t>
      </w:r>
      <w:r w:rsidRPr="00660F96">
        <w:rPr>
          <w:rFonts w:ascii="Times New Roman" w:eastAsia="SimSun" w:hAnsi="Times New Roman" w:cs="Times New Roman"/>
          <w:kern w:val="2"/>
          <w:sz w:val="28"/>
          <w:szCs w:val="28"/>
          <w:lang w:val="uk-UA" w:eastAsia="zh-CN" w:bidi="hi-IN"/>
        </w:rPr>
        <w:t xml:space="preserve">третьому </w:t>
      </w:r>
      <w:r w:rsidRPr="00660F96">
        <w:rPr>
          <w:rFonts w:ascii="Times New Roman" w:eastAsia="SimSun" w:hAnsi="Times New Roman" w:cs="Times New Roman"/>
          <w:kern w:val="2"/>
          <w:sz w:val="28"/>
          <w:szCs w:val="28"/>
          <w:lang w:eastAsia="zh-CN" w:bidi="hi-IN"/>
        </w:rPr>
        <w:t xml:space="preserve"> класі навчається 3 учні </w:t>
      </w:r>
      <w:r w:rsidRPr="00660F96">
        <w:rPr>
          <w:rFonts w:ascii="Liberation Serif" w:eastAsia="SimSun" w:hAnsi="Liberation Serif" w:cs="Arial"/>
          <w:kern w:val="2"/>
          <w:sz w:val="28"/>
          <w:szCs w:val="28"/>
          <w:lang w:val="uk-UA" w:eastAsia="zh-CN" w:bidi="hi-IN"/>
        </w:rPr>
        <w:t>за  загальноосвітньою програмою з інклюзивним навчанням. Вони працюють за окремими навчальними планами:</w:t>
      </w:r>
    </w:p>
    <w:p w:rsidR="00660F96" w:rsidRPr="00660F96" w:rsidRDefault="00660F96" w:rsidP="00660F96">
      <w:pPr>
        <w:suppressAutoHyphens/>
        <w:spacing w:after="0" w:line="240" w:lineRule="auto"/>
        <w:rPr>
          <w:rFonts w:ascii="Liberation Serif" w:eastAsia="SimSun" w:hAnsi="Liberation Serif" w:cs="Arial" w:hint="eastAsia"/>
          <w:kern w:val="2"/>
          <w:sz w:val="24"/>
          <w:szCs w:val="24"/>
          <w:lang w:val="uk-UA" w:eastAsia="zh-CN" w:bidi="hi-IN"/>
        </w:rPr>
      </w:pPr>
      <w:r w:rsidRPr="00660F96">
        <w:rPr>
          <w:rFonts w:ascii="Liberation Serif" w:eastAsia="SimSun" w:hAnsi="Liberation Serif" w:cs="Arial"/>
          <w:kern w:val="2"/>
          <w:sz w:val="28"/>
          <w:szCs w:val="28"/>
          <w:lang w:val="uk-UA" w:eastAsia="zh-CN" w:bidi="hi-IN"/>
        </w:rPr>
        <w:t>- навчальний  план для дітей із затримкою  психічного розвитку  (наказ МОН № 814 від 26.07.2018 р, додаток 5.)</w:t>
      </w:r>
      <w:r w:rsidR="00492AF0">
        <w:rPr>
          <w:rFonts w:ascii="Liberation Serif" w:eastAsia="SimSun" w:hAnsi="Liberation Serif" w:cs="Arial"/>
          <w:kern w:val="2"/>
          <w:sz w:val="28"/>
          <w:szCs w:val="28"/>
          <w:lang w:val="uk-UA" w:eastAsia="zh-CN" w:bidi="hi-IN"/>
        </w:rPr>
        <w:t xml:space="preserve"> </w:t>
      </w:r>
      <w:r w:rsidRPr="00660F96">
        <w:rPr>
          <w:rFonts w:ascii="Liberation Serif" w:eastAsia="SimSun" w:hAnsi="Liberation Serif" w:cs="Arial"/>
          <w:kern w:val="2"/>
          <w:sz w:val="28"/>
          <w:szCs w:val="28"/>
          <w:lang w:val="uk-UA" w:eastAsia="zh-CN" w:bidi="hi-IN"/>
        </w:rPr>
        <w:t>-</w:t>
      </w:r>
      <w:r w:rsidR="00492AF0">
        <w:rPr>
          <w:rFonts w:ascii="Liberation Serif" w:eastAsia="SimSun" w:hAnsi="Liberation Serif" w:cs="Arial"/>
          <w:kern w:val="2"/>
          <w:sz w:val="28"/>
          <w:szCs w:val="28"/>
          <w:lang w:val="uk-UA" w:eastAsia="zh-CN" w:bidi="hi-IN"/>
        </w:rPr>
        <w:t xml:space="preserve"> </w:t>
      </w:r>
      <w:r w:rsidRPr="00660F96">
        <w:rPr>
          <w:rFonts w:ascii="Liberation Serif" w:eastAsia="SimSun" w:hAnsi="Liberation Serif" w:cs="Arial"/>
          <w:kern w:val="2"/>
          <w:sz w:val="28"/>
          <w:szCs w:val="28"/>
          <w:lang w:val="uk-UA" w:eastAsia="zh-CN" w:bidi="hi-IN"/>
        </w:rPr>
        <w:t>Ганіченко  Є.О., Масняк І.І., Мунтян В.О.</w:t>
      </w:r>
    </w:p>
    <w:p w:rsidR="00660F96" w:rsidRPr="00660F96" w:rsidRDefault="00660F96" w:rsidP="00660F96">
      <w:pPr>
        <w:suppressAutoHyphens/>
        <w:spacing w:after="0" w:line="252" w:lineRule="auto"/>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У четвертому  класі навчається 3 учні  за  загальноосвітньою програмою з інклюзивним навчанням. Вони працюють за окремими навчальними планами:</w:t>
      </w:r>
    </w:p>
    <w:p w:rsidR="00660F96" w:rsidRPr="00660F96" w:rsidRDefault="00660F96" w:rsidP="00660F96">
      <w:pPr>
        <w:suppressAutoHyphens/>
        <w:spacing w:after="0" w:line="252" w:lineRule="auto"/>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навчальний  план для дітей з інтелектуальним порушенням (наказ МОН №121 від 29.01.2021 р.,додаток 11.)- Сімаков Т.М.</w:t>
      </w:r>
    </w:p>
    <w:p w:rsidR="00660F96" w:rsidRPr="00660F96" w:rsidRDefault="00660F96" w:rsidP="00660F96">
      <w:pPr>
        <w:suppressAutoHyphens/>
        <w:spacing w:after="0" w:line="252" w:lineRule="auto"/>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навчальний  план для дітей із затримкою  психічного розвитку  (наказ МОН № 814 від 26.07.2018 р, додаток 5.)- Тітієвський Г.С.</w:t>
      </w:r>
    </w:p>
    <w:p w:rsidR="00660F96" w:rsidRPr="00660F96" w:rsidRDefault="00660F96" w:rsidP="00660F96">
      <w:pPr>
        <w:suppressAutoHyphens/>
        <w:spacing w:after="0" w:line="252" w:lineRule="auto"/>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навчальний  план для дітей з порушенням опорно</w:t>
      </w:r>
      <w:r w:rsidR="00492AF0">
        <w:rPr>
          <w:rFonts w:ascii="Liberation Serif" w:eastAsia="SimSun" w:hAnsi="Liberation Serif" w:cs="Arial"/>
          <w:kern w:val="2"/>
          <w:sz w:val="28"/>
          <w:szCs w:val="28"/>
          <w:lang w:val="uk-UA" w:eastAsia="zh-CN" w:bidi="hi-IN"/>
        </w:rPr>
        <w:t xml:space="preserve"> </w:t>
      </w:r>
      <w:r w:rsidRPr="00660F96">
        <w:rPr>
          <w:rFonts w:ascii="Liberation Serif" w:eastAsia="SimSun" w:hAnsi="Liberation Serif" w:cs="Arial"/>
          <w:kern w:val="2"/>
          <w:sz w:val="28"/>
          <w:szCs w:val="28"/>
          <w:lang w:val="uk-UA" w:eastAsia="zh-CN" w:bidi="hi-IN"/>
        </w:rPr>
        <w:t>- рухового апарату  (наказ МОН №814 від 26.07.2018р., додаток 7)- Дорошенко М.С.</w:t>
      </w:r>
    </w:p>
    <w:p w:rsidR="00660F96" w:rsidRPr="00660F96" w:rsidRDefault="00660F96" w:rsidP="00660F96">
      <w:pPr>
        <w:suppressAutoHyphens/>
        <w:spacing w:after="0" w:line="252" w:lineRule="auto"/>
        <w:jc w:val="both"/>
        <w:rPr>
          <w:rFonts w:ascii="Liberation Serif" w:eastAsia="SimSun" w:hAnsi="Liberation Serif" w:cs="Arial" w:hint="eastAsia"/>
          <w:kern w:val="2"/>
          <w:sz w:val="28"/>
          <w:szCs w:val="28"/>
          <w:lang w:eastAsia="zh-CN" w:bidi="hi-IN"/>
        </w:rPr>
      </w:pPr>
      <w:r w:rsidRPr="00660F96">
        <w:rPr>
          <w:rFonts w:ascii="Liberation Serif" w:eastAsia="SimSun" w:hAnsi="Liberation Serif" w:cs="Arial"/>
          <w:kern w:val="2"/>
          <w:sz w:val="28"/>
          <w:szCs w:val="28"/>
          <w:lang w:eastAsia="zh-CN" w:bidi="hi-IN"/>
        </w:rPr>
        <w:t xml:space="preserve">У </w:t>
      </w:r>
      <w:r w:rsidRPr="00660F96">
        <w:rPr>
          <w:rFonts w:ascii="Liberation Serif" w:eastAsia="SimSun" w:hAnsi="Liberation Serif" w:cs="Arial"/>
          <w:kern w:val="2"/>
          <w:sz w:val="28"/>
          <w:szCs w:val="28"/>
          <w:lang w:val="uk-UA" w:eastAsia="zh-CN" w:bidi="hi-IN"/>
        </w:rPr>
        <w:t>п</w:t>
      </w:r>
      <w:r w:rsidRPr="00660F96">
        <w:rPr>
          <w:rFonts w:ascii="Liberation Serif" w:eastAsia="SimSun" w:hAnsi="Liberation Serif" w:cs="Arial"/>
          <w:kern w:val="2"/>
          <w:sz w:val="28"/>
          <w:szCs w:val="28"/>
          <w:lang w:eastAsia="zh-CN" w:bidi="hi-IN"/>
        </w:rPr>
        <w:t>’</w:t>
      </w:r>
      <w:r w:rsidRPr="00660F96">
        <w:rPr>
          <w:rFonts w:ascii="Liberation Serif" w:eastAsia="SimSun" w:hAnsi="Liberation Serif" w:cs="Arial"/>
          <w:kern w:val="2"/>
          <w:sz w:val="28"/>
          <w:szCs w:val="28"/>
          <w:lang w:val="uk-UA" w:eastAsia="zh-CN" w:bidi="hi-IN"/>
        </w:rPr>
        <w:t>ятому</w:t>
      </w:r>
      <w:r w:rsidRPr="00660F96">
        <w:rPr>
          <w:rFonts w:ascii="Liberation Serif" w:eastAsia="SimSun" w:hAnsi="Liberation Serif" w:cs="Arial"/>
          <w:kern w:val="2"/>
          <w:sz w:val="28"/>
          <w:szCs w:val="28"/>
          <w:lang w:eastAsia="zh-CN" w:bidi="hi-IN"/>
        </w:rPr>
        <w:t xml:space="preserve"> класі навчається 1 учень за загальноосвітньою програмою з інклюзивним навчанням. Він працює за окремим навчальним планом:</w:t>
      </w:r>
    </w:p>
    <w:p w:rsidR="00660F96" w:rsidRPr="00660F96" w:rsidRDefault="00660F96" w:rsidP="00492AF0">
      <w:pPr>
        <w:suppressAutoHyphens/>
        <w:spacing w:after="0" w:line="240" w:lineRule="auto"/>
        <w:rPr>
          <w:rFonts w:ascii="Liberation Serif" w:eastAsia="SimSun" w:hAnsi="Liberation Serif" w:cs="Arial" w:hint="eastAsia"/>
          <w:kern w:val="2"/>
          <w:sz w:val="28"/>
          <w:szCs w:val="28"/>
          <w:lang w:eastAsia="zh-CN" w:bidi="hi-IN"/>
        </w:rPr>
      </w:pPr>
      <w:r w:rsidRPr="00660F96">
        <w:rPr>
          <w:rFonts w:ascii="Liberation Serif" w:eastAsia="SimSun" w:hAnsi="Liberation Serif" w:cs="Arial"/>
          <w:kern w:val="2"/>
          <w:sz w:val="28"/>
          <w:szCs w:val="28"/>
          <w:lang w:eastAsia="zh-CN" w:bidi="hi-IN"/>
        </w:rPr>
        <w:t>- навчальний план для дітей з тяжким порушенням мовлення (наказ МОН</w:t>
      </w:r>
    </w:p>
    <w:p w:rsidR="00660F96" w:rsidRPr="00660F96" w:rsidRDefault="00660F96" w:rsidP="00660F96">
      <w:pPr>
        <w:suppressAutoHyphens/>
        <w:spacing w:after="0" w:line="240" w:lineRule="auto"/>
        <w:rPr>
          <w:rFonts w:ascii="Times New Roman" w:eastAsia="SimSun" w:hAnsi="Times New Roman" w:cs="Times New Roman"/>
          <w:kern w:val="2"/>
          <w:sz w:val="28"/>
          <w:szCs w:val="28"/>
          <w:lang w:val="uk-UA" w:eastAsia="zh-CN" w:bidi="hi-IN"/>
        </w:rPr>
      </w:pPr>
      <w:r w:rsidRPr="00660F96">
        <w:rPr>
          <w:rFonts w:ascii="Liberation Serif" w:eastAsia="SimSun" w:hAnsi="Liberation Serif" w:cs="Arial"/>
          <w:kern w:val="2"/>
          <w:sz w:val="28"/>
          <w:szCs w:val="28"/>
          <w:lang w:eastAsia="zh-CN" w:bidi="hi-IN"/>
        </w:rPr>
        <w:t>№</w:t>
      </w:r>
      <w:r w:rsidRPr="00660F96">
        <w:rPr>
          <w:rFonts w:ascii="Times New Roman" w:eastAsia="SimSun" w:hAnsi="Times New Roman" w:cs="Times New Roman"/>
          <w:kern w:val="2"/>
          <w:sz w:val="28"/>
          <w:szCs w:val="28"/>
          <w:lang w:val="uk-UA" w:eastAsia="zh-CN" w:bidi="hi-IN"/>
        </w:rPr>
        <w:t xml:space="preserve"> 627 від 12.06.2018 р., додаток 11)- Буряк М.І.</w:t>
      </w:r>
    </w:p>
    <w:p w:rsidR="00660F96" w:rsidRPr="00660F96" w:rsidRDefault="00660F96" w:rsidP="00660F96">
      <w:pPr>
        <w:suppressAutoHyphens/>
        <w:spacing w:after="0" w:line="252" w:lineRule="auto"/>
        <w:jc w:val="both"/>
        <w:rPr>
          <w:rFonts w:ascii="Liberation Serif" w:eastAsia="SimSun" w:hAnsi="Liberation Serif" w:cs="Arial" w:hint="eastAsia"/>
          <w:kern w:val="2"/>
          <w:sz w:val="28"/>
          <w:szCs w:val="28"/>
          <w:lang w:val="uk-UA" w:eastAsia="zh-CN" w:bidi="hi-IN"/>
        </w:rPr>
      </w:pPr>
      <w:r w:rsidRPr="00660F96">
        <w:rPr>
          <w:rFonts w:ascii="Times New Roman" w:eastAsia="SimSun" w:hAnsi="Times New Roman" w:cs="Times New Roman"/>
          <w:kern w:val="2"/>
          <w:sz w:val="28"/>
          <w:szCs w:val="28"/>
          <w:lang w:val="uk-UA" w:eastAsia="zh-CN" w:bidi="hi-IN"/>
        </w:rPr>
        <w:t xml:space="preserve">У сьомому  класі навчається 2 учні </w:t>
      </w:r>
      <w:r w:rsidRPr="00660F96">
        <w:rPr>
          <w:rFonts w:ascii="Liberation Serif" w:eastAsia="SimSun" w:hAnsi="Liberation Serif" w:cs="Arial"/>
          <w:kern w:val="2"/>
          <w:sz w:val="28"/>
          <w:szCs w:val="28"/>
          <w:lang w:val="uk-UA" w:eastAsia="zh-CN" w:bidi="hi-IN"/>
        </w:rPr>
        <w:t xml:space="preserve"> за  загальноосвітньою програмою з інклюзивним навчанням. Вони працю</w:t>
      </w:r>
      <w:r w:rsidR="00492AF0">
        <w:rPr>
          <w:rFonts w:ascii="Liberation Serif" w:eastAsia="SimSun" w:hAnsi="Liberation Serif" w:cs="Arial"/>
          <w:kern w:val="2"/>
          <w:sz w:val="28"/>
          <w:szCs w:val="28"/>
          <w:lang w:val="uk-UA" w:eastAsia="zh-CN" w:bidi="hi-IN"/>
        </w:rPr>
        <w:t>ю</w:t>
      </w:r>
      <w:r w:rsidRPr="00660F96">
        <w:rPr>
          <w:rFonts w:ascii="Liberation Serif" w:eastAsia="SimSun" w:hAnsi="Liberation Serif" w:cs="Arial"/>
          <w:kern w:val="2"/>
          <w:sz w:val="28"/>
          <w:szCs w:val="28"/>
          <w:lang w:val="uk-UA" w:eastAsia="zh-CN" w:bidi="hi-IN"/>
        </w:rPr>
        <w:t>ть  за окремими навчальними планами:</w:t>
      </w: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eastAsia="zh-CN" w:bidi="hi-IN"/>
        </w:rPr>
      </w:pPr>
      <w:r w:rsidRPr="00660F96">
        <w:rPr>
          <w:rFonts w:ascii="Liberation Serif" w:eastAsia="SimSun" w:hAnsi="Liberation Serif" w:cs="Arial"/>
          <w:kern w:val="2"/>
          <w:sz w:val="28"/>
          <w:szCs w:val="28"/>
          <w:lang w:val="uk-UA" w:eastAsia="zh-CN" w:bidi="hi-IN"/>
        </w:rPr>
        <w:t>- навчальний  план для дітей із затримкою  психічного розвитку  (наказ МОН № 627 від 12.06.2018 р, додаток 16)- Головатюк С.В., Буряк  В.І.</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Опорний заклад  «Пужайківський  заклад загальної середньої освіти – заклад дошкільної освіти»  складається з двох підрозділів: шкільного та дошкільного.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lastRenderedPageBreak/>
        <w:t xml:space="preserve">      Дошкільний підрозділ забезпечує належний рівень дошкільної освіти дітей віком від 2,5  до 6 років відповідно до вимог базового компоненту дошкільної освіти.    У 2021/2022 навчальному році робота з дітьми  дошкільного підрозділу  здійснюється  за  освітньою програмою для дітей від двох до семи років « Дитина », науковий керівник  В.О.Огнев’юк (Лист Міністерства освіти і науки України від 23.07.2020р. № 1/11 – 4960) ,планування навчально-виховної роботи   здійснюється  за  блочно-тематичним принципом та режимними моментами, за фізкультурно-оздоровчим напрямком.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Навчальний  рік у дошкільному підрозділі  розпочинається 1 вересня і закінчується 31 травня .  З 01 червня по 31 серпня триває літній оздоровчий період, під час якого освітня робота формується відповідно до інструктивно-методичних рекомендацій Міністерства освіти і науки України.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Орієнтовно, загальна тривалість канікул, під час яких заняття з вихованцями не проводяться, складає 115 днів: літні – 90 календарних днів, осінні – 5 календарних днів, зимові – 10 календарних днів, весняні – 10 календарних днів. У період канікул з дітьми проводиться фізкультурнооздоровча  і художньо-естетична робота.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На основі   Базового компонента дошкільної освіти і обраних освітніх програм, Концепції Національно-патріотичного виховання дітей та молоді, з урахуванням актуальної суспільно-політичної, соціально-економічної, екологічної та епідеміологічної  ситуації в країні та з метою підвищення якості дошкільної освіти, забезпечення її поступального інноваційного розвитку, у 2021/2022  навчальному році пропонуються такі змістові напрями:</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 національно - патріотичне виховання;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 екологічне виховання;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формування у вихованців навичок спілкування і ефективної взаємодії з іншими дітьми, дорослими людьми;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  музичне виховання;</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 формування основ здорового способу життя;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комунікативно-мовленнєвий розвиток дошкільників;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сенсорно-пізнавальний простір.  </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Навчальний план дошкільного підрозділу на 2021/2022 навчальний рік складається з інваріантної складової,  сформованої на державному рівні, яка забезпечує компетентність дитини згідно з вимогами Базового компонента дошкільної освіти в Україні. В  закладі дошкільної освіти в другій половині дня буде продовжено вивчення англійської мови:</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середня група – 1 година;</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старша група – 1 година та  заняття з хореографії.</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Враховуючи кадрове, матеріально – технічне  забезпечення школи та за результатами анкетування учнів обрано такі модулі для вивчення предмета «Фізична культура»: легка атлетика, гімнастика, волейбол, баскетбол, футбол,черлідінг.</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Поділ класів на групи при вивчені української мови, англійської мови, російської мови, інформатики, трудового навчання здійснюється відповідно до наказу Міністерства освіти і науки України  від 20.02.2002 р. №128 «Про затвердження Нормативів наповнюваності груп дошкільних навчальних закладів (ясел – садків) компенсуючого типу, класів спеціальних загальноосвітніх шкіл (шкіл –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w:t>
      </w:r>
      <w:r w:rsidRPr="00660F96">
        <w:rPr>
          <w:rFonts w:ascii="Liberation Serif" w:eastAsia="SimSun" w:hAnsi="Liberation Serif" w:cs="Arial"/>
          <w:color w:val="000000"/>
          <w:kern w:val="2"/>
          <w:sz w:val="28"/>
          <w:szCs w:val="28"/>
          <w:lang w:val="uk-UA" w:eastAsia="zh-CN" w:bidi="hi-IN"/>
        </w:rPr>
        <w:lastRenderedPageBreak/>
        <w:t>загальноосвітніх навчальних закладах» та наказом МОН України від 17.08.2012 р. №921 (зі змінами)».</w:t>
      </w:r>
    </w:p>
    <w:p w:rsidR="00660F96" w:rsidRPr="00660F96" w:rsidRDefault="00660F96" w:rsidP="00660F96">
      <w:pPr>
        <w:spacing w:line="240" w:lineRule="auto"/>
        <w:ind w:firstLine="709"/>
        <w:jc w:val="both"/>
        <w:rPr>
          <w:rFonts w:ascii="Times New Roman" w:eastAsia="Times New Roman" w:hAnsi="Times New Roman" w:cs="Times New Roman"/>
          <w:sz w:val="24"/>
          <w:szCs w:val="24"/>
          <w:lang w:eastAsia="ru-RU"/>
        </w:rPr>
      </w:pPr>
      <w:r w:rsidRPr="00660F96">
        <w:rPr>
          <w:rFonts w:ascii="Times New Roman" w:eastAsia="Times New Roman" w:hAnsi="Times New Roman" w:cs="Times New Roman"/>
          <w:color w:val="000000"/>
          <w:sz w:val="28"/>
          <w:szCs w:val="28"/>
          <w:lang w:eastAsia="ru-RU"/>
        </w:rPr>
        <w:t>На дві групи діляться:</w:t>
      </w:r>
    </w:p>
    <w:p w:rsidR="00660F96" w:rsidRPr="00660F96" w:rsidRDefault="00660F96" w:rsidP="00660F96">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660F96">
        <w:rPr>
          <w:rFonts w:ascii="Times New Roman" w:eastAsia="Times New Roman" w:hAnsi="Times New Roman" w:cs="Times New Roman"/>
          <w:color w:val="000000"/>
          <w:sz w:val="28"/>
          <w:szCs w:val="28"/>
          <w:lang w:eastAsia="ru-RU"/>
        </w:rPr>
        <w:t>5 клас з наповнюваністю понад 2</w:t>
      </w:r>
      <w:r w:rsidRPr="00660F96">
        <w:rPr>
          <w:rFonts w:ascii="Times New Roman" w:eastAsia="Times New Roman" w:hAnsi="Times New Roman" w:cs="Times New Roman"/>
          <w:color w:val="000000"/>
          <w:sz w:val="28"/>
          <w:szCs w:val="28"/>
          <w:lang w:val="uk-UA" w:eastAsia="ru-RU"/>
        </w:rPr>
        <w:t>5</w:t>
      </w:r>
      <w:r w:rsidRPr="00660F96">
        <w:rPr>
          <w:rFonts w:ascii="Times New Roman" w:eastAsia="Times New Roman" w:hAnsi="Times New Roman" w:cs="Times New Roman"/>
          <w:color w:val="000000"/>
          <w:sz w:val="28"/>
          <w:szCs w:val="28"/>
          <w:lang w:eastAsia="ru-RU"/>
        </w:rPr>
        <w:t xml:space="preserve"> учнів при проведенні уроків з трудового навчання;</w:t>
      </w:r>
    </w:p>
    <w:p w:rsidR="00660F96" w:rsidRPr="00660F96" w:rsidRDefault="00660F96" w:rsidP="00660F96">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660F96">
        <w:rPr>
          <w:rFonts w:ascii="Times New Roman" w:eastAsia="Times New Roman" w:hAnsi="Times New Roman" w:cs="Times New Roman"/>
          <w:color w:val="000000"/>
          <w:sz w:val="28"/>
          <w:szCs w:val="28"/>
          <w:lang w:val="uk-UA" w:eastAsia="ru-RU"/>
        </w:rPr>
        <w:t>3-4</w:t>
      </w:r>
      <w:r w:rsidRPr="00660F96">
        <w:rPr>
          <w:rFonts w:ascii="Times New Roman" w:eastAsia="Times New Roman" w:hAnsi="Times New Roman" w:cs="Times New Roman"/>
          <w:color w:val="000000"/>
          <w:sz w:val="28"/>
          <w:szCs w:val="28"/>
          <w:lang w:eastAsia="ru-RU"/>
        </w:rPr>
        <w:t>,</w:t>
      </w:r>
      <w:r w:rsidRPr="00660F96">
        <w:rPr>
          <w:rFonts w:ascii="Times New Roman" w:eastAsia="Times New Roman" w:hAnsi="Times New Roman" w:cs="Times New Roman"/>
          <w:color w:val="000000"/>
          <w:sz w:val="28"/>
          <w:szCs w:val="28"/>
          <w:lang w:val="uk-UA" w:eastAsia="ru-RU"/>
        </w:rPr>
        <w:t>5-6, 8-9</w:t>
      </w:r>
      <w:r w:rsidRPr="00660F96">
        <w:rPr>
          <w:rFonts w:ascii="Times New Roman" w:eastAsia="Times New Roman" w:hAnsi="Times New Roman" w:cs="Times New Roman"/>
          <w:color w:val="000000"/>
          <w:sz w:val="28"/>
          <w:szCs w:val="28"/>
          <w:lang w:eastAsia="ru-RU"/>
        </w:rPr>
        <w:t xml:space="preserve"> класи при проведенні практичних занять з інформатики з використанням комп’ютерів з кількістю не менше 8 учнів у групі.</w:t>
      </w:r>
    </w:p>
    <w:p w:rsidR="00660F96" w:rsidRPr="00492AF0"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Оцінювання результатів навчання учнів у закладах загальної середньої освіти урегульовано такими документами: - Закон України «Про повну загальну середню освіту» (стаття 17); -  Порядок  зарахування, відрахування  та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в Міністерстві юстиції України 30.07.2015 за № 924/27369; </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w:t>
      </w:r>
    </w:p>
    <w:p w:rsidR="00660F96" w:rsidRPr="00660F96" w:rsidRDefault="00660F96" w:rsidP="00660F96">
      <w:pPr>
        <w:suppressAutoHyphens/>
        <w:spacing w:after="0" w:line="252" w:lineRule="auto"/>
        <w:rPr>
          <w:rFonts w:ascii="Times New Roman" w:eastAsia="SimSun" w:hAnsi="Times New Roman" w:cs="Times New Roman"/>
          <w:bCs/>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-Інструкція  з ведення </w:t>
      </w:r>
      <w:r w:rsidRPr="00660F96">
        <w:rPr>
          <w:rFonts w:ascii="Times New Roman" w:eastAsia="SimSun" w:hAnsi="Times New Roman" w:cs="Times New Roman"/>
          <w:bCs/>
          <w:color w:val="000000"/>
          <w:kern w:val="2"/>
          <w:sz w:val="28"/>
          <w:szCs w:val="28"/>
          <w:lang w:val="uk-UA" w:eastAsia="zh-CN" w:bidi="hi-IN"/>
        </w:rPr>
        <w:t xml:space="preserve"> журналу учнів початкових класів, затверджених наказом МОН від 07.12.2018 № 1362 (із змінами, внесеними згідно з наказом МОН від 09.01.2020 № 21).</w:t>
      </w:r>
    </w:p>
    <w:p w:rsidR="00660F96" w:rsidRPr="00660F96" w:rsidRDefault="00660F96" w:rsidP="00660F96">
      <w:pPr>
        <w:suppressAutoHyphens/>
        <w:spacing w:after="0" w:line="252" w:lineRule="auto"/>
        <w:rPr>
          <w:rFonts w:ascii="Times New Roman" w:eastAsia="SimSun" w:hAnsi="Times New Roman" w:cs="Times New Roman"/>
          <w:bCs/>
          <w:color w:val="000000"/>
          <w:kern w:val="2"/>
          <w:sz w:val="28"/>
          <w:szCs w:val="28"/>
          <w:lang w:val="uk-UA" w:eastAsia="zh-CN" w:bidi="hi-IN"/>
        </w:rPr>
      </w:pPr>
      <w:r w:rsidRPr="00660F96">
        <w:rPr>
          <w:rFonts w:ascii="Times New Roman" w:eastAsia="SimSun" w:hAnsi="Times New Roman" w:cs="Times New Roman"/>
          <w:bCs/>
          <w:color w:val="000000"/>
          <w:kern w:val="2"/>
          <w:sz w:val="28"/>
          <w:szCs w:val="28"/>
          <w:lang w:val="uk-UA" w:eastAsia="zh-CN" w:bidi="hi-IN"/>
        </w:rPr>
        <w:t>Наказ МОН №!)(: від 02.09.2020 року «Про внесення змін до методичних рекомендацій щодо заповнення класного журналу  учнів початкових класів НУШ»</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p>
    <w:p w:rsidR="00660F96" w:rsidRPr="00660F96" w:rsidRDefault="00660F96" w:rsidP="00660F96">
      <w:pPr>
        <w:shd w:val="clear" w:color="auto" w:fill="FFFFFF"/>
        <w:spacing w:after="0" w:line="240" w:lineRule="auto"/>
        <w:jc w:val="both"/>
        <w:rPr>
          <w:rFonts w:ascii="Times New Roman" w:eastAsia="Times New Roman" w:hAnsi="Times New Roman" w:cs="Times New Roman"/>
          <w:b/>
          <w:sz w:val="36"/>
          <w:szCs w:val="36"/>
          <w:lang w:val="uk-UA"/>
        </w:rPr>
      </w:pPr>
    </w:p>
    <w:p w:rsidR="00660F96" w:rsidRPr="00660F96" w:rsidRDefault="00660F96" w:rsidP="00660F96">
      <w:pPr>
        <w:shd w:val="clear" w:color="auto" w:fill="FFFFFF"/>
        <w:spacing w:after="0" w:line="240" w:lineRule="auto"/>
        <w:jc w:val="both"/>
        <w:rPr>
          <w:rFonts w:ascii="Times New Roman" w:eastAsia="Times New Roman" w:hAnsi="Times New Roman" w:cs="Times New Roman"/>
          <w:b/>
          <w:sz w:val="36"/>
          <w:szCs w:val="36"/>
          <w:lang w:val="uk-UA"/>
        </w:rPr>
      </w:pPr>
    </w:p>
    <w:p w:rsidR="00660F96" w:rsidRDefault="00660F96"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B3227C" w:rsidRPr="00660F96" w:rsidRDefault="00B3227C" w:rsidP="00660F96">
      <w:pPr>
        <w:shd w:val="clear" w:color="auto" w:fill="FFFFFF"/>
        <w:spacing w:after="0" w:line="240" w:lineRule="auto"/>
        <w:jc w:val="both"/>
        <w:rPr>
          <w:rFonts w:ascii="Times New Roman" w:eastAsia="Times New Roman" w:hAnsi="Times New Roman" w:cs="Times New Roman"/>
          <w:b/>
          <w:sz w:val="36"/>
          <w:szCs w:val="36"/>
          <w:lang w:val="uk-UA"/>
        </w:rPr>
      </w:pPr>
    </w:p>
    <w:p w:rsidR="00660F96" w:rsidRDefault="00660F96" w:rsidP="00660F96">
      <w:pPr>
        <w:shd w:val="clear" w:color="auto" w:fill="FFFFFF"/>
        <w:spacing w:after="0" w:line="240" w:lineRule="auto"/>
        <w:jc w:val="both"/>
        <w:rPr>
          <w:rFonts w:ascii="Times New Roman" w:eastAsia="Times New Roman" w:hAnsi="Times New Roman" w:cs="Times New Roman"/>
          <w:color w:val="000000"/>
          <w:sz w:val="24"/>
          <w:szCs w:val="24"/>
          <w:lang w:val="uk-UA"/>
        </w:rPr>
      </w:pPr>
    </w:p>
    <w:p w:rsidR="00492AF0" w:rsidRPr="00660F96" w:rsidRDefault="00492AF0" w:rsidP="00660F96">
      <w:pPr>
        <w:shd w:val="clear" w:color="auto" w:fill="FFFFFF"/>
        <w:spacing w:after="0" w:line="240" w:lineRule="auto"/>
        <w:jc w:val="both"/>
        <w:rPr>
          <w:rFonts w:ascii="Times New Roman" w:eastAsia="Times New Roman" w:hAnsi="Times New Roman" w:cs="Times New Roman"/>
          <w:color w:val="000000"/>
          <w:sz w:val="24"/>
          <w:szCs w:val="24"/>
          <w:lang w:val="uk-UA"/>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32"/>
          <w:szCs w:val="32"/>
          <w:lang w:val="uk-UA" w:eastAsia="zh-CN" w:bidi="hi-IN"/>
        </w:rPr>
      </w:pPr>
      <w:r w:rsidRPr="00660F96">
        <w:rPr>
          <w:rFonts w:ascii="Liberation Serif" w:eastAsia="SimSun" w:hAnsi="Liberation Serif" w:cs="Arial"/>
          <w:b/>
          <w:kern w:val="2"/>
          <w:sz w:val="32"/>
          <w:szCs w:val="32"/>
          <w:lang w:val="uk-UA" w:eastAsia="zh-CN" w:bidi="hi-IN"/>
        </w:rPr>
        <w:lastRenderedPageBreak/>
        <w:t xml:space="preserve">Робочий навчальний план </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32"/>
          <w:szCs w:val="32"/>
          <w:lang w:val="uk-UA" w:eastAsia="zh-CN" w:bidi="hi-IN"/>
        </w:rPr>
      </w:pPr>
      <w:r w:rsidRPr="00660F96">
        <w:rPr>
          <w:rFonts w:ascii="Liberation Serif" w:eastAsia="SimSun" w:hAnsi="Liberation Serif" w:cs="Arial"/>
          <w:b/>
          <w:kern w:val="2"/>
          <w:sz w:val="32"/>
          <w:szCs w:val="32"/>
          <w:lang w:val="uk-UA" w:eastAsia="zh-CN" w:bidi="hi-IN"/>
        </w:rPr>
        <w:t>опорного закладу «Пужайківський  заклад загальної середньої освіти – заклад дошкільної освіти»</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32"/>
          <w:szCs w:val="32"/>
          <w:lang w:val="uk-UA" w:eastAsia="zh-CN" w:bidi="hi-IN"/>
        </w:rPr>
      </w:pPr>
      <w:r w:rsidRPr="00660F96">
        <w:rPr>
          <w:rFonts w:ascii="Liberation Serif" w:eastAsia="SimSun" w:hAnsi="Liberation Serif" w:cs="Arial"/>
          <w:b/>
          <w:kern w:val="2"/>
          <w:sz w:val="32"/>
          <w:szCs w:val="32"/>
          <w:lang w:val="uk-UA" w:eastAsia="zh-CN" w:bidi="hi-IN"/>
        </w:rPr>
        <w:t>на 2021/20</w:t>
      </w:r>
      <w:r w:rsidRPr="00660F96">
        <w:rPr>
          <w:rFonts w:ascii="Liberation Serif" w:eastAsia="SimSun" w:hAnsi="Liberation Serif" w:cs="Arial"/>
          <w:b/>
          <w:kern w:val="2"/>
          <w:sz w:val="32"/>
          <w:szCs w:val="32"/>
          <w:lang w:eastAsia="zh-CN" w:bidi="hi-IN"/>
        </w:rPr>
        <w:t>2</w:t>
      </w:r>
      <w:r w:rsidRPr="00660F96">
        <w:rPr>
          <w:rFonts w:ascii="Liberation Serif" w:eastAsia="SimSun" w:hAnsi="Liberation Serif" w:cs="Arial"/>
          <w:b/>
          <w:kern w:val="2"/>
          <w:sz w:val="32"/>
          <w:szCs w:val="32"/>
          <w:lang w:val="uk-UA" w:eastAsia="zh-CN" w:bidi="hi-IN"/>
        </w:rPr>
        <w:t>2 навчальний рік</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32"/>
          <w:szCs w:val="32"/>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За освітньою  програмою  для дітей від2 до 7 років  „Дитина”</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Рекомендовано МОН України</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(Лист МОН України №1/11-4960 від 23.07.2020р.)</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559"/>
        <w:gridCol w:w="2127"/>
        <w:gridCol w:w="1666"/>
      </w:tblGrid>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b/>
                <w:kern w:val="2"/>
                <w:sz w:val="24"/>
                <w:szCs w:val="24"/>
                <w:lang w:val="uk-UA" w:bidi="hi-IN"/>
              </w:rPr>
              <w:t>Перелік занять</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Молодша група</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(четвертий рік життя</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 xml:space="preserve">Середня група </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п’ятий рік життя)</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Старша група (шостий рік навчання)</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Ознайомлення із соціумом</w:t>
            </w:r>
          </w:p>
        </w:tc>
        <w:tc>
          <w:tcPr>
            <w:tcW w:w="1559"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p>
        </w:tc>
        <w:tc>
          <w:tcPr>
            <w:tcW w:w="212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2</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Ознайомлення із соціумом і розвиток  мовлення</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Ознайомлення із природним довкіллям</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1666"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2</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Художньо – продуктивна діяльність (музична, образотворча, театральна тощо)</w:t>
            </w:r>
          </w:p>
        </w:tc>
        <w:tc>
          <w:tcPr>
            <w:tcW w:w="1559"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5</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Художньо – продуктивна діяльність (літературна, музична, образотворча, театральна) і культура мовленнєвого спілкування</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4</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5</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Логіко –</w:t>
            </w:r>
            <w:r w:rsidR="003353BC">
              <w:rPr>
                <w:rFonts w:ascii="Liberation Serif" w:eastAsia="SimSun" w:hAnsi="Liberation Serif" w:cs="Arial"/>
                <w:kern w:val="2"/>
                <w:sz w:val="24"/>
                <w:szCs w:val="24"/>
                <w:lang w:val="uk-UA" w:bidi="hi-IN"/>
              </w:rPr>
              <w:t xml:space="preserve"> </w:t>
            </w:r>
            <w:r w:rsidRPr="00660F96">
              <w:rPr>
                <w:rFonts w:ascii="Liberation Serif" w:eastAsia="SimSun" w:hAnsi="Liberation Serif" w:cs="Arial"/>
                <w:kern w:val="2"/>
                <w:sz w:val="24"/>
                <w:szCs w:val="24"/>
                <w:lang w:val="uk-UA" w:bidi="hi-IN"/>
              </w:rPr>
              <w:t>математичний розвиток</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2</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p>
        </w:tc>
      </w:tr>
      <w:tr w:rsidR="00660F96" w:rsidRPr="00660F96" w:rsidTr="00BB159D">
        <w:trPr>
          <w:trHeight w:val="502"/>
        </w:trPr>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Розвиток мовлення і культура мовленнєвого  спілкування</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ind w:right="579"/>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          -</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en-US" w:bidi="hi-IN"/>
              </w:rPr>
              <w:t>Здоров’я</w:t>
            </w:r>
            <w:r w:rsidRPr="00660F96">
              <w:rPr>
                <w:rFonts w:ascii="Liberation Serif" w:eastAsia="SimSun" w:hAnsi="Liberation Serif" w:cs="Arial"/>
                <w:kern w:val="2"/>
                <w:sz w:val="24"/>
                <w:szCs w:val="24"/>
                <w:lang w:val="uk-UA" w:bidi="hi-IN"/>
              </w:rPr>
              <w:t xml:space="preserve"> та фізичний розвиток</w:t>
            </w:r>
          </w:p>
        </w:tc>
        <w:tc>
          <w:tcPr>
            <w:tcW w:w="1559"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 xml:space="preserve"> 3</w:t>
            </w:r>
          </w:p>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ind w:right="579"/>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         3</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Загальна кількість занять на тиждень</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11</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15</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ind w:right="579"/>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 xml:space="preserve">        15</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Максимальна кількість занять на тиждень</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14</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15</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20</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Максимально допустиме навчальне навантаження на тиждень на дитину (в астрономічних годинах)</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3,5</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5,3</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8,3</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Додаткові освітні послуги за вибором батьків</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3</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4</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5</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Англійська мова</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Хореографія</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r>
      <w:tr w:rsidR="00660F96" w:rsidRPr="00660F96" w:rsidTr="00BB159D">
        <w:tc>
          <w:tcPr>
            <w:tcW w:w="467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Arial"/>
                <w:b/>
                <w:kern w:val="2"/>
                <w:sz w:val="24"/>
                <w:szCs w:val="24"/>
                <w:lang w:val="uk-UA" w:bidi="hi-IN"/>
              </w:rPr>
            </w:pPr>
            <w:r w:rsidRPr="00660F96">
              <w:rPr>
                <w:rFonts w:ascii="Liberation Serif" w:eastAsia="SimSun" w:hAnsi="Liberation Serif" w:cs="Arial"/>
                <w:b/>
                <w:kern w:val="2"/>
                <w:sz w:val="24"/>
                <w:szCs w:val="24"/>
                <w:lang w:val="uk-UA" w:bidi="hi-IN"/>
              </w:rPr>
              <w:t>Разом</w:t>
            </w:r>
          </w:p>
        </w:tc>
        <w:tc>
          <w:tcPr>
            <w:tcW w:w="155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Times New Roman" w:eastAsia="Times New Roman" w:hAnsi="Times New Roman" w:cs="Times New Roman"/>
                <w:b/>
                <w:kern w:val="2"/>
                <w:sz w:val="24"/>
                <w:szCs w:val="24"/>
                <w:lang w:val="uk-UA" w:bidi="hi-IN"/>
              </w:rPr>
              <w:t>12</w:t>
            </w:r>
          </w:p>
        </w:tc>
        <w:tc>
          <w:tcPr>
            <w:tcW w:w="212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18</w:t>
            </w:r>
          </w:p>
        </w:tc>
        <w:tc>
          <w:tcPr>
            <w:tcW w:w="166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19</w:t>
            </w:r>
          </w:p>
        </w:tc>
      </w:tr>
    </w:tbl>
    <w:p w:rsidR="00660F96" w:rsidRPr="00660F96" w:rsidRDefault="00660F96" w:rsidP="00660F96">
      <w:pPr>
        <w:suppressAutoHyphens/>
        <w:spacing w:after="0" w:line="240" w:lineRule="auto"/>
        <w:rPr>
          <w:rFonts w:ascii="Liberation Serif" w:eastAsia="Times New Roman" w:hAnsi="Liberation Serif" w:cs="Arial"/>
          <w:kern w:val="2"/>
          <w:sz w:val="24"/>
          <w:szCs w:val="24"/>
          <w:lang w:val="uk-UA" w:eastAsia="zh-CN" w:bidi="hi-IN"/>
        </w:rPr>
      </w:pPr>
    </w:p>
    <w:p w:rsidR="00660F96" w:rsidRPr="00660F96" w:rsidRDefault="00660F96" w:rsidP="00660F96">
      <w:pPr>
        <w:suppressAutoHyphens/>
        <w:spacing w:after="0" w:line="240" w:lineRule="auto"/>
        <w:ind w:right="-143"/>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Години, передбачені для фізкультурних занять , не враховуються під час визначення гранично допустимого навчального навантаження на дітей.</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eastAsia="zh-CN" w:bidi="hi-IN"/>
        </w:rPr>
        <w:t>Д</w:t>
      </w:r>
      <w:r w:rsidR="003353BC">
        <w:rPr>
          <w:rFonts w:ascii="Liberation Serif" w:eastAsia="SimSun" w:hAnsi="Liberation Serif" w:cs="Arial"/>
          <w:kern w:val="2"/>
          <w:sz w:val="28"/>
          <w:szCs w:val="28"/>
          <w:lang w:val="uk-UA" w:eastAsia="zh-CN" w:bidi="hi-IN"/>
        </w:rPr>
        <w:t xml:space="preserve">иректор </w:t>
      </w:r>
      <w:r w:rsidRPr="00660F96">
        <w:rPr>
          <w:rFonts w:ascii="Liberation Serif" w:eastAsia="SimSun" w:hAnsi="Liberation Serif" w:cs="Arial"/>
          <w:kern w:val="2"/>
          <w:sz w:val="28"/>
          <w:szCs w:val="28"/>
          <w:lang w:val="uk-UA" w:eastAsia="zh-CN" w:bidi="hi-IN"/>
        </w:rPr>
        <w:t xml:space="preserve">                                                           </w:t>
      </w:r>
      <w:r w:rsidR="003353BC">
        <w:rPr>
          <w:rFonts w:ascii="Liberation Serif" w:eastAsia="SimSun" w:hAnsi="Liberation Serif" w:cs="Arial"/>
          <w:kern w:val="2"/>
          <w:sz w:val="28"/>
          <w:szCs w:val="28"/>
          <w:lang w:val="uk-UA" w:eastAsia="zh-CN" w:bidi="hi-IN"/>
        </w:rPr>
        <w:t xml:space="preserve">Валентина </w:t>
      </w:r>
      <w:r w:rsidRPr="003353BC">
        <w:rPr>
          <w:rFonts w:ascii="Liberation Serif" w:eastAsia="SimSun" w:hAnsi="Liberation Serif" w:cs="Arial"/>
          <w:caps/>
          <w:kern w:val="2"/>
          <w:sz w:val="28"/>
          <w:szCs w:val="28"/>
          <w:lang w:eastAsia="zh-CN" w:bidi="hi-IN"/>
        </w:rPr>
        <w:t>Дорошенко</w:t>
      </w:r>
    </w:p>
    <w:p w:rsidR="00660F96" w:rsidRPr="00660F96" w:rsidRDefault="00660F96" w:rsidP="00660F96">
      <w:pPr>
        <w:suppressAutoHyphens/>
        <w:spacing w:after="0" w:line="240" w:lineRule="auto"/>
        <w:rPr>
          <w:rFonts w:ascii="Liberation Serif" w:eastAsia="SimSun" w:hAnsi="Liberation Serif" w:cs="Arial" w:hint="eastAsia"/>
          <w:kern w:val="2"/>
          <w:sz w:val="24"/>
          <w:szCs w:val="24"/>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4"/>
          <w:szCs w:val="24"/>
          <w:lang w:val="uk-UA" w:eastAsia="zh-CN" w:bidi="hi-IN"/>
        </w:rPr>
      </w:pPr>
      <w:r w:rsidRPr="00660F96">
        <w:rPr>
          <w:rFonts w:ascii="Liberation Serif" w:eastAsia="SimSun" w:hAnsi="Liberation Serif" w:cs="Arial"/>
          <w:b/>
          <w:kern w:val="2"/>
          <w:sz w:val="28"/>
          <w:szCs w:val="28"/>
          <w:lang w:val="uk-UA" w:eastAsia="zh-CN" w:bidi="hi-IN"/>
        </w:rPr>
        <w:t>Робочий навчальний план</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опорного закладу  «Пужайківський  заклад загальної середньої освіти – заклад дошкільної освіти»</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на 2021/20</w:t>
      </w:r>
      <w:r w:rsidRPr="00660F96">
        <w:rPr>
          <w:rFonts w:ascii="Liberation Serif" w:eastAsia="SimSun" w:hAnsi="Liberation Serif" w:cs="Arial"/>
          <w:b/>
          <w:kern w:val="2"/>
          <w:sz w:val="28"/>
          <w:szCs w:val="28"/>
          <w:lang w:eastAsia="zh-CN" w:bidi="hi-IN"/>
        </w:rPr>
        <w:t>22</w:t>
      </w:r>
      <w:r w:rsidRPr="00660F96">
        <w:rPr>
          <w:rFonts w:ascii="Liberation Serif" w:eastAsia="SimSun" w:hAnsi="Liberation Serif" w:cs="Arial"/>
          <w:b/>
          <w:kern w:val="2"/>
          <w:sz w:val="28"/>
          <w:szCs w:val="28"/>
          <w:lang w:val="uk-UA" w:eastAsia="zh-CN" w:bidi="hi-IN"/>
        </w:rPr>
        <w:t xml:space="preserve"> навчальний рік для  1</w:t>
      </w:r>
      <w:r w:rsidRPr="00660F96">
        <w:rPr>
          <w:rFonts w:ascii="Liberation Serif" w:eastAsia="SimSun" w:hAnsi="Liberation Serif" w:cs="Arial"/>
          <w:b/>
          <w:kern w:val="2"/>
          <w:sz w:val="28"/>
          <w:szCs w:val="28"/>
          <w:lang w:eastAsia="zh-CN" w:bidi="hi-IN"/>
        </w:rPr>
        <w:t xml:space="preserve"> -4 </w:t>
      </w:r>
      <w:r w:rsidRPr="00660F96">
        <w:rPr>
          <w:rFonts w:ascii="Liberation Serif" w:eastAsia="SimSun" w:hAnsi="Liberation Serif" w:cs="Arial"/>
          <w:b/>
          <w:kern w:val="2"/>
          <w:sz w:val="28"/>
          <w:szCs w:val="28"/>
          <w:lang w:val="uk-UA" w:eastAsia="zh-CN" w:bidi="hi-IN"/>
        </w:rPr>
        <w:t xml:space="preserve"> класів</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b/>
          <w:kern w:val="2"/>
          <w:sz w:val="20"/>
          <w:szCs w:val="20"/>
          <w:lang w:val="uk-UA" w:eastAsia="zh-CN" w:bidi="hi-IN"/>
        </w:rPr>
      </w:pPr>
      <w:r w:rsidRPr="00660F96">
        <w:rPr>
          <w:rFonts w:ascii="Liberation Serif" w:eastAsia="SimSun" w:hAnsi="Liberation Serif" w:cs="Arial"/>
          <w:color w:val="000000"/>
          <w:kern w:val="2"/>
          <w:sz w:val="20"/>
          <w:szCs w:val="20"/>
          <w:lang w:val="uk-UA" w:eastAsia="zh-CN" w:bidi="hi-IN"/>
        </w:rPr>
        <w:t xml:space="preserve">                                                                      Додаток 12</w:t>
      </w:r>
    </w:p>
    <w:p w:rsidR="00660F96" w:rsidRPr="00660F96" w:rsidRDefault="00660F96" w:rsidP="00660F96">
      <w:pPr>
        <w:suppressAutoHyphens/>
        <w:spacing w:after="0" w:line="240" w:lineRule="auto"/>
        <w:jc w:val="center"/>
        <w:rPr>
          <w:rFonts w:ascii="Liberation Serif" w:eastAsia="SimSun" w:hAnsi="Liberation Serif" w:cs="Arial" w:hint="eastAsia"/>
          <w:bCs/>
          <w:color w:val="000000"/>
          <w:kern w:val="2"/>
          <w:sz w:val="20"/>
          <w:szCs w:val="20"/>
          <w:lang w:val="uk-UA" w:eastAsia="zh-CN" w:bidi="hi-IN"/>
        </w:rPr>
      </w:pPr>
      <w:r w:rsidRPr="00660F96">
        <w:rPr>
          <w:rFonts w:ascii="Liberation Serif" w:eastAsia="SimSun" w:hAnsi="Liberation Serif" w:cs="Arial"/>
          <w:bCs/>
          <w:color w:val="000000"/>
          <w:kern w:val="2"/>
          <w:sz w:val="20"/>
          <w:szCs w:val="20"/>
          <w:lang w:eastAsia="zh-CN" w:bidi="hi-IN"/>
        </w:rPr>
        <w:t>Згідно програми за редакц</w:t>
      </w:r>
      <w:r w:rsidRPr="00660F96">
        <w:rPr>
          <w:rFonts w:ascii="Liberation Serif" w:eastAsia="SimSun" w:hAnsi="Liberation Serif" w:cs="Arial"/>
          <w:bCs/>
          <w:color w:val="000000"/>
          <w:kern w:val="2"/>
          <w:sz w:val="20"/>
          <w:szCs w:val="20"/>
          <w:lang w:val="uk-UA" w:eastAsia="zh-CN" w:bidi="hi-IN"/>
        </w:rPr>
        <w:t>ією Савченко</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bCs/>
          <w:color w:val="000000"/>
          <w:kern w:val="2"/>
          <w:sz w:val="20"/>
          <w:szCs w:val="20"/>
          <w:lang w:val="uk-UA" w:eastAsia="zh-CN" w:bidi="hi-IN"/>
        </w:rPr>
        <w:t xml:space="preserve">                                                                      Наказ МОН №1272 від 08.10.19р.</w:t>
      </w:r>
    </w:p>
    <w:tbl>
      <w:tblPr>
        <w:tblpPr w:leftFromText="180" w:rightFromText="180" w:bottomFromText="200" w:vertAnchor="text" w:horzAnchor="margin" w:tblpXSpec="center" w:tblpY="96"/>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636"/>
        <w:gridCol w:w="1129"/>
        <w:gridCol w:w="1206"/>
        <w:gridCol w:w="925"/>
        <w:gridCol w:w="925"/>
        <w:gridCol w:w="1207"/>
      </w:tblGrid>
      <w:tr w:rsidR="00660F96" w:rsidRPr="00660F96" w:rsidTr="00BB159D">
        <w:trPr>
          <w:gridAfter w:val="1"/>
          <w:wAfter w:w="1207" w:type="dxa"/>
          <w:trHeight w:val="317"/>
        </w:trPr>
        <w:tc>
          <w:tcPr>
            <w:tcW w:w="1963"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br/>
              <w:t>Освітні галузі</w:t>
            </w:r>
          </w:p>
        </w:tc>
        <w:tc>
          <w:tcPr>
            <w:tcW w:w="2636"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br/>
              <w:t>Назва  предмету</w:t>
            </w:r>
          </w:p>
        </w:tc>
        <w:tc>
          <w:tcPr>
            <w:tcW w:w="1129"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Liberation Serif" w:eastAsia="SimSun" w:hAnsi="Liberation Serif" w:cs="Arial" w:hint="eastAsia"/>
                <w:b/>
                <w:kern w:val="2"/>
                <w:sz w:val="24"/>
                <w:szCs w:val="24"/>
                <w:lang w:val="uk-UA" w:bidi="hi-IN"/>
              </w:rPr>
            </w:pPr>
          </w:p>
        </w:tc>
        <w:tc>
          <w:tcPr>
            <w:tcW w:w="1206"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Liberation Serif" w:eastAsia="SimSun" w:hAnsi="Liberation Serif" w:cs="Arial" w:hint="eastAsia"/>
                <w:b/>
                <w:kern w:val="2"/>
                <w:sz w:val="24"/>
                <w:szCs w:val="24"/>
                <w:lang w:val="uk-UA" w:bidi="hi-IN"/>
              </w:rPr>
            </w:pPr>
          </w:p>
        </w:tc>
        <w:tc>
          <w:tcPr>
            <w:tcW w:w="92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Liberation Serif" w:eastAsia="SimSun" w:hAnsi="Liberation Serif" w:cs="Arial" w:hint="eastAsia"/>
                <w:b/>
                <w:kern w:val="2"/>
                <w:sz w:val="24"/>
                <w:szCs w:val="24"/>
                <w:lang w:val="uk-UA" w:bidi="hi-IN"/>
              </w:rPr>
            </w:pPr>
          </w:p>
        </w:tc>
        <w:tc>
          <w:tcPr>
            <w:tcW w:w="92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Liberation Serif" w:eastAsia="SimSun" w:hAnsi="Liberation Serif" w:cs="Arial" w:hint="eastAsia"/>
                <w:b/>
                <w:kern w:val="2"/>
                <w:sz w:val="24"/>
                <w:szCs w:val="24"/>
                <w:lang w:val="uk-UA" w:bidi="hi-IN"/>
              </w:rPr>
            </w:pP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kern w:val="2"/>
                <w:sz w:val="24"/>
                <w:szCs w:val="24"/>
                <w:lang w:val="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kern w:val="2"/>
                <w:sz w:val="24"/>
                <w:szCs w:val="24"/>
                <w:lang w:val="uk-UA" w:bidi="hi-IN"/>
              </w:rPr>
            </w:pP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1/15</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bidi="hi-IN"/>
              </w:rPr>
              <w:t>2/</w:t>
            </w:r>
            <w:r w:rsidRPr="00660F96">
              <w:rPr>
                <w:rFonts w:ascii="Liberation Serif" w:eastAsia="SimSun" w:hAnsi="Liberation Serif" w:cs="Arial"/>
                <w:b/>
                <w:kern w:val="2"/>
                <w:sz w:val="24"/>
                <w:szCs w:val="24"/>
                <w:lang w:val="uk-UA" w:bidi="hi-IN"/>
              </w:rPr>
              <w:t>11</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3/26</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4/27</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79</w:t>
            </w:r>
          </w:p>
        </w:tc>
      </w:tr>
      <w:tr w:rsidR="00660F96" w:rsidRPr="00660F96" w:rsidTr="00BB159D">
        <w:trPr>
          <w:gridAfter w:val="1"/>
          <w:wAfter w:w="1207"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kern w:val="2"/>
                <w:sz w:val="24"/>
                <w:szCs w:val="24"/>
                <w:lang w:val="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kern w:val="2"/>
                <w:sz w:val="24"/>
                <w:szCs w:val="24"/>
                <w:lang w:val="uk-UA" w:bidi="hi-IN"/>
              </w:rPr>
            </w:pPr>
          </w:p>
        </w:tc>
        <w:tc>
          <w:tcPr>
            <w:tcW w:w="1129"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p>
        </w:tc>
        <w:tc>
          <w:tcPr>
            <w:tcW w:w="1206"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p>
        </w:tc>
        <w:tc>
          <w:tcPr>
            <w:tcW w:w="92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p>
        </w:tc>
        <w:tc>
          <w:tcPr>
            <w:tcW w:w="92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p>
        </w:tc>
      </w:tr>
      <w:tr w:rsidR="00660F96" w:rsidRPr="00660F96" w:rsidTr="00BB159D">
        <w:tc>
          <w:tcPr>
            <w:tcW w:w="1963"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Мовно-літературна</w:t>
            </w:r>
          </w:p>
        </w:tc>
        <w:tc>
          <w:tcPr>
            <w:tcW w:w="26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Українська мова та</w:t>
            </w:r>
          </w:p>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література</w:t>
            </w: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bidi="hi-IN"/>
              </w:rPr>
              <w:t>7</w:t>
            </w:r>
            <w:r w:rsidRPr="00660F96">
              <w:rPr>
                <w:rFonts w:ascii="Liberation Serif" w:eastAsia="SimSun" w:hAnsi="Liberation Serif" w:cs="Arial"/>
                <w:kern w:val="2"/>
                <w:sz w:val="24"/>
                <w:szCs w:val="24"/>
                <w:lang w:val="uk-UA" w:bidi="hi-IN"/>
              </w:rPr>
              <w:t>+1</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7</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7</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7</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28+1</w:t>
            </w:r>
          </w:p>
        </w:tc>
      </w:tr>
      <w:tr w:rsidR="00660F96" w:rsidRPr="00660F96" w:rsidTr="00BB159D">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6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Іноземна мова (англ.)</w:t>
            </w: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3</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11</w:t>
            </w:r>
          </w:p>
        </w:tc>
      </w:tr>
      <w:tr w:rsidR="00660F96" w:rsidRPr="00660F96" w:rsidTr="00BB159D">
        <w:tc>
          <w:tcPr>
            <w:tcW w:w="196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Математична</w:t>
            </w:r>
          </w:p>
        </w:tc>
        <w:tc>
          <w:tcPr>
            <w:tcW w:w="26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Математика</w:t>
            </w: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4</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5</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5</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bidi="hi-IN"/>
              </w:rPr>
            </w:pPr>
            <w:r w:rsidRPr="00660F96">
              <w:rPr>
                <w:rFonts w:ascii="Liberation Serif" w:eastAsia="SimSun" w:hAnsi="Liberation Serif" w:cs="Arial"/>
                <w:kern w:val="2"/>
                <w:sz w:val="24"/>
                <w:szCs w:val="24"/>
                <w:lang w:val="uk-UA" w:bidi="hi-IN"/>
              </w:rPr>
              <w:t>1</w:t>
            </w:r>
            <w:r w:rsidRPr="00660F96">
              <w:rPr>
                <w:rFonts w:ascii="Liberation Serif" w:eastAsia="SimSun" w:hAnsi="Liberation Serif" w:cs="Arial"/>
                <w:kern w:val="2"/>
                <w:sz w:val="24"/>
                <w:szCs w:val="24"/>
                <w:lang w:bidi="hi-IN"/>
              </w:rPr>
              <w:t>8</w:t>
            </w:r>
          </w:p>
        </w:tc>
      </w:tr>
      <w:tr w:rsidR="00660F96" w:rsidRPr="00660F96" w:rsidTr="00BB159D">
        <w:trPr>
          <w:trHeight w:val="345"/>
        </w:trPr>
        <w:tc>
          <w:tcPr>
            <w:tcW w:w="1963"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Я досліджую світ</w:t>
            </w:r>
          </w:p>
        </w:tc>
        <w:tc>
          <w:tcPr>
            <w:tcW w:w="26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Природнича,громад</w:t>
            </w:r>
            <w:r w:rsidRPr="00660F96">
              <w:rPr>
                <w:rFonts w:ascii="Liberation Serif" w:eastAsia="SimSun" w:hAnsi="Liberation Serif" w:cs="Arial"/>
                <w:kern w:val="2"/>
                <w:sz w:val="24"/>
                <w:szCs w:val="24"/>
                <w:lang w:bidi="hi-IN"/>
              </w:rPr>
              <w:t>.</w:t>
            </w:r>
          </w:p>
        </w:tc>
        <w:tc>
          <w:tcPr>
            <w:tcW w:w="112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bidi="hi-IN"/>
              </w:rPr>
            </w:pPr>
            <w:r w:rsidRPr="00660F96">
              <w:rPr>
                <w:rFonts w:ascii="Times New Roman" w:eastAsia="Times New Roman" w:hAnsi="Times New Roman" w:cs="Times New Roman"/>
                <w:kern w:val="2"/>
                <w:sz w:val="24"/>
                <w:szCs w:val="24"/>
                <w:lang w:val="uk-UA" w:bidi="hi-IN"/>
              </w:rPr>
              <w:t>3</w:t>
            </w:r>
          </w:p>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1</w:t>
            </w:r>
          </w:p>
        </w:tc>
        <w:tc>
          <w:tcPr>
            <w:tcW w:w="1206"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p>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bidi="hi-IN"/>
              </w:rPr>
              <w:t>1</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bidi="hi-IN"/>
              </w:rPr>
            </w:pPr>
            <w:r w:rsidRPr="00660F96">
              <w:rPr>
                <w:rFonts w:ascii="Liberation Serif" w:eastAsia="SimSun" w:hAnsi="Liberation Serif" w:cs="Arial"/>
                <w:kern w:val="2"/>
                <w:sz w:val="24"/>
                <w:szCs w:val="24"/>
                <w:lang w:val="uk-UA" w:bidi="hi-IN"/>
              </w:rPr>
              <w:t>12</w:t>
            </w:r>
          </w:p>
        </w:tc>
      </w:tr>
      <w:tr w:rsidR="00660F96" w:rsidRPr="00660F96" w:rsidTr="00BB159D">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6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Технологічна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Liberation Serif" w:eastAsia="SimSun" w:hAnsi="Liberation Serif" w:cs="Arial" w:hint="eastAsia"/>
                <w:kern w:val="2"/>
                <w:sz w:val="24"/>
                <w:szCs w:val="24"/>
                <w:lang w:val="uk-UA" w:bidi="hi-IN"/>
              </w:rPr>
            </w:pPr>
          </w:p>
        </w:tc>
        <w:tc>
          <w:tcPr>
            <w:tcW w:w="0" w:type="auto"/>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line="240" w:lineRule="auto"/>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0" w:type="auto"/>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line="240" w:lineRule="auto"/>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6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Інформатична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Liberation Serif" w:eastAsia="SimSun" w:hAnsi="Liberation Serif" w:cs="Arial" w:hint="eastAsia"/>
                <w:kern w:val="2"/>
                <w:sz w:val="24"/>
                <w:szCs w:val="24"/>
                <w:lang w:val="uk-UA" w:bidi="hi-IN"/>
              </w:rPr>
            </w:pPr>
          </w:p>
        </w:tc>
        <w:tc>
          <w:tcPr>
            <w:tcW w:w="0" w:type="auto"/>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line="240" w:lineRule="auto"/>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1/1</w:t>
            </w:r>
          </w:p>
        </w:tc>
        <w:tc>
          <w:tcPr>
            <w:tcW w:w="0" w:type="auto"/>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line="240" w:lineRule="auto"/>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r w:rsidRPr="00660F96">
              <w:rPr>
                <w:rFonts w:ascii="Liberation Serif" w:eastAsia="SimSun" w:hAnsi="Liberation Serif" w:cs="Arial"/>
                <w:kern w:val="2"/>
                <w:sz w:val="24"/>
                <w:szCs w:val="24"/>
                <w:lang w:bidi="hi-IN"/>
              </w:rPr>
              <w:t>/</w:t>
            </w:r>
            <w:r w:rsidRPr="00660F96">
              <w:rPr>
                <w:rFonts w:ascii="Liberation Serif" w:eastAsia="SimSun" w:hAnsi="Liberation Serif" w:cs="Arial"/>
                <w:kern w:val="2"/>
                <w:sz w:val="24"/>
                <w:szCs w:val="24"/>
                <w:lang w:val="uk-UA" w:bidi="hi-IN"/>
              </w:rPr>
              <w:t>2</w:t>
            </w:r>
          </w:p>
        </w:tc>
      </w:tr>
      <w:tr w:rsidR="00660F96" w:rsidRPr="00660F96" w:rsidTr="00BB159D">
        <w:trPr>
          <w:trHeight w:val="550"/>
        </w:trPr>
        <w:tc>
          <w:tcPr>
            <w:tcW w:w="196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Мистецька</w:t>
            </w:r>
          </w:p>
        </w:tc>
        <w:tc>
          <w:tcPr>
            <w:tcW w:w="26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Музичне мистецтво</w:t>
            </w:r>
          </w:p>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Образотворче мистецтво</w:t>
            </w: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1</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bidi="hi-IN"/>
              </w:rPr>
              <w:t>+</w:t>
            </w:r>
            <w:r w:rsidRPr="00660F96">
              <w:rPr>
                <w:rFonts w:ascii="Liberation Serif" w:eastAsia="SimSun" w:hAnsi="Liberation Serif" w:cs="Arial"/>
                <w:kern w:val="2"/>
                <w:sz w:val="24"/>
                <w:szCs w:val="24"/>
                <w:lang w:val="uk-UA" w:bidi="hi-IN"/>
              </w:rPr>
              <w:t>1</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1</w:t>
            </w:r>
          </w:p>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4</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bidi="hi-IN"/>
              </w:rPr>
              <w:t>+</w:t>
            </w:r>
            <w:r w:rsidRPr="00660F96">
              <w:rPr>
                <w:rFonts w:ascii="Liberation Serif" w:eastAsia="SimSun" w:hAnsi="Liberation Serif" w:cs="Arial"/>
                <w:kern w:val="2"/>
                <w:sz w:val="24"/>
                <w:szCs w:val="24"/>
                <w:lang w:val="uk-UA" w:bidi="hi-IN"/>
              </w:rPr>
              <w:t>4</w:t>
            </w:r>
          </w:p>
        </w:tc>
      </w:tr>
      <w:tr w:rsidR="00660F96" w:rsidRPr="00660F96" w:rsidTr="00BB159D">
        <w:tc>
          <w:tcPr>
            <w:tcW w:w="196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Фізкультурна</w:t>
            </w:r>
          </w:p>
        </w:tc>
        <w:tc>
          <w:tcPr>
            <w:tcW w:w="26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Фізична культура</w:t>
            </w: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3</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12</w:t>
            </w:r>
          </w:p>
        </w:tc>
      </w:tr>
      <w:tr w:rsidR="00660F96" w:rsidRPr="00660F96" w:rsidTr="00BB159D">
        <w:tc>
          <w:tcPr>
            <w:tcW w:w="4599"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Разом</w:t>
            </w:r>
          </w:p>
        </w:tc>
        <w:tc>
          <w:tcPr>
            <w:tcW w:w="1129"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bidi="hi-IN"/>
              </w:rPr>
              <w:t>19</w:t>
            </w:r>
            <w:r w:rsidRPr="00660F96">
              <w:rPr>
                <w:rFonts w:ascii="Liberation Serif" w:eastAsia="SimSun" w:hAnsi="Liberation Serif" w:cs="Arial"/>
                <w:b/>
                <w:kern w:val="2"/>
                <w:sz w:val="24"/>
                <w:szCs w:val="24"/>
                <w:lang w:val="uk-UA" w:bidi="hi-IN"/>
              </w:rPr>
              <w:t xml:space="preserve">+3 </w:t>
            </w:r>
          </w:p>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p>
        </w:tc>
        <w:tc>
          <w:tcPr>
            <w:tcW w:w="1206"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w:t>
            </w:r>
            <w:r w:rsidRPr="00660F96">
              <w:rPr>
                <w:rFonts w:ascii="Liberation Serif" w:eastAsia="SimSun" w:hAnsi="Liberation Serif" w:cs="Arial"/>
                <w:b/>
                <w:kern w:val="2"/>
                <w:sz w:val="24"/>
                <w:szCs w:val="24"/>
                <w:lang w:bidi="hi-IN"/>
              </w:rPr>
              <w:t>1</w:t>
            </w:r>
            <w:r w:rsidRPr="00660F96">
              <w:rPr>
                <w:rFonts w:ascii="Liberation Serif" w:eastAsia="SimSun" w:hAnsi="Liberation Serif" w:cs="Arial"/>
                <w:b/>
                <w:kern w:val="2"/>
                <w:sz w:val="24"/>
                <w:szCs w:val="24"/>
                <w:lang w:val="uk-UA" w:bidi="hi-IN"/>
              </w:rPr>
              <w:t>+3</w:t>
            </w:r>
          </w:p>
          <w:p w:rsidR="00660F96" w:rsidRPr="00660F96" w:rsidRDefault="00660F96" w:rsidP="00660F96">
            <w:pPr>
              <w:suppressAutoHyphens/>
              <w:spacing w:after="0"/>
              <w:jc w:val="center"/>
              <w:rPr>
                <w:rFonts w:ascii="Times New Roman" w:eastAsia="Times New Roman" w:hAnsi="Times New Roman" w:cs="Times New Roman"/>
                <w:b/>
                <w:kern w:val="2"/>
                <w:sz w:val="24"/>
                <w:szCs w:val="24"/>
                <w:lang w:bidi="hi-IN"/>
              </w:rPr>
            </w:pP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22+3/1</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22+3/1</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85+12/2</w:t>
            </w:r>
          </w:p>
        </w:tc>
      </w:tr>
      <w:tr w:rsidR="00660F96" w:rsidRPr="00660F96" w:rsidTr="00BB159D">
        <w:trPr>
          <w:trHeight w:val="473"/>
        </w:trPr>
        <w:tc>
          <w:tcPr>
            <w:tcW w:w="4599"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Гранично допустиме навчальне навантаження на учня (без урахування часу на заняття з фізичної культури)</w:t>
            </w: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20</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22</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23</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23</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88</w:t>
            </w:r>
          </w:p>
        </w:tc>
      </w:tr>
      <w:tr w:rsidR="00660F96" w:rsidRPr="00660F96" w:rsidTr="00BB159D">
        <w:trPr>
          <w:trHeight w:val="472"/>
        </w:trPr>
        <w:tc>
          <w:tcPr>
            <w:tcW w:w="4599"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індивідуальні  заняття</w:t>
            </w: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bidi="hi-IN"/>
              </w:rPr>
            </w:pPr>
            <w:r w:rsidRPr="00660F96">
              <w:rPr>
                <w:rFonts w:ascii="Liberation Serif" w:eastAsia="SimSun" w:hAnsi="Liberation Serif" w:cs="Arial"/>
                <w:kern w:val="2"/>
                <w:sz w:val="24"/>
                <w:szCs w:val="24"/>
                <w:lang w:bidi="hi-IN"/>
              </w:rPr>
              <w:t>1</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r>
      <w:tr w:rsidR="00660F96" w:rsidRPr="00660F96" w:rsidTr="00BB159D">
        <w:tc>
          <w:tcPr>
            <w:tcW w:w="4599"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b/>
                <w:kern w:val="2"/>
                <w:sz w:val="24"/>
                <w:szCs w:val="24"/>
                <w:lang w:val="uk-UA" w:bidi="hi-IN"/>
              </w:rPr>
              <w:t>Всього</w:t>
            </w:r>
          </w:p>
        </w:tc>
        <w:tc>
          <w:tcPr>
            <w:tcW w:w="112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Times New Roman" w:eastAsia="Times New Roman" w:hAnsi="Times New Roman" w:cs="Times New Roman"/>
                <w:b/>
                <w:kern w:val="2"/>
                <w:sz w:val="24"/>
                <w:szCs w:val="24"/>
                <w:lang w:val="uk-UA" w:bidi="hi-IN"/>
              </w:rPr>
              <w:t>23</w:t>
            </w:r>
          </w:p>
        </w:tc>
        <w:tc>
          <w:tcPr>
            <w:tcW w:w="120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25</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27</w:t>
            </w:r>
          </w:p>
        </w:tc>
        <w:tc>
          <w:tcPr>
            <w:tcW w:w="9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27</w:t>
            </w:r>
          </w:p>
        </w:tc>
        <w:tc>
          <w:tcPr>
            <w:tcW w:w="12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102</w:t>
            </w:r>
          </w:p>
        </w:tc>
      </w:tr>
    </w:tbl>
    <w:p w:rsidR="00660F96" w:rsidRPr="00660F96" w:rsidRDefault="00660F96" w:rsidP="00660F96">
      <w:pPr>
        <w:suppressAutoHyphens/>
        <w:spacing w:after="0" w:line="240" w:lineRule="auto"/>
        <w:jc w:val="center"/>
        <w:rPr>
          <w:rFonts w:ascii="Liberation Serif" w:eastAsia="SimSun" w:hAnsi="Liberation Serif" w:cs="Arial" w:hint="eastAsia"/>
          <w:kern w:val="2"/>
          <w:sz w:val="24"/>
          <w:szCs w:val="24"/>
          <w:lang w:val="uk-UA" w:eastAsia="zh-CN" w:bidi="hi-IN"/>
        </w:rPr>
      </w:pP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4"/>
          <w:szCs w:val="24"/>
          <w:lang w:val="uk-UA"/>
        </w:rPr>
      </w:pPr>
      <w:r w:rsidRPr="00660F96">
        <w:rPr>
          <w:rFonts w:ascii="Times New Roman" w:eastAsia="Times New Roman" w:hAnsi="Times New Roman" w:cs="Times New Roman"/>
          <w:color w:val="000000"/>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4"/>
          <w:szCs w:val="24"/>
          <w:lang w:val="uk-UA"/>
        </w:rPr>
      </w:pP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8"/>
          <w:szCs w:val="28"/>
          <w:lang w:val="uk-UA"/>
        </w:rPr>
      </w:pPr>
    </w:p>
    <w:p w:rsidR="00660F96" w:rsidRPr="00660F96" w:rsidRDefault="00660F96" w:rsidP="00660F96">
      <w:pPr>
        <w:suppressAutoHyphens/>
        <w:spacing w:after="0" w:line="240" w:lineRule="auto"/>
        <w:jc w:val="center"/>
        <w:rPr>
          <w:rFonts w:ascii="Liberation Serif" w:eastAsia="Times New Roman" w:hAnsi="Liberation Serif" w:cs="Arial"/>
          <w:kern w:val="2"/>
          <w:sz w:val="24"/>
          <w:szCs w:val="24"/>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32"/>
          <w:szCs w:val="32"/>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32"/>
          <w:szCs w:val="32"/>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4"/>
          <w:szCs w:val="24"/>
          <w:lang w:val="uk-UA" w:eastAsia="zh-CN" w:bidi="hi-IN"/>
        </w:rPr>
      </w:pPr>
    </w:p>
    <w:p w:rsidR="00660F96" w:rsidRPr="00660F96" w:rsidRDefault="00660F96" w:rsidP="003353BC">
      <w:pPr>
        <w:suppressAutoHyphens/>
        <w:spacing w:after="0" w:line="240" w:lineRule="auto"/>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eastAsia="zh-CN" w:bidi="hi-IN"/>
        </w:rPr>
        <w:t>Д</w:t>
      </w:r>
      <w:r w:rsidR="003353BC">
        <w:rPr>
          <w:rFonts w:ascii="Liberation Serif" w:eastAsia="SimSun" w:hAnsi="Liberation Serif" w:cs="Arial"/>
          <w:kern w:val="2"/>
          <w:sz w:val="28"/>
          <w:szCs w:val="28"/>
          <w:lang w:val="uk-UA" w:eastAsia="zh-CN" w:bidi="hi-IN"/>
        </w:rPr>
        <w:t xml:space="preserve">иректор   </w:t>
      </w:r>
      <w:r w:rsidRPr="00660F96">
        <w:rPr>
          <w:rFonts w:ascii="Liberation Serif" w:eastAsia="SimSun" w:hAnsi="Liberation Serif" w:cs="Arial"/>
          <w:kern w:val="2"/>
          <w:sz w:val="28"/>
          <w:szCs w:val="28"/>
          <w:lang w:val="uk-UA" w:eastAsia="zh-CN" w:bidi="hi-IN"/>
        </w:rPr>
        <w:t xml:space="preserve">                           </w:t>
      </w:r>
      <w:r w:rsidR="003353BC">
        <w:rPr>
          <w:rFonts w:ascii="Liberation Serif" w:eastAsia="SimSun" w:hAnsi="Liberation Serif" w:cs="Arial"/>
          <w:kern w:val="2"/>
          <w:sz w:val="28"/>
          <w:szCs w:val="28"/>
          <w:lang w:val="uk-UA" w:eastAsia="zh-CN" w:bidi="hi-IN"/>
        </w:rPr>
        <w:t xml:space="preserve">Валентина </w:t>
      </w:r>
      <w:r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32"/>
          <w:szCs w:val="32"/>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b/>
          <w:kern w:val="2"/>
          <w:sz w:val="28"/>
          <w:szCs w:val="28"/>
          <w:lang w:eastAsia="zh-CN" w:bidi="hi-IN"/>
        </w:rPr>
      </w:pPr>
    </w:p>
    <w:p w:rsidR="00660F96" w:rsidRPr="00660F96" w:rsidRDefault="00660F96" w:rsidP="00660F96">
      <w:pPr>
        <w:suppressAutoHyphens/>
        <w:spacing w:after="0" w:line="240" w:lineRule="auto"/>
        <w:rPr>
          <w:rFonts w:ascii="Liberation Serif" w:eastAsia="SimSun" w:hAnsi="Liberation Serif" w:cs="Arial" w:hint="eastAsia"/>
          <w:b/>
          <w:kern w:val="2"/>
          <w:sz w:val="28"/>
          <w:szCs w:val="28"/>
          <w:lang w:val="uk-UA" w:eastAsia="zh-CN" w:bidi="hi-IN"/>
        </w:rPr>
      </w:pPr>
    </w:p>
    <w:p w:rsidR="00660F96" w:rsidRDefault="00660F96" w:rsidP="00660F96">
      <w:pPr>
        <w:suppressAutoHyphens/>
        <w:spacing w:after="0" w:line="240" w:lineRule="auto"/>
        <w:rPr>
          <w:rFonts w:ascii="Liberation Serif" w:eastAsia="SimSun" w:hAnsi="Liberation Serif" w:cs="Arial" w:hint="eastAsia"/>
          <w:b/>
          <w:kern w:val="2"/>
          <w:sz w:val="28"/>
          <w:szCs w:val="28"/>
          <w:lang w:val="uk-UA" w:eastAsia="zh-CN" w:bidi="hi-IN"/>
        </w:rPr>
      </w:pPr>
    </w:p>
    <w:p w:rsidR="00B3227C" w:rsidRDefault="00B3227C" w:rsidP="00660F96">
      <w:pPr>
        <w:suppressAutoHyphens/>
        <w:spacing w:after="0" w:line="240" w:lineRule="auto"/>
        <w:rPr>
          <w:rFonts w:ascii="Liberation Serif" w:eastAsia="SimSun" w:hAnsi="Liberation Serif" w:cs="Arial" w:hint="eastAsia"/>
          <w:b/>
          <w:kern w:val="2"/>
          <w:sz w:val="28"/>
          <w:szCs w:val="28"/>
          <w:lang w:val="uk-UA" w:eastAsia="zh-CN" w:bidi="hi-IN"/>
        </w:rPr>
      </w:pPr>
    </w:p>
    <w:p w:rsidR="00B3227C" w:rsidRPr="00660F96" w:rsidRDefault="00B3227C" w:rsidP="00660F96">
      <w:pPr>
        <w:suppressAutoHyphens/>
        <w:spacing w:after="0" w:line="240" w:lineRule="auto"/>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eastAsia="zh-CN" w:bidi="hi-IN"/>
        </w:rPr>
      </w:pPr>
      <w:r w:rsidRPr="00660F96">
        <w:rPr>
          <w:rFonts w:ascii="Liberation Serif" w:eastAsia="SimSun" w:hAnsi="Liberation Serif" w:cs="Arial"/>
          <w:b/>
          <w:kern w:val="2"/>
          <w:sz w:val="28"/>
          <w:szCs w:val="28"/>
          <w:lang w:val="uk-UA" w:eastAsia="zh-CN" w:bidi="hi-IN"/>
        </w:rPr>
        <w:lastRenderedPageBreak/>
        <w:t>Робочий навчальний план</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 xml:space="preserve"> опорного  закладу  «Пужайківський  заклад загальної середньої освіти – заклад дошкільної освіти»</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на 2021/20</w:t>
      </w:r>
      <w:r w:rsidRPr="00660F96">
        <w:rPr>
          <w:rFonts w:ascii="Liberation Serif" w:eastAsia="SimSun" w:hAnsi="Liberation Serif" w:cs="Arial"/>
          <w:b/>
          <w:kern w:val="2"/>
          <w:sz w:val="28"/>
          <w:szCs w:val="28"/>
          <w:lang w:eastAsia="zh-CN" w:bidi="hi-IN"/>
        </w:rPr>
        <w:t>2</w:t>
      </w:r>
      <w:r w:rsidRPr="00660F96">
        <w:rPr>
          <w:rFonts w:ascii="Liberation Serif" w:eastAsia="SimSun" w:hAnsi="Liberation Serif" w:cs="Arial"/>
          <w:b/>
          <w:kern w:val="2"/>
          <w:sz w:val="28"/>
          <w:szCs w:val="28"/>
          <w:lang w:val="uk-UA" w:eastAsia="zh-CN" w:bidi="hi-IN"/>
        </w:rPr>
        <w:t>2 навчальний рік для 5-7 класів</w:t>
      </w: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color w:val="000000"/>
          <w:kern w:val="2"/>
          <w:sz w:val="20"/>
          <w:szCs w:val="20"/>
          <w:lang w:val="uk-UA" w:eastAsia="zh-CN" w:bidi="hi-IN"/>
        </w:rPr>
        <w:t>Таблиця 1</w:t>
      </w:r>
    </w:p>
    <w:tbl>
      <w:tblPr>
        <w:tblpPr w:leftFromText="180" w:rightFromText="180" w:bottomFromText="200" w:vertAnchor="text" w:horzAnchor="margin" w:tblpXSpec="center" w:tblpY="51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62"/>
        <w:gridCol w:w="2836"/>
        <w:gridCol w:w="1130"/>
        <w:gridCol w:w="855"/>
        <w:gridCol w:w="279"/>
        <w:gridCol w:w="713"/>
        <w:gridCol w:w="1134"/>
      </w:tblGrid>
      <w:tr w:rsidR="00660F96" w:rsidRPr="00660F96" w:rsidTr="00BB159D">
        <w:trPr>
          <w:trHeight w:val="206"/>
        </w:trPr>
        <w:tc>
          <w:tcPr>
            <w:tcW w:w="3088" w:type="dxa"/>
            <w:gridSpan w:val="2"/>
            <w:vMerge w:val="restart"/>
            <w:tcBorders>
              <w:top w:val="single" w:sz="2"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Arial"/>
                <w:b/>
                <w:kern w:val="2"/>
                <w:sz w:val="24"/>
                <w:szCs w:val="24"/>
                <w:lang w:val="uk-UA" w:bidi="hi-IN"/>
              </w:rPr>
            </w:pPr>
          </w:p>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Освітні галузі</w:t>
            </w:r>
          </w:p>
        </w:tc>
        <w:tc>
          <w:tcPr>
            <w:tcW w:w="2836" w:type="dxa"/>
            <w:vMerge w:val="restart"/>
            <w:tcBorders>
              <w:top w:val="single" w:sz="2"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Arial"/>
                <w:b/>
                <w:kern w:val="2"/>
                <w:sz w:val="24"/>
                <w:szCs w:val="24"/>
                <w:lang w:val="uk-UA" w:bidi="hi-IN"/>
              </w:rPr>
            </w:pPr>
          </w:p>
          <w:p w:rsidR="00660F96" w:rsidRPr="00660F96" w:rsidRDefault="00660F96" w:rsidP="007830D5">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Назва  предмету</w:t>
            </w:r>
          </w:p>
        </w:tc>
        <w:tc>
          <w:tcPr>
            <w:tcW w:w="1130" w:type="dxa"/>
            <w:tcBorders>
              <w:top w:val="single" w:sz="2"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p>
        </w:tc>
        <w:tc>
          <w:tcPr>
            <w:tcW w:w="2981" w:type="dxa"/>
            <w:gridSpan w:val="4"/>
            <w:tcBorders>
              <w:top w:val="single" w:sz="4" w:space="0" w:color="auto"/>
              <w:left w:val="single" w:sz="4" w:space="0" w:color="auto"/>
              <w:bottom w:val="single" w:sz="4" w:space="0" w:color="auto"/>
              <w:right w:val="single" w:sz="4" w:space="0" w:color="auto"/>
            </w:tcBorders>
          </w:tcPr>
          <w:p w:rsidR="00660F96" w:rsidRPr="00660F96" w:rsidRDefault="00660F96" w:rsidP="00660F96">
            <w:pPr>
              <w:jc w:val="center"/>
              <w:rPr>
                <w:rFonts w:ascii="Calibri" w:eastAsia="Calibri" w:hAnsi="Calibri" w:cs="Times New Roman"/>
              </w:rPr>
            </w:pPr>
          </w:p>
        </w:tc>
      </w:tr>
      <w:tr w:rsidR="00660F96" w:rsidRPr="00660F96" w:rsidTr="00BB159D">
        <w:tc>
          <w:tcPr>
            <w:tcW w:w="3088" w:type="dxa"/>
            <w:gridSpan w:val="2"/>
            <w:vMerge/>
            <w:tcBorders>
              <w:top w:val="single" w:sz="2"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b/>
                <w:kern w:val="2"/>
                <w:sz w:val="24"/>
                <w:szCs w:val="24"/>
                <w:lang w:val="uk-UA" w:bidi="hi-IN"/>
              </w:rPr>
            </w:pPr>
          </w:p>
        </w:tc>
        <w:tc>
          <w:tcPr>
            <w:tcW w:w="2836" w:type="dxa"/>
            <w:vMerge/>
            <w:tcBorders>
              <w:top w:val="single" w:sz="2"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b/>
                <w:kern w:val="2"/>
                <w:sz w:val="24"/>
                <w:szCs w:val="24"/>
                <w:lang w:val="uk-UA" w:bidi="hi-IN"/>
              </w:rPr>
            </w:pPr>
          </w:p>
        </w:tc>
        <w:tc>
          <w:tcPr>
            <w:tcW w:w="1130" w:type="dxa"/>
            <w:tcBorders>
              <w:top w:val="nil"/>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5/27</w:t>
            </w:r>
          </w:p>
        </w:tc>
        <w:tc>
          <w:tcPr>
            <w:tcW w:w="855" w:type="dxa"/>
            <w:tcBorders>
              <w:top w:val="nil"/>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6/18</w:t>
            </w:r>
          </w:p>
        </w:tc>
        <w:tc>
          <w:tcPr>
            <w:tcW w:w="992" w:type="dxa"/>
            <w:gridSpan w:val="2"/>
            <w:tcBorders>
              <w:top w:val="nil"/>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7/10</w:t>
            </w:r>
          </w:p>
        </w:tc>
        <w:tc>
          <w:tcPr>
            <w:tcW w:w="1134" w:type="dxa"/>
            <w:tcBorders>
              <w:top w:val="nil"/>
              <w:left w:val="single" w:sz="4" w:space="0" w:color="auto"/>
              <w:bottom w:val="single" w:sz="4" w:space="0" w:color="auto"/>
              <w:right w:val="single" w:sz="2"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55</w:t>
            </w:r>
          </w:p>
        </w:tc>
      </w:tr>
      <w:tr w:rsidR="00660F96" w:rsidRPr="00660F96" w:rsidTr="00BB159D">
        <w:tc>
          <w:tcPr>
            <w:tcW w:w="3088" w:type="dxa"/>
            <w:gridSpan w:val="2"/>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Arial"/>
                <w:kern w:val="2"/>
                <w:sz w:val="24"/>
                <w:szCs w:val="24"/>
                <w:lang w:val="uk-UA" w:bidi="hi-IN"/>
              </w:rPr>
            </w:pPr>
          </w:p>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Мови і літератури</w:t>
            </w: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Українська мова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3,5</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3,5</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2</w:t>
            </w:r>
            <w:r w:rsidRPr="00660F96">
              <w:rPr>
                <w:rFonts w:ascii="Liberation Serif" w:eastAsia="SimSun" w:hAnsi="Liberation Serif" w:cs="Arial"/>
                <w:kern w:val="2"/>
                <w:sz w:val="24"/>
                <w:szCs w:val="24"/>
                <w:lang w:bidi="hi-IN"/>
              </w:rPr>
              <w:t>,5</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9,5</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Іноземна мова (англ.)</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9</w:t>
            </w:r>
          </w:p>
        </w:tc>
      </w:tr>
      <w:tr w:rsidR="00660F96" w:rsidRPr="00660F96" w:rsidTr="00BB159D">
        <w:trPr>
          <w:trHeight w:val="112"/>
        </w:trPr>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Українська література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6</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Зарубіжна  література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6</w:t>
            </w:r>
          </w:p>
        </w:tc>
      </w:tr>
      <w:tr w:rsidR="00660F96" w:rsidRPr="00660F96" w:rsidTr="00BB159D">
        <w:tc>
          <w:tcPr>
            <w:tcW w:w="3088" w:type="dxa"/>
            <w:gridSpan w:val="2"/>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Суспільствознавство</w:t>
            </w:r>
          </w:p>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Історія України</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1</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3</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Всесвітня історія</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r>
      <w:tr w:rsidR="00660F96" w:rsidRPr="00660F96" w:rsidTr="00BB159D">
        <w:trPr>
          <w:trHeight w:val="295"/>
        </w:trPr>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Основи правознавства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rPr>
          <w:trHeight w:val="345"/>
        </w:trPr>
        <w:tc>
          <w:tcPr>
            <w:tcW w:w="30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Мистецтво</w:t>
            </w: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Мистецтво</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Музичне мистецтво</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r>
      <w:tr w:rsidR="00660F96" w:rsidRPr="00660F96" w:rsidTr="00BB159D">
        <w:trPr>
          <w:trHeight w:val="210"/>
        </w:trPr>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Образотворче мистецтво</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r>
      <w:tr w:rsidR="00660F96" w:rsidRPr="00660F96" w:rsidTr="00BB159D">
        <w:tc>
          <w:tcPr>
            <w:tcW w:w="3088" w:type="dxa"/>
            <w:gridSpan w:val="2"/>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Математика</w:t>
            </w: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Математика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8</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Алгебра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Геометрія</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r>
      <w:tr w:rsidR="00660F96" w:rsidRPr="00660F96" w:rsidTr="00BB159D">
        <w:tc>
          <w:tcPr>
            <w:tcW w:w="3088" w:type="dxa"/>
            <w:gridSpan w:val="2"/>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Природознавство</w:t>
            </w: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Природознавство</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Біологія</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Географія</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Фізика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Хімія</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1</w:t>
            </w:r>
            <w:r w:rsidRPr="00660F96">
              <w:rPr>
                <w:rFonts w:ascii="Liberation Serif" w:eastAsia="SimSun" w:hAnsi="Liberation Serif" w:cs="Arial"/>
                <w:kern w:val="2"/>
                <w:sz w:val="24"/>
                <w:szCs w:val="24"/>
                <w:lang w:bidi="hi-IN"/>
              </w:rPr>
              <w:t>,5</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r w:rsidRPr="00660F96">
              <w:rPr>
                <w:rFonts w:ascii="Liberation Serif" w:eastAsia="SimSun" w:hAnsi="Liberation Serif" w:cs="Arial"/>
                <w:kern w:val="2"/>
                <w:sz w:val="24"/>
                <w:szCs w:val="24"/>
                <w:lang w:bidi="hi-IN"/>
              </w:rPr>
              <w:t>,5</w:t>
            </w:r>
          </w:p>
        </w:tc>
      </w:tr>
      <w:tr w:rsidR="00660F96" w:rsidRPr="00660F96" w:rsidTr="00BB159D">
        <w:tc>
          <w:tcPr>
            <w:tcW w:w="3088" w:type="dxa"/>
            <w:gridSpan w:val="2"/>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Технології</w:t>
            </w: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Трудове навчання</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2/2</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1</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5/2</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Інформатика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1/1</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3/2</w:t>
            </w:r>
          </w:p>
        </w:tc>
      </w:tr>
      <w:tr w:rsidR="00660F96" w:rsidRPr="00660F96" w:rsidTr="00BB159D">
        <w:tc>
          <w:tcPr>
            <w:tcW w:w="3088" w:type="dxa"/>
            <w:gridSpan w:val="2"/>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Здоров’я і фізична культура</w:t>
            </w: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Основи здоров’я</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r>
      <w:tr w:rsidR="00660F96" w:rsidRPr="00660F96" w:rsidTr="00BB159D">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Фізична культура</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3</w:t>
            </w:r>
          </w:p>
        </w:tc>
        <w:tc>
          <w:tcPr>
            <w:tcW w:w="113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9</w:t>
            </w:r>
          </w:p>
        </w:tc>
      </w:tr>
      <w:tr w:rsidR="00660F96" w:rsidRPr="00660F96" w:rsidTr="00BB159D">
        <w:trPr>
          <w:trHeight w:val="290"/>
        </w:trPr>
        <w:tc>
          <w:tcPr>
            <w:tcW w:w="5924" w:type="dxa"/>
            <w:gridSpan w:val="3"/>
            <w:tcBorders>
              <w:top w:val="single" w:sz="18"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Разом</w:t>
            </w:r>
          </w:p>
        </w:tc>
        <w:tc>
          <w:tcPr>
            <w:tcW w:w="1130" w:type="dxa"/>
            <w:tcBorders>
              <w:top w:val="single" w:sz="18" w:space="0" w:color="auto"/>
              <w:left w:val="single" w:sz="4" w:space="0" w:color="auto"/>
              <w:bottom w:val="single" w:sz="2"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23,5+3/3</w:t>
            </w:r>
          </w:p>
        </w:tc>
        <w:tc>
          <w:tcPr>
            <w:tcW w:w="1134" w:type="dxa"/>
            <w:gridSpan w:val="2"/>
            <w:tcBorders>
              <w:top w:val="single" w:sz="18" w:space="0" w:color="auto"/>
              <w:left w:val="single" w:sz="4" w:space="0" w:color="auto"/>
              <w:bottom w:val="single" w:sz="2"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b/>
                <w:kern w:val="2"/>
                <w:sz w:val="24"/>
                <w:szCs w:val="24"/>
                <w:lang w:val="uk-UA" w:bidi="hi-IN"/>
              </w:rPr>
            </w:pPr>
            <w:r w:rsidRPr="00660F96">
              <w:rPr>
                <w:rFonts w:ascii="Liberation Serif" w:eastAsia="SimSun" w:hAnsi="Liberation Serif" w:cs="Arial"/>
                <w:b/>
                <w:kern w:val="2"/>
                <w:sz w:val="24"/>
                <w:szCs w:val="24"/>
                <w:lang w:val="uk-UA" w:bidi="hi-IN"/>
              </w:rPr>
              <w:t>26,5+3/1</w:t>
            </w:r>
          </w:p>
        </w:tc>
        <w:tc>
          <w:tcPr>
            <w:tcW w:w="713" w:type="dxa"/>
            <w:tcBorders>
              <w:top w:val="single" w:sz="18" w:space="0" w:color="auto"/>
              <w:left w:val="single" w:sz="4" w:space="0" w:color="auto"/>
              <w:bottom w:val="single" w:sz="2"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b/>
                <w:kern w:val="2"/>
                <w:sz w:val="24"/>
                <w:szCs w:val="24"/>
                <w:lang w:val="uk-UA" w:bidi="hi-IN"/>
              </w:rPr>
            </w:pPr>
            <w:r w:rsidRPr="00660F96">
              <w:rPr>
                <w:rFonts w:ascii="Liberation Serif" w:eastAsia="SimSun" w:hAnsi="Liberation Serif" w:cs="Arial"/>
                <w:b/>
                <w:kern w:val="2"/>
                <w:sz w:val="24"/>
                <w:szCs w:val="24"/>
                <w:lang w:val="uk-UA" w:bidi="hi-IN"/>
              </w:rPr>
              <w:t>28+3</w:t>
            </w:r>
          </w:p>
        </w:tc>
        <w:tc>
          <w:tcPr>
            <w:tcW w:w="1134" w:type="dxa"/>
            <w:tcBorders>
              <w:top w:val="single" w:sz="18"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b/>
                <w:kern w:val="2"/>
                <w:sz w:val="24"/>
                <w:szCs w:val="24"/>
                <w:lang w:val="uk-UA" w:bidi="hi-IN"/>
              </w:rPr>
            </w:pPr>
            <w:r w:rsidRPr="00660F96">
              <w:rPr>
                <w:rFonts w:ascii="Times New Roman" w:eastAsia="Times New Roman" w:hAnsi="Times New Roman" w:cs="Arial"/>
                <w:b/>
                <w:kern w:val="2"/>
                <w:sz w:val="24"/>
                <w:szCs w:val="24"/>
                <w:lang w:val="uk-UA" w:bidi="hi-IN"/>
              </w:rPr>
              <w:t>78+9/4</w:t>
            </w:r>
          </w:p>
        </w:tc>
      </w:tr>
      <w:tr w:rsidR="00660F96" w:rsidRPr="00660F96" w:rsidTr="00BB159D">
        <w:trPr>
          <w:gridAfter w:val="1"/>
          <w:wAfter w:w="1134" w:type="dxa"/>
        </w:trPr>
        <w:tc>
          <w:tcPr>
            <w:tcW w:w="1526"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Додатковий час на</w:t>
            </w:r>
          </w:p>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факультативи та курси за вибором</w:t>
            </w:r>
          </w:p>
        </w:tc>
        <w:tc>
          <w:tcPr>
            <w:tcW w:w="1562"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p>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Історія</w:t>
            </w: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Народознавство  (факул.)</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Calibri" w:eastAsia="Calibri" w:hAnsi="Calibri" w:cs="Times New Roman"/>
              </w:rPr>
            </w:pPr>
          </w:p>
        </w:tc>
        <w:tc>
          <w:tcPr>
            <w:tcW w:w="713" w:type="dxa"/>
            <w:tcBorders>
              <w:top w:val="single" w:sz="4" w:space="0" w:color="auto"/>
              <w:left w:val="single" w:sz="4" w:space="0" w:color="auto"/>
              <w:bottom w:val="single" w:sz="4" w:space="0" w:color="auto"/>
              <w:right w:val="single" w:sz="2" w:space="0" w:color="auto"/>
            </w:tcBorders>
            <w:hideMark/>
          </w:tcPr>
          <w:p w:rsidR="00660F96" w:rsidRPr="00660F96" w:rsidRDefault="00660F96" w:rsidP="00660F96">
            <w:pPr>
              <w:spacing w:after="0"/>
              <w:jc w:val="center"/>
              <w:rPr>
                <w:rFonts w:ascii="Calibri" w:eastAsia="Calibri" w:hAnsi="Calibri" w:cs="Times New Roman"/>
              </w:rPr>
            </w:pPr>
          </w:p>
        </w:tc>
      </w:tr>
      <w:tr w:rsidR="00660F96" w:rsidRPr="00660F96" w:rsidTr="00BB159D">
        <w:trPr>
          <w:gridAfter w:val="1"/>
          <w:wAfter w:w="1134" w:type="dxa"/>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Етнографія(курс за виб.)</w:t>
            </w:r>
          </w:p>
        </w:tc>
        <w:tc>
          <w:tcPr>
            <w:tcW w:w="1130"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1</w:t>
            </w:r>
          </w:p>
        </w:tc>
        <w:tc>
          <w:tcPr>
            <w:tcW w:w="713" w:type="dxa"/>
            <w:tcBorders>
              <w:top w:val="single" w:sz="4" w:space="0" w:color="auto"/>
              <w:left w:val="single" w:sz="4" w:space="0" w:color="auto"/>
              <w:bottom w:val="single" w:sz="4" w:space="0" w:color="auto"/>
              <w:right w:val="single" w:sz="2"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1</w:t>
            </w:r>
          </w:p>
        </w:tc>
      </w:tr>
      <w:tr w:rsidR="00660F96" w:rsidRPr="00660F96" w:rsidTr="00BB159D">
        <w:trPr>
          <w:gridAfter w:val="1"/>
          <w:wAfter w:w="1134" w:type="dxa"/>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156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Основи здоров</w:t>
            </w:r>
            <w:r w:rsidRPr="00660F96">
              <w:rPr>
                <w:rFonts w:ascii="Times New Roman" w:eastAsia="Times New Roman" w:hAnsi="Times New Roman" w:cs="Times New Roman"/>
                <w:kern w:val="2"/>
                <w:sz w:val="24"/>
                <w:szCs w:val="24"/>
                <w:lang w:val="en-US" w:bidi="hi-IN"/>
              </w:rPr>
              <w:t>’</w:t>
            </w:r>
            <w:r w:rsidRPr="00660F96">
              <w:rPr>
                <w:rFonts w:ascii="Times New Roman" w:eastAsia="Times New Roman" w:hAnsi="Times New Roman" w:cs="Times New Roman"/>
                <w:kern w:val="2"/>
                <w:sz w:val="24"/>
                <w:szCs w:val="24"/>
                <w:lang w:val="uk-UA" w:bidi="hi-IN"/>
              </w:rPr>
              <w:t>я</w:t>
            </w: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«Я-моє здоров</w:t>
            </w:r>
            <w:r w:rsidRPr="00660F96">
              <w:rPr>
                <w:rFonts w:ascii="Times New Roman" w:eastAsia="Times New Roman" w:hAnsi="Times New Roman" w:cs="Times New Roman"/>
                <w:kern w:val="2"/>
                <w:sz w:val="24"/>
                <w:szCs w:val="24"/>
                <w:lang w:bidi="hi-IN"/>
              </w:rPr>
              <w:t>’</w:t>
            </w:r>
            <w:r w:rsidRPr="00660F96">
              <w:rPr>
                <w:rFonts w:ascii="Times New Roman" w:eastAsia="Times New Roman" w:hAnsi="Times New Roman" w:cs="Times New Roman"/>
                <w:kern w:val="2"/>
                <w:sz w:val="24"/>
                <w:szCs w:val="24"/>
                <w:lang w:val="uk-UA" w:bidi="hi-IN"/>
              </w:rPr>
              <w:t>я, моє життя» (ф.)</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713" w:type="dxa"/>
            <w:tcBorders>
              <w:top w:val="single" w:sz="4" w:space="0" w:color="auto"/>
              <w:left w:val="single" w:sz="4" w:space="0" w:color="auto"/>
              <w:bottom w:val="single" w:sz="4" w:space="0" w:color="auto"/>
              <w:right w:val="single" w:sz="2" w:space="0" w:color="auto"/>
            </w:tcBorders>
            <w:hideMark/>
          </w:tcPr>
          <w:p w:rsidR="00660F96" w:rsidRPr="00660F96" w:rsidRDefault="00660F96" w:rsidP="00660F96">
            <w:pPr>
              <w:spacing w:after="0"/>
              <w:jc w:val="center"/>
              <w:rPr>
                <w:rFonts w:ascii="Calibri" w:eastAsia="Calibri" w:hAnsi="Calibri" w:cs="Times New Roman"/>
              </w:rPr>
            </w:pPr>
          </w:p>
        </w:tc>
      </w:tr>
      <w:tr w:rsidR="00660F96" w:rsidRPr="00660F96" w:rsidTr="00BB159D">
        <w:trPr>
          <w:gridAfter w:val="1"/>
          <w:wAfter w:w="1134" w:type="dxa"/>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1562" w:type="dxa"/>
            <w:vMerge w:val="restart"/>
            <w:tcBorders>
              <w:top w:val="single" w:sz="4" w:space="0" w:color="auto"/>
              <w:left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Економіка</w:t>
            </w:r>
          </w:p>
        </w:tc>
        <w:tc>
          <w:tcPr>
            <w:tcW w:w="2836"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Родинні фінанси (к)</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p>
        </w:tc>
        <w:tc>
          <w:tcPr>
            <w:tcW w:w="713" w:type="dxa"/>
            <w:tcBorders>
              <w:top w:val="single" w:sz="4" w:space="0" w:color="auto"/>
              <w:left w:val="single" w:sz="4" w:space="0" w:color="auto"/>
              <w:bottom w:val="single" w:sz="4" w:space="0" w:color="auto"/>
              <w:right w:val="single" w:sz="2"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p>
        </w:tc>
      </w:tr>
      <w:tr w:rsidR="00660F96" w:rsidRPr="00660F96" w:rsidTr="00BB159D">
        <w:trPr>
          <w:gridAfter w:val="1"/>
          <w:wAfter w:w="1134" w:type="dxa"/>
        </w:trPr>
        <w:tc>
          <w:tcPr>
            <w:tcW w:w="1526" w:type="dxa"/>
            <w:vMerge/>
            <w:tcBorders>
              <w:top w:val="single" w:sz="4" w:space="0" w:color="auto"/>
              <w:left w:val="single" w:sz="4" w:space="0" w:color="auto"/>
              <w:bottom w:val="single" w:sz="4" w:space="0" w:color="auto"/>
              <w:right w:val="single" w:sz="4" w:space="0" w:color="auto"/>
            </w:tcBorders>
            <w:vAlign w:val="center"/>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1562" w:type="dxa"/>
            <w:vMerge/>
            <w:tcBorders>
              <w:left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Фінансово-грамотний споживач (к)</w:t>
            </w:r>
          </w:p>
        </w:tc>
        <w:tc>
          <w:tcPr>
            <w:tcW w:w="1130"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p>
        </w:tc>
        <w:tc>
          <w:tcPr>
            <w:tcW w:w="1134" w:type="dxa"/>
            <w:gridSpan w:val="2"/>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w:t>
            </w:r>
          </w:p>
        </w:tc>
        <w:tc>
          <w:tcPr>
            <w:tcW w:w="713" w:type="dxa"/>
            <w:tcBorders>
              <w:top w:val="single" w:sz="4" w:space="0" w:color="auto"/>
              <w:left w:val="single" w:sz="4" w:space="0" w:color="auto"/>
              <w:bottom w:val="single" w:sz="4" w:space="0" w:color="auto"/>
              <w:right w:val="single" w:sz="2" w:space="0" w:color="auto"/>
            </w:tcBorders>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p>
        </w:tc>
      </w:tr>
      <w:tr w:rsidR="00660F96" w:rsidRPr="00660F96" w:rsidTr="00BB159D">
        <w:trPr>
          <w:gridAfter w:val="1"/>
          <w:wAfter w:w="1134" w:type="dxa"/>
        </w:trPr>
        <w:tc>
          <w:tcPr>
            <w:tcW w:w="1526" w:type="dxa"/>
            <w:vMerge/>
            <w:tcBorders>
              <w:top w:val="single" w:sz="4" w:space="0" w:color="auto"/>
              <w:left w:val="single" w:sz="4" w:space="0" w:color="auto"/>
              <w:bottom w:val="single" w:sz="4" w:space="0" w:color="auto"/>
              <w:right w:val="single" w:sz="4" w:space="0" w:color="auto"/>
            </w:tcBorders>
            <w:vAlign w:val="center"/>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1562" w:type="dxa"/>
            <w:vMerge/>
            <w:tcBorders>
              <w:left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Фінансова культура(к.)</w:t>
            </w:r>
          </w:p>
        </w:tc>
        <w:tc>
          <w:tcPr>
            <w:tcW w:w="1130"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p>
        </w:tc>
        <w:tc>
          <w:tcPr>
            <w:tcW w:w="1134" w:type="dxa"/>
            <w:gridSpan w:val="2"/>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p>
        </w:tc>
        <w:tc>
          <w:tcPr>
            <w:tcW w:w="713" w:type="dxa"/>
            <w:tcBorders>
              <w:top w:val="single" w:sz="4" w:space="0" w:color="auto"/>
              <w:left w:val="single" w:sz="4" w:space="0" w:color="auto"/>
              <w:bottom w:val="single" w:sz="4" w:space="0" w:color="auto"/>
              <w:right w:val="single" w:sz="2" w:space="0" w:color="auto"/>
            </w:tcBorders>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Times New Roman" w:eastAsia="Times New Roman" w:hAnsi="Times New Roman" w:cs="Times New Roman"/>
                <w:kern w:val="2"/>
                <w:sz w:val="24"/>
                <w:szCs w:val="24"/>
                <w:lang w:val="uk-UA" w:bidi="hi-IN"/>
              </w:rPr>
              <w:t>1</w:t>
            </w:r>
          </w:p>
        </w:tc>
      </w:tr>
      <w:tr w:rsidR="00660F96" w:rsidRPr="00660F96" w:rsidTr="00BB159D">
        <w:trPr>
          <w:gridAfter w:val="1"/>
          <w:wAfter w:w="1134" w:type="dxa"/>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jc w:val="center"/>
              <w:rPr>
                <w:rFonts w:ascii="Times New Roman" w:eastAsia="Times New Roman" w:hAnsi="Times New Roman" w:cs="Times New Roman"/>
                <w:kern w:val="2"/>
                <w:sz w:val="24"/>
                <w:szCs w:val="24"/>
                <w:lang w:val="uk-UA" w:bidi="hi-IN"/>
              </w:rPr>
            </w:pPr>
          </w:p>
        </w:tc>
        <w:tc>
          <w:tcPr>
            <w:tcW w:w="1562" w:type="dxa"/>
            <w:vMerge/>
            <w:tcBorders>
              <w:left w:val="single" w:sz="4" w:space="0" w:color="auto"/>
              <w:bottom w:val="single" w:sz="4" w:space="0" w:color="auto"/>
              <w:right w:val="single" w:sz="4" w:space="0" w:color="auto"/>
            </w:tcBorders>
            <w:vAlign w:val="center"/>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p>
        </w:tc>
        <w:tc>
          <w:tcPr>
            <w:tcW w:w="283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Всього</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3</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2</w:t>
            </w:r>
          </w:p>
        </w:tc>
      </w:tr>
      <w:tr w:rsidR="00660F96" w:rsidRPr="00660F96" w:rsidTr="00BB159D">
        <w:trPr>
          <w:gridAfter w:val="1"/>
          <w:wAfter w:w="1134" w:type="dxa"/>
        </w:trPr>
        <w:tc>
          <w:tcPr>
            <w:tcW w:w="5924"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i/>
                <w:kern w:val="2"/>
                <w:sz w:val="24"/>
                <w:szCs w:val="24"/>
                <w:lang w:val="uk-UA" w:bidi="hi-IN"/>
              </w:rPr>
            </w:pPr>
            <w:r w:rsidRPr="00660F96">
              <w:rPr>
                <w:rFonts w:ascii="Liberation Serif" w:eastAsia="SimSun" w:hAnsi="Liberation Serif" w:cs="Arial"/>
                <w:i/>
                <w:kern w:val="2"/>
                <w:sz w:val="24"/>
                <w:szCs w:val="24"/>
                <w:lang w:val="uk-UA" w:bidi="hi-IN"/>
              </w:rPr>
              <w:t>Гранично допустиме навчальне навантаження на учня</w:t>
            </w:r>
          </w:p>
        </w:tc>
        <w:tc>
          <w:tcPr>
            <w:tcW w:w="113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i/>
                <w:kern w:val="2"/>
                <w:sz w:val="24"/>
                <w:szCs w:val="24"/>
                <w:lang w:val="uk-UA" w:bidi="hi-IN"/>
              </w:rPr>
            </w:pPr>
            <w:r w:rsidRPr="00660F96">
              <w:rPr>
                <w:rFonts w:ascii="Liberation Serif" w:eastAsia="SimSun" w:hAnsi="Liberation Serif" w:cs="Arial"/>
                <w:i/>
                <w:kern w:val="2"/>
                <w:sz w:val="24"/>
                <w:szCs w:val="24"/>
                <w:lang w:val="uk-UA" w:bidi="hi-IN"/>
              </w:rPr>
              <w:t>28</w:t>
            </w:r>
          </w:p>
        </w:tc>
        <w:tc>
          <w:tcPr>
            <w:tcW w:w="113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i/>
                <w:kern w:val="2"/>
                <w:sz w:val="24"/>
                <w:szCs w:val="24"/>
                <w:lang w:val="uk-UA" w:bidi="hi-IN"/>
              </w:rPr>
            </w:pPr>
            <w:r w:rsidRPr="00660F96">
              <w:rPr>
                <w:rFonts w:ascii="Liberation Serif" w:eastAsia="SimSun" w:hAnsi="Liberation Serif" w:cs="Arial"/>
                <w:i/>
                <w:kern w:val="2"/>
                <w:sz w:val="24"/>
                <w:szCs w:val="24"/>
                <w:lang w:val="uk-UA" w:bidi="hi-IN"/>
              </w:rPr>
              <w:t>31</w:t>
            </w:r>
          </w:p>
        </w:tc>
        <w:tc>
          <w:tcPr>
            <w:tcW w:w="713"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i/>
                <w:kern w:val="2"/>
                <w:sz w:val="24"/>
                <w:szCs w:val="24"/>
                <w:lang w:val="uk-UA" w:bidi="hi-IN"/>
              </w:rPr>
            </w:pPr>
            <w:r w:rsidRPr="00660F96">
              <w:rPr>
                <w:rFonts w:ascii="Liberation Serif" w:eastAsia="SimSun" w:hAnsi="Liberation Serif" w:cs="Arial"/>
                <w:i/>
                <w:kern w:val="2"/>
                <w:sz w:val="24"/>
                <w:szCs w:val="24"/>
                <w:lang w:val="uk-UA" w:bidi="hi-IN"/>
              </w:rPr>
              <w:t>32</w:t>
            </w:r>
          </w:p>
        </w:tc>
      </w:tr>
      <w:tr w:rsidR="00660F96" w:rsidRPr="00660F96" w:rsidTr="00BB159D">
        <w:trPr>
          <w:gridAfter w:val="1"/>
          <w:wAfter w:w="1134" w:type="dxa"/>
        </w:trPr>
        <w:tc>
          <w:tcPr>
            <w:tcW w:w="5924" w:type="dxa"/>
            <w:gridSpan w:val="3"/>
            <w:tcBorders>
              <w:top w:val="single" w:sz="18" w:space="0" w:color="auto"/>
              <w:left w:val="single" w:sz="4" w:space="0" w:color="auto"/>
              <w:bottom w:val="single" w:sz="12"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Всього  (із поділом класів)</w:t>
            </w:r>
          </w:p>
        </w:tc>
        <w:tc>
          <w:tcPr>
            <w:tcW w:w="1130" w:type="dxa"/>
            <w:tcBorders>
              <w:top w:val="single" w:sz="12" w:space="0" w:color="auto"/>
              <w:left w:val="single" w:sz="4" w:space="0" w:color="auto"/>
              <w:bottom w:val="single" w:sz="12"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32,5</w:t>
            </w:r>
          </w:p>
        </w:tc>
        <w:tc>
          <w:tcPr>
            <w:tcW w:w="1134" w:type="dxa"/>
            <w:gridSpan w:val="2"/>
            <w:tcBorders>
              <w:top w:val="single" w:sz="12" w:space="0" w:color="auto"/>
              <w:left w:val="single" w:sz="4" w:space="0" w:color="auto"/>
              <w:bottom w:val="single" w:sz="12"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33,5</w:t>
            </w:r>
          </w:p>
        </w:tc>
        <w:tc>
          <w:tcPr>
            <w:tcW w:w="713" w:type="dxa"/>
            <w:tcBorders>
              <w:top w:val="single" w:sz="4" w:space="0" w:color="auto"/>
              <w:left w:val="single" w:sz="4" w:space="0" w:color="auto"/>
              <w:bottom w:val="single" w:sz="12"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33</w:t>
            </w:r>
          </w:p>
        </w:tc>
      </w:tr>
    </w:tbl>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bCs/>
          <w:color w:val="000000"/>
          <w:kern w:val="2"/>
          <w:sz w:val="20"/>
          <w:szCs w:val="20"/>
          <w:lang w:val="uk-UA" w:eastAsia="zh-CN" w:bidi="hi-IN"/>
        </w:rPr>
        <w:t xml:space="preserve">Відповідно до </w:t>
      </w:r>
      <w:r w:rsidRPr="00660F96">
        <w:rPr>
          <w:rFonts w:ascii="Liberation Serif" w:eastAsia="SimSun" w:hAnsi="Liberation Serif" w:cs="Arial"/>
          <w:color w:val="000000"/>
          <w:kern w:val="2"/>
          <w:sz w:val="20"/>
          <w:szCs w:val="20"/>
          <w:lang w:val="uk-UA" w:eastAsia="zh-CN" w:bidi="hi-IN"/>
        </w:rPr>
        <w:t>наказу МОН молодь спорту України</w:t>
      </w: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color w:val="000000"/>
          <w:kern w:val="2"/>
          <w:sz w:val="20"/>
          <w:szCs w:val="20"/>
          <w:lang w:val="uk-UA" w:eastAsia="zh-CN" w:bidi="hi-IN"/>
        </w:rPr>
        <w:t>від 20.04.2018 р. №405</w:t>
      </w:r>
    </w:p>
    <w:p w:rsidR="00660F96" w:rsidRPr="00660F96" w:rsidRDefault="00660F96" w:rsidP="00660F96">
      <w:pPr>
        <w:shd w:val="clear" w:color="auto" w:fill="FFFFFF"/>
        <w:spacing w:after="0" w:line="240" w:lineRule="auto"/>
        <w:jc w:val="both"/>
        <w:rPr>
          <w:rFonts w:ascii="Times New Roman" w:eastAsia="Times New Roman" w:hAnsi="Times New Roman" w:cs="Times New Roman"/>
          <w:color w:val="000000"/>
          <w:sz w:val="24"/>
          <w:szCs w:val="24"/>
          <w:lang w:val="uk-UA"/>
        </w:rPr>
      </w:pPr>
      <w:r w:rsidRPr="00660F96">
        <w:rPr>
          <w:rFonts w:ascii="Times New Roman" w:eastAsia="Times New Roman" w:hAnsi="Times New Roman" w:cs="Times New Roman"/>
          <w:color w:val="000000"/>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7830D5" w:rsidRDefault="007830D5" w:rsidP="003353BC">
      <w:pPr>
        <w:suppressAutoHyphens/>
        <w:spacing w:after="0" w:line="240" w:lineRule="auto"/>
        <w:rPr>
          <w:rFonts w:ascii="Liberation Serif" w:eastAsia="SimSun" w:hAnsi="Liberation Serif" w:cs="Arial" w:hint="eastAsia"/>
          <w:kern w:val="2"/>
          <w:sz w:val="28"/>
          <w:szCs w:val="28"/>
          <w:lang w:val="uk-UA" w:eastAsia="zh-CN" w:bidi="hi-IN"/>
        </w:rPr>
      </w:pPr>
    </w:p>
    <w:p w:rsidR="00660F96" w:rsidRPr="00660F96" w:rsidRDefault="003353BC" w:rsidP="007830D5">
      <w:pPr>
        <w:suppressAutoHyphens/>
        <w:spacing w:after="0" w:line="240" w:lineRule="auto"/>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eastAsia="zh-CN" w:bidi="hi-IN"/>
        </w:rPr>
        <w:t>Д</w:t>
      </w:r>
      <w:r>
        <w:rPr>
          <w:rFonts w:ascii="Liberation Serif" w:eastAsia="SimSun" w:hAnsi="Liberation Serif" w:cs="Arial"/>
          <w:kern w:val="2"/>
          <w:sz w:val="28"/>
          <w:szCs w:val="28"/>
          <w:lang w:val="uk-UA" w:eastAsia="zh-CN" w:bidi="hi-IN"/>
        </w:rPr>
        <w:t xml:space="preserve">иректор   </w:t>
      </w:r>
      <w:r w:rsidRPr="00660F96">
        <w:rPr>
          <w:rFonts w:ascii="Liberation Serif" w:eastAsia="SimSun" w:hAnsi="Liberation Serif" w:cs="Arial"/>
          <w:kern w:val="2"/>
          <w:sz w:val="28"/>
          <w:szCs w:val="28"/>
          <w:lang w:val="uk-UA" w:eastAsia="zh-CN" w:bidi="hi-IN"/>
        </w:rPr>
        <w:t xml:space="preserve">                           </w:t>
      </w:r>
      <w:r>
        <w:rPr>
          <w:rFonts w:ascii="Liberation Serif" w:eastAsia="SimSun" w:hAnsi="Liberation Serif" w:cs="Arial"/>
          <w:kern w:val="2"/>
          <w:sz w:val="28"/>
          <w:szCs w:val="28"/>
          <w:lang w:val="uk-UA" w:eastAsia="zh-CN" w:bidi="hi-IN"/>
        </w:rPr>
        <w:t xml:space="preserve">Валентина </w:t>
      </w:r>
      <w:r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lastRenderedPageBreak/>
        <w:t>Робочий навчальний план</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опорного закладу  «Пужайківський  заклад загальної середньої освіти – заклад дошкільної освіти»</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на 2021/20</w:t>
      </w:r>
      <w:r w:rsidRPr="00660F96">
        <w:rPr>
          <w:rFonts w:ascii="Liberation Serif" w:eastAsia="SimSun" w:hAnsi="Liberation Serif" w:cs="Arial"/>
          <w:b/>
          <w:kern w:val="2"/>
          <w:sz w:val="28"/>
          <w:szCs w:val="28"/>
          <w:lang w:eastAsia="zh-CN" w:bidi="hi-IN"/>
        </w:rPr>
        <w:t>2</w:t>
      </w:r>
      <w:r w:rsidRPr="00660F96">
        <w:rPr>
          <w:rFonts w:ascii="Liberation Serif" w:eastAsia="SimSun" w:hAnsi="Liberation Serif" w:cs="Arial"/>
          <w:b/>
          <w:kern w:val="2"/>
          <w:sz w:val="28"/>
          <w:szCs w:val="28"/>
          <w:lang w:val="uk-UA" w:eastAsia="zh-CN" w:bidi="hi-IN"/>
        </w:rPr>
        <w:t>2 навчальний рік для 8-9 класів</w:t>
      </w: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color w:val="000000"/>
          <w:kern w:val="2"/>
          <w:sz w:val="20"/>
          <w:szCs w:val="20"/>
          <w:lang w:val="uk-UA" w:eastAsia="zh-CN" w:bidi="hi-IN"/>
        </w:rPr>
        <w:t>Таблиця 12</w:t>
      </w: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bCs/>
          <w:color w:val="000000"/>
          <w:kern w:val="2"/>
          <w:sz w:val="20"/>
          <w:szCs w:val="20"/>
          <w:lang w:val="uk-UA" w:eastAsia="zh-CN" w:bidi="hi-IN"/>
        </w:rPr>
        <w:t xml:space="preserve">Відповідно до </w:t>
      </w:r>
      <w:r w:rsidRPr="00660F96">
        <w:rPr>
          <w:rFonts w:ascii="Liberation Serif" w:eastAsia="SimSun" w:hAnsi="Liberation Serif" w:cs="Arial"/>
          <w:color w:val="000000"/>
          <w:kern w:val="2"/>
          <w:sz w:val="20"/>
          <w:szCs w:val="20"/>
          <w:lang w:val="uk-UA" w:eastAsia="zh-CN" w:bidi="hi-IN"/>
        </w:rPr>
        <w:t>наказу МОН молодь спорту України</w:t>
      </w: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color w:val="000000"/>
          <w:kern w:val="2"/>
          <w:sz w:val="20"/>
          <w:szCs w:val="20"/>
          <w:lang w:val="uk-UA" w:eastAsia="zh-CN" w:bidi="hi-IN"/>
        </w:rPr>
        <w:t>від 20.04.2018 р. №405</w:t>
      </w:r>
    </w:p>
    <w:tbl>
      <w:tblPr>
        <w:tblW w:w="818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446"/>
        <w:gridCol w:w="917"/>
        <w:gridCol w:w="167"/>
        <w:gridCol w:w="699"/>
        <w:gridCol w:w="52"/>
        <w:gridCol w:w="901"/>
        <w:gridCol w:w="420"/>
      </w:tblGrid>
      <w:tr w:rsidR="00660F96" w:rsidRPr="00660F96" w:rsidTr="00BB159D">
        <w:trPr>
          <w:gridAfter w:val="6"/>
          <w:wAfter w:w="3156" w:type="dxa"/>
          <w:trHeight w:val="317"/>
        </w:trPr>
        <w:tc>
          <w:tcPr>
            <w:tcW w:w="2586" w:type="dxa"/>
            <w:vMerge w:val="restart"/>
            <w:tcBorders>
              <w:top w:val="single" w:sz="2"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Arial"/>
                <w:b/>
                <w:kern w:val="2"/>
                <w:sz w:val="24"/>
                <w:szCs w:val="24"/>
                <w:lang w:val="uk-UA" w:bidi="hi-IN"/>
              </w:rPr>
            </w:pPr>
          </w:p>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Освітні галузі</w:t>
            </w:r>
          </w:p>
        </w:tc>
        <w:tc>
          <w:tcPr>
            <w:tcW w:w="2446" w:type="dxa"/>
            <w:vMerge w:val="restart"/>
            <w:tcBorders>
              <w:top w:val="single" w:sz="2"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jc w:val="center"/>
              <w:rPr>
                <w:rFonts w:ascii="Times New Roman" w:eastAsia="Times New Roman" w:hAnsi="Times New Roman" w:cs="Arial"/>
                <w:b/>
                <w:kern w:val="2"/>
                <w:sz w:val="24"/>
                <w:szCs w:val="24"/>
                <w:lang w:val="uk-UA" w:bidi="hi-IN"/>
              </w:rPr>
            </w:pPr>
          </w:p>
          <w:p w:rsidR="00660F96" w:rsidRPr="00660F96" w:rsidRDefault="00660F96" w:rsidP="00660F96">
            <w:pPr>
              <w:tabs>
                <w:tab w:val="left" w:pos="1020"/>
              </w:tabs>
              <w:suppressAutoHyphens/>
              <w:spacing w:after="0"/>
              <w:jc w:val="center"/>
              <w:rPr>
                <w:rFonts w:ascii="Liberation Serif" w:eastAsia="SimSun" w:hAnsi="Liberation Serif" w:cs="Arial" w:hint="eastAsia"/>
                <w:b/>
                <w:kern w:val="2"/>
                <w:sz w:val="24"/>
                <w:szCs w:val="24"/>
                <w:lang w:val="uk-UA" w:bidi="hi-IN"/>
              </w:rPr>
            </w:pPr>
          </w:p>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Назва  предмету</w:t>
            </w:r>
          </w:p>
        </w:tc>
      </w:tr>
      <w:tr w:rsidR="00660F96" w:rsidRPr="00660F96" w:rsidTr="00BB159D">
        <w:trPr>
          <w:gridAfter w:val="1"/>
          <w:wAfter w:w="420" w:type="dxa"/>
        </w:trPr>
        <w:tc>
          <w:tcPr>
            <w:tcW w:w="0" w:type="auto"/>
            <w:vMerge/>
            <w:tcBorders>
              <w:top w:val="single" w:sz="2"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kern w:val="2"/>
                <w:sz w:val="24"/>
                <w:szCs w:val="24"/>
                <w:lang w:val="uk-UA" w:bidi="hi-IN"/>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kern w:val="2"/>
                <w:sz w:val="24"/>
                <w:szCs w:val="24"/>
                <w:lang w:val="uk-UA" w:bidi="hi-IN"/>
              </w:rPr>
            </w:pPr>
          </w:p>
        </w:tc>
        <w:tc>
          <w:tcPr>
            <w:tcW w:w="917" w:type="dxa"/>
            <w:tcBorders>
              <w:top w:val="nil"/>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bidi="hi-IN"/>
              </w:rPr>
              <w:t>8/</w:t>
            </w:r>
            <w:r w:rsidRPr="00660F96">
              <w:rPr>
                <w:rFonts w:ascii="Liberation Serif" w:eastAsia="SimSun" w:hAnsi="Liberation Serif" w:cs="Arial"/>
                <w:b/>
                <w:kern w:val="2"/>
                <w:sz w:val="24"/>
                <w:szCs w:val="24"/>
                <w:lang w:val="uk-UA" w:bidi="hi-IN"/>
              </w:rPr>
              <w:t>23</w:t>
            </w:r>
          </w:p>
        </w:tc>
        <w:tc>
          <w:tcPr>
            <w:tcW w:w="866" w:type="dxa"/>
            <w:gridSpan w:val="2"/>
            <w:tcBorders>
              <w:top w:val="nil"/>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bidi="hi-IN"/>
              </w:rPr>
              <w:t>9/</w:t>
            </w:r>
            <w:r w:rsidRPr="00660F96">
              <w:rPr>
                <w:rFonts w:ascii="Liberation Serif" w:eastAsia="SimSun" w:hAnsi="Liberation Serif" w:cs="Arial"/>
                <w:b/>
                <w:kern w:val="2"/>
                <w:sz w:val="24"/>
                <w:szCs w:val="24"/>
                <w:lang w:val="uk-UA" w:bidi="hi-IN"/>
              </w:rPr>
              <w:t>23</w:t>
            </w:r>
          </w:p>
        </w:tc>
        <w:tc>
          <w:tcPr>
            <w:tcW w:w="953" w:type="dxa"/>
            <w:gridSpan w:val="2"/>
            <w:tcBorders>
              <w:top w:val="nil"/>
              <w:left w:val="single" w:sz="4" w:space="0" w:color="auto"/>
              <w:bottom w:val="single" w:sz="4" w:space="0" w:color="auto"/>
              <w:right w:val="single" w:sz="2"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46</w:t>
            </w:r>
          </w:p>
        </w:tc>
      </w:tr>
      <w:tr w:rsidR="00660F96" w:rsidRPr="00660F96" w:rsidTr="00BB159D">
        <w:trPr>
          <w:gridAfter w:val="6"/>
          <w:wAfter w:w="3156" w:type="dxa"/>
          <w:trHeight w:val="298"/>
        </w:trPr>
        <w:tc>
          <w:tcPr>
            <w:tcW w:w="0" w:type="auto"/>
            <w:vMerge/>
            <w:tcBorders>
              <w:top w:val="single" w:sz="2"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kern w:val="2"/>
                <w:sz w:val="24"/>
                <w:szCs w:val="24"/>
                <w:lang w:val="uk-UA" w:bidi="hi-IN"/>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kern w:val="2"/>
                <w:sz w:val="24"/>
                <w:szCs w:val="24"/>
                <w:lang w:val="uk-UA" w:bidi="hi-IN"/>
              </w:rPr>
            </w:pPr>
          </w:p>
        </w:tc>
      </w:tr>
      <w:tr w:rsidR="00660F96" w:rsidRPr="00660F96" w:rsidTr="00BB159D">
        <w:tc>
          <w:tcPr>
            <w:tcW w:w="2586"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rPr>
                <w:rFonts w:ascii="Times New Roman" w:eastAsia="Times New Roman" w:hAnsi="Times New Roman" w:cs="Arial"/>
                <w:kern w:val="2"/>
                <w:sz w:val="24"/>
                <w:szCs w:val="24"/>
                <w:lang w:val="uk-UA" w:bidi="hi-IN"/>
              </w:rPr>
            </w:pPr>
          </w:p>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Мови і літератури</w:t>
            </w: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Українська мова </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Іноземна мова (англ.)</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Українська література </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Російська мова</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Зарубіжна  література</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2586"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tabs>
                <w:tab w:val="left" w:pos="1020"/>
              </w:tabs>
              <w:suppressAutoHyphens/>
              <w:spacing w:after="0"/>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Суспільствознавство</w:t>
            </w:r>
          </w:p>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Історія України</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1,5+1</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1.5+1</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r w:rsidRPr="00660F96">
              <w:rPr>
                <w:rFonts w:ascii="Liberation Serif" w:eastAsia="SimSun" w:hAnsi="Liberation Serif" w:cs="Arial"/>
                <w:kern w:val="2"/>
                <w:sz w:val="24"/>
                <w:szCs w:val="24"/>
                <w:lang w:bidi="hi-IN"/>
              </w:rPr>
              <w:t>+</w:t>
            </w:r>
            <w:r w:rsidRPr="00660F96">
              <w:rPr>
                <w:rFonts w:ascii="Liberation Serif" w:eastAsia="SimSun" w:hAnsi="Liberation Serif" w:cs="Arial"/>
                <w:kern w:val="2"/>
                <w:sz w:val="24"/>
                <w:szCs w:val="24"/>
                <w:lang w:val="uk-UA" w:bidi="hi-IN"/>
              </w:rPr>
              <w:t>2</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Всесвітня історія</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r>
      <w:tr w:rsidR="00660F96" w:rsidRPr="00660F96" w:rsidTr="00BB159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Основи правознавства </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r>
      <w:tr w:rsidR="00660F96" w:rsidRPr="00660F96" w:rsidTr="00BB159D">
        <w:trPr>
          <w:trHeight w:val="345"/>
        </w:trPr>
        <w:tc>
          <w:tcPr>
            <w:tcW w:w="2586" w:type="dxa"/>
            <w:vMerge w:val="restart"/>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Мистецтво</w:t>
            </w: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Мистецтво</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Музичне мистецтво</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Образотворче мистецтво</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2586"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Математика</w:t>
            </w: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Математика</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Алгебра</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Геометрія </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2586"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Природознавство</w:t>
            </w: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Природознавство</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Біологія</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Географія</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1.5</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3</w:t>
            </w:r>
            <w:r w:rsidRPr="00660F96">
              <w:rPr>
                <w:rFonts w:ascii="Liberation Serif" w:eastAsia="SimSun" w:hAnsi="Liberation Serif" w:cs="Arial"/>
                <w:kern w:val="2"/>
                <w:sz w:val="24"/>
                <w:szCs w:val="24"/>
                <w:lang w:bidi="hi-IN"/>
              </w:rPr>
              <w:t>.5</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Фізика</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3</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5</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Хімія</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4</w:t>
            </w:r>
          </w:p>
        </w:tc>
      </w:tr>
      <w:tr w:rsidR="00660F96" w:rsidRPr="00660F96" w:rsidTr="00BB159D">
        <w:tc>
          <w:tcPr>
            <w:tcW w:w="2586"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Технології</w:t>
            </w: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Трудове навчання</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Інформатика</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2/2</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bidi="hi-IN"/>
              </w:rPr>
              <w:t>2</w:t>
            </w:r>
            <w:r w:rsidRPr="00660F96">
              <w:rPr>
                <w:rFonts w:ascii="Liberation Serif" w:eastAsia="SimSun" w:hAnsi="Liberation Serif" w:cs="Arial"/>
                <w:kern w:val="2"/>
                <w:sz w:val="24"/>
                <w:szCs w:val="24"/>
                <w:lang w:val="uk-UA" w:bidi="hi-IN"/>
              </w:rPr>
              <w:t>/2</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val="uk-UA" w:bidi="hi-IN"/>
              </w:rPr>
              <w:t>4</w:t>
            </w:r>
            <w:r w:rsidRPr="00660F96">
              <w:rPr>
                <w:rFonts w:ascii="Liberation Serif" w:eastAsia="SimSun" w:hAnsi="Liberation Serif" w:cs="Arial"/>
                <w:kern w:val="2"/>
                <w:sz w:val="24"/>
                <w:szCs w:val="24"/>
                <w:lang w:bidi="hi-IN"/>
              </w:rPr>
              <w:t>/4</w:t>
            </w:r>
          </w:p>
        </w:tc>
      </w:tr>
      <w:tr w:rsidR="00660F96" w:rsidRPr="00660F96" w:rsidTr="00BB159D">
        <w:tc>
          <w:tcPr>
            <w:tcW w:w="2586"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Здоров’я і фізична культура</w:t>
            </w: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Основи здоров’я</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1</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r>
      <w:tr w:rsidR="00660F96" w:rsidRPr="00660F96" w:rsidTr="00BB159D">
        <w:tc>
          <w:tcPr>
            <w:tcW w:w="0" w:type="auto"/>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4"/>
                <w:lang w:val="uk-UA" w:bidi="hi-IN"/>
              </w:rPr>
            </w:pPr>
          </w:p>
        </w:tc>
        <w:tc>
          <w:tcPr>
            <w:tcW w:w="2446"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Фізична культура</w:t>
            </w:r>
          </w:p>
        </w:tc>
        <w:tc>
          <w:tcPr>
            <w:tcW w:w="9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3</w:t>
            </w:r>
          </w:p>
        </w:tc>
        <w:tc>
          <w:tcPr>
            <w:tcW w:w="918" w:type="dxa"/>
            <w:gridSpan w:val="3"/>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bidi="hi-IN"/>
              </w:rPr>
            </w:pPr>
            <w:r w:rsidRPr="00660F96">
              <w:rPr>
                <w:rFonts w:ascii="Liberation Serif" w:eastAsia="SimSun" w:hAnsi="Liberation Serif" w:cs="Arial"/>
                <w:kern w:val="2"/>
                <w:sz w:val="24"/>
                <w:szCs w:val="24"/>
                <w:lang w:bidi="hi-IN"/>
              </w:rPr>
              <w:t>3</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6</w:t>
            </w:r>
          </w:p>
        </w:tc>
      </w:tr>
      <w:tr w:rsidR="00660F96" w:rsidRPr="00660F96" w:rsidTr="00BB159D">
        <w:trPr>
          <w:trHeight w:val="559"/>
        </w:trPr>
        <w:tc>
          <w:tcPr>
            <w:tcW w:w="5032" w:type="dxa"/>
            <w:gridSpan w:val="2"/>
            <w:tcBorders>
              <w:top w:val="single" w:sz="18"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Разом</w:t>
            </w:r>
          </w:p>
        </w:tc>
        <w:tc>
          <w:tcPr>
            <w:tcW w:w="917" w:type="dxa"/>
            <w:tcBorders>
              <w:top w:val="single" w:sz="18"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Arial"/>
                <w:b/>
                <w:kern w:val="2"/>
                <w:sz w:val="24"/>
                <w:szCs w:val="24"/>
                <w:lang w:bidi="hi-IN"/>
              </w:rPr>
            </w:pPr>
            <w:r w:rsidRPr="00660F96">
              <w:rPr>
                <w:rFonts w:ascii="Liberation Serif" w:eastAsia="SimSun" w:hAnsi="Liberation Serif" w:cs="Arial"/>
                <w:b/>
                <w:kern w:val="2"/>
                <w:sz w:val="24"/>
                <w:szCs w:val="24"/>
                <w:lang w:bidi="hi-IN"/>
              </w:rPr>
              <w:t>29,5</w:t>
            </w:r>
          </w:p>
          <w:p w:rsidR="00660F96" w:rsidRPr="00660F96" w:rsidRDefault="00660F96" w:rsidP="00660F96">
            <w:pPr>
              <w:suppressAutoHyphens/>
              <w:spacing w:after="0"/>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bidi="hi-IN"/>
              </w:rPr>
              <w:t>+3/2</w:t>
            </w:r>
            <w:r w:rsidRPr="00660F96">
              <w:rPr>
                <w:rFonts w:ascii="Liberation Serif" w:eastAsia="SimSun" w:hAnsi="Liberation Serif" w:cs="Arial"/>
                <w:b/>
                <w:kern w:val="2"/>
                <w:sz w:val="24"/>
                <w:szCs w:val="24"/>
                <w:lang w:val="uk-UA" w:bidi="hi-IN"/>
              </w:rPr>
              <w:t>+1</w:t>
            </w:r>
          </w:p>
        </w:tc>
        <w:tc>
          <w:tcPr>
            <w:tcW w:w="918" w:type="dxa"/>
            <w:gridSpan w:val="3"/>
            <w:tcBorders>
              <w:top w:val="single" w:sz="18"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Arial"/>
                <w:b/>
                <w:kern w:val="2"/>
                <w:sz w:val="24"/>
                <w:szCs w:val="24"/>
                <w:lang w:bidi="hi-IN"/>
              </w:rPr>
            </w:pPr>
            <w:r w:rsidRPr="00660F96">
              <w:rPr>
                <w:rFonts w:ascii="Liberation Serif" w:eastAsia="SimSun" w:hAnsi="Liberation Serif" w:cs="Arial"/>
                <w:b/>
                <w:kern w:val="2"/>
                <w:sz w:val="24"/>
                <w:szCs w:val="24"/>
                <w:lang w:bidi="hi-IN"/>
              </w:rPr>
              <w:t>31</w:t>
            </w:r>
          </w:p>
          <w:p w:rsidR="00660F96" w:rsidRPr="00660F96" w:rsidRDefault="00660F96" w:rsidP="00660F96">
            <w:pPr>
              <w:suppressAutoHyphens/>
              <w:spacing w:after="0"/>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bidi="hi-IN"/>
              </w:rPr>
              <w:t>+3/</w:t>
            </w:r>
            <w:r w:rsidRPr="00660F96">
              <w:rPr>
                <w:rFonts w:ascii="Liberation Serif" w:eastAsia="SimSun" w:hAnsi="Liberation Serif" w:cs="Arial"/>
                <w:b/>
                <w:kern w:val="2"/>
                <w:sz w:val="24"/>
                <w:szCs w:val="24"/>
                <w:lang w:val="uk-UA" w:bidi="hi-IN"/>
              </w:rPr>
              <w:t>2+1</w:t>
            </w:r>
          </w:p>
        </w:tc>
        <w:tc>
          <w:tcPr>
            <w:tcW w:w="1321" w:type="dxa"/>
            <w:gridSpan w:val="2"/>
            <w:tcBorders>
              <w:top w:val="single" w:sz="18"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60,5</w:t>
            </w:r>
          </w:p>
          <w:p w:rsidR="00660F96" w:rsidRPr="00660F96" w:rsidRDefault="00660F96" w:rsidP="00660F96">
            <w:pPr>
              <w:suppressAutoHyphens/>
              <w:spacing w:after="0"/>
              <w:rPr>
                <w:rFonts w:ascii="Times New Roman" w:eastAsia="Times New Roman" w:hAnsi="Times New Roman" w:cs="Arial"/>
                <w:b/>
                <w:kern w:val="2"/>
                <w:sz w:val="24"/>
                <w:szCs w:val="24"/>
                <w:lang w:bidi="hi-IN"/>
              </w:rPr>
            </w:pPr>
            <w:r w:rsidRPr="00660F96">
              <w:rPr>
                <w:rFonts w:ascii="Liberation Serif" w:eastAsia="SimSun" w:hAnsi="Liberation Serif" w:cs="Arial"/>
                <w:b/>
                <w:kern w:val="2"/>
                <w:sz w:val="24"/>
                <w:szCs w:val="24"/>
                <w:lang w:bidi="hi-IN"/>
              </w:rPr>
              <w:t>+</w:t>
            </w:r>
            <w:r w:rsidRPr="00660F96">
              <w:rPr>
                <w:rFonts w:ascii="Liberation Serif" w:eastAsia="SimSun" w:hAnsi="Liberation Serif" w:cs="Arial"/>
                <w:b/>
                <w:kern w:val="2"/>
                <w:sz w:val="24"/>
                <w:szCs w:val="24"/>
                <w:lang w:val="uk-UA" w:bidi="hi-IN"/>
              </w:rPr>
              <w:t>6/4+2</w:t>
            </w:r>
          </w:p>
        </w:tc>
      </w:tr>
      <w:tr w:rsidR="00660F96" w:rsidRPr="00660F96" w:rsidTr="00BB159D">
        <w:tc>
          <w:tcPr>
            <w:tcW w:w="5032"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tabs>
                <w:tab w:val="left" w:pos="1020"/>
              </w:tabs>
              <w:suppressAutoHyphens/>
              <w:spacing w:after="0"/>
              <w:jc w:val="both"/>
              <w:rPr>
                <w:rFonts w:ascii="Times New Roman" w:eastAsia="Times New Roman" w:hAnsi="Times New Roman" w:cs="Times New Roman"/>
                <w:i/>
                <w:kern w:val="2"/>
                <w:sz w:val="24"/>
                <w:szCs w:val="24"/>
                <w:lang w:val="uk-UA" w:bidi="hi-IN"/>
              </w:rPr>
            </w:pPr>
            <w:r w:rsidRPr="00660F96">
              <w:rPr>
                <w:rFonts w:ascii="Liberation Serif" w:eastAsia="SimSun" w:hAnsi="Liberation Serif" w:cs="Arial"/>
                <w:i/>
                <w:kern w:val="2"/>
                <w:sz w:val="24"/>
                <w:szCs w:val="24"/>
                <w:lang w:val="uk-UA" w:bidi="hi-IN"/>
              </w:rPr>
              <w:t xml:space="preserve">Гранично допустиме навчальне навантаження на учня </w:t>
            </w:r>
          </w:p>
        </w:tc>
        <w:tc>
          <w:tcPr>
            <w:tcW w:w="1084"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i/>
                <w:kern w:val="2"/>
                <w:sz w:val="24"/>
                <w:szCs w:val="24"/>
                <w:lang w:bidi="hi-IN"/>
              </w:rPr>
            </w:pPr>
            <w:r w:rsidRPr="00660F96">
              <w:rPr>
                <w:rFonts w:ascii="Liberation Serif" w:eastAsia="SimSun" w:hAnsi="Liberation Serif" w:cs="Arial"/>
                <w:i/>
                <w:kern w:val="2"/>
                <w:sz w:val="24"/>
                <w:szCs w:val="24"/>
                <w:lang w:bidi="hi-IN"/>
              </w:rPr>
              <w:t>33</w:t>
            </w:r>
          </w:p>
        </w:tc>
        <w:tc>
          <w:tcPr>
            <w:tcW w:w="75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i/>
                <w:kern w:val="2"/>
                <w:sz w:val="24"/>
                <w:szCs w:val="24"/>
                <w:lang w:bidi="hi-IN"/>
              </w:rPr>
            </w:pPr>
            <w:r w:rsidRPr="00660F96">
              <w:rPr>
                <w:rFonts w:ascii="Liberation Serif" w:eastAsia="SimSun" w:hAnsi="Liberation Serif" w:cs="Arial"/>
                <w:i/>
                <w:kern w:val="2"/>
                <w:sz w:val="24"/>
                <w:szCs w:val="24"/>
                <w:lang w:bidi="hi-IN"/>
              </w:rPr>
              <w:t>33</w:t>
            </w:r>
          </w:p>
        </w:tc>
        <w:tc>
          <w:tcPr>
            <w:tcW w:w="13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i/>
                <w:kern w:val="2"/>
                <w:sz w:val="24"/>
                <w:szCs w:val="24"/>
                <w:lang w:val="uk-UA" w:bidi="hi-IN"/>
              </w:rPr>
            </w:pPr>
            <w:r w:rsidRPr="00660F96">
              <w:rPr>
                <w:rFonts w:ascii="Liberation Serif" w:eastAsia="SimSun" w:hAnsi="Liberation Serif" w:cs="Arial"/>
                <w:i/>
                <w:kern w:val="2"/>
                <w:sz w:val="24"/>
                <w:szCs w:val="24"/>
                <w:lang w:val="uk-UA" w:bidi="hi-IN"/>
              </w:rPr>
              <w:t>66</w:t>
            </w:r>
          </w:p>
        </w:tc>
      </w:tr>
      <w:tr w:rsidR="00660F96" w:rsidRPr="00660F96" w:rsidTr="00BB159D">
        <w:tc>
          <w:tcPr>
            <w:tcW w:w="5032" w:type="dxa"/>
            <w:gridSpan w:val="2"/>
            <w:tcBorders>
              <w:top w:val="single" w:sz="18" w:space="0" w:color="auto"/>
              <w:left w:val="single" w:sz="4" w:space="0" w:color="auto"/>
              <w:bottom w:val="single" w:sz="12" w:space="0" w:color="auto"/>
              <w:right w:val="single" w:sz="4" w:space="0" w:color="auto"/>
            </w:tcBorders>
            <w:hideMark/>
          </w:tcPr>
          <w:p w:rsidR="00660F96" w:rsidRPr="00660F96" w:rsidRDefault="00660F96" w:rsidP="00660F96">
            <w:pPr>
              <w:tabs>
                <w:tab w:val="left" w:pos="1020"/>
              </w:tabs>
              <w:suppressAutoHyphens/>
              <w:spacing w:after="0"/>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Всього  (із поділом класів)</w:t>
            </w:r>
          </w:p>
        </w:tc>
        <w:tc>
          <w:tcPr>
            <w:tcW w:w="1084" w:type="dxa"/>
            <w:gridSpan w:val="2"/>
            <w:tcBorders>
              <w:top w:val="single" w:sz="4" w:space="0" w:color="auto"/>
              <w:left w:val="single" w:sz="4" w:space="0" w:color="auto"/>
              <w:bottom w:val="single" w:sz="12"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b/>
                <w:kern w:val="2"/>
                <w:sz w:val="24"/>
                <w:szCs w:val="24"/>
                <w:lang w:bidi="hi-IN"/>
              </w:rPr>
            </w:pPr>
            <w:r w:rsidRPr="00660F96">
              <w:rPr>
                <w:rFonts w:ascii="Liberation Serif" w:eastAsia="SimSun" w:hAnsi="Liberation Serif" w:cs="Arial"/>
                <w:b/>
                <w:kern w:val="2"/>
                <w:sz w:val="24"/>
                <w:szCs w:val="24"/>
                <w:lang w:bidi="hi-IN"/>
              </w:rPr>
              <w:t>35,5</w:t>
            </w:r>
          </w:p>
        </w:tc>
        <w:tc>
          <w:tcPr>
            <w:tcW w:w="751" w:type="dxa"/>
            <w:gridSpan w:val="2"/>
            <w:tcBorders>
              <w:top w:val="single" w:sz="4" w:space="0" w:color="auto"/>
              <w:left w:val="single" w:sz="4" w:space="0" w:color="auto"/>
              <w:bottom w:val="single" w:sz="12"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bidi="hi-IN"/>
              </w:rPr>
              <w:t>3</w:t>
            </w:r>
            <w:r w:rsidRPr="00660F96">
              <w:rPr>
                <w:rFonts w:ascii="Liberation Serif" w:eastAsia="SimSun" w:hAnsi="Liberation Serif" w:cs="Arial"/>
                <w:b/>
                <w:kern w:val="2"/>
                <w:sz w:val="24"/>
                <w:szCs w:val="24"/>
                <w:lang w:val="uk-UA" w:bidi="hi-IN"/>
              </w:rPr>
              <w:t>7</w:t>
            </w:r>
          </w:p>
        </w:tc>
        <w:tc>
          <w:tcPr>
            <w:tcW w:w="1321" w:type="dxa"/>
            <w:gridSpan w:val="2"/>
            <w:tcBorders>
              <w:top w:val="single" w:sz="4" w:space="0" w:color="auto"/>
              <w:left w:val="single" w:sz="4" w:space="0" w:color="auto"/>
              <w:bottom w:val="single" w:sz="12"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72,5</w:t>
            </w:r>
          </w:p>
        </w:tc>
      </w:tr>
    </w:tbl>
    <w:p w:rsidR="00660F96" w:rsidRPr="00660F96" w:rsidRDefault="00660F96" w:rsidP="00660F96">
      <w:pPr>
        <w:suppressAutoHyphens/>
        <w:spacing w:after="0" w:line="240" w:lineRule="auto"/>
        <w:jc w:val="both"/>
        <w:rPr>
          <w:rFonts w:ascii="Liberation Serif" w:eastAsia="SimSun" w:hAnsi="Liberation Serif" w:cs="Arial" w:hint="eastAsia"/>
          <w:kern w:val="2"/>
          <w:sz w:val="28"/>
          <w:szCs w:val="28"/>
          <w:lang w:val="uk-UA" w:eastAsia="zh-CN" w:bidi="hi-IN"/>
        </w:rPr>
      </w:pPr>
    </w:p>
    <w:p w:rsidR="00660F96" w:rsidRPr="00660F96" w:rsidRDefault="00660F96" w:rsidP="00660F96">
      <w:pPr>
        <w:spacing w:after="0" w:line="240" w:lineRule="auto"/>
        <w:ind w:left="-142"/>
        <w:jc w:val="both"/>
        <w:rPr>
          <w:rFonts w:ascii="Times New Roman" w:eastAsia="Times New Roman" w:hAnsi="Times New Roman" w:cs="Times New Roman"/>
          <w:sz w:val="24"/>
          <w:szCs w:val="24"/>
          <w:lang w:val="uk-UA"/>
        </w:rPr>
      </w:pPr>
      <w:r w:rsidRPr="00660F96">
        <w:rPr>
          <w:rFonts w:ascii="Times New Roman" w:eastAsia="Times New Roman" w:hAnsi="Times New Roman" w:cs="Times New Roman"/>
          <w:color w:val="000000"/>
          <w:sz w:val="24"/>
          <w:szCs w:val="24"/>
          <w:lang w:val="uk-UA"/>
        </w:rPr>
        <w:t>**</w:t>
      </w:r>
      <w:r w:rsidRPr="00660F96">
        <w:rPr>
          <w:rFonts w:ascii="Times New Roman" w:eastAsia="Times New Roman" w:hAnsi="Times New Roman" w:cs="Times New Roman"/>
          <w:sz w:val="24"/>
          <w:szCs w:val="24"/>
          <w:lang w:val="uk-UA"/>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7830D5" w:rsidRDefault="007830D5" w:rsidP="007830D5">
      <w:pPr>
        <w:suppressAutoHyphens/>
        <w:spacing w:after="0" w:line="240" w:lineRule="auto"/>
        <w:rPr>
          <w:rFonts w:ascii="Liberation Serif" w:eastAsia="SimSun" w:hAnsi="Liberation Serif" w:cs="Arial" w:hint="eastAsia"/>
          <w:kern w:val="2"/>
          <w:sz w:val="28"/>
          <w:szCs w:val="28"/>
          <w:lang w:val="uk-UA" w:eastAsia="zh-CN" w:bidi="hi-IN"/>
        </w:rPr>
      </w:pPr>
    </w:p>
    <w:p w:rsidR="007830D5" w:rsidRPr="00660F96" w:rsidRDefault="007830D5" w:rsidP="007830D5">
      <w:pPr>
        <w:suppressAutoHyphens/>
        <w:spacing w:after="0" w:line="240" w:lineRule="auto"/>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eastAsia="zh-CN" w:bidi="hi-IN"/>
        </w:rPr>
        <w:t>Д</w:t>
      </w:r>
      <w:r>
        <w:rPr>
          <w:rFonts w:ascii="Liberation Serif" w:eastAsia="SimSun" w:hAnsi="Liberation Serif" w:cs="Arial"/>
          <w:kern w:val="2"/>
          <w:sz w:val="28"/>
          <w:szCs w:val="28"/>
          <w:lang w:val="uk-UA" w:eastAsia="zh-CN" w:bidi="hi-IN"/>
        </w:rPr>
        <w:t xml:space="preserve">иректор   </w:t>
      </w:r>
      <w:r w:rsidRPr="00660F96">
        <w:rPr>
          <w:rFonts w:ascii="Liberation Serif" w:eastAsia="SimSun" w:hAnsi="Liberation Serif" w:cs="Arial"/>
          <w:kern w:val="2"/>
          <w:sz w:val="28"/>
          <w:szCs w:val="28"/>
          <w:lang w:val="uk-UA" w:eastAsia="zh-CN" w:bidi="hi-IN"/>
        </w:rPr>
        <w:t xml:space="preserve">                           </w:t>
      </w:r>
      <w:r>
        <w:rPr>
          <w:rFonts w:ascii="Liberation Serif" w:eastAsia="SimSun" w:hAnsi="Liberation Serif" w:cs="Arial"/>
          <w:kern w:val="2"/>
          <w:sz w:val="28"/>
          <w:szCs w:val="28"/>
          <w:lang w:val="uk-UA" w:eastAsia="zh-CN" w:bidi="hi-IN"/>
        </w:rPr>
        <w:t xml:space="preserve">Валентина </w:t>
      </w:r>
      <w:r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4"/>
          <w:szCs w:val="24"/>
          <w:lang w:val="uk-UA" w:eastAsia="zh-CN" w:bidi="hi-IN"/>
        </w:rPr>
      </w:pPr>
      <w:r w:rsidRPr="00660F96">
        <w:rPr>
          <w:rFonts w:ascii="Liberation Serif" w:eastAsia="SimSun" w:hAnsi="Liberation Serif" w:cs="Arial"/>
          <w:b/>
          <w:kern w:val="2"/>
          <w:sz w:val="28"/>
          <w:szCs w:val="28"/>
          <w:lang w:val="uk-UA" w:eastAsia="zh-CN" w:bidi="hi-IN"/>
        </w:rPr>
        <w:lastRenderedPageBreak/>
        <w:t>Робочий навчальний план</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опорного закладу «Пужайківський  заклад загальної середньої освіти – заклад дошкільної освіти»</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на 2021/2022 навчальний рік для 10-11 класів</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r w:rsidRPr="00660F96">
        <w:rPr>
          <w:rFonts w:ascii="Liberation Serif" w:eastAsia="SimSun" w:hAnsi="Liberation Serif" w:cs="Arial"/>
          <w:b/>
          <w:kern w:val="2"/>
          <w:sz w:val="28"/>
          <w:szCs w:val="28"/>
          <w:lang w:val="uk-UA" w:eastAsia="zh-CN" w:bidi="hi-IN"/>
        </w:rPr>
        <w:t>(Суспільно-гуманітарний профіль. Академічний рівень)</w:t>
      </w:r>
    </w:p>
    <w:p w:rsidR="00660F96" w:rsidRPr="00660F96" w:rsidRDefault="00660F96" w:rsidP="00660F96">
      <w:pPr>
        <w:suppressAutoHyphens/>
        <w:spacing w:after="0" w:line="240" w:lineRule="auto"/>
        <w:rPr>
          <w:rFonts w:ascii="Liberation Serif" w:eastAsia="SimSun" w:hAnsi="Liberation Serif" w:cs="Arial" w:hint="eastAsia"/>
          <w:color w:val="000000"/>
          <w:kern w:val="2"/>
          <w:sz w:val="20"/>
          <w:szCs w:val="20"/>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color w:val="000000"/>
          <w:kern w:val="2"/>
          <w:sz w:val="20"/>
          <w:szCs w:val="20"/>
          <w:lang w:val="uk-UA" w:eastAsia="zh-CN" w:bidi="hi-IN"/>
        </w:rPr>
        <w:t>Таблиця  2</w:t>
      </w:r>
    </w:p>
    <w:p w:rsidR="00660F96" w:rsidRPr="00660F96" w:rsidRDefault="00660F96" w:rsidP="00660F96">
      <w:pPr>
        <w:suppressAutoHyphens/>
        <w:spacing w:after="0" w:line="240" w:lineRule="auto"/>
        <w:jc w:val="center"/>
        <w:rPr>
          <w:rFonts w:ascii="Liberation Serif" w:eastAsia="SimSun" w:hAnsi="Liberation Serif" w:cs="Arial" w:hint="eastAsia"/>
          <w:color w:val="000000"/>
          <w:kern w:val="2"/>
          <w:sz w:val="20"/>
          <w:szCs w:val="20"/>
          <w:lang w:val="uk-UA" w:eastAsia="zh-CN" w:bidi="hi-IN"/>
        </w:rPr>
      </w:pPr>
      <w:r w:rsidRPr="00660F96">
        <w:rPr>
          <w:rFonts w:ascii="Liberation Serif" w:eastAsia="SimSun" w:hAnsi="Liberation Serif" w:cs="Arial"/>
          <w:bCs/>
          <w:color w:val="000000"/>
          <w:kern w:val="2"/>
          <w:sz w:val="20"/>
          <w:szCs w:val="20"/>
          <w:lang w:val="uk-UA" w:eastAsia="zh-CN" w:bidi="hi-IN"/>
        </w:rPr>
        <w:t xml:space="preserve">Відповідно до </w:t>
      </w:r>
      <w:r w:rsidRPr="00660F96">
        <w:rPr>
          <w:rFonts w:ascii="Liberation Serif" w:eastAsia="SimSun" w:hAnsi="Liberation Serif" w:cs="Arial"/>
          <w:color w:val="000000"/>
          <w:kern w:val="2"/>
          <w:sz w:val="20"/>
          <w:szCs w:val="20"/>
          <w:lang w:val="uk-UA" w:eastAsia="zh-CN" w:bidi="hi-IN"/>
        </w:rPr>
        <w:t xml:space="preserve">наказу МОН України від </w:t>
      </w:r>
      <w:r w:rsidRPr="00660F96">
        <w:rPr>
          <w:rFonts w:ascii="Liberation Serif" w:eastAsia="SimSun" w:hAnsi="Liberation Serif" w:cs="Arial"/>
          <w:kern w:val="2"/>
          <w:sz w:val="20"/>
          <w:szCs w:val="20"/>
          <w:lang w:val="uk-UA" w:eastAsia="zh-CN" w:bidi="hi-IN"/>
        </w:rPr>
        <w:t>28.11.2019р. №1493</w:t>
      </w:r>
    </w:p>
    <w:p w:rsidR="00660F96" w:rsidRPr="00660F96" w:rsidRDefault="00660F96" w:rsidP="00660F96">
      <w:pPr>
        <w:suppressAutoHyphens/>
        <w:spacing w:after="0" w:line="240" w:lineRule="auto"/>
        <w:rPr>
          <w:rFonts w:ascii="Liberation Serif" w:eastAsia="SimSun" w:hAnsi="Liberation Serif" w:cs="Arial" w:hint="eastAsia"/>
          <w:kern w:val="2"/>
          <w:sz w:val="20"/>
          <w:szCs w:val="20"/>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4"/>
          <w:szCs w:val="24"/>
          <w:lang w:val="uk-UA" w:eastAsia="zh-CN" w:bidi="hi-IN"/>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828"/>
        <w:gridCol w:w="1987"/>
        <w:gridCol w:w="1989"/>
      </w:tblGrid>
      <w:tr w:rsidR="00660F96" w:rsidRPr="00660F96" w:rsidTr="00BB159D">
        <w:trPr>
          <w:gridAfter w:val="1"/>
          <w:wAfter w:w="1989" w:type="dxa"/>
          <w:trHeight w:val="317"/>
        </w:trPr>
        <w:tc>
          <w:tcPr>
            <w:tcW w:w="5085" w:type="dxa"/>
            <w:gridSpan w:val="2"/>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8"/>
                <w:szCs w:val="28"/>
                <w:lang w:val="uk-UA" w:bidi="hi-IN"/>
              </w:rPr>
            </w:pPr>
            <w:r w:rsidRPr="00660F96">
              <w:rPr>
                <w:rFonts w:ascii="Liberation Serif" w:eastAsia="SimSun" w:hAnsi="Liberation Serif" w:cs="Arial"/>
                <w:b/>
                <w:kern w:val="2"/>
                <w:sz w:val="28"/>
                <w:szCs w:val="28"/>
                <w:lang w:val="uk-UA" w:bidi="hi-IN"/>
              </w:rPr>
              <w:t>Назва предмету</w:t>
            </w:r>
          </w:p>
        </w:tc>
        <w:tc>
          <w:tcPr>
            <w:tcW w:w="198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b/>
                <w:kern w:val="2"/>
                <w:sz w:val="28"/>
                <w:szCs w:val="28"/>
                <w:lang w:val="uk-UA" w:bidi="hi-IN"/>
              </w:rPr>
            </w:pPr>
          </w:p>
        </w:tc>
      </w:tr>
      <w:tr w:rsidR="00660F96" w:rsidRPr="00660F96" w:rsidTr="00BB159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Liberation Serif" w:eastAsia="SimSun" w:hAnsi="Liberation Serif" w:cs="Arial" w:hint="eastAsia"/>
                <w:b/>
                <w:kern w:val="2"/>
                <w:sz w:val="28"/>
                <w:szCs w:val="28"/>
                <w:lang w:val="uk-UA" w:bidi="hi-IN"/>
              </w:rPr>
            </w:pP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11 учнів/10 клас</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bidi="hi-IN"/>
              </w:rPr>
            </w:pPr>
            <w:r w:rsidRPr="00660F96">
              <w:rPr>
                <w:rFonts w:ascii="Liberation Serif" w:eastAsia="SimSun" w:hAnsi="Liberation Serif" w:cs="Arial"/>
                <w:b/>
                <w:kern w:val="2"/>
                <w:sz w:val="24"/>
                <w:szCs w:val="24"/>
                <w:lang w:val="uk-UA" w:bidi="hi-IN"/>
              </w:rPr>
              <w:t>11</w:t>
            </w:r>
            <w:r w:rsidRPr="00660F96">
              <w:rPr>
                <w:rFonts w:ascii="Liberation Serif" w:eastAsia="SimSun" w:hAnsi="Liberation Serif" w:cs="Arial"/>
                <w:b/>
                <w:kern w:val="2"/>
                <w:sz w:val="24"/>
                <w:szCs w:val="24"/>
                <w:lang w:bidi="hi-IN"/>
              </w:rPr>
              <w:t>учнів/11 клас</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 xml:space="preserve">Українська мова </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2+2</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bidi="hi-IN"/>
              </w:rPr>
            </w:pPr>
            <w:r w:rsidRPr="00660F96">
              <w:rPr>
                <w:rFonts w:ascii="Liberation Serif" w:eastAsia="SimSun" w:hAnsi="Liberation Serif" w:cs="Arial"/>
                <w:kern w:val="2"/>
                <w:sz w:val="28"/>
                <w:szCs w:val="28"/>
                <w:lang w:val="uk-UA" w:bidi="hi-IN"/>
              </w:rPr>
              <w:t>2+</w:t>
            </w:r>
            <w:r w:rsidRPr="00660F96">
              <w:rPr>
                <w:rFonts w:ascii="Liberation Serif" w:eastAsia="SimSun" w:hAnsi="Liberation Serif" w:cs="Arial"/>
                <w:kern w:val="2"/>
                <w:sz w:val="28"/>
                <w:szCs w:val="28"/>
                <w:lang w:bidi="hi-IN"/>
              </w:rPr>
              <w:t>1</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Українська література</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2+1</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bidi="hi-IN"/>
              </w:rPr>
            </w:pPr>
            <w:r w:rsidRPr="00660F96">
              <w:rPr>
                <w:rFonts w:ascii="Liberation Serif" w:eastAsia="SimSun" w:hAnsi="Liberation Serif" w:cs="Arial"/>
                <w:kern w:val="2"/>
                <w:sz w:val="28"/>
                <w:szCs w:val="28"/>
                <w:lang w:val="uk-UA" w:bidi="hi-IN"/>
              </w:rPr>
              <w:t>2</w:t>
            </w:r>
            <w:r w:rsidRPr="00660F96">
              <w:rPr>
                <w:rFonts w:ascii="Liberation Serif" w:eastAsia="SimSun" w:hAnsi="Liberation Serif" w:cs="Arial"/>
                <w:kern w:val="2"/>
                <w:sz w:val="28"/>
                <w:szCs w:val="28"/>
                <w:lang w:bidi="hi-IN"/>
              </w:rPr>
              <w:t>+1</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Зарубіжна література</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1</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1</w:t>
            </w:r>
          </w:p>
        </w:tc>
      </w:tr>
      <w:tr w:rsidR="00660F96" w:rsidRPr="00660F96" w:rsidTr="00BB159D">
        <w:trPr>
          <w:trHeight w:val="200"/>
        </w:trPr>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Іноземна мова (англ.)</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2</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2</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Історія України</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1,5+1,5</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bidi="hi-IN"/>
              </w:rPr>
            </w:pPr>
            <w:r w:rsidRPr="00660F96">
              <w:rPr>
                <w:rFonts w:ascii="Liberation Serif" w:eastAsia="SimSun" w:hAnsi="Liberation Serif" w:cs="Arial"/>
                <w:kern w:val="2"/>
                <w:sz w:val="28"/>
                <w:szCs w:val="28"/>
                <w:lang w:val="uk-UA" w:bidi="hi-IN"/>
              </w:rPr>
              <w:t>1,5+</w:t>
            </w:r>
            <w:r w:rsidRPr="00660F96">
              <w:rPr>
                <w:rFonts w:ascii="Liberation Serif" w:eastAsia="SimSun" w:hAnsi="Liberation Serif" w:cs="Arial"/>
                <w:kern w:val="2"/>
                <w:sz w:val="28"/>
                <w:szCs w:val="28"/>
                <w:lang w:bidi="hi-IN"/>
              </w:rPr>
              <w:t>1,5</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Всесвітня історія</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1</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1</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Громадянська освіта</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2</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Географія</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1,5</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1</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bidi="hi-IN"/>
              </w:rPr>
            </w:pPr>
            <w:r w:rsidRPr="00660F96">
              <w:rPr>
                <w:rFonts w:ascii="Liberation Serif" w:eastAsia="SimSun" w:hAnsi="Liberation Serif" w:cs="Arial"/>
                <w:kern w:val="2"/>
                <w:sz w:val="24"/>
                <w:szCs w:val="24"/>
                <w:lang w:val="uk-UA" w:bidi="hi-IN"/>
              </w:rPr>
              <w:t xml:space="preserve"> Математика (алгебра та геометрія)</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bidi="hi-IN"/>
              </w:rPr>
            </w:pPr>
            <w:r w:rsidRPr="00660F96">
              <w:rPr>
                <w:rFonts w:ascii="Liberation Serif" w:eastAsia="SimSun" w:hAnsi="Liberation Serif" w:cs="Arial"/>
                <w:kern w:val="2"/>
                <w:sz w:val="28"/>
                <w:szCs w:val="28"/>
                <w:lang w:bidi="hi-IN"/>
              </w:rPr>
              <w:t>3</w:t>
            </w:r>
            <w:r w:rsidRPr="00660F96">
              <w:rPr>
                <w:rFonts w:ascii="Liberation Serif" w:eastAsia="SimSun" w:hAnsi="Liberation Serif" w:cs="Arial"/>
                <w:kern w:val="2"/>
                <w:sz w:val="28"/>
                <w:szCs w:val="28"/>
                <w:lang w:val="uk-UA" w:bidi="hi-IN"/>
              </w:rPr>
              <w:t>+</w:t>
            </w:r>
            <w:r w:rsidRPr="00660F96">
              <w:rPr>
                <w:rFonts w:ascii="Liberation Serif" w:eastAsia="SimSun" w:hAnsi="Liberation Serif" w:cs="Arial"/>
                <w:kern w:val="2"/>
                <w:sz w:val="28"/>
                <w:szCs w:val="28"/>
                <w:lang w:bidi="hi-IN"/>
              </w:rPr>
              <w:t>1</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bidi="hi-IN"/>
              </w:rPr>
            </w:pPr>
            <w:r w:rsidRPr="00660F96">
              <w:rPr>
                <w:rFonts w:ascii="Liberation Serif" w:eastAsia="SimSun" w:hAnsi="Liberation Serif" w:cs="Arial"/>
                <w:kern w:val="2"/>
                <w:sz w:val="28"/>
                <w:szCs w:val="28"/>
                <w:lang w:bidi="hi-IN"/>
              </w:rPr>
              <w:t>3+1</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Біологія і екологія</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2</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2</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Хімія</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1,5</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2</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Фізика і астрономія</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3</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4</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Фізична   культура</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3</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3</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4"/>
                <w:szCs w:val="24"/>
                <w:lang w:val="uk-UA" w:bidi="hi-IN"/>
              </w:rPr>
              <w:t>Захист Вітчизни</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kern w:val="2"/>
                <w:sz w:val="28"/>
                <w:szCs w:val="28"/>
                <w:lang w:val="uk-UA" w:bidi="hi-IN"/>
              </w:rPr>
              <w:t>1,5</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8"/>
                <w:szCs w:val="28"/>
                <w:lang w:val="uk-UA" w:bidi="hi-IN"/>
              </w:rPr>
            </w:pPr>
            <w:r w:rsidRPr="00660F96">
              <w:rPr>
                <w:rFonts w:ascii="Liberation Serif" w:eastAsia="SimSun" w:hAnsi="Liberation Serif" w:cs="Arial"/>
                <w:kern w:val="2"/>
                <w:sz w:val="28"/>
                <w:szCs w:val="28"/>
                <w:lang w:val="uk-UA" w:bidi="hi-IN"/>
              </w:rPr>
              <w:t>1,5</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Вибірково –обов</w:t>
            </w:r>
            <w:r w:rsidRPr="00660F96">
              <w:rPr>
                <w:rFonts w:ascii="Liberation Serif" w:eastAsia="SimSun" w:hAnsi="Liberation Serif" w:cs="Arial"/>
                <w:b/>
                <w:kern w:val="2"/>
                <w:sz w:val="24"/>
                <w:szCs w:val="24"/>
                <w:lang w:bidi="hi-IN"/>
              </w:rPr>
              <w:t>’</w:t>
            </w:r>
            <w:r w:rsidRPr="00660F96">
              <w:rPr>
                <w:rFonts w:ascii="Liberation Serif" w:eastAsia="SimSun" w:hAnsi="Liberation Serif" w:cs="Arial"/>
                <w:b/>
                <w:kern w:val="2"/>
                <w:sz w:val="24"/>
                <w:szCs w:val="24"/>
                <w:lang w:val="uk-UA" w:bidi="hi-IN"/>
              </w:rPr>
              <w:t xml:space="preserve">язкові предмети </w:t>
            </w: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Інформатика</w:t>
            </w: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 xml:space="preserve">Технології </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bidi="hi-IN"/>
              </w:rPr>
            </w:pPr>
            <w:r w:rsidRPr="00660F96">
              <w:rPr>
                <w:rFonts w:ascii="Liberation Serif" w:eastAsia="SimSun" w:hAnsi="Liberation Serif" w:cs="Arial"/>
                <w:b/>
                <w:kern w:val="2"/>
                <w:sz w:val="24"/>
                <w:szCs w:val="24"/>
                <w:lang w:bidi="hi-IN"/>
              </w:rPr>
              <w:t>1</w:t>
            </w: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p>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2</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bidi="hi-IN"/>
              </w:rPr>
            </w:pPr>
            <w:r w:rsidRPr="00660F96">
              <w:rPr>
                <w:rFonts w:ascii="Liberation Serif" w:eastAsia="SimSun" w:hAnsi="Liberation Serif" w:cs="Arial"/>
                <w:b/>
                <w:kern w:val="2"/>
                <w:sz w:val="24"/>
                <w:szCs w:val="24"/>
                <w:lang w:bidi="hi-IN"/>
              </w:rPr>
              <w:t>2</w:t>
            </w: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1</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Разом</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27+3+5,5</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26+3+4,5</w:t>
            </w:r>
          </w:p>
        </w:tc>
      </w:tr>
      <w:tr w:rsidR="00660F96" w:rsidRPr="00660F96" w:rsidTr="00BB159D">
        <w:trPr>
          <w:trHeight w:val="277"/>
        </w:trPr>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Гранично допустиме навантаження на учня</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33</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33</w:t>
            </w:r>
          </w:p>
        </w:tc>
      </w:tr>
      <w:tr w:rsidR="00660F96" w:rsidRPr="00660F96" w:rsidTr="00BB159D">
        <w:trPr>
          <w:trHeight w:val="277"/>
        </w:trPr>
        <w:tc>
          <w:tcPr>
            <w:tcW w:w="225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bidi="hi-IN"/>
              </w:rPr>
            </w:pPr>
            <w:r w:rsidRPr="00660F96">
              <w:rPr>
                <w:rFonts w:ascii="Liberation Serif" w:eastAsia="SimSun" w:hAnsi="Liberation Serif" w:cs="Arial"/>
                <w:kern w:val="2"/>
                <w:sz w:val="24"/>
                <w:szCs w:val="24"/>
                <w:lang w:bidi="hi-IN"/>
              </w:rPr>
              <w:t>Додаткові години на окремі предмети, факультативні курси</w:t>
            </w:r>
          </w:p>
        </w:tc>
        <w:tc>
          <w:tcPr>
            <w:tcW w:w="282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bidi="hi-IN"/>
              </w:rPr>
              <w:t>Фінансова грамотн.</w:t>
            </w:r>
            <w:r w:rsidRPr="00660F96">
              <w:rPr>
                <w:rFonts w:ascii="Liberation Serif" w:eastAsia="SimSun" w:hAnsi="Liberation Serif" w:cs="Arial"/>
                <w:kern w:val="2"/>
                <w:sz w:val="24"/>
                <w:szCs w:val="24"/>
                <w:lang w:val="uk-UA" w:bidi="hi-IN"/>
              </w:rPr>
              <w:t>(к)</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bidi="hi-IN"/>
              </w:rPr>
              <w:t>«Особиста гідність.Безпека життя.Громадянська позиція»</w:t>
            </w:r>
            <w:r w:rsidRPr="00660F96">
              <w:rPr>
                <w:rFonts w:ascii="Liberation Serif" w:eastAsia="SimSun" w:hAnsi="Liberation Serif" w:cs="Arial"/>
                <w:kern w:val="2"/>
                <w:sz w:val="24"/>
                <w:szCs w:val="24"/>
                <w:lang w:val="uk-UA" w:bidi="hi-IN"/>
              </w:rPr>
              <w:t>(ф)</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«Основи  сім</w:t>
            </w:r>
            <w:r w:rsidRPr="00660F96">
              <w:rPr>
                <w:rFonts w:ascii="Liberation Serif" w:eastAsia="SimSun" w:hAnsi="Liberation Serif" w:cs="Arial"/>
                <w:kern w:val="2"/>
                <w:sz w:val="24"/>
                <w:szCs w:val="24"/>
                <w:lang w:val="en-US" w:bidi="hi-IN"/>
              </w:rPr>
              <w:t>’</w:t>
            </w:r>
            <w:r w:rsidRPr="00660F96">
              <w:rPr>
                <w:rFonts w:ascii="Liberation Serif" w:eastAsia="SimSun" w:hAnsi="Liberation Serif" w:cs="Arial"/>
                <w:kern w:val="2"/>
                <w:sz w:val="24"/>
                <w:szCs w:val="24"/>
                <w:lang w:val="uk-UA" w:bidi="hi-IN"/>
              </w:rPr>
              <w:t>ї» (к)</w:t>
            </w:r>
          </w:p>
        </w:tc>
        <w:tc>
          <w:tcPr>
            <w:tcW w:w="198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bidi="hi-IN"/>
              </w:rPr>
            </w:pPr>
            <w:r w:rsidRPr="00660F96">
              <w:rPr>
                <w:rFonts w:ascii="Liberation Serif" w:eastAsia="SimSun" w:hAnsi="Liberation Serif" w:cs="Arial"/>
                <w:b/>
                <w:kern w:val="2"/>
                <w:sz w:val="24"/>
                <w:szCs w:val="24"/>
                <w:lang w:bidi="hi-IN"/>
              </w:rPr>
              <w:t>0,5</w:t>
            </w:r>
          </w:p>
          <w:p w:rsidR="00660F96" w:rsidRPr="00660F96" w:rsidRDefault="00660F96" w:rsidP="00660F96">
            <w:pPr>
              <w:suppressAutoHyphens/>
              <w:spacing w:after="0"/>
              <w:jc w:val="center"/>
              <w:rPr>
                <w:rFonts w:ascii="Liberation Serif" w:eastAsia="SimSun" w:hAnsi="Liberation Serif" w:cs="Arial" w:hint="eastAsia"/>
                <w:b/>
                <w:kern w:val="2"/>
                <w:sz w:val="24"/>
                <w:szCs w:val="24"/>
                <w:lang w:bidi="hi-IN"/>
              </w:rPr>
            </w:pPr>
          </w:p>
          <w:p w:rsidR="00660F96" w:rsidRPr="00660F96" w:rsidRDefault="00660F96" w:rsidP="00660F96">
            <w:pPr>
              <w:suppressAutoHyphens/>
              <w:spacing w:after="0"/>
              <w:jc w:val="center"/>
              <w:rPr>
                <w:rFonts w:ascii="Liberation Serif" w:eastAsia="SimSun" w:hAnsi="Liberation Serif" w:cs="Arial" w:hint="eastAsia"/>
                <w:b/>
                <w:kern w:val="2"/>
                <w:sz w:val="24"/>
                <w:szCs w:val="24"/>
                <w:lang w:bidi="hi-IN"/>
              </w:rPr>
            </w:pP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bidi="hi-IN"/>
              </w:rPr>
              <w:t>0,5</w:t>
            </w: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0,5</w:t>
            </w:r>
          </w:p>
        </w:tc>
        <w:tc>
          <w:tcPr>
            <w:tcW w:w="1989"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0,5</w:t>
            </w: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0,5</w:t>
            </w: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p>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0,5</w:t>
            </w:r>
          </w:p>
        </w:tc>
      </w:tr>
      <w:tr w:rsidR="00660F96" w:rsidRPr="00660F96" w:rsidTr="00BB159D">
        <w:tc>
          <w:tcPr>
            <w:tcW w:w="5085"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Всього фінансується</w:t>
            </w:r>
          </w:p>
        </w:tc>
        <w:tc>
          <w:tcPr>
            <w:tcW w:w="198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37</w:t>
            </w:r>
          </w:p>
        </w:tc>
        <w:tc>
          <w:tcPr>
            <w:tcW w:w="198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35</w:t>
            </w:r>
          </w:p>
        </w:tc>
      </w:tr>
    </w:tbl>
    <w:p w:rsidR="00660F96" w:rsidRPr="00660F96" w:rsidRDefault="00660F96" w:rsidP="00660F96">
      <w:pPr>
        <w:suppressAutoHyphens/>
        <w:spacing w:after="0" w:line="240" w:lineRule="auto"/>
        <w:rPr>
          <w:rFonts w:ascii="Liberation Serif" w:eastAsia="Times New Roman" w:hAnsi="Liberation Serif" w:cs="Arial"/>
          <w:b/>
          <w:kern w:val="2"/>
          <w:sz w:val="24"/>
          <w:szCs w:val="24"/>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p>
    <w:p w:rsidR="00660F96" w:rsidRPr="00660F96" w:rsidRDefault="00660F96" w:rsidP="00660F96">
      <w:pPr>
        <w:spacing w:after="0" w:line="240" w:lineRule="auto"/>
        <w:ind w:left="-142"/>
        <w:jc w:val="both"/>
        <w:rPr>
          <w:rFonts w:ascii="Times New Roman" w:eastAsia="Times New Roman" w:hAnsi="Times New Roman" w:cs="Times New Roman"/>
          <w:sz w:val="24"/>
          <w:szCs w:val="24"/>
          <w:lang w:val="uk-UA"/>
        </w:rPr>
      </w:pPr>
      <w:r w:rsidRPr="00660F96">
        <w:rPr>
          <w:rFonts w:ascii="Liberation Serif" w:eastAsia="SimSun" w:hAnsi="Liberation Serif" w:cs="Arial"/>
          <w:kern w:val="2"/>
          <w:sz w:val="28"/>
          <w:szCs w:val="28"/>
          <w:lang w:val="uk-UA" w:eastAsia="zh-CN" w:bidi="hi-IN"/>
        </w:rPr>
        <w:tab/>
      </w:r>
      <w:r w:rsidRPr="00660F96">
        <w:rPr>
          <w:rFonts w:ascii="Times New Roman" w:eastAsia="Times New Roman" w:hAnsi="Times New Roman" w:cs="Times New Roman"/>
          <w:color w:val="000000"/>
          <w:sz w:val="24"/>
          <w:szCs w:val="24"/>
          <w:lang w:val="uk-UA"/>
        </w:rPr>
        <w:t>**</w:t>
      </w:r>
      <w:r w:rsidRPr="00660F96">
        <w:rPr>
          <w:rFonts w:ascii="Times New Roman" w:eastAsia="Times New Roman" w:hAnsi="Times New Roman" w:cs="Times New Roman"/>
          <w:sz w:val="24"/>
          <w:szCs w:val="24"/>
          <w:lang w:val="uk-UA"/>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60F96" w:rsidRPr="00660F96" w:rsidRDefault="00660F96" w:rsidP="00660F96">
      <w:pPr>
        <w:spacing w:after="0" w:line="240" w:lineRule="auto"/>
        <w:jc w:val="both"/>
        <w:rPr>
          <w:rFonts w:ascii="Times New Roman" w:eastAsia="Times New Roman" w:hAnsi="Times New Roman" w:cs="Times New Roman"/>
          <w:i/>
          <w:sz w:val="24"/>
          <w:szCs w:val="24"/>
          <w:lang w:val="uk-UA"/>
        </w:rPr>
      </w:pP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p>
    <w:p w:rsidR="007830D5" w:rsidRPr="00660F96" w:rsidRDefault="007830D5" w:rsidP="007830D5">
      <w:pPr>
        <w:suppressAutoHyphens/>
        <w:spacing w:after="0" w:line="240" w:lineRule="auto"/>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eastAsia="zh-CN" w:bidi="hi-IN"/>
        </w:rPr>
        <w:t>Д</w:t>
      </w:r>
      <w:r>
        <w:rPr>
          <w:rFonts w:ascii="Liberation Serif" w:eastAsia="SimSun" w:hAnsi="Liberation Serif" w:cs="Arial"/>
          <w:kern w:val="2"/>
          <w:sz w:val="28"/>
          <w:szCs w:val="28"/>
          <w:lang w:val="uk-UA" w:eastAsia="zh-CN" w:bidi="hi-IN"/>
        </w:rPr>
        <w:t xml:space="preserve">иректор   </w:t>
      </w:r>
      <w:r w:rsidRPr="00660F96">
        <w:rPr>
          <w:rFonts w:ascii="Liberation Serif" w:eastAsia="SimSun" w:hAnsi="Liberation Serif" w:cs="Arial"/>
          <w:kern w:val="2"/>
          <w:sz w:val="28"/>
          <w:szCs w:val="28"/>
          <w:lang w:val="uk-UA" w:eastAsia="zh-CN" w:bidi="hi-IN"/>
        </w:rPr>
        <w:t xml:space="preserve">                           </w:t>
      </w:r>
      <w:r>
        <w:rPr>
          <w:rFonts w:ascii="Liberation Serif" w:eastAsia="SimSun" w:hAnsi="Liberation Serif" w:cs="Arial"/>
          <w:kern w:val="2"/>
          <w:sz w:val="28"/>
          <w:szCs w:val="28"/>
          <w:lang w:val="uk-UA" w:eastAsia="zh-CN" w:bidi="hi-IN"/>
        </w:rPr>
        <w:t xml:space="preserve">Валентина </w:t>
      </w:r>
      <w:r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4"/>
          <w:szCs w:val="24"/>
          <w:lang w:val="uk-UA" w:eastAsia="zh-CN" w:bidi="hi-IN"/>
        </w:rPr>
      </w:pPr>
    </w:p>
    <w:p w:rsidR="00CC2E94" w:rsidRDefault="00CC2E94" w:rsidP="00CC2E94">
      <w:pPr>
        <w:keepNext/>
        <w:spacing w:before="240" w:after="60" w:line="240" w:lineRule="auto"/>
        <w:jc w:val="center"/>
        <w:outlineLvl w:val="2"/>
        <w:rPr>
          <w:rFonts w:ascii="Times New Roman" w:eastAsia="Times New Roman" w:hAnsi="Times New Roman" w:cs="Times New Roman"/>
          <w:b/>
          <w:bCs/>
          <w:sz w:val="36"/>
          <w:szCs w:val="36"/>
          <w:lang w:val="uk-UA" w:eastAsia="ru-RU"/>
        </w:rPr>
      </w:pPr>
    </w:p>
    <w:p w:rsidR="00CC2E94" w:rsidRDefault="00CC2E94" w:rsidP="00CC2E94">
      <w:pPr>
        <w:keepNext/>
        <w:spacing w:before="240" w:after="60" w:line="240" w:lineRule="auto"/>
        <w:jc w:val="center"/>
        <w:outlineLvl w:val="2"/>
        <w:rPr>
          <w:rFonts w:ascii="Times New Roman" w:eastAsia="Times New Roman" w:hAnsi="Times New Roman" w:cs="Times New Roman"/>
          <w:b/>
          <w:bCs/>
          <w:sz w:val="36"/>
          <w:szCs w:val="36"/>
          <w:lang w:val="uk-UA" w:eastAsia="ru-RU"/>
        </w:rPr>
      </w:pPr>
      <w:r>
        <w:rPr>
          <w:rFonts w:ascii="Times New Roman" w:eastAsia="Times New Roman" w:hAnsi="Times New Roman" w:cs="Times New Roman"/>
          <w:b/>
          <w:bCs/>
          <w:sz w:val="36"/>
          <w:szCs w:val="36"/>
          <w:lang w:val="uk-UA" w:eastAsia="ru-RU"/>
        </w:rPr>
        <w:t xml:space="preserve">ІНДИВІДУАЛЬНИЙ </w:t>
      </w:r>
      <w:r w:rsidRPr="00660F96">
        <w:rPr>
          <w:rFonts w:ascii="Times New Roman" w:eastAsia="Times New Roman" w:hAnsi="Times New Roman" w:cs="Times New Roman"/>
          <w:b/>
          <w:bCs/>
          <w:sz w:val="36"/>
          <w:szCs w:val="36"/>
          <w:lang w:val="uk-UA" w:eastAsia="ru-RU"/>
        </w:rPr>
        <w:t>НАВЧАЛЬНИЙ ПЛАН</w:t>
      </w:r>
    </w:p>
    <w:p w:rsidR="00D964F1" w:rsidRPr="00660F96" w:rsidRDefault="00D964F1" w:rsidP="00CC2E94">
      <w:pPr>
        <w:keepNext/>
        <w:spacing w:before="240" w:after="60" w:line="240" w:lineRule="auto"/>
        <w:jc w:val="center"/>
        <w:outlineLvl w:val="2"/>
        <w:rPr>
          <w:rFonts w:ascii="Times New Roman" w:eastAsia="Times New Roman" w:hAnsi="Times New Roman" w:cs="Times New Roman"/>
          <w:bCs/>
          <w:sz w:val="26"/>
          <w:szCs w:val="28"/>
          <w:lang w:val="uk-UA" w:eastAsia="ru-RU"/>
        </w:rPr>
      </w:pPr>
      <w:r>
        <w:rPr>
          <w:rFonts w:ascii="Times New Roman" w:eastAsia="Times New Roman" w:hAnsi="Times New Roman" w:cs="Times New Roman"/>
          <w:b/>
          <w:bCs/>
          <w:sz w:val="36"/>
          <w:szCs w:val="36"/>
          <w:lang w:val="uk-UA" w:eastAsia="ru-RU"/>
        </w:rPr>
        <w:t>Кавки Кіри Романівни</w:t>
      </w:r>
    </w:p>
    <w:p w:rsidR="00CC2E94" w:rsidRPr="00660F96" w:rsidRDefault="00CC2E94" w:rsidP="00D964F1">
      <w:pPr>
        <w:suppressAutoHyphens/>
        <w:spacing w:after="0" w:line="240" w:lineRule="auto"/>
        <w:rPr>
          <w:rFonts w:ascii="Liberation Serif" w:eastAsia="SimSun" w:hAnsi="Liberation Serif" w:cs="Arial" w:hint="eastAsia"/>
          <w:b/>
          <w:kern w:val="2"/>
          <w:sz w:val="32"/>
          <w:szCs w:val="32"/>
          <w:lang w:val="uk-UA" w:eastAsia="zh-CN" w:bidi="hi-IN"/>
        </w:rPr>
      </w:pPr>
    </w:p>
    <w:p w:rsidR="00CC2E94" w:rsidRPr="00660F96" w:rsidRDefault="00CC2E94" w:rsidP="00CC2E94">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За освітньою  програмою  для дітей від</w:t>
      </w:r>
      <w:r>
        <w:rPr>
          <w:rFonts w:ascii="Liberation Serif" w:eastAsia="SimSun" w:hAnsi="Liberation Serif" w:cs="Arial"/>
          <w:kern w:val="2"/>
          <w:sz w:val="28"/>
          <w:szCs w:val="28"/>
          <w:lang w:val="uk-UA" w:eastAsia="zh-CN" w:bidi="hi-IN"/>
        </w:rPr>
        <w:t xml:space="preserve"> </w:t>
      </w:r>
      <w:r w:rsidRPr="00660F96">
        <w:rPr>
          <w:rFonts w:ascii="Liberation Serif" w:eastAsia="SimSun" w:hAnsi="Liberation Serif" w:cs="Arial"/>
          <w:kern w:val="2"/>
          <w:sz w:val="28"/>
          <w:szCs w:val="28"/>
          <w:lang w:val="uk-UA" w:eastAsia="zh-CN" w:bidi="hi-IN"/>
        </w:rPr>
        <w:t>2 до 7 років  „Дитина”</w:t>
      </w:r>
    </w:p>
    <w:p w:rsidR="00CC2E94" w:rsidRPr="00660F96" w:rsidRDefault="00CC2E94" w:rsidP="00CC2E94">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Рекомендовано МОН України</w:t>
      </w:r>
    </w:p>
    <w:p w:rsidR="00CC2E94" w:rsidRDefault="00CC2E94" w:rsidP="00CC2E94">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(Лист МОН України №1/11-4960 від 23.07.2020р.)</w:t>
      </w:r>
    </w:p>
    <w:p w:rsidR="00CC2E94" w:rsidRPr="00660F96" w:rsidRDefault="00CC2E94" w:rsidP="00CC2E94">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CC2E94" w:rsidRDefault="00CC2E94" w:rsidP="00CC2E94">
      <w:pPr>
        <w:suppressAutoHyphens/>
        <w:spacing w:after="0" w:line="240" w:lineRule="auto"/>
        <w:jc w:val="center"/>
        <w:rPr>
          <w:rFonts w:ascii="Liberation Serif" w:eastAsia="SimSun" w:hAnsi="Liberation Serif" w:cs="Arial" w:hint="eastAsia"/>
          <w:kern w:val="2"/>
          <w:sz w:val="28"/>
          <w:szCs w:val="28"/>
          <w:lang w:val="uk-UA" w:eastAsia="zh-CN" w:bidi="hi-IN"/>
        </w:rPr>
      </w:pPr>
    </w:p>
    <w:p w:rsidR="00CC2E94" w:rsidRPr="00660F96" w:rsidRDefault="00CC2E94" w:rsidP="00CC2E94">
      <w:pPr>
        <w:suppressAutoHyphens/>
        <w:spacing w:after="0" w:line="240" w:lineRule="auto"/>
        <w:jc w:val="center"/>
        <w:rPr>
          <w:rFonts w:ascii="Liberation Serif" w:eastAsia="SimSun" w:hAnsi="Liberation Serif" w:cs="Arial" w:hint="eastAsia"/>
          <w:kern w:val="2"/>
          <w:sz w:val="28"/>
          <w:szCs w:val="28"/>
          <w:lang w:val="uk-UA" w:eastAsia="zh-CN" w:bidi="hi-I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2552"/>
      </w:tblGrid>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b/>
                <w:kern w:val="2"/>
                <w:sz w:val="24"/>
                <w:szCs w:val="24"/>
                <w:lang w:val="uk-UA" w:bidi="hi-IN"/>
              </w:rPr>
              <w:t>Перелік занять</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Старша група (шостий рік навчання)</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Ознайомлення із соціумом</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Ознайомлення із соціумом і розвиток  мовлення</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Ознайомлення із природним довкіллям</w:t>
            </w:r>
          </w:p>
        </w:tc>
        <w:tc>
          <w:tcPr>
            <w:tcW w:w="2552" w:type="dxa"/>
            <w:tcBorders>
              <w:top w:val="single" w:sz="4" w:space="0" w:color="auto"/>
              <w:left w:val="single" w:sz="4" w:space="0" w:color="auto"/>
              <w:bottom w:val="single" w:sz="4" w:space="0" w:color="auto"/>
              <w:right w:val="single" w:sz="4" w:space="0" w:color="auto"/>
            </w:tcBorders>
          </w:tcPr>
          <w:p w:rsidR="00CC2E94" w:rsidRPr="00660F96" w:rsidRDefault="00CC2E94" w:rsidP="00CC2E94">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2</w:t>
            </w:r>
          </w:p>
          <w:p w:rsidR="00CC2E94" w:rsidRPr="00660F96" w:rsidRDefault="00CC2E94" w:rsidP="00CC2E94">
            <w:pPr>
              <w:suppressAutoHyphens/>
              <w:spacing w:after="0"/>
              <w:jc w:val="center"/>
              <w:rPr>
                <w:rFonts w:ascii="Times New Roman" w:eastAsia="Times New Roman" w:hAnsi="Times New Roman" w:cs="Times New Roman"/>
                <w:kern w:val="2"/>
                <w:sz w:val="24"/>
                <w:szCs w:val="24"/>
                <w:lang w:val="uk-UA" w:bidi="hi-IN"/>
              </w:rPr>
            </w:pP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Художньо – продуктивна діяльність (музична, образотворча, театральна тощо)</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Художньо – продуктивна діяльність (літературна, музична, образотворча, театральна) і культура мовленнєвого спілкування</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5</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Логіко –</w:t>
            </w:r>
            <w:r>
              <w:rPr>
                <w:rFonts w:ascii="Liberation Serif" w:eastAsia="SimSun" w:hAnsi="Liberation Serif" w:cs="Arial"/>
                <w:kern w:val="2"/>
                <w:sz w:val="24"/>
                <w:szCs w:val="24"/>
                <w:lang w:val="uk-UA" w:bidi="hi-IN"/>
              </w:rPr>
              <w:t xml:space="preserve"> </w:t>
            </w:r>
            <w:r w:rsidRPr="00660F96">
              <w:rPr>
                <w:rFonts w:ascii="Liberation Serif" w:eastAsia="SimSun" w:hAnsi="Liberation Serif" w:cs="Arial"/>
                <w:kern w:val="2"/>
                <w:sz w:val="24"/>
                <w:szCs w:val="24"/>
                <w:lang w:val="uk-UA" w:bidi="hi-IN"/>
              </w:rPr>
              <w:t>математичний розвиток</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2</w:t>
            </w:r>
          </w:p>
          <w:p w:rsidR="00CC2E94" w:rsidRPr="00660F96" w:rsidRDefault="00CC2E94" w:rsidP="00CC2E94">
            <w:pPr>
              <w:suppressAutoHyphens/>
              <w:spacing w:after="0"/>
              <w:jc w:val="center"/>
              <w:rPr>
                <w:rFonts w:ascii="Times New Roman" w:eastAsia="Times New Roman" w:hAnsi="Times New Roman" w:cs="Times New Roman"/>
                <w:kern w:val="2"/>
                <w:sz w:val="24"/>
                <w:szCs w:val="24"/>
                <w:lang w:val="uk-UA" w:bidi="hi-IN"/>
              </w:rPr>
            </w:pPr>
          </w:p>
        </w:tc>
      </w:tr>
      <w:tr w:rsidR="00CC2E94" w:rsidRPr="00660F96" w:rsidTr="00CC2E94">
        <w:trPr>
          <w:trHeight w:val="502"/>
        </w:trPr>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Розвиток мовлення і культура мовленнєвого  спілкування</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ind w:right="579"/>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          -</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en-US" w:bidi="hi-IN"/>
              </w:rPr>
              <w:t>Здоров’я</w:t>
            </w:r>
            <w:r w:rsidRPr="00660F96">
              <w:rPr>
                <w:rFonts w:ascii="Liberation Serif" w:eastAsia="SimSun" w:hAnsi="Liberation Serif" w:cs="Arial"/>
                <w:kern w:val="2"/>
                <w:sz w:val="24"/>
                <w:szCs w:val="24"/>
                <w:lang w:val="uk-UA" w:bidi="hi-IN"/>
              </w:rPr>
              <w:t xml:space="preserve"> та фізичний розвиток</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ind w:right="579"/>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         3</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Загальна кількість занять на тиждень</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ind w:right="579"/>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 xml:space="preserve">        15</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tcPr>
          <w:p w:rsidR="00CC2E94" w:rsidRPr="00660F96" w:rsidRDefault="00CC2E94" w:rsidP="00CC2E94">
            <w:pPr>
              <w:suppressAutoHyphens/>
              <w:spacing w:after="0"/>
              <w:rPr>
                <w:rFonts w:ascii="Liberation Serif" w:eastAsia="SimSun" w:hAnsi="Liberation Serif" w:cs="Arial" w:hint="eastAsia"/>
                <w:b/>
                <w:kern w:val="2"/>
                <w:sz w:val="24"/>
                <w:szCs w:val="24"/>
                <w:lang w:val="uk-UA" w:bidi="hi-IN"/>
              </w:rPr>
            </w:pPr>
            <w:r>
              <w:rPr>
                <w:rFonts w:ascii="Liberation Serif" w:eastAsia="SimSun" w:hAnsi="Liberation Serif" w:cs="Arial"/>
                <w:b/>
                <w:kern w:val="2"/>
                <w:sz w:val="24"/>
                <w:szCs w:val="24"/>
                <w:lang w:val="uk-UA" w:bidi="hi-IN"/>
              </w:rPr>
              <w:t>Корекція розвитку</w:t>
            </w:r>
          </w:p>
        </w:tc>
        <w:tc>
          <w:tcPr>
            <w:tcW w:w="2552" w:type="dxa"/>
            <w:tcBorders>
              <w:top w:val="single" w:sz="4" w:space="0" w:color="auto"/>
              <w:left w:val="single" w:sz="4" w:space="0" w:color="auto"/>
              <w:bottom w:val="single" w:sz="4" w:space="0" w:color="auto"/>
              <w:right w:val="single" w:sz="4" w:space="0" w:color="auto"/>
            </w:tcBorders>
          </w:tcPr>
          <w:p w:rsidR="00CC2E94" w:rsidRPr="00660F96" w:rsidRDefault="00CC2E94" w:rsidP="00CC2E94">
            <w:pPr>
              <w:suppressAutoHyphens/>
              <w:spacing w:after="0"/>
              <w:jc w:val="center"/>
              <w:rPr>
                <w:rFonts w:ascii="Liberation Serif" w:eastAsia="SimSun" w:hAnsi="Liberation Serif" w:cs="Arial" w:hint="eastAsia"/>
                <w:b/>
                <w:kern w:val="2"/>
                <w:sz w:val="24"/>
                <w:szCs w:val="24"/>
                <w:lang w:val="uk-UA" w:bidi="hi-IN"/>
              </w:rPr>
            </w:pPr>
            <w:r>
              <w:rPr>
                <w:rFonts w:ascii="Liberation Serif" w:eastAsia="SimSun" w:hAnsi="Liberation Serif" w:cs="Arial"/>
                <w:b/>
                <w:kern w:val="2"/>
                <w:sz w:val="24"/>
                <w:szCs w:val="24"/>
                <w:lang w:val="uk-UA" w:bidi="hi-IN"/>
              </w:rPr>
              <w:t>2</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tcPr>
          <w:p w:rsidR="00CC2E94" w:rsidRPr="00660F96" w:rsidRDefault="00CC2E94" w:rsidP="00CC2E94">
            <w:pPr>
              <w:suppressAutoHyphens/>
              <w:spacing w:after="0"/>
              <w:rPr>
                <w:rFonts w:ascii="Liberation Serif" w:eastAsia="SimSun" w:hAnsi="Liberation Serif" w:cs="Arial" w:hint="eastAsia"/>
                <w:b/>
                <w:kern w:val="2"/>
                <w:sz w:val="24"/>
                <w:szCs w:val="24"/>
                <w:lang w:val="uk-UA" w:bidi="hi-IN"/>
              </w:rPr>
            </w:pPr>
            <w:r>
              <w:rPr>
                <w:rFonts w:ascii="Liberation Serif" w:eastAsia="SimSun" w:hAnsi="Liberation Serif" w:cs="Arial"/>
                <w:b/>
                <w:kern w:val="2"/>
                <w:sz w:val="24"/>
                <w:szCs w:val="24"/>
                <w:lang w:val="uk-UA" w:bidi="hi-IN"/>
              </w:rPr>
              <w:t>Розвиток мовлення</w:t>
            </w:r>
          </w:p>
        </w:tc>
        <w:tc>
          <w:tcPr>
            <w:tcW w:w="2552" w:type="dxa"/>
            <w:tcBorders>
              <w:top w:val="single" w:sz="4" w:space="0" w:color="auto"/>
              <w:left w:val="single" w:sz="4" w:space="0" w:color="auto"/>
              <w:bottom w:val="single" w:sz="4" w:space="0" w:color="auto"/>
              <w:right w:val="single" w:sz="4" w:space="0" w:color="auto"/>
            </w:tcBorders>
          </w:tcPr>
          <w:p w:rsidR="00CC2E94" w:rsidRPr="00660F96" w:rsidRDefault="00837D98" w:rsidP="00CC2E94">
            <w:pPr>
              <w:suppressAutoHyphens/>
              <w:spacing w:after="0"/>
              <w:jc w:val="center"/>
              <w:rPr>
                <w:rFonts w:ascii="Liberation Serif" w:eastAsia="SimSun" w:hAnsi="Liberation Serif" w:cs="Arial" w:hint="eastAsia"/>
                <w:b/>
                <w:kern w:val="2"/>
                <w:sz w:val="24"/>
                <w:szCs w:val="24"/>
                <w:lang w:val="uk-UA" w:bidi="hi-IN"/>
              </w:rPr>
            </w:pPr>
            <w:r>
              <w:rPr>
                <w:rFonts w:ascii="Liberation Serif" w:eastAsia="SimSun" w:hAnsi="Liberation Serif" w:cs="Arial"/>
                <w:b/>
                <w:kern w:val="2"/>
                <w:sz w:val="24"/>
                <w:szCs w:val="24"/>
                <w:lang w:val="uk-UA" w:bidi="hi-IN"/>
              </w:rPr>
              <w:t>3</w:t>
            </w:r>
          </w:p>
        </w:tc>
      </w:tr>
      <w:tr w:rsidR="00CC2E94" w:rsidRPr="00660F96" w:rsidTr="00CC2E94">
        <w:tc>
          <w:tcPr>
            <w:tcW w:w="5244"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Arial"/>
                <w:b/>
                <w:kern w:val="2"/>
                <w:sz w:val="24"/>
                <w:szCs w:val="24"/>
                <w:lang w:val="uk-UA" w:bidi="hi-IN"/>
              </w:rPr>
            </w:pPr>
            <w:r w:rsidRPr="00660F96">
              <w:rPr>
                <w:rFonts w:ascii="Liberation Serif" w:eastAsia="SimSun" w:hAnsi="Liberation Serif" w:cs="Arial"/>
                <w:b/>
                <w:kern w:val="2"/>
                <w:sz w:val="24"/>
                <w:szCs w:val="24"/>
                <w:lang w:val="uk-UA" w:bidi="hi-IN"/>
              </w:rPr>
              <w:t>Разом</w:t>
            </w:r>
          </w:p>
        </w:tc>
        <w:tc>
          <w:tcPr>
            <w:tcW w:w="2552" w:type="dxa"/>
            <w:tcBorders>
              <w:top w:val="single" w:sz="4" w:space="0" w:color="auto"/>
              <w:left w:val="single" w:sz="4" w:space="0" w:color="auto"/>
              <w:bottom w:val="single" w:sz="4" w:space="0" w:color="auto"/>
              <w:right w:val="single" w:sz="4" w:space="0" w:color="auto"/>
            </w:tcBorders>
            <w:hideMark/>
          </w:tcPr>
          <w:p w:rsidR="00CC2E94" w:rsidRPr="00660F96" w:rsidRDefault="00837D98" w:rsidP="00CC2E94">
            <w:pPr>
              <w:suppressAutoHyphens/>
              <w:spacing w:after="0"/>
              <w:jc w:val="center"/>
              <w:rPr>
                <w:rFonts w:ascii="Times New Roman" w:eastAsia="Times New Roman" w:hAnsi="Times New Roman" w:cs="Times New Roman"/>
                <w:b/>
                <w:kern w:val="2"/>
                <w:sz w:val="24"/>
                <w:szCs w:val="24"/>
                <w:lang w:val="uk-UA" w:bidi="hi-IN"/>
              </w:rPr>
            </w:pPr>
            <w:r>
              <w:rPr>
                <w:rFonts w:ascii="Liberation Serif" w:eastAsia="SimSun" w:hAnsi="Liberation Serif" w:cs="Arial"/>
                <w:b/>
                <w:kern w:val="2"/>
                <w:sz w:val="24"/>
                <w:szCs w:val="24"/>
                <w:lang w:val="uk-UA" w:bidi="hi-IN"/>
              </w:rPr>
              <w:t>20</w:t>
            </w:r>
          </w:p>
        </w:tc>
      </w:tr>
    </w:tbl>
    <w:p w:rsidR="00CC2E94" w:rsidRPr="00660F96" w:rsidRDefault="00CC2E94" w:rsidP="00CC2E94">
      <w:pPr>
        <w:keepNext/>
        <w:spacing w:before="240" w:after="60" w:line="240" w:lineRule="auto"/>
        <w:jc w:val="both"/>
        <w:outlineLvl w:val="2"/>
        <w:rPr>
          <w:rFonts w:ascii="Times New Roman" w:eastAsia="Times New Roman" w:hAnsi="Times New Roman" w:cs="Times New Roman"/>
          <w:bCs/>
          <w:sz w:val="26"/>
          <w:szCs w:val="28"/>
          <w:lang w:val="uk-UA" w:eastAsia="ru-RU"/>
        </w:rPr>
      </w:pPr>
    </w:p>
    <w:p w:rsidR="00CC2E94" w:rsidRPr="00660F96" w:rsidRDefault="00CC2E94" w:rsidP="00CC2E94">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Pr="00660F96">
        <w:rPr>
          <w:rFonts w:ascii="Liberation Serif" w:eastAsia="SimSun" w:hAnsi="Liberation Serif" w:cs="Arial"/>
          <w:kern w:val="2"/>
          <w:sz w:val="28"/>
          <w:szCs w:val="28"/>
          <w:lang w:eastAsia="zh-CN" w:bidi="hi-IN"/>
        </w:rPr>
        <w:t>Д</w:t>
      </w:r>
      <w:r>
        <w:rPr>
          <w:rFonts w:ascii="Liberation Serif" w:eastAsia="SimSun" w:hAnsi="Liberation Serif" w:cs="Arial"/>
          <w:kern w:val="2"/>
          <w:sz w:val="28"/>
          <w:szCs w:val="28"/>
          <w:lang w:val="uk-UA" w:eastAsia="zh-CN" w:bidi="hi-IN"/>
        </w:rPr>
        <w:t xml:space="preserve">иректор   </w:t>
      </w:r>
      <w:r w:rsidRPr="00660F96">
        <w:rPr>
          <w:rFonts w:ascii="Liberation Serif" w:eastAsia="SimSun" w:hAnsi="Liberation Serif" w:cs="Arial"/>
          <w:kern w:val="2"/>
          <w:sz w:val="28"/>
          <w:szCs w:val="28"/>
          <w:lang w:val="uk-UA" w:eastAsia="zh-CN" w:bidi="hi-IN"/>
        </w:rPr>
        <w:t xml:space="preserve">                           </w:t>
      </w:r>
      <w:r>
        <w:rPr>
          <w:rFonts w:ascii="Liberation Serif" w:eastAsia="SimSun" w:hAnsi="Liberation Serif" w:cs="Arial"/>
          <w:kern w:val="2"/>
          <w:sz w:val="28"/>
          <w:szCs w:val="28"/>
          <w:lang w:val="uk-UA" w:eastAsia="zh-CN" w:bidi="hi-IN"/>
        </w:rPr>
        <w:t xml:space="preserve">Валентина </w:t>
      </w:r>
      <w:r w:rsidRPr="003353BC">
        <w:rPr>
          <w:rFonts w:ascii="Liberation Serif" w:eastAsia="SimSun" w:hAnsi="Liberation Serif" w:cs="Arial"/>
          <w:caps/>
          <w:kern w:val="2"/>
          <w:sz w:val="28"/>
          <w:szCs w:val="28"/>
          <w:lang w:val="uk-UA" w:eastAsia="zh-CN" w:bidi="hi-IN"/>
        </w:rPr>
        <w:t>Дорошенко</w:t>
      </w:r>
    </w:p>
    <w:p w:rsidR="00317406" w:rsidRDefault="00317406" w:rsidP="00317406">
      <w:pPr>
        <w:keepNext/>
        <w:spacing w:before="240" w:after="60" w:line="240" w:lineRule="auto"/>
        <w:jc w:val="center"/>
        <w:outlineLvl w:val="2"/>
        <w:rPr>
          <w:rFonts w:ascii="Times New Roman" w:eastAsia="Times New Roman" w:hAnsi="Times New Roman" w:cs="Times New Roman"/>
          <w:b/>
          <w:bCs/>
          <w:sz w:val="36"/>
          <w:szCs w:val="36"/>
          <w:lang w:val="uk-UA" w:eastAsia="ru-RU"/>
        </w:rPr>
      </w:pPr>
    </w:p>
    <w:p w:rsidR="00CC2E94" w:rsidRDefault="00CC2E94" w:rsidP="00CC2E94">
      <w:pPr>
        <w:keepNext/>
        <w:spacing w:before="240" w:after="60" w:line="240" w:lineRule="auto"/>
        <w:jc w:val="center"/>
        <w:outlineLvl w:val="2"/>
        <w:rPr>
          <w:rFonts w:ascii="Times New Roman" w:eastAsia="Times New Roman" w:hAnsi="Times New Roman" w:cs="Times New Roman"/>
          <w:b/>
          <w:bCs/>
          <w:sz w:val="36"/>
          <w:szCs w:val="36"/>
          <w:lang w:val="uk-UA" w:eastAsia="ru-RU"/>
        </w:rPr>
      </w:pPr>
    </w:p>
    <w:p w:rsidR="00CC2E94" w:rsidRDefault="00CC2E94" w:rsidP="00CC2E94">
      <w:pPr>
        <w:keepNext/>
        <w:spacing w:before="240" w:after="60" w:line="240" w:lineRule="auto"/>
        <w:outlineLvl w:val="2"/>
        <w:rPr>
          <w:rFonts w:ascii="Times New Roman" w:eastAsia="Times New Roman" w:hAnsi="Times New Roman" w:cs="Times New Roman"/>
          <w:b/>
          <w:bCs/>
          <w:sz w:val="36"/>
          <w:szCs w:val="36"/>
          <w:lang w:val="uk-UA" w:eastAsia="ru-RU"/>
        </w:rPr>
      </w:pPr>
    </w:p>
    <w:p w:rsidR="00CC2E94" w:rsidRDefault="00CC2E94" w:rsidP="00CC2E94">
      <w:pPr>
        <w:keepNext/>
        <w:spacing w:before="240" w:after="60" w:line="240" w:lineRule="auto"/>
        <w:outlineLvl w:val="2"/>
        <w:rPr>
          <w:rFonts w:ascii="Times New Roman" w:eastAsia="Times New Roman" w:hAnsi="Times New Roman" w:cs="Times New Roman"/>
          <w:b/>
          <w:bCs/>
          <w:sz w:val="36"/>
          <w:szCs w:val="36"/>
          <w:lang w:val="uk-UA" w:eastAsia="ru-RU"/>
        </w:rPr>
      </w:pPr>
    </w:p>
    <w:p w:rsidR="00CC2E94" w:rsidRPr="00660F96" w:rsidRDefault="00CC2E94" w:rsidP="00CC2E94">
      <w:pPr>
        <w:keepNext/>
        <w:spacing w:before="240" w:after="60" w:line="240" w:lineRule="auto"/>
        <w:jc w:val="center"/>
        <w:outlineLvl w:val="2"/>
        <w:rPr>
          <w:rFonts w:ascii="Times New Roman" w:eastAsia="Times New Roman" w:hAnsi="Times New Roman" w:cs="Times New Roman"/>
          <w:bCs/>
          <w:sz w:val="26"/>
          <w:szCs w:val="28"/>
          <w:lang w:val="uk-UA" w:eastAsia="ru-RU"/>
        </w:rPr>
      </w:pPr>
      <w:r w:rsidRPr="00660F96">
        <w:rPr>
          <w:rFonts w:ascii="Times New Roman" w:eastAsia="Times New Roman" w:hAnsi="Times New Roman" w:cs="Times New Roman"/>
          <w:b/>
          <w:bCs/>
          <w:sz w:val="36"/>
          <w:szCs w:val="36"/>
          <w:lang w:val="uk-UA" w:eastAsia="ru-RU"/>
        </w:rPr>
        <w:t>НАВЧАЛЬНИЙ ПЛАН</w:t>
      </w:r>
    </w:p>
    <w:p w:rsidR="00CC2E94" w:rsidRPr="00660F96" w:rsidRDefault="00CC2E94" w:rsidP="00CC2E94">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учня 2 класу</w:t>
      </w:r>
    </w:p>
    <w:p w:rsidR="00CC2E94" w:rsidRPr="00660F96" w:rsidRDefault="00CC2E94" w:rsidP="00CC2E94">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eastAsia="ru-RU"/>
        </w:rPr>
        <w:t xml:space="preserve">Масняка </w:t>
      </w:r>
      <w:r w:rsidRPr="00660F96">
        <w:rPr>
          <w:rFonts w:ascii="Times New Roman" w:eastAsia="Times New Roman" w:hAnsi="Times New Roman" w:cs="Times New Roman"/>
          <w:b/>
          <w:sz w:val="32"/>
          <w:szCs w:val="32"/>
          <w:lang w:val="uk-UA" w:eastAsia="ru-RU"/>
        </w:rPr>
        <w:t>Максима Ігоровича</w:t>
      </w:r>
    </w:p>
    <w:p w:rsidR="00CC2E94" w:rsidRPr="00660F96" w:rsidRDefault="00CC2E94" w:rsidP="00CC2E94">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26.07.2018 р.№814</w:t>
      </w:r>
    </w:p>
    <w:p w:rsidR="00CC2E94" w:rsidRPr="00660F96" w:rsidRDefault="00CC2E94" w:rsidP="00CC2E94">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5</w:t>
      </w:r>
    </w:p>
    <w:p w:rsidR="00CC2E94" w:rsidRPr="00660F96" w:rsidRDefault="00CC2E94" w:rsidP="00CC2E94">
      <w:pPr>
        <w:spacing w:after="0" w:line="240" w:lineRule="auto"/>
        <w:jc w:val="center"/>
        <w:rPr>
          <w:rFonts w:ascii="Times New Roman" w:eastAsia="Times New Roman" w:hAnsi="Times New Roman" w:cs="Times New Roman"/>
          <w:b/>
          <w:sz w:val="32"/>
          <w:szCs w:val="32"/>
          <w:lang w:val="uk-UA"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CC2E94" w:rsidRPr="00660F96" w:rsidTr="00CC2E94">
        <w:trPr>
          <w:gridAfter w:val="1"/>
          <w:wAfter w:w="567" w:type="dxa"/>
          <w:cantSplit/>
          <w:trHeight w:val="430"/>
          <w:jc w:val="center"/>
        </w:trPr>
        <w:tc>
          <w:tcPr>
            <w:tcW w:w="3105" w:type="dxa"/>
            <w:vMerge w:val="restart"/>
            <w:tcBorders>
              <w:top w:val="single" w:sz="4" w:space="0" w:color="auto"/>
              <w:left w:val="single" w:sz="4" w:space="0" w:color="auto"/>
              <w:bottom w:val="single" w:sz="4" w:space="0" w:color="auto"/>
              <w:right w:val="single" w:sz="4" w:space="0" w:color="auto"/>
            </w:tcBorders>
          </w:tcPr>
          <w:p w:rsidR="00CC2E94" w:rsidRPr="00660F96" w:rsidRDefault="00CC2E94" w:rsidP="00CC2E94">
            <w:pPr>
              <w:spacing w:before="240" w:after="60"/>
              <w:jc w:val="center"/>
              <w:outlineLvl w:val="4"/>
              <w:rPr>
                <w:rFonts w:ascii="Times New Roman" w:eastAsia="Times New Roman" w:hAnsi="Times New Roman" w:cs="Times New Roman"/>
                <w:b/>
                <w:bCs/>
                <w:iCs/>
                <w:sz w:val="28"/>
                <w:szCs w:val="28"/>
                <w:lang w:val="uk-UA" w:eastAsia="ru-RU"/>
              </w:rPr>
            </w:pPr>
          </w:p>
          <w:p w:rsidR="00CC2E94" w:rsidRPr="00660F96" w:rsidRDefault="00CC2E94" w:rsidP="00CC2E94">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09" w:type="dxa"/>
            <w:vMerge w:val="restart"/>
            <w:tcBorders>
              <w:top w:val="single" w:sz="4" w:space="0" w:color="auto"/>
              <w:left w:val="single" w:sz="4" w:space="0" w:color="auto"/>
              <w:bottom w:val="single" w:sz="4" w:space="0" w:color="auto"/>
              <w:right w:val="single" w:sz="4" w:space="0" w:color="auto"/>
            </w:tcBorders>
          </w:tcPr>
          <w:p w:rsidR="00CC2E94" w:rsidRPr="00660F96" w:rsidRDefault="00CC2E94" w:rsidP="00CC2E94">
            <w:pPr>
              <w:spacing w:before="240" w:after="60"/>
              <w:jc w:val="center"/>
              <w:outlineLvl w:val="4"/>
              <w:rPr>
                <w:rFonts w:ascii="Times New Roman" w:eastAsia="Times New Roman" w:hAnsi="Times New Roman" w:cs="Times New Roman"/>
                <w:b/>
                <w:bCs/>
                <w:iCs/>
                <w:sz w:val="28"/>
                <w:szCs w:val="28"/>
                <w:lang w:val="uk-UA" w:eastAsia="ru-RU"/>
              </w:rPr>
            </w:pPr>
          </w:p>
          <w:p w:rsidR="00CC2E94" w:rsidRPr="00660F96" w:rsidRDefault="00CC2E94" w:rsidP="00CC2E94">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CC2E94" w:rsidRPr="00660F96" w:rsidTr="00CC2E94">
        <w:trPr>
          <w:cantSplit/>
          <w:trHeight w:val="281"/>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b/>
                <w:bCs/>
                <w:iCs/>
                <w:sz w:val="28"/>
                <w:szCs w:val="28"/>
                <w:lang w:val="uk-UA" w:eastAsia="ru-RU"/>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b/>
                <w:bCs/>
                <w:iCs/>
                <w:sz w:val="28"/>
                <w:szCs w:val="28"/>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2</w:t>
            </w:r>
          </w:p>
        </w:tc>
      </w:tr>
      <w:tr w:rsidR="00CC2E94" w:rsidRPr="00660F96" w:rsidTr="00CC2E94">
        <w:trPr>
          <w:cantSplit/>
          <w:trHeight w:val="173"/>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w:t>
            </w:r>
            <w:r w:rsidRPr="00660F96">
              <w:rPr>
                <w:rFonts w:ascii="Liberation Serif" w:eastAsia="SimSun" w:hAnsi="Liberation Serif" w:cs="Arial"/>
                <w:kern w:val="2"/>
                <w:sz w:val="24"/>
                <w:szCs w:val="28"/>
                <w:lang w:bidi="hi-IN"/>
              </w:rPr>
              <w:t>н</w:t>
            </w:r>
            <w:r w:rsidRPr="00660F96">
              <w:rPr>
                <w:rFonts w:ascii="Liberation Serif" w:eastAsia="SimSun" w:hAnsi="Liberation Serif" w:cs="Arial"/>
                <w:kern w:val="2"/>
                <w:sz w:val="24"/>
                <w:szCs w:val="28"/>
                <w:lang w:val="uk-UA" w:bidi="hi-IN"/>
              </w:rPr>
              <w:t>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7</w:t>
            </w:r>
          </w:p>
        </w:tc>
      </w:tr>
      <w:tr w:rsidR="00CC2E94" w:rsidRPr="00660F96" w:rsidTr="00CC2E94">
        <w:trPr>
          <w:cantSplit/>
          <w:trHeight w:val="172"/>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kern w:val="2"/>
                <w:sz w:val="24"/>
                <w:szCs w:val="28"/>
                <w:lang w:val="uk-UA" w:bidi="hi-IN"/>
              </w:rPr>
            </w:pP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CC2E94" w:rsidRPr="00660F96" w:rsidTr="00CC2E94">
        <w:trPr>
          <w:cantSplit/>
          <w:trHeight w:val="357"/>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CC2E94" w:rsidRPr="00660F96" w:rsidTr="00CC2E94">
        <w:trPr>
          <w:cantSplit/>
          <w:trHeight w:val="766"/>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 xml:space="preserve">язбережувальна </w:t>
            </w:r>
          </w:p>
          <w:p w:rsidR="00CC2E94" w:rsidRPr="00660F96" w:rsidRDefault="00CC2E94" w:rsidP="00CC2E94">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Громадянська та історична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CC2E94" w:rsidRPr="00660F96" w:rsidTr="00CC2E94">
        <w:trPr>
          <w:cantSplit/>
          <w:trHeight w:val="897"/>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Фізкультурна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p w:rsidR="00CC2E94" w:rsidRPr="00660F96" w:rsidRDefault="00CC2E94" w:rsidP="00CC2E94">
            <w:pPr>
              <w:suppressAutoHyphens/>
              <w:spacing w:after="0"/>
              <w:jc w:val="center"/>
              <w:rPr>
                <w:rFonts w:ascii="Times New Roman" w:eastAsia="Times New Roman" w:hAnsi="Times New Roman" w:cs="Times New Roman"/>
                <w:sz w:val="24"/>
                <w:szCs w:val="28"/>
                <w:lang w:val="uk-UA" w:eastAsia="ru-RU"/>
              </w:rPr>
            </w:pPr>
          </w:p>
        </w:tc>
      </w:tr>
      <w:tr w:rsidR="00CC2E94" w:rsidRPr="00660F96" w:rsidTr="00CC2E94">
        <w:trPr>
          <w:cantSplit/>
          <w:trHeight w:val="828"/>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Технологічна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p w:rsidR="00CC2E94" w:rsidRPr="00660F96" w:rsidRDefault="00CC2E94" w:rsidP="00CC2E94">
            <w:pPr>
              <w:suppressAutoHyphens/>
              <w:spacing w:after="0"/>
              <w:rPr>
                <w:rFonts w:ascii="Times New Roman" w:eastAsia="Times New Roman" w:hAnsi="Times New Roman" w:cs="Times New Roman"/>
                <w:sz w:val="24"/>
                <w:szCs w:val="28"/>
                <w:lang w:val="uk-UA" w:eastAsia="ru-RU"/>
              </w:rPr>
            </w:pPr>
          </w:p>
        </w:tc>
      </w:tr>
      <w:tr w:rsidR="00CC2E94" w:rsidRPr="00660F96" w:rsidTr="00CC2E94">
        <w:trPr>
          <w:cantSplit/>
          <w:trHeight w:val="828"/>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Інформатична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CC2E94" w:rsidRPr="00660F96" w:rsidTr="00CC2E94">
        <w:trPr>
          <w:cantSplit/>
          <w:trHeight w:val="411"/>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Мистецька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CC2E94" w:rsidRPr="00660F96" w:rsidTr="00CC2E94">
        <w:trPr>
          <w:cantSplit/>
          <w:trHeight w:val="476"/>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sz w:val="24"/>
                <w:szCs w:val="28"/>
                <w:lang w:val="uk-UA" w:eastAsia="ru-RU"/>
              </w:rPr>
            </w:pP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CC2E94" w:rsidRPr="00660F96" w:rsidTr="00CC2E94">
        <w:trPr>
          <w:cantSplit/>
          <w:trHeight w:val="341"/>
          <w:jc w:val="center"/>
        </w:trPr>
        <w:tc>
          <w:tcPr>
            <w:tcW w:w="6014" w:type="dxa"/>
            <w:gridSpan w:val="2"/>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23</w:t>
            </w:r>
          </w:p>
        </w:tc>
      </w:tr>
      <w:tr w:rsidR="00CC2E94" w:rsidRPr="00660F96" w:rsidTr="00CC2E94">
        <w:trPr>
          <w:cantSplit/>
          <w:trHeight w:val="300"/>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CC2E94" w:rsidRPr="00660F96" w:rsidTr="00CC2E94">
        <w:trPr>
          <w:cantSplit/>
          <w:trHeight w:val="156"/>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sz w:val="24"/>
                <w:szCs w:val="28"/>
                <w:lang w:val="uk-UA" w:eastAsia="ru-RU"/>
              </w:rPr>
            </w:pP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Ритміка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eastAsia="ru-RU"/>
              </w:rPr>
            </w:pPr>
            <w:r w:rsidRPr="00660F96">
              <w:rPr>
                <w:rFonts w:ascii="Times New Roman" w:eastAsia="Times New Roman" w:hAnsi="Times New Roman" w:cs="Times New Roman"/>
                <w:sz w:val="24"/>
                <w:szCs w:val="28"/>
                <w:lang w:eastAsia="ru-RU"/>
              </w:rPr>
              <w:t>1</w:t>
            </w:r>
          </w:p>
        </w:tc>
      </w:tr>
      <w:tr w:rsidR="00CC2E94" w:rsidRPr="00660F96" w:rsidTr="00CC2E94">
        <w:trPr>
          <w:cantSplit/>
          <w:trHeight w:val="156"/>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sz w:val="24"/>
                <w:szCs w:val="28"/>
                <w:lang w:val="uk-UA" w:eastAsia="ru-RU"/>
              </w:rPr>
            </w:pP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CC2E94" w:rsidRPr="00660F96" w:rsidTr="00CC2E94">
        <w:trPr>
          <w:cantSplit/>
          <w:trHeight w:val="240"/>
          <w:jc w:val="center"/>
        </w:trPr>
        <w:tc>
          <w:tcPr>
            <w:tcW w:w="6014" w:type="dxa"/>
            <w:gridSpan w:val="2"/>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21</w:t>
            </w:r>
          </w:p>
        </w:tc>
      </w:tr>
      <w:tr w:rsidR="00CC2E94" w:rsidRPr="00660F96" w:rsidTr="00CC2E94">
        <w:trPr>
          <w:cantSplit/>
          <w:trHeight w:val="240"/>
          <w:jc w:val="center"/>
        </w:trPr>
        <w:tc>
          <w:tcPr>
            <w:tcW w:w="6014" w:type="dxa"/>
            <w:gridSpan w:val="2"/>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eastAsia="ru-RU"/>
              </w:rPr>
              <w:t>2</w:t>
            </w:r>
            <w:r w:rsidRPr="00660F96">
              <w:rPr>
                <w:rFonts w:ascii="Times New Roman" w:eastAsia="Times New Roman" w:hAnsi="Times New Roman" w:cs="Times New Roman"/>
                <w:sz w:val="24"/>
                <w:szCs w:val="28"/>
                <w:lang w:val="uk-UA" w:eastAsia="ru-RU"/>
              </w:rPr>
              <w:t>9</w:t>
            </w:r>
          </w:p>
        </w:tc>
      </w:tr>
    </w:tbl>
    <w:p w:rsidR="00CC2E94" w:rsidRPr="00660F96" w:rsidRDefault="00CC2E94" w:rsidP="00CC2E94">
      <w:pPr>
        <w:spacing w:after="0" w:line="240" w:lineRule="auto"/>
        <w:jc w:val="center"/>
        <w:rPr>
          <w:rFonts w:ascii="Times New Roman" w:eastAsia="Times New Roman" w:hAnsi="Times New Roman" w:cs="Times New Roman"/>
          <w:sz w:val="24"/>
          <w:szCs w:val="24"/>
          <w:lang w:val="uk-UA" w:eastAsia="ru-RU"/>
        </w:rPr>
      </w:pPr>
    </w:p>
    <w:p w:rsidR="00CC2E94" w:rsidRPr="00660F96" w:rsidRDefault="00CC2E94" w:rsidP="00CC2E94">
      <w:pPr>
        <w:spacing w:after="0" w:line="240" w:lineRule="auto"/>
        <w:rPr>
          <w:rFonts w:ascii="Times New Roman" w:eastAsia="Times New Roman" w:hAnsi="Times New Roman" w:cs="Times New Roman"/>
          <w:sz w:val="24"/>
          <w:szCs w:val="24"/>
          <w:lang w:val="uk-UA" w:eastAsia="ru-RU"/>
        </w:rPr>
      </w:pPr>
    </w:p>
    <w:p w:rsidR="00CC2E94" w:rsidRPr="00660F96" w:rsidRDefault="00CC2E94" w:rsidP="00CC2E94">
      <w:pPr>
        <w:suppressAutoHyphens/>
        <w:spacing w:after="0" w:line="240" w:lineRule="auto"/>
        <w:rPr>
          <w:rFonts w:ascii="Liberation Serif" w:eastAsia="SimSun" w:hAnsi="Liberation Serif" w:cs="Arial" w:hint="eastAsia"/>
          <w:kern w:val="2"/>
          <w:sz w:val="28"/>
          <w:szCs w:val="28"/>
          <w:lang w:val="uk-UA" w:eastAsia="zh-CN" w:bidi="hi-IN"/>
        </w:rPr>
      </w:pPr>
      <w:r>
        <w:rPr>
          <w:rFonts w:ascii="Times New Roman" w:eastAsia="Times New Roman" w:hAnsi="Times New Roman" w:cs="Times New Roman"/>
          <w:sz w:val="24"/>
          <w:szCs w:val="24"/>
          <w:lang w:val="uk-UA" w:eastAsia="ru-RU"/>
        </w:rPr>
        <w:t xml:space="preserve">                                 </w:t>
      </w:r>
      <w:r w:rsidRPr="00660F96">
        <w:rPr>
          <w:rFonts w:ascii="Liberation Serif" w:eastAsia="SimSun" w:hAnsi="Liberation Serif" w:cs="Arial"/>
          <w:kern w:val="2"/>
          <w:sz w:val="28"/>
          <w:szCs w:val="28"/>
          <w:lang w:eastAsia="zh-CN" w:bidi="hi-IN"/>
        </w:rPr>
        <w:t>Д</w:t>
      </w:r>
      <w:r>
        <w:rPr>
          <w:rFonts w:ascii="Liberation Serif" w:eastAsia="SimSun" w:hAnsi="Liberation Serif" w:cs="Arial"/>
          <w:kern w:val="2"/>
          <w:sz w:val="28"/>
          <w:szCs w:val="28"/>
          <w:lang w:val="uk-UA" w:eastAsia="zh-CN" w:bidi="hi-IN"/>
        </w:rPr>
        <w:t xml:space="preserve">иректор   </w:t>
      </w:r>
      <w:r w:rsidRPr="00660F96">
        <w:rPr>
          <w:rFonts w:ascii="Liberation Serif" w:eastAsia="SimSun" w:hAnsi="Liberation Serif" w:cs="Arial"/>
          <w:kern w:val="2"/>
          <w:sz w:val="28"/>
          <w:szCs w:val="28"/>
          <w:lang w:val="uk-UA" w:eastAsia="zh-CN" w:bidi="hi-IN"/>
        </w:rPr>
        <w:t xml:space="preserve">                           </w:t>
      </w:r>
      <w:r>
        <w:rPr>
          <w:rFonts w:ascii="Liberation Serif" w:eastAsia="SimSun" w:hAnsi="Liberation Serif" w:cs="Arial"/>
          <w:kern w:val="2"/>
          <w:sz w:val="28"/>
          <w:szCs w:val="28"/>
          <w:lang w:val="uk-UA" w:eastAsia="zh-CN" w:bidi="hi-IN"/>
        </w:rPr>
        <w:t xml:space="preserve">Валентина </w:t>
      </w:r>
      <w:r w:rsidRPr="003353BC">
        <w:rPr>
          <w:rFonts w:ascii="Liberation Serif" w:eastAsia="SimSun" w:hAnsi="Liberation Serif" w:cs="Arial"/>
          <w:caps/>
          <w:kern w:val="2"/>
          <w:sz w:val="28"/>
          <w:szCs w:val="28"/>
          <w:lang w:val="uk-UA" w:eastAsia="zh-CN" w:bidi="hi-IN"/>
        </w:rPr>
        <w:t>Дорошенко</w:t>
      </w:r>
    </w:p>
    <w:p w:rsidR="00CC2E94" w:rsidRDefault="00CC2E94" w:rsidP="00CC2E94">
      <w:pPr>
        <w:keepNext/>
        <w:spacing w:before="240" w:after="60" w:line="240" w:lineRule="auto"/>
        <w:jc w:val="center"/>
        <w:outlineLvl w:val="2"/>
        <w:rPr>
          <w:rFonts w:ascii="Times New Roman" w:eastAsia="Times New Roman" w:hAnsi="Times New Roman" w:cs="Times New Roman"/>
          <w:b/>
          <w:bCs/>
          <w:sz w:val="36"/>
          <w:szCs w:val="36"/>
          <w:lang w:val="uk-UA" w:eastAsia="ru-RU"/>
        </w:rPr>
      </w:pPr>
    </w:p>
    <w:p w:rsidR="00CC2E94" w:rsidRPr="00660F96" w:rsidRDefault="00CC2E94" w:rsidP="00CC2E94">
      <w:pPr>
        <w:keepNext/>
        <w:spacing w:before="240" w:after="60" w:line="240" w:lineRule="auto"/>
        <w:jc w:val="center"/>
        <w:outlineLvl w:val="2"/>
        <w:rPr>
          <w:rFonts w:ascii="Times New Roman" w:eastAsia="Times New Roman" w:hAnsi="Times New Roman" w:cs="Times New Roman"/>
          <w:bCs/>
          <w:sz w:val="26"/>
          <w:szCs w:val="28"/>
          <w:lang w:val="uk-UA" w:eastAsia="ru-RU"/>
        </w:rPr>
      </w:pPr>
      <w:r w:rsidRPr="00660F96">
        <w:rPr>
          <w:rFonts w:ascii="Times New Roman" w:eastAsia="Times New Roman" w:hAnsi="Times New Roman" w:cs="Times New Roman"/>
          <w:b/>
          <w:bCs/>
          <w:sz w:val="36"/>
          <w:szCs w:val="36"/>
          <w:lang w:val="uk-UA" w:eastAsia="ru-RU"/>
        </w:rPr>
        <w:t>НАВЧАЛЬНИЙ ПЛАН</w:t>
      </w:r>
    </w:p>
    <w:p w:rsidR="00CC2E94" w:rsidRPr="00660F96" w:rsidRDefault="00CC2E94" w:rsidP="00CC2E94">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учня 3 класу</w:t>
      </w:r>
    </w:p>
    <w:p w:rsidR="00CC2E94" w:rsidRPr="00660F96" w:rsidRDefault="00CC2E94" w:rsidP="00CC2E94">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eastAsia="ru-RU"/>
        </w:rPr>
        <w:t xml:space="preserve">Масняка </w:t>
      </w:r>
      <w:r w:rsidRPr="00660F96">
        <w:rPr>
          <w:rFonts w:ascii="Times New Roman" w:eastAsia="Times New Roman" w:hAnsi="Times New Roman" w:cs="Times New Roman"/>
          <w:b/>
          <w:sz w:val="32"/>
          <w:szCs w:val="32"/>
          <w:lang w:val="uk-UA" w:eastAsia="ru-RU"/>
        </w:rPr>
        <w:t>Іллі Ігоровича</w:t>
      </w:r>
    </w:p>
    <w:p w:rsidR="00CC2E94" w:rsidRPr="00660F96" w:rsidRDefault="00CC2E94" w:rsidP="00CC2E94">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26.07.2018 р.№814</w:t>
      </w:r>
    </w:p>
    <w:p w:rsidR="00CC2E94" w:rsidRPr="00660F96" w:rsidRDefault="00CC2E94" w:rsidP="00CC2E94">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5</w:t>
      </w:r>
    </w:p>
    <w:p w:rsidR="00CC2E94" w:rsidRPr="00660F96" w:rsidRDefault="00CC2E94" w:rsidP="00CC2E94">
      <w:pPr>
        <w:spacing w:after="0" w:line="240" w:lineRule="auto"/>
        <w:jc w:val="center"/>
        <w:rPr>
          <w:rFonts w:ascii="Times New Roman" w:eastAsia="Times New Roman" w:hAnsi="Times New Roman" w:cs="Times New Roman"/>
          <w:b/>
          <w:sz w:val="32"/>
          <w:szCs w:val="32"/>
          <w:lang w:val="uk-UA"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CC2E94" w:rsidRPr="00660F96" w:rsidTr="00CC2E94">
        <w:trPr>
          <w:gridAfter w:val="1"/>
          <w:wAfter w:w="567" w:type="dxa"/>
          <w:cantSplit/>
          <w:trHeight w:val="430"/>
          <w:jc w:val="center"/>
        </w:trPr>
        <w:tc>
          <w:tcPr>
            <w:tcW w:w="3105" w:type="dxa"/>
            <w:vMerge w:val="restart"/>
            <w:tcBorders>
              <w:top w:val="single" w:sz="4" w:space="0" w:color="auto"/>
              <w:left w:val="single" w:sz="4" w:space="0" w:color="auto"/>
              <w:bottom w:val="single" w:sz="4" w:space="0" w:color="auto"/>
              <w:right w:val="single" w:sz="4" w:space="0" w:color="auto"/>
            </w:tcBorders>
          </w:tcPr>
          <w:p w:rsidR="00CC2E94" w:rsidRPr="00660F96" w:rsidRDefault="00CC2E94" w:rsidP="00CC2E94">
            <w:pPr>
              <w:spacing w:before="240" w:after="60"/>
              <w:jc w:val="center"/>
              <w:outlineLvl w:val="4"/>
              <w:rPr>
                <w:rFonts w:ascii="Times New Roman" w:eastAsia="Times New Roman" w:hAnsi="Times New Roman" w:cs="Times New Roman"/>
                <w:b/>
                <w:bCs/>
                <w:iCs/>
                <w:sz w:val="28"/>
                <w:szCs w:val="28"/>
                <w:lang w:val="uk-UA" w:eastAsia="ru-RU"/>
              </w:rPr>
            </w:pPr>
          </w:p>
          <w:p w:rsidR="00CC2E94" w:rsidRPr="00660F96" w:rsidRDefault="00CC2E94" w:rsidP="00CC2E94">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09" w:type="dxa"/>
            <w:vMerge w:val="restart"/>
            <w:tcBorders>
              <w:top w:val="single" w:sz="4" w:space="0" w:color="auto"/>
              <w:left w:val="single" w:sz="4" w:space="0" w:color="auto"/>
              <w:bottom w:val="single" w:sz="4" w:space="0" w:color="auto"/>
              <w:right w:val="single" w:sz="4" w:space="0" w:color="auto"/>
            </w:tcBorders>
          </w:tcPr>
          <w:p w:rsidR="00CC2E94" w:rsidRPr="00660F96" w:rsidRDefault="00CC2E94" w:rsidP="00CC2E94">
            <w:pPr>
              <w:spacing w:before="240" w:after="60"/>
              <w:jc w:val="center"/>
              <w:outlineLvl w:val="4"/>
              <w:rPr>
                <w:rFonts w:ascii="Times New Roman" w:eastAsia="Times New Roman" w:hAnsi="Times New Roman" w:cs="Times New Roman"/>
                <w:b/>
                <w:bCs/>
                <w:iCs/>
                <w:sz w:val="28"/>
                <w:szCs w:val="28"/>
                <w:lang w:val="uk-UA" w:eastAsia="ru-RU"/>
              </w:rPr>
            </w:pPr>
          </w:p>
          <w:p w:rsidR="00CC2E94" w:rsidRPr="00660F96" w:rsidRDefault="00CC2E94" w:rsidP="00CC2E94">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CC2E94" w:rsidRPr="00660F96" w:rsidTr="00CC2E94">
        <w:trPr>
          <w:cantSplit/>
          <w:trHeight w:val="281"/>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b/>
                <w:bCs/>
                <w:iCs/>
                <w:sz w:val="28"/>
                <w:szCs w:val="28"/>
                <w:lang w:val="uk-UA" w:eastAsia="ru-RU"/>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b/>
                <w:bCs/>
                <w:iCs/>
                <w:sz w:val="28"/>
                <w:szCs w:val="28"/>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3</w:t>
            </w:r>
          </w:p>
        </w:tc>
      </w:tr>
      <w:tr w:rsidR="00CC2E94" w:rsidRPr="00660F96" w:rsidTr="00CC2E94">
        <w:trPr>
          <w:cantSplit/>
          <w:trHeight w:val="173"/>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w:t>
            </w:r>
            <w:r w:rsidRPr="00660F96">
              <w:rPr>
                <w:rFonts w:ascii="Liberation Serif" w:eastAsia="SimSun" w:hAnsi="Liberation Serif" w:cs="Arial"/>
                <w:kern w:val="2"/>
                <w:sz w:val="24"/>
                <w:szCs w:val="28"/>
                <w:lang w:bidi="hi-IN"/>
              </w:rPr>
              <w:t>н</w:t>
            </w:r>
            <w:r w:rsidRPr="00660F96">
              <w:rPr>
                <w:rFonts w:ascii="Liberation Serif" w:eastAsia="SimSun" w:hAnsi="Liberation Serif" w:cs="Arial"/>
                <w:kern w:val="2"/>
                <w:sz w:val="24"/>
                <w:szCs w:val="28"/>
                <w:lang w:val="uk-UA" w:bidi="hi-IN"/>
              </w:rPr>
              <w:t>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7</w:t>
            </w:r>
          </w:p>
        </w:tc>
      </w:tr>
      <w:tr w:rsidR="00CC2E94" w:rsidRPr="00660F96" w:rsidTr="00CC2E94">
        <w:trPr>
          <w:cantSplit/>
          <w:trHeight w:val="172"/>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kern w:val="2"/>
                <w:sz w:val="24"/>
                <w:szCs w:val="28"/>
                <w:lang w:val="uk-UA" w:bidi="hi-IN"/>
              </w:rPr>
            </w:pP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CC2E94" w:rsidRPr="00660F96" w:rsidTr="00CC2E94">
        <w:trPr>
          <w:cantSplit/>
          <w:trHeight w:val="357"/>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CC2E94" w:rsidRPr="00660F96" w:rsidTr="00CC2E94">
        <w:trPr>
          <w:cantSplit/>
          <w:trHeight w:val="766"/>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 xml:space="preserve">язбережувальна </w:t>
            </w:r>
          </w:p>
          <w:p w:rsidR="00CC2E94" w:rsidRPr="00660F96" w:rsidRDefault="00CC2E94" w:rsidP="00CC2E94">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Громадянська та історична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CC2E94" w:rsidRPr="00660F96" w:rsidTr="00CC2E94">
        <w:trPr>
          <w:cantSplit/>
          <w:trHeight w:val="897"/>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Фізкультурна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p w:rsidR="00CC2E94" w:rsidRPr="00660F96" w:rsidRDefault="00CC2E94" w:rsidP="00CC2E94">
            <w:pPr>
              <w:suppressAutoHyphens/>
              <w:spacing w:after="0"/>
              <w:jc w:val="center"/>
              <w:rPr>
                <w:rFonts w:ascii="Times New Roman" w:eastAsia="Times New Roman" w:hAnsi="Times New Roman" w:cs="Times New Roman"/>
                <w:sz w:val="24"/>
                <w:szCs w:val="28"/>
                <w:lang w:val="uk-UA" w:eastAsia="ru-RU"/>
              </w:rPr>
            </w:pPr>
          </w:p>
        </w:tc>
      </w:tr>
      <w:tr w:rsidR="00CC2E94" w:rsidRPr="00660F96" w:rsidTr="00CC2E94">
        <w:trPr>
          <w:cantSplit/>
          <w:trHeight w:val="828"/>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Технологічна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p w:rsidR="00CC2E94" w:rsidRPr="00660F96" w:rsidRDefault="00CC2E94" w:rsidP="00CC2E94">
            <w:pPr>
              <w:suppressAutoHyphens/>
              <w:spacing w:after="0"/>
              <w:rPr>
                <w:rFonts w:ascii="Times New Roman" w:eastAsia="Times New Roman" w:hAnsi="Times New Roman" w:cs="Times New Roman"/>
                <w:sz w:val="24"/>
                <w:szCs w:val="28"/>
                <w:lang w:val="uk-UA" w:eastAsia="ru-RU"/>
              </w:rPr>
            </w:pPr>
          </w:p>
        </w:tc>
      </w:tr>
      <w:tr w:rsidR="00CC2E94" w:rsidRPr="00660F96" w:rsidTr="00CC2E94">
        <w:trPr>
          <w:cantSplit/>
          <w:trHeight w:val="828"/>
          <w:jc w:val="center"/>
        </w:trPr>
        <w:tc>
          <w:tcPr>
            <w:tcW w:w="3105"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Інформатична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CC2E94" w:rsidRPr="00660F96" w:rsidTr="00CC2E94">
        <w:trPr>
          <w:cantSplit/>
          <w:trHeight w:val="411"/>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Мистецька</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CC2E94" w:rsidRPr="00660F96" w:rsidTr="00CC2E94">
        <w:trPr>
          <w:cantSplit/>
          <w:trHeight w:val="476"/>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sz w:val="24"/>
                <w:szCs w:val="28"/>
                <w:lang w:val="uk-UA" w:eastAsia="ru-RU"/>
              </w:rPr>
            </w:pP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CC2E94" w:rsidRPr="00660F96" w:rsidTr="00CC2E94">
        <w:trPr>
          <w:cantSplit/>
          <w:trHeight w:val="341"/>
          <w:jc w:val="center"/>
        </w:trPr>
        <w:tc>
          <w:tcPr>
            <w:tcW w:w="6014" w:type="dxa"/>
            <w:gridSpan w:val="2"/>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23</w:t>
            </w:r>
          </w:p>
        </w:tc>
      </w:tr>
      <w:tr w:rsidR="00CC2E94" w:rsidRPr="00660F96" w:rsidTr="00CC2E94">
        <w:trPr>
          <w:cantSplit/>
          <w:trHeight w:val="300"/>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CC2E94" w:rsidRPr="00660F96" w:rsidTr="00CC2E94">
        <w:trPr>
          <w:cantSplit/>
          <w:trHeight w:val="156"/>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sz w:val="24"/>
                <w:szCs w:val="28"/>
                <w:lang w:val="uk-UA" w:eastAsia="ru-RU"/>
              </w:rPr>
            </w:pP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Ритміка</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eastAsia="ru-RU"/>
              </w:rPr>
            </w:pPr>
            <w:r w:rsidRPr="00660F96">
              <w:rPr>
                <w:rFonts w:ascii="Times New Roman" w:eastAsia="Times New Roman" w:hAnsi="Times New Roman" w:cs="Times New Roman"/>
                <w:sz w:val="24"/>
                <w:szCs w:val="28"/>
                <w:lang w:eastAsia="ru-RU"/>
              </w:rPr>
              <w:t>1</w:t>
            </w:r>
          </w:p>
        </w:tc>
      </w:tr>
      <w:tr w:rsidR="00CC2E94" w:rsidRPr="00660F96" w:rsidTr="00CC2E94">
        <w:trPr>
          <w:cantSplit/>
          <w:trHeight w:val="156"/>
          <w:jc w:val="center"/>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CC2E94" w:rsidRPr="00660F96" w:rsidRDefault="00CC2E94" w:rsidP="00CC2E94">
            <w:pPr>
              <w:spacing w:after="0" w:line="240" w:lineRule="auto"/>
              <w:rPr>
                <w:rFonts w:ascii="Times New Roman" w:eastAsia="Times New Roman" w:hAnsi="Times New Roman" w:cs="Times New Roman"/>
                <w:sz w:val="24"/>
                <w:szCs w:val="28"/>
                <w:lang w:val="uk-UA" w:eastAsia="ru-RU"/>
              </w:rPr>
            </w:pPr>
          </w:p>
        </w:tc>
        <w:tc>
          <w:tcPr>
            <w:tcW w:w="2909"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eastAsia="ru-RU"/>
              </w:rPr>
            </w:pPr>
            <w:r w:rsidRPr="00660F96">
              <w:rPr>
                <w:rFonts w:ascii="Times New Roman" w:eastAsia="Times New Roman" w:hAnsi="Times New Roman" w:cs="Times New Roman"/>
                <w:sz w:val="24"/>
                <w:szCs w:val="28"/>
                <w:lang w:eastAsia="ru-RU"/>
              </w:rPr>
              <w:t>1</w:t>
            </w:r>
          </w:p>
        </w:tc>
      </w:tr>
      <w:tr w:rsidR="00CC2E94" w:rsidRPr="00660F96" w:rsidTr="00CC2E94">
        <w:trPr>
          <w:cantSplit/>
          <w:trHeight w:val="240"/>
          <w:jc w:val="center"/>
        </w:trPr>
        <w:tc>
          <w:tcPr>
            <w:tcW w:w="6014" w:type="dxa"/>
            <w:gridSpan w:val="2"/>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22</w:t>
            </w:r>
          </w:p>
        </w:tc>
      </w:tr>
      <w:tr w:rsidR="00CC2E94" w:rsidRPr="00660F96" w:rsidTr="00CC2E94">
        <w:trPr>
          <w:cantSplit/>
          <w:trHeight w:val="240"/>
          <w:jc w:val="center"/>
        </w:trPr>
        <w:tc>
          <w:tcPr>
            <w:tcW w:w="6014" w:type="dxa"/>
            <w:gridSpan w:val="2"/>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CC2E94" w:rsidRPr="00660F96" w:rsidRDefault="00CC2E94" w:rsidP="00CC2E94">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eastAsia="ru-RU"/>
              </w:rPr>
              <w:t>2</w:t>
            </w:r>
            <w:r w:rsidRPr="00660F96">
              <w:rPr>
                <w:rFonts w:ascii="Times New Roman" w:eastAsia="Times New Roman" w:hAnsi="Times New Roman" w:cs="Times New Roman"/>
                <w:sz w:val="24"/>
                <w:szCs w:val="28"/>
                <w:lang w:val="uk-UA" w:eastAsia="ru-RU"/>
              </w:rPr>
              <w:t>6</w:t>
            </w:r>
          </w:p>
        </w:tc>
      </w:tr>
    </w:tbl>
    <w:p w:rsidR="00CC2E94" w:rsidRPr="00660F96" w:rsidRDefault="00CC2E94" w:rsidP="00CC2E94">
      <w:pPr>
        <w:spacing w:after="0" w:line="240" w:lineRule="auto"/>
        <w:jc w:val="center"/>
        <w:rPr>
          <w:rFonts w:ascii="Times New Roman" w:eastAsia="Times New Roman" w:hAnsi="Times New Roman" w:cs="Times New Roman"/>
          <w:sz w:val="24"/>
          <w:szCs w:val="24"/>
          <w:lang w:val="uk-UA" w:eastAsia="ru-RU"/>
        </w:rPr>
      </w:pPr>
    </w:p>
    <w:p w:rsidR="00CC2E94" w:rsidRPr="00660F96" w:rsidRDefault="00CC2E94" w:rsidP="00CC2E94">
      <w:pPr>
        <w:spacing w:after="0" w:line="240" w:lineRule="auto"/>
        <w:rPr>
          <w:rFonts w:ascii="Times New Roman" w:eastAsia="Times New Roman" w:hAnsi="Times New Roman" w:cs="Times New Roman"/>
          <w:sz w:val="24"/>
          <w:szCs w:val="24"/>
          <w:lang w:val="uk-UA" w:eastAsia="ru-RU"/>
        </w:rPr>
      </w:pPr>
    </w:p>
    <w:p w:rsidR="00CC2E94" w:rsidRPr="00660F96" w:rsidRDefault="00CC2E94" w:rsidP="00CC2E94">
      <w:pPr>
        <w:spacing w:after="0" w:line="240" w:lineRule="auto"/>
        <w:rPr>
          <w:rFonts w:ascii="Times New Roman" w:eastAsia="Times New Roman" w:hAnsi="Times New Roman" w:cs="Times New Roman"/>
          <w:sz w:val="24"/>
          <w:szCs w:val="24"/>
          <w:lang w:val="uk-UA" w:eastAsia="ru-RU"/>
        </w:rPr>
      </w:pPr>
    </w:p>
    <w:p w:rsidR="00CC2E94" w:rsidRPr="00660F96" w:rsidRDefault="00CC2E94" w:rsidP="00CC2E94">
      <w:pPr>
        <w:suppressAutoHyphens/>
        <w:spacing w:after="0" w:line="240" w:lineRule="auto"/>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eastAsia="zh-CN" w:bidi="hi-IN"/>
        </w:rPr>
        <w:t>Д</w:t>
      </w:r>
      <w:r>
        <w:rPr>
          <w:rFonts w:ascii="Liberation Serif" w:eastAsia="SimSun" w:hAnsi="Liberation Serif" w:cs="Arial"/>
          <w:kern w:val="2"/>
          <w:sz w:val="28"/>
          <w:szCs w:val="28"/>
          <w:lang w:val="uk-UA" w:eastAsia="zh-CN" w:bidi="hi-IN"/>
        </w:rPr>
        <w:t xml:space="preserve">иректор   </w:t>
      </w:r>
      <w:r w:rsidRPr="00660F96">
        <w:rPr>
          <w:rFonts w:ascii="Liberation Serif" w:eastAsia="SimSun" w:hAnsi="Liberation Serif" w:cs="Arial"/>
          <w:kern w:val="2"/>
          <w:sz w:val="28"/>
          <w:szCs w:val="28"/>
          <w:lang w:val="uk-UA" w:eastAsia="zh-CN" w:bidi="hi-IN"/>
        </w:rPr>
        <w:t xml:space="preserve">                           </w:t>
      </w:r>
      <w:r>
        <w:rPr>
          <w:rFonts w:ascii="Liberation Serif" w:eastAsia="SimSun" w:hAnsi="Liberation Serif" w:cs="Arial"/>
          <w:kern w:val="2"/>
          <w:sz w:val="28"/>
          <w:szCs w:val="28"/>
          <w:lang w:val="uk-UA" w:eastAsia="zh-CN" w:bidi="hi-IN"/>
        </w:rPr>
        <w:t xml:space="preserve">Валентина </w:t>
      </w:r>
      <w:r w:rsidRPr="003353BC">
        <w:rPr>
          <w:rFonts w:ascii="Liberation Serif" w:eastAsia="SimSun" w:hAnsi="Liberation Serif" w:cs="Arial"/>
          <w:caps/>
          <w:kern w:val="2"/>
          <w:sz w:val="28"/>
          <w:szCs w:val="28"/>
          <w:lang w:val="uk-UA" w:eastAsia="zh-CN" w:bidi="hi-IN"/>
        </w:rPr>
        <w:t>Дорошенко</w:t>
      </w:r>
    </w:p>
    <w:p w:rsidR="00CC2E94" w:rsidRPr="00660F96" w:rsidRDefault="00CC2E94" w:rsidP="00CC2E94">
      <w:pPr>
        <w:suppressAutoHyphens/>
        <w:spacing w:after="0" w:line="240" w:lineRule="auto"/>
        <w:jc w:val="center"/>
        <w:rPr>
          <w:rFonts w:ascii="Liberation Serif" w:eastAsia="SimSun" w:hAnsi="Liberation Serif" w:cs="Arial" w:hint="eastAsia"/>
          <w:kern w:val="2"/>
          <w:sz w:val="28"/>
          <w:szCs w:val="28"/>
          <w:lang w:val="uk-UA" w:eastAsia="zh-CN" w:bidi="hi-IN"/>
        </w:rPr>
      </w:pPr>
    </w:p>
    <w:p w:rsidR="00CC2E94" w:rsidRDefault="00CC2E94" w:rsidP="00CC2E94">
      <w:pPr>
        <w:keepNext/>
        <w:spacing w:before="240" w:after="60" w:line="240" w:lineRule="auto"/>
        <w:outlineLvl w:val="2"/>
        <w:rPr>
          <w:rFonts w:ascii="Times New Roman" w:eastAsia="Times New Roman" w:hAnsi="Times New Roman" w:cs="Times New Roman"/>
          <w:b/>
          <w:bCs/>
          <w:sz w:val="36"/>
          <w:szCs w:val="36"/>
          <w:lang w:val="uk-UA" w:eastAsia="ru-RU"/>
        </w:rPr>
      </w:pPr>
    </w:p>
    <w:p w:rsidR="00660F96" w:rsidRPr="00660F96" w:rsidRDefault="00627EE6" w:rsidP="00CC2E94">
      <w:pPr>
        <w:keepNext/>
        <w:spacing w:before="240" w:after="60" w:line="240" w:lineRule="auto"/>
        <w:jc w:val="center"/>
        <w:outlineLvl w:val="2"/>
        <w:rPr>
          <w:rFonts w:ascii="Times New Roman" w:eastAsia="Times New Roman" w:hAnsi="Times New Roman" w:cs="Times New Roman"/>
          <w:bCs/>
          <w:sz w:val="26"/>
          <w:szCs w:val="28"/>
          <w:lang w:val="uk-UA" w:eastAsia="ru-RU"/>
        </w:rPr>
      </w:pPr>
      <w:r>
        <w:rPr>
          <w:rFonts w:ascii="Times New Roman" w:eastAsia="Times New Roman" w:hAnsi="Times New Roman" w:cs="Times New Roman"/>
          <w:b/>
          <w:bCs/>
          <w:sz w:val="36"/>
          <w:szCs w:val="36"/>
          <w:lang w:val="uk-UA" w:eastAsia="ru-RU"/>
        </w:rPr>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учня 1 класу</w:t>
      </w:r>
    </w:p>
    <w:p w:rsidR="00660F96" w:rsidRPr="00660F96" w:rsidRDefault="00660F96" w:rsidP="00660F96">
      <w:pPr>
        <w:suppressAutoHyphens/>
        <w:spacing w:after="0" w:line="240" w:lineRule="auto"/>
        <w:jc w:val="center"/>
        <w:rPr>
          <w:rFonts w:ascii="Times New Roman" w:eastAsia="Times New Roman" w:hAnsi="Times New Roman" w:cs="Times New Roman"/>
          <w:b/>
          <w:sz w:val="36"/>
          <w:szCs w:val="36"/>
          <w:lang w:val="uk-UA" w:eastAsia="ru-RU"/>
        </w:rPr>
      </w:pPr>
      <w:r w:rsidRPr="00660F96">
        <w:rPr>
          <w:rFonts w:ascii="Times New Roman" w:eastAsia="SimSun" w:hAnsi="Times New Roman" w:cs="Times New Roman"/>
          <w:b/>
          <w:kern w:val="2"/>
          <w:sz w:val="36"/>
          <w:szCs w:val="36"/>
          <w:lang w:val="uk-UA" w:eastAsia="zh-CN" w:bidi="hi-IN"/>
        </w:rPr>
        <w:t>Решетник</w:t>
      </w:r>
      <w:r w:rsidR="00762DEF">
        <w:rPr>
          <w:rFonts w:ascii="Times New Roman" w:eastAsia="SimSun" w:hAnsi="Times New Roman" w:cs="Times New Roman"/>
          <w:b/>
          <w:kern w:val="2"/>
          <w:sz w:val="36"/>
          <w:szCs w:val="36"/>
          <w:lang w:val="uk-UA" w:eastAsia="zh-CN" w:bidi="hi-IN"/>
        </w:rPr>
        <w:t>а</w:t>
      </w:r>
      <w:r w:rsidRPr="00660F96">
        <w:rPr>
          <w:rFonts w:ascii="Times New Roman" w:eastAsia="SimSun" w:hAnsi="Times New Roman" w:cs="Times New Roman"/>
          <w:b/>
          <w:kern w:val="2"/>
          <w:sz w:val="36"/>
          <w:szCs w:val="36"/>
          <w:lang w:val="uk-UA" w:eastAsia="zh-CN" w:bidi="hi-IN"/>
        </w:rPr>
        <w:t xml:space="preserve"> Олег</w:t>
      </w:r>
      <w:r w:rsidR="00762DEF">
        <w:rPr>
          <w:rFonts w:ascii="Times New Roman" w:eastAsia="SimSun" w:hAnsi="Times New Roman" w:cs="Times New Roman"/>
          <w:b/>
          <w:kern w:val="2"/>
          <w:sz w:val="36"/>
          <w:szCs w:val="36"/>
          <w:lang w:val="uk-UA" w:eastAsia="zh-CN" w:bidi="hi-IN"/>
        </w:rPr>
        <w:t>а</w:t>
      </w:r>
      <w:r w:rsidRPr="00660F96">
        <w:rPr>
          <w:rFonts w:ascii="Times New Roman" w:eastAsia="SimSun" w:hAnsi="Times New Roman" w:cs="Times New Roman"/>
          <w:b/>
          <w:kern w:val="2"/>
          <w:sz w:val="36"/>
          <w:szCs w:val="36"/>
          <w:lang w:val="uk-UA" w:eastAsia="zh-CN" w:bidi="hi-IN"/>
        </w:rPr>
        <w:t xml:space="preserve"> Олександрович</w:t>
      </w:r>
      <w:r w:rsidR="00762DEF">
        <w:rPr>
          <w:rFonts w:ascii="Times New Roman" w:eastAsia="SimSun" w:hAnsi="Times New Roman" w:cs="Times New Roman"/>
          <w:b/>
          <w:kern w:val="2"/>
          <w:sz w:val="36"/>
          <w:szCs w:val="36"/>
          <w:lang w:val="uk-UA" w:eastAsia="zh-CN" w:bidi="hi-IN"/>
        </w:rPr>
        <w:t>а</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26.07.2018 р.№814</w:t>
      </w:r>
    </w:p>
    <w:p w:rsid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5</w:t>
      </w:r>
    </w:p>
    <w:p w:rsidR="00627EE6" w:rsidRPr="00660F96" w:rsidRDefault="0075459C" w:rsidP="00660F96">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 xml:space="preserve">Згідно рішення </w:t>
      </w:r>
      <w:r w:rsidR="00627EE6">
        <w:rPr>
          <w:rFonts w:ascii="Times New Roman" w:eastAsia="SimSun" w:hAnsi="Times New Roman" w:cs="Times New Roman"/>
          <w:kern w:val="2"/>
          <w:sz w:val="24"/>
          <w:szCs w:val="24"/>
          <w:lang w:val="uk-UA" w:eastAsia="zh-CN" w:bidi="hi-IN"/>
        </w:rPr>
        <w:t xml:space="preserve"> команди супроводу протокол №1 від 13.01.2022р.</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660F96" w:rsidRPr="00660F96" w:rsidTr="00837D98">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837D98">
        <w:trPr>
          <w:cantSplit/>
          <w:trHeight w:val="281"/>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1</w:t>
            </w:r>
          </w:p>
        </w:tc>
      </w:tr>
      <w:tr w:rsidR="00660F96" w:rsidRPr="00660F96" w:rsidTr="00837D98">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w:t>
            </w:r>
            <w:r w:rsidRPr="00660F96">
              <w:rPr>
                <w:rFonts w:ascii="Liberation Serif" w:eastAsia="SimSun" w:hAnsi="Liberation Serif" w:cs="Arial"/>
                <w:kern w:val="2"/>
                <w:sz w:val="24"/>
                <w:szCs w:val="28"/>
                <w:lang w:bidi="hi-IN"/>
              </w:rPr>
              <w:t>н</w:t>
            </w:r>
            <w:r w:rsidRPr="00660F96">
              <w:rPr>
                <w:rFonts w:ascii="Liberation Serif" w:eastAsia="SimSun" w:hAnsi="Liberation Serif" w:cs="Arial"/>
                <w:kern w:val="2"/>
                <w:sz w:val="24"/>
                <w:szCs w:val="28"/>
                <w:lang w:val="uk-UA" w:bidi="hi-IN"/>
              </w:rPr>
              <w:t>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7</w:t>
            </w:r>
          </w:p>
        </w:tc>
      </w:tr>
      <w:tr w:rsidR="00660F96" w:rsidRPr="00660F96" w:rsidTr="00837D98">
        <w:trPr>
          <w:cantSplit/>
          <w:trHeight w:val="172"/>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837D98">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660F96" w:rsidRPr="00660F96" w:rsidTr="00837D98">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 xml:space="preserve">язбережувальна </w:t>
            </w:r>
          </w:p>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837D98">
        <w:trPr>
          <w:cantSplit/>
          <w:trHeight w:val="89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p w:rsidR="00660F96" w:rsidRPr="00660F96" w:rsidRDefault="00660F96" w:rsidP="00660F96">
            <w:pPr>
              <w:suppressAutoHyphens/>
              <w:spacing w:after="0"/>
              <w:jc w:val="center"/>
              <w:rPr>
                <w:rFonts w:ascii="Times New Roman" w:eastAsia="Times New Roman" w:hAnsi="Times New Roman" w:cs="Times New Roman"/>
                <w:sz w:val="24"/>
                <w:szCs w:val="28"/>
                <w:lang w:val="uk-UA" w:eastAsia="ru-RU"/>
              </w:rPr>
            </w:pPr>
          </w:p>
        </w:tc>
      </w:tr>
      <w:tr w:rsidR="00660F96" w:rsidRPr="00660F96" w:rsidTr="00837D98">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p w:rsidR="00660F96" w:rsidRPr="00660F96" w:rsidRDefault="00660F96" w:rsidP="00660F96">
            <w:pPr>
              <w:suppressAutoHyphens/>
              <w:spacing w:after="0"/>
              <w:rPr>
                <w:rFonts w:ascii="Times New Roman" w:eastAsia="Times New Roman" w:hAnsi="Times New Roman" w:cs="Times New Roman"/>
                <w:sz w:val="24"/>
                <w:szCs w:val="28"/>
                <w:lang w:val="uk-UA" w:eastAsia="ru-RU"/>
              </w:rPr>
            </w:pPr>
          </w:p>
        </w:tc>
      </w:tr>
      <w:tr w:rsidR="00660F96" w:rsidRPr="00660F96" w:rsidTr="00837D98">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w:t>
            </w:r>
          </w:p>
        </w:tc>
      </w:tr>
      <w:tr w:rsidR="00660F96" w:rsidRPr="00660F96" w:rsidTr="00837D98">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47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22</w:t>
            </w:r>
          </w:p>
        </w:tc>
      </w:tr>
      <w:tr w:rsidR="00660F96" w:rsidRPr="00660F96" w:rsidTr="00837D98">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837D98"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p>
        </w:tc>
      </w:tr>
      <w:tr w:rsidR="00660F96" w:rsidRPr="00660F96" w:rsidTr="00837D98">
        <w:trPr>
          <w:cantSplit/>
          <w:trHeight w:val="15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837D98"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p>
        </w:tc>
      </w:tr>
      <w:tr w:rsidR="00660F96" w:rsidRPr="00660F96" w:rsidTr="00837D98">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21</w:t>
            </w:r>
          </w:p>
        </w:tc>
      </w:tr>
      <w:tr w:rsidR="00660F96" w:rsidRPr="00660F96" w:rsidTr="00837D98">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eastAsia="ru-RU"/>
              </w:rPr>
              <w:t>2</w:t>
            </w:r>
            <w:r w:rsidR="00837D98">
              <w:rPr>
                <w:rFonts w:ascii="Times New Roman" w:eastAsia="Times New Roman" w:hAnsi="Times New Roman" w:cs="Times New Roman"/>
                <w:sz w:val="24"/>
                <w:szCs w:val="28"/>
                <w:lang w:val="uk-UA" w:eastAsia="ru-RU"/>
              </w:rPr>
              <w:t>4</w:t>
            </w:r>
          </w:p>
        </w:tc>
      </w:tr>
    </w:tbl>
    <w:p w:rsidR="00660F96" w:rsidRPr="00660F96" w:rsidRDefault="00660F96" w:rsidP="00660F96">
      <w:pPr>
        <w:spacing w:after="0" w:line="240" w:lineRule="auto"/>
        <w:jc w:val="center"/>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7830D5" w:rsidRPr="00660F96" w:rsidRDefault="00CC2E94" w:rsidP="007830D5">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7830D5" w:rsidRPr="00660F96">
        <w:rPr>
          <w:rFonts w:ascii="Liberation Serif" w:eastAsia="SimSun" w:hAnsi="Liberation Serif" w:cs="Arial"/>
          <w:kern w:val="2"/>
          <w:sz w:val="28"/>
          <w:szCs w:val="28"/>
          <w:lang w:eastAsia="zh-CN" w:bidi="hi-IN"/>
        </w:rPr>
        <w:t>Д</w:t>
      </w:r>
      <w:r w:rsidR="007830D5">
        <w:rPr>
          <w:rFonts w:ascii="Liberation Serif" w:eastAsia="SimSun" w:hAnsi="Liberation Serif" w:cs="Arial"/>
          <w:kern w:val="2"/>
          <w:sz w:val="28"/>
          <w:szCs w:val="28"/>
          <w:lang w:val="uk-UA" w:eastAsia="zh-CN" w:bidi="hi-IN"/>
        </w:rPr>
        <w:t xml:space="preserve">иректор   </w:t>
      </w:r>
      <w:r w:rsidR="007830D5" w:rsidRPr="00660F96">
        <w:rPr>
          <w:rFonts w:ascii="Liberation Serif" w:eastAsia="SimSun" w:hAnsi="Liberation Serif" w:cs="Arial"/>
          <w:kern w:val="2"/>
          <w:sz w:val="28"/>
          <w:szCs w:val="28"/>
          <w:lang w:val="uk-UA" w:eastAsia="zh-CN" w:bidi="hi-IN"/>
        </w:rPr>
        <w:t xml:space="preserve">                           </w:t>
      </w:r>
      <w:r w:rsidR="007830D5">
        <w:rPr>
          <w:rFonts w:ascii="Liberation Serif" w:eastAsia="SimSun" w:hAnsi="Liberation Serif" w:cs="Arial"/>
          <w:kern w:val="2"/>
          <w:sz w:val="28"/>
          <w:szCs w:val="28"/>
          <w:lang w:val="uk-UA" w:eastAsia="zh-CN" w:bidi="hi-IN"/>
        </w:rPr>
        <w:t xml:space="preserve">Валентина </w:t>
      </w:r>
      <w:r w:rsidR="007830D5"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Cs/>
          <w:sz w:val="26"/>
          <w:szCs w:val="28"/>
          <w:lang w:val="uk-UA" w:eastAsia="ru-RU"/>
        </w:rPr>
      </w:pPr>
    </w:p>
    <w:p w:rsidR="00660F96" w:rsidRPr="00660F96" w:rsidRDefault="00627EE6" w:rsidP="00660F96">
      <w:pPr>
        <w:keepNext/>
        <w:spacing w:before="240" w:after="60" w:line="240" w:lineRule="auto"/>
        <w:jc w:val="center"/>
        <w:outlineLvl w:val="2"/>
        <w:rPr>
          <w:rFonts w:ascii="Times New Roman" w:eastAsia="Times New Roman" w:hAnsi="Times New Roman" w:cs="Times New Roman"/>
          <w:bCs/>
          <w:sz w:val="26"/>
          <w:szCs w:val="28"/>
          <w:lang w:val="uk-UA" w:eastAsia="ru-RU"/>
        </w:rPr>
      </w:pPr>
      <w:r>
        <w:rPr>
          <w:rFonts w:ascii="Times New Roman" w:eastAsia="Times New Roman" w:hAnsi="Times New Roman" w:cs="Times New Roman"/>
          <w:b/>
          <w:bCs/>
          <w:sz w:val="36"/>
          <w:szCs w:val="36"/>
          <w:lang w:val="uk-UA" w:eastAsia="ru-RU"/>
        </w:rPr>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762DEF"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Pr>
          <w:rFonts w:ascii="Times New Roman" w:eastAsia="Times New Roman" w:hAnsi="Times New Roman" w:cs="Times New Roman"/>
          <w:b/>
          <w:bCs/>
          <w:sz w:val="36"/>
          <w:szCs w:val="36"/>
          <w:lang w:val="uk-UA" w:eastAsia="ru-RU"/>
        </w:rPr>
        <w:t>учениці</w:t>
      </w:r>
      <w:r w:rsidR="00660F96" w:rsidRPr="00660F96">
        <w:rPr>
          <w:rFonts w:ascii="Times New Roman" w:eastAsia="Times New Roman" w:hAnsi="Times New Roman" w:cs="Times New Roman"/>
          <w:b/>
          <w:bCs/>
          <w:sz w:val="36"/>
          <w:szCs w:val="36"/>
          <w:lang w:val="uk-UA" w:eastAsia="ru-RU"/>
        </w:rPr>
        <w:t xml:space="preserve"> 1 класу</w:t>
      </w:r>
    </w:p>
    <w:p w:rsidR="00660F96" w:rsidRPr="00660F96" w:rsidRDefault="00762DEF" w:rsidP="00660F96">
      <w:pPr>
        <w:suppressAutoHyphens/>
        <w:spacing w:after="0" w:line="240" w:lineRule="auto"/>
        <w:jc w:val="center"/>
        <w:rPr>
          <w:rFonts w:ascii="Times New Roman" w:eastAsia="Times New Roman" w:hAnsi="Times New Roman" w:cs="Times New Roman"/>
          <w:b/>
          <w:sz w:val="36"/>
          <w:szCs w:val="36"/>
          <w:lang w:val="uk-UA" w:eastAsia="ru-RU"/>
        </w:rPr>
      </w:pPr>
      <w:r>
        <w:rPr>
          <w:rFonts w:ascii="Times New Roman" w:eastAsia="SimSun" w:hAnsi="Times New Roman" w:cs="Times New Roman"/>
          <w:b/>
          <w:kern w:val="2"/>
          <w:sz w:val="36"/>
          <w:szCs w:val="36"/>
          <w:lang w:val="uk-UA" w:eastAsia="zh-CN" w:bidi="hi-IN"/>
        </w:rPr>
        <w:t>Нагорної Ксенії</w:t>
      </w:r>
      <w:r w:rsidR="00660F96" w:rsidRPr="00660F96">
        <w:rPr>
          <w:rFonts w:ascii="Times New Roman" w:eastAsia="SimSun" w:hAnsi="Times New Roman" w:cs="Times New Roman"/>
          <w:b/>
          <w:kern w:val="2"/>
          <w:sz w:val="36"/>
          <w:szCs w:val="36"/>
          <w:lang w:val="uk-UA" w:eastAsia="zh-CN" w:bidi="hi-IN"/>
        </w:rPr>
        <w:t xml:space="preserve"> Олександрівн</w:t>
      </w:r>
      <w:r>
        <w:rPr>
          <w:rFonts w:ascii="Times New Roman" w:eastAsia="SimSun" w:hAnsi="Times New Roman" w:cs="Times New Roman"/>
          <w:b/>
          <w:kern w:val="2"/>
          <w:sz w:val="36"/>
          <w:szCs w:val="36"/>
          <w:lang w:val="uk-UA" w:eastAsia="zh-CN" w:bidi="hi-IN"/>
        </w:rPr>
        <w:t>и</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26.07.2018 р.№814</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5</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660F96" w:rsidRDefault="00660F96" w:rsidP="00660F96">
      <w:pPr>
        <w:spacing w:after="0" w:line="240" w:lineRule="auto"/>
        <w:jc w:val="center"/>
        <w:rPr>
          <w:rFonts w:ascii="Times New Roman" w:eastAsia="Times New Roman" w:hAnsi="Times New Roman" w:cs="Times New Roman"/>
          <w:b/>
          <w:sz w:val="32"/>
          <w:szCs w:val="32"/>
          <w:lang w:val="uk-UA" w:eastAsia="ru-RU"/>
        </w:rPr>
      </w:pPr>
    </w:p>
    <w:p w:rsidR="0075459C" w:rsidRPr="00660F96" w:rsidRDefault="0075459C" w:rsidP="00660F96">
      <w:pPr>
        <w:spacing w:after="0" w:line="240" w:lineRule="auto"/>
        <w:jc w:val="center"/>
        <w:rPr>
          <w:rFonts w:ascii="Times New Roman" w:eastAsia="Times New Roman" w:hAnsi="Times New Roman" w:cs="Times New Roman"/>
          <w:b/>
          <w:sz w:val="32"/>
          <w:szCs w:val="32"/>
          <w:lang w:val="uk-UA"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660F96" w:rsidRPr="00660F96" w:rsidTr="00837D98">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837D98">
        <w:trPr>
          <w:cantSplit/>
          <w:trHeight w:val="281"/>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1</w:t>
            </w:r>
          </w:p>
        </w:tc>
      </w:tr>
      <w:tr w:rsidR="00660F96" w:rsidRPr="00660F96" w:rsidTr="00837D98">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w:t>
            </w:r>
            <w:r w:rsidRPr="00660F96">
              <w:rPr>
                <w:rFonts w:ascii="Liberation Serif" w:eastAsia="SimSun" w:hAnsi="Liberation Serif" w:cs="Arial"/>
                <w:kern w:val="2"/>
                <w:sz w:val="24"/>
                <w:szCs w:val="28"/>
                <w:lang w:bidi="hi-IN"/>
              </w:rPr>
              <w:t>н</w:t>
            </w:r>
            <w:r w:rsidRPr="00660F96">
              <w:rPr>
                <w:rFonts w:ascii="Liberation Serif" w:eastAsia="SimSun" w:hAnsi="Liberation Serif" w:cs="Arial"/>
                <w:kern w:val="2"/>
                <w:sz w:val="24"/>
                <w:szCs w:val="28"/>
                <w:lang w:val="uk-UA" w:bidi="hi-IN"/>
              </w:rPr>
              <w:t>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7</w:t>
            </w:r>
          </w:p>
        </w:tc>
      </w:tr>
      <w:tr w:rsidR="00660F96" w:rsidRPr="00660F96" w:rsidTr="00837D98">
        <w:trPr>
          <w:cantSplit/>
          <w:trHeight w:val="172"/>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837D98">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660F96" w:rsidRPr="00660F96" w:rsidTr="00837D98">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 xml:space="preserve">язбережувальна </w:t>
            </w:r>
          </w:p>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837D98">
        <w:trPr>
          <w:cantSplit/>
          <w:trHeight w:val="89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p w:rsidR="00660F96" w:rsidRPr="00660F96" w:rsidRDefault="00660F96" w:rsidP="00660F96">
            <w:pPr>
              <w:suppressAutoHyphens/>
              <w:spacing w:after="0"/>
              <w:jc w:val="center"/>
              <w:rPr>
                <w:rFonts w:ascii="Times New Roman" w:eastAsia="Times New Roman" w:hAnsi="Times New Roman" w:cs="Times New Roman"/>
                <w:sz w:val="24"/>
                <w:szCs w:val="28"/>
                <w:lang w:val="uk-UA" w:eastAsia="ru-RU"/>
              </w:rPr>
            </w:pPr>
          </w:p>
        </w:tc>
      </w:tr>
      <w:tr w:rsidR="00660F96" w:rsidRPr="00660F96" w:rsidTr="00837D98">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w:t>
            </w:r>
          </w:p>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нологічна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p w:rsidR="00660F96" w:rsidRPr="00660F96" w:rsidRDefault="00660F96" w:rsidP="00660F96">
            <w:pPr>
              <w:suppressAutoHyphens/>
              <w:spacing w:after="0"/>
              <w:rPr>
                <w:rFonts w:ascii="Times New Roman" w:eastAsia="Times New Roman" w:hAnsi="Times New Roman" w:cs="Times New Roman"/>
                <w:sz w:val="24"/>
                <w:szCs w:val="28"/>
                <w:lang w:val="uk-UA" w:eastAsia="ru-RU"/>
              </w:rPr>
            </w:pPr>
          </w:p>
        </w:tc>
      </w:tr>
      <w:tr w:rsidR="00660F96" w:rsidRPr="00660F96" w:rsidTr="00837D98">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w:t>
            </w:r>
          </w:p>
        </w:tc>
      </w:tr>
      <w:tr w:rsidR="00660F96" w:rsidRPr="00660F96" w:rsidTr="00837D98">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47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22</w:t>
            </w:r>
          </w:p>
        </w:tc>
      </w:tr>
      <w:tr w:rsidR="00660F96" w:rsidRPr="00660F96" w:rsidTr="00837D98">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837D98">
        <w:trPr>
          <w:cantSplit/>
          <w:trHeight w:val="15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837D98"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p>
        </w:tc>
      </w:tr>
      <w:tr w:rsidR="003B45CD" w:rsidRPr="00660F96" w:rsidTr="00837D98">
        <w:trPr>
          <w:cantSplit/>
          <w:trHeight w:val="156"/>
          <w:jc w:val="center"/>
        </w:trPr>
        <w:tc>
          <w:tcPr>
            <w:tcW w:w="3107" w:type="dxa"/>
            <w:tcBorders>
              <w:top w:val="single" w:sz="4" w:space="0" w:color="auto"/>
              <w:left w:val="single" w:sz="4" w:space="0" w:color="auto"/>
              <w:bottom w:val="single" w:sz="4" w:space="0" w:color="auto"/>
              <w:right w:val="single" w:sz="4" w:space="0" w:color="auto"/>
            </w:tcBorders>
            <w:vAlign w:val="center"/>
          </w:tcPr>
          <w:p w:rsidR="003B45CD" w:rsidRPr="00660F96" w:rsidRDefault="003B45CD"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tcPr>
          <w:p w:rsidR="003B45CD" w:rsidRPr="00660F96" w:rsidRDefault="003B45CD" w:rsidP="00660F96">
            <w:pPr>
              <w:spacing w:after="0"/>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Ритміка</w:t>
            </w:r>
          </w:p>
        </w:tc>
        <w:tc>
          <w:tcPr>
            <w:tcW w:w="567" w:type="dxa"/>
            <w:tcBorders>
              <w:top w:val="single" w:sz="4" w:space="0" w:color="auto"/>
              <w:left w:val="single" w:sz="4" w:space="0" w:color="auto"/>
              <w:bottom w:val="single" w:sz="4" w:space="0" w:color="auto"/>
              <w:right w:val="single" w:sz="4" w:space="0" w:color="auto"/>
            </w:tcBorders>
          </w:tcPr>
          <w:p w:rsidR="003B45CD" w:rsidRDefault="003B45C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p>
        </w:tc>
      </w:tr>
      <w:tr w:rsidR="00660F96" w:rsidRPr="00660F96" w:rsidTr="00837D98">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21</w:t>
            </w:r>
          </w:p>
        </w:tc>
      </w:tr>
      <w:tr w:rsidR="00660F96" w:rsidRPr="00660F96" w:rsidTr="00837D98">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eastAsia="ru-RU"/>
              </w:rPr>
              <w:t>2</w:t>
            </w:r>
            <w:r w:rsidR="003B45CD">
              <w:rPr>
                <w:rFonts w:ascii="Times New Roman" w:eastAsia="Times New Roman" w:hAnsi="Times New Roman" w:cs="Times New Roman"/>
                <w:sz w:val="24"/>
                <w:szCs w:val="28"/>
                <w:lang w:val="uk-UA" w:eastAsia="ru-RU"/>
              </w:rPr>
              <w:t>6</w:t>
            </w:r>
            <w:bookmarkStart w:id="0" w:name="_GoBack"/>
            <w:bookmarkEnd w:id="0"/>
          </w:p>
        </w:tc>
      </w:tr>
    </w:tbl>
    <w:p w:rsidR="00660F96" w:rsidRPr="00660F96" w:rsidRDefault="00660F96" w:rsidP="00660F96">
      <w:pPr>
        <w:spacing w:after="0" w:line="240" w:lineRule="auto"/>
        <w:jc w:val="center"/>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7830D5" w:rsidRPr="00660F96" w:rsidRDefault="00CC2E94" w:rsidP="007830D5">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7830D5" w:rsidRPr="00660F96">
        <w:rPr>
          <w:rFonts w:ascii="Liberation Serif" w:eastAsia="SimSun" w:hAnsi="Liberation Serif" w:cs="Arial"/>
          <w:kern w:val="2"/>
          <w:sz w:val="28"/>
          <w:szCs w:val="28"/>
          <w:lang w:eastAsia="zh-CN" w:bidi="hi-IN"/>
        </w:rPr>
        <w:t>Д</w:t>
      </w:r>
      <w:r w:rsidR="007830D5">
        <w:rPr>
          <w:rFonts w:ascii="Liberation Serif" w:eastAsia="SimSun" w:hAnsi="Liberation Serif" w:cs="Arial"/>
          <w:kern w:val="2"/>
          <w:sz w:val="28"/>
          <w:szCs w:val="28"/>
          <w:lang w:val="uk-UA" w:eastAsia="zh-CN" w:bidi="hi-IN"/>
        </w:rPr>
        <w:t xml:space="preserve">иректор   </w:t>
      </w:r>
      <w:r w:rsidR="007830D5" w:rsidRPr="00660F96">
        <w:rPr>
          <w:rFonts w:ascii="Liberation Serif" w:eastAsia="SimSun" w:hAnsi="Liberation Serif" w:cs="Arial"/>
          <w:kern w:val="2"/>
          <w:sz w:val="28"/>
          <w:szCs w:val="28"/>
          <w:lang w:val="uk-UA" w:eastAsia="zh-CN" w:bidi="hi-IN"/>
        </w:rPr>
        <w:t xml:space="preserve">                           </w:t>
      </w:r>
      <w:r w:rsidR="007830D5">
        <w:rPr>
          <w:rFonts w:ascii="Liberation Serif" w:eastAsia="SimSun" w:hAnsi="Liberation Serif" w:cs="Arial"/>
          <w:kern w:val="2"/>
          <w:sz w:val="28"/>
          <w:szCs w:val="28"/>
          <w:lang w:val="uk-UA" w:eastAsia="zh-CN" w:bidi="hi-IN"/>
        </w:rPr>
        <w:t xml:space="preserve">Валентина </w:t>
      </w:r>
      <w:r w:rsidR="007830D5"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keepNext/>
        <w:spacing w:before="240" w:after="60" w:line="240" w:lineRule="auto"/>
        <w:jc w:val="both"/>
        <w:outlineLvl w:val="2"/>
        <w:rPr>
          <w:rFonts w:ascii="Times New Roman" w:eastAsia="Times New Roman" w:hAnsi="Times New Roman" w:cs="Times New Roman"/>
          <w:bCs/>
          <w:sz w:val="26"/>
          <w:szCs w:val="28"/>
          <w:lang w:val="uk-UA" w:eastAsia="ru-RU"/>
        </w:rPr>
      </w:pP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p>
    <w:p w:rsidR="00660F96" w:rsidRPr="00660F96" w:rsidRDefault="00627EE6" w:rsidP="00660F96">
      <w:pPr>
        <w:keepNext/>
        <w:spacing w:before="240" w:after="60" w:line="240" w:lineRule="auto"/>
        <w:jc w:val="center"/>
        <w:outlineLvl w:val="2"/>
        <w:rPr>
          <w:rFonts w:ascii="Times New Roman" w:eastAsia="Times New Roman" w:hAnsi="Times New Roman" w:cs="Times New Roman"/>
          <w:bCs/>
          <w:sz w:val="26"/>
          <w:szCs w:val="28"/>
          <w:lang w:val="uk-UA" w:eastAsia="ru-RU"/>
        </w:rPr>
      </w:pPr>
      <w:r>
        <w:rPr>
          <w:rFonts w:ascii="Times New Roman" w:eastAsia="Times New Roman" w:hAnsi="Times New Roman" w:cs="Times New Roman"/>
          <w:b/>
          <w:bCs/>
          <w:sz w:val="36"/>
          <w:szCs w:val="36"/>
          <w:lang w:val="uk-UA" w:eastAsia="ru-RU"/>
        </w:rPr>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учня 3 класу</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val="uk-UA" w:eastAsia="ru-RU"/>
        </w:rPr>
        <w:t>Ганіченка Єгора Олександровича</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26.07.2018 р.№814</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5</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660F96" w:rsidRDefault="00660F96" w:rsidP="00660F96">
      <w:pPr>
        <w:spacing w:after="0" w:line="240" w:lineRule="auto"/>
        <w:jc w:val="center"/>
        <w:rPr>
          <w:rFonts w:ascii="Times New Roman" w:eastAsia="Times New Roman" w:hAnsi="Times New Roman" w:cs="Times New Roman"/>
          <w:b/>
          <w:sz w:val="32"/>
          <w:szCs w:val="32"/>
          <w:lang w:val="uk-UA" w:eastAsia="ru-RU"/>
        </w:rPr>
      </w:pPr>
    </w:p>
    <w:p w:rsidR="0075459C" w:rsidRPr="00660F96" w:rsidRDefault="0075459C" w:rsidP="00660F96">
      <w:pPr>
        <w:spacing w:after="0" w:line="240" w:lineRule="auto"/>
        <w:jc w:val="center"/>
        <w:rPr>
          <w:rFonts w:ascii="Times New Roman" w:eastAsia="Times New Roman" w:hAnsi="Times New Roman" w:cs="Times New Roman"/>
          <w:b/>
          <w:sz w:val="32"/>
          <w:szCs w:val="32"/>
          <w:lang w:val="uk-UA"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660F96" w:rsidRPr="00660F96" w:rsidTr="00837D98">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837D98">
        <w:trPr>
          <w:cantSplit/>
          <w:trHeight w:val="281"/>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3</w:t>
            </w:r>
          </w:p>
        </w:tc>
      </w:tr>
      <w:tr w:rsidR="00660F96" w:rsidRPr="00660F96" w:rsidTr="00837D98">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w:t>
            </w:r>
            <w:r w:rsidRPr="00660F96">
              <w:rPr>
                <w:rFonts w:ascii="Liberation Serif" w:eastAsia="SimSun" w:hAnsi="Liberation Serif" w:cs="Arial"/>
                <w:kern w:val="2"/>
                <w:sz w:val="24"/>
                <w:szCs w:val="28"/>
                <w:lang w:bidi="hi-IN"/>
              </w:rPr>
              <w:t>н</w:t>
            </w:r>
            <w:r w:rsidRPr="00660F96">
              <w:rPr>
                <w:rFonts w:ascii="Liberation Serif" w:eastAsia="SimSun" w:hAnsi="Liberation Serif" w:cs="Arial"/>
                <w:kern w:val="2"/>
                <w:sz w:val="24"/>
                <w:szCs w:val="28"/>
                <w:lang w:val="uk-UA" w:bidi="hi-IN"/>
              </w:rPr>
              <w:t>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7</w:t>
            </w:r>
          </w:p>
        </w:tc>
      </w:tr>
      <w:tr w:rsidR="00660F96" w:rsidRPr="00660F96" w:rsidTr="00837D98">
        <w:trPr>
          <w:cantSplit/>
          <w:trHeight w:val="172"/>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837D98">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660F96" w:rsidRPr="00660F96" w:rsidTr="00837D98">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 xml:space="preserve">язбережувальна </w:t>
            </w:r>
          </w:p>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837D98">
        <w:trPr>
          <w:cantSplit/>
          <w:trHeight w:val="89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p w:rsidR="00660F96" w:rsidRPr="00660F96" w:rsidRDefault="00660F96" w:rsidP="00660F96">
            <w:pPr>
              <w:suppressAutoHyphens/>
              <w:spacing w:after="0"/>
              <w:jc w:val="center"/>
              <w:rPr>
                <w:rFonts w:ascii="Times New Roman" w:eastAsia="Times New Roman" w:hAnsi="Times New Roman" w:cs="Times New Roman"/>
                <w:sz w:val="24"/>
                <w:szCs w:val="28"/>
                <w:lang w:val="uk-UA" w:eastAsia="ru-RU"/>
              </w:rPr>
            </w:pPr>
          </w:p>
        </w:tc>
      </w:tr>
      <w:tr w:rsidR="00660F96" w:rsidRPr="00660F96" w:rsidTr="00837D98">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p w:rsidR="00660F96" w:rsidRPr="00660F96" w:rsidRDefault="00660F96" w:rsidP="00660F96">
            <w:pPr>
              <w:suppressAutoHyphens/>
              <w:spacing w:after="0"/>
              <w:rPr>
                <w:rFonts w:ascii="Times New Roman" w:eastAsia="Times New Roman" w:hAnsi="Times New Roman" w:cs="Times New Roman"/>
                <w:sz w:val="24"/>
                <w:szCs w:val="28"/>
                <w:lang w:val="uk-UA" w:eastAsia="ru-RU"/>
              </w:rPr>
            </w:pPr>
          </w:p>
        </w:tc>
      </w:tr>
      <w:tr w:rsidR="00660F96" w:rsidRPr="00660F96" w:rsidTr="00837D98">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47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23</w:t>
            </w:r>
          </w:p>
        </w:tc>
      </w:tr>
      <w:tr w:rsidR="00660F96" w:rsidRPr="00660F96" w:rsidTr="00837D98">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837D98"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p>
        </w:tc>
      </w:tr>
      <w:tr w:rsidR="00660F96" w:rsidRPr="00660F96" w:rsidTr="00837D98">
        <w:trPr>
          <w:cantSplit/>
          <w:trHeight w:val="15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660F96" w:rsidRPr="00837D98" w:rsidRDefault="00837D98"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p>
        </w:tc>
      </w:tr>
      <w:tr w:rsidR="00660F96" w:rsidRPr="00660F96" w:rsidTr="00837D98">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22</w:t>
            </w:r>
          </w:p>
        </w:tc>
      </w:tr>
      <w:tr w:rsidR="00660F96" w:rsidRPr="00660F96" w:rsidTr="00837D98">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eastAsia="ru-RU"/>
              </w:rPr>
              <w:t>2</w:t>
            </w:r>
            <w:r w:rsidR="00837D98">
              <w:rPr>
                <w:rFonts w:ascii="Times New Roman" w:eastAsia="Times New Roman" w:hAnsi="Times New Roman" w:cs="Times New Roman"/>
                <w:sz w:val="24"/>
                <w:szCs w:val="28"/>
                <w:lang w:val="uk-UA" w:eastAsia="ru-RU"/>
              </w:rPr>
              <w:t>5</w:t>
            </w:r>
          </w:p>
        </w:tc>
      </w:tr>
    </w:tbl>
    <w:p w:rsidR="00660F96" w:rsidRPr="00660F96" w:rsidRDefault="00660F96" w:rsidP="00660F96">
      <w:pPr>
        <w:spacing w:after="0" w:line="240" w:lineRule="auto"/>
        <w:jc w:val="center"/>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7830D5" w:rsidRPr="00660F96" w:rsidRDefault="00CC2E94" w:rsidP="007830D5">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7830D5" w:rsidRPr="00660F96">
        <w:rPr>
          <w:rFonts w:ascii="Liberation Serif" w:eastAsia="SimSun" w:hAnsi="Liberation Serif" w:cs="Arial"/>
          <w:kern w:val="2"/>
          <w:sz w:val="28"/>
          <w:szCs w:val="28"/>
          <w:lang w:eastAsia="zh-CN" w:bidi="hi-IN"/>
        </w:rPr>
        <w:t>Д</w:t>
      </w:r>
      <w:r w:rsidR="007830D5">
        <w:rPr>
          <w:rFonts w:ascii="Liberation Serif" w:eastAsia="SimSun" w:hAnsi="Liberation Serif" w:cs="Arial"/>
          <w:kern w:val="2"/>
          <w:sz w:val="28"/>
          <w:szCs w:val="28"/>
          <w:lang w:val="uk-UA" w:eastAsia="zh-CN" w:bidi="hi-IN"/>
        </w:rPr>
        <w:t xml:space="preserve">иректор   </w:t>
      </w:r>
      <w:r w:rsidR="007830D5" w:rsidRPr="00660F96">
        <w:rPr>
          <w:rFonts w:ascii="Liberation Serif" w:eastAsia="SimSun" w:hAnsi="Liberation Serif" w:cs="Arial"/>
          <w:kern w:val="2"/>
          <w:sz w:val="28"/>
          <w:szCs w:val="28"/>
          <w:lang w:val="uk-UA" w:eastAsia="zh-CN" w:bidi="hi-IN"/>
        </w:rPr>
        <w:t xml:space="preserve">                           </w:t>
      </w:r>
      <w:r w:rsidR="007830D5">
        <w:rPr>
          <w:rFonts w:ascii="Liberation Serif" w:eastAsia="SimSun" w:hAnsi="Liberation Serif" w:cs="Arial"/>
          <w:kern w:val="2"/>
          <w:sz w:val="28"/>
          <w:szCs w:val="28"/>
          <w:lang w:val="uk-UA" w:eastAsia="zh-CN" w:bidi="hi-IN"/>
        </w:rPr>
        <w:t xml:space="preserve">Валентина </w:t>
      </w:r>
      <w:r w:rsidR="007830D5"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837D98">
      <w:pPr>
        <w:suppressAutoHyphens/>
        <w:spacing w:after="0" w:line="240" w:lineRule="auto"/>
        <w:rPr>
          <w:rFonts w:ascii="Times New Roman" w:eastAsia="Times New Roman" w:hAnsi="Times New Roman" w:cs="Times New Roman"/>
          <w:b/>
          <w:bCs/>
          <w:sz w:val="36"/>
          <w:szCs w:val="36"/>
          <w:lang w:val="uk-UA" w:eastAsia="ru-RU"/>
        </w:rPr>
      </w:pPr>
    </w:p>
    <w:p w:rsidR="00660F96" w:rsidRPr="00660F96" w:rsidRDefault="00660F96" w:rsidP="00660F96">
      <w:pPr>
        <w:suppressAutoHyphens/>
        <w:spacing w:after="0" w:line="240" w:lineRule="auto"/>
        <w:jc w:val="center"/>
        <w:rPr>
          <w:rFonts w:ascii="Times New Roman" w:eastAsia="Times New Roman" w:hAnsi="Times New Roman" w:cs="Times New Roman"/>
          <w:b/>
          <w:bCs/>
          <w:sz w:val="36"/>
          <w:szCs w:val="36"/>
          <w:lang w:val="uk-UA" w:eastAsia="ru-RU"/>
        </w:rPr>
      </w:pPr>
    </w:p>
    <w:p w:rsidR="00660F96" w:rsidRPr="00660F96" w:rsidRDefault="00660F96" w:rsidP="00660F96">
      <w:pPr>
        <w:suppressAutoHyphens/>
        <w:spacing w:after="0" w:line="240" w:lineRule="auto"/>
        <w:rPr>
          <w:rFonts w:ascii="Times New Roman" w:eastAsia="Times New Roman" w:hAnsi="Times New Roman" w:cs="Times New Roman"/>
          <w:b/>
          <w:bCs/>
          <w:sz w:val="36"/>
          <w:szCs w:val="36"/>
          <w:lang w:val="uk-UA" w:eastAsia="ru-RU"/>
        </w:rPr>
      </w:pPr>
    </w:p>
    <w:p w:rsidR="00660F96" w:rsidRPr="00660F96" w:rsidRDefault="00627EE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Pr>
          <w:rFonts w:ascii="Times New Roman" w:eastAsia="Times New Roman" w:hAnsi="Times New Roman" w:cs="Times New Roman"/>
          <w:b/>
          <w:bCs/>
          <w:sz w:val="36"/>
          <w:szCs w:val="36"/>
          <w:lang w:val="uk-UA" w:eastAsia="ru-RU"/>
        </w:rPr>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учня 3 класу</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val="uk-UA" w:eastAsia="ru-RU"/>
        </w:rPr>
        <w:t>Мунтяна В</w:t>
      </w:r>
      <w:r w:rsidRPr="00660F96">
        <w:rPr>
          <w:rFonts w:ascii="Times New Roman" w:eastAsia="Times New Roman" w:hAnsi="Times New Roman" w:cs="Times New Roman"/>
          <w:b/>
          <w:sz w:val="32"/>
          <w:szCs w:val="32"/>
          <w:lang w:eastAsia="ru-RU"/>
        </w:rPr>
        <w:t>’</w:t>
      </w:r>
      <w:r w:rsidRPr="00660F96">
        <w:rPr>
          <w:rFonts w:ascii="Times New Roman" w:eastAsia="Times New Roman" w:hAnsi="Times New Roman" w:cs="Times New Roman"/>
          <w:b/>
          <w:sz w:val="32"/>
          <w:szCs w:val="32"/>
          <w:lang w:val="uk-UA" w:eastAsia="ru-RU"/>
        </w:rPr>
        <w:t>ячеслава Олександровича</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26.07.2018 р.№814</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5</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660F96" w:rsidRDefault="00660F96" w:rsidP="00660F96">
      <w:pPr>
        <w:spacing w:after="0" w:line="240" w:lineRule="auto"/>
        <w:jc w:val="center"/>
        <w:rPr>
          <w:rFonts w:ascii="Times New Roman" w:eastAsia="Times New Roman" w:hAnsi="Times New Roman" w:cs="Times New Roman"/>
          <w:b/>
          <w:sz w:val="32"/>
          <w:szCs w:val="32"/>
          <w:lang w:val="uk-UA" w:eastAsia="ru-RU"/>
        </w:rPr>
      </w:pPr>
    </w:p>
    <w:p w:rsidR="0075459C" w:rsidRPr="00660F96" w:rsidRDefault="0075459C" w:rsidP="00660F96">
      <w:pPr>
        <w:spacing w:after="0" w:line="240" w:lineRule="auto"/>
        <w:jc w:val="center"/>
        <w:rPr>
          <w:rFonts w:ascii="Times New Roman" w:eastAsia="Times New Roman" w:hAnsi="Times New Roman" w:cs="Times New Roman"/>
          <w:b/>
          <w:sz w:val="32"/>
          <w:szCs w:val="32"/>
          <w:lang w:val="uk-UA"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660F96" w:rsidRPr="00660F96" w:rsidTr="00837D98">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837D98">
        <w:trPr>
          <w:cantSplit/>
          <w:trHeight w:val="281"/>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3</w:t>
            </w:r>
          </w:p>
        </w:tc>
      </w:tr>
      <w:tr w:rsidR="00660F96" w:rsidRPr="00660F96" w:rsidTr="00837D98">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w:t>
            </w:r>
            <w:r w:rsidRPr="00660F96">
              <w:rPr>
                <w:rFonts w:ascii="Liberation Serif" w:eastAsia="SimSun" w:hAnsi="Liberation Serif" w:cs="Arial"/>
                <w:kern w:val="2"/>
                <w:sz w:val="24"/>
                <w:szCs w:val="28"/>
                <w:lang w:bidi="hi-IN"/>
              </w:rPr>
              <w:t>н</w:t>
            </w:r>
            <w:r w:rsidRPr="00660F96">
              <w:rPr>
                <w:rFonts w:ascii="Liberation Serif" w:eastAsia="SimSun" w:hAnsi="Liberation Serif" w:cs="Arial"/>
                <w:kern w:val="2"/>
                <w:sz w:val="24"/>
                <w:szCs w:val="28"/>
                <w:lang w:val="uk-UA" w:bidi="hi-IN"/>
              </w:rPr>
              <w:t>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7</w:t>
            </w:r>
          </w:p>
        </w:tc>
      </w:tr>
      <w:tr w:rsidR="00660F96" w:rsidRPr="00660F96" w:rsidTr="00837D98">
        <w:trPr>
          <w:cantSplit/>
          <w:trHeight w:val="172"/>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837D98">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660F96" w:rsidRPr="00660F96" w:rsidTr="00837D98">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 xml:space="preserve">язбережувальна </w:t>
            </w:r>
          </w:p>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837D98">
        <w:trPr>
          <w:cantSplit/>
          <w:trHeight w:val="89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p w:rsidR="00660F96" w:rsidRPr="00660F96" w:rsidRDefault="00660F96" w:rsidP="00660F96">
            <w:pPr>
              <w:suppressAutoHyphens/>
              <w:spacing w:after="0"/>
              <w:jc w:val="center"/>
              <w:rPr>
                <w:rFonts w:ascii="Times New Roman" w:eastAsia="Times New Roman" w:hAnsi="Times New Roman" w:cs="Times New Roman"/>
                <w:sz w:val="24"/>
                <w:szCs w:val="28"/>
                <w:lang w:val="uk-UA" w:eastAsia="ru-RU"/>
              </w:rPr>
            </w:pPr>
          </w:p>
        </w:tc>
      </w:tr>
      <w:tr w:rsidR="00660F96" w:rsidRPr="00660F96" w:rsidTr="00837D98">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p w:rsidR="00660F96" w:rsidRPr="00660F96" w:rsidRDefault="00660F96" w:rsidP="00660F96">
            <w:pPr>
              <w:suppressAutoHyphens/>
              <w:spacing w:after="0"/>
              <w:rPr>
                <w:rFonts w:ascii="Times New Roman" w:eastAsia="Times New Roman" w:hAnsi="Times New Roman" w:cs="Times New Roman"/>
                <w:sz w:val="24"/>
                <w:szCs w:val="28"/>
                <w:lang w:val="uk-UA" w:eastAsia="ru-RU"/>
              </w:rPr>
            </w:pPr>
          </w:p>
        </w:tc>
      </w:tr>
      <w:tr w:rsidR="00660F96" w:rsidRPr="00660F96" w:rsidTr="00837D98">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47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837D98">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23</w:t>
            </w:r>
          </w:p>
        </w:tc>
      </w:tr>
      <w:tr w:rsidR="00660F96" w:rsidRPr="00660F96" w:rsidTr="00837D98">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837D98"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837D98">
        <w:trPr>
          <w:cantSplit/>
          <w:trHeight w:val="15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660F96" w:rsidRPr="00837D98" w:rsidRDefault="00837D98"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837D98">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22</w:t>
            </w:r>
          </w:p>
        </w:tc>
      </w:tr>
      <w:tr w:rsidR="00660F96" w:rsidRPr="00660F96" w:rsidTr="00837D98">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eastAsia="ru-RU"/>
              </w:rPr>
              <w:t>2</w:t>
            </w:r>
            <w:r w:rsidR="00837D98">
              <w:rPr>
                <w:rFonts w:ascii="Times New Roman" w:eastAsia="Times New Roman" w:hAnsi="Times New Roman" w:cs="Times New Roman"/>
                <w:sz w:val="24"/>
                <w:szCs w:val="28"/>
                <w:lang w:val="uk-UA" w:eastAsia="ru-RU"/>
              </w:rPr>
              <w:t>7</w:t>
            </w:r>
          </w:p>
        </w:tc>
      </w:tr>
    </w:tbl>
    <w:p w:rsidR="00660F96" w:rsidRPr="00660F96" w:rsidRDefault="00660F96" w:rsidP="00660F96">
      <w:pPr>
        <w:spacing w:after="0" w:line="240" w:lineRule="auto"/>
        <w:jc w:val="center"/>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762DEF" w:rsidRPr="00660F96" w:rsidRDefault="00837D98" w:rsidP="00762DEF">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762DEF" w:rsidRPr="00660F96">
        <w:rPr>
          <w:rFonts w:ascii="Liberation Serif" w:eastAsia="SimSun" w:hAnsi="Liberation Serif" w:cs="Arial"/>
          <w:kern w:val="2"/>
          <w:sz w:val="28"/>
          <w:szCs w:val="28"/>
          <w:lang w:eastAsia="zh-CN" w:bidi="hi-IN"/>
        </w:rPr>
        <w:t>Д</w:t>
      </w:r>
      <w:r w:rsidR="00762DEF">
        <w:rPr>
          <w:rFonts w:ascii="Liberation Serif" w:eastAsia="SimSun" w:hAnsi="Liberation Serif" w:cs="Arial"/>
          <w:kern w:val="2"/>
          <w:sz w:val="28"/>
          <w:szCs w:val="28"/>
          <w:lang w:val="uk-UA" w:eastAsia="zh-CN" w:bidi="hi-IN"/>
        </w:rPr>
        <w:t xml:space="preserve">иректор   </w:t>
      </w:r>
      <w:r w:rsidR="00762DEF" w:rsidRPr="00660F96">
        <w:rPr>
          <w:rFonts w:ascii="Liberation Serif" w:eastAsia="SimSun" w:hAnsi="Liberation Serif" w:cs="Arial"/>
          <w:kern w:val="2"/>
          <w:sz w:val="28"/>
          <w:szCs w:val="28"/>
          <w:lang w:val="uk-UA" w:eastAsia="zh-CN" w:bidi="hi-IN"/>
        </w:rPr>
        <w:t xml:space="preserve">                           </w:t>
      </w:r>
      <w:r w:rsidR="00762DEF">
        <w:rPr>
          <w:rFonts w:ascii="Liberation Serif" w:eastAsia="SimSun" w:hAnsi="Liberation Serif" w:cs="Arial"/>
          <w:kern w:val="2"/>
          <w:sz w:val="28"/>
          <w:szCs w:val="28"/>
          <w:lang w:val="uk-UA" w:eastAsia="zh-CN" w:bidi="hi-IN"/>
        </w:rPr>
        <w:t xml:space="preserve">Валентина </w:t>
      </w:r>
      <w:r w:rsidR="00762DEF"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8"/>
          <w:szCs w:val="28"/>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8"/>
          <w:szCs w:val="28"/>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8"/>
          <w:szCs w:val="28"/>
          <w:lang w:val="uk-UA" w:eastAsia="zh-CN" w:bidi="hi-IN"/>
        </w:rPr>
      </w:pPr>
    </w:p>
    <w:p w:rsidR="00660F96" w:rsidRPr="00660F96" w:rsidRDefault="00660F96" w:rsidP="00660F96">
      <w:pPr>
        <w:suppressAutoHyphens/>
        <w:spacing w:after="0" w:line="240" w:lineRule="auto"/>
        <w:rPr>
          <w:rFonts w:ascii="Times New Roman" w:eastAsia="SimSun" w:hAnsi="Times New Roman" w:cs="Times New Roman"/>
          <w:kern w:val="2"/>
          <w:sz w:val="28"/>
          <w:szCs w:val="28"/>
          <w:lang w:val="uk-UA" w:eastAsia="zh-CN" w:bidi="hi-IN"/>
        </w:rPr>
      </w:pPr>
    </w:p>
    <w:p w:rsidR="00660F96" w:rsidRPr="00660F96" w:rsidRDefault="00660F96" w:rsidP="00660F96">
      <w:pPr>
        <w:suppressAutoHyphens/>
        <w:spacing w:after="0" w:line="240" w:lineRule="auto"/>
        <w:rPr>
          <w:rFonts w:ascii="Times New Roman" w:eastAsia="SimSun" w:hAnsi="Times New Roman" w:cs="Times New Roman"/>
          <w:kern w:val="2"/>
          <w:sz w:val="28"/>
          <w:szCs w:val="28"/>
          <w:lang w:val="uk-UA" w:eastAsia="zh-CN" w:bidi="hi-IN"/>
        </w:rPr>
      </w:pPr>
    </w:p>
    <w:p w:rsidR="00660F96" w:rsidRPr="00660F96" w:rsidRDefault="00660F96" w:rsidP="00660F96">
      <w:pPr>
        <w:suppressAutoHyphens/>
        <w:spacing w:after="0" w:line="240" w:lineRule="auto"/>
        <w:rPr>
          <w:rFonts w:ascii="Times New Roman" w:eastAsia="SimSun" w:hAnsi="Times New Roman" w:cs="Times New Roman"/>
          <w:kern w:val="2"/>
          <w:sz w:val="28"/>
          <w:szCs w:val="28"/>
          <w:lang w:val="uk-UA" w:eastAsia="zh-CN" w:bidi="hi-IN"/>
        </w:rPr>
      </w:pPr>
    </w:p>
    <w:p w:rsidR="00660F96" w:rsidRPr="00660F96" w:rsidRDefault="00627EE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Pr>
          <w:rFonts w:ascii="Times New Roman" w:eastAsia="Times New Roman" w:hAnsi="Times New Roman" w:cs="Times New Roman"/>
          <w:b/>
          <w:bCs/>
          <w:sz w:val="36"/>
          <w:szCs w:val="36"/>
          <w:lang w:val="uk-UA" w:eastAsia="ru-RU"/>
        </w:rPr>
        <w:t xml:space="preserve">ІНДИВІІДУАЛЬНИЙ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32"/>
          <w:szCs w:val="32"/>
          <w:lang w:val="uk-UA" w:eastAsia="zh-CN" w:bidi="hi-IN"/>
        </w:rPr>
      </w:pPr>
      <w:r w:rsidRPr="00660F96">
        <w:rPr>
          <w:rFonts w:ascii="Liberation Serif" w:eastAsia="SimSun" w:hAnsi="Liberation Serif" w:cs="Arial"/>
          <w:b/>
          <w:kern w:val="2"/>
          <w:sz w:val="32"/>
          <w:szCs w:val="32"/>
          <w:lang w:val="uk-UA" w:eastAsia="zh-CN" w:bidi="hi-IN"/>
        </w:rPr>
        <w:t>учениці 4 класу</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32"/>
          <w:szCs w:val="32"/>
          <w:lang w:val="uk-UA" w:eastAsia="zh-CN" w:bidi="hi-IN"/>
        </w:rPr>
      </w:pPr>
      <w:r w:rsidRPr="00660F96">
        <w:rPr>
          <w:rFonts w:ascii="Liberation Serif" w:eastAsia="SimSun" w:hAnsi="Liberation Serif" w:cs="Arial"/>
          <w:b/>
          <w:kern w:val="2"/>
          <w:sz w:val="32"/>
          <w:szCs w:val="32"/>
          <w:lang w:val="uk-UA" w:eastAsia="zh-CN" w:bidi="hi-IN"/>
        </w:rPr>
        <w:t>Дорошенко  Марії Сергіївни</w:t>
      </w:r>
    </w:p>
    <w:p w:rsidR="00660F96" w:rsidRPr="00660F96" w:rsidRDefault="00660F96" w:rsidP="00660F96">
      <w:pPr>
        <w:suppressAutoHyphens/>
        <w:spacing w:after="0" w:line="240" w:lineRule="auto"/>
        <w:jc w:val="center"/>
        <w:rPr>
          <w:rFonts w:ascii="Times New Roman" w:eastAsia="SimSun" w:hAnsi="Times New Roman" w:cs="Times New Roman"/>
          <w:b/>
          <w:kern w:val="2"/>
          <w:sz w:val="32"/>
          <w:szCs w:val="32"/>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26.07.2018 р.№814</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7</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32"/>
          <w:szCs w:val="32"/>
          <w:lang w:val="uk-UA" w:eastAsia="zh-CN" w:bidi="hi-IN"/>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660F96" w:rsidRPr="00660F96" w:rsidTr="00BB159D">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rPr>
            </w:pPr>
            <w:r w:rsidRPr="00660F96">
              <w:rPr>
                <w:rFonts w:ascii="Times New Roman" w:eastAsia="Times New Roman" w:hAnsi="Times New Roman" w:cs="Times New Roman"/>
                <w:b/>
                <w:bCs/>
                <w:iCs/>
                <w:sz w:val="28"/>
                <w:szCs w:val="28"/>
                <w:lang w:val="uk-UA"/>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rPr>
            </w:pPr>
            <w:r w:rsidRPr="00660F96">
              <w:rPr>
                <w:rFonts w:ascii="Times New Roman" w:eastAsia="Times New Roman" w:hAnsi="Times New Roman" w:cs="Times New Roman"/>
                <w:b/>
                <w:bCs/>
                <w:iCs/>
                <w:sz w:val="28"/>
                <w:szCs w:val="28"/>
                <w:lang w:val="uk-UA"/>
              </w:rPr>
              <w:t>Навчальні предмети</w:t>
            </w:r>
          </w:p>
        </w:tc>
      </w:tr>
      <w:tr w:rsidR="00660F96" w:rsidRPr="00660F96" w:rsidTr="00837D98">
        <w:trPr>
          <w:cantSplit/>
          <w:trHeight w:val="281"/>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b/>
                <w:kern w:val="2"/>
                <w:sz w:val="24"/>
                <w:szCs w:val="28"/>
                <w:lang w:val="uk-UA" w:bidi="hi-IN"/>
              </w:rPr>
            </w:pPr>
            <w:r w:rsidRPr="00660F96">
              <w:rPr>
                <w:rFonts w:ascii="Liberation Serif" w:eastAsia="SimSun" w:hAnsi="Liberation Serif" w:cs="Arial"/>
                <w:b/>
                <w:kern w:val="2"/>
                <w:sz w:val="24"/>
                <w:szCs w:val="28"/>
                <w:lang w:val="uk-UA" w:bidi="hi-IN"/>
              </w:rPr>
              <w:t>4</w:t>
            </w:r>
          </w:p>
        </w:tc>
      </w:tr>
      <w:tr w:rsidR="00660F96" w:rsidRPr="00660F96" w:rsidTr="00BB159D">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7</w:t>
            </w:r>
          </w:p>
        </w:tc>
      </w:tr>
      <w:tr w:rsidR="00660F96" w:rsidRPr="00660F96" w:rsidTr="00837D98">
        <w:trPr>
          <w:cantSplit/>
          <w:trHeight w:val="172"/>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Іноземна мова (ангмова)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2</w:t>
            </w:r>
          </w:p>
        </w:tc>
      </w:tr>
      <w:tr w:rsidR="00660F96" w:rsidRPr="00660F96" w:rsidTr="00BB159D">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4</w:t>
            </w:r>
          </w:p>
        </w:tc>
      </w:tr>
      <w:tr w:rsidR="00660F96" w:rsidRPr="00660F96" w:rsidTr="00BB159D">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 xml:space="preserve">язбережувальна </w:t>
            </w:r>
          </w:p>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3</w:t>
            </w:r>
          </w:p>
        </w:tc>
      </w:tr>
      <w:tr w:rsidR="00660F96" w:rsidRPr="00660F96" w:rsidTr="00BB159D">
        <w:trPr>
          <w:cantSplit/>
          <w:trHeight w:val="89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Адаптивна  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3</w:t>
            </w:r>
          </w:p>
        </w:tc>
      </w:tr>
      <w:tr w:rsidR="00660F96" w:rsidRPr="00660F96" w:rsidTr="00BB159D">
        <w:trPr>
          <w:cantSplit/>
          <w:trHeight w:val="341"/>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Трудове навчання</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1</w:t>
            </w:r>
          </w:p>
        </w:tc>
      </w:tr>
      <w:tr w:rsidR="00660F96" w:rsidRPr="00660F96" w:rsidTr="00BB159D">
        <w:trPr>
          <w:cantSplit/>
          <w:trHeight w:val="341"/>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 xml:space="preserve"> 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1</w:t>
            </w:r>
          </w:p>
        </w:tc>
      </w:tr>
      <w:tr w:rsidR="00660F96" w:rsidRPr="00660F96" w:rsidTr="00BB159D">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1</w:t>
            </w:r>
          </w:p>
        </w:tc>
      </w:tr>
      <w:tr w:rsidR="00660F96" w:rsidRPr="00660F96" w:rsidTr="00837D98">
        <w:trPr>
          <w:cantSplit/>
          <w:trHeight w:val="47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1</w:t>
            </w:r>
          </w:p>
        </w:tc>
      </w:tr>
      <w:tr w:rsidR="00660F96" w:rsidRPr="00660F96" w:rsidTr="00BB159D">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23</w:t>
            </w:r>
          </w:p>
        </w:tc>
      </w:tr>
      <w:tr w:rsidR="00660F96" w:rsidRPr="00660F96" w:rsidTr="00837D98">
        <w:trPr>
          <w:cantSplit/>
          <w:trHeight w:val="157"/>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Заняття з ЛФК</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2</w:t>
            </w:r>
          </w:p>
        </w:tc>
      </w:tr>
      <w:tr w:rsidR="00660F96" w:rsidRPr="00660F96" w:rsidTr="00BB159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Гранично допустиме навчальне навантаження на учня (без корекційно- 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22</w:t>
            </w:r>
          </w:p>
        </w:tc>
      </w:tr>
      <w:tr w:rsidR="00660F96" w:rsidRPr="00660F96" w:rsidTr="00BB159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Liberation Serif" w:eastAsia="SimSun" w:hAnsi="Liberation Serif" w:cs="Arial" w:hint="eastAsia"/>
                <w:kern w:val="2"/>
                <w:sz w:val="24"/>
                <w:szCs w:val="28"/>
                <w:lang w:val="uk-UA" w:bidi="hi-IN"/>
              </w:rPr>
            </w:pPr>
            <w:r w:rsidRPr="00660F96">
              <w:rPr>
                <w:rFonts w:ascii="Liberation Serif" w:eastAsia="SimSun" w:hAnsi="Liberation Serif" w:cs="Arial"/>
                <w:kern w:val="2"/>
                <w:sz w:val="24"/>
                <w:szCs w:val="28"/>
                <w:lang w:val="uk-UA" w:bidi="hi-IN"/>
              </w:rPr>
              <w:t>Додатковий час (математика)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8"/>
                <w:lang w:val="uk-UA" w:bidi="hi-IN"/>
              </w:rPr>
            </w:pPr>
            <w:r w:rsidRPr="00660F96">
              <w:rPr>
                <w:rFonts w:ascii="Liberation Serif" w:eastAsia="SimSun" w:hAnsi="Liberation Serif" w:cs="Arial"/>
                <w:kern w:val="2"/>
                <w:sz w:val="24"/>
                <w:szCs w:val="28"/>
                <w:lang w:val="uk-UA" w:bidi="hi-IN"/>
              </w:rPr>
              <w:t>1</w:t>
            </w:r>
          </w:p>
        </w:tc>
      </w:tr>
      <w:tr w:rsidR="00660F96" w:rsidRPr="00660F96" w:rsidTr="00BB159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660F96" w:rsidRPr="00837D98" w:rsidRDefault="00660F96" w:rsidP="00660F96">
            <w:pPr>
              <w:suppressAutoHyphens/>
              <w:spacing w:after="0"/>
              <w:jc w:val="center"/>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2</w:t>
            </w:r>
            <w:r w:rsidR="00837D98">
              <w:rPr>
                <w:rFonts w:ascii="Liberation Serif" w:eastAsia="SimSun" w:hAnsi="Liberation Serif" w:cs="Arial"/>
                <w:kern w:val="2"/>
                <w:sz w:val="24"/>
                <w:szCs w:val="28"/>
                <w:lang w:val="uk-UA" w:bidi="hi-IN"/>
              </w:rPr>
              <w:t>6</w:t>
            </w:r>
          </w:p>
        </w:tc>
      </w:tr>
    </w:tbl>
    <w:p w:rsidR="00660F96" w:rsidRPr="00660F96" w:rsidRDefault="00660F96" w:rsidP="00660F96">
      <w:pPr>
        <w:suppressAutoHyphens/>
        <w:spacing w:after="0" w:line="240" w:lineRule="auto"/>
        <w:rPr>
          <w:rFonts w:ascii="Liberation Serif" w:eastAsia="Times New Roman" w:hAnsi="Liberation Serif" w:cs="Arial"/>
          <w:kern w:val="2"/>
          <w:sz w:val="24"/>
          <w:szCs w:val="24"/>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762DEF" w:rsidRPr="00660F96" w:rsidRDefault="00837D98" w:rsidP="00762DEF">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762DEF" w:rsidRPr="00660F96">
        <w:rPr>
          <w:rFonts w:ascii="Liberation Serif" w:eastAsia="SimSun" w:hAnsi="Liberation Serif" w:cs="Arial"/>
          <w:kern w:val="2"/>
          <w:sz w:val="28"/>
          <w:szCs w:val="28"/>
          <w:lang w:eastAsia="zh-CN" w:bidi="hi-IN"/>
        </w:rPr>
        <w:t>Д</w:t>
      </w:r>
      <w:r w:rsidR="00762DEF">
        <w:rPr>
          <w:rFonts w:ascii="Liberation Serif" w:eastAsia="SimSun" w:hAnsi="Liberation Serif" w:cs="Arial"/>
          <w:kern w:val="2"/>
          <w:sz w:val="28"/>
          <w:szCs w:val="28"/>
          <w:lang w:val="uk-UA" w:eastAsia="zh-CN" w:bidi="hi-IN"/>
        </w:rPr>
        <w:t xml:space="preserve">иректор   </w:t>
      </w:r>
      <w:r w:rsidR="00762DEF" w:rsidRPr="00660F96">
        <w:rPr>
          <w:rFonts w:ascii="Liberation Serif" w:eastAsia="SimSun" w:hAnsi="Liberation Serif" w:cs="Arial"/>
          <w:kern w:val="2"/>
          <w:sz w:val="28"/>
          <w:szCs w:val="28"/>
          <w:lang w:val="uk-UA" w:eastAsia="zh-CN" w:bidi="hi-IN"/>
        </w:rPr>
        <w:t xml:space="preserve">                           </w:t>
      </w:r>
      <w:r w:rsidR="00762DEF">
        <w:rPr>
          <w:rFonts w:ascii="Liberation Serif" w:eastAsia="SimSun" w:hAnsi="Liberation Serif" w:cs="Arial"/>
          <w:kern w:val="2"/>
          <w:sz w:val="28"/>
          <w:szCs w:val="28"/>
          <w:lang w:val="uk-UA" w:eastAsia="zh-CN" w:bidi="hi-IN"/>
        </w:rPr>
        <w:t xml:space="preserve">Валентина </w:t>
      </w:r>
      <w:r w:rsidR="00762DEF"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rPr>
          <w:rFonts w:ascii="Liberation Serif" w:eastAsia="SimSun" w:hAnsi="Liberation Serif" w:cs="Arial" w:hint="eastAsia"/>
          <w:b/>
          <w:kern w:val="2"/>
          <w:sz w:val="28"/>
          <w:szCs w:val="28"/>
          <w:lang w:eastAsia="zh-CN" w:bidi="hi-IN"/>
        </w:rPr>
      </w:pPr>
    </w:p>
    <w:p w:rsidR="00660F96" w:rsidRPr="00660F96" w:rsidRDefault="00660F96" w:rsidP="00660F96">
      <w:pPr>
        <w:suppressAutoHyphens/>
        <w:spacing w:after="0" w:line="240" w:lineRule="auto"/>
        <w:rPr>
          <w:rFonts w:ascii="Liberation Serif" w:eastAsia="SimSun" w:hAnsi="Liberation Serif" w:cs="Arial" w:hint="eastAsia"/>
          <w:b/>
          <w:kern w:val="2"/>
          <w:sz w:val="28"/>
          <w:szCs w:val="28"/>
          <w:lang w:eastAsia="zh-CN" w:bidi="hi-IN"/>
        </w:rPr>
      </w:pPr>
    </w:p>
    <w:p w:rsidR="00660F96" w:rsidRPr="00660F96" w:rsidRDefault="00660F96" w:rsidP="00660F96">
      <w:pPr>
        <w:keepNext/>
        <w:spacing w:before="240" w:after="60" w:line="240" w:lineRule="auto"/>
        <w:outlineLvl w:val="2"/>
        <w:rPr>
          <w:rFonts w:ascii="Liberation Serif" w:eastAsia="SimSun" w:hAnsi="Liberation Serif" w:cs="Arial" w:hint="eastAsia"/>
          <w:b/>
          <w:kern w:val="2"/>
          <w:sz w:val="28"/>
          <w:szCs w:val="28"/>
          <w:lang w:eastAsia="zh-CN" w:bidi="hi-IN"/>
        </w:rPr>
      </w:pPr>
    </w:p>
    <w:p w:rsidR="00660F96" w:rsidRPr="00660F96" w:rsidRDefault="00627EE6" w:rsidP="00B3227C">
      <w:pPr>
        <w:keepNext/>
        <w:spacing w:before="240" w:after="6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36"/>
          <w:szCs w:val="36"/>
          <w:lang w:val="uk-UA" w:eastAsia="ru-RU"/>
        </w:rPr>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учня 4 класу</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val="uk-UA" w:eastAsia="ru-RU"/>
        </w:rPr>
        <w:t>Сімакова  Табріза  Матлабовича</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29.01.2021 р.№121</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p>
    <w:p w:rsidR="00660F96" w:rsidRPr="00660F96" w:rsidRDefault="00660F96" w:rsidP="00660F96">
      <w:pPr>
        <w:spacing w:after="0" w:line="240" w:lineRule="auto"/>
        <w:jc w:val="center"/>
        <w:rPr>
          <w:rFonts w:ascii="Times New Roman" w:eastAsia="Times New Roman" w:hAnsi="Times New Roman" w:cs="Times New Roman"/>
          <w:b/>
          <w:sz w:val="24"/>
          <w:szCs w:val="28"/>
          <w:lang w:val="uk-UA"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660F96" w:rsidRPr="00660F96" w:rsidTr="00BB159D">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A14BAD">
        <w:trPr>
          <w:cantSplit/>
          <w:trHeight w:val="281"/>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4</w:t>
            </w:r>
          </w:p>
        </w:tc>
      </w:tr>
      <w:tr w:rsidR="00660F96" w:rsidRPr="00660F96" w:rsidTr="00BB159D">
        <w:trPr>
          <w:cantSplit/>
          <w:trHeight w:val="173"/>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7</w:t>
            </w:r>
          </w:p>
        </w:tc>
      </w:tr>
      <w:tr w:rsidR="00660F96" w:rsidRPr="00660F96" w:rsidTr="00BB159D">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660F96" w:rsidRPr="00660F96" w:rsidTr="00BB159D">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 xml:space="preserve">язбережувальна </w:t>
            </w:r>
          </w:p>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660F96" w:rsidRPr="00660F96" w:rsidTr="00BB159D">
        <w:trPr>
          <w:cantSplit/>
          <w:trHeight w:val="39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Технологічна</w:t>
            </w:r>
          </w:p>
        </w:tc>
        <w:tc>
          <w:tcPr>
            <w:tcW w:w="2911"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211"/>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Інформатична</w:t>
            </w: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r>
      <w:tr w:rsidR="00660F96" w:rsidRPr="00660F96" w:rsidTr="00BB159D">
        <w:trPr>
          <w:cantSplit/>
          <w:trHeight w:val="89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BB159D">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47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22</w:t>
            </w:r>
          </w:p>
        </w:tc>
      </w:tr>
      <w:tr w:rsidR="00660F96" w:rsidRPr="00660F96" w:rsidTr="00A14BAD">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A14BAD">
        <w:trPr>
          <w:cantSplit/>
          <w:trHeight w:val="158"/>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Ритміка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157"/>
          <w:jc w:val="center"/>
        </w:trPr>
        <w:tc>
          <w:tcPr>
            <w:tcW w:w="310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right"/>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Соціально- побутове  орієнтування</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BB159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22</w:t>
            </w:r>
          </w:p>
        </w:tc>
      </w:tr>
      <w:tr w:rsidR="00660F96" w:rsidRPr="00660F96" w:rsidTr="00BB159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eastAsia="ru-RU"/>
              </w:rPr>
              <w:t>2</w:t>
            </w:r>
            <w:r w:rsidR="00A14BAD">
              <w:rPr>
                <w:rFonts w:ascii="Times New Roman" w:eastAsia="Times New Roman" w:hAnsi="Times New Roman" w:cs="Times New Roman"/>
                <w:sz w:val="24"/>
                <w:szCs w:val="28"/>
                <w:lang w:val="uk-UA" w:eastAsia="ru-RU"/>
              </w:rPr>
              <w:t>7</w:t>
            </w:r>
          </w:p>
        </w:tc>
      </w:tr>
    </w:tbl>
    <w:p w:rsidR="00660F96" w:rsidRPr="00660F96" w:rsidRDefault="00660F96" w:rsidP="00660F96">
      <w:pPr>
        <w:spacing w:after="0" w:line="240" w:lineRule="auto"/>
        <w:jc w:val="center"/>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762DEF" w:rsidRPr="00660F96" w:rsidRDefault="00A14BAD" w:rsidP="00762DEF">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762DEF" w:rsidRPr="00660F96">
        <w:rPr>
          <w:rFonts w:ascii="Liberation Serif" w:eastAsia="SimSun" w:hAnsi="Liberation Serif" w:cs="Arial"/>
          <w:kern w:val="2"/>
          <w:sz w:val="28"/>
          <w:szCs w:val="28"/>
          <w:lang w:eastAsia="zh-CN" w:bidi="hi-IN"/>
        </w:rPr>
        <w:t>Д</w:t>
      </w:r>
      <w:r w:rsidR="00762DEF">
        <w:rPr>
          <w:rFonts w:ascii="Liberation Serif" w:eastAsia="SimSun" w:hAnsi="Liberation Serif" w:cs="Arial"/>
          <w:kern w:val="2"/>
          <w:sz w:val="28"/>
          <w:szCs w:val="28"/>
          <w:lang w:val="uk-UA" w:eastAsia="zh-CN" w:bidi="hi-IN"/>
        </w:rPr>
        <w:t xml:space="preserve">иректор   </w:t>
      </w:r>
      <w:r w:rsidR="00762DEF" w:rsidRPr="00660F96">
        <w:rPr>
          <w:rFonts w:ascii="Liberation Serif" w:eastAsia="SimSun" w:hAnsi="Liberation Serif" w:cs="Arial"/>
          <w:kern w:val="2"/>
          <w:sz w:val="28"/>
          <w:szCs w:val="28"/>
          <w:lang w:val="uk-UA" w:eastAsia="zh-CN" w:bidi="hi-IN"/>
        </w:rPr>
        <w:t xml:space="preserve">                           </w:t>
      </w:r>
      <w:r w:rsidR="00762DEF">
        <w:rPr>
          <w:rFonts w:ascii="Liberation Serif" w:eastAsia="SimSun" w:hAnsi="Liberation Serif" w:cs="Arial"/>
          <w:kern w:val="2"/>
          <w:sz w:val="28"/>
          <w:szCs w:val="28"/>
          <w:lang w:val="uk-UA" w:eastAsia="zh-CN" w:bidi="hi-IN"/>
        </w:rPr>
        <w:t xml:space="preserve">Валентина </w:t>
      </w:r>
      <w:r w:rsidR="00762DEF"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jc w:val="center"/>
        <w:rPr>
          <w:rFonts w:ascii="Times New Roman" w:eastAsia="Times New Roman" w:hAnsi="Times New Roman" w:cs="Times New Roman"/>
          <w:bCs/>
          <w:sz w:val="26"/>
          <w:szCs w:val="28"/>
          <w:lang w:val="uk-UA" w:eastAsia="ru-RU"/>
        </w:rPr>
      </w:pPr>
    </w:p>
    <w:p w:rsidR="00660F96" w:rsidRPr="00660F96" w:rsidRDefault="00660F96" w:rsidP="00660F96">
      <w:pPr>
        <w:suppressAutoHyphens/>
        <w:spacing w:after="0" w:line="240" w:lineRule="auto"/>
        <w:jc w:val="center"/>
        <w:rPr>
          <w:rFonts w:ascii="Times New Roman" w:eastAsia="Times New Roman" w:hAnsi="Times New Roman" w:cs="Times New Roman"/>
          <w:bCs/>
          <w:sz w:val="26"/>
          <w:szCs w:val="28"/>
          <w:lang w:val="uk-UA" w:eastAsia="ru-RU"/>
        </w:rPr>
      </w:pPr>
    </w:p>
    <w:p w:rsidR="00660F96" w:rsidRPr="00660F96" w:rsidRDefault="00660F96" w:rsidP="00660F96">
      <w:pPr>
        <w:suppressAutoHyphens/>
        <w:spacing w:after="0" w:line="240" w:lineRule="auto"/>
        <w:rPr>
          <w:rFonts w:ascii="Times New Roman" w:eastAsia="Times New Roman" w:hAnsi="Times New Roman" w:cs="Times New Roman"/>
          <w:bCs/>
          <w:sz w:val="26"/>
          <w:szCs w:val="28"/>
          <w:lang w:val="uk-UA" w:eastAsia="ru-RU"/>
        </w:rPr>
      </w:pPr>
    </w:p>
    <w:p w:rsidR="00660F96" w:rsidRPr="00660F96" w:rsidRDefault="00660F96" w:rsidP="00660F96">
      <w:pPr>
        <w:suppressAutoHyphens/>
        <w:spacing w:after="0" w:line="240" w:lineRule="auto"/>
        <w:rPr>
          <w:rFonts w:ascii="Times New Roman" w:eastAsia="Times New Roman" w:hAnsi="Times New Roman" w:cs="Times New Roman"/>
          <w:bCs/>
          <w:sz w:val="26"/>
          <w:szCs w:val="28"/>
          <w:lang w:val="uk-UA" w:eastAsia="ru-RU"/>
        </w:rPr>
      </w:pPr>
    </w:p>
    <w:p w:rsidR="00660F96" w:rsidRPr="00660F96" w:rsidRDefault="00660F96" w:rsidP="00660F96">
      <w:pPr>
        <w:suppressAutoHyphens/>
        <w:spacing w:after="0" w:line="240" w:lineRule="auto"/>
        <w:rPr>
          <w:rFonts w:ascii="Times New Roman" w:eastAsia="Times New Roman" w:hAnsi="Times New Roman" w:cs="Times New Roman"/>
          <w:bCs/>
          <w:sz w:val="26"/>
          <w:szCs w:val="28"/>
          <w:lang w:val="uk-UA" w:eastAsia="ru-RU"/>
        </w:rPr>
      </w:pPr>
    </w:p>
    <w:p w:rsidR="00660F96" w:rsidRPr="00660F96" w:rsidRDefault="00660F96" w:rsidP="00660F96">
      <w:pPr>
        <w:suppressAutoHyphens/>
        <w:spacing w:after="0" w:line="240" w:lineRule="auto"/>
        <w:rPr>
          <w:rFonts w:ascii="Times New Roman" w:eastAsia="Times New Roman" w:hAnsi="Times New Roman" w:cs="Times New Roman"/>
          <w:bCs/>
          <w:sz w:val="26"/>
          <w:szCs w:val="28"/>
          <w:lang w:val="uk-UA" w:eastAsia="ru-RU"/>
        </w:rPr>
      </w:pPr>
    </w:p>
    <w:p w:rsidR="00660F96" w:rsidRPr="00660F96" w:rsidRDefault="00660F96" w:rsidP="00660F96">
      <w:pPr>
        <w:suppressAutoHyphens/>
        <w:spacing w:after="0" w:line="240" w:lineRule="auto"/>
        <w:rPr>
          <w:rFonts w:ascii="Times New Roman" w:eastAsia="Times New Roman" w:hAnsi="Times New Roman" w:cs="Times New Roman"/>
          <w:bCs/>
          <w:sz w:val="26"/>
          <w:szCs w:val="28"/>
          <w:lang w:val="uk-UA" w:eastAsia="ru-RU"/>
        </w:rPr>
      </w:pPr>
    </w:p>
    <w:p w:rsidR="00660F96" w:rsidRPr="00660F96" w:rsidRDefault="00627EE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Pr>
          <w:rFonts w:ascii="Times New Roman" w:eastAsia="Times New Roman" w:hAnsi="Times New Roman" w:cs="Times New Roman"/>
          <w:b/>
          <w:bCs/>
          <w:sz w:val="36"/>
          <w:szCs w:val="36"/>
          <w:lang w:val="uk-UA" w:eastAsia="ru-RU"/>
        </w:rPr>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учня 4 класу</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val="uk-UA" w:eastAsia="ru-RU"/>
        </w:rPr>
        <w:t>Тітієвського Георгія Сергійовича</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26.07.2018 р.№814</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5</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660F96" w:rsidRPr="00660F96" w:rsidTr="00A14BAD">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A14BAD">
        <w:trPr>
          <w:cantSplit/>
          <w:trHeight w:val="281"/>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4</w:t>
            </w:r>
          </w:p>
        </w:tc>
      </w:tr>
      <w:tr w:rsidR="00660F96" w:rsidRPr="00660F96" w:rsidTr="00A14BAD">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w:t>
            </w:r>
            <w:r w:rsidRPr="00660F96">
              <w:rPr>
                <w:rFonts w:ascii="Liberation Serif" w:eastAsia="SimSun" w:hAnsi="Liberation Serif" w:cs="Arial"/>
                <w:kern w:val="2"/>
                <w:sz w:val="24"/>
                <w:szCs w:val="28"/>
                <w:lang w:bidi="hi-IN"/>
              </w:rPr>
              <w:t>н</w:t>
            </w:r>
            <w:r w:rsidRPr="00660F96">
              <w:rPr>
                <w:rFonts w:ascii="Liberation Serif" w:eastAsia="SimSun" w:hAnsi="Liberation Serif" w:cs="Arial"/>
                <w:kern w:val="2"/>
                <w:sz w:val="24"/>
                <w:szCs w:val="28"/>
                <w:lang w:val="uk-UA" w:bidi="hi-IN"/>
              </w:rPr>
              <w:t>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7</w:t>
            </w:r>
          </w:p>
        </w:tc>
      </w:tr>
      <w:tr w:rsidR="00660F96" w:rsidRPr="00660F96" w:rsidTr="00A14BAD">
        <w:trPr>
          <w:cantSplit/>
          <w:trHeight w:val="172"/>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660F96" w:rsidRPr="00660F96" w:rsidTr="00A14BAD">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Природнича, соціальна і здоров</w:t>
            </w:r>
            <w:r w:rsidRPr="00660F96">
              <w:rPr>
                <w:rFonts w:ascii="Times New Roman" w:eastAsia="Times New Roman" w:hAnsi="Times New Roman" w:cs="Times New Roman"/>
                <w:kern w:val="2"/>
                <w:sz w:val="24"/>
                <w:szCs w:val="28"/>
                <w:lang w:bidi="hi-IN"/>
              </w:rPr>
              <w:t>’</w:t>
            </w:r>
            <w:r w:rsidRPr="00660F96">
              <w:rPr>
                <w:rFonts w:ascii="Times New Roman" w:eastAsia="Times New Roman" w:hAnsi="Times New Roman" w:cs="Times New Roman"/>
                <w:kern w:val="2"/>
                <w:sz w:val="24"/>
                <w:szCs w:val="28"/>
                <w:lang w:val="uk-UA" w:bidi="hi-IN"/>
              </w:rPr>
              <w:t>язбережувальна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A14BAD">
        <w:trPr>
          <w:cantSplit/>
          <w:trHeight w:val="897"/>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p w:rsidR="00660F96" w:rsidRPr="00660F96" w:rsidRDefault="00660F96" w:rsidP="00660F96">
            <w:pPr>
              <w:suppressAutoHyphens/>
              <w:spacing w:after="0"/>
              <w:jc w:val="center"/>
              <w:rPr>
                <w:rFonts w:ascii="Times New Roman" w:eastAsia="Times New Roman" w:hAnsi="Times New Roman" w:cs="Times New Roman"/>
                <w:sz w:val="24"/>
                <w:szCs w:val="28"/>
                <w:lang w:val="uk-UA" w:eastAsia="ru-RU"/>
              </w:rPr>
            </w:pPr>
          </w:p>
        </w:tc>
      </w:tr>
      <w:tr w:rsidR="00660F96" w:rsidRPr="00660F96" w:rsidTr="00A14BAD">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p w:rsidR="00660F96" w:rsidRPr="00660F96" w:rsidRDefault="00660F96" w:rsidP="00660F96">
            <w:pPr>
              <w:suppressAutoHyphens/>
              <w:spacing w:after="0"/>
              <w:rPr>
                <w:rFonts w:ascii="Times New Roman" w:eastAsia="Times New Roman" w:hAnsi="Times New Roman" w:cs="Times New Roman"/>
                <w:sz w:val="24"/>
                <w:szCs w:val="28"/>
                <w:lang w:val="uk-UA" w:eastAsia="ru-RU"/>
              </w:rPr>
            </w:pPr>
          </w:p>
        </w:tc>
      </w:tr>
      <w:tr w:rsidR="00660F96" w:rsidRPr="00660F96" w:rsidTr="00A14BAD">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eastAsia="ru-RU"/>
              </w:rPr>
            </w:pPr>
            <w:r w:rsidRPr="00660F96">
              <w:rPr>
                <w:rFonts w:ascii="Times New Roman" w:eastAsia="Times New Roman" w:hAnsi="Times New Roman" w:cs="Times New Roman"/>
                <w:sz w:val="24"/>
                <w:szCs w:val="28"/>
                <w:lang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47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23</w:t>
            </w:r>
          </w:p>
        </w:tc>
      </w:tr>
      <w:tr w:rsidR="00660F96" w:rsidRPr="00660F96" w:rsidTr="00A14BAD">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A14BAD">
        <w:trPr>
          <w:cantSplit/>
          <w:trHeight w:val="15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ЛФК</w:t>
            </w:r>
          </w:p>
        </w:tc>
        <w:tc>
          <w:tcPr>
            <w:tcW w:w="567" w:type="dxa"/>
            <w:tcBorders>
              <w:top w:val="single" w:sz="4" w:space="0" w:color="auto"/>
              <w:left w:val="single" w:sz="4" w:space="0" w:color="auto"/>
              <w:bottom w:val="single" w:sz="4" w:space="0" w:color="auto"/>
              <w:right w:val="single" w:sz="4" w:space="0" w:color="auto"/>
            </w:tcBorders>
            <w:hideMark/>
          </w:tcPr>
          <w:p w:rsidR="00660F96" w:rsidRPr="00A14BAD"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A14BA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22</w:t>
            </w:r>
          </w:p>
        </w:tc>
      </w:tr>
      <w:tr w:rsidR="00660F96" w:rsidRPr="00660F96" w:rsidTr="00A14BA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660F96" w:rsidRPr="00A14BAD"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val="uk-UA" w:eastAsia="ru-RU"/>
              </w:rPr>
              <w:t>7</w:t>
            </w:r>
          </w:p>
        </w:tc>
      </w:tr>
    </w:tbl>
    <w:p w:rsidR="00660F96" w:rsidRPr="00660F96" w:rsidRDefault="00660F96" w:rsidP="00660F96">
      <w:pPr>
        <w:spacing w:after="0" w:line="240" w:lineRule="auto"/>
        <w:jc w:val="center"/>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522F71" w:rsidRPr="00660F96" w:rsidRDefault="00A14BAD" w:rsidP="00522F71">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522F71" w:rsidRPr="00660F96">
        <w:rPr>
          <w:rFonts w:ascii="Liberation Serif" w:eastAsia="SimSun" w:hAnsi="Liberation Serif" w:cs="Arial"/>
          <w:kern w:val="2"/>
          <w:sz w:val="28"/>
          <w:szCs w:val="28"/>
          <w:lang w:eastAsia="zh-CN" w:bidi="hi-IN"/>
        </w:rPr>
        <w:t>Д</w:t>
      </w:r>
      <w:r w:rsidR="00522F71">
        <w:rPr>
          <w:rFonts w:ascii="Liberation Serif" w:eastAsia="SimSun" w:hAnsi="Liberation Serif" w:cs="Arial"/>
          <w:kern w:val="2"/>
          <w:sz w:val="28"/>
          <w:szCs w:val="28"/>
          <w:lang w:val="uk-UA" w:eastAsia="zh-CN" w:bidi="hi-IN"/>
        </w:rPr>
        <w:t xml:space="preserve">иректор   </w:t>
      </w:r>
      <w:r w:rsidR="00522F71" w:rsidRPr="00660F96">
        <w:rPr>
          <w:rFonts w:ascii="Liberation Serif" w:eastAsia="SimSun" w:hAnsi="Liberation Serif" w:cs="Arial"/>
          <w:kern w:val="2"/>
          <w:sz w:val="28"/>
          <w:szCs w:val="28"/>
          <w:lang w:val="uk-UA" w:eastAsia="zh-CN" w:bidi="hi-IN"/>
        </w:rPr>
        <w:t xml:space="preserve">                           </w:t>
      </w:r>
      <w:r w:rsidR="00522F71">
        <w:rPr>
          <w:rFonts w:ascii="Liberation Serif" w:eastAsia="SimSun" w:hAnsi="Liberation Serif" w:cs="Arial"/>
          <w:kern w:val="2"/>
          <w:sz w:val="28"/>
          <w:szCs w:val="28"/>
          <w:lang w:val="uk-UA" w:eastAsia="zh-CN" w:bidi="hi-IN"/>
        </w:rPr>
        <w:t xml:space="preserve">Валентина </w:t>
      </w:r>
      <w:r w:rsidR="00522F71"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keepNext/>
        <w:spacing w:before="240" w:after="60" w:line="240" w:lineRule="auto"/>
        <w:jc w:val="both"/>
        <w:outlineLvl w:val="2"/>
        <w:rPr>
          <w:rFonts w:ascii="Liberation Serif" w:eastAsia="SimSun" w:hAnsi="Liberation Serif" w:cs="Arial" w:hint="eastAsia"/>
          <w:b/>
          <w:kern w:val="2"/>
          <w:sz w:val="28"/>
          <w:szCs w:val="28"/>
          <w:lang w:val="uk-UA" w:eastAsia="zh-CN" w:bidi="hi-IN"/>
        </w:rPr>
      </w:pPr>
    </w:p>
    <w:p w:rsidR="00660F96" w:rsidRPr="00660F96" w:rsidRDefault="00627EE6" w:rsidP="00660F96">
      <w:pPr>
        <w:keepNext/>
        <w:spacing w:before="240" w:after="60" w:line="240" w:lineRule="auto"/>
        <w:jc w:val="center"/>
        <w:outlineLvl w:val="2"/>
        <w:rPr>
          <w:rFonts w:ascii="Times New Roman" w:eastAsia="Times New Roman" w:hAnsi="Times New Roman" w:cs="Times New Roman"/>
          <w:bCs/>
          <w:sz w:val="26"/>
          <w:szCs w:val="28"/>
          <w:lang w:val="uk-UA" w:eastAsia="ru-RU"/>
        </w:rPr>
      </w:pPr>
      <w:r>
        <w:rPr>
          <w:rFonts w:ascii="Times New Roman" w:eastAsia="Times New Roman" w:hAnsi="Times New Roman" w:cs="Times New Roman"/>
          <w:b/>
          <w:bCs/>
          <w:sz w:val="36"/>
          <w:szCs w:val="36"/>
          <w:lang w:val="uk-UA" w:eastAsia="ru-RU"/>
        </w:rPr>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учня 5 класу</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val="uk-UA" w:eastAsia="ru-RU"/>
        </w:rPr>
        <w:t>Буряка Максима Івановича</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12.06.2018 р.№627</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11</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p>
    <w:tbl>
      <w:tblPr>
        <w:tblW w:w="6690"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2024"/>
        <w:gridCol w:w="568"/>
      </w:tblGrid>
      <w:tr w:rsidR="00660F96" w:rsidRPr="00660F96" w:rsidTr="00BB159D">
        <w:trPr>
          <w:gridAfter w:val="1"/>
          <w:wAfter w:w="568" w:type="dxa"/>
          <w:cantSplit/>
          <w:trHeight w:val="430"/>
          <w:jc w:val="center"/>
        </w:trPr>
        <w:tc>
          <w:tcPr>
            <w:tcW w:w="4102"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025"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BB159D">
        <w:trPr>
          <w:cantSplit/>
          <w:trHeight w:val="281"/>
          <w:jc w:val="center"/>
        </w:trPr>
        <w:tc>
          <w:tcPr>
            <w:tcW w:w="612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5</w:t>
            </w:r>
          </w:p>
        </w:tc>
      </w:tr>
      <w:tr w:rsidR="00660F96" w:rsidRPr="00660F96" w:rsidTr="00BB159D">
        <w:trPr>
          <w:cantSplit/>
          <w:trHeight w:val="173"/>
          <w:jc w:val="center"/>
        </w:trPr>
        <w:tc>
          <w:tcPr>
            <w:tcW w:w="4102"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-літературна</w:t>
            </w: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мова та література</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BB159D">
        <w:trPr>
          <w:cantSplit/>
          <w:trHeight w:val="172"/>
          <w:jc w:val="center"/>
        </w:trPr>
        <w:tc>
          <w:tcPr>
            <w:tcW w:w="612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BB159D">
        <w:trPr>
          <w:cantSplit/>
          <w:trHeight w:val="172"/>
          <w:jc w:val="center"/>
        </w:trPr>
        <w:tc>
          <w:tcPr>
            <w:tcW w:w="612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Заруб. література</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357"/>
          <w:jc w:val="center"/>
        </w:trPr>
        <w:tc>
          <w:tcPr>
            <w:tcW w:w="410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Математика</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4</w:t>
            </w:r>
          </w:p>
        </w:tc>
      </w:tr>
      <w:tr w:rsidR="00660F96" w:rsidRPr="00660F96" w:rsidTr="00BB159D">
        <w:trPr>
          <w:cantSplit/>
          <w:trHeight w:val="485"/>
          <w:jc w:val="center"/>
        </w:trPr>
        <w:tc>
          <w:tcPr>
            <w:tcW w:w="4102"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Суспільствознавство</w:t>
            </w: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Історія України</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421"/>
          <w:jc w:val="center"/>
        </w:trPr>
        <w:tc>
          <w:tcPr>
            <w:tcW w:w="612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Всесвітня історія</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w:t>
            </w:r>
          </w:p>
        </w:tc>
      </w:tr>
      <w:tr w:rsidR="00660F96" w:rsidRPr="00660F96" w:rsidTr="00BB159D">
        <w:trPr>
          <w:cantSplit/>
          <w:trHeight w:val="541"/>
          <w:jc w:val="center"/>
        </w:trPr>
        <w:tc>
          <w:tcPr>
            <w:tcW w:w="410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Природознавство</w:t>
            </w: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Природознавство</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638"/>
          <w:jc w:val="center"/>
        </w:trPr>
        <w:tc>
          <w:tcPr>
            <w:tcW w:w="4102"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Здоров</w:t>
            </w:r>
            <w:r w:rsidRPr="00660F96">
              <w:rPr>
                <w:rFonts w:ascii="Times New Roman" w:eastAsia="Times New Roman" w:hAnsi="Times New Roman" w:cs="Times New Roman"/>
                <w:sz w:val="24"/>
                <w:szCs w:val="28"/>
                <w:lang w:val="en-US" w:eastAsia="ru-RU"/>
              </w:rPr>
              <w:t>’</w:t>
            </w:r>
            <w:r w:rsidRPr="00660F96">
              <w:rPr>
                <w:rFonts w:ascii="Times New Roman" w:eastAsia="Times New Roman" w:hAnsi="Times New Roman" w:cs="Times New Roman"/>
                <w:sz w:val="24"/>
                <w:szCs w:val="28"/>
                <w:lang w:val="uk-UA" w:eastAsia="ru-RU"/>
              </w:rPr>
              <w:t>я і фізична культура</w:t>
            </w: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568"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p w:rsidR="00660F96" w:rsidRPr="00660F96" w:rsidRDefault="00660F96" w:rsidP="00660F96">
            <w:pPr>
              <w:suppressAutoHyphens/>
              <w:spacing w:after="0"/>
              <w:jc w:val="center"/>
              <w:rPr>
                <w:rFonts w:ascii="Times New Roman" w:eastAsia="Times New Roman" w:hAnsi="Times New Roman" w:cs="Times New Roman"/>
                <w:sz w:val="24"/>
                <w:szCs w:val="28"/>
                <w:lang w:val="uk-UA" w:eastAsia="ru-RU"/>
              </w:rPr>
            </w:pPr>
          </w:p>
        </w:tc>
      </w:tr>
      <w:tr w:rsidR="00660F96" w:rsidRPr="00660F96" w:rsidTr="00BB159D">
        <w:trPr>
          <w:cantSplit/>
          <w:trHeight w:val="439"/>
          <w:jc w:val="center"/>
        </w:trPr>
        <w:tc>
          <w:tcPr>
            <w:tcW w:w="612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Основи здоров</w:t>
            </w:r>
            <w:r w:rsidRPr="00660F96">
              <w:rPr>
                <w:rFonts w:ascii="Times New Roman" w:eastAsia="Times New Roman" w:hAnsi="Times New Roman" w:cs="Times New Roman"/>
                <w:sz w:val="24"/>
                <w:szCs w:val="28"/>
                <w:lang w:val="en-US" w:eastAsia="ru-RU"/>
              </w:rPr>
              <w:t>’</w:t>
            </w:r>
            <w:r w:rsidRPr="00660F96">
              <w:rPr>
                <w:rFonts w:ascii="Times New Roman" w:eastAsia="Times New Roman" w:hAnsi="Times New Roman" w:cs="Times New Roman"/>
                <w:sz w:val="24"/>
                <w:szCs w:val="28"/>
                <w:lang w:val="uk-UA" w:eastAsia="ru-RU"/>
              </w:rPr>
              <w:t>я</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en-US"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522"/>
          <w:jc w:val="center"/>
        </w:trPr>
        <w:tc>
          <w:tcPr>
            <w:tcW w:w="4102"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Технології</w:t>
            </w: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568"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p w:rsidR="00660F96" w:rsidRPr="00660F96" w:rsidRDefault="00660F96" w:rsidP="00660F96">
            <w:pPr>
              <w:suppressAutoHyphens/>
              <w:spacing w:after="0"/>
              <w:rPr>
                <w:rFonts w:ascii="Times New Roman" w:eastAsia="Times New Roman" w:hAnsi="Times New Roman" w:cs="Times New Roman"/>
                <w:sz w:val="24"/>
                <w:szCs w:val="28"/>
                <w:lang w:val="uk-UA" w:eastAsia="ru-RU"/>
              </w:rPr>
            </w:pPr>
          </w:p>
        </w:tc>
      </w:tr>
      <w:tr w:rsidR="00660F96" w:rsidRPr="00660F96" w:rsidTr="00BB159D">
        <w:trPr>
          <w:cantSplit/>
          <w:trHeight w:val="418"/>
          <w:jc w:val="center"/>
        </w:trPr>
        <w:tc>
          <w:tcPr>
            <w:tcW w:w="612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411"/>
          <w:jc w:val="center"/>
        </w:trPr>
        <w:tc>
          <w:tcPr>
            <w:tcW w:w="4102"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Мистецтво</w:t>
            </w: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476"/>
          <w:jc w:val="center"/>
        </w:trPr>
        <w:tc>
          <w:tcPr>
            <w:tcW w:w="612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341"/>
          <w:jc w:val="center"/>
        </w:trPr>
        <w:tc>
          <w:tcPr>
            <w:tcW w:w="6127"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24</w:t>
            </w:r>
          </w:p>
        </w:tc>
      </w:tr>
      <w:tr w:rsidR="00660F96" w:rsidRPr="00660F96" w:rsidTr="00BB159D">
        <w:trPr>
          <w:cantSplit/>
          <w:trHeight w:val="300"/>
          <w:jc w:val="center"/>
        </w:trPr>
        <w:tc>
          <w:tcPr>
            <w:tcW w:w="4102"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BB159D">
        <w:trPr>
          <w:cantSplit/>
          <w:trHeight w:val="156"/>
          <w:jc w:val="center"/>
        </w:trPr>
        <w:tc>
          <w:tcPr>
            <w:tcW w:w="6127"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02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Розвиток мовлення</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eastAsia="ru-RU"/>
              </w:rPr>
            </w:pPr>
            <w:r w:rsidRPr="00660F96">
              <w:rPr>
                <w:rFonts w:ascii="Times New Roman" w:eastAsia="Times New Roman" w:hAnsi="Times New Roman" w:cs="Times New Roman"/>
                <w:sz w:val="24"/>
                <w:szCs w:val="28"/>
                <w:lang w:eastAsia="ru-RU"/>
              </w:rPr>
              <w:t>2</w:t>
            </w:r>
          </w:p>
        </w:tc>
      </w:tr>
      <w:tr w:rsidR="00660F96" w:rsidRPr="00660F96" w:rsidTr="00BB159D">
        <w:trPr>
          <w:cantSplit/>
          <w:trHeight w:val="240"/>
          <w:jc w:val="center"/>
        </w:trPr>
        <w:tc>
          <w:tcPr>
            <w:tcW w:w="6127"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25</w:t>
            </w:r>
          </w:p>
        </w:tc>
      </w:tr>
      <w:tr w:rsidR="00660F96" w:rsidRPr="00660F96" w:rsidTr="00BB159D">
        <w:trPr>
          <w:cantSplit/>
          <w:trHeight w:val="240"/>
          <w:jc w:val="center"/>
        </w:trPr>
        <w:tc>
          <w:tcPr>
            <w:tcW w:w="6127"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568"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eastAsia="ru-RU"/>
              </w:rPr>
              <w:t>2</w:t>
            </w:r>
            <w:r w:rsidR="00A14BAD">
              <w:rPr>
                <w:rFonts w:ascii="Times New Roman" w:eastAsia="Times New Roman" w:hAnsi="Times New Roman" w:cs="Times New Roman"/>
                <w:sz w:val="24"/>
                <w:szCs w:val="28"/>
                <w:lang w:val="uk-UA" w:eastAsia="ru-RU"/>
              </w:rPr>
              <w:t>8</w:t>
            </w:r>
          </w:p>
        </w:tc>
      </w:tr>
    </w:tbl>
    <w:p w:rsidR="00660F96" w:rsidRPr="00660F96" w:rsidRDefault="00660F96" w:rsidP="00660F96">
      <w:pPr>
        <w:spacing w:after="0" w:line="240" w:lineRule="auto"/>
        <w:jc w:val="center"/>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660F96" w:rsidRPr="00660F96" w:rsidRDefault="00660F96" w:rsidP="00660F96">
      <w:pPr>
        <w:spacing w:after="0" w:line="240" w:lineRule="auto"/>
        <w:rPr>
          <w:rFonts w:ascii="Times New Roman" w:eastAsia="Times New Roman" w:hAnsi="Times New Roman" w:cs="Times New Roman"/>
          <w:sz w:val="24"/>
          <w:szCs w:val="24"/>
          <w:lang w:val="uk-UA" w:eastAsia="ru-RU"/>
        </w:rPr>
      </w:pPr>
    </w:p>
    <w:p w:rsidR="00660F96" w:rsidRPr="0075459C" w:rsidRDefault="00A14BAD" w:rsidP="0075459C">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522F71" w:rsidRPr="00660F96">
        <w:rPr>
          <w:rFonts w:ascii="Liberation Serif" w:eastAsia="SimSun" w:hAnsi="Liberation Serif" w:cs="Arial"/>
          <w:kern w:val="2"/>
          <w:sz w:val="28"/>
          <w:szCs w:val="28"/>
          <w:lang w:eastAsia="zh-CN" w:bidi="hi-IN"/>
        </w:rPr>
        <w:t>Д</w:t>
      </w:r>
      <w:r w:rsidR="00522F71">
        <w:rPr>
          <w:rFonts w:ascii="Liberation Serif" w:eastAsia="SimSun" w:hAnsi="Liberation Serif" w:cs="Arial"/>
          <w:kern w:val="2"/>
          <w:sz w:val="28"/>
          <w:szCs w:val="28"/>
          <w:lang w:val="uk-UA" w:eastAsia="zh-CN" w:bidi="hi-IN"/>
        </w:rPr>
        <w:t xml:space="preserve">иректор   </w:t>
      </w:r>
      <w:r w:rsidR="00522F71" w:rsidRPr="00660F96">
        <w:rPr>
          <w:rFonts w:ascii="Liberation Serif" w:eastAsia="SimSun" w:hAnsi="Liberation Serif" w:cs="Arial"/>
          <w:kern w:val="2"/>
          <w:sz w:val="28"/>
          <w:szCs w:val="28"/>
          <w:lang w:val="uk-UA" w:eastAsia="zh-CN" w:bidi="hi-IN"/>
        </w:rPr>
        <w:t xml:space="preserve">                           </w:t>
      </w:r>
      <w:r w:rsidR="00522F71">
        <w:rPr>
          <w:rFonts w:ascii="Liberation Serif" w:eastAsia="SimSun" w:hAnsi="Liberation Serif" w:cs="Arial"/>
          <w:kern w:val="2"/>
          <w:sz w:val="28"/>
          <w:szCs w:val="28"/>
          <w:lang w:val="uk-UA" w:eastAsia="zh-CN" w:bidi="hi-IN"/>
        </w:rPr>
        <w:t xml:space="preserve">Валентина </w:t>
      </w:r>
      <w:r w:rsidR="00522F71"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rPr>
          <w:rFonts w:ascii="Liberation Serif" w:eastAsia="SimSun" w:hAnsi="Liberation Serif" w:cs="Arial" w:hint="eastAsia"/>
          <w:b/>
          <w:kern w:val="2"/>
          <w:sz w:val="28"/>
          <w:szCs w:val="28"/>
          <w:lang w:val="uk-UA" w:eastAsia="zh-CN" w:bidi="hi-IN"/>
        </w:rPr>
      </w:pPr>
    </w:p>
    <w:p w:rsidR="00660F96" w:rsidRPr="00660F96" w:rsidRDefault="00627EE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Pr>
          <w:rFonts w:ascii="Times New Roman" w:eastAsia="Times New Roman" w:hAnsi="Times New Roman" w:cs="Times New Roman"/>
          <w:b/>
          <w:bCs/>
          <w:sz w:val="36"/>
          <w:szCs w:val="36"/>
          <w:lang w:val="uk-UA" w:eastAsia="ru-RU"/>
        </w:rPr>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учениці 7 класу</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val="uk-UA" w:eastAsia="ru-RU"/>
        </w:rPr>
        <w:t>Головатюк Світлани Вікторівни</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12.06.2018 р.№627</w:t>
      </w:r>
    </w:p>
    <w:p w:rsid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16</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75459C" w:rsidRPr="00660F96" w:rsidRDefault="0075459C" w:rsidP="00660F96">
      <w:pPr>
        <w:suppressAutoHyphens/>
        <w:spacing w:after="0" w:line="240" w:lineRule="auto"/>
        <w:jc w:val="center"/>
        <w:rPr>
          <w:rFonts w:ascii="Times New Roman" w:eastAsia="SimSun" w:hAnsi="Times New Roman" w:cs="Times New Roman"/>
          <w:kern w:val="2"/>
          <w:sz w:val="24"/>
          <w:szCs w:val="24"/>
          <w:lang w:val="uk-UA" w:eastAsia="zh-CN" w:bidi="hi-IN"/>
        </w:rPr>
      </w:pPr>
    </w:p>
    <w:tbl>
      <w:tblPr>
        <w:tblW w:w="6840"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912"/>
        <w:gridCol w:w="819"/>
      </w:tblGrid>
      <w:tr w:rsidR="00660F96" w:rsidRPr="00660F96" w:rsidTr="00A14BAD">
        <w:trPr>
          <w:gridAfter w:val="1"/>
          <w:wAfter w:w="819" w:type="dxa"/>
          <w:cantSplit/>
          <w:trHeight w:val="430"/>
          <w:jc w:val="center"/>
        </w:trPr>
        <w:tc>
          <w:tcPr>
            <w:tcW w:w="3109"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12"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A14BAD">
        <w:trPr>
          <w:cantSplit/>
          <w:trHeight w:val="281"/>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7</w:t>
            </w:r>
          </w:p>
        </w:tc>
      </w:tr>
      <w:tr w:rsidR="00660F96" w:rsidRPr="00660F96" w:rsidTr="00A14BAD">
        <w:trPr>
          <w:cantSplit/>
          <w:trHeight w:val="173"/>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-літературна</w:t>
            </w: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Українська мова </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A14BAD">
        <w:trPr>
          <w:cantSplit/>
          <w:trHeight w:val="173"/>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література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172"/>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172"/>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Зарубіжна література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35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Суспільствознавство</w:t>
            </w: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Історія України</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35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Всесвітня історія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35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алгебра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35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геометрія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46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Природознавство</w:t>
            </w: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Біологія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46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хімія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1,5</w:t>
            </w:r>
          </w:p>
        </w:tc>
      </w:tr>
      <w:tr w:rsidR="00660F96" w:rsidRPr="00660F96" w:rsidTr="00A14BAD">
        <w:trPr>
          <w:cantSplit/>
          <w:trHeight w:val="46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фізика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404"/>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Географія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565"/>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Здоров</w:t>
            </w:r>
            <w:r w:rsidRPr="00660F96">
              <w:rPr>
                <w:rFonts w:ascii="Times New Roman" w:eastAsia="Times New Roman" w:hAnsi="Times New Roman" w:cs="Times New Roman"/>
                <w:sz w:val="24"/>
                <w:szCs w:val="28"/>
                <w:lang w:val="en-US" w:eastAsia="ru-RU"/>
              </w:rPr>
              <w:t>’</w:t>
            </w:r>
            <w:r w:rsidRPr="00660F96">
              <w:rPr>
                <w:rFonts w:ascii="Times New Roman" w:eastAsia="Times New Roman" w:hAnsi="Times New Roman" w:cs="Times New Roman"/>
                <w:sz w:val="24"/>
                <w:szCs w:val="28"/>
                <w:lang w:val="uk-UA" w:eastAsia="ru-RU"/>
              </w:rPr>
              <w:t>я  і фізична культурна</w:t>
            </w: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A14BAD">
        <w:trPr>
          <w:cantSplit/>
          <w:trHeight w:val="545"/>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Основи здоров</w:t>
            </w:r>
            <w:r w:rsidRPr="00660F96">
              <w:rPr>
                <w:rFonts w:ascii="Times New Roman" w:eastAsia="Times New Roman" w:hAnsi="Times New Roman" w:cs="Times New Roman"/>
                <w:sz w:val="24"/>
                <w:szCs w:val="28"/>
                <w:lang w:val="en-US" w:eastAsia="ru-RU"/>
              </w:rPr>
              <w:t>’</w:t>
            </w:r>
            <w:r w:rsidRPr="00660F96">
              <w:rPr>
                <w:rFonts w:ascii="Times New Roman" w:eastAsia="Times New Roman" w:hAnsi="Times New Roman" w:cs="Times New Roman"/>
                <w:sz w:val="24"/>
                <w:szCs w:val="28"/>
                <w:lang w:val="uk-UA" w:eastAsia="ru-RU"/>
              </w:rPr>
              <w:t>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56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Технології</w:t>
            </w: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eastAsia="ru-RU"/>
              </w:rPr>
            </w:pPr>
            <w:r w:rsidRPr="00660F96">
              <w:rPr>
                <w:rFonts w:ascii="Times New Roman" w:eastAsia="Times New Roman" w:hAnsi="Times New Roman" w:cs="Times New Roman"/>
                <w:sz w:val="24"/>
                <w:szCs w:val="28"/>
                <w:lang w:eastAsia="ru-RU"/>
              </w:rPr>
              <w:t>2</w:t>
            </w:r>
          </w:p>
        </w:tc>
      </w:tr>
      <w:tr w:rsidR="00660F96" w:rsidRPr="00660F96" w:rsidTr="00A14BAD">
        <w:trPr>
          <w:cantSplit/>
          <w:trHeight w:val="561"/>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411"/>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Мистецтво</w:t>
            </w: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476"/>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A14BAD">
        <w:trPr>
          <w:cantSplit/>
          <w:trHeight w:val="341"/>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29,5</w:t>
            </w:r>
          </w:p>
        </w:tc>
      </w:tr>
      <w:tr w:rsidR="00660F96" w:rsidRPr="00660F96" w:rsidTr="00A14BAD">
        <w:trPr>
          <w:cantSplit/>
          <w:trHeight w:val="300"/>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p>
        </w:tc>
      </w:tr>
      <w:tr w:rsidR="00660F96" w:rsidRPr="00660F96" w:rsidTr="00A14BAD">
        <w:trPr>
          <w:cantSplit/>
          <w:trHeight w:val="156"/>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2"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Розвиток </w:t>
            </w:r>
            <w:r w:rsidR="00660F96" w:rsidRPr="00660F96">
              <w:rPr>
                <w:rFonts w:ascii="Times New Roman" w:eastAsia="Times New Roman" w:hAnsi="Times New Roman" w:cs="Times New Roman"/>
                <w:sz w:val="24"/>
                <w:szCs w:val="28"/>
                <w:lang w:val="uk-UA" w:eastAsia="ru-RU"/>
              </w:rPr>
              <w:t xml:space="preserve"> мовлення</w:t>
            </w:r>
          </w:p>
        </w:tc>
        <w:tc>
          <w:tcPr>
            <w:tcW w:w="819" w:type="dxa"/>
            <w:tcBorders>
              <w:top w:val="single" w:sz="4" w:space="0" w:color="auto"/>
              <w:left w:val="single" w:sz="4" w:space="0" w:color="auto"/>
              <w:bottom w:val="single" w:sz="4" w:space="0" w:color="auto"/>
              <w:right w:val="single" w:sz="4" w:space="0" w:color="auto"/>
            </w:tcBorders>
            <w:hideMark/>
          </w:tcPr>
          <w:p w:rsidR="00660F96" w:rsidRPr="00A14BAD"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p>
        </w:tc>
      </w:tr>
      <w:tr w:rsidR="00660F96" w:rsidRPr="00660F96" w:rsidTr="00A14BAD">
        <w:trPr>
          <w:cantSplit/>
          <w:trHeight w:val="240"/>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30</w:t>
            </w:r>
          </w:p>
        </w:tc>
      </w:tr>
      <w:tr w:rsidR="00660F96" w:rsidRPr="00660F96" w:rsidTr="00A14BAD">
        <w:trPr>
          <w:cantSplit/>
          <w:trHeight w:val="240"/>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31</w:t>
            </w:r>
            <w:r w:rsidR="00660F96" w:rsidRPr="00660F96">
              <w:rPr>
                <w:rFonts w:ascii="Times New Roman" w:eastAsia="Times New Roman" w:hAnsi="Times New Roman" w:cs="Times New Roman"/>
                <w:sz w:val="24"/>
                <w:szCs w:val="28"/>
                <w:lang w:val="uk-UA" w:eastAsia="ru-RU"/>
              </w:rPr>
              <w:t>,5</w:t>
            </w:r>
          </w:p>
        </w:tc>
      </w:tr>
    </w:tbl>
    <w:p w:rsidR="00660F96" w:rsidRPr="00660F96" w:rsidRDefault="00660F96" w:rsidP="00660F96">
      <w:pPr>
        <w:suppressAutoHyphens/>
        <w:spacing w:after="0" w:line="240" w:lineRule="auto"/>
        <w:rPr>
          <w:rFonts w:ascii="Times New Roman" w:eastAsia="Times New Roman" w:hAnsi="Times New Roman" w:cs="Times New Roman"/>
          <w:sz w:val="24"/>
          <w:szCs w:val="24"/>
          <w:lang w:val="uk-UA" w:eastAsia="ru-RU"/>
        </w:rPr>
      </w:pPr>
    </w:p>
    <w:p w:rsidR="00660F96" w:rsidRPr="00660F96" w:rsidRDefault="00660F96" w:rsidP="00660F96">
      <w:pPr>
        <w:suppressAutoHyphens/>
        <w:spacing w:after="0" w:line="240" w:lineRule="auto"/>
        <w:rPr>
          <w:rFonts w:ascii="Times New Roman" w:eastAsia="Times New Roman" w:hAnsi="Times New Roman" w:cs="Times New Roman"/>
          <w:sz w:val="24"/>
          <w:szCs w:val="24"/>
          <w:lang w:val="uk-UA" w:eastAsia="ru-RU"/>
        </w:rPr>
      </w:pPr>
    </w:p>
    <w:p w:rsidR="00522F71" w:rsidRPr="00660F96" w:rsidRDefault="0075459C" w:rsidP="00522F71">
      <w:pPr>
        <w:suppressAutoHyphens/>
        <w:spacing w:after="0" w:line="240" w:lineRule="auto"/>
        <w:rPr>
          <w:rFonts w:ascii="Liberation Serif" w:eastAsia="SimSun" w:hAnsi="Liberation Serif" w:cs="Arial" w:hint="eastAsia"/>
          <w:kern w:val="2"/>
          <w:sz w:val="28"/>
          <w:szCs w:val="28"/>
          <w:lang w:val="uk-UA" w:eastAsia="zh-CN" w:bidi="hi-IN"/>
        </w:rPr>
      </w:pPr>
      <w:r>
        <w:rPr>
          <w:rFonts w:ascii="Times New Roman" w:eastAsia="Times New Roman" w:hAnsi="Times New Roman" w:cs="Times New Roman"/>
          <w:sz w:val="24"/>
          <w:szCs w:val="24"/>
          <w:lang w:val="uk-UA" w:eastAsia="ru-RU"/>
        </w:rPr>
        <w:t xml:space="preserve">                 </w:t>
      </w:r>
      <w:r w:rsidR="00A14BAD">
        <w:rPr>
          <w:rFonts w:ascii="Times New Roman" w:eastAsia="Times New Roman" w:hAnsi="Times New Roman" w:cs="Times New Roman"/>
          <w:sz w:val="24"/>
          <w:szCs w:val="24"/>
          <w:lang w:val="uk-UA" w:eastAsia="ru-RU"/>
        </w:rPr>
        <w:t xml:space="preserve">               </w:t>
      </w:r>
      <w:r w:rsidR="00522F71" w:rsidRPr="00660F96">
        <w:rPr>
          <w:rFonts w:ascii="Liberation Serif" w:eastAsia="SimSun" w:hAnsi="Liberation Serif" w:cs="Arial"/>
          <w:kern w:val="2"/>
          <w:sz w:val="28"/>
          <w:szCs w:val="28"/>
          <w:lang w:eastAsia="zh-CN" w:bidi="hi-IN"/>
        </w:rPr>
        <w:t>Д</w:t>
      </w:r>
      <w:r w:rsidR="00522F71">
        <w:rPr>
          <w:rFonts w:ascii="Liberation Serif" w:eastAsia="SimSun" w:hAnsi="Liberation Serif" w:cs="Arial"/>
          <w:kern w:val="2"/>
          <w:sz w:val="28"/>
          <w:szCs w:val="28"/>
          <w:lang w:val="uk-UA" w:eastAsia="zh-CN" w:bidi="hi-IN"/>
        </w:rPr>
        <w:t xml:space="preserve">иректор   </w:t>
      </w:r>
      <w:r w:rsidR="00522F71" w:rsidRPr="00660F96">
        <w:rPr>
          <w:rFonts w:ascii="Liberation Serif" w:eastAsia="SimSun" w:hAnsi="Liberation Serif" w:cs="Arial"/>
          <w:kern w:val="2"/>
          <w:sz w:val="28"/>
          <w:szCs w:val="28"/>
          <w:lang w:val="uk-UA" w:eastAsia="zh-CN" w:bidi="hi-IN"/>
        </w:rPr>
        <w:t xml:space="preserve">                           </w:t>
      </w:r>
      <w:r w:rsidR="00522F71">
        <w:rPr>
          <w:rFonts w:ascii="Liberation Serif" w:eastAsia="SimSun" w:hAnsi="Liberation Serif" w:cs="Arial"/>
          <w:kern w:val="2"/>
          <w:sz w:val="28"/>
          <w:szCs w:val="28"/>
          <w:lang w:val="uk-UA" w:eastAsia="zh-CN" w:bidi="hi-IN"/>
        </w:rPr>
        <w:t xml:space="preserve">Валентина </w:t>
      </w:r>
      <w:r w:rsidR="00522F71"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eastAsia="zh-CN" w:bidi="hi-IN"/>
        </w:rPr>
      </w:pPr>
    </w:p>
    <w:p w:rsidR="00660F96" w:rsidRPr="00660F96" w:rsidRDefault="00627EE6" w:rsidP="00660F96">
      <w:pPr>
        <w:keepNext/>
        <w:spacing w:before="240" w:after="60" w:line="240" w:lineRule="auto"/>
        <w:jc w:val="center"/>
        <w:outlineLvl w:val="2"/>
        <w:rPr>
          <w:rFonts w:ascii="Times New Roman" w:eastAsia="Times New Roman" w:hAnsi="Times New Roman" w:cs="Times New Roman"/>
          <w:bCs/>
          <w:sz w:val="26"/>
          <w:szCs w:val="28"/>
          <w:lang w:val="uk-UA" w:eastAsia="ru-RU"/>
        </w:rPr>
      </w:pPr>
      <w:r>
        <w:rPr>
          <w:rFonts w:ascii="Times New Roman" w:eastAsia="Times New Roman" w:hAnsi="Times New Roman" w:cs="Times New Roman"/>
          <w:b/>
          <w:bCs/>
          <w:sz w:val="36"/>
          <w:szCs w:val="36"/>
          <w:lang w:val="uk-UA" w:eastAsia="ru-RU"/>
        </w:rPr>
        <w:lastRenderedPageBreak/>
        <w:t xml:space="preserve">ІНДИВІДУАЛЬНИЙ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Уч</w:t>
      </w:r>
      <w:r w:rsidRPr="00660F96">
        <w:rPr>
          <w:rFonts w:ascii="Times New Roman" w:eastAsia="Times New Roman" w:hAnsi="Times New Roman" w:cs="Times New Roman"/>
          <w:b/>
          <w:bCs/>
          <w:sz w:val="36"/>
          <w:szCs w:val="36"/>
          <w:lang w:eastAsia="ru-RU"/>
        </w:rPr>
        <w:t xml:space="preserve">ня </w:t>
      </w:r>
      <w:r w:rsidRPr="00660F96">
        <w:rPr>
          <w:rFonts w:ascii="Times New Roman" w:eastAsia="Times New Roman" w:hAnsi="Times New Roman" w:cs="Times New Roman"/>
          <w:b/>
          <w:bCs/>
          <w:sz w:val="36"/>
          <w:szCs w:val="36"/>
          <w:lang w:val="uk-UA" w:eastAsia="ru-RU"/>
        </w:rPr>
        <w:t xml:space="preserve"> 7 класу</w:t>
      </w:r>
    </w:p>
    <w:p w:rsidR="00660F96" w:rsidRPr="00660F96" w:rsidRDefault="00660F96" w:rsidP="00660F96">
      <w:pPr>
        <w:spacing w:after="0" w:line="240" w:lineRule="auto"/>
        <w:jc w:val="center"/>
        <w:rPr>
          <w:rFonts w:ascii="Times New Roman" w:eastAsia="Times New Roman" w:hAnsi="Times New Roman" w:cs="Times New Roman"/>
          <w:b/>
          <w:sz w:val="32"/>
          <w:szCs w:val="32"/>
          <w:lang w:eastAsia="ru-RU"/>
        </w:rPr>
      </w:pPr>
      <w:r w:rsidRPr="00660F96">
        <w:rPr>
          <w:rFonts w:ascii="Times New Roman" w:eastAsia="Times New Roman" w:hAnsi="Times New Roman" w:cs="Times New Roman"/>
          <w:b/>
          <w:sz w:val="32"/>
          <w:szCs w:val="32"/>
          <w:lang w:eastAsia="ru-RU"/>
        </w:rPr>
        <w:t>Буряка Вадима Івановича</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Відповідно до наказу МОН України від 12.06.2018 р.№627</w:t>
      </w: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r w:rsidRPr="00660F96">
        <w:rPr>
          <w:rFonts w:ascii="Times New Roman" w:eastAsia="SimSun" w:hAnsi="Times New Roman" w:cs="Times New Roman"/>
          <w:kern w:val="2"/>
          <w:sz w:val="24"/>
          <w:szCs w:val="24"/>
          <w:lang w:val="uk-UA" w:eastAsia="zh-CN" w:bidi="hi-IN"/>
        </w:rPr>
        <w:t>Додаток 16</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p>
    <w:tbl>
      <w:tblPr>
        <w:tblW w:w="6840"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912"/>
        <w:gridCol w:w="819"/>
      </w:tblGrid>
      <w:tr w:rsidR="00660F96" w:rsidRPr="00660F96" w:rsidTr="00BB159D">
        <w:trPr>
          <w:gridAfter w:val="1"/>
          <w:wAfter w:w="819"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eastAsia="ru-RU"/>
              </w:rPr>
            </w:pPr>
            <w:r w:rsidRPr="00660F96">
              <w:rPr>
                <w:rFonts w:ascii="Times New Roman" w:eastAsia="Times New Roman" w:hAnsi="Times New Roman" w:cs="Times New Roman"/>
                <w:b/>
                <w:bCs/>
                <w:iCs/>
                <w:sz w:val="28"/>
                <w:szCs w:val="28"/>
                <w:lang w:val="uk-UA" w:eastAsia="ru-RU"/>
              </w:rPr>
              <w:t>Навчальні предмети</w:t>
            </w:r>
          </w:p>
        </w:tc>
      </w:tr>
      <w:tr w:rsidR="00660F96" w:rsidRPr="00660F96" w:rsidTr="00BB159D">
        <w:trPr>
          <w:cantSplit/>
          <w:trHeight w:val="281"/>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b/>
                <w:bCs/>
                <w:iCs/>
                <w:sz w:val="28"/>
                <w:szCs w:val="28"/>
                <w:lang w:val="uk-UA" w:eastAsia="ru-RU"/>
              </w:rPr>
            </w:pP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b/>
                <w:sz w:val="24"/>
                <w:szCs w:val="28"/>
                <w:lang w:val="uk-UA" w:eastAsia="ru-RU"/>
              </w:rPr>
            </w:pPr>
            <w:r w:rsidRPr="00660F96">
              <w:rPr>
                <w:rFonts w:ascii="Times New Roman" w:eastAsia="Times New Roman" w:hAnsi="Times New Roman" w:cs="Times New Roman"/>
                <w:b/>
                <w:sz w:val="24"/>
                <w:szCs w:val="28"/>
                <w:lang w:val="uk-UA" w:eastAsia="ru-RU"/>
              </w:rPr>
              <w:t>7</w:t>
            </w:r>
          </w:p>
        </w:tc>
      </w:tr>
      <w:tr w:rsidR="00660F96" w:rsidRPr="00660F96" w:rsidTr="00BB159D">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Liberation Serif" w:eastAsia="SimSun" w:hAnsi="Liberation Serif" w:cs="Arial"/>
                <w:kern w:val="2"/>
                <w:sz w:val="24"/>
                <w:szCs w:val="28"/>
                <w:lang w:val="uk-UA" w:bidi="hi-IN"/>
              </w:rPr>
              <w:t>Мовно -літературна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Українська мова </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w:t>
            </w:r>
          </w:p>
        </w:tc>
      </w:tr>
      <w:tr w:rsidR="00660F96" w:rsidRPr="00660F96" w:rsidTr="00BB159D">
        <w:trPr>
          <w:cantSplit/>
          <w:trHeight w:val="173"/>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Українська література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BB159D">
        <w:trPr>
          <w:cantSplit/>
          <w:trHeight w:val="172"/>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Іноземна мова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BB159D">
        <w:trPr>
          <w:cantSplit/>
          <w:trHeight w:val="172"/>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Зарубіжна література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357"/>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Суспільствознавство</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Історія України</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357"/>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Всесвітня історія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357"/>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Алгебра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BB159D">
        <w:trPr>
          <w:cantSplit/>
          <w:trHeight w:val="357"/>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Геометрія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BB159D">
        <w:trPr>
          <w:cantSplit/>
          <w:trHeight w:val="387"/>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Природознавство</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Біологія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BB159D">
        <w:trPr>
          <w:cantSplit/>
          <w:trHeight w:val="549"/>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Географія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BB159D">
        <w:trPr>
          <w:cantSplit/>
          <w:trHeight w:val="549"/>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kern w:val="2"/>
                <w:sz w:val="24"/>
                <w:szCs w:val="28"/>
                <w:lang w:val="uk-UA" w:bidi="hi-IN"/>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4"/>
                <w:szCs w:val="28"/>
                <w:lang w:val="uk-UA" w:bidi="hi-IN"/>
              </w:rPr>
            </w:pPr>
            <w:r w:rsidRPr="00660F96">
              <w:rPr>
                <w:rFonts w:ascii="Times New Roman" w:eastAsia="Times New Roman" w:hAnsi="Times New Roman" w:cs="Times New Roman"/>
                <w:kern w:val="2"/>
                <w:sz w:val="24"/>
                <w:szCs w:val="28"/>
                <w:lang w:val="uk-UA" w:bidi="hi-IN"/>
              </w:rPr>
              <w:t>Хімія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1,5</w:t>
            </w:r>
          </w:p>
        </w:tc>
      </w:tr>
      <w:tr w:rsidR="00660F96" w:rsidRPr="00660F96" w:rsidTr="00BB159D">
        <w:trPr>
          <w:cantSplit/>
          <w:trHeight w:val="699"/>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Здоров</w:t>
            </w:r>
            <w:r w:rsidRPr="00660F96">
              <w:rPr>
                <w:rFonts w:ascii="Times New Roman" w:eastAsia="Times New Roman" w:hAnsi="Times New Roman" w:cs="Times New Roman"/>
                <w:sz w:val="24"/>
                <w:szCs w:val="28"/>
                <w:lang w:val="en-US" w:eastAsia="ru-RU"/>
              </w:rPr>
              <w:t>’</w:t>
            </w:r>
            <w:r w:rsidRPr="00660F96">
              <w:rPr>
                <w:rFonts w:ascii="Times New Roman" w:eastAsia="Times New Roman" w:hAnsi="Times New Roman" w:cs="Times New Roman"/>
                <w:sz w:val="24"/>
                <w:szCs w:val="28"/>
                <w:lang w:val="uk-UA" w:eastAsia="ru-RU"/>
              </w:rPr>
              <w:t>я  і фізична культурна</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Фізична культура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w:t>
            </w:r>
          </w:p>
        </w:tc>
      </w:tr>
      <w:tr w:rsidR="00660F96" w:rsidRPr="00660F96" w:rsidTr="00BB159D">
        <w:trPr>
          <w:cantSplit/>
          <w:trHeight w:val="709"/>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Основи здоров</w:t>
            </w:r>
            <w:r w:rsidRPr="00660F96">
              <w:rPr>
                <w:rFonts w:ascii="Times New Roman" w:eastAsia="Times New Roman" w:hAnsi="Times New Roman" w:cs="Times New Roman"/>
                <w:sz w:val="24"/>
                <w:szCs w:val="28"/>
                <w:lang w:val="en-US" w:eastAsia="ru-RU"/>
              </w:rPr>
              <w:t>’</w:t>
            </w:r>
            <w:r w:rsidRPr="00660F96">
              <w:rPr>
                <w:rFonts w:ascii="Times New Roman" w:eastAsia="Times New Roman" w:hAnsi="Times New Roman" w:cs="Times New Roman"/>
                <w:sz w:val="24"/>
                <w:szCs w:val="28"/>
                <w:lang w:val="uk-UA" w:eastAsia="ru-RU"/>
              </w:rPr>
              <w:t>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549"/>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Технології</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Трудове навчання</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eastAsia="ru-RU"/>
              </w:rPr>
            </w:pPr>
            <w:r w:rsidRPr="00660F96">
              <w:rPr>
                <w:rFonts w:ascii="Times New Roman" w:eastAsia="Times New Roman" w:hAnsi="Times New Roman" w:cs="Times New Roman"/>
                <w:sz w:val="24"/>
                <w:szCs w:val="28"/>
                <w:lang w:eastAsia="ru-RU"/>
              </w:rPr>
              <w:t>2</w:t>
            </w:r>
          </w:p>
        </w:tc>
      </w:tr>
      <w:tr w:rsidR="00660F96" w:rsidRPr="00660F96" w:rsidTr="00BB159D">
        <w:trPr>
          <w:cantSplit/>
          <w:trHeight w:val="561"/>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Інформатика</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Мистецтво</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Музичне мистецтво</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47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Образотворче мистецтво</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1</w:t>
            </w:r>
          </w:p>
        </w:tc>
      </w:tr>
      <w:tr w:rsidR="00660F96" w:rsidRPr="00660F96" w:rsidTr="00BB159D">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 xml:space="preserve"> Усього</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29,5</w:t>
            </w:r>
          </w:p>
        </w:tc>
      </w:tr>
      <w:tr w:rsidR="00660F96" w:rsidRPr="00660F96" w:rsidTr="00BB159D">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Корекція розвитку</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BB159D">
        <w:trPr>
          <w:cantSplit/>
          <w:trHeight w:val="15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pacing w:after="0" w:line="240" w:lineRule="auto"/>
              <w:rPr>
                <w:rFonts w:ascii="Times New Roman" w:eastAsia="Times New Roman" w:hAnsi="Times New Roman" w:cs="Times New Roman"/>
                <w:sz w:val="24"/>
                <w:szCs w:val="28"/>
                <w:lang w:val="uk-UA" w:eastAsia="ru-RU"/>
              </w:rPr>
            </w:pPr>
          </w:p>
        </w:tc>
        <w:tc>
          <w:tcPr>
            <w:tcW w:w="2911"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Розвиток </w:t>
            </w:r>
            <w:r w:rsidR="00660F96" w:rsidRPr="00660F96">
              <w:rPr>
                <w:rFonts w:ascii="Times New Roman" w:eastAsia="Times New Roman" w:hAnsi="Times New Roman" w:cs="Times New Roman"/>
                <w:sz w:val="24"/>
                <w:szCs w:val="28"/>
                <w:lang w:val="uk-UA" w:eastAsia="ru-RU"/>
              </w:rPr>
              <w:t xml:space="preserve">  мовлення</w:t>
            </w:r>
          </w:p>
        </w:tc>
        <w:tc>
          <w:tcPr>
            <w:tcW w:w="819" w:type="dxa"/>
            <w:tcBorders>
              <w:top w:val="single" w:sz="4" w:space="0" w:color="auto"/>
              <w:left w:val="single" w:sz="4" w:space="0" w:color="auto"/>
              <w:bottom w:val="single" w:sz="4" w:space="0" w:color="auto"/>
              <w:right w:val="single" w:sz="4" w:space="0" w:color="auto"/>
            </w:tcBorders>
            <w:hideMark/>
          </w:tcPr>
          <w:p w:rsidR="00660F96" w:rsidRPr="00A14BAD"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p>
        </w:tc>
      </w:tr>
      <w:tr w:rsidR="00660F96" w:rsidRPr="00660F96" w:rsidTr="00BB159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Гранично допустиме навчальне навантаження на учня (без корекційно-розвиткових занять)</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jc w:val="center"/>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30</w:t>
            </w:r>
          </w:p>
        </w:tc>
      </w:tr>
      <w:tr w:rsidR="00660F96" w:rsidRPr="00660F96" w:rsidTr="00BB159D">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pacing w:after="0"/>
              <w:rPr>
                <w:rFonts w:ascii="Times New Roman" w:eastAsia="Times New Roman" w:hAnsi="Times New Roman" w:cs="Times New Roman"/>
                <w:sz w:val="24"/>
                <w:szCs w:val="28"/>
                <w:lang w:val="uk-UA" w:eastAsia="ru-RU"/>
              </w:rPr>
            </w:pPr>
            <w:r w:rsidRPr="00660F96">
              <w:rPr>
                <w:rFonts w:ascii="Times New Roman" w:eastAsia="Times New Roman" w:hAnsi="Times New Roman" w:cs="Times New Roman"/>
                <w:sz w:val="24"/>
                <w:szCs w:val="28"/>
                <w:lang w:val="uk-UA" w:eastAsia="ru-RU"/>
              </w:rPr>
              <w:t>Сумарна кількість годин інваріантної і варіативної складових</w:t>
            </w:r>
          </w:p>
        </w:tc>
        <w:tc>
          <w:tcPr>
            <w:tcW w:w="819" w:type="dxa"/>
            <w:tcBorders>
              <w:top w:val="single" w:sz="4" w:space="0" w:color="auto"/>
              <w:left w:val="single" w:sz="4" w:space="0" w:color="auto"/>
              <w:bottom w:val="single" w:sz="4" w:space="0" w:color="auto"/>
              <w:right w:val="single" w:sz="4" w:space="0" w:color="auto"/>
            </w:tcBorders>
            <w:hideMark/>
          </w:tcPr>
          <w:p w:rsidR="00660F96" w:rsidRPr="00660F96" w:rsidRDefault="00A14BAD" w:rsidP="00660F96">
            <w:pPr>
              <w:spacing w:after="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33</w:t>
            </w:r>
            <w:r w:rsidR="00660F96" w:rsidRPr="00660F96">
              <w:rPr>
                <w:rFonts w:ascii="Times New Roman" w:eastAsia="Times New Roman" w:hAnsi="Times New Roman" w:cs="Times New Roman"/>
                <w:sz w:val="24"/>
                <w:szCs w:val="28"/>
                <w:lang w:val="uk-UA" w:eastAsia="ru-RU"/>
              </w:rPr>
              <w:t>,5</w:t>
            </w:r>
          </w:p>
        </w:tc>
      </w:tr>
    </w:tbl>
    <w:p w:rsidR="00660F96" w:rsidRPr="00660F96" w:rsidRDefault="00660F96" w:rsidP="00660F96">
      <w:pPr>
        <w:spacing w:after="0" w:line="240" w:lineRule="auto"/>
        <w:jc w:val="center"/>
        <w:rPr>
          <w:rFonts w:ascii="Times New Roman" w:eastAsia="Times New Roman" w:hAnsi="Times New Roman" w:cs="Times New Roman"/>
          <w:sz w:val="24"/>
          <w:szCs w:val="24"/>
          <w:lang w:val="uk-UA" w:eastAsia="ru-RU"/>
        </w:rPr>
      </w:pPr>
    </w:p>
    <w:p w:rsidR="00522F71" w:rsidRPr="00660F96" w:rsidRDefault="0075459C" w:rsidP="00522F71">
      <w:pPr>
        <w:suppressAutoHyphens/>
        <w:spacing w:after="0" w:line="240" w:lineRule="auto"/>
        <w:rPr>
          <w:rFonts w:ascii="Liberation Serif" w:eastAsia="SimSun" w:hAnsi="Liberation Serif" w:cs="Arial" w:hint="eastAsia"/>
          <w:kern w:val="2"/>
          <w:sz w:val="28"/>
          <w:szCs w:val="28"/>
          <w:lang w:val="uk-UA" w:eastAsia="zh-CN" w:bidi="hi-IN"/>
        </w:rPr>
      </w:pPr>
      <w:r>
        <w:rPr>
          <w:rFonts w:ascii="Calibri" w:eastAsia="Calibri" w:hAnsi="Calibri" w:cs="Times New Roman"/>
          <w:lang w:val="uk-UA"/>
        </w:rPr>
        <w:t xml:space="preserve">                           </w:t>
      </w:r>
      <w:r w:rsidR="005E7826">
        <w:rPr>
          <w:rFonts w:ascii="Calibri" w:eastAsia="Calibri" w:hAnsi="Calibri" w:cs="Times New Roman"/>
          <w:lang w:val="uk-UA"/>
        </w:rPr>
        <w:t xml:space="preserve">   </w:t>
      </w:r>
      <w:r>
        <w:rPr>
          <w:rFonts w:ascii="Calibri" w:eastAsia="Calibri" w:hAnsi="Calibri" w:cs="Times New Roman"/>
          <w:lang w:val="uk-UA"/>
        </w:rPr>
        <w:t xml:space="preserve">  </w:t>
      </w:r>
      <w:r w:rsidR="00522F71" w:rsidRPr="00660F96">
        <w:rPr>
          <w:rFonts w:ascii="Liberation Serif" w:eastAsia="SimSun" w:hAnsi="Liberation Serif" w:cs="Arial"/>
          <w:kern w:val="2"/>
          <w:sz w:val="28"/>
          <w:szCs w:val="28"/>
          <w:lang w:eastAsia="zh-CN" w:bidi="hi-IN"/>
        </w:rPr>
        <w:t>Д</w:t>
      </w:r>
      <w:r w:rsidR="00522F71">
        <w:rPr>
          <w:rFonts w:ascii="Liberation Serif" w:eastAsia="SimSun" w:hAnsi="Liberation Serif" w:cs="Arial"/>
          <w:kern w:val="2"/>
          <w:sz w:val="28"/>
          <w:szCs w:val="28"/>
          <w:lang w:val="uk-UA" w:eastAsia="zh-CN" w:bidi="hi-IN"/>
        </w:rPr>
        <w:t xml:space="preserve">иректор   </w:t>
      </w:r>
      <w:r w:rsidR="00522F71" w:rsidRPr="00660F96">
        <w:rPr>
          <w:rFonts w:ascii="Liberation Serif" w:eastAsia="SimSun" w:hAnsi="Liberation Serif" w:cs="Arial"/>
          <w:kern w:val="2"/>
          <w:sz w:val="28"/>
          <w:szCs w:val="28"/>
          <w:lang w:val="uk-UA" w:eastAsia="zh-CN" w:bidi="hi-IN"/>
        </w:rPr>
        <w:t xml:space="preserve">                           </w:t>
      </w:r>
      <w:r w:rsidR="00522F71">
        <w:rPr>
          <w:rFonts w:ascii="Liberation Serif" w:eastAsia="SimSun" w:hAnsi="Liberation Serif" w:cs="Arial"/>
          <w:kern w:val="2"/>
          <w:sz w:val="28"/>
          <w:szCs w:val="28"/>
          <w:lang w:val="uk-UA" w:eastAsia="zh-CN" w:bidi="hi-IN"/>
        </w:rPr>
        <w:t xml:space="preserve">Валентина </w:t>
      </w:r>
      <w:r w:rsidR="00522F71"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rPr>
          <w:rFonts w:ascii="Liberation Serif" w:eastAsia="SimSun" w:hAnsi="Liberation Serif" w:cs="Arial" w:hint="eastAsia"/>
          <w:b/>
          <w:kern w:val="2"/>
          <w:sz w:val="28"/>
          <w:szCs w:val="28"/>
          <w:lang w:val="uk-UA" w:eastAsia="zh-CN" w:bidi="hi-IN"/>
        </w:rPr>
      </w:pPr>
    </w:p>
    <w:p w:rsidR="00660F96" w:rsidRPr="00660F96" w:rsidRDefault="00627EE6" w:rsidP="00660F96">
      <w:pPr>
        <w:keepNext/>
        <w:spacing w:before="240" w:after="60" w:line="240" w:lineRule="auto"/>
        <w:jc w:val="center"/>
        <w:outlineLvl w:val="2"/>
        <w:rPr>
          <w:rFonts w:ascii="Times New Roman" w:eastAsia="Times New Roman" w:hAnsi="Times New Roman" w:cs="Times New Roman"/>
          <w:bCs/>
          <w:sz w:val="26"/>
          <w:szCs w:val="28"/>
          <w:lang w:val="uk-UA" w:eastAsia="ru-RU"/>
        </w:rPr>
      </w:pPr>
      <w:r>
        <w:rPr>
          <w:rFonts w:ascii="Times New Roman" w:eastAsia="Times New Roman" w:hAnsi="Times New Roman" w:cs="Times New Roman"/>
          <w:b/>
          <w:bCs/>
          <w:sz w:val="36"/>
          <w:szCs w:val="36"/>
          <w:lang w:val="uk-UA" w:eastAsia="ru-RU"/>
        </w:rPr>
        <w:lastRenderedPageBreak/>
        <w:t xml:space="preserve">ІНДИВІДУАЛЬННИЙ </w:t>
      </w:r>
      <w:r w:rsidR="00660F96" w:rsidRPr="00660F96">
        <w:rPr>
          <w:rFonts w:ascii="Times New Roman" w:eastAsia="Times New Roman" w:hAnsi="Times New Roman" w:cs="Times New Roman"/>
          <w:b/>
          <w:bCs/>
          <w:sz w:val="36"/>
          <w:szCs w:val="36"/>
          <w:lang w:val="uk-UA" w:eastAsia="ru-RU"/>
        </w:rPr>
        <w:t>НАВЧАЛЬНИЙ ПЛАН</w:t>
      </w:r>
    </w:p>
    <w:p w:rsidR="00660F96" w:rsidRPr="00660F96" w:rsidRDefault="00660F96" w:rsidP="00660F96">
      <w:pPr>
        <w:keepNext/>
        <w:spacing w:before="240" w:after="60" w:line="240" w:lineRule="auto"/>
        <w:jc w:val="center"/>
        <w:outlineLvl w:val="2"/>
        <w:rPr>
          <w:rFonts w:ascii="Times New Roman" w:eastAsia="Times New Roman" w:hAnsi="Times New Roman" w:cs="Times New Roman"/>
          <w:b/>
          <w:bCs/>
          <w:sz w:val="36"/>
          <w:szCs w:val="36"/>
          <w:lang w:val="uk-UA" w:eastAsia="ru-RU"/>
        </w:rPr>
      </w:pPr>
      <w:r w:rsidRPr="00660F96">
        <w:rPr>
          <w:rFonts w:ascii="Times New Roman" w:eastAsia="Times New Roman" w:hAnsi="Times New Roman" w:cs="Times New Roman"/>
          <w:b/>
          <w:bCs/>
          <w:sz w:val="36"/>
          <w:szCs w:val="36"/>
          <w:lang w:val="uk-UA" w:eastAsia="ru-RU"/>
        </w:rPr>
        <w:t>дитини дошкільного закладу</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val="uk-UA" w:eastAsia="ru-RU"/>
        </w:rPr>
        <w:t>Кавки Кіри Романівни</w:t>
      </w:r>
    </w:p>
    <w:p w:rsidR="00660F96" w:rsidRPr="00660F96" w:rsidRDefault="00660F96" w:rsidP="00660F96">
      <w:pPr>
        <w:spacing w:after="0" w:line="240" w:lineRule="auto"/>
        <w:jc w:val="center"/>
        <w:rPr>
          <w:rFonts w:ascii="Times New Roman" w:eastAsia="Times New Roman" w:hAnsi="Times New Roman" w:cs="Times New Roman"/>
          <w:b/>
          <w:sz w:val="32"/>
          <w:szCs w:val="32"/>
          <w:lang w:val="uk-UA" w:eastAsia="ru-RU"/>
        </w:rPr>
      </w:pPr>
      <w:r w:rsidRPr="00660F96">
        <w:rPr>
          <w:rFonts w:ascii="Times New Roman" w:eastAsia="Times New Roman" w:hAnsi="Times New Roman" w:cs="Times New Roman"/>
          <w:b/>
          <w:sz w:val="32"/>
          <w:szCs w:val="32"/>
          <w:lang w:val="uk-UA" w:eastAsia="ru-RU"/>
        </w:rPr>
        <w:t>Середня група –вихователь Мельничук Н.П.</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За освітньою  програмою  для дітей від 2 до 7 років  „Дитина”</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Рекомендовано МОН України</w:t>
      </w:r>
    </w:p>
    <w:p w:rsid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(Лист МОН України №1/11-4960 від 23.07.2020р.)</w:t>
      </w:r>
    </w:p>
    <w:p w:rsidR="0075459C" w:rsidRPr="00660F96" w:rsidRDefault="0075459C" w:rsidP="0075459C">
      <w:pPr>
        <w:suppressAutoHyphens/>
        <w:spacing w:after="0" w:line="240" w:lineRule="auto"/>
        <w:jc w:val="center"/>
        <w:rPr>
          <w:rFonts w:ascii="Times New Roman" w:eastAsia="SimSun" w:hAnsi="Times New Roman" w:cs="Times New Roman"/>
          <w:kern w:val="2"/>
          <w:sz w:val="24"/>
          <w:szCs w:val="24"/>
          <w:lang w:val="uk-UA" w:eastAsia="zh-CN" w:bidi="hi-IN"/>
        </w:rPr>
      </w:pPr>
      <w:r>
        <w:rPr>
          <w:rFonts w:ascii="Times New Roman" w:eastAsia="SimSun" w:hAnsi="Times New Roman" w:cs="Times New Roman"/>
          <w:kern w:val="2"/>
          <w:sz w:val="24"/>
          <w:szCs w:val="24"/>
          <w:lang w:val="uk-UA" w:eastAsia="zh-CN" w:bidi="hi-IN"/>
        </w:rPr>
        <w:t>Згідно рішення  команди супроводу протокол №1 від 13.01.2022р.</w:t>
      </w:r>
    </w:p>
    <w:p w:rsidR="0075459C" w:rsidRPr="00660F96" w:rsidRDefault="0075459C"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260"/>
      </w:tblGrid>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8"/>
                <w:szCs w:val="28"/>
                <w:lang w:val="uk-UA" w:bidi="hi-IN"/>
              </w:rPr>
            </w:pPr>
            <w:r w:rsidRPr="00660F96">
              <w:rPr>
                <w:rFonts w:ascii="Liberation Serif" w:eastAsia="SimSun" w:hAnsi="Liberation Serif" w:cs="Arial"/>
                <w:b/>
                <w:kern w:val="2"/>
                <w:sz w:val="24"/>
                <w:szCs w:val="24"/>
                <w:lang w:val="uk-UA" w:bidi="hi-IN"/>
              </w:rPr>
              <w:t>Перелік занять</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Старша група (шостий рік навчання)</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Ознайомлення із соціумом</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Ознайомлення із соціумом і розвиток  мовлення</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Ознайомлення із природним довкіллям</w:t>
            </w:r>
          </w:p>
        </w:tc>
        <w:tc>
          <w:tcPr>
            <w:tcW w:w="3260" w:type="dxa"/>
            <w:tcBorders>
              <w:top w:val="single" w:sz="4" w:space="0" w:color="auto"/>
              <w:left w:val="single" w:sz="4" w:space="0" w:color="auto"/>
              <w:bottom w:val="single" w:sz="4" w:space="0" w:color="auto"/>
              <w:right w:val="single" w:sz="4" w:space="0" w:color="auto"/>
            </w:tcBorders>
          </w:tcPr>
          <w:p w:rsidR="00660F96" w:rsidRPr="00660F96" w:rsidRDefault="00660F96" w:rsidP="00B3227C">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2</w:t>
            </w:r>
          </w:p>
          <w:p w:rsidR="00660F96" w:rsidRPr="00660F96" w:rsidRDefault="00660F96" w:rsidP="00B3227C">
            <w:pPr>
              <w:suppressAutoHyphens/>
              <w:spacing w:after="0"/>
              <w:jc w:val="center"/>
              <w:rPr>
                <w:rFonts w:ascii="Times New Roman" w:eastAsia="Times New Roman" w:hAnsi="Times New Roman" w:cs="Times New Roman"/>
                <w:kern w:val="2"/>
                <w:sz w:val="24"/>
                <w:szCs w:val="24"/>
                <w:lang w:val="uk-UA" w:bidi="hi-IN"/>
              </w:rPr>
            </w:pP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Художньо – продуктивна діяльність (музична, образотворча, театральна тощо)</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Художньо – продуктивна діяльність (літературна, музична, образотворча, театральна) і культура мовленнєвого спілкування</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5</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kern w:val="2"/>
                <w:sz w:val="24"/>
                <w:szCs w:val="24"/>
                <w:lang w:val="uk-UA" w:bidi="hi-IN"/>
              </w:rPr>
            </w:pPr>
            <w:r w:rsidRPr="00660F96">
              <w:rPr>
                <w:rFonts w:ascii="Liberation Serif" w:eastAsia="SimSun" w:hAnsi="Liberation Serif" w:cs="Arial"/>
                <w:kern w:val="2"/>
                <w:sz w:val="24"/>
                <w:szCs w:val="24"/>
                <w:lang w:val="uk-UA" w:bidi="hi-IN"/>
              </w:rPr>
              <w:t>Логіко –математичний розвиток</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B3227C" w:rsidP="00B3227C">
            <w:pPr>
              <w:suppressAutoHyphens/>
              <w:spacing w:after="0"/>
              <w:rPr>
                <w:rFonts w:ascii="Times New Roman" w:eastAsia="Times New Roman" w:hAnsi="Times New Roman" w:cs="Arial"/>
                <w:kern w:val="2"/>
                <w:sz w:val="24"/>
                <w:szCs w:val="24"/>
                <w:lang w:val="uk-UA" w:bidi="hi-IN"/>
              </w:rPr>
            </w:pPr>
            <w:r>
              <w:rPr>
                <w:rFonts w:ascii="Liberation Serif" w:eastAsia="SimSun" w:hAnsi="Liberation Serif" w:cs="Arial"/>
                <w:kern w:val="2"/>
                <w:sz w:val="24"/>
                <w:szCs w:val="24"/>
                <w:lang w:val="uk-UA" w:bidi="hi-IN"/>
              </w:rPr>
              <w:t xml:space="preserve">                      </w:t>
            </w:r>
            <w:r w:rsidR="00660F96" w:rsidRPr="00660F96">
              <w:rPr>
                <w:rFonts w:ascii="Liberation Serif" w:eastAsia="SimSun" w:hAnsi="Liberation Serif" w:cs="Arial"/>
                <w:kern w:val="2"/>
                <w:sz w:val="24"/>
                <w:szCs w:val="24"/>
                <w:lang w:val="uk-UA" w:bidi="hi-IN"/>
              </w:rPr>
              <w:t>2</w:t>
            </w:r>
          </w:p>
          <w:p w:rsidR="00660F96" w:rsidRPr="00660F96" w:rsidRDefault="00660F96" w:rsidP="00B3227C">
            <w:pPr>
              <w:suppressAutoHyphens/>
              <w:spacing w:after="0"/>
              <w:jc w:val="center"/>
              <w:rPr>
                <w:rFonts w:ascii="Times New Roman" w:eastAsia="Times New Roman" w:hAnsi="Times New Roman" w:cs="Times New Roman"/>
                <w:kern w:val="2"/>
                <w:sz w:val="24"/>
                <w:szCs w:val="24"/>
                <w:lang w:val="uk-UA" w:bidi="hi-IN"/>
              </w:rPr>
            </w:pPr>
          </w:p>
        </w:tc>
      </w:tr>
      <w:tr w:rsidR="00660F96" w:rsidRPr="00660F96" w:rsidTr="00BB159D">
        <w:trPr>
          <w:trHeight w:val="502"/>
        </w:trPr>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Розвиток мовлення і культура мовленнєвого  спілкування</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ind w:right="579"/>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en-US" w:bidi="hi-IN"/>
              </w:rPr>
              <w:t>Здоров’я</w:t>
            </w:r>
            <w:r w:rsidRPr="00660F96">
              <w:rPr>
                <w:rFonts w:ascii="Liberation Serif" w:eastAsia="SimSun" w:hAnsi="Liberation Serif" w:cs="Arial"/>
                <w:kern w:val="2"/>
                <w:sz w:val="24"/>
                <w:szCs w:val="24"/>
                <w:lang w:val="uk-UA" w:bidi="hi-IN"/>
              </w:rPr>
              <w:t xml:space="preserve"> та фізичний розвиток</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B3227C" w:rsidP="00B3227C">
            <w:pPr>
              <w:suppressAutoHyphens/>
              <w:spacing w:after="0"/>
              <w:ind w:right="579"/>
              <w:jc w:val="center"/>
              <w:rPr>
                <w:rFonts w:ascii="Times New Roman" w:eastAsia="Times New Roman" w:hAnsi="Times New Roman" w:cs="Times New Roman"/>
                <w:kern w:val="2"/>
                <w:sz w:val="24"/>
                <w:szCs w:val="24"/>
                <w:lang w:val="uk-UA" w:bidi="hi-IN"/>
              </w:rPr>
            </w:pPr>
            <w:r>
              <w:rPr>
                <w:rFonts w:ascii="Liberation Serif" w:eastAsia="SimSun" w:hAnsi="Liberation Serif" w:cs="Arial"/>
                <w:kern w:val="2"/>
                <w:sz w:val="24"/>
                <w:szCs w:val="24"/>
                <w:lang w:val="uk-UA" w:bidi="hi-IN"/>
              </w:rPr>
              <w:t xml:space="preserve">    </w:t>
            </w:r>
            <w:r w:rsidR="00660F96" w:rsidRPr="00660F96">
              <w:rPr>
                <w:rFonts w:ascii="Liberation Serif" w:eastAsia="SimSun" w:hAnsi="Liberation Serif" w:cs="Arial"/>
                <w:kern w:val="2"/>
                <w:sz w:val="24"/>
                <w:szCs w:val="24"/>
                <w:lang w:val="uk-UA" w:bidi="hi-IN"/>
              </w:rPr>
              <w:t>3</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Загальна кількість занять на тиждень</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B3227C" w:rsidP="00B3227C">
            <w:pPr>
              <w:suppressAutoHyphens/>
              <w:spacing w:after="0"/>
              <w:ind w:right="579"/>
              <w:jc w:val="center"/>
              <w:rPr>
                <w:rFonts w:ascii="Liberation Serif" w:eastAsia="SimSun" w:hAnsi="Liberation Serif" w:cs="Arial" w:hint="eastAsia"/>
                <w:kern w:val="2"/>
                <w:sz w:val="24"/>
                <w:szCs w:val="24"/>
                <w:lang w:val="uk-UA" w:bidi="hi-IN"/>
              </w:rPr>
            </w:pPr>
            <w:r>
              <w:rPr>
                <w:rFonts w:ascii="Liberation Serif" w:eastAsia="SimSun" w:hAnsi="Liberation Serif" w:cs="Arial"/>
                <w:kern w:val="2"/>
                <w:sz w:val="24"/>
                <w:szCs w:val="24"/>
                <w:lang w:val="uk-UA" w:bidi="hi-IN"/>
              </w:rPr>
              <w:t xml:space="preserve">      </w:t>
            </w:r>
            <w:r w:rsidR="00660F96" w:rsidRPr="00660F96">
              <w:rPr>
                <w:rFonts w:ascii="Liberation Serif" w:eastAsia="SimSun" w:hAnsi="Liberation Serif" w:cs="Arial"/>
                <w:kern w:val="2"/>
                <w:sz w:val="24"/>
                <w:szCs w:val="24"/>
                <w:lang w:val="uk-UA" w:bidi="hi-IN"/>
              </w:rPr>
              <w:t>15</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Максимальна кількість занять на тиждень</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20</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Максимально допустиме навчальне навантаження на тиждень на дитину (в астрономічних годинах)</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8,3</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Додаткові освітні послуги за вибором батьків</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Liberation Serif" w:eastAsia="SimSun" w:hAnsi="Liberation Serif" w:cs="Arial" w:hint="eastAsia"/>
                <w:b/>
                <w:kern w:val="2"/>
                <w:sz w:val="24"/>
                <w:szCs w:val="24"/>
                <w:lang w:val="uk-UA" w:bidi="hi-IN"/>
              </w:rPr>
            </w:pPr>
            <w:r w:rsidRPr="00660F96">
              <w:rPr>
                <w:rFonts w:ascii="Liberation Serif" w:eastAsia="SimSun" w:hAnsi="Liberation Serif" w:cs="Arial"/>
                <w:b/>
                <w:kern w:val="2"/>
                <w:sz w:val="24"/>
                <w:szCs w:val="24"/>
                <w:lang w:val="uk-UA" w:bidi="hi-IN"/>
              </w:rPr>
              <w:t>5</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Англійська мова</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Хореографія</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3</w:t>
            </w:r>
          </w:p>
        </w:tc>
      </w:tr>
      <w:tr w:rsidR="00660F96" w:rsidRPr="00660F96" w:rsidTr="00BB159D">
        <w:tc>
          <w:tcPr>
            <w:tcW w:w="595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Times New Roman" w:hAnsi="Times New Roman" w:cs="Arial"/>
                <w:b/>
                <w:kern w:val="2"/>
                <w:sz w:val="24"/>
                <w:szCs w:val="24"/>
                <w:lang w:val="uk-UA" w:bidi="hi-IN"/>
              </w:rPr>
            </w:pPr>
            <w:r w:rsidRPr="00660F96">
              <w:rPr>
                <w:rFonts w:ascii="Liberation Serif" w:eastAsia="SimSun" w:hAnsi="Liberation Serif" w:cs="Arial"/>
                <w:b/>
                <w:kern w:val="2"/>
                <w:sz w:val="24"/>
                <w:szCs w:val="24"/>
                <w:lang w:val="uk-UA" w:bidi="hi-IN"/>
              </w:rPr>
              <w:t>Разом</w:t>
            </w:r>
          </w:p>
        </w:tc>
        <w:tc>
          <w:tcPr>
            <w:tcW w:w="326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B3227C">
            <w:pPr>
              <w:suppressAutoHyphens/>
              <w:spacing w:after="0"/>
              <w:jc w:val="center"/>
              <w:rPr>
                <w:rFonts w:ascii="Times New Roman" w:eastAsia="Times New Roman" w:hAnsi="Times New Roman" w:cs="Times New Roman"/>
                <w:b/>
                <w:kern w:val="2"/>
                <w:sz w:val="24"/>
                <w:szCs w:val="24"/>
                <w:lang w:val="uk-UA" w:bidi="hi-IN"/>
              </w:rPr>
            </w:pPr>
            <w:r w:rsidRPr="00660F96">
              <w:rPr>
                <w:rFonts w:ascii="Liberation Serif" w:eastAsia="SimSun" w:hAnsi="Liberation Serif" w:cs="Arial"/>
                <w:b/>
                <w:kern w:val="2"/>
                <w:sz w:val="24"/>
                <w:szCs w:val="24"/>
                <w:lang w:val="uk-UA" w:bidi="hi-IN"/>
              </w:rPr>
              <w:t>19</w:t>
            </w:r>
          </w:p>
        </w:tc>
      </w:tr>
    </w:tbl>
    <w:p w:rsidR="00660F96" w:rsidRPr="00660F96" w:rsidRDefault="00660F96" w:rsidP="00660F96">
      <w:pPr>
        <w:suppressAutoHyphens/>
        <w:spacing w:after="0" w:line="240" w:lineRule="auto"/>
        <w:jc w:val="center"/>
        <w:rPr>
          <w:rFonts w:ascii="Liberation Serif" w:eastAsia="Times New Roman" w:hAnsi="Liberation Serif" w:cs="Arial"/>
          <w:kern w:val="2"/>
          <w:sz w:val="24"/>
          <w:szCs w:val="24"/>
          <w:lang w:val="uk-UA" w:eastAsia="zh-CN" w:bidi="hi-IN"/>
        </w:rPr>
      </w:pPr>
    </w:p>
    <w:p w:rsidR="00660F96" w:rsidRPr="00660F96" w:rsidRDefault="00660F96" w:rsidP="00660F96">
      <w:pPr>
        <w:suppressAutoHyphens/>
        <w:spacing w:after="0" w:line="240" w:lineRule="auto"/>
        <w:ind w:right="-143"/>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Години, передбачені для фізкультурних занять , не враховуються під час визначення гранично допустимого навчального навантаження на дітей.</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522F71" w:rsidRPr="0075459C" w:rsidRDefault="0075459C" w:rsidP="00522F71">
      <w:pPr>
        <w:suppressAutoHyphens/>
        <w:spacing w:after="0" w:line="240" w:lineRule="auto"/>
        <w:rPr>
          <w:rFonts w:ascii="Liberation Serif" w:eastAsia="SimSun" w:hAnsi="Liberation Serif" w:cs="Arial" w:hint="eastAsia"/>
          <w:kern w:val="2"/>
          <w:sz w:val="28"/>
          <w:szCs w:val="28"/>
          <w:lang w:val="uk-UA" w:eastAsia="zh-CN" w:bidi="hi-IN"/>
        </w:rPr>
      </w:pPr>
      <w:r>
        <w:rPr>
          <w:rFonts w:ascii="Liberation Serif" w:eastAsia="SimSun" w:hAnsi="Liberation Serif" w:cs="Arial"/>
          <w:kern w:val="2"/>
          <w:sz w:val="28"/>
          <w:szCs w:val="28"/>
          <w:lang w:val="uk-UA" w:eastAsia="zh-CN" w:bidi="hi-IN"/>
        </w:rPr>
        <w:t xml:space="preserve">               </w:t>
      </w:r>
      <w:r w:rsidR="00522F71" w:rsidRPr="00660F96">
        <w:rPr>
          <w:rFonts w:ascii="Liberation Serif" w:eastAsia="SimSun" w:hAnsi="Liberation Serif" w:cs="Arial"/>
          <w:kern w:val="2"/>
          <w:sz w:val="28"/>
          <w:szCs w:val="28"/>
          <w:lang w:eastAsia="zh-CN" w:bidi="hi-IN"/>
        </w:rPr>
        <w:t>Д</w:t>
      </w:r>
      <w:r w:rsidR="00522F71">
        <w:rPr>
          <w:rFonts w:ascii="Liberation Serif" w:eastAsia="SimSun" w:hAnsi="Liberation Serif" w:cs="Arial"/>
          <w:kern w:val="2"/>
          <w:sz w:val="28"/>
          <w:szCs w:val="28"/>
          <w:lang w:val="uk-UA" w:eastAsia="zh-CN" w:bidi="hi-IN"/>
        </w:rPr>
        <w:t xml:space="preserve">иректор   </w:t>
      </w:r>
      <w:r w:rsidR="00522F71" w:rsidRPr="00660F96">
        <w:rPr>
          <w:rFonts w:ascii="Liberation Serif" w:eastAsia="SimSun" w:hAnsi="Liberation Serif" w:cs="Arial"/>
          <w:kern w:val="2"/>
          <w:sz w:val="28"/>
          <w:szCs w:val="28"/>
          <w:lang w:val="uk-UA" w:eastAsia="zh-CN" w:bidi="hi-IN"/>
        </w:rPr>
        <w:t xml:space="preserve">                           </w:t>
      </w:r>
      <w:r w:rsidR="00522F71">
        <w:rPr>
          <w:rFonts w:ascii="Liberation Serif" w:eastAsia="SimSun" w:hAnsi="Liberation Serif" w:cs="Arial"/>
          <w:kern w:val="2"/>
          <w:sz w:val="28"/>
          <w:szCs w:val="28"/>
          <w:lang w:val="uk-UA" w:eastAsia="zh-CN" w:bidi="hi-IN"/>
        </w:rPr>
        <w:t xml:space="preserve">Валентина </w:t>
      </w:r>
      <w:r w:rsidR="00522F71" w:rsidRPr="003353BC">
        <w:rPr>
          <w:rFonts w:ascii="Liberation Serif" w:eastAsia="SimSun" w:hAnsi="Liberation Serif" w:cs="Arial"/>
          <w:caps/>
          <w:kern w:val="2"/>
          <w:sz w:val="28"/>
          <w:szCs w:val="28"/>
          <w:lang w:val="uk-UA" w:eastAsia="zh-CN" w:bidi="hi-IN"/>
        </w:rPr>
        <w:t>Дорошенко</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uppressAutoHyphens/>
        <w:spacing w:after="0" w:line="240" w:lineRule="auto"/>
        <w:jc w:val="center"/>
        <w:rPr>
          <w:rFonts w:ascii="Times New Roman" w:eastAsia="SimSun" w:hAnsi="Times New Roman" w:cs="Times New Roman"/>
          <w:kern w:val="2"/>
          <w:sz w:val="24"/>
          <w:szCs w:val="24"/>
          <w:lang w:val="uk-UA" w:eastAsia="zh-CN" w:bidi="hi-IN"/>
        </w:rPr>
      </w:pPr>
    </w:p>
    <w:p w:rsidR="00660F96" w:rsidRPr="00660F96" w:rsidRDefault="00660F96" w:rsidP="00660F96">
      <w:pPr>
        <w:spacing w:after="0" w:line="240" w:lineRule="auto"/>
        <w:jc w:val="both"/>
        <w:rPr>
          <w:rFonts w:ascii="Times New Roman" w:eastAsia="Times New Roman" w:hAnsi="Times New Roman" w:cs="Times New Roman"/>
          <w:b/>
          <w:sz w:val="28"/>
          <w:szCs w:val="28"/>
          <w:lang w:val="uk-UA"/>
        </w:rPr>
      </w:pPr>
    </w:p>
    <w:p w:rsidR="00660F96" w:rsidRPr="00660F96" w:rsidRDefault="00660F96" w:rsidP="00660F96">
      <w:pPr>
        <w:suppressAutoHyphens/>
        <w:spacing w:after="0" w:line="240" w:lineRule="auto"/>
        <w:jc w:val="center"/>
        <w:rPr>
          <w:rFonts w:ascii="Times New Roman" w:eastAsia="Calibri" w:hAnsi="Times New Roman" w:cs="Times New Roman"/>
          <w:b/>
          <w:sz w:val="28"/>
          <w:szCs w:val="28"/>
          <w:lang w:val="uk-UA" w:eastAsia="zh-CN"/>
        </w:rPr>
      </w:pPr>
      <w:r w:rsidRPr="00660F96">
        <w:rPr>
          <w:rFonts w:ascii="Times New Roman" w:eastAsia="Calibri" w:hAnsi="Times New Roman" w:cs="Times New Roman"/>
          <w:b/>
          <w:sz w:val="28"/>
          <w:szCs w:val="28"/>
          <w:lang w:val="en-US" w:eastAsia="zh-CN"/>
        </w:rPr>
        <w:lastRenderedPageBreak/>
        <w:t>V</w:t>
      </w:r>
      <w:r w:rsidRPr="00660F96">
        <w:rPr>
          <w:rFonts w:ascii="Times New Roman" w:eastAsia="Calibri" w:hAnsi="Times New Roman" w:cs="Times New Roman"/>
          <w:b/>
          <w:sz w:val="28"/>
          <w:szCs w:val="28"/>
          <w:lang w:val="uk-UA" w:eastAsia="zh-CN"/>
        </w:rPr>
        <w:t>.</w:t>
      </w:r>
      <w:r w:rsidR="00522F71">
        <w:rPr>
          <w:rFonts w:ascii="Times New Roman" w:eastAsia="Calibri" w:hAnsi="Times New Roman" w:cs="Times New Roman"/>
          <w:b/>
          <w:sz w:val="28"/>
          <w:szCs w:val="28"/>
          <w:lang w:val="uk-UA" w:eastAsia="zh-CN"/>
        </w:rPr>
        <w:t xml:space="preserve"> </w:t>
      </w:r>
      <w:r w:rsidRPr="00660F96">
        <w:rPr>
          <w:rFonts w:ascii="Times New Roman" w:eastAsia="Calibri" w:hAnsi="Times New Roman" w:cs="Times New Roman"/>
          <w:b/>
          <w:sz w:val="28"/>
          <w:szCs w:val="28"/>
          <w:lang w:val="uk-UA" w:eastAsia="zh-CN"/>
        </w:rPr>
        <w:t>Розподіл годин інваріантної та варіативної складових</w:t>
      </w:r>
    </w:p>
    <w:p w:rsidR="00660F96" w:rsidRPr="00660F96" w:rsidRDefault="00660F96" w:rsidP="00660F96">
      <w:pPr>
        <w:shd w:val="clear" w:color="auto" w:fill="FFFFFF"/>
        <w:spacing w:after="0" w:line="240" w:lineRule="auto"/>
        <w:jc w:val="center"/>
        <w:rPr>
          <w:rFonts w:ascii="Times New Roman" w:eastAsia="Times New Roman" w:hAnsi="Times New Roman" w:cs="Times New Roman"/>
          <w:b/>
          <w:sz w:val="28"/>
          <w:szCs w:val="28"/>
          <w:lang w:val="uk-UA"/>
        </w:rPr>
      </w:pPr>
    </w:p>
    <w:p w:rsidR="00660F96" w:rsidRPr="00660F96" w:rsidRDefault="00660F96" w:rsidP="00660F96">
      <w:pPr>
        <w:spacing w:after="0" w:line="240" w:lineRule="auto"/>
        <w:jc w:val="both"/>
        <w:rPr>
          <w:rFonts w:ascii="Times New Roman" w:eastAsia="Times New Roman" w:hAnsi="Times New Roman" w:cs="Times New Roman"/>
          <w:color w:val="000000"/>
          <w:sz w:val="28"/>
          <w:szCs w:val="28"/>
          <w:highlight w:val="white"/>
          <w:lang w:val="uk-UA"/>
        </w:rPr>
      </w:pPr>
      <w:r w:rsidRPr="00660F96">
        <w:rPr>
          <w:rFonts w:ascii="Times New Roman" w:eastAsia="Times New Roman" w:hAnsi="Times New Roman" w:cs="Times New Roman"/>
          <w:color w:val="000000"/>
          <w:sz w:val="28"/>
          <w:szCs w:val="28"/>
          <w:highlight w:val="white"/>
          <w:lang w:val="uk-UA"/>
        </w:rPr>
        <w:t xml:space="preserve">               Робочий навчальний план включає інваріантну складову, через яку реалізуються освітні галузі Базового навчального плану,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Варіативна складова робочого навчального плану визначається школою, враховуючи особливості організації освітнього процесу, індивідуальні освітні потреби  учнів та інші складові. </w:t>
      </w:r>
    </w:p>
    <w:p w:rsidR="00660F96" w:rsidRPr="00660F96" w:rsidRDefault="00660F96" w:rsidP="00660F96">
      <w:p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8"/>
          <w:szCs w:val="28"/>
          <w:lang w:val="uk-UA"/>
        </w:rPr>
      </w:pPr>
    </w:p>
    <w:p w:rsidR="00660F96" w:rsidRPr="00660F96" w:rsidRDefault="00660F96" w:rsidP="00660F96">
      <w:pPr>
        <w:shd w:val="clear" w:color="auto" w:fill="FFFFFF"/>
        <w:spacing w:after="0" w:line="240" w:lineRule="auto"/>
        <w:jc w:val="both"/>
        <w:rPr>
          <w:rFonts w:ascii="Arial" w:eastAsia="Arial" w:hAnsi="Arial" w:cs="Arial"/>
          <w:sz w:val="19"/>
          <w:szCs w:val="19"/>
          <w:lang w:val="uk-UA"/>
        </w:rPr>
      </w:pPr>
      <w:r w:rsidRPr="00660F96">
        <w:rPr>
          <w:rFonts w:ascii="Times New Roman" w:eastAsia="Times New Roman" w:hAnsi="Times New Roman" w:cs="Times New Roman"/>
          <w:sz w:val="28"/>
          <w:szCs w:val="28"/>
          <w:lang w:val="uk-UA"/>
        </w:rPr>
        <w:t xml:space="preserve"> Варіативна складова навчального плану у школі І ступеня використана на:</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eastAsia="zh-CN" w:bidi="hi-IN"/>
        </w:rPr>
        <w:t xml:space="preserve"> в </w:t>
      </w:r>
      <w:r w:rsidRPr="00660F96">
        <w:rPr>
          <w:rFonts w:ascii="Liberation Serif" w:eastAsia="SimSun" w:hAnsi="Liberation Serif" w:cs="Arial"/>
          <w:color w:val="000000"/>
          <w:kern w:val="2"/>
          <w:sz w:val="28"/>
          <w:szCs w:val="28"/>
          <w:lang w:val="uk-UA" w:eastAsia="zh-CN" w:bidi="hi-IN"/>
        </w:rPr>
        <w:t>1</w:t>
      </w:r>
      <w:r w:rsidRPr="00660F96">
        <w:rPr>
          <w:rFonts w:ascii="Liberation Serif" w:eastAsia="SimSun" w:hAnsi="Liberation Serif" w:cs="Arial"/>
          <w:color w:val="000000"/>
          <w:kern w:val="2"/>
          <w:sz w:val="28"/>
          <w:szCs w:val="28"/>
          <w:lang w:eastAsia="zh-CN" w:bidi="hi-IN"/>
        </w:rPr>
        <w:t xml:space="preserve"> кл</w:t>
      </w:r>
      <w:r w:rsidRPr="00660F96">
        <w:rPr>
          <w:rFonts w:ascii="Liberation Serif" w:eastAsia="SimSun" w:hAnsi="Liberation Serif" w:cs="Arial"/>
          <w:color w:val="000000"/>
          <w:kern w:val="2"/>
          <w:sz w:val="28"/>
          <w:szCs w:val="28"/>
          <w:lang w:val="uk-UA" w:eastAsia="zh-CN" w:bidi="hi-IN"/>
        </w:rPr>
        <w:t>асі</w:t>
      </w:r>
      <w:r w:rsidR="00522F71">
        <w:rPr>
          <w:rFonts w:ascii="Liberation Serif" w:eastAsia="SimSun" w:hAnsi="Liberation Serif" w:cs="Arial"/>
          <w:color w:val="000000"/>
          <w:kern w:val="2"/>
          <w:sz w:val="28"/>
          <w:szCs w:val="28"/>
          <w:lang w:val="uk-UA" w:eastAsia="zh-CN" w:bidi="hi-IN"/>
        </w:rPr>
        <w:t xml:space="preserve"> </w:t>
      </w:r>
      <w:r w:rsidRPr="00660F96">
        <w:rPr>
          <w:rFonts w:ascii="Liberation Serif" w:eastAsia="SimSun" w:hAnsi="Liberation Serif" w:cs="Arial"/>
          <w:color w:val="000000"/>
          <w:kern w:val="2"/>
          <w:sz w:val="28"/>
          <w:szCs w:val="28"/>
          <w:lang w:val="uk-UA" w:eastAsia="zh-CN" w:bidi="hi-IN"/>
        </w:rPr>
        <w:t>-</w:t>
      </w:r>
      <w:r w:rsidRPr="00660F96">
        <w:rPr>
          <w:rFonts w:ascii="Liberation Serif" w:eastAsia="SimSun" w:hAnsi="Liberation Serif" w:cs="Arial"/>
          <w:color w:val="000000"/>
          <w:kern w:val="2"/>
          <w:sz w:val="28"/>
          <w:szCs w:val="28"/>
          <w:lang w:eastAsia="zh-CN" w:bidi="hi-IN"/>
        </w:rPr>
        <w:t xml:space="preserve"> 1 годин</w:t>
      </w:r>
      <w:r w:rsidRPr="00660F96">
        <w:rPr>
          <w:rFonts w:ascii="Liberation Serif" w:eastAsia="SimSun" w:hAnsi="Liberation Serif" w:cs="Arial"/>
          <w:color w:val="000000"/>
          <w:kern w:val="2"/>
          <w:sz w:val="28"/>
          <w:szCs w:val="28"/>
          <w:lang w:val="uk-UA" w:eastAsia="zh-CN" w:bidi="hi-IN"/>
        </w:rPr>
        <w:t xml:space="preserve">а </w:t>
      </w:r>
      <w:r w:rsidRPr="00660F96">
        <w:rPr>
          <w:rFonts w:ascii="Liberation Serif" w:eastAsia="SimSun" w:hAnsi="Liberation Serif" w:cs="Arial"/>
          <w:color w:val="000000"/>
          <w:kern w:val="2"/>
          <w:sz w:val="28"/>
          <w:szCs w:val="28"/>
          <w:lang w:eastAsia="zh-CN" w:bidi="hi-IN"/>
        </w:rPr>
        <w:t xml:space="preserve">на </w:t>
      </w:r>
      <w:r w:rsidRPr="00660F96">
        <w:rPr>
          <w:rFonts w:ascii="Liberation Serif" w:eastAsia="SimSun" w:hAnsi="Liberation Serif" w:cs="Arial"/>
          <w:color w:val="000000"/>
          <w:kern w:val="2"/>
          <w:sz w:val="28"/>
          <w:szCs w:val="28"/>
          <w:lang w:val="uk-UA" w:eastAsia="zh-CN" w:bidi="hi-IN"/>
        </w:rPr>
        <w:t>підсилення предмета «Українська мова та література»;</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 2</w:t>
      </w:r>
      <w:r w:rsidR="00522F71">
        <w:rPr>
          <w:rFonts w:ascii="Liberation Serif" w:eastAsia="SimSun" w:hAnsi="Liberation Serif" w:cs="Arial"/>
          <w:color w:val="000000"/>
          <w:kern w:val="2"/>
          <w:sz w:val="28"/>
          <w:szCs w:val="28"/>
          <w:lang w:eastAsia="zh-CN" w:bidi="hi-IN"/>
        </w:rPr>
        <w:t>-4 кл</w:t>
      </w:r>
      <w:r w:rsidR="00522F71">
        <w:rPr>
          <w:rFonts w:ascii="Liberation Serif" w:eastAsia="SimSun" w:hAnsi="Liberation Serif" w:cs="Arial"/>
          <w:color w:val="000000"/>
          <w:kern w:val="2"/>
          <w:sz w:val="28"/>
          <w:szCs w:val="28"/>
          <w:lang w:val="uk-UA" w:eastAsia="zh-CN" w:bidi="hi-IN"/>
        </w:rPr>
        <w:t xml:space="preserve">асах </w:t>
      </w:r>
      <w:r w:rsidRPr="00660F96">
        <w:rPr>
          <w:rFonts w:ascii="Liberation Serif" w:eastAsia="SimSun" w:hAnsi="Liberation Serif" w:cs="Arial"/>
          <w:color w:val="000000"/>
          <w:kern w:val="2"/>
          <w:sz w:val="28"/>
          <w:szCs w:val="28"/>
          <w:lang w:val="uk-UA" w:eastAsia="zh-CN" w:bidi="hi-IN"/>
        </w:rPr>
        <w:t xml:space="preserve">- </w:t>
      </w:r>
      <w:r w:rsidRPr="00660F96">
        <w:rPr>
          <w:rFonts w:ascii="Liberation Serif" w:eastAsia="SimSun" w:hAnsi="Liberation Serif" w:cs="Arial"/>
          <w:color w:val="000000"/>
          <w:kern w:val="2"/>
          <w:sz w:val="28"/>
          <w:szCs w:val="28"/>
          <w:lang w:eastAsia="zh-CN" w:bidi="hi-IN"/>
        </w:rPr>
        <w:t xml:space="preserve"> по 1 годині на індивідуальні заняття</w:t>
      </w:r>
      <w:r w:rsidRPr="00660F96">
        <w:rPr>
          <w:rFonts w:ascii="Liberation Serif" w:eastAsia="SimSun" w:hAnsi="Liberation Serif" w:cs="Arial"/>
          <w:color w:val="000000"/>
          <w:kern w:val="2"/>
          <w:sz w:val="28"/>
          <w:szCs w:val="28"/>
          <w:lang w:val="uk-UA" w:eastAsia="zh-CN" w:bidi="hi-IN"/>
        </w:rPr>
        <w:t>;</w:t>
      </w:r>
    </w:p>
    <w:p w:rsidR="00660F96" w:rsidRPr="00660F96" w:rsidRDefault="00660F96" w:rsidP="00660F96">
      <w:pPr>
        <w:shd w:val="clear" w:color="auto" w:fill="FFFFFF"/>
        <w:spacing w:after="0" w:line="240" w:lineRule="auto"/>
        <w:jc w:val="both"/>
        <w:rPr>
          <w:rFonts w:ascii="Arial" w:eastAsia="Arial" w:hAnsi="Arial" w:cs="Arial"/>
          <w:sz w:val="19"/>
          <w:szCs w:val="19"/>
          <w:lang w:val="uk-UA"/>
        </w:rPr>
      </w:pP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Варіативна складова навчального плану у школі ІІ ступеня використана на: </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 5-6 класі - 1 година  на факультатив «Я-моє здоров</w:t>
      </w:r>
      <w:r w:rsidRPr="00660F96">
        <w:rPr>
          <w:rFonts w:ascii="Liberation Serif" w:eastAsia="SimSun" w:hAnsi="Liberation Serif" w:cs="Arial"/>
          <w:color w:val="000000"/>
          <w:kern w:val="2"/>
          <w:sz w:val="28"/>
          <w:szCs w:val="28"/>
          <w:lang w:eastAsia="zh-CN" w:bidi="hi-IN"/>
        </w:rPr>
        <w:t>’</w:t>
      </w:r>
      <w:r w:rsidRPr="00660F96">
        <w:rPr>
          <w:rFonts w:ascii="Liberation Serif" w:eastAsia="SimSun" w:hAnsi="Liberation Serif" w:cs="Arial"/>
          <w:color w:val="000000"/>
          <w:kern w:val="2"/>
          <w:sz w:val="28"/>
          <w:szCs w:val="28"/>
          <w:lang w:val="uk-UA" w:eastAsia="zh-CN" w:bidi="hi-IN"/>
        </w:rPr>
        <w:t>я,  моє життя»;</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 </w:t>
      </w:r>
      <w:r w:rsidRPr="00660F96">
        <w:rPr>
          <w:rFonts w:ascii="Liberation Serif" w:eastAsia="SimSun" w:hAnsi="Liberation Serif" w:cs="Arial"/>
          <w:color w:val="000000"/>
          <w:kern w:val="2"/>
          <w:sz w:val="28"/>
          <w:szCs w:val="28"/>
          <w:lang w:eastAsia="zh-CN" w:bidi="hi-IN"/>
        </w:rPr>
        <w:t>5</w:t>
      </w:r>
      <w:r w:rsidRPr="00660F96">
        <w:rPr>
          <w:rFonts w:ascii="Liberation Serif" w:eastAsia="SimSun" w:hAnsi="Liberation Serif" w:cs="Arial"/>
          <w:color w:val="000000"/>
          <w:kern w:val="2"/>
          <w:sz w:val="28"/>
          <w:szCs w:val="28"/>
          <w:lang w:val="uk-UA" w:eastAsia="zh-CN" w:bidi="hi-IN"/>
        </w:rPr>
        <w:t xml:space="preserve"> класі - 1 година   на факультатив „Народознавство  Одещини » ;</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 5 класі - година  на курс за вибором «Родинні фінанси»;</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 6 класі – година на курс за вибором «Фінансово – грамотний споживач»;</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 7 класі – година на  курс за вибором «Фінансова культура»; </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 </w:t>
      </w:r>
      <w:r w:rsidRPr="00660F96">
        <w:rPr>
          <w:rFonts w:ascii="Liberation Serif" w:eastAsia="SimSun" w:hAnsi="Liberation Serif" w:cs="Arial"/>
          <w:color w:val="000000"/>
          <w:kern w:val="2"/>
          <w:sz w:val="28"/>
          <w:szCs w:val="28"/>
          <w:lang w:eastAsia="zh-CN" w:bidi="hi-IN"/>
        </w:rPr>
        <w:t xml:space="preserve"> 6</w:t>
      </w:r>
      <w:r w:rsidRPr="00660F96">
        <w:rPr>
          <w:rFonts w:ascii="Liberation Serif" w:eastAsia="SimSun" w:hAnsi="Liberation Serif" w:cs="Arial"/>
          <w:color w:val="000000"/>
          <w:kern w:val="2"/>
          <w:sz w:val="28"/>
          <w:szCs w:val="28"/>
          <w:lang w:val="uk-UA" w:eastAsia="zh-CN" w:bidi="hi-IN"/>
        </w:rPr>
        <w:t>-7</w:t>
      </w:r>
      <w:r w:rsidR="00397EB7">
        <w:rPr>
          <w:rFonts w:ascii="Liberation Serif" w:eastAsia="SimSun" w:hAnsi="Liberation Serif" w:cs="Arial"/>
          <w:color w:val="000000"/>
          <w:kern w:val="2"/>
          <w:sz w:val="28"/>
          <w:szCs w:val="28"/>
          <w:lang w:eastAsia="zh-CN" w:bidi="hi-IN"/>
        </w:rPr>
        <w:t xml:space="preserve"> клас</w:t>
      </w:r>
      <w:r w:rsidR="00397EB7">
        <w:rPr>
          <w:rFonts w:ascii="Liberation Serif" w:eastAsia="SimSun" w:hAnsi="Liberation Serif" w:cs="Arial"/>
          <w:color w:val="000000"/>
          <w:kern w:val="2"/>
          <w:sz w:val="28"/>
          <w:szCs w:val="28"/>
          <w:lang w:val="uk-UA" w:eastAsia="zh-CN" w:bidi="hi-IN"/>
        </w:rPr>
        <w:t>ах</w:t>
      </w:r>
      <w:r w:rsidRPr="00660F96">
        <w:rPr>
          <w:rFonts w:ascii="Liberation Serif" w:eastAsia="SimSun" w:hAnsi="Liberation Serif" w:cs="Arial"/>
          <w:color w:val="000000"/>
          <w:kern w:val="2"/>
          <w:sz w:val="28"/>
          <w:szCs w:val="28"/>
          <w:lang w:eastAsia="zh-CN" w:bidi="hi-IN"/>
        </w:rPr>
        <w:t xml:space="preserve"> </w:t>
      </w:r>
      <w:r w:rsidRPr="00660F96">
        <w:rPr>
          <w:rFonts w:ascii="Liberation Serif" w:eastAsia="SimSun" w:hAnsi="Liberation Serif" w:cs="Arial"/>
          <w:color w:val="000000"/>
          <w:kern w:val="2"/>
          <w:sz w:val="28"/>
          <w:szCs w:val="28"/>
          <w:lang w:val="uk-UA" w:eastAsia="zh-CN" w:bidi="hi-IN"/>
        </w:rPr>
        <w:t xml:space="preserve">– по </w:t>
      </w:r>
      <w:r w:rsidRPr="00660F96">
        <w:rPr>
          <w:rFonts w:ascii="Liberation Serif" w:eastAsia="SimSun" w:hAnsi="Liberation Serif" w:cs="Arial"/>
          <w:color w:val="000000"/>
          <w:kern w:val="2"/>
          <w:sz w:val="28"/>
          <w:szCs w:val="28"/>
          <w:lang w:eastAsia="zh-CN" w:bidi="hi-IN"/>
        </w:rPr>
        <w:t>1 годин</w:t>
      </w:r>
      <w:r w:rsidRPr="00660F96">
        <w:rPr>
          <w:rFonts w:ascii="Liberation Serif" w:eastAsia="SimSun" w:hAnsi="Liberation Serif" w:cs="Arial"/>
          <w:color w:val="000000"/>
          <w:kern w:val="2"/>
          <w:sz w:val="28"/>
          <w:szCs w:val="28"/>
          <w:lang w:val="uk-UA" w:eastAsia="zh-CN" w:bidi="hi-IN"/>
        </w:rPr>
        <w:t xml:space="preserve">і </w:t>
      </w:r>
      <w:r w:rsidRPr="00660F96">
        <w:rPr>
          <w:rFonts w:ascii="Liberation Serif" w:eastAsia="SimSun" w:hAnsi="Liberation Serif" w:cs="Arial"/>
          <w:color w:val="000000"/>
          <w:kern w:val="2"/>
          <w:sz w:val="28"/>
          <w:szCs w:val="28"/>
          <w:lang w:eastAsia="zh-CN" w:bidi="hi-IN"/>
        </w:rPr>
        <w:t xml:space="preserve"> на </w:t>
      </w:r>
      <w:r w:rsidRPr="00660F96">
        <w:rPr>
          <w:rFonts w:ascii="Liberation Serif" w:eastAsia="SimSun" w:hAnsi="Liberation Serif" w:cs="Arial"/>
          <w:color w:val="000000"/>
          <w:kern w:val="2"/>
          <w:sz w:val="28"/>
          <w:szCs w:val="28"/>
          <w:lang w:val="uk-UA" w:eastAsia="zh-CN" w:bidi="hi-IN"/>
        </w:rPr>
        <w:t>курс за вибором</w:t>
      </w:r>
      <w:r w:rsidR="00B3227C">
        <w:rPr>
          <w:rFonts w:ascii="Liberation Serif" w:eastAsia="SimSun" w:hAnsi="Liberation Serif" w:cs="Arial"/>
          <w:color w:val="000000"/>
          <w:kern w:val="2"/>
          <w:sz w:val="28"/>
          <w:szCs w:val="28"/>
          <w:lang w:val="uk-UA" w:eastAsia="zh-CN" w:bidi="hi-IN"/>
        </w:rPr>
        <w:t xml:space="preserve"> </w:t>
      </w:r>
      <w:r w:rsidRPr="00660F96">
        <w:rPr>
          <w:rFonts w:ascii="Liberation Serif" w:eastAsia="SimSun" w:hAnsi="Liberation Serif" w:cs="Arial"/>
          <w:color w:val="000000"/>
          <w:kern w:val="2"/>
          <w:sz w:val="28"/>
          <w:szCs w:val="28"/>
          <w:lang w:val="uk-UA" w:eastAsia="zh-CN" w:bidi="hi-IN"/>
        </w:rPr>
        <w:t>«Етнографія» ;</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У 1-7 класах викладатимуться окремі курси «Музичне мистецтво» та «Образотворче мистецтво».</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За рахунок годин варіативної складової збільшено години  на поглиблене  вивчення окремих предметів інваріантної складової для підготовки до ЗНО: </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hint="eastAsia"/>
          <w:color w:val="000000"/>
          <w:kern w:val="2"/>
          <w:sz w:val="28"/>
          <w:szCs w:val="28"/>
          <w:lang w:val="uk-UA" w:eastAsia="zh-CN" w:bidi="hi-IN"/>
        </w:rPr>
        <w:t>У</w:t>
      </w:r>
      <w:r w:rsidRPr="00660F96">
        <w:rPr>
          <w:rFonts w:ascii="Liberation Serif" w:eastAsia="SimSun" w:hAnsi="Liberation Serif" w:cs="Arial"/>
          <w:color w:val="000000"/>
          <w:kern w:val="2"/>
          <w:sz w:val="28"/>
          <w:szCs w:val="28"/>
          <w:lang w:val="uk-UA" w:eastAsia="zh-CN" w:bidi="hi-IN"/>
        </w:rPr>
        <w:t xml:space="preserve"> 8 класі:1 година -</w:t>
      </w:r>
      <w:r w:rsidR="00397EB7">
        <w:rPr>
          <w:rFonts w:ascii="Liberation Serif" w:eastAsia="SimSun" w:hAnsi="Liberation Serif" w:cs="Arial"/>
          <w:color w:val="000000"/>
          <w:kern w:val="2"/>
          <w:sz w:val="28"/>
          <w:szCs w:val="28"/>
          <w:lang w:val="uk-UA" w:eastAsia="zh-CN" w:bidi="hi-IN"/>
        </w:rPr>
        <w:t xml:space="preserve"> </w:t>
      </w:r>
      <w:r w:rsidRPr="00660F96">
        <w:rPr>
          <w:rFonts w:ascii="Liberation Serif" w:eastAsia="SimSun" w:hAnsi="Liberation Serif" w:cs="Arial"/>
          <w:color w:val="000000"/>
          <w:kern w:val="2"/>
          <w:sz w:val="28"/>
          <w:szCs w:val="28"/>
          <w:lang w:val="uk-UA" w:eastAsia="zh-CN" w:bidi="hi-IN"/>
        </w:rPr>
        <w:t>історія України ;</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у  9 класі :1 година  – історія України;  </w:t>
      </w: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8"/>
          <w:szCs w:val="28"/>
          <w:lang w:val="uk-UA"/>
        </w:rPr>
      </w:pPr>
    </w:p>
    <w:p w:rsidR="00660F96" w:rsidRPr="00660F96" w:rsidRDefault="00660F96" w:rsidP="00660F96">
      <w:pPr>
        <w:shd w:val="clear" w:color="auto" w:fill="FFFFFF"/>
        <w:spacing w:after="0" w:line="240" w:lineRule="auto"/>
        <w:ind w:left="360"/>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Варіативна складова навчального плану у школі ІІІ ступеня використана на</w:t>
      </w: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додатковий час для предметів:</w:t>
      </w:r>
    </w:p>
    <w:p w:rsidR="00660F96" w:rsidRPr="00660F96" w:rsidRDefault="00660F96" w:rsidP="00660F96">
      <w:pPr>
        <w:suppressAutoHyphens/>
        <w:spacing w:after="0" w:line="252" w:lineRule="auto"/>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 10-11 кл. - по 0,5 годин на курс за вибором «Фінансова  грамотність»  та 0,5 годин на факультатив «Особиста гідність. Безпека життя. Громадянська гідність.» та по 0,5 год. на  курс за вибором «Основи  сім</w:t>
      </w:r>
      <w:r w:rsidRPr="00660F96">
        <w:rPr>
          <w:rFonts w:ascii="Liberation Serif" w:eastAsia="SimSun" w:hAnsi="Liberation Serif" w:cs="Arial"/>
          <w:color w:val="000000"/>
          <w:kern w:val="2"/>
          <w:sz w:val="28"/>
          <w:szCs w:val="28"/>
          <w:lang w:eastAsia="zh-CN" w:bidi="hi-IN"/>
        </w:rPr>
        <w:t>’</w:t>
      </w:r>
      <w:r w:rsidRPr="00660F96">
        <w:rPr>
          <w:rFonts w:ascii="Liberation Serif" w:eastAsia="SimSun" w:hAnsi="Liberation Serif" w:cs="Arial"/>
          <w:color w:val="000000"/>
          <w:kern w:val="2"/>
          <w:sz w:val="28"/>
          <w:szCs w:val="28"/>
          <w:lang w:val="uk-UA" w:eastAsia="zh-CN" w:bidi="hi-IN"/>
        </w:rPr>
        <w:t>ї»</w:t>
      </w:r>
    </w:p>
    <w:p w:rsidR="00660F96" w:rsidRPr="00660F96" w:rsidRDefault="00660F96" w:rsidP="00660F96">
      <w:pPr>
        <w:spacing w:after="0" w:line="240" w:lineRule="auto"/>
        <w:ind w:firstLine="142"/>
        <w:jc w:val="both"/>
        <w:rPr>
          <w:rFonts w:ascii="Times New Roman" w:eastAsia="Times New Roman" w:hAnsi="Times New Roman" w:cs="Times New Roman"/>
          <w:sz w:val="24"/>
          <w:szCs w:val="24"/>
          <w:lang w:val="uk-UA" w:eastAsia="ru-RU"/>
        </w:rPr>
      </w:pPr>
      <w:r w:rsidRPr="00660F96">
        <w:rPr>
          <w:rFonts w:ascii="Times New Roman" w:eastAsia="Times New Roman" w:hAnsi="Times New Roman" w:cs="Times New Roman"/>
          <w:color w:val="000000"/>
          <w:sz w:val="28"/>
          <w:szCs w:val="28"/>
          <w:lang w:eastAsia="ru-RU"/>
        </w:rPr>
        <w:t>  </w:t>
      </w:r>
      <w:r w:rsidRPr="00660F96">
        <w:rPr>
          <w:rFonts w:ascii="Times New Roman" w:eastAsia="Times New Roman" w:hAnsi="Times New Roman" w:cs="Times New Roman"/>
          <w:color w:val="000000"/>
          <w:sz w:val="28"/>
          <w:szCs w:val="28"/>
          <w:lang w:val="uk-UA" w:eastAsia="ru-RU"/>
        </w:rPr>
        <w:t xml:space="preserve">Для учнів 10-11 класів </w:t>
      </w:r>
      <w:r w:rsidRPr="00660F96">
        <w:rPr>
          <w:rFonts w:ascii="Liberation Serif" w:eastAsia="SimSun" w:hAnsi="Liberation Serif" w:cs="Arial"/>
          <w:color w:val="000000"/>
          <w:kern w:val="2"/>
          <w:sz w:val="28"/>
          <w:szCs w:val="28"/>
          <w:lang w:val="uk-UA" w:eastAsia="zh-CN" w:bidi="hi-IN"/>
        </w:rPr>
        <w:t xml:space="preserve">згідно  рішення педагогічної ради обрано суспільно-гуманітарний профіль </w:t>
      </w:r>
      <w:r w:rsidRPr="00660F96">
        <w:rPr>
          <w:rFonts w:ascii="Times New Roman" w:eastAsia="Times New Roman" w:hAnsi="Times New Roman" w:cs="Times New Roman"/>
          <w:color w:val="000000"/>
          <w:sz w:val="28"/>
          <w:szCs w:val="28"/>
          <w:lang w:val="uk-UA" w:eastAsia="ru-RU"/>
        </w:rPr>
        <w:t>та з метою належної підготовки здобувачів освіти до ЗНО запроваджено:</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у 10 класі  - 2год.-укр.мова, 1 год.- українська  література; </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1,5 -історія  України,   1 год. математики ;</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у 11 класі - 1,5  год.- історія  України,  1 год.- українська  мова ,</w:t>
      </w:r>
    </w:p>
    <w:p w:rsidR="00660F96" w:rsidRPr="00660F96" w:rsidRDefault="00660F96" w:rsidP="00660F96">
      <w:pPr>
        <w:suppressAutoHyphens/>
        <w:spacing w:after="0" w:line="252" w:lineRule="auto"/>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1 год.- українська література,  1 год. математики.</w:t>
      </w: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8"/>
          <w:szCs w:val="28"/>
          <w:lang w:val="uk-UA"/>
        </w:rPr>
      </w:pPr>
    </w:p>
    <w:p w:rsidR="00660F96" w:rsidRPr="00660F96" w:rsidRDefault="00660F96" w:rsidP="00397EB7">
      <w:p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У навчальному плані  ОЗ враховано, що:</w:t>
      </w:r>
    </w:p>
    <w:p w:rsidR="00660F96" w:rsidRPr="00660F96" w:rsidRDefault="00660F96" w:rsidP="00397EB7">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8"/>
          <w:szCs w:val="28"/>
          <w:lang w:val="uk-UA"/>
        </w:rPr>
      </w:pPr>
      <w:r w:rsidRPr="00660F96">
        <w:rPr>
          <w:rFonts w:ascii="Times New Roman" w:eastAsia="Times New Roman" w:hAnsi="Times New Roman" w:cs="Times New Roman"/>
          <w:color w:val="000000"/>
          <w:sz w:val="28"/>
          <w:szCs w:val="28"/>
          <w:lang w:val="uk-UA"/>
        </w:rPr>
        <w:t xml:space="preserve">навчальні години, використано для збільшення кількості годин на вивчення базових предметів. Тематика і зміст таких курсів можуть розроблятися вчителями і використовуватися в освітньому процесі після погодження в установленому порядку. </w:t>
      </w:r>
      <w:r w:rsidRPr="00660F96">
        <w:rPr>
          <w:rFonts w:ascii="Times New Roman" w:eastAsia="Times New Roman" w:hAnsi="Times New Roman" w:cs="Times New Roman"/>
          <w:color w:val="000000"/>
          <w:sz w:val="28"/>
          <w:szCs w:val="28"/>
          <w:lang w:val="uk-UA"/>
        </w:rPr>
        <w:lastRenderedPageBreak/>
        <w:t>Закладом освіти на 2021-2022 н.р. обрано  курси із уже розроблених і рекомендованих/схвалених для використання.</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Факультативні курси є засобом задоволення пізнавальних інтересів та освітніх потреб учнів. </w:t>
      </w:r>
    </w:p>
    <w:p w:rsidR="00660F96" w:rsidRPr="00660F96" w:rsidRDefault="00660F96" w:rsidP="00660F96">
      <w:pPr>
        <w:spacing w:after="0" w:line="240" w:lineRule="auto"/>
        <w:ind w:right="85" w:firstLine="709"/>
        <w:jc w:val="both"/>
        <w:rPr>
          <w:rFonts w:ascii="Calibri" w:eastAsia="Calibri" w:hAnsi="Calibri" w:cs="Calibri"/>
          <w:lang w:val="uk-UA"/>
        </w:rPr>
      </w:pPr>
      <w:r w:rsidRPr="00660F96">
        <w:rPr>
          <w:rFonts w:ascii="Times New Roman" w:eastAsia="Times New Roman" w:hAnsi="Times New Roman" w:cs="Times New Roman"/>
          <w:sz w:val="28"/>
          <w:szCs w:val="28"/>
          <w:lang w:val="uk-UA"/>
        </w:rPr>
        <w:t>Відповідно до постанови Кабінету Міністрів України від 30 вересня  2020 року № 898 « Державного стандарту базової  середньої освіти» години фізичної культури не враховуються при визначенні гранично допустимого навантаження учнів.</w:t>
      </w:r>
    </w:p>
    <w:p w:rsidR="00660F96" w:rsidRPr="00660F96" w:rsidRDefault="00660F96" w:rsidP="00660F96">
      <w:pPr>
        <w:shd w:val="clear" w:color="auto" w:fill="FFFFFF"/>
        <w:spacing w:after="0" w:line="240" w:lineRule="auto"/>
        <w:rPr>
          <w:rFonts w:ascii="Arial" w:eastAsia="Arial" w:hAnsi="Arial" w:cs="Arial"/>
          <w:sz w:val="36"/>
          <w:szCs w:val="36"/>
          <w:lang w:val="uk-UA"/>
        </w:rPr>
      </w:pPr>
    </w:p>
    <w:p w:rsidR="00660F96" w:rsidRPr="00660F96" w:rsidRDefault="00660F96" w:rsidP="00660F96">
      <w:pPr>
        <w:shd w:val="clear" w:color="auto" w:fill="FFFFFF"/>
        <w:spacing w:after="0" w:line="240" w:lineRule="auto"/>
        <w:jc w:val="both"/>
        <w:rPr>
          <w:rFonts w:ascii="Arial" w:eastAsia="Arial" w:hAnsi="Arial" w:cs="Arial"/>
          <w:color w:val="333333"/>
          <w:sz w:val="19"/>
          <w:szCs w:val="19"/>
          <w:lang w:val="uk-UA"/>
        </w:rPr>
      </w:pPr>
    </w:p>
    <w:p w:rsidR="00660F96" w:rsidRPr="00660F96" w:rsidRDefault="00660F96" w:rsidP="00660F96">
      <w:pPr>
        <w:suppressAutoHyphens/>
        <w:spacing w:after="0" w:line="360" w:lineRule="auto"/>
        <w:jc w:val="center"/>
        <w:rPr>
          <w:rFonts w:ascii="Times New Roman" w:eastAsia="SimSun" w:hAnsi="Times New Roman" w:cs="Times New Roman"/>
          <w:b/>
          <w:bCs/>
          <w:color w:val="000000"/>
          <w:kern w:val="2"/>
          <w:sz w:val="32"/>
          <w:szCs w:val="32"/>
          <w:lang w:val="uk-UA" w:eastAsia="zh-CN" w:bidi="hi-IN"/>
        </w:rPr>
      </w:pPr>
      <w:r w:rsidRPr="00660F96">
        <w:rPr>
          <w:rFonts w:ascii="Times New Roman" w:eastAsia="SimSun" w:hAnsi="Times New Roman" w:cs="Times New Roman"/>
          <w:b/>
          <w:bCs/>
          <w:color w:val="000000"/>
          <w:kern w:val="2"/>
          <w:sz w:val="32"/>
          <w:szCs w:val="32"/>
          <w:lang w:val="en-US" w:eastAsia="zh-CN" w:bidi="hi-IN"/>
        </w:rPr>
        <w:t>VI</w:t>
      </w:r>
      <w:r w:rsidRPr="00660F96">
        <w:rPr>
          <w:rFonts w:ascii="Times New Roman" w:eastAsia="SimSun" w:hAnsi="Times New Roman" w:cs="Times New Roman"/>
          <w:b/>
          <w:bCs/>
          <w:color w:val="000000"/>
          <w:kern w:val="2"/>
          <w:sz w:val="32"/>
          <w:szCs w:val="32"/>
          <w:lang w:eastAsia="zh-CN" w:bidi="hi-IN"/>
        </w:rPr>
        <w:t xml:space="preserve">. </w:t>
      </w:r>
      <w:r w:rsidRPr="00660F96">
        <w:rPr>
          <w:rFonts w:ascii="Times New Roman" w:eastAsia="SimSun" w:hAnsi="Times New Roman" w:cs="Times New Roman"/>
          <w:b/>
          <w:bCs/>
          <w:color w:val="000000"/>
          <w:kern w:val="2"/>
          <w:sz w:val="32"/>
          <w:szCs w:val="32"/>
          <w:lang w:val="uk-UA" w:eastAsia="zh-CN" w:bidi="hi-IN"/>
        </w:rPr>
        <w:t>Особливості організації освітнього процесу та структури у 2021/20</w:t>
      </w:r>
      <w:r w:rsidRPr="00660F96">
        <w:rPr>
          <w:rFonts w:ascii="Times New Roman" w:eastAsia="SimSun" w:hAnsi="Times New Roman" w:cs="Times New Roman"/>
          <w:b/>
          <w:bCs/>
          <w:color w:val="000000"/>
          <w:kern w:val="2"/>
          <w:sz w:val="32"/>
          <w:szCs w:val="32"/>
          <w:lang w:eastAsia="zh-CN" w:bidi="hi-IN"/>
        </w:rPr>
        <w:t>2</w:t>
      </w:r>
      <w:r w:rsidRPr="00660F96">
        <w:rPr>
          <w:rFonts w:ascii="Times New Roman" w:eastAsia="SimSun" w:hAnsi="Times New Roman" w:cs="Times New Roman"/>
          <w:b/>
          <w:bCs/>
          <w:color w:val="000000"/>
          <w:kern w:val="2"/>
          <w:sz w:val="32"/>
          <w:szCs w:val="32"/>
          <w:lang w:val="uk-UA" w:eastAsia="zh-CN" w:bidi="hi-IN"/>
        </w:rPr>
        <w:t>2 навчальному році.</w:t>
      </w:r>
    </w:p>
    <w:p w:rsidR="00660F96" w:rsidRPr="00660F96" w:rsidRDefault="00660F96" w:rsidP="00660F96">
      <w:pPr>
        <w:suppressAutoHyphens/>
        <w:spacing w:after="0" w:line="240" w:lineRule="auto"/>
        <w:jc w:val="both"/>
        <w:rPr>
          <w:rFonts w:ascii="Liberation Serif" w:eastAsia="SimSun" w:hAnsi="Liberation Serif" w:cs="Arial" w:hint="eastAsia"/>
          <w:bCs/>
          <w:color w:val="000000"/>
          <w:kern w:val="2"/>
          <w:sz w:val="28"/>
          <w:szCs w:val="28"/>
          <w:lang w:val="uk-UA" w:eastAsia="zh-CN" w:bidi="hi-IN"/>
        </w:rPr>
      </w:pPr>
      <w:r w:rsidRPr="00660F96">
        <w:rPr>
          <w:rFonts w:ascii="Times New Roman" w:eastAsia="SimSun" w:hAnsi="Times New Roman" w:cs="Times New Roman"/>
          <w:bCs/>
          <w:color w:val="000000"/>
          <w:kern w:val="2"/>
          <w:sz w:val="28"/>
          <w:szCs w:val="28"/>
          <w:lang w:val="uk-UA" w:eastAsia="zh-CN" w:bidi="hi-IN"/>
        </w:rPr>
        <w:t xml:space="preserve">Освітній процес організовується </w:t>
      </w:r>
      <w:r w:rsidRPr="00660F96">
        <w:rPr>
          <w:rFonts w:ascii="Times New Roman" w:eastAsia="Times New Roman" w:hAnsi="Times New Roman" w:cs="Times New Roman"/>
          <w:sz w:val="28"/>
          <w:szCs w:val="28"/>
          <w:lang w:val="uk-UA"/>
        </w:rPr>
        <w:t>відповідно до статті 16 Закону України "Про загальну середню освіту"</w:t>
      </w:r>
      <w:r w:rsidRPr="00660F96">
        <w:rPr>
          <w:rFonts w:ascii="Times New Roman" w:eastAsia="SimSun" w:hAnsi="Times New Roman" w:cs="Times New Roman"/>
          <w:bCs/>
          <w:color w:val="000000"/>
          <w:kern w:val="2"/>
          <w:sz w:val="28"/>
          <w:szCs w:val="28"/>
          <w:lang w:val="uk-UA" w:eastAsia="zh-CN" w:bidi="hi-IN"/>
        </w:rPr>
        <w:t>, Освітньої програми</w:t>
      </w:r>
      <w:r w:rsidR="00397EB7">
        <w:rPr>
          <w:rFonts w:ascii="Times New Roman" w:eastAsia="SimSun" w:hAnsi="Times New Roman" w:cs="Times New Roman"/>
          <w:bCs/>
          <w:color w:val="000000"/>
          <w:kern w:val="2"/>
          <w:sz w:val="28"/>
          <w:szCs w:val="28"/>
          <w:lang w:val="uk-UA" w:eastAsia="zh-CN" w:bidi="hi-IN"/>
        </w:rPr>
        <w:t xml:space="preserve"> О</w:t>
      </w:r>
      <w:r w:rsidRPr="00660F96">
        <w:rPr>
          <w:rFonts w:ascii="Times New Roman" w:eastAsia="SimSun" w:hAnsi="Times New Roman" w:cs="Times New Roman"/>
          <w:bCs/>
          <w:color w:val="000000"/>
          <w:kern w:val="2"/>
          <w:sz w:val="28"/>
          <w:szCs w:val="28"/>
          <w:lang w:val="uk-UA" w:eastAsia="zh-CN" w:bidi="hi-IN"/>
        </w:rPr>
        <w:t xml:space="preserve">порного  закладу «Пужайківський  заклад загальної середньої освіти – заклад дошкільної освіти»  та розпочинається  у День знань – 1 вересня </w:t>
      </w:r>
      <w:r w:rsidRPr="00660F96">
        <w:rPr>
          <w:rFonts w:ascii="Liberation Serif" w:eastAsia="SimSun" w:hAnsi="Liberation Serif" w:cs="Arial"/>
          <w:color w:val="000000"/>
          <w:kern w:val="2"/>
          <w:sz w:val="28"/>
          <w:szCs w:val="28"/>
          <w:lang w:val="uk-UA" w:eastAsia="zh-CN" w:bidi="hi-IN"/>
        </w:rPr>
        <w:t xml:space="preserve"> і закінчується не пізніше 1 липня 2022 р., </w:t>
      </w:r>
      <w:r w:rsidRPr="00660F96">
        <w:rPr>
          <w:rFonts w:ascii="Times New Roman" w:eastAsia="Times New Roman" w:hAnsi="Times New Roman" w:cs="Times New Roman"/>
          <w:color w:val="333333"/>
          <w:sz w:val="28"/>
          <w:szCs w:val="28"/>
          <w:lang w:val="uk-UA"/>
        </w:rPr>
        <w:t> </w:t>
      </w:r>
      <w:r w:rsidRPr="00660F96">
        <w:rPr>
          <w:rFonts w:ascii="Times New Roman" w:eastAsia="Times New Roman" w:hAnsi="Times New Roman" w:cs="Times New Roman"/>
          <w:sz w:val="28"/>
          <w:szCs w:val="28"/>
          <w:lang w:val="uk-UA"/>
        </w:rPr>
        <w:t>і  складається з двох семестрів.</w:t>
      </w:r>
    </w:p>
    <w:p w:rsidR="00660F96" w:rsidRPr="00660F96" w:rsidRDefault="00660F96" w:rsidP="00660F96">
      <w:pPr>
        <w:spacing w:after="0"/>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 xml:space="preserve">І семестр   </w:t>
      </w:r>
    </w:p>
    <w:p w:rsidR="00660F96" w:rsidRPr="00660F96" w:rsidRDefault="00660F96" w:rsidP="00660F96">
      <w:pPr>
        <w:spacing w:after="0"/>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sz w:val="28"/>
          <w:szCs w:val="28"/>
          <w:lang w:val="uk-UA"/>
        </w:rPr>
        <w:t xml:space="preserve">                                               01.09. – 24.12.2021 р.</w:t>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Вересень      22 н. д.                                                          </w:t>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Жовтень       16+7 н. д.</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Листопад      22н. д.</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Грудень        17+8 н. д.  </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line="360" w:lineRule="auto"/>
        <w:rPr>
          <w:rFonts w:ascii="Times New Roman" w:eastAsia="Times New Roman" w:hAnsi="Times New Roman" w:cs="Times New Roman"/>
          <w:b/>
          <w:sz w:val="28"/>
          <w:szCs w:val="28"/>
          <w:lang w:val="uk-UA"/>
        </w:rPr>
      </w:pP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b/>
          <w:sz w:val="28"/>
          <w:szCs w:val="28"/>
          <w:lang w:val="uk-UA"/>
        </w:rPr>
        <w:t>ІІ  семестр</w:t>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sz w:val="28"/>
          <w:szCs w:val="28"/>
          <w:lang w:val="uk-UA"/>
        </w:rPr>
        <w:t>10.01. – 01.06. 2020 р.</w:t>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Січень          16+9 н. д</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Лютий          20 н. д. </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Березень      18+7 н. д. </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Квітень        21 н. д. </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Травень       22 н. д.  </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Червень        1 н.д.</w:t>
      </w:r>
    </w:p>
    <w:p w:rsidR="00660F96" w:rsidRPr="00660F96" w:rsidRDefault="00660F96" w:rsidP="00660F96">
      <w:pPr>
        <w:spacing w:after="0" w:line="240" w:lineRule="auto"/>
        <w:jc w:val="both"/>
        <w:rPr>
          <w:rFonts w:ascii="Times New Roman" w:eastAsia="Times New Roman" w:hAnsi="Times New Roman" w:cs="Times New Roman"/>
          <w:sz w:val="28"/>
          <w:szCs w:val="28"/>
          <w:lang w:val="uk-UA"/>
        </w:rPr>
      </w:pP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Святкові дні: 14.10. – Покрова,   25.12. – Католицьке Різдво Христове,  08.03.  – свято мам,   24.04, 25.04. – Пасхальні свята,    01.05., 09.05. – травневі свята.</w:t>
      </w:r>
    </w:p>
    <w:p w:rsidR="00660F96" w:rsidRPr="00660F96" w:rsidRDefault="00660F96" w:rsidP="00660F96">
      <w:pPr>
        <w:suppressAutoHyphens/>
        <w:spacing w:after="0" w:line="240" w:lineRule="auto"/>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Навчальні заняття </w:t>
      </w:r>
      <w:r w:rsidRPr="00660F96">
        <w:rPr>
          <w:rFonts w:ascii="Liberation Serif" w:eastAsia="SimSun" w:hAnsi="Liberation Serif" w:cs="Arial"/>
          <w:color w:val="000000"/>
          <w:kern w:val="2"/>
          <w:sz w:val="28"/>
          <w:szCs w:val="28"/>
          <w:lang w:val="uk-UA" w:eastAsia="zh-CN" w:bidi="hi-IN"/>
        </w:rPr>
        <w:t>організовуються за семестровою системою:</w:t>
      </w:r>
    </w:p>
    <w:p w:rsidR="00660F96" w:rsidRPr="00660F96" w:rsidRDefault="00660F96" w:rsidP="00660F96">
      <w:pPr>
        <w:suppressAutoHyphens/>
        <w:spacing w:before="80" w:after="0" w:line="240" w:lineRule="auto"/>
        <w:rPr>
          <w:rFonts w:ascii="Liberation Serif" w:eastAsia="SimSun" w:hAnsi="Liberation Serif" w:cs="Arial" w:hint="eastAsia"/>
          <w:b/>
          <w:bCs/>
          <w:color w:val="000000"/>
          <w:kern w:val="2"/>
          <w:sz w:val="28"/>
          <w:szCs w:val="28"/>
          <w:lang w:val="uk-UA" w:eastAsia="zh-CN" w:bidi="hi-IN"/>
        </w:rPr>
      </w:pPr>
      <w:r w:rsidRPr="00660F96">
        <w:rPr>
          <w:rFonts w:ascii="Liberation Serif" w:eastAsia="SimSun" w:hAnsi="Liberation Serif" w:cs="Arial"/>
          <w:b/>
          <w:bCs/>
          <w:color w:val="000000"/>
          <w:kern w:val="2"/>
          <w:sz w:val="28"/>
          <w:szCs w:val="28"/>
          <w:lang w:val="uk-UA" w:eastAsia="zh-CN" w:bidi="hi-IN"/>
        </w:rPr>
        <w:tab/>
      </w:r>
      <w:r w:rsidRPr="00660F96">
        <w:rPr>
          <w:rFonts w:ascii="Liberation Serif" w:eastAsia="SimSun" w:hAnsi="Liberation Serif" w:cs="Arial"/>
          <w:b/>
          <w:bCs/>
          <w:color w:val="000000"/>
          <w:kern w:val="2"/>
          <w:sz w:val="28"/>
          <w:szCs w:val="28"/>
          <w:lang w:val="uk-UA" w:eastAsia="zh-CN" w:bidi="hi-IN"/>
        </w:rPr>
        <w:tab/>
        <w:t xml:space="preserve">І семестр - з </w:t>
      </w:r>
      <w:r w:rsidRPr="00660F96">
        <w:rPr>
          <w:rFonts w:ascii="Liberation Serif" w:eastAsia="SimSun" w:hAnsi="Liberation Serif" w:cs="Arial"/>
          <w:b/>
          <w:bCs/>
          <w:color w:val="000000"/>
          <w:kern w:val="2"/>
          <w:sz w:val="28"/>
          <w:szCs w:val="28"/>
          <w:lang w:eastAsia="zh-CN" w:bidi="hi-IN"/>
        </w:rPr>
        <w:t>1</w:t>
      </w:r>
      <w:r w:rsidRPr="00660F96">
        <w:rPr>
          <w:rFonts w:ascii="Liberation Serif" w:eastAsia="SimSun" w:hAnsi="Liberation Serif" w:cs="Arial"/>
          <w:b/>
          <w:bCs/>
          <w:color w:val="000000"/>
          <w:kern w:val="2"/>
          <w:sz w:val="28"/>
          <w:szCs w:val="28"/>
          <w:lang w:val="uk-UA" w:eastAsia="zh-CN" w:bidi="hi-IN"/>
        </w:rPr>
        <w:t xml:space="preserve"> вересня по 24 грудня; </w:t>
      </w:r>
    </w:p>
    <w:p w:rsidR="00660F96" w:rsidRPr="00660F96" w:rsidRDefault="00660F96" w:rsidP="00660F96">
      <w:pPr>
        <w:suppressAutoHyphens/>
        <w:spacing w:after="0" w:line="252" w:lineRule="auto"/>
        <w:ind w:right="179"/>
        <w:rPr>
          <w:rFonts w:ascii="Liberation Serif" w:eastAsia="SimSun" w:hAnsi="Liberation Serif" w:cs="Arial" w:hint="eastAsia"/>
          <w:b/>
          <w:color w:val="000000"/>
          <w:kern w:val="2"/>
          <w:sz w:val="28"/>
          <w:szCs w:val="28"/>
          <w:lang w:val="uk-UA" w:eastAsia="zh-CN" w:bidi="hi-IN"/>
        </w:rPr>
      </w:pPr>
      <w:r w:rsidRPr="00660F96">
        <w:rPr>
          <w:rFonts w:ascii="Liberation Serif" w:eastAsia="SimSun" w:hAnsi="Liberation Serif" w:cs="Arial"/>
          <w:b/>
          <w:color w:val="000000"/>
          <w:kern w:val="2"/>
          <w:sz w:val="28"/>
          <w:szCs w:val="28"/>
          <w:lang w:val="uk-UA" w:eastAsia="zh-CN" w:bidi="hi-IN"/>
        </w:rPr>
        <w:tab/>
      </w:r>
      <w:r w:rsidRPr="00660F96">
        <w:rPr>
          <w:rFonts w:ascii="Liberation Serif" w:eastAsia="SimSun" w:hAnsi="Liberation Serif" w:cs="Arial"/>
          <w:b/>
          <w:color w:val="000000"/>
          <w:kern w:val="2"/>
          <w:sz w:val="28"/>
          <w:szCs w:val="28"/>
          <w:lang w:val="uk-UA" w:eastAsia="zh-CN" w:bidi="hi-IN"/>
        </w:rPr>
        <w:tab/>
        <w:t xml:space="preserve">ІІ семестр – з 10 </w:t>
      </w:r>
      <w:r w:rsidRPr="00660F96">
        <w:rPr>
          <w:rFonts w:ascii="Liberation Serif" w:eastAsia="SimSun" w:hAnsi="Liberation Serif" w:cs="Arial"/>
          <w:b/>
          <w:iCs/>
          <w:color w:val="000000"/>
          <w:kern w:val="2"/>
          <w:sz w:val="28"/>
          <w:szCs w:val="28"/>
          <w:lang w:val="uk-UA" w:eastAsia="zh-CN" w:bidi="hi-IN"/>
        </w:rPr>
        <w:t>січн</w:t>
      </w:r>
      <w:r w:rsidRPr="00660F96">
        <w:rPr>
          <w:rFonts w:ascii="Liberation Serif" w:eastAsia="SimSun" w:hAnsi="Liberation Serif" w:cs="Arial"/>
          <w:b/>
          <w:i/>
          <w:iCs/>
          <w:color w:val="000000"/>
          <w:kern w:val="2"/>
          <w:sz w:val="28"/>
          <w:szCs w:val="28"/>
          <w:lang w:val="uk-UA" w:eastAsia="zh-CN" w:bidi="hi-IN"/>
        </w:rPr>
        <w:t>я</w:t>
      </w:r>
      <w:r w:rsidRPr="00660F96">
        <w:rPr>
          <w:rFonts w:ascii="Liberation Serif" w:eastAsia="SimSun" w:hAnsi="Liberation Serif" w:cs="Arial"/>
          <w:b/>
          <w:color w:val="000000"/>
          <w:kern w:val="2"/>
          <w:sz w:val="28"/>
          <w:szCs w:val="28"/>
          <w:lang w:val="uk-UA" w:eastAsia="zh-CN" w:bidi="hi-IN"/>
        </w:rPr>
        <w:t xml:space="preserve"> по 01 червня.</w:t>
      </w:r>
    </w:p>
    <w:p w:rsidR="00660F96" w:rsidRPr="00660F96" w:rsidRDefault="00660F96" w:rsidP="00660F96">
      <w:pPr>
        <w:suppressAutoHyphens/>
        <w:spacing w:after="0" w:line="252" w:lineRule="auto"/>
        <w:ind w:right="-82"/>
        <w:jc w:val="both"/>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ab/>
        <w:t>Закінчується навчальний рік проведенням підсумкового оцінювання навчальних досягнень учнів усіх класів та державної підсумкової атестації випускників початкової, основної і старшої школи.</w:t>
      </w:r>
      <w:r w:rsidR="00984219">
        <w:rPr>
          <w:rFonts w:ascii="Liberation Serif" w:eastAsia="SimSun" w:hAnsi="Liberation Serif" w:cs="Arial"/>
          <w:color w:val="000000"/>
          <w:kern w:val="2"/>
          <w:sz w:val="28"/>
          <w:szCs w:val="28"/>
          <w:lang w:val="uk-UA" w:eastAsia="zh-CN" w:bidi="hi-IN"/>
        </w:rPr>
        <w:t xml:space="preserve"> </w:t>
      </w:r>
      <w:r w:rsidRPr="00BB159D">
        <w:rPr>
          <w:rFonts w:ascii="Liberation Serif" w:eastAsia="SimSun" w:hAnsi="Liberation Serif" w:cs="Arial"/>
          <w:color w:val="000000"/>
          <w:kern w:val="2"/>
          <w:sz w:val="28"/>
          <w:szCs w:val="28"/>
          <w:lang w:val="uk-UA" w:eastAsia="zh-CN" w:bidi="hi-IN"/>
        </w:rPr>
        <w:t xml:space="preserve">Державна підсумкова атестація у 4,9 та 11 </w:t>
      </w:r>
      <w:r w:rsidRPr="00BB159D">
        <w:rPr>
          <w:rFonts w:ascii="Liberation Serif" w:eastAsia="SimSun" w:hAnsi="Liberation Serif" w:cs="Arial"/>
          <w:color w:val="000000"/>
          <w:kern w:val="2"/>
          <w:sz w:val="28"/>
          <w:szCs w:val="28"/>
          <w:lang w:val="uk-UA" w:eastAsia="zh-CN" w:bidi="hi-IN"/>
        </w:rPr>
        <w:lastRenderedPageBreak/>
        <w:t>класах проводиться згідно з нормативними документами у строки , затверджен</w:t>
      </w:r>
      <w:r w:rsidRPr="00660F96">
        <w:rPr>
          <w:rFonts w:ascii="Liberation Serif" w:eastAsia="SimSun" w:hAnsi="Liberation Serif" w:cs="Arial"/>
          <w:color w:val="000000"/>
          <w:kern w:val="2"/>
          <w:sz w:val="28"/>
          <w:szCs w:val="28"/>
          <w:lang w:val="uk-UA" w:eastAsia="zh-CN" w:bidi="hi-IN"/>
        </w:rPr>
        <w:t xml:space="preserve">ими </w:t>
      </w:r>
      <w:r w:rsidRPr="00BB159D">
        <w:rPr>
          <w:rFonts w:ascii="Liberation Serif" w:eastAsia="SimSun" w:hAnsi="Liberation Serif" w:cs="Arial"/>
          <w:color w:val="000000"/>
          <w:kern w:val="2"/>
          <w:sz w:val="28"/>
          <w:szCs w:val="28"/>
          <w:lang w:val="uk-UA" w:eastAsia="zh-CN" w:bidi="hi-IN"/>
        </w:rPr>
        <w:t xml:space="preserve"> МОН України .   </w:t>
      </w:r>
    </w:p>
    <w:p w:rsidR="00660F96" w:rsidRPr="00660F96" w:rsidRDefault="00660F96" w:rsidP="00660F96">
      <w:pPr>
        <w:suppressAutoHyphens/>
        <w:spacing w:after="0" w:line="252" w:lineRule="auto"/>
        <w:ind w:right="-82"/>
        <w:rPr>
          <w:rFonts w:ascii="Liberation Serif" w:eastAsia="SimSun" w:hAnsi="Liberation Serif" w:cs="Arial" w:hint="eastAsia"/>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 xml:space="preserve">        Впродовж навчального року для учнів проводяться</w:t>
      </w:r>
      <w:r w:rsidRPr="00660F96">
        <w:rPr>
          <w:rFonts w:ascii="Liberation Serif" w:eastAsia="SimSun" w:hAnsi="Liberation Serif" w:cs="Arial"/>
          <w:bCs/>
          <w:color w:val="000000"/>
          <w:kern w:val="2"/>
          <w:sz w:val="28"/>
          <w:szCs w:val="28"/>
          <w:lang w:val="uk-UA" w:eastAsia="zh-CN" w:bidi="hi-IN"/>
        </w:rPr>
        <w:t xml:space="preserve"> канікули: </w:t>
      </w:r>
    </w:p>
    <w:p w:rsidR="00660F96" w:rsidRPr="00660F96" w:rsidRDefault="00660F96" w:rsidP="00660F96">
      <w:pPr>
        <w:suppressAutoHyphens/>
        <w:spacing w:before="100" w:after="0" w:line="240" w:lineRule="auto"/>
        <w:rPr>
          <w:rFonts w:ascii="Liberation Serif" w:eastAsia="SimSun" w:hAnsi="Liberation Serif" w:cs="Arial" w:hint="eastAsia"/>
          <w:b/>
          <w:color w:val="000000"/>
          <w:kern w:val="2"/>
          <w:sz w:val="28"/>
          <w:szCs w:val="28"/>
          <w:lang w:val="uk-UA" w:eastAsia="zh-CN" w:bidi="hi-IN"/>
        </w:rPr>
      </w:pPr>
      <w:r w:rsidRPr="00660F96">
        <w:rPr>
          <w:rFonts w:ascii="Liberation Serif" w:eastAsia="SimSun" w:hAnsi="Liberation Serif" w:cs="Arial"/>
          <w:b/>
          <w:color w:val="000000"/>
          <w:kern w:val="2"/>
          <w:sz w:val="28"/>
          <w:szCs w:val="28"/>
          <w:lang w:val="uk-UA" w:eastAsia="zh-CN" w:bidi="hi-IN"/>
        </w:rPr>
        <w:tab/>
      </w:r>
      <w:r w:rsidRPr="00660F96">
        <w:rPr>
          <w:rFonts w:ascii="Liberation Serif" w:eastAsia="SimSun" w:hAnsi="Liberation Serif" w:cs="Arial"/>
          <w:b/>
          <w:color w:val="000000"/>
          <w:kern w:val="2"/>
          <w:sz w:val="28"/>
          <w:szCs w:val="28"/>
          <w:lang w:val="uk-UA" w:eastAsia="zh-CN" w:bidi="hi-IN"/>
        </w:rPr>
        <w:tab/>
        <w:t xml:space="preserve">осінні - </w:t>
      </w:r>
      <w:r w:rsidRPr="00660F96">
        <w:rPr>
          <w:rFonts w:ascii="Liberation Serif" w:eastAsia="SimSun" w:hAnsi="Liberation Serif" w:cs="Arial"/>
          <w:b/>
          <w:i/>
          <w:iCs/>
          <w:color w:val="000000"/>
          <w:kern w:val="2"/>
          <w:sz w:val="28"/>
          <w:szCs w:val="28"/>
          <w:lang w:val="uk-UA" w:eastAsia="zh-CN" w:bidi="hi-IN"/>
        </w:rPr>
        <w:t>з</w:t>
      </w:r>
      <w:r w:rsidRPr="00660F96">
        <w:rPr>
          <w:rFonts w:ascii="Liberation Serif" w:eastAsia="SimSun" w:hAnsi="Liberation Serif" w:cs="Arial"/>
          <w:b/>
          <w:color w:val="000000"/>
          <w:kern w:val="2"/>
          <w:sz w:val="28"/>
          <w:szCs w:val="28"/>
          <w:lang w:val="uk-UA" w:eastAsia="zh-CN" w:bidi="hi-IN"/>
        </w:rPr>
        <w:t xml:space="preserve"> 23 жовтня по 31 жовтня;</w:t>
      </w:r>
    </w:p>
    <w:p w:rsidR="00660F96" w:rsidRPr="00660F96" w:rsidRDefault="00660F96" w:rsidP="00660F96">
      <w:pPr>
        <w:suppressAutoHyphens/>
        <w:spacing w:before="60" w:after="0" w:line="240" w:lineRule="auto"/>
        <w:rPr>
          <w:rFonts w:ascii="Liberation Serif" w:eastAsia="SimSun" w:hAnsi="Liberation Serif" w:cs="Arial" w:hint="eastAsia"/>
          <w:b/>
          <w:color w:val="000000"/>
          <w:kern w:val="2"/>
          <w:sz w:val="28"/>
          <w:szCs w:val="28"/>
          <w:lang w:val="uk-UA" w:eastAsia="zh-CN" w:bidi="hi-IN"/>
        </w:rPr>
      </w:pPr>
      <w:r w:rsidRPr="00660F96">
        <w:rPr>
          <w:rFonts w:ascii="Liberation Serif" w:eastAsia="SimSun" w:hAnsi="Liberation Serif" w:cs="Arial"/>
          <w:b/>
          <w:color w:val="000000"/>
          <w:kern w:val="2"/>
          <w:sz w:val="28"/>
          <w:szCs w:val="28"/>
          <w:lang w:val="uk-UA" w:eastAsia="zh-CN" w:bidi="hi-IN"/>
        </w:rPr>
        <w:tab/>
      </w:r>
      <w:r w:rsidRPr="00660F96">
        <w:rPr>
          <w:rFonts w:ascii="Liberation Serif" w:eastAsia="SimSun" w:hAnsi="Liberation Serif" w:cs="Arial"/>
          <w:b/>
          <w:color w:val="000000"/>
          <w:kern w:val="2"/>
          <w:sz w:val="28"/>
          <w:szCs w:val="28"/>
          <w:lang w:val="uk-UA" w:eastAsia="zh-CN" w:bidi="hi-IN"/>
        </w:rPr>
        <w:tab/>
        <w:t>зимові - з</w:t>
      </w:r>
      <w:r w:rsidRPr="00660F96">
        <w:rPr>
          <w:rFonts w:ascii="Liberation Serif" w:eastAsia="SimSun" w:hAnsi="Liberation Serif" w:cs="Arial"/>
          <w:b/>
          <w:bCs/>
          <w:color w:val="000000"/>
          <w:kern w:val="2"/>
          <w:sz w:val="28"/>
          <w:szCs w:val="28"/>
          <w:lang w:val="uk-UA" w:eastAsia="zh-CN" w:bidi="hi-IN"/>
        </w:rPr>
        <w:t xml:space="preserve"> 25  грудня по 09  січня;</w:t>
      </w:r>
    </w:p>
    <w:p w:rsidR="00660F96" w:rsidRPr="00660F96" w:rsidRDefault="00660F96" w:rsidP="00660F96">
      <w:pPr>
        <w:suppressAutoHyphens/>
        <w:spacing w:after="0" w:line="240" w:lineRule="auto"/>
        <w:ind w:right="800"/>
        <w:rPr>
          <w:rFonts w:ascii="Liberation Serif" w:eastAsia="SimSun" w:hAnsi="Liberation Serif" w:cs="Arial" w:hint="eastAsia"/>
          <w:b/>
          <w:color w:val="000000"/>
          <w:kern w:val="2"/>
          <w:sz w:val="28"/>
          <w:szCs w:val="28"/>
          <w:lang w:val="uk-UA" w:eastAsia="zh-CN" w:bidi="hi-IN"/>
        </w:rPr>
      </w:pPr>
      <w:r w:rsidRPr="00660F96">
        <w:rPr>
          <w:rFonts w:ascii="Liberation Serif" w:eastAsia="SimSun" w:hAnsi="Liberation Serif" w:cs="Arial"/>
          <w:b/>
          <w:color w:val="000000"/>
          <w:kern w:val="2"/>
          <w:sz w:val="28"/>
          <w:szCs w:val="28"/>
          <w:lang w:val="uk-UA" w:eastAsia="zh-CN" w:bidi="hi-IN"/>
        </w:rPr>
        <w:tab/>
      </w:r>
      <w:r w:rsidRPr="00660F96">
        <w:rPr>
          <w:rFonts w:ascii="Liberation Serif" w:eastAsia="SimSun" w:hAnsi="Liberation Serif" w:cs="Arial"/>
          <w:b/>
          <w:color w:val="000000"/>
          <w:kern w:val="2"/>
          <w:sz w:val="28"/>
          <w:szCs w:val="28"/>
          <w:lang w:val="uk-UA" w:eastAsia="zh-CN" w:bidi="hi-IN"/>
        </w:rPr>
        <w:tab/>
        <w:t>весняні - з 26  березня по 31 березня</w:t>
      </w:r>
    </w:p>
    <w:p w:rsidR="00660F96" w:rsidRPr="00660F96" w:rsidRDefault="00660F96" w:rsidP="00660F96">
      <w:pPr>
        <w:suppressAutoHyphens/>
        <w:spacing w:after="0" w:line="240" w:lineRule="auto"/>
        <w:ind w:right="800"/>
        <w:rPr>
          <w:rFonts w:ascii="Liberation Serif" w:eastAsia="SimSun" w:hAnsi="Liberation Serif" w:cs="Arial" w:hint="eastAsia"/>
          <w:b/>
          <w:color w:val="000000"/>
          <w:kern w:val="2"/>
          <w:sz w:val="28"/>
          <w:szCs w:val="28"/>
          <w:lang w:val="uk-UA" w:eastAsia="zh-CN" w:bidi="hi-IN"/>
        </w:rPr>
      </w:pPr>
      <w:r w:rsidRPr="00660F96">
        <w:rPr>
          <w:rFonts w:ascii="Liberation Serif" w:eastAsia="SimSun" w:hAnsi="Liberation Serif" w:cs="Arial"/>
          <w:b/>
          <w:color w:val="000000"/>
          <w:kern w:val="2"/>
          <w:sz w:val="28"/>
          <w:szCs w:val="28"/>
          <w:lang w:val="uk-UA" w:eastAsia="zh-CN" w:bidi="hi-IN"/>
        </w:rPr>
        <w:tab/>
      </w:r>
      <w:r w:rsidRPr="00660F96">
        <w:rPr>
          <w:rFonts w:ascii="Liberation Serif" w:eastAsia="SimSun" w:hAnsi="Liberation Serif" w:cs="Arial"/>
          <w:b/>
          <w:color w:val="000000"/>
          <w:kern w:val="2"/>
          <w:sz w:val="28"/>
          <w:szCs w:val="28"/>
          <w:lang w:val="uk-UA" w:eastAsia="zh-CN" w:bidi="hi-IN"/>
        </w:rPr>
        <w:tab/>
        <w:t>літні  - з дня закінчення навчального року по 31 серпня.</w:t>
      </w:r>
    </w:p>
    <w:p w:rsidR="00660F96" w:rsidRPr="00660F96" w:rsidRDefault="00660F96" w:rsidP="00660F96">
      <w:pPr>
        <w:suppressAutoHyphens/>
        <w:spacing w:after="0" w:line="252" w:lineRule="auto"/>
        <w:rPr>
          <w:rFonts w:ascii="Times New Roman" w:eastAsia="SimSun" w:hAnsi="Times New Roman" w:cs="Times New Roman"/>
          <w:kern w:val="2"/>
          <w:sz w:val="28"/>
          <w:szCs w:val="28"/>
          <w:lang w:val="uk-UA" w:eastAsia="zh-CN" w:bidi="hi-IN"/>
        </w:rPr>
      </w:pPr>
      <w:r w:rsidRPr="00660F96">
        <w:rPr>
          <w:rFonts w:ascii="Liberation Serif" w:eastAsia="SimSun" w:hAnsi="Liberation Serif" w:cs="Arial"/>
          <w:kern w:val="2"/>
          <w:sz w:val="24"/>
          <w:szCs w:val="24"/>
          <w:lang w:val="uk-UA" w:eastAsia="zh-CN" w:bidi="hi-IN"/>
        </w:rPr>
        <w:tab/>
      </w:r>
      <w:r w:rsidRPr="00660F96">
        <w:rPr>
          <w:rFonts w:ascii="Times New Roman" w:eastAsia="SimSun" w:hAnsi="Times New Roman" w:cs="Times New Roman"/>
          <w:kern w:val="2"/>
          <w:sz w:val="28"/>
          <w:szCs w:val="28"/>
          <w:lang w:val="uk-UA" w:eastAsia="zh-CN" w:bidi="hi-IN"/>
        </w:rPr>
        <w:t xml:space="preserve">  З урахуванням місцевих особливостей та кліматичних умов, за погодженням із  відділом освіти ,</w:t>
      </w:r>
      <w:r w:rsidR="00984219">
        <w:rPr>
          <w:rFonts w:ascii="Times New Roman" w:eastAsia="SimSun" w:hAnsi="Times New Roman" w:cs="Times New Roman"/>
          <w:kern w:val="2"/>
          <w:sz w:val="28"/>
          <w:szCs w:val="28"/>
          <w:lang w:val="uk-UA" w:eastAsia="zh-CN" w:bidi="hi-IN"/>
        </w:rPr>
        <w:t xml:space="preserve">культури, </w:t>
      </w:r>
      <w:r w:rsidRPr="00660F96">
        <w:rPr>
          <w:rFonts w:ascii="Times New Roman" w:eastAsia="SimSun" w:hAnsi="Times New Roman" w:cs="Times New Roman"/>
          <w:kern w:val="2"/>
          <w:sz w:val="28"/>
          <w:szCs w:val="28"/>
          <w:lang w:val="uk-UA" w:eastAsia="zh-CN" w:bidi="hi-IN"/>
        </w:rPr>
        <w:t xml:space="preserve"> молоді та спорту Піщанської сільської </w:t>
      </w:r>
      <w:r w:rsidR="00984219">
        <w:rPr>
          <w:rFonts w:ascii="Times New Roman" w:eastAsia="SimSun" w:hAnsi="Times New Roman" w:cs="Times New Roman"/>
          <w:kern w:val="2"/>
          <w:sz w:val="28"/>
          <w:szCs w:val="28"/>
          <w:lang w:val="uk-UA" w:eastAsia="zh-CN" w:bidi="hi-IN"/>
        </w:rPr>
        <w:t xml:space="preserve">ради  Подільського </w:t>
      </w:r>
      <w:r w:rsidRPr="00660F96">
        <w:rPr>
          <w:rFonts w:ascii="Times New Roman" w:eastAsia="SimSun" w:hAnsi="Times New Roman" w:cs="Times New Roman"/>
          <w:kern w:val="2"/>
          <w:sz w:val="28"/>
          <w:szCs w:val="28"/>
          <w:lang w:val="uk-UA" w:eastAsia="zh-CN" w:bidi="hi-IN"/>
        </w:rPr>
        <w:t xml:space="preserve">району можуть змінюватися структура навчального року та графік учнівських канікул.          </w:t>
      </w:r>
    </w:p>
    <w:p w:rsidR="00660F96" w:rsidRPr="00660F96" w:rsidRDefault="00660F96" w:rsidP="00660F96">
      <w:pPr>
        <w:shd w:val="clear" w:color="auto" w:fill="FFFFFF"/>
        <w:spacing w:after="0" w:line="0" w:lineRule="atLeast"/>
        <w:ind w:firstLine="567"/>
        <w:jc w:val="both"/>
        <w:rPr>
          <w:rFonts w:ascii="Times New Roman" w:eastAsia="Calibri" w:hAnsi="Times New Roman" w:cs="Times New Roman"/>
          <w:sz w:val="28"/>
          <w:szCs w:val="28"/>
          <w:lang w:val="uk-UA" w:eastAsia="ru-RU"/>
        </w:rPr>
      </w:pPr>
      <w:r w:rsidRPr="00660F96">
        <w:rPr>
          <w:rFonts w:ascii="Times New Roman" w:eastAsia="Calibri" w:hAnsi="Times New Roman" w:cs="Times New Roman"/>
          <w:sz w:val="28"/>
          <w:szCs w:val="28"/>
          <w:lang w:val="uk-UA" w:eastAsia="ru-RU"/>
        </w:rPr>
        <w:t>Рішення про доцільність проведення навчальної практики та навчальних екскурсій   приймає педагогічна рада школи. На засіданні  педагогічної ради  протокол №1 від 31.08.2021р. було схвалено рішення про недоцільність проведення навчальної практики.</w:t>
      </w:r>
    </w:p>
    <w:p w:rsidR="00660F96" w:rsidRPr="00660F96" w:rsidRDefault="00660F96" w:rsidP="00660F96">
      <w:pPr>
        <w:suppressAutoHyphens/>
        <w:spacing w:after="0" w:line="240" w:lineRule="auto"/>
        <w:jc w:val="both"/>
        <w:rPr>
          <w:rFonts w:ascii="Liberation Serif" w:eastAsia="SimSun" w:hAnsi="Liberation Serif" w:cs="Arial" w:hint="eastAsia"/>
          <w:bCs/>
          <w:color w:val="000000"/>
          <w:kern w:val="2"/>
          <w:sz w:val="28"/>
          <w:szCs w:val="28"/>
          <w:lang w:val="uk-UA" w:eastAsia="zh-CN" w:bidi="hi-IN"/>
        </w:rPr>
      </w:pPr>
      <w:r w:rsidRPr="00660F96">
        <w:rPr>
          <w:rFonts w:ascii="Liberation Serif" w:eastAsia="SimSun" w:hAnsi="Liberation Serif" w:cs="Arial"/>
          <w:bCs/>
          <w:color w:val="000000"/>
          <w:kern w:val="2"/>
          <w:sz w:val="28"/>
          <w:szCs w:val="28"/>
          <w:lang w:val="uk-UA" w:eastAsia="zh-CN" w:bidi="hi-IN"/>
        </w:rPr>
        <w:t>Оздоровчий період відбувається за рахуно</w:t>
      </w:r>
      <w:r w:rsidR="0045789C">
        <w:rPr>
          <w:rFonts w:ascii="Liberation Serif" w:eastAsia="SimSun" w:hAnsi="Liberation Serif" w:cs="Arial"/>
          <w:bCs/>
          <w:color w:val="000000"/>
          <w:kern w:val="2"/>
          <w:sz w:val="28"/>
          <w:szCs w:val="28"/>
          <w:lang w:val="uk-UA" w:eastAsia="zh-CN" w:bidi="hi-IN"/>
        </w:rPr>
        <w:t>к батьків, місцевого та державного бюджетів.</w:t>
      </w:r>
    </w:p>
    <w:p w:rsidR="00660F96" w:rsidRPr="00660F96" w:rsidRDefault="00660F96" w:rsidP="00660F96">
      <w:pPr>
        <w:widowControl w:val="0"/>
        <w:autoSpaceDE w:val="0"/>
        <w:autoSpaceDN w:val="0"/>
        <w:adjustRightInd w:val="0"/>
        <w:spacing w:after="0" w:line="240" w:lineRule="auto"/>
        <w:jc w:val="both"/>
        <w:rPr>
          <w:rFonts w:ascii="Times New Roman" w:eastAsia="Times New Roman" w:hAnsi="Times New Roman" w:cs="Times New Roman"/>
          <w:sz w:val="28"/>
          <w:szCs w:val="16"/>
          <w:lang w:val="uk-UA" w:eastAsia="ru-RU"/>
        </w:rPr>
      </w:pPr>
      <w:r w:rsidRPr="00660F96">
        <w:rPr>
          <w:rFonts w:ascii="Times New Roman" w:eastAsia="Times New Roman" w:hAnsi="Times New Roman" w:cs="Times New Roman"/>
          <w:sz w:val="28"/>
          <w:szCs w:val="16"/>
          <w:lang w:val="uk-UA" w:eastAsia="ru-RU"/>
        </w:rPr>
        <w:t xml:space="preserve">     Вручення документів про освіту планується провести для випускників </w:t>
      </w:r>
    </w:p>
    <w:p w:rsidR="00660F96" w:rsidRPr="00660F96" w:rsidRDefault="00660F96" w:rsidP="00660F96">
      <w:pPr>
        <w:widowControl w:val="0"/>
        <w:autoSpaceDE w:val="0"/>
        <w:autoSpaceDN w:val="0"/>
        <w:adjustRightInd w:val="0"/>
        <w:spacing w:after="0" w:line="240" w:lineRule="auto"/>
        <w:jc w:val="both"/>
        <w:rPr>
          <w:rFonts w:ascii="Times New Roman" w:eastAsia="Times New Roman" w:hAnsi="Times New Roman" w:cs="Times New Roman"/>
          <w:sz w:val="28"/>
          <w:szCs w:val="16"/>
          <w:lang w:val="uk-UA" w:eastAsia="ru-RU"/>
        </w:rPr>
      </w:pPr>
      <w:r w:rsidRPr="00660F96">
        <w:rPr>
          <w:rFonts w:ascii="Times New Roman" w:eastAsia="Times New Roman" w:hAnsi="Times New Roman" w:cs="Times New Roman"/>
          <w:sz w:val="28"/>
          <w:szCs w:val="16"/>
          <w:lang w:val="uk-UA" w:eastAsia="ru-RU"/>
        </w:rPr>
        <w:t xml:space="preserve">    9-го класу - 17 червня</w:t>
      </w:r>
    </w:p>
    <w:p w:rsidR="00660F96" w:rsidRPr="00660F96" w:rsidRDefault="00660F96" w:rsidP="00660F96">
      <w:pPr>
        <w:widowControl w:val="0"/>
        <w:autoSpaceDE w:val="0"/>
        <w:autoSpaceDN w:val="0"/>
        <w:adjustRightInd w:val="0"/>
        <w:spacing w:after="0" w:line="240" w:lineRule="auto"/>
        <w:jc w:val="both"/>
        <w:rPr>
          <w:rFonts w:ascii="Times New Roman" w:eastAsia="Times New Roman" w:hAnsi="Times New Roman" w:cs="Times New Roman"/>
          <w:sz w:val="28"/>
          <w:szCs w:val="16"/>
          <w:lang w:val="uk-UA" w:eastAsia="ru-RU"/>
        </w:rPr>
      </w:pPr>
      <w:r w:rsidRPr="00660F96">
        <w:rPr>
          <w:rFonts w:ascii="Times New Roman" w:eastAsia="Times New Roman" w:hAnsi="Times New Roman" w:cs="Times New Roman"/>
          <w:sz w:val="28"/>
          <w:szCs w:val="16"/>
          <w:lang w:val="uk-UA" w:eastAsia="ru-RU"/>
        </w:rPr>
        <w:t xml:space="preserve">   11-го класу -24 червня</w:t>
      </w:r>
    </w:p>
    <w:p w:rsidR="00660F96" w:rsidRPr="00660F96" w:rsidRDefault="00660F96" w:rsidP="00660F96">
      <w:pPr>
        <w:suppressAutoHyphens/>
        <w:spacing w:after="0" w:line="240" w:lineRule="auto"/>
        <w:jc w:val="both"/>
        <w:rPr>
          <w:rFonts w:ascii="Times New Roman" w:eastAsia="SimSun" w:hAnsi="Times New Roman" w:cs="Times New Roman"/>
          <w:bCs/>
          <w:color w:val="000000"/>
          <w:kern w:val="2"/>
          <w:sz w:val="28"/>
          <w:szCs w:val="28"/>
          <w:lang w:val="uk-UA" w:eastAsia="zh-CN" w:bidi="hi-IN"/>
        </w:rPr>
      </w:pPr>
      <w:r w:rsidRPr="00660F96">
        <w:rPr>
          <w:rFonts w:ascii="Times New Roman" w:eastAsia="SimSun" w:hAnsi="Times New Roman" w:cs="Times New Roman"/>
          <w:bCs/>
          <w:color w:val="000000"/>
          <w:kern w:val="2"/>
          <w:sz w:val="28"/>
          <w:szCs w:val="28"/>
          <w:lang w:val="uk-UA" w:eastAsia="zh-CN" w:bidi="hi-IN"/>
        </w:rPr>
        <w:t xml:space="preserve">      Організація освітнього  процесу в дошкільному підрозділі короткотривалого перебування  опорного  закладу «Пужайківський  заклад  загальної середньої освіти – заклад дошкільної освіти» спрямована на реалізацію основних завдань дошкільного навчального закладу. </w:t>
      </w:r>
    </w:p>
    <w:p w:rsidR="00660F96" w:rsidRPr="00660F96" w:rsidRDefault="00660F96" w:rsidP="005330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16"/>
          <w:lang w:val="uk-UA" w:eastAsia="ru-RU"/>
        </w:rPr>
      </w:pPr>
      <w:r w:rsidRPr="00660F96">
        <w:rPr>
          <w:rFonts w:ascii="Times New Roman" w:eastAsia="Times New Roman" w:hAnsi="Times New Roman" w:cs="Times New Roman"/>
          <w:sz w:val="28"/>
          <w:szCs w:val="16"/>
          <w:lang w:eastAsia="ru-RU"/>
        </w:rPr>
        <w:t>В дошкільн</w:t>
      </w:r>
      <w:r w:rsidRPr="00660F96">
        <w:rPr>
          <w:rFonts w:ascii="Times New Roman" w:eastAsia="Times New Roman" w:hAnsi="Times New Roman" w:cs="Times New Roman"/>
          <w:sz w:val="28"/>
          <w:szCs w:val="16"/>
          <w:lang w:val="uk-UA" w:eastAsia="ru-RU"/>
        </w:rPr>
        <w:t>у закладі</w:t>
      </w:r>
      <w:r w:rsidRPr="00660F96">
        <w:rPr>
          <w:rFonts w:ascii="Times New Roman" w:eastAsia="Times New Roman" w:hAnsi="Times New Roman" w:cs="Times New Roman"/>
          <w:sz w:val="28"/>
          <w:szCs w:val="16"/>
          <w:lang w:eastAsia="ru-RU"/>
        </w:rPr>
        <w:t xml:space="preserve"> короткотривалого перебування рівномірно розподіляються види активності за режимними моментами протягом дня в залежності від бажань та інтересу дітей. Крім спеціально організованої навчально-виховної зайнятості передбачається самостійна діяльність дітей: продуктивна праця, художня діяльність, гра, спілкування та інші. За планом вихователя  здійснюється індивідуальна робота з дітьми. </w:t>
      </w:r>
      <w:r w:rsidRPr="00660F96">
        <w:rPr>
          <w:rFonts w:ascii="Times New Roman" w:eastAsia="Times New Roman" w:hAnsi="Times New Roman" w:cs="Times New Roman"/>
          <w:sz w:val="28"/>
          <w:szCs w:val="16"/>
          <w:lang w:val="uk-UA" w:eastAsia="ru-RU"/>
        </w:rPr>
        <w:t>Освітній процес</w:t>
      </w:r>
      <w:r w:rsidR="0045789C">
        <w:rPr>
          <w:rFonts w:ascii="Times New Roman" w:eastAsia="Times New Roman" w:hAnsi="Times New Roman" w:cs="Times New Roman"/>
          <w:sz w:val="28"/>
          <w:szCs w:val="16"/>
          <w:lang w:eastAsia="ru-RU"/>
        </w:rPr>
        <w:t xml:space="preserve">  у груп</w:t>
      </w:r>
      <w:r w:rsidR="0045789C">
        <w:rPr>
          <w:rFonts w:ascii="Times New Roman" w:eastAsia="Times New Roman" w:hAnsi="Times New Roman" w:cs="Times New Roman"/>
          <w:sz w:val="28"/>
          <w:szCs w:val="16"/>
          <w:lang w:val="uk-UA" w:eastAsia="ru-RU"/>
        </w:rPr>
        <w:t xml:space="preserve">ах </w:t>
      </w:r>
      <w:r w:rsidRPr="00660F96">
        <w:rPr>
          <w:rFonts w:ascii="Times New Roman" w:eastAsia="Times New Roman" w:hAnsi="Times New Roman" w:cs="Times New Roman"/>
          <w:sz w:val="28"/>
          <w:szCs w:val="16"/>
          <w:lang w:eastAsia="ru-RU"/>
        </w:rPr>
        <w:t xml:space="preserve"> дошкільного підрозділу  розпочинається  о </w:t>
      </w:r>
      <w:r w:rsidRPr="00660F96">
        <w:rPr>
          <w:rFonts w:ascii="Times New Roman" w:eastAsia="Times New Roman" w:hAnsi="Times New Roman" w:cs="Times New Roman"/>
          <w:sz w:val="28"/>
          <w:szCs w:val="16"/>
          <w:lang w:val="uk-UA" w:eastAsia="ru-RU"/>
        </w:rPr>
        <w:t>9</w:t>
      </w:r>
      <w:r w:rsidRPr="00660F96">
        <w:rPr>
          <w:rFonts w:ascii="Times New Roman" w:eastAsia="Times New Roman" w:hAnsi="Times New Roman" w:cs="Times New Roman"/>
          <w:sz w:val="28"/>
          <w:szCs w:val="16"/>
          <w:lang w:eastAsia="ru-RU"/>
        </w:rPr>
        <w:t>-30</w:t>
      </w:r>
      <w:r w:rsidRPr="00660F96">
        <w:rPr>
          <w:rFonts w:ascii="Times New Roman" w:eastAsia="Times New Roman" w:hAnsi="Times New Roman" w:cs="Times New Roman"/>
          <w:sz w:val="28"/>
          <w:szCs w:val="16"/>
          <w:lang w:val="uk-UA" w:eastAsia="ru-RU"/>
        </w:rPr>
        <w:t xml:space="preserve"> год.</w:t>
      </w:r>
      <w:r w:rsidRPr="00660F96">
        <w:rPr>
          <w:rFonts w:ascii="Times New Roman" w:eastAsia="Times New Roman" w:hAnsi="Times New Roman" w:cs="Times New Roman"/>
          <w:sz w:val="28"/>
          <w:szCs w:val="16"/>
          <w:lang w:eastAsia="ru-RU"/>
        </w:rPr>
        <w:t xml:space="preserve"> і закінчуєтьсяо 1</w:t>
      </w:r>
      <w:r w:rsidRPr="00660F96">
        <w:rPr>
          <w:rFonts w:ascii="Times New Roman" w:eastAsia="Times New Roman" w:hAnsi="Times New Roman" w:cs="Times New Roman"/>
          <w:sz w:val="28"/>
          <w:szCs w:val="16"/>
          <w:lang w:val="uk-UA" w:eastAsia="ru-RU"/>
        </w:rPr>
        <w:t>1</w:t>
      </w:r>
      <w:r w:rsidRPr="00660F96">
        <w:rPr>
          <w:rFonts w:ascii="Times New Roman" w:eastAsia="Times New Roman" w:hAnsi="Times New Roman" w:cs="Times New Roman"/>
          <w:sz w:val="28"/>
          <w:szCs w:val="16"/>
          <w:lang w:eastAsia="ru-RU"/>
        </w:rPr>
        <w:t xml:space="preserve">-30 </w:t>
      </w:r>
      <w:r w:rsidRPr="00660F96">
        <w:rPr>
          <w:rFonts w:ascii="Times New Roman" w:eastAsia="Times New Roman" w:hAnsi="Times New Roman" w:cs="Times New Roman"/>
          <w:sz w:val="28"/>
          <w:szCs w:val="16"/>
          <w:lang w:val="uk-UA" w:eastAsia="ru-RU"/>
        </w:rPr>
        <w:t>год.</w:t>
      </w:r>
    </w:p>
    <w:p w:rsidR="00660F96" w:rsidRPr="00660F96" w:rsidRDefault="00660F96" w:rsidP="00660F96">
      <w:pPr>
        <w:suppressAutoHyphens/>
        <w:spacing w:after="0" w:line="360" w:lineRule="auto"/>
        <w:rPr>
          <w:rFonts w:ascii="Liberation Serif" w:eastAsia="SimSun" w:hAnsi="Liberation Serif" w:cs="Arial" w:hint="eastAsia"/>
          <w:b/>
          <w:bCs/>
          <w:color w:val="000000"/>
          <w:kern w:val="2"/>
          <w:sz w:val="32"/>
          <w:szCs w:val="32"/>
          <w:lang w:val="uk-UA" w:eastAsia="zh-CN" w:bidi="hi-IN"/>
        </w:rPr>
      </w:pPr>
    </w:p>
    <w:p w:rsidR="00660F96" w:rsidRPr="00660F96" w:rsidRDefault="00660F96" w:rsidP="00660F96">
      <w:pPr>
        <w:suppressAutoHyphens/>
        <w:spacing w:after="0" w:line="240" w:lineRule="auto"/>
        <w:jc w:val="center"/>
        <w:rPr>
          <w:rFonts w:ascii="Times New Roman" w:eastAsia="Times New Roman" w:hAnsi="Times New Roman" w:cs="Times New Roman"/>
          <w:sz w:val="28"/>
          <w:szCs w:val="24"/>
          <w:lang w:val="uk-UA" w:eastAsia="zh-CN"/>
        </w:rPr>
      </w:pPr>
      <w:r w:rsidRPr="00660F96">
        <w:rPr>
          <w:rFonts w:ascii="Times New Roman" w:eastAsia="Calibri" w:hAnsi="Times New Roman" w:cs="Times New Roman"/>
          <w:b/>
          <w:sz w:val="28"/>
          <w:szCs w:val="28"/>
          <w:lang w:val="en-US" w:eastAsia="zh-CN"/>
        </w:rPr>
        <w:t>V</w:t>
      </w:r>
      <w:r w:rsidRPr="00660F96">
        <w:rPr>
          <w:rFonts w:ascii="Times New Roman" w:eastAsia="Calibri" w:hAnsi="Times New Roman" w:cs="Times New Roman"/>
          <w:b/>
          <w:sz w:val="28"/>
          <w:szCs w:val="28"/>
          <w:lang w:val="uk-UA" w:eastAsia="zh-CN"/>
        </w:rPr>
        <w:t>ІІ. РЕЖИМ РОБОТИ</w:t>
      </w:r>
    </w:p>
    <w:p w:rsidR="00660F96" w:rsidRPr="00660F96" w:rsidRDefault="00660F96" w:rsidP="00660F96">
      <w:pPr>
        <w:spacing w:after="0" w:line="240" w:lineRule="auto"/>
        <w:ind w:firstLine="567"/>
        <w:jc w:val="both"/>
        <w:rPr>
          <w:rFonts w:ascii="Times New Roman" w:eastAsia="Times New Roman" w:hAnsi="Times New Roman" w:cs="Times New Roman"/>
          <w:sz w:val="28"/>
          <w:szCs w:val="28"/>
          <w:lang w:val="uk-UA" w:eastAsia="zh-CN"/>
        </w:rPr>
      </w:pPr>
    </w:p>
    <w:p w:rsidR="00660F96" w:rsidRPr="00660F96" w:rsidRDefault="00660F96" w:rsidP="00660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zh-CN"/>
        </w:rPr>
      </w:pPr>
      <w:r w:rsidRPr="00660F96">
        <w:rPr>
          <w:rFonts w:ascii="Times New Roman" w:eastAsia="Times New Roman" w:hAnsi="Times New Roman" w:cs="Times New Roman"/>
          <w:color w:val="000000"/>
          <w:sz w:val="28"/>
          <w:szCs w:val="24"/>
          <w:lang w:val="uk-UA" w:eastAsia="zh-CN"/>
        </w:rPr>
        <w:t>Освітня діяльність у Закладі здійснюється за 5-ти денним робочим тижнем</w:t>
      </w:r>
      <w:r w:rsidRPr="00660F96">
        <w:rPr>
          <w:rFonts w:ascii="Times New Roman" w:eastAsia="Times New Roman" w:hAnsi="Times New Roman" w:cs="Times New Roman"/>
          <w:sz w:val="28"/>
          <w:szCs w:val="28"/>
          <w:lang w:val="uk-UA" w:eastAsia="zh-CN"/>
        </w:rPr>
        <w:t>, оптимально поєднуючи усі сфери освітньої діяльності здобувачів освіти, що забезпечують сукупність освітніх, виховних та оздоровчих процесів, направлених на створення умов для реалізації індивідуальних потреб учнів, батьків і педагогічного колективу.</w:t>
      </w:r>
    </w:p>
    <w:p w:rsidR="00660F96" w:rsidRPr="00660F96" w:rsidRDefault="00660F96" w:rsidP="00660F96">
      <w:pPr>
        <w:suppressAutoHyphens/>
        <w:spacing w:after="0" w:line="360" w:lineRule="auto"/>
        <w:ind w:right="2600"/>
        <w:jc w:val="both"/>
        <w:rPr>
          <w:rFonts w:ascii="Liberation Serif" w:eastAsia="SimSun" w:hAnsi="Liberation Serif" w:cs="Arial" w:hint="eastAsia"/>
          <w:bCs/>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Мова навчання -</w:t>
      </w:r>
      <w:r w:rsidRPr="00660F96">
        <w:rPr>
          <w:rFonts w:ascii="Liberation Serif" w:eastAsia="SimSun" w:hAnsi="Liberation Serif" w:cs="Arial"/>
          <w:bCs/>
          <w:color w:val="000000"/>
          <w:kern w:val="2"/>
          <w:sz w:val="28"/>
          <w:szCs w:val="28"/>
          <w:lang w:val="uk-UA" w:eastAsia="zh-CN" w:bidi="hi-IN"/>
        </w:rPr>
        <w:t xml:space="preserve"> українська.</w:t>
      </w:r>
    </w:p>
    <w:p w:rsidR="00660F96" w:rsidRPr="00660F96" w:rsidRDefault="00660F96" w:rsidP="00660F96">
      <w:pPr>
        <w:suppressAutoHyphens/>
        <w:spacing w:after="0" w:line="360" w:lineRule="auto"/>
        <w:ind w:right="2600"/>
        <w:jc w:val="both"/>
        <w:rPr>
          <w:rFonts w:ascii="Liberation Serif" w:eastAsia="SimSun" w:hAnsi="Liberation Serif" w:cs="Arial" w:hint="eastAsia"/>
          <w:bCs/>
          <w:color w:val="000000"/>
          <w:kern w:val="2"/>
          <w:sz w:val="28"/>
          <w:szCs w:val="28"/>
          <w:lang w:val="uk-UA" w:eastAsia="zh-CN" w:bidi="hi-IN"/>
        </w:rPr>
      </w:pPr>
      <w:r w:rsidRPr="00660F96">
        <w:rPr>
          <w:rFonts w:ascii="Liberation Serif" w:eastAsia="SimSun" w:hAnsi="Liberation Serif" w:cs="Arial"/>
          <w:color w:val="000000"/>
          <w:kern w:val="2"/>
          <w:sz w:val="28"/>
          <w:szCs w:val="28"/>
          <w:lang w:val="uk-UA" w:eastAsia="zh-CN" w:bidi="hi-IN"/>
        </w:rPr>
        <w:t>Робота ведеться в одну</w:t>
      </w:r>
      <w:r w:rsidRPr="00660F96">
        <w:rPr>
          <w:rFonts w:ascii="Liberation Serif" w:eastAsia="SimSun" w:hAnsi="Liberation Serif" w:cs="Arial"/>
          <w:bCs/>
          <w:color w:val="000000"/>
          <w:kern w:val="2"/>
          <w:sz w:val="28"/>
          <w:szCs w:val="28"/>
          <w:lang w:val="uk-UA" w:eastAsia="zh-CN" w:bidi="hi-IN"/>
        </w:rPr>
        <w:t xml:space="preserve"> зміну.</w:t>
      </w:r>
    </w:p>
    <w:p w:rsidR="00660F96" w:rsidRPr="00660F96" w:rsidRDefault="00660F96" w:rsidP="00660F96">
      <w:pPr>
        <w:suppressAutoHyphens/>
        <w:spacing w:after="0" w:line="360" w:lineRule="auto"/>
        <w:ind w:right="-61"/>
        <w:jc w:val="both"/>
        <w:rPr>
          <w:rFonts w:ascii="Liberation Serif" w:eastAsia="SimSun" w:hAnsi="Liberation Serif" w:cs="Arial" w:hint="eastAsia"/>
          <w:bCs/>
          <w:color w:val="000000"/>
          <w:kern w:val="2"/>
          <w:sz w:val="28"/>
          <w:szCs w:val="28"/>
          <w:lang w:val="uk-UA" w:eastAsia="zh-CN" w:bidi="hi-IN"/>
        </w:rPr>
      </w:pPr>
      <w:r w:rsidRPr="00660F96">
        <w:rPr>
          <w:rFonts w:ascii="Liberation Serif" w:eastAsia="SimSun" w:hAnsi="Liberation Serif" w:cs="Arial"/>
          <w:bCs/>
          <w:color w:val="000000"/>
          <w:kern w:val="2"/>
          <w:sz w:val="28"/>
          <w:szCs w:val="28"/>
          <w:lang w:val="uk-UA" w:eastAsia="zh-CN" w:bidi="hi-IN"/>
        </w:rPr>
        <w:t>Початок роботи: для ЗДО – з  7.30 год., для  ЗЗСО –з  8.30 год.</w:t>
      </w:r>
    </w:p>
    <w:p w:rsidR="00660F96" w:rsidRPr="00660F96" w:rsidRDefault="00660F96" w:rsidP="00660F96">
      <w:pPr>
        <w:spacing w:after="0" w:line="240" w:lineRule="auto"/>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Режим роботи Закладу регламентується єдиним розкладом навчальних занять, позаурочної діяльності відповідно до вимог ДсанПіН 5.5.2.008-01:</w:t>
      </w:r>
    </w:p>
    <w:p w:rsidR="00660F96" w:rsidRPr="00660F96" w:rsidRDefault="00660F96" w:rsidP="00660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zh-CN"/>
        </w:rPr>
      </w:pPr>
      <w:r w:rsidRPr="00660F96">
        <w:rPr>
          <w:rFonts w:ascii="Times New Roman" w:eastAsia="Times New Roman" w:hAnsi="Times New Roman" w:cs="Times New Roman"/>
          <w:color w:val="000000"/>
          <w:sz w:val="28"/>
          <w:szCs w:val="24"/>
          <w:lang w:val="uk-UA" w:eastAsia="zh-CN"/>
        </w:rPr>
        <w:t xml:space="preserve">-   освітня діяльність учнів 1-4-х класів здійснюється з 09.00 до 13.55, </w:t>
      </w:r>
    </w:p>
    <w:p w:rsidR="00660F96" w:rsidRPr="00660F96" w:rsidRDefault="00660F96" w:rsidP="00660F96">
      <w:pPr>
        <w:spacing w:after="0" w:line="240" w:lineRule="auto"/>
        <w:ind w:firstLine="720"/>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lastRenderedPageBreak/>
        <w:t xml:space="preserve">Домашні завдання учням не задаються. </w:t>
      </w:r>
    </w:p>
    <w:p w:rsidR="00660F96" w:rsidRPr="00660F96" w:rsidRDefault="00660F96" w:rsidP="00660F96">
      <w:pPr>
        <w:spacing w:after="0" w:line="240" w:lineRule="auto"/>
        <w:ind w:firstLine="567"/>
        <w:jc w:val="both"/>
        <w:rPr>
          <w:rFonts w:ascii="Times New Roman" w:eastAsia="Times New Roman" w:hAnsi="Times New Roman" w:cs="Times New Roman"/>
          <w:sz w:val="28"/>
          <w:szCs w:val="28"/>
          <w:lang w:val="uk-UA"/>
        </w:rPr>
      </w:pPr>
      <w:r w:rsidRPr="00660F96">
        <w:rPr>
          <w:rFonts w:ascii="Times New Roman" w:eastAsia="Calibri" w:hAnsi="Times New Roman" w:cs="Times New Roman"/>
          <w:sz w:val="28"/>
          <w:szCs w:val="28"/>
          <w:lang w:val="uk-UA"/>
        </w:rPr>
        <w:t>Навчальний рік закінчується проведенням державної підсумкової атестації випускників початкової школи.</w:t>
      </w:r>
    </w:p>
    <w:p w:rsidR="00660F96" w:rsidRPr="00984219" w:rsidRDefault="00984219" w:rsidP="00984219">
      <w:pPr>
        <w:pStyle w:val="a5"/>
        <w:widowControl w:val="0"/>
        <w:numPr>
          <w:ilvl w:val="0"/>
          <w:numId w:val="30"/>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4"/>
          <w:lang w:eastAsia="zh-CN"/>
        </w:rPr>
      </w:pPr>
      <w:r>
        <w:rPr>
          <w:rFonts w:ascii="Times New Roman" w:eastAsia="Times New Roman" w:hAnsi="Times New Roman" w:cs="Times New Roman"/>
          <w:color w:val="000000"/>
          <w:sz w:val="28"/>
          <w:szCs w:val="24"/>
          <w:lang w:eastAsia="zh-CN"/>
        </w:rPr>
        <w:t xml:space="preserve">освітня діяльність учнів 5-11-х класів  здійснюється </w:t>
      </w:r>
      <w:r w:rsidR="00660F96" w:rsidRPr="00984219">
        <w:rPr>
          <w:rFonts w:ascii="Times New Roman" w:eastAsia="Times New Roman" w:hAnsi="Times New Roman" w:cs="Times New Roman"/>
          <w:color w:val="000000"/>
          <w:sz w:val="28"/>
          <w:szCs w:val="24"/>
          <w:lang w:eastAsia="zh-CN"/>
        </w:rPr>
        <w:t xml:space="preserve"> з 9.00 до 16.40 год.;</w:t>
      </w:r>
    </w:p>
    <w:p w:rsidR="00660F96" w:rsidRPr="00984219" w:rsidRDefault="00660F96" w:rsidP="00984219">
      <w:pPr>
        <w:pStyle w:val="a5"/>
        <w:widowControl w:val="0"/>
        <w:numPr>
          <w:ilvl w:val="0"/>
          <w:numId w:val="30"/>
        </w:num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984219">
        <w:rPr>
          <w:rFonts w:ascii="Times New Roman" w:eastAsia="Times New Roman" w:hAnsi="Times New Roman" w:cs="Times New Roman"/>
          <w:color w:val="000000"/>
          <w:sz w:val="28"/>
          <w:szCs w:val="24"/>
          <w:lang w:eastAsia="zh-CN"/>
        </w:rPr>
        <w:t>освітня діяльність у групі подовженого дня для учнів 1-4-х класів         здійснюється з 13</w:t>
      </w:r>
      <w:r w:rsidR="00ED6D6C" w:rsidRPr="00984219">
        <w:rPr>
          <w:rFonts w:ascii="Times New Roman" w:eastAsia="Times New Roman" w:hAnsi="Times New Roman" w:cs="Times New Roman"/>
          <w:color w:val="000000"/>
          <w:sz w:val="28"/>
          <w:szCs w:val="24"/>
          <w:lang w:eastAsia="zh-CN"/>
        </w:rPr>
        <w:t>.0</w:t>
      </w:r>
      <w:r w:rsidRPr="00984219">
        <w:rPr>
          <w:rFonts w:ascii="Times New Roman" w:eastAsia="Times New Roman" w:hAnsi="Times New Roman" w:cs="Times New Roman"/>
          <w:color w:val="000000"/>
          <w:sz w:val="28"/>
          <w:szCs w:val="24"/>
          <w:lang w:eastAsia="zh-CN"/>
        </w:rPr>
        <w:t>0 до 1</w:t>
      </w:r>
      <w:r w:rsidR="00ED6D6C" w:rsidRPr="00984219">
        <w:rPr>
          <w:rFonts w:ascii="Times New Roman" w:eastAsia="Times New Roman" w:hAnsi="Times New Roman" w:cs="Times New Roman"/>
          <w:color w:val="000000"/>
          <w:sz w:val="28"/>
          <w:szCs w:val="24"/>
          <w:lang w:eastAsia="zh-CN"/>
        </w:rPr>
        <w:t>5.1</w:t>
      </w:r>
      <w:r w:rsidRPr="00984219">
        <w:rPr>
          <w:rFonts w:ascii="Times New Roman" w:eastAsia="Times New Roman" w:hAnsi="Times New Roman" w:cs="Times New Roman"/>
          <w:color w:val="000000"/>
          <w:sz w:val="28"/>
          <w:szCs w:val="24"/>
          <w:lang w:eastAsia="zh-CN"/>
        </w:rPr>
        <w:t>0 год.</w:t>
      </w:r>
    </w:p>
    <w:p w:rsidR="00660F96" w:rsidRPr="00660F96" w:rsidRDefault="00660F96" w:rsidP="00660F96">
      <w:pPr>
        <w:spacing w:after="0" w:line="240" w:lineRule="auto"/>
        <w:ind w:firstLine="567"/>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Заклад забезпечує оптимальні умови для інтеграції основної та додаткової освіти, проектно-дослідницької, розвивальної та пізнавальної діяльності.</w:t>
      </w:r>
    </w:p>
    <w:p w:rsidR="00660F96" w:rsidRPr="00660F96" w:rsidRDefault="00660F96" w:rsidP="00660F96">
      <w:pPr>
        <w:suppressAutoHyphens/>
        <w:spacing w:after="0" w:line="360" w:lineRule="auto"/>
        <w:ind w:right="75"/>
        <w:jc w:val="both"/>
        <w:rPr>
          <w:rFonts w:ascii="Liberation Serif" w:eastAsia="SimSun" w:hAnsi="Liberation Serif" w:cs="Arial" w:hint="eastAsia"/>
          <w:bCs/>
          <w:color w:val="000000"/>
          <w:kern w:val="2"/>
          <w:sz w:val="28"/>
          <w:szCs w:val="28"/>
          <w:lang w:val="uk-UA" w:eastAsia="zh-CN" w:bidi="hi-IN"/>
        </w:rPr>
      </w:pPr>
      <w:r w:rsidRPr="00660F96">
        <w:rPr>
          <w:rFonts w:ascii="Liberation Serif" w:eastAsia="SimSun" w:hAnsi="Liberation Serif" w:cs="Arial"/>
          <w:bCs/>
          <w:color w:val="000000"/>
          <w:kern w:val="2"/>
          <w:sz w:val="28"/>
          <w:szCs w:val="28"/>
          <w:lang w:val="uk-UA" w:eastAsia="zh-CN" w:bidi="hi-IN"/>
        </w:rPr>
        <w:t>Тривалість уроків встановлюється згідно п.5 ст. 16 Закону України „Про загальну середню освіту”:</w:t>
      </w:r>
    </w:p>
    <w:p w:rsidR="00660F96" w:rsidRPr="00660F96" w:rsidRDefault="00660F96" w:rsidP="00660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val="uk-UA" w:eastAsia="zh-CN"/>
        </w:rPr>
      </w:pPr>
      <w:r w:rsidRPr="00660F96">
        <w:rPr>
          <w:rFonts w:ascii="Times New Roman" w:eastAsia="Times New Roman" w:hAnsi="Times New Roman" w:cs="Times New Roman"/>
          <w:color w:val="000000"/>
          <w:sz w:val="28"/>
          <w:szCs w:val="24"/>
          <w:lang w:val="uk-UA" w:eastAsia="zh-CN"/>
        </w:rPr>
        <w:t>-    у перших класах - 35 хвилин;</w:t>
      </w:r>
    </w:p>
    <w:p w:rsidR="00660F96" w:rsidRPr="00660F96" w:rsidRDefault="00660F96" w:rsidP="00660F96">
      <w:pPr>
        <w:widowControl w:val="0"/>
        <w:numPr>
          <w:ilvl w:val="0"/>
          <w:numId w:val="30"/>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4"/>
          <w:lang w:val="uk-UA" w:eastAsia="zh-CN"/>
        </w:rPr>
      </w:pPr>
      <w:r w:rsidRPr="00660F96">
        <w:rPr>
          <w:rFonts w:ascii="Times New Roman" w:eastAsia="Times New Roman" w:hAnsi="Times New Roman" w:cs="Times New Roman"/>
          <w:color w:val="000000"/>
          <w:sz w:val="28"/>
          <w:szCs w:val="24"/>
          <w:lang w:val="uk-UA" w:eastAsia="zh-CN"/>
        </w:rPr>
        <w:t>у 2-4-х класах – 40 хвилин;</w:t>
      </w:r>
    </w:p>
    <w:p w:rsidR="00660F96" w:rsidRPr="00660F96" w:rsidRDefault="00660F96" w:rsidP="00660F96">
      <w:pPr>
        <w:widowControl w:val="0"/>
        <w:numPr>
          <w:ilvl w:val="0"/>
          <w:numId w:val="30"/>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4"/>
          <w:lang w:val="uk-UA" w:eastAsia="zh-CN"/>
        </w:rPr>
      </w:pPr>
      <w:r w:rsidRPr="00660F96">
        <w:rPr>
          <w:rFonts w:ascii="Times New Roman" w:eastAsia="Times New Roman" w:hAnsi="Times New Roman" w:cs="Times New Roman"/>
          <w:color w:val="000000"/>
          <w:sz w:val="28"/>
          <w:szCs w:val="24"/>
          <w:lang w:val="uk-UA" w:eastAsia="zh-CN"/>
        </w:rPr>
        <w:t>5-11-х класах - 45 хвилин;</w:t>
      </w:r>
    </w:p>
    <w:p w:rsidR="00660F96" w:rsidRPr="00660F96" w:rsidRDefault="00660F96" w:rsidP="00660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color w:val="000000"/>
          <w:sz w:val="28"/>
          <w:szCs w:val="24"/>
          <w:lang w:val="uk-UA" w:eastAsia="zh-CN"/>
        </w:rPr>
      </w:pPr>
      <w:r w:rsidRPr="00660F96">
        <w:rPr>
          <w:rFonts w:ascii="Times New Roman" w:eastAsia="Times New Roman" w:hAnsi="Times New Roman" w:cs="Times New Roman"/>
          <w:i/>
          <w:color w:val="000000"/>
          <w:sz w:val="28"/>
          <w:szCs w:val="24"/>
          <w:lang w:val="uk-UA" w:eastAsia="zh-CN"/>
        </w:rPr>
        <w:t>Тривалість перерв:</w:t>
      </w:r>
      <w:r w:rsidRPr="00660F96">
        <w:rPr>
          <w:rFonts w:ascii="Liberation Serif" w:eastAsia="SimSun" w:hAnsi="Liberation Serif" w:cs="Arial"/>
          <w:bCs/>
          <w:color w:val="000000"/>
          <w:kern w:val="2"/>
          <w:sz w:val="28"/>
          <w:szCs w:val="28"/>
          <w:lang w:val="uk-UA" w:eastAsia="zh-CN" w:bidi="hi-IN"/>
        </w:rPr>
        <w:t xml:space="preserve"> три - по 20 хвилин, всі інші — по 10 хв.</w:t>
      </w:r>
    </w:p>
    <w:p w:rsidR="00660F96" w:rsidRPr="00660F96" w:rsidRDefault="00660F96" w:rsidP="00660F96">
      <w:pPr>
        <w:spacing w:after="295" w:line="240" w:lineRule="auto"/>
        <w:rPr>
          <w:rFonts w:ascii="Times New Roman" w:eastAsia="Times New Roman" w:hAnsi="Times New Roman" w:cs="Times New Roman"/>
          <w:color w:val="212121"/>
          <w:sz w:val="28"/>
          <w:szCs w:val="28"/>
          <w:lang w:val="uk-UA"/>
        </w:rPr>
      </w:pPr>
      <w:r w:rsidRPr="00660F96">
        <w:rPr>
          <w:rFonts w:ascii="Times New Roman" w:eastAsia="Times New Roman" w:hAnsi="Times New Roman" w:cs="Times New Roman"/>
          <w:color w:val="212121"/>
          <w:sz w:val="28"/>
          <w:szCs w:val="28"/>
          <w:lang w:val="uk-UA"/>
        </w:rPr>
        <w:t xml:space="preserve">      Години класного керівника, вечори, збори, конференції та інші масові заходи проводяться згідно складених планів, затверджених директором школи.</w:t>
      </w:r>
    </w:p>
    <w:p w:rsidR="00660F96" w:rsidRPr="00660F96" w:rsidRDefault="00660F96" w:rsidP="00660F96">
      <w:pPr>
        <w:spacing w:after="295" w:line="240" w:lineRule="auto"/>
        <w:rPr>
          <w:rFonts w:ascii="Times New Roman" w:eastAsia="Times New Roman" w:hAnsi="Times New Roman" w:cs="Times New Roman"/>
          <w:color w:val="212121"/>
          <w:sz w:val="28"/>
          <w:szCs w:val="28"/>
          <w:lang w:val="uk-UA"/>
        </w:rPr>
      </w:pPr>
      <w:r w:rsidRPr="00660F96">
        <w:rPr>
          <w:rFonts w:ascii="Times New Roman" w:eastAsia="Times New Roman" w:hAnsi="Times New Roman" w:cs="Times New Roman"/>
          <w:color w:val="212121"/>
          <w:sz w:val="28"/>
          <w:szCs w:val="28"/>
          <w:lang w:val="uk-UA"/>
        </w:rPr>
        <w:t>Години варіативної  частини  та корекційні години для дітей з ООП можуть проводитись нульовими та останніми уроками  за окремим розкладом .</w:t>
      </w:r>
    </w:p>
    <w:p w:rsidR="00660F96" w:rsidRPr="00660F96" w:rsidRDefault="00660F96" w:rsidP="00660F96">
      <w:pPr>
        <w:suppressAutoHyphens/>
        <w:spacing w:after="0" w:line="240" w:lineRule="auto"/>
        <w:jc w:val="both"/>
        <w:rPr>
          <w:rFonts w:ascii="Times New Roman" w:eastAsia="Times New Roman" w:hAnsi="Times New Roman" w:cs="Times New Roman"/>
          <w:b/>
          <w:sz w:val="16"/>
          <w:szCs w:val="16"/>
          <w:lang w:val="uk-UA" w:eastAsia="ru-RU"/>
        </w:rPr>
      </w:pPr>
    </w:p>
    <w:p w:rsidR="00660F96" w:rsidRPr="00660F96" w:rsidRDefault="00660F96" w:rsidP="00660F96">
      <w:pPr>
        <w:suppressAutoHyphens/>
        <w:spacing w:after="0" w:line="240" w:lineRule="auto"/>
        <w:jc w:val="both"/>
        <w:rPr>
          <w:rFonts w:ascii="Times New Roman" w:eastAsia="Times New Roman" w:hAnsi="Times New Roman" w:cs="Times New Roman"/>
          <w:sz w:val="28"/>
          <w:szCs w:val="28"/>
          <w:lang w:val="uk-UA" w:eastAsia="ru-RU"/>
        </w:rPr>
      </w:pPr>
      <w:r w:rsidRPr="00660F96">
        <w:rPr>
          <w:rFonts w:ascii="Times New Roman" w:eastAsia="Times New Roman" w:hAnsi="Times New Roman" w:cs="Times New Roman"/>
          <w:b/>
          <w:sz w:val="28"/>
          <w:szCs w:val="28"/>
          <w:lang w:val="uk-UA" w:eastAsia="ru-RU"/>
        </w:rPr>
        <w:t>Гранична наповнюваність класів</w:t>
      </w:r>
      <w:r w:rsidRPr="00660F96">
        <w:rPr>
          <w:rFonts w:ascii="Times New Roman" w:eastAsia="Times New Roman" w:hAnsi="Times New Roman" w:cs="Times New Roman"/>
          <w:sz w:val="28"/>
          <w:szCs w:val="28"/>
          <w:lang w:val="uk-UA" w:eastAsia="ru-RU"/>
        </w:rPr>
        <w:t xml:space="preserve"> встановлюється відповідно до Закону України «Про загальну середню освіту» (ст. 14).</w:t>
      </w:r>
    </w:p>
    <w:p w:rsidR="00660F96" w:rsidRPr="00660F96" w:rsidRDefault="00660F96" w:rsidP="00660F96">
      <w:pPr>
        <w:suppressAutoHyphens/>
        <w:spacing w:after="0" w:line="240" w:lineRule="auto"/>
        <w:jc w:val="both"/>
        <w:rPr>
          <w:rFonts w:ascii="Times New Roman" w:eastAsia="Times New Roman" w:hAnsi="Times New Roman" w:cs="Times New Roman"/>
          <w:sz w:val="28"/>
          <w:szCs w:val="28"/>
          <w:lang w:val="uk-UA" w:eastAsia="ru-RU"/>
        </w:rPr>
      </w:pPr>
      <w:r w:rsidRPr="00660F96">
        <w:rPr>
          <w:rFonts w:ascii="Times New Roman" w:eastAsia="Times New Roman" w:hAnsi="Times New Roman" w:cs="Times New Roman"/>
          <w:sz w:val="28"/>
          <w:szCs w:val="28"/>
          <w:lang w:val="uk-UA" w:eastAsia="ru-RU"/>
        </w:rPr>
        <w:t>Середня наповнюваність класів складає:</w:t>
      </w:r>
    </w:p>
    <w:p w:rsidR="00660F96" w:rsidRPr="00660F96" w:rsidRDefault="00660F96" w:rsidP="00660F96">
      <w:pPr>
        <w:suppressAutoHyphens/>
        <w:spacing w:after="0" w:line="240" w:lineRule="auto"/>
        <w:jc w:val="both"/>
        <w:rPr>
          <w:rFonts w:ascii="Times New Roman" w:eastAsia="Times New Roman" w:hAnsi="Times New Roman" w:cs="Times New Roman"/>
          <w:sz w:val="28"/>
          <w:szCs w:val="28"/>
          <w:lang w:val="uk-UA" w:eastAsia="ru-RU"/>
        </w:rPr>
      </w:pPr>
      <w:r w:rsidRPr="00660F96">
        <w:rPr>
          <w:rFonts w:ascii="Times New Roman" w:eastAsia="Times New Roman" w:hAnsi="Times New Roman" w:cs="Times New Roman"/>
          <w:sz w:val="28"/>
          <w:szCs w:val="28"/>
          <w:lang w:val="uk-UA" w:eastAsia="ru-RU"/>
        </w:rPr>
        <w:t>1–4 кл. – 19; 5–9 кл. – 20; 10–11 кл. – 11.</w:t>
      </w:r>
    </w:p>
    <w:p w:rsidR="00660F96" w:rsidRPr="00660F96" w:rsidRDefault="00660F96" w:rsidP="00660F96">
      <w:pPr>
        <w:suppressAutoHyphens/>
        <w:spacing w:after="0" w:line="240" w:lineRule="auto"/>
        <w:jc w:val="both"/>
        <w:rPr>
          <w:rFonts w:ascii="Times New Roman" w:eastAsia="Times New Roman" w:hAnsi="Times New Roman" w:cs="Times New Roman"/>
          <w:sz w:val="28"/>
          <w:szCs w:val="28"/>
          <w:lang w:val="uk-UA" w:eastAsia="ru-RU"/>
        </w:rPr>
      </w:pPr>
      <w:r w:rsidRPr="00660F96">
        <w:rPr>
          <w:rFonts w:ascii="Times New Roman" w:eastAsia="Times New Roman" w:hAnsi="Times New Roman" w:cs="Times New Roman"/>
          <w:b/>
          <w:sz w:val="28"/>
          <w:szCs w:val="28"/>
          <w:lang w:val="uk-UA" w:eastAsia="ru-RU"/>
        </w:rPr>
        <w:t>Факультативні, індивідуальні та групові заняття</w:t>
      </w:r>
      <w:r w:rsidRPr="00660F96">
        <w:rPr>
          <w:rFonts w:ascii="Times New Roman" w:eastAsia="Times New Roman" w:hAnsi="Times New Roman" w:cs="Times New Roman"/>
          <w:sz w:val="28"/>
          <w:szCs w:val="28"/>
          <w:lang w:val="uk-UA" w:eastAsia="ru-RU"/>
        </w:rPr>
        <w:t xml:space="preserve"> проводяться після основних занять .</w:t>
      </w:r>
    </w:p>
    <w:p w:rsidR="00660F96" w:rsidRPr="00660F96" w:rsidRDefault="00660F96" w:rsidP="00660F96">
      <w:pPr>
        <w:shd w:val="clear" w:color="auto" w:fill="FFFFFF"/>
        <w:suppressAutoHyphens/>
        <w:spacing w:after="0" w:line="240" w:lineRule="auto"/>
        <w:jc w:val="both"/>
        <w:rPr>
          <w:rFonts w:ascii="Times New Roman" w:eastAsia="Times New Roman" w:hAnsi="Times New Roman" w:cs="Times New Roman"/>
          <w:color w:val="344446"/>
          <w:sz w:val="28"/>
          <w:szCs w:val="28"/>
          <w:lang w:val="uk-UA" w:eastAsia="uk-UA"/>
        </w:rPr>
      </w:pPr>
      <w:r w:rsidRPr="00660F96">
        <w:rPr>
          <w:rFonts w:ascii="Times New Roman" w:eastAsia="Times New Roman" w:hAnsi="Times New Roman" w:cs="Times New Roman"/>
          <w:b/>
          <w:sz w:val="28"/>
          <w:szCs w:val="28"/>
          <w:lang w:val="uk-UA" w:eastAsia="ru-RU"/>
        </w:rPr>
        <w:t xml:space="preserve">Для учнів 1–4-х класів, що підвозяться з інших населених пунктів на навчання в заклад освіти, створено  2-  ГПД </w:t>
      </w:r>
      <w:r w:rsidRPr="00660F96">
        <w:rPr>
          <w:rFonts w:ascii="Times New Roman" w:eastAsia="Times New Roman" w:hAnsi="Times New Roman" w:cs="Times New Roman"/>
          <w:i/>
          <w:sz w:val="28"/>
          <w:szCs w:val="28"/>
          <w:lang w:val="uk-UA" w:eastAsia="ru-RU"/>
        </w:rPr>
        <w:t>.</w:t>
      </w:r>
      <w:r w:rsidRPr="00660F96">
        <w:rPr>
          <w:rFonts w:ascii="Times New Roman" w:eastAsia="Times New Roman" w:hAnsi="Times New Roman" w:cs="Times New Roman"/>
          <w:sz w:val="28"/>
          <w:szCs w:val="28"/>
          <w:lang w:val="uk-UA" w:eastAsia="ru-RU"/>
        </w:rPr>
        <w:t xml:space="preserve">Робота  груп  продовженого дня організована відповідно </w:t>
      </w:r>
      <w:r w:rsidRPr="00660F96">
        <w:rPr>
          <w:rFonts w:ascii="Times New Roman" w:eastAsia="Times New Roman" w:hAnsi="Times New Roman" w:cs="Times New Roman"/>
          <w:bCs/>
          <w:color w:val="344446"/>
          <w:sz w:val="28"/>
          <w:szCs w:val="28"/>
          <w:lang w:val="uk-UA" w:eastAsia="uk-UA"/>
        </w:rPr>
        <w:t xml:space="preserve">лист № 1/9-446 від 05 вересня 2014 року) </w:t>
      </w:r>
      <w:hyperlink r:id="rId11" w:tgtFrame="_blank" w:history="1">
        <w:r w:rsidRPr="00660F96">
          <w:rPr>
            <w:rFonts w:ascii="Times New Roman" w:eastAsia="Times New Roman" w:hAnsi="Times New Roman" w:cs="Times New Roman"/>
            <w:bCs/>
            <w:color w:val="324143"/>
            <w:sz w:val="28"/>
            <w:szCs w:val="28"/>
            <w:lang w:val="uk-UA" w:eastAsia="uk-UA"/>
          </w:rPr>
          <w:t>«Про функціонування груп продовженого дня у загальноосвітніх навчальних закладах»</w:t>
        </w:r>
      </w:hyperlink>
      <w:r w:rsidRPr="00660F96">
        <w:rPr>
          <w:rFonts w:ascii="Times New Roman" w:eastAsia="Times New Roman" w:hAnsi="Times New Roman" w:cs="Times New Roman"/>
          <w:bCs/>
          <w:color w:val="324143"/>
          <w:sz w:val="28"/>
          <w:szCs w:val="28"/>
          <w:lang w:val="uk-UA" w:eastAsia="uk-UA"/>
        </w:rPr>
        <w:t xml:space="preserve"> та наказу МОН України №677 від 25.06.2018 року, працюють  згідно окремо затвердженого графіку роботи.</w:t>
      </w:r>
    </w:p>
    <w:p w:rsidR="00660F96" w:rsidRPr="00660F96" w:rsidRDefault="00660F96" w:rsidP="00660F96">
      <w:pPr>
        <w:spacing w:after="295" w:line="240" w:lineRule="auto"/>
        <w:jc w:val="both"/>
        <w:rPr>
          <w:rFonts w:ascii="Times New Roman" w:eastAsia="Times New Roman" w:hAnsi="Times New Roman" w:cs="Times New Roman"/>
          <w:color w:val="212121"/>
          <w:sz w:val="28"/>
          <w:szCs w:val="28"/>
          <w:lang w:val="uk-UA"/>
        </w:rPr>
      </w:pPr>
      <w:r w:rsidRPr="00660F96">
        <w:rPr>
          <w:rFonts w:ascii="Times New Roman" w:eastAsia="Times New Roman" w:hAnsi="Times New Roman" w:cs="Times New Roman"/>
          <w:color w:val="212121"/>
          <w:sz w:val="28"/>
          <w:szCs w:val="28"/>
          <w:lang w:val="uk-UA"/>
        </w:rPr>
        <w:t>Режим дня працівників школи регулюється розкладом уроків, графіком проведення позакласних заходів, Статутом школи, Колективним Договором, правилами внутрішнього трудового розпорядку.</w:t>
      </w:r>
    </w:p>
    <w:p w:rsidR="00660F9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   </w:t>
      </w: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9340C6"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9340C6" w:rsidRDefault="002D0A33"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 </w:t>
      </w:r>
    </w:p>
    <w:p w:rsidR="0053302C" w:rsidRPr="00660F96" w:rsidRDefault="0053302C" w:rsidP="00660F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p>
    <w:p w:rsidR="00660F96" w:rsidRPr="0053302C" w:rsidRDefault="00660F96" w:rsidP="00660F96">
      <w:pPr>
        <w:shd w:val="clear" w:color="auto" w:fill="FFFFFF"/>
        <w:spacing w:after="0" w:line="240" w:lineRule="auto"/>
        <w:ind w:left="426"/>
        <w:jc w:val="center"/>
        <w:rPr>
          <w:rFonts w:ascii="Times New Roman" w:eastAsia="Times New Roman" w:hAnsi="Times New Roman" w:cs="Times New Roman"/>
          <w:b/>
          <w:color w:val="333333"/>
          <w:sz w:val="32"/>
          <w:szCs w:val="32"/>
          <w:lang w:val="uk-UA"/>
        </w:rPr>
      </w:pPr>
      <w:r w:rsidRPr="0053302C">
        <w:rPr>
          <w:rFonts w:ascii="Times New Roman" w:eastAsia="Times New Roman" w:hAnsi="Times New Roman" w:cs="Times New Roman"/>
          <w:b/>
          <w:color w:val="333333"/>
          <w:sz w:val="32"/>
          <w:szCs w:val="32"/>
          <w:lang w:val="en-US"/>
        </w:rPr>
        <w:lastRenderedPageBreak/>
        <w:t>VIII</w:t>
      </w:r>
      <w:r w:rsidRPr="0053302C">
        <w:rPr>
          <w:rFonts w:ascii="Times New Roman" w:eastAsia="Times New Roman" w:hAnsi="Times New Roman" w:cs="Times New Roman"/>
          <w:b/>
          <w:color w:val="333333"/>
          <w:sz w:val="32"/>
          <w:szCs w:val="32"/>
        </w:rPr>
        <w:t xml:space="preserve">. </w:t>
      </w:r>
      <w:r w:rsidRPr="0053302C">
        <w:rPr>
          <w:rFonts w:ascii="Times New Roman" w:eastAsia="Times New Roman" w:hAnsi="Times New Roman" w:cs="Times New Roman"/>
          <w:b/>
          <w:color w:val="333333"/>
          <w:sz w:val="32"/>
          <w:szCs w:val="32"/>
          <w:lang w:val="uk-UA"/>
        </w:rPr>
        <w:t>Особливості режиму роботи  ОЗ</w:t>
      </w:r>
    </w:p>
    <w:p w:rsidR="00660F96" w:rsidRPr="0053302C" w:rsidRDefault="00660F96" w:rsidP="00660F96">
      <w:pPr>
        <w:shd w:val="clear" w:color="auto" w:fill="FFFFFF"/>
        <w:spacing w:after="0" w:line="240" w:lineRule="auto"/>
        <w:ind w:left="426"/>
        <w:jc w:val="center"/>
        <w:rPr>
          <w:rFonts w:ascii="Times New Roman" w:eastAsia="Times New Roman" w:hAnsi="Times New Roman" w:cs="Times New Roman"/>
          <w:b/>
          <w:color w:val="333333"/>
          <w:sz w:val="32"/>
          <w:szCs w:val="32"/>
          <w:lang w:val="uk-UA"/>
        </w:rPr>
      </w:pPr>
      <w:r w:rsidRPr="0053302C">
        <w:rPr>
          <w:rFonts w:ascii="Times New Roman" w:eastAsia="Times New Roman" w:hAnsi="Times New Roman" w:cs="Times New Roman"/>
          <w:b/>
          <w:color w:val="333333"/>
          <w:sz w:val="32"/>
          <w:szCs w:val="32"/>
          <w:lang w:val="uk-UA"/>
        </w:rPr>
        <w:t>під час пандемії</w:t>
      </w:r>
    </w:p>
    <w:p w:rsidR="00660F96" w:rsidRPr="0053302C" w:rsidRDefault="00660F96" w:rsidP="00660F96">
      <w:pPr>
        <w:shd w:val="clear" w:color="auto" w:fill="FFFFFF"/>
        <w:spacing w:after="0" w:line="240" w:lineRule="auto"/>
        <w:jc w:val="both"/>
        <w:rPr>
          <w:rFonts w:ascii="Times New Roman" w:eastAsia="Times New Roman" w:hAnsi="Times New Roman" w:cs="Times New Roman"/>
          <w:color w:val="333333"/>
          <w:sz w:val="32"/>
          <w:szCs w:val="32"/>
          <w:lang w:val="uk-UA"/>
        </w:rPr>
      </w:pPr>
    </w:p>
    <w:p w:rsidR="00660F96" w:rsidRPr="00660F96" w:rsidRDefault="00660F96" w:rsidP="00660F9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36"/>
          <w:szCs w:val="36"/>
          <w:lang w:val="uk-UA"/>
        </w:rPr>
      </w:pPr>
      <w:r w:rsidRPr="00660F96">
        <w:rPr>
          <w:rFonts w:ascii="Times New Roman" w:eastAsia="Times New Roman" w:hAnsi="Times New Roman" w:cs="Times New Roman"/>
          <w:color w:val="000000"/>
          <w:sz w:val="28"/>
          <w:szCs w:val="28"/>
          <w:highlight w:val="white"/>
          <w:lang w:val="uk-UA"/>
        </w:rPr>
        <w:t xml:space="preserve">        Відповідно до </w:t>
      </w:r>
      <w:hyperlink r:id="rId12">
        <w:r w:rsidRPr="00660F96">
          <w:rPr>
            <w:rFonts w:ascii="Times New Roman" w:eastAsia="Times New Roman" w:hAnsi="Times New Roman" w:cs="Times New Roman"/>
            <w:color w:val="000000"/>
            <w:sz w:val="28"/>
            <w:szCs w:val="28"/>
            <w:highlight w:val="white"/>
            <w:lang w:val="uk-UA"/>
          </w:rPr>
          <w:t>статті 40 Закону України "Про забезпечення санітарного та епідемічного благополуччя населення"</w:t>
        </w:r>
      </w:hyperlink>
      <w:r w:rsidRPr="00660F96">
        <w:rPr>
          <w:rFonts w:ascii="Times New Roman" w:eastAsia="Times New Roman" w:hAnsi="Times New Roman" w:cs="Times New Roman"/>
          <w:color w:val="000000"/>
          <w:sz w:val="28"/>
          <w:szCs w:val="28"/>
          <w:highlight w:val="white"/>
          <w:lang w:val="uk-UA"/>
        </w:rPr>
        <w:t>, на виконання </w:t>
      </w:r>
      <w:hyperlink r:id="rId13">
        <w:r w:rsidRPr="00660F96">
          <w:rPr>
            <w:rFonts w:ascii="Times New Roman" w:eastAsia="Times New Roman" w:hAnsi="Times New Roman" w:cs="Times New Roman"/>
            <w:color w:val="000000"/>
            <w:sz w:val="28"/>
            <w:szCs w:val="28"/>
            <w:highlight w:val="white"/>
            <w:lang w:val="uk-UA"/>
          </w:rPr>
          <w:t>пункту 17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hyperlink>
      <w:r w:rsidRPr="00660F96">
        <w:rPr>
          <w:rFonts w:ascii="Times New Roman" w:eastAsia="Times New Roman" w:hAnsi="Times New Roman" w:cs="Times New Roman"/>
          <w:color w:val="000000"/>
          <w:sz w:val="28"/>
          <w:szCs w:val="28"/>
          <w:lang w:val="uk-UA"/>
        </w:rPr>
        <w:t xml:space="preserve">, Постанови Головного Державного санітарного лікаря України </w:t>
      </w:r>
      <w:r w:rsidRPr="00660F96">
        <w:rPr>
          <w:rFonts w:ascii="Times New Roman" w:eastAsia="Times New Roman" w:hAnsi="Times New Roman" w:cs="Times New Roman"/>
          <w:sz w:val="28"/>
          <w:szCs w:val="28"/>
          <w:lang w:val="uk-UA"/>
        </w:rPr>
        <w:t xml:space="preserve">від </w:t>
      </w:r>
      <w:r w:rsidRPr="00660F96">
        <w:rPr>
          <w:rFonts w:ascii="Times New Roman" w:eastAsia="Times New Roman" w:hAnsi="Times New Roman" w:cs="Times New Roman"/>
          <w:color w:val="2A2928"/>
          <w:sz w:val="28"/>
          <w:szCs w:val="28"/>
          <w:lang w:val="uk-UA"/>
        </w:rPr>
        <w:t>23 квітня 2021 року № 4</w:t>
      </w:r>
      <w:r w:rsidRPr="00660F96">
        <w:rPr>
          <w:rFonts w:ascii="Arial" w:eastAsia="Arial" w:hAnsi="Arial" w:cs="Arial"/>
          <w:b/>
          <w:color w:val="2A2928"/>
          <w:sz w:val="24"/>
          <w:szCs w:val="24"/>
          <w:lang w:val="uk-UA"/>
        </w:rPr>
        <w:t xml:space="preserve"> «</w:t>
      </w:r>
      <w:r w:rsidRPr="00660F96">
        <w:rPr>
          <w:rFonts w:ascii="Times New Roman" w:eastAsia="Times New Roman" w:hAnsi="Times New Roman" w:cs="Times New Roman"/>
          <w:color w:val="2A2928"/>
          <w:sz w:val="28"/>
          <w:szCs w:val="28"/>
          <w:lang w:val="uk-UA"/>
        </w:rPr>
        <w:t xml:space="preserve">Про затвердження протиепідемічних заходів у закладах освіти на період карантину у зв'язку поширенням коронавірусної хвороби (COVID-19) в ОЗ встановлюється наступний </w:t>
      </w:r>
      <w:r w:rsidRPr="0053302C">
        <w:rPr>
          <w:rFonts w:ascii="Times New Roman" w:eastAsia="Times New Roman" w:hAnsi="Times New Roman" w:cs="Times New Roman"/>
          <w:color w:val="000000"/>
          <w:sz w:val="28"/>
          <w:szCs w:val="28"/>
          <w:lang w:val="uk-UA"/>
        </w:rPr>
        <w:t>режим роботи  на 2021-2022 навчальний рік:</w:t>
      </w:r>
    </w:p>
    <w:p w:rsidR="00660F96" w:rsidRPr="00660F96" w:rsidRDefault="00660F96" w:rsidP="00660F96">
      <w:pPr>
        <w:spacing w:after="0"/>
        <w:rPr>
          <w:rFonts w:ascii="Calibri" w:eastAsia="Calibri" w:hAnsi="Calibri" w:cs="Calibri"/>
          <w:lang w:val="uk-UA"/>
        </w:rPr>
      </w:pP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Режим роботи 1-11 класів</w:t>
      </w:r>
    </w:p>
    <w:p w:rsidR="00660F96" w:rsidRPr="00660F96" w:rsidRDefault="00660F96" w:rsidP="00660F96">
      <w:pPr>
        <w:spacing w:before="240" w:after="60"/>
        <w:jc w:val="center"/>
        <w:outlineLvl w:val="4"/>
        <w:rPr>
          <w:rFonts w:ascii="Times New Roman" w:eastAsia="Times New Roman" w:hAnsi="Times New Roman" w:cs="Times New Roman"/>
          <w:b/>
          <w:bCs/>
          <w:iCs/>
          <w:sz w:val="28"/>
          <w:szCs w:val="28"/>
          <w:lang w:val="uk-UA"/>
        </w:rPr>
      </w:pPr>
      <w:r w:rsidRPr="00660F96">
        <w:rPr>
          <w:rFonts w:ascii="Times New Roman" w:eastAsia="Times New Roman" w:hAnsi="Times New Roman" w:cs="Times New Roman"/>
          <w:b/>
          <w:bCs/>
          <w:iCs/>
          <w:sz w:val="28"/>
          <w:szCs w:val="28"/>
          <w:lang w:val="uk-UA"/>
        </w:rPr>
        <w:t>«Зелена та жовта» зони</w:t>
      </w:r>
    </w:p>
    <w:p w:rsidR="00660F96" w:rsidRPr="00660F96" w:rsidRDefault="00660F96" w:rsidP="00660F96">
      <w:pPr>
        <w:jc w:val="center"/>
        <w:rPr>
          <w:rFonts w:ascii="Times New Roman" w:eastAsia="Times New Roman" w:hAnsi="Times New Roman" w:cs="Times New Roman"/>
          <w:b/>
          <w:sz w:val="28"/>
          <w:szCs w:val="28"/>
          <w:lang w:val="uk-UA"/>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977"/>
        <w:gridCol w:w="3260"/>
        <w:gridCol w:w="2977"/>
      </w:tblGrid>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1-4  класи</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5-7 класи</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8-11 класи</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Вхід до школи</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8.30-8.45(сніданок  для дітей ГПД –с.Ракулове, Кринички, Шляхове, Савранське)</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8.30-8.45(сніданок  для дітей ГПД –с.Ракулове, Кринички, Шляхове, Савранське)</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8.30-8.45(сніданок  для дітей ГПД –с.Ракулове, Кринички, Шляхове, Савранське)</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 урок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9.00-9.45</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9.00-9.45</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9.00-9.45</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Перерва</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9.45-9.55</w:t>
            </w:r>
          </w:p>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9.45-9.55</w:t>
            </w:r>
          </w:p>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9.45-9.55</w:t>
            </w:r>
          </w:p>
          <w:p w:rsidR="00660F96" w:rsidRPr="00660F96" w:rsidRDefault="00660F96" w:rsidP="00660F96">
            <w:pPr>
              <w:spacing w:after="0" w:line="240" w:lineRule="auto"/>
              <w:rPr>
                <w:rFonts w:ascii="Times New Roman" w:eastAsia="Times New Roman" w:hAnsi="Times New Roman" w:cs="Times New Roman"/>
                <w:sz w:val="28"/>
                <w:szCs w:val="28"/>
                <w:lang w:val="uk-UA"/>
              </w:rPr>
            </w:pP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2 урок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9.55 -10.40</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9.55 -10.40</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9.55 -10.40</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Перерва</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10.40-11.00 (сніданок)</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10.40-11.00 </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10.40-11.00 </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3 урок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11.00 -11.45</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11.00 -11.45</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11.00 -11.45</w:t>
            </w:r>
          </w:p>
        </w:tc>
      </w:tr>
      <w:tr w:rsidR="00660F96" w:rsidRPr="00660F96" w:rsidTr="00BB159D">
        <w:trPr>
          <w:trHeight w:val="289"/>
        </w:trPr>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Перерва</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11.45 -12.05</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11.45 -12.05(сніданок)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11.45 -12.05</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4 урок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12.05 -12.50</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12.05 -12.50</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12.05 -12.50</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Перерва</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12.50-13.10</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12.50-13.10</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12.50-13.10  (сніданок)</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5 урок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13.10-13.55</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13.10-13.55</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13.10-13.55</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Перерва</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13.55-14.05 (полудень для дітей ГПД –с.Ракулове, Кринички, Шляхове, Савранське)</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13.55-14.05 (полудень для дітей ГПД –с.Ракулове, Кринички, Шляхове, Савранське)</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13.55-14.05 (полудень для дітей ГПД –с.Ракулове, Кринички, Шляхове, Савранське)</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6 урок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ГПД</w:t>
            </w: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14.05 -14.50</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14.05 -14.50</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Перерва</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14.50-15.00 (полудень)</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14.50-15.00 (полудень)</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7 урок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15.00-15.45</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15.00-15.45</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Перерва</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15.45-15.55</w:t>
            </w:r>
          </w:p>
        </w:tc>
      </w:tr>
      <w:tr w:rsidR="00660F96" w:rsidRPr="00660F96" w:rsidTr="00BB159D">
        <w:tc>
          <w:tcPr>
            <w:tcW w:w="1384"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8 урок</w:t>
            </w: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326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15.55-16.40</w:t>
            </w:r>
          </w:p>
        </w:tc>
      </w:tr>
    </w:tbl>
    <w:p w:rsidR="00660F96" w:rsidRPr="00660F96" w:rsidRDefault="00660F96" w:rsidP="00660F96">
      <w:pPr>
        <w:rPr>
          <w:rFonts w:ascii="Calibri" w:eastAsia="Calibri" w:hAnsi="Calibri" w:cs="Calibri"/>
          <w:lang w:val="uk-UA"/>
        </w:rPr>
      </w:pPr>
    </w:p>
    <w:p w:rsidR="00660F96" w:rsidRPr="00660F96" w:rsidRDefault="00660F96" w:rsidP="00660F96">
      <w:pPr>
        <w:spacing w:before="240" w:after="60"/>
        <w:outlineLvl w:val="4"/>
        <w:rPr>
          <w:rFonts w:ascii="Times New Roman" w:eastAsia="Times New Roman" w:hAnsi="Times New Roman" w:cs="Times New Roman"/>
          <w:b/>
          <w:bCs/>
          <w:iCs/>
          <w:sz w:val="28"/>
          <w:szCs w:val="28"/>
          <w:lang w:val="uk-UA"/>
        </w:rPr>
      </w:pPr>
    </w:p>
    <w:p w:rsidR="00660F96" w:rsidRPr="00660F96" w:rsidRDefault="00660F96" w:rsidP="00660F96">
      <w:pPr>
        <w:rPr>
          <w:rFonts w:ascii="Calibri" w:eastAsia="Calibri" w:hAnsi="Calibri" w:cs="Calibri"/>
          <w:lang w:val="uk-UA"/>
        </w:rPr>
      </w:pPr>
    </w:p>
    <w:p w:rsidR="002D0A33" w:rsidRDefault="002D0A33" w:rsidP="00660F96">
      <w:pPr>
        <w:jc w:val="center"/>
        <w:rPr>
          <w:rFonts w:ascii="Times New Roman" w:eastAsia="Times New Roman" w:hAnsi="Times New Roman" w:cs="Times New Roman"/>
          <w:b/>
          <w:sz w:val="28"/>
          <w:szCs w:val="28"/>
          <w:lang w:val="uk-UA"/>
        </w:rPr>
      </w:pP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lastRenderedPageBreak/>
        <w:t>Режим роботи 5 – 11 класів</w:t>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(змішане навчання  при розподілі класів навпіл)</w:t>
      </w:r>
    </w:p>
    <w:p w:rsidR="00660F96" w:rsidRPr="00660F96" w:rsidRDefault="00660F96" w:rsidP="00660F96">
      <w:pP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r w:rsidRPr="00660F96">
        <w:rPr>
          <w:rFonts w:ascii="Times New Roman" w:eastAsia="Times New Roman" w:hAnsi="Times New Roman" w:cs="Times New Roman"/>
          <w:b/>
          <w:sz w:val="28"/>
          <w:szCs w:val="28"/>
          <w:lang w:val="uk-UA"/>
        </w:rPr>
        <w:tab/>
      </w:r>
    </w:p>
    <w:p w:rsidR="00660F96" w:rsidRPr="00660F96" w:rsidRDefault="00660F96" w:rsidP="00660F96">
      <w:pPr>
        <w:spacing w:after="0" w:line="240" w:lineRule="auto"/>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 урок</w:t>
      </w:r>
      <w:r w:rsidRPr="00660F96">
        <w:rPr>
          <w:rFonts w:ascii="Times New Roman" w:eastAsia="Times New Roman" w:hAnsi="Times New Roman" w:cs="Times New Roman"/>
          <w:sz w:val="28"/>
          <w:szCs w:val="28"/>
          <w:lang w:val="uk-UA"/>
        </w:rPr>
        <w:tab/>
        <w:t>9</w:t>
      </w:r>
      <w:r w:rsidRPr="00660F96">
        <w:rPr>
          <w:rFonts w:ascii="Times New Roman" w:eastAsia="Times New Roman" w:hAnsi="Times New Roman" w:cs="Times New Roman"/>
          <w:sz w:val="28"/>
          <w:szCs w:val="28"/>
          <w:u w:val="single"/>
          <w:vertAlign w:val="superscript"/>
          <w:lang w:val="uk-UA"/>
        </w:rPr>
        <w:t>00</w:t>
      </w:r>
      <w:r w:rsidRPr="00660F96">
        <w:rPr>
          <w:rFonts w:ascii="Times New Roman" w:eastAsia="Times New Roman" w:hAnsi="Times New Roman" w:cs="Times New Roman"/>
          <w:sz w:val="28"/>
          <w:szCs w:val="28"/>
          <w:lang w:val="uk-UA"/>
        </w:rPr>
        <w:t xml:space="preserve"> – 9</w:t>
      </w:r>
      <w:r w:rsidRPr="00660F96">
        <w:rPr>
          <w:rFonts w:ascii="Times New Roman" w:eastAsia="Times New Roman" w:hAnsi="Times New Roman" w:cs="Times New Roman"/>
          <w:sz w:val="28"/>
          <w:szCs w:val="28"/>
          <w:u w:val="single"/>
          <w:vertAlign w:val="superscript"/>
          <w:lang w:val="uk-UA"/>
        </w:rPr>
        <w:t>25</w:t>
      </w:r>
      <w:r w:rsidRPr="00660F96">
        <w:rPr>
          <w:rFonts w:ascii="Times New Roman" w:eastAsia="Times New Roman" w:hAnsi="Times New Roman" w:cs="Times New Roman"/>
          <w:sz w:val="28"/>
          <w:szCs w:val="28"/>
          <w:vertAlign w:val="superscript"/>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2 урок</w:t>
      </w:r>
      <w:r w:rsidRPr="00660F96">
        <w:rPr>
          <w:rFonts w:ascii="Times New Roman" w:eastAsia="Times New Roman" w:hAnsi="Times New Roman" w:cs="Times New Roman"/>
          <w:sz w:val="28"/>
          <w:szCs w:val="28"/>
          <w:lang w:val="uk-UA"/>
        </w:rPr>
        <w:tab/>
        <w:t>9</w:t>
      </w:r>
      <w:r w:rsidRPr="00660F96">
        <w:rPr>
          <w:rFonts w:ascii="Times New Roman" w:eastAsia="Times New Roman" w:hAnsi="Times New Roman" w:cs="Times New Roman"/>
          <w:sz w:val="28"/>
          <w:szCs w:val="28"/>
          <w:u w:val="single"/>
          <w:vertAlign w:val="superscript"/>
          <w:lang w:val="uk-UA"/>
        </w:rPr>
        <w:t>35</w:t>
      </w:r>
      <w:r w:rsidRPr="00660F96">
        <w:rPr>
          <w:rFonts w:ascii="Times New Roman" w:eastAsia="Times New Roman" w:hAnsi="Times New Roman" w:cs="Times New Roman"/>
          <w:sz w:val="28"/>
          <w:szCs w:val="28"/>
          <w:lang w:val="uk-UA"/>
        </w:rPr>
        <w:t xml:space="preserve"> – 10</w:t>
      </w:r>
      <w:r w:rsidRPr="00660F96">
        <w:rPr>
          <w:rFonts w:ascii="Times New Roman" w:eastAsia="Times New Roman" w:hAnsi="Times New Roman" w:cs="Times New Roman"/>
          <w:sz w:val="28"/>
          <w:szCs w:val="28"/>
          <w:u w:val="single"/>
          <w:vertAlign w:val="superscript"/>
          <w:lang w:val="uk-UA"/>
        </w:rPr>
        <w:t>00</w:t>
      </w:r>
    </w:p>
    <w:p w:rsidR="00660F96" w:rsidRPr="00660F96" w:rsidRDefault="00660F96" w:rsidP="00660F96">
      <w:pPr>
        <w:spacing w:after="0"/>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3 урок </w:t>
      </w:r>
      <w:r w:rsidRPr="00660F96">
        <w:rPr>
          <w:rFonts w:ascii="Times New Roman" w:eastAsia="Times New Roman" w:hAnsi="Times New Roman" w:cs="Times New Roman"/>
          <w:sz w:val="28"/>
          <w:szCs w:val="28"/>
          <w:lang w:val="uk-UA"/>
        </w:rPr>
        <w:tab/>
        <w:t>10</w:t>
      </w:r>
      <w:r w:rsidRPr="00660F96">
        <w:rPr>
          <w:rFonts w:ascii="Times New Roman" w:eastAsia="Times New Roman" w:hAnsi="Times New Roman" w:cs="Times New Roman"/>
          <w:sz w:val="28"/>
          <w:szCs w:val="28"/>
          <w:u w:val="single"/>
          <w:vertAlign w:val="superscript"/>
          <w:lang w:val="uk-UA"/>
        </w:rPr>
        <w:t>10</w:t>
      </w:r>
      <w:r w:rsidRPr="00660F96">
        <w:rPr>
          <w:rFonts w:ascii="Times New Roman" w:eastAsia="Times New Roman" w:hAnsi="Times New Roman" w:cs="Times New Roman"/>
          <w:sz w:val="28"/>
          <w:szCs w:val="28"/>
          <w:lang w:val="uk-UA"/>
        </w:rPr>
        <w:t xml:space="preserve"> – 10</w:t>
      </w:r>
      <w:r w:rsidRPr="00660F96">
        <w:rPr>
          <w:rFonts w:ascii="Times New Roman" w:eastAsia="Times New Roman" w:hAnsi="Times New Roman" w:cs="Times New Roman"/>
          <w:sz w:val="28"/>
          <w:szCs w:val="28"/>
          <w:u w:val="single"/>
          <w:vertAlign w:val="superscript"/>
          <w:lang w:val="uk-UA"/>
        </w:rPr>
        <w:t>35</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4 урок </w:t>
      </w:r>
      <w:r w:rsidRPr="00660F96">
        <w:rPr>
          <w:rFonts w:ascii="Times New Roman" w:eastAsia="Times New Roman" w:hAnsi="Times New Roman" w:cs="Times New Roman"/>
          <w:sz w:val="28"/>
          <w:szCs w:val="28"/>
          <w:lang w:val="uk-UA"/>
        </w:rPr>
        <w:tab/>
        <w:t>10</w:t>
      </w:r>
      <w:r w:rsidRPr="00660F96">
        <w:rPr>
          <w:rFonts w:ascii="Times New Roman" w:eastAsia="Times New Roman" w:hAnsi="Times New Roman" w:cs="Times New Roman"/>
          <w:sz w:val="28"/>
          <w:szCs w:val="28"/>
          <w:u w:val="single"/>
          <w:vertAlign w:val="superscript"/>
          <w:lang w:val="uk-UA"/>
        </w:rPr>
        <w:t>45</w:t>
      </w:r>
      <w:r w:rsidRPr="00660F96">
        <w:rPr>
          <w:rFonts w:ascii="Times New Roman" w:eastAsia="Times New Roman" w:hAnsi="Times New Roman" w:cs="Times New Roman"/>
          <w:sz w:val="28"/>
          <w:szCs w:val="28"/>
          <w:lang w:val="uk-UA"/>
        </w:rPr>
        <w:t xml:space="preserve"> – 11</w:t>
      </w:r>
      <w:r w:rsidRPr="00660F96">
        <w:rPr>
          <w:rFonts w:ascii="Times New Roman" w:eastAsia="Times New Roman" w:hAnsi="Times New Roman" w:cs="Times New Roman"/>
          <w:sz w:val="28"/>
          <w:szCs w:val="28"/>
          <w:u w:val="single"/>
          <w:vertAlign w:val="superscript"/>
          <w:lang w:val="uk-UA"/>
        </w:rPr>
        <w:t>10</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5 урок </w:t>
      </w:r>
      <w:r w:rsidRPr="00660F96">
        <w:rPr>
          <w:rFonts w:ascii="Times New Roman" w:eastAsia="Times New Roman" w:hAnsi="Times New Roman" w:cs="Times New Roman"/>
          <w:sz w:val="28"/>
          <w:szCs w:val="28"/>
          <w:lang w:val="uk-UA"/>
        </w:rPr>
        <w:tab/>
        <w:t>11</w:t>
      </w:r>
      <w:r w:rsidRPr="00660F96">
        <w:rPr>
          <w:rFonts w:ascii="Times New Roman" w:eastAsia="Times New Roman" w:hAnsi="Times New Roman" w:cs="Times New Roman"/>
          <w:sz w:val="28"/>
          <w:szCs w:val="28"/>
          <w:u w:val="single"/>
          <w:vertAlign w:val="superscript"/>
          <w:lang w:val="uk-UA"/>
        </w:rPr>
        <w:t>20</w:t>
      </w:r>
      <w:r w:rsidRPr="00660F96">
        <w:rPr>
          <w:rFonts w:ascii="Times New Roman" w:eastAsia="Times New Roman" w:hAnsi="Times New Roman" w:cs="Times New Roman"/>
          <w:sz w:val="28"/>
          <w:szCs w:val="28"/>
          <w:lang w:val="uk-UA"/>
        </w:rPr>
        <w:t xml:space="preserve"> – 11</w:t>
      </w:r>
      <w:r w:rsidRPr="00660F96">
        <w:rPr>
          <w:rFonts w:ascii="Times New Roman" w:eastAsia="Times New Roman" w:hAnsi="Times New Roman" w:cs="Times New Roman"/>
          <w:sz w:val="28"/>
          <w:szCs w:val="28"/>
          <w:u w:val="single"/>
          <w:vertAlign w:val="superscript"/>
          <w:lang w:val="uk-UA"/>
        </w:rPr>
        <w:t>45</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 xml:space="preserve">6 урок </w:t>
      </w:r>
      <w:r w:rsidRPr="00660F96">
        <w:rPr>
          <w:rFonts w:ascii="Times New Roman" w:eastAsia="Times New Roman" w:hAnsi="Times New Roman" w:cs="Times New Roman"/>
          <w:sz w:val="28"/>
          <w:szCs w:val="28"/>
          <w:lang w:val="uk-UA"/>
        </w:rPr>
        <w:tab/>
        <w:t>11</w:t>
      </w:r>
      <w:r w:rsidRPr="00660F96">
        <w:rPr>
          <w:rFonts w:ascii="Times New Roman" w:eastAsia="Times New Roman" w:hAnsi="Times New Roman" w:cs="Times New Roman"/>
          <w:sz w:val="28"/>
          <w:szCs w:val="28"/>
          <w:u w:val="single"/>
          <w:vertAlign w:val="superscript"/>
          <w:lang w:val="uk-UA"/>
        </w:rPr>
        <w:t>55</w:t>
      </w:r>
      <w:r w:rsidRPr="00660F96">
        <w:rPr>
          <w:rFonts w:ascii="Times New Roman" w:eastAsia="Times New Roman" w:hAnsi="Times New Roman" w:cs="Times New Roman"/>
          <w:sz w:val="28"/>
          <w:szCs w:val="28"/>
          <w:lang w:val="uk-UA"/>
        </w:rPr>
        <w:t>– 12</w:t>
      </w:r>
      <w:r w:rsidRPr="00660F96">
        <w:rPr>
          <w:rFonts w:ascii="Times New Roman" w:eastAsia="Times New Roman" w:hAnsi="Times New Roman" w:cs="Times New Roman"/>
          <w:sz w:val="28"/>
          <w:szCs w:val="28"/>
          <w:u w:val="single"/>
          <w:vertAlign w:val="superscript"/>
          <w:lang w:val="uk-UA"/>
        </w:rPr>
        <w:t>20</w:t>
      </w:r>
      <w:r w:rsidRPr="00660F96">
        <w:rPr>
          <w:rFonts w:ascii="Times New Roman" w:eastAsia="Times New Roman" w:hAnsi="Times New Roman" w:cs="Times New Roman"/>
          <w:sz w:val="28"/>
          <w:szCs w:val="28"/>
          <w:lang w:val="uk-UA"/>
        </w:rPr>
        <w:t xml:space="preserve"> – обід 5- 8 класів</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7 урок </w:t>
      </w:r>
      <w:r w:rsidRPr="00660F96">
        <w:rPr>
          <w:rFonts w:ascii="Times New Roman" w:eastAsia="Times New Roman" w:hAnsi="Times New Roman" w:cs="Times New Roman"/>
          <w:sz w:val="28"/>
          <w:szCs w:val="28"/>
          <w:lang w:val="uk-UA"/>
        </w:rPr>
        <w:tab/>
        <w:t>12</w:t>
      </w:r>
      <w:r w:rsidRPr="00660F96">
        <w:rPr>
          <w:rFonts w:ascii="Times New Roman" w:eastAsia="Times New Roman" w:hAnsi="Times New Roman" w:cs="Times New Roman"/>
          <w:sz w:val="28"/>
          <w:szCs w:val="28"/>
          <w:u w:val="single"/>
          <w:vertAlign w:val="superscript"/>
          <w:lang w:val="uk-UA"/>
        </w:rPr>
        <w:t>30</w:t>
      </w:r>
      <w:r w:rsidRPr="00660F96">
        <w:rPr>
          <w:rFonts w:ascii="Times New Roman" w:eastAsia="Times New Roman" w:hAnsi="Times New Roman" w:cs="Times New Roman"/>
          <w:sz w:val="28"/>
          <w:szCs w:val="28"/>
          <w:lang w:val="uk-UA"/>
        </w:rPr>
        <w:t xml:space="preserve"> – 12</w:t>
      </w:r>
      <w:r w:rsidRPr="00660F96">
        <w:rPr>
          <w:rFonts w:ascii="Times New Roman" w:eastAsia="Times New Roman" w:hAnsi="Times New Roman" w:cs="Times New Roman"/>
          <w:sz w:val="28"/>
          <w:szCs w:val="28"/>
          <w:u w:val="single"/>
          <w:vertAlign w:val="superscript"/>
          <w:lang w:val="uk-UA"/>
        </w:rPr>
        <w:t>55</w:t>
      </w:r>
      <w:r w:rsidRPr="00660F96">
        <w:rPr>
          <w:rFonts w:ascii="Times New Roman" w:eastAsia="Times New Roman" w:hAnsi="Times New Roman" w:cs="Times New Roman"/>
          <w:sz w:val="28"/>
          <w:szCs w:val="28"/>
          <w:lang w:val="uk-UA"/>
        </w:rPr>
        <w:t xml:space="preserve"> – обід 9-11 класів</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spacing w:after="0"/>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 xml:space="preserve">8 урок </w:t>
      </w:r>
      <w:r w:rsidRPr="00660F96">
        <w:rPr>
          <w:rFonts w:ascii="Times New Roman" w:eastAsia="Times New Roman" w:hAnsi="Times New Roman" w:cs="Times New Roman"/>
          <w:sz w:val="28"/>
          <w:szCs w:val="28"/>
          <w:lang w:val="uk-UA"/>
        </w:rPr>
        <w:tab/>
        <w:t>13</w:t>
      </w:r>
      <w:r w:rsidRPr="00660F96">
        <w:rPr>
          <w:rFonts w:ascii="Times New Roman" w:eastAsia="Times New Roman" w:hAnsi="Times New Roman" w:cs="Times New Roman"/>
          <w:sz w:val="28"/>
          <w:szCs w:val="28"/>
          <w:u w:val="single"/>
          <w:vertAlign w:val="superscript"/>
          <w:lang w:val="uk-UA"/>
        </w:rPr>
        <w:t>05</w:t>
      </w:r>
      <w:r w:rsidRPr="00660F96">
        <w:rPr>
          <w:rFonts w:ascii="Times New Roman" w:eastAsia="Times New Roman" w:hAnsi="Times New Roman" w:cs="Times New Roman"/>
          <w:sz w:val="28"/>
          <w:szCs w:val="28"/>
          <w:lang w:val="uk-UA"/>
        </w:rPr>
        <w:t xml:space="preserve"> – 13</w:t>
      </w:r>
      <w:r w:rsidRPr="00660F96">
        <w:rPr>
          <w:rFonts w:ascii="Times New Roman" w:eastAsia="Times New Roman" w:hAnsi="Times New Roman" w:cs="Times New Roman"/>
          <w:sz w:val="28"/>
          <w:szCs w:val="28"/>
          <w:u w:val="single"/>
          <w:vertAlign w:val="superscript"/>
          <w:lang w:val="uk-UA"/>
        </w:rPr>
        <w:t xml:space="preserve">30 </w:t>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r w:rsidRPr="00660F96">
        <w:rPr>
          <w:rFonts w:ascii="Times New Roman" w:eastAsia="Times New Roman" w:hAnsi="Times New Roman" w:cs="Times New Roman"/>
          <w:sz w:val="28"/>
          <w:szCs w:val="28"/>
          <w:lang w:val="uk-UA"/>
        </w:rPr>
        <w:tab/>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«Червона» зона</w:t>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Режим роботи 5 – 11 класів</w:t>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(дистанційне навчання)</w:t>
      </w:r>
    </w:p>
    <w:p w:rsidR="00660F96" w:rsidRPr="00660F96" w:rsidRDefault="00660F96" w:rsidP="00660F96">
      <w:pPr>
        <w:spacing w:after="0" w:line="360" w:lineRule="auto"/>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 xml:space="preserve">1 урок </w:t>
      </w:r>
      <w:r w:rsidRPr="00660F96">
        <w:rPr>
          <w:rFonts w:ascii="Times New Roman" w:eastAsia="Times New Roman" w:hAnsi="Times New Roman" w:cs="Times New Roman"/>
          <w:sz w:val="28"/>
          <w:szCs w:val="28"/>
          <w:lang w:val="uk-UA"/>
        </w:rPr>
        <w:tab/>
        <w:t>10</w:t>
      </w:r>
      <w:r w:rsidRPr="00660F96">
        <w:rPr>
          <w:rFonts w:ascii="Times New Roman" w:eastAsia="Times New Roman" w:hAnsi="Times New Roman" w:cs="Times New Roman"/>
          <w:sz w:val="28"/>
          <w:szCs w:val="28"/>
          <w:u w:val="single"/>
          <w:vertAlign w:val="superscript"/>
          <w:lang w:val="uk-UA"/>
        </w:rPr>
        <w:t>00</w:t>
      </w:r>
      <w:r w:rsidRPr="00660F96">
        <w:rPr>
          <w:rFonts w:ascii="Times New Roman" w:eastAsia="Times New Roman" w:hAnsi="Times New Roman" w:cs="Times New Roman"/>
          <w:sz w:val="28"/>
          <w:szCs w:val="28"/>
          <w:lang w:val="uk-UA"/>
        </w:rPr>
        <w:t xml:space="preserve"> – 10</w:t>
      </w:r>
      <w:r w:rsidRPr="00660F96">
        <w:rPr>
          <w:rFonts w:ascii="Times New Roman" w:eastAsia="Times New Roman" w:hAnsi="Times New Roman" w:cs="Times New Roman"/>
          <w:sz w:val="28"/>
          <w:szCs w:val="28"/>
          <w:u w:val="single"/>
          <w:vertAlign w:val="superscript"/>
          <w:lang w:val="uk-UA"/>
        </w:rPr>
        <w:t>25</w:t>
      </w:r>
    </w:p>
    <w:p w:rsidR="00660F96" w:rsidRPr="00660F96" w:rsidRDefault="00660F96" w:rsidP="00660F96">
      <w:pPr>
        <w:spacing w:after="0" w:line="360" w:lineRule="auto"/>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 xml:space="preserve">2 урок </w:t>
      </w:r>
      <w:r w:rsidRPr="00660F96">
        <w:rPr>
          <w:rFonts w:ascii="Times New Roman" w:eastAsia="Times New Roman" w:hAnsi="Times New Roman" w:cs="Times New Roman"/>
          <w:sz w:val="28"/>
          <w:szCs w:val="28"/>
          <w:lang w:val="uk-UA"/>
        </w:rPr>
        <w:tab/>
        <w:t>10</w:t>
      </w:r>
      <w:r w:rsidRPr="00660F96">
        <w:rPr>
          <w:rFonts w:ascii="Times New Roman" w:eastAsia="Times New Roman" w:hAnsi="Times New Roman" w:cs="Times New Roman"/>
          <w:sz w:val="28"/>
          <w:szCs w:val="28"/>
          <w:u w:val="single"/>
          <w:vertAlign w:val="superscript"/>
          <w:lang w:val="uk-UA"/>
        </w:rPr>
        <w:t>35</w:t>
      </w:r>
      <w:r w:rsidRPr="00660F96">
        <w:rPr>
          <w:rFonts w:ascii="Times New Roman" w:eastAsia="Times New Roman" w:hAnsi="Times New Roman" w:cs="Times New Roman"/>
          <w:sz w:val="28"/>
          <w:szCs w:val="28"/>
          <w:lang w:val="uk-UA"/>
        </w:rPr>
        <w:t xml:space="preserve"> – 11</w:t>
      </w:r>
      <w:r w:rsidRPr="00660F96">
        <w:rPr>
          <w:rFonts w:ascii="Times New Roman" w:eastAsia="Times New Roman" w:hAnsi="Times New Roman" w:cs="Times New Roman"/>
          <w:sz w:val="28"/>
          <w:szCs w:val="28"/>
          <w:u w:val="single"/>
          <w:vertAlign w:val="superscript"/>
          <w:lang w:val="uk-UA"/>
        </w:rPr>
        <w:t xml:space="preserve">00 </w:t>
      </w:r>
    </w:p>
    <w:p w:rsidR="00660F96" w:rsidRPr="00660F96" w:rsidRDefault="00660F96" w:rsidP="00660F96">
      <w:pPr>
        <w:spacing w:after="0" w:line="360" w:lineRule="auto"/>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 xml:space="preserve">3 урок </w:t>
      </w:r>
      <w:r w:rsidRPr="00660F96">
        <w:rPr>
          <w:rFonts w:ascii="Times New Roman" w:eastAsia="Times New Roman" w:hAnsi="Times New Roman" w:cs="Times New Roman"/>
          <w:sz w:val="28"/>
          <w:szCs w:val="28"/>
          <w:lang w:val="uk-UA"/>
        </w:rPr>
        <w:tab/>
        <w:t>11</w:t>
      </w:r>
      <w:r w:rsidRPr="00660F96">
        <w:rPr>
          <w:rFonts w:ascii="Times New Roman" w:eastAsia="Times New Roman" w:hAnsi="Times New Roman" w:cs="Times New Roman"/>
          <w:sz w:val="28"/>
          <w:szCs w:val="28"/>
          <w:u w:val="single"/>
          <w:vertAlign w:val="superscript"/>
          <w:lang w:val="uk-UA"/>
        </w:rPr>
        <w:t>10</w:t>
      </w:r>
      <w:r w:rsidRPr="00660F96">
        <w:rPr>
          <w:rFonts w:ascii="Times New Roman" w:eastAsia="Times New Roman" w:hAnsi="Times New Roman" w:cs="Times New Roman"/>
          <w:sz w:val="28"/>
          <w:szCs w:val="28"/>
          <w:lang w:val="uk-UA"/>
        </w:rPr>
        <w:t>– 11</w:t>
      </w:r>
      <w:r w:rsidRPr="00660F96">
        <w:rPr>
          <w:rFonts w:ascii="Times New Roman" w:eastAsia="Times New Roman" w:hAnsi="Times New Roman" w:cs="Times New Roman"/>
          <w:sz w:val="28"/>
          <w:szCs w:val="28"/>
          <w:u w:val="single"/>
          <w:vertAlign w:val="superscript"/>
          <w:lang w:val="uk-UA"/>
        </w:rPr>
        <w:t xml:space="preserve">35 </w:t>
      </w:r>
    </w:p>
    <w:p w:rsidR="00660F96" w:rsidRPr="00660F96" w:rsidRDefault="00660F96" w:rsidP="00660F96">
      <w:pPr>
        <w:spacing w:after="0" w:line="360" w:lineRule="auto"/>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 xml:space="preserve">4 урок </w:t>
      </w:r>
      <w:r w:rsidRPr="00660F96">
        <w:rPr>
          <w:rFonts w:ascii="Times New Roman" w:eastAsia="Times New Roman" w:hAnsi="Times New Roman" w:cs="Times New Roman"/>
          <w:sz w:val="28"/>
          <w:szCs w:val="28"/>
          <w:lang w:val="uk-UA"/>
        </w:rPr>
        <w:tab/>
        <w:t>11</w:t>
      </w:r>
      <w:r w:rsidRPr="00660F96">
        <w:rPr>
          <w:rFonts w:ascii="Times New Roman" w:eastAsia="Times New Roman" w:hAnsi="Times New Roman" w:cs="Times New Roman"/>
          <w:sz w:val="28"/>
          <w:szCs w:val="28"/>
          <w:u w:val="single"/>
          <w:vertAlign w:val="superscript"/>
          <w:lang w:val="uk-UA"/>
        </w:rPr>
        <w:t>45</w:t>
      </w:r>
      <w:r w:rsidRPr="00660F96">
        <w:rPr>
          <w:rFonts w:ascii="Times New Roman" w:eastAsia="Times New Roman" w:hAnsi="Times New Roman" w:cs="Times New Roman"/>
          <w:sz w:val="28"/>
          <w:szCs w:val="28"/>
          <w:lang w:val="uk-UA"/>
        </w:rPr>
        <w:t xml:space="preserve"> – 12</w:t>
      </w:r>
      <w:r w:rsidRPr="00660F96">
        <w:rPr>
          <w:rFonts w:ascii="Times New Roman" w:eastAsia="Times New Roman" w:hAnsi="Times New Roman" w:cs="Times New Roman"/>
          <w:sz w:val="28"/>
          <w:szCs w:val="28"/>
          <w:u w:val="single"/>
          <w:vertAlign w:val="superscript"/>
          <w:lang w:val="uk-UA"/>
        </w:rPr>
        <w:t xml:space="preserve">10 </w:t>
      </w:r>
    </w:p>
    <w:p w:rsidR="00660F96" w:rsidRPr="00660F96" w:rsidRDefault="00660F96" w:rsidP="00660F96">
      <w:pPr>
        <w:spacing w:after="0" w:line="360" w:lineRule="auto"/>
        <w:rPr>
          <w:rFonts w:ascii="Times New Roman" w:eastAsia="Times New Roman" w:hAnsi="Times New Roman" w:cs="Times New Roman"/>
          <w:sz w:val="36"/>
          <w:szCs w:val="36"/>
          <w:u w:val="single"/>
          <w:vertAlign w:val="superscript"/>
          <w:lang w:val="uk-UA"/>
        </w:rPr>
      </w:pPr>
      <w:r w:rsidRPr="00660F96">
        <w:rPr>
          <w:rFonts w:ascii="Times New Roman" w:eastAsia="Times New Roman" w:hAnsi="Times New Roman" w:cs="Times New Roman"/>
          <w:sz w:val="36"/>
          <w:szCs w:val="36"/>
          <w:u w:val="single"/>
          <w:vertAlign w:val="superscript"/>
          <w:lang w:val="uk-UA"/>
        </w:rPr>
        <w:t>обідня перерва</w:t>
      </w:r>
    </w:p>
    <w:p w:rsidR="00660F96" w:rsidRPr="00660F96" w:rsidRDefault="00660F96" w:rsidP="00660F96">
      <w:pPr>
        <w:spacing w:after="0" w:line="360" w:lineRule="auto"/>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 xml:space="preserve">5 урок </w:t>
      </w:r>
      <w:r w:rsidRPr="00660F96">
        <w:rPr>
          <w:rFonts w:ascii="Times New Roman" w:eastAsia="Times New Roman" w:hAnsi="Times New Roman" w:cs="Times New Roman"/>
          <w:sz w:val="28"/>
          <w:szCs w:val="28"/>
          <w:lang w:val="uk-UA"/>
        </w:rPr>
        <w:tab/>
        <w:t>12</w:t>
      </w:r>
      <w:r w:rsidRPr="00660F96">
        <w:rPr>
          <w:rFonts w:ascii="Times New Roman" w:eastAsia="Times New Roman" w:hAnsi="Times New Roman" w:cs="Times New Roman"/>
          <w:sz w:val="28"/>
          <w:szCs w:val="28"/>
          <w:u w:val="single"/>
          <w:vertAlign w:val="superscript"/>
          <w:lang w:val="uk-UA"/>
        </w:rPr>
        <w:t>40</w:t>
      </w:r>
      <w:r w:rsidRPr="00660F96">
        <w:rPr>
          <w:rFonts w:ascii="Times New Roman" w:eastAsia="Times New Roman" w:hAnsi="Times New Roman" w:cs="Times New Roman"/>
          <w:sz w:val="28"/>
          <w:szCs w:val="28"/>
          <w:lang w:val="uk-UA"/>
        </w:rPr>
        <w:t xml:space="preserve"> – 13</w:t>
      </w:r>
      <w:r w:rsidRPr="00660F96">
        <w:rPr>
          <w:rFonts w:ascii="Times New Roman" w:eastAsia="Times New Roman" w:hAnsi="Times New Roman" w:cs="Times New Roman"/>
          <w:sz w:val="28"/>
          <w:szCs w:val="28"/>
          <w:u w:val="single"/>
          <w:vertAlign w:val="superscript"/>
          <w:lang w:val="uk-UA"/>
        </w:rPr>
        <w:t xml:space="preserve">05 </w:t>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6 урок </w:t>
      </w:r>
      <w:r w:rsidRPr="00660F96">
        <w:rPr>
          <w:rFonts w:ascii="Times New Roman" w:eastAsia="Times New Roman" w:hAnsi="Times New Roman" w:cs="Times New Roman"/>
          <w:sz w:val="28"/>
          <w:szCs w:val="28"/>
          <w:lang w:val="uk-UA"/>
        </w:rPr>
        <w:tab/>
        <w:t>13</w:t>
      </w:r>
      <w:r w:rsidRPr="00660F96">
        <w:rPr>
          <w:rFonts w:ascii="Times New Roman" w:eastAsia="Times New Roman" w:hAnsi="Times New Roman" w:cs="Times New Roman"/>
          <w:sz w:val="28"/>
          <w:szCs w:val="28"/>
          <w:u w:val="single"/>
          <w:vertAlign w:val="superscript"/>
          <w:lang w:val="uk-UA"/>
        </w:rPr>
        <w:t>15</w:t>
      </w:r>
      <w:r w:rsidRPr="00660F96">
        <w:rPr>
          <w:rFonts w:ascii="Times New Roman" w:eastAsia="Times New Roman" w:hAnsi="Times New Roman" w:cs="Times New Roman"/>
          <w:sz w:val="28"/>
          <w:szCs w:val="28"/>
          <w:lang w:val="uk-UA"/>
        </w:rPr>
        <w:t xml:space="preserve"> – 13</w:t>
      </w:r>
      <w:r w:rsidRPr="00660F96">
        <w:rPr>
          <w:rFonts w:ascii="Times New Roman" w:eastAsia="Times New Roman" w:hAnsi="Times New Roman" w:cs="Times New Roman"/>
          <w:sz w:val="28"/>
          <w:szCs w:val="28"/>
          <w:u w:val="single"/>
          <w:vertAlign w:val="superscript"/>
          <w:lang w:val="uk-UA"/>
        </w:rPr>
        <w:t>40</w:t>
      </w:r>
    </w:p>
    <w:p w:rsidR="00660F96" w:rsidRPr="00660F96" w:rsidRDefault="00660F96" w:rsidP="00660F96">
      <w:pPr>
        <w:spacing w:after="0" w:line="360" w:lineRule="auto"/>
        <w:rPr>
          <w:rFonts w:ascii="Times New Roman" w:eastAsia="Times New Roman" w:hAnsi="Times New Roman" w:cs="Times New Roman"/>
          <w:sz w:val="28"/>
          <w:szCs w:val="28"/>
          <w:u w:val="single"/>
          <w:vertAlign w:val="superscript"/>
          <w:lang w:val="uk-UA"/>
        </w:rPr>
      </w:pPr>
      <w:r w:rsidRPr="00660F96">
        <w:rPr>
          <w:rFonts w:ascii="Times New Roman" w:eastAsia="Times New Roman" w:hAnsi="Times New Roman" w:cs="Times New Roman"/>
          <w:sz w:val="28"/>
          <w:szCs w:val="28"/>
          <w:lang w:val="uk-UA"/>
        </w:rPr>
        <w:t xml:space="preserve">7 урок </w:t>
      </w:r>
      <w:r w:rsidRPr="00660F96">
        <w:rPr>
          <w:rFonts w:ascii="Times New Roman" w:eastAsia="Times New Roman" w:hAnsi="Times New Roman" w:cs="Times New Roman"/>
          <w:sz w:val="28"/>
          <w:szCs w:val="28"/>
          <w:lang w:val="uk-UA"/>
        </w:rPr>
        <w:tab/>
        <w:t>13</w:t>
      </w:r>
      <w:r w:rsidRPr="00660F96">
        <w:rPr>
          <w:rFonts w:ascii="Times New Roman" w:eastAsia="Times New Roman" w:hAnsi="Times New Roman" w:cs="Times New Roman"/>
          <w:sz w:val="28"/>
          <w:szCs w:val="28"/>
          <w:u w:val="single"/>
          <w:vertAlign w:val="superscript"/>
          <w:lang w:val="uk-UA"/>
        </w:rPr>
        <w:t>50</w:t>
      </w:r>
      <w:r w:rsidRPr="00660F96">
        <w:rPr>
          <w:rFonts w:ascii="Times New Roman" w:eastAsia="Times New Roman" w:hAnsi="Times New Roman" w:cs="Times New Roman"/>
          <w:sz w:val="28"/>
          <w:szCs w:val="28"/>
          <w:lang w:val="uk-UA"/>
        </w:rPr>
        <w:t>– 14</w:t>
      </w:r>
      <w:r w:rsidRPr="00660F96">
        <w:rPr>
          <w:rFonts w:ascii="Times New Roman" w:eastAsia="Times New Roman" w:hAnsi="Times New Roman" w:cs="Times New Roman"/>
          <w:sz w:val="28"/>
          <w:szCs w:val="28"/>
          <w:u w:val="single"/>
          <w:vertAlign w:val="superscript"/>
          <w:lang w:val="uk-UA"/>
        </w:rPr>
        <w:t xml:space="preserve">15 </w:t>
      </w:r>
    </w:p>
    <w:p w:rsidR="00660F96" w:rsidRPr="00660F96" w:rsidRDefault="00660F96" w:rsidP="00660F96">
      <w:pPr>
        <w:spacing w:after="0" w:line="36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8 урок </w:t>
      </w:r>
      <w:r w:rsidRPr="00660F96">
        <w:rPr>
          <w:rFonts w:ascii="Times New Roman" w:eastAsia="Times New Roman" w:hAnsi="Times New Roman" w:cs="Times New Roman"/>
          <w:sz w:val="28"/>
          <w:szCs w:val="28"/>
          <w:lang w:val="uk-UA"/>
        </w:rPr>
        <w:tab/>
        <w:t>14</w:t>
      </w:r>
      <w:r w:rsidRPr="00660F96">
        <w:rPr>
          <w:rFonts w:ascii="Times New Roman" w:eastAsia="Times New Roman" w:hAnsi="Times New Roman" w:cs="Times New Roman"/>
          <w:sz w:val="28"/>
          <w:szCs w:val="28"/>
          <w:u w:val="single"/>
          <w:vertAlign w:val="superscript"/>
          <w:lang w:val="uk-UA"/>
        </w:rPr>
        <w:t>25</w:t>
      </w:r>
      <w:r w:rsidRPr="00660F96">
        <w:rPr>
          <w:rFonts w:ascii="Times New Roman" w:eastAsia="Times New Roman" w:hAnsi="Times New Roman" w:cs="Times New Roman"/>
          <w:sz w:val="28"/>
          <w:szCs w:val="28"/>
          <w:lang w:val="uk-UA"/>
        </w:rPr>
        <w:t xml:space="preserve"> – 14</w:t>
      </w:r>
      <w:r w:rsidRPr="00660F96">
        <w:rPr>
          <w:rFonts w:ascii="Times New Roman" w:eastAsia="Times New Roman" w:hAnsi="Times New Roman" w:cs="Times New Roman"/>
          <w:sz w:val="28"/>
          <w:szCs w:val="28"/>
          <w:u w:val="single"/>
          <w:vertAlign w:val="superscript"/>
          <w:lang w:val="uk-UA"/>
        </w:rPr>
        <w:t>50</w:t>
      </w:r>
    </w:p>
    <w:p w:rsidR="00660F96" w:rsidRPr="00660F96" w:rsidRDefault="00660F96" w:rsidP="00660F96">
      <w:pPr>
        <w:shd w:val="clear" w:color="auto" w:fill="FFFFFF"/>
        <w:spacing w:after="0" w:line="240" w:lineRule="auto"/>
        <w:jc w:val="both"/>
        <w:rPr>
          <w:rFonts w:ascii="Times New Roman" w:eastAsia="Times New Roman" w:hAnsi="Times New Roman" w:cs="Times New Roman"/>
          <w:sz w:val="28"/>
          <w:szCs w:val="28"/>
          <w:lang w:val="uk-UA"/>
        </w:rPr>
      </w:pPr>
    </w:p>
    <w:p w:rsidR="00660F96" w:rsidRDefault="00660F96"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53302C" w:rsidRPr="00660F96" w:rsidRDefault="0053302C" w:rsidP="00660F9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660F96" w:rsidRPr="00660F96" w:rsidRDefault="00660F96" w:rsidP="00660F96">
      <w:pPr>
        <w:spacing w:after="0"/>
        <w:jc w:val="center"/>
        <w:rPr>
          <w:rFonts w:ascii="Times New Roman" w:eastAsia="Times New Roman" w:hAnsi="Times New Roman" w:cs="Times New Roman"/>
          <w:b/>
          <w:sz w:val="36"/>
          <w:szCs w:val="36"/>
          <w:lang w:val="uk-UA"/>
        </w:rPr>
      </w:pPr>
      <w:r w:rsidRPr="00660F96">
        <w:rPr>
          <w:rFonts w:ascii="Times New Roman" w:eastAsia="Times New Roman" w:hAnsi="Times New Roman" w:cs="Times New Roman"/>
          <w:b/>
          <w:sz w:val="36"/>
          <w:szCs w:val="36"/>
          <w:lang w:val="uk-UA"/>
        </w:rPr>
        <w:lastRenderedPageBreak/>
        <w:t>ІХ. Режим харчування учнів ОЗ</w:t>
      </w:r>
    </w:p>
    <w:p w:rsidR="00660F96" w:rsidRPr="00660F96" w:rsidRDefault="00660F96" w:rsidP="00660F96">
      <w:pPr>
        <w:spacing w:after="0"/>
        <w:jc w:val="center"/>
        <w:rPr>
          <w:rFonts w:ascii="Times New Roman" w:eastAsia="Times New Roman" w:hAnsi="Times New Roman" w:cs="Times New Roman"/>
          <w:b/>
          <w:sz w:val="32"/>
          <w:szCs w:val="32"/>
          <w:lang w:val="uk-UA"/>
        </w:rPr>
      </w:pP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Школа має власне приміщення їдальні, розраховане на 100 посадочних місць.</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Харчування проводиться:</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Сніданок : 8.30-1-4 класи (сніданок  для дітей ГПД –с.Ракулове, Кринички, Шляхове,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Савранське)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1-4 класи- 10.40 год.</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5-7 класи-11.45 год.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8-11 класи-12.50 год.</w:t>
      </w:r>
    </w:p>
    <w:p w:rsidR="00660F96" w:rsidRPr="00660F96" w:rsidRDefault="002D0A33" w:rsidP="00660F96">
      <w:pPr>
        <w:spacing w:after="295"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Сніданок</w:t>
      </w:r>
      <w:r w:rsidR="00660F96" w:rsidRPr="00660F96">
        <w:rPr>
          <w:rFonts w:ascii="Times New Roman" w:eastAsia="Times New Roman" w:hAnsi="Times New Roman" w:cs="Times New Roman"/>
          <w:sz w:val="28"/>
          <w:szCs w:val="28"/>
          <w:lang w:val="uk-UA"/>
        </w:rPr>
        <w:t xml:space="preserve"> -   14.00 – 1-4 класи (  для дітей ГПД –с.Ракулове, Кринички, Шляхове,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Савранське)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14.50–  5-11 класи.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Працівники школи можуть харчуватися в шкільній їдальні  у час, не визначений для обслуговування школярів.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Харчування дітей  початкових класів</w:t>
      </w:r>
      <w:r w:rsidR="00ED6D6C">
        <w:rPr>
          <w:rFonts w:ascii="Times New Roman" w:eastAsia="Times New Roman" w:hAnsi="Times New Roman" w:cs="Times New Roman"/>
          <w:sz w:val="28"/>
          <w:szCs w:val="28"/>
          <w:lang w:val="uk-UA"/>
        </w:rPr>
        <w:t xml:space="preserve"> із числа дітей  пільгових категорій  (сніданок</w:t>
      </w:r>
      <w:r w:rsidRPr="00660F96">
        <w:rPr>
          <w:rFonts w:ascii="Times New Roman" w:eastAsia="Times New Roman" w:hAnsi="Times New Roman" w:cs="Times New Roman"/>
          <w:sz w:val="28"/>
          <w:szCs w:val="28"/>
          <w:lang w:val="uk-UA"/>
        </w:rPr>
        <w:t>), дітей пільгових категорій  (1-11 класи-</w:t>
      </w:r>
      <w:r w:rsidR="00C06701">
        <w:rPr>
          <w:rFonts w:ascii="Times New Roman" w:eastAsia="Times New Roman" w:hAnsi="Times New Roman" w:cs="Times New Roman"/>
          <w:sz w:val="28"/>
          <w:szCs w:val="28"/>
          <w:lang w:val="uk-UA"/>
        </w:rPr>
        <w:t xml:space="preserve"> </w:t>
      </w:r>
      <w:r w:rsidRPr="00660F96">
        <w:rPr>
          <w:rFonts w:ascii="Times New Roman" w:eastAsia="Times New Roman" w:hAnsi="Times New Roman" w:cs="Times New Roman"/>
          <w:sz w:val="28"/>
          <w:szCs w:val="28"/>
          <w:lang w:val="uk-UA"/>
        </w:rPr>
        <w:t xml:space="preserve">  си</w:t>
      </w:r>
      <w:r w:rsidR="00ED6D6C">
        <w:rPr>
          <w:rFonts w:ascii="Times New Roman" w:eastAsia="Times New Roman" w:hAnsi="Times New Roman" w:cs="Times New Roman"/>
          <w:sz w:val="28"/>
          <w:szCs w:val="28"/>
          <w:lang w:val="uk-UA"/>
        </w:rPr>
        <w:t>роти, діти з ООП, діти АТО</w:t>
      </w:r>
      <w:r w:rsidRPr="00660F96">
        <w:rPr>
          <w:rFonts w:ascii="Times New Roman" w:eastAsia="Times New Roman" w:hAnsi="Times New Roman" w:cs="Times New Roman"/>
          <w:sz w:val="28"/>
          <w:szCs w:val="28"/>
          <w:lang w:val="uk-UA"/>
        </w:rPr>
        <w:t xml:space="preserve"> )  здійснює школа за рахунок бюджетних коштів, інші категорії учнів харчуються  за кошти батьків.</w:t>
      </w:r>
    </w:p>
    <w:p w:rsidR="00660F96" w:rsidRPr="00C06701" w:rsidRDefault="00660F96" w:rsidP="00660F96">
      <w:pPr>
        <w:spacing w:after="295" w:line="240" w:lineRule="auto"/>
        <w:jc w:val="center"/>
        <w:rPr>
          <w:rFonts w:ascii="Times New Roman" w:eastAsia="Times New Roman" w:hAnsi="Times New Roman" w:cs="Times New Roman"/>
          <w:b/>
          <w:sz w:val="32"/>
          <w:szCs w:val="32"/>
          <w:lang w:val="uk-UA"/>
        </w:rPr>
      </w:pPr>
    </w:p>
    <w:p w:rsidR="00660F96" w:rsidRPr="00C06701" w:rsidRDefault="00660F96" w:rsidP="00660F96">
      <w:pPr>
        <w:spacing w:after="295" w:line="240" w:lineRule="auto"/>
        <w:jc w:val="center"/>
        <w:rPr>
          <w:rFonts w:ascii="Times New Roman" w:eastAsia="Times New Roman" w:hAnsi="Times New Roman" w:cs="Times New Roman"/>
          <w:b/>
          <w:sz w:val="32"/>
          <w:szCs w:val="32"/>
          <w:lang w:val="uk-UA"/>
        </w:rPr>
      </w:pPr>
      <w:r w:rsidRPr="00C06701">
        <w:rPr>
          <w:rFonts w:ascii="Times New Roman" w:eastAsia="Times New Roman" w:hAnsi="Times New Roman" w:cs="Times New Roman"/>
          <w:b/>
          <w:sz w:val="32"/>
          <w:szCs w:val="32"/>
          <w:lang w:val="uk-UA"/>
        </w:rPr>
        <w:t>Х. Особливості  режиму харчування учнів ОЗ</w:t>
      </w:r>
    </w:p>
    <w:p w:rsidR="00660F96" w:rsidRPr="00C06701" w:rsidRDefault="00660F96" w:rsidP="00660F96">
      <w:pPr>
        <w:spacing w:after="295" w:line="240" w:lineRule="auto"/>
        <w:jc w:val="center"/>
        <w:rPr>
          <w:rFonts w:ascii="Times New Roman" w:eastAsia="Times New Roman" w:hAnsi="Times New Roman" w:cs="Times New Roman"/>
          <w:b/>
          <w:sz w:val="32"/>
          <w:szCs w:val="32"/>
          <w:lang w:val="uk-UA"/>
        </w:rPr>
      </w:pPr>
      <w:r w:rsidRPr="00C06701">
        <w:rPr>
          <w:rFonts w:ascii="Times New Roman" w:eastAsia="Times New Roman" w:hAnsi="Times New Roman" w:cs="Times New Roman"/>
          <w:b/>
          <w:sz w:val="32"/>
          <w:szCs w:val="32"/>
          <w:lang w:val="uk-UA"/>
        </w:rPr>
        <w:t>під час пандемії</w:t>
      </w:r>
    </w:p>
    <w:p w:rsidR="00660F96" w:rsidRPr="00660F96" w:rsidRDefault="00660F96" w:rsidP="00660F96">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Згідно рекомендацій проведено розрахунок максимальної кількості учнів, які можуть одночасно отримувати (на лінії роздачі) та вживати їжу, не порушуючи фізичної дистанції 1 метр.  Забезпечено відстань між столами не менше 1,5 м та розміщення за столом не більше 4-х осіб. Визначено 100 місць у  їдальні.</w:t>
      </w:r>
      <w:r w:rsidR="00ED6D6C">
        <w:rPr>
          <w:rFonts w:ascii="Times New Roman" w:eastAsia="Times New Roman" w:hAnsi="Times New Roman" w:cs="Times New Roman"/>
          <w:color w:val="000000"/>
          <w:sz w:val="28"/>
          <w:szCs w:val="28"/>
          <w:lang w:val="uk-UA"/>
        </w:rPr>
        <w:t xml:space="preserve"> За один прийом харчується 80 осіб.</w:t>
      </w:r>
    </w:p>
    <w:p w:rsidR="00660F96" w:rsidRPr="00660F96" w:rsidRDefault="00660F96" w:rsidP="00660F96">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Питний режим здобувача освіти організовується з допомогою використання індивідуальних ємностей для рідини або фасованої питної продукції.</w:t>
      </w:r>
    </w:p>
    <w:p w:rsidR="00660F96" w:rsidRPr="00660F96" w:rsidRDefault="00660F96" w:rsidP="00660F96">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Усі працівники харчоблоку забезпечені засобами індивідуального захисту із розрахунку захисна маска на 3 години роботи, одноразовими рукавичками. Засоби індивідуального захисту є в наявності із розрахунку на 5 робочих днів, у т.ч. на 1 робочу зміну - безпосередньо на робочому місці працівника.</w:t>
      </w:r>
    </w:p>
    <w:p w:rsidR="00660F96" w:rsidRPr="00660F96" w:rsidRDefault="00660F96" w:rsidP="00660F96">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lastRenderedPageBreak/>
        <w:t>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працівники повинні ретельно вимити руки з милом або обробити антисептичним засобом. Проведено відповідні інструктажі та навчання.</w:t>
      </w:r>
    </w:p>
    <w:p w:rsidR="00660F96" w:rsidRPr="00660F96" w:rsidRDefault="00660F96" w:rsidP="00660F96">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Працівники їдальні, які видають страви або здійснюють розрахунок, повинні бути у захисній масці або респіраторі, захисних окулярах або захисних щитках, одноразових рукавичках. Працівники забезпечені засобами особистої гігієни - рукомийники, мило рідке, паперові рушники (або електросушарки для рук), антисептичні засоби для обробки рук тощо. Затверджено наступні графіки харчування учнів, а саме:</w:t>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Графік харчування учнів 1-11 класів</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Сніданок : 8.30-1-4 класи (сніданок  для дітей ГПД –с.Ракулове, Кринички, Шляхове,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Савранське)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1 клас - 10.30 год.        2 клас -10.40год.        3-4 класи-10.45 год.</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5-7 класи-11.45 год.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8-11 класи-12.50 год.</w:t>
      </w:r>
    </w:p>
    <w:p w:rsidR="00660F96" w:rsidRPr="00660F96" w:rsidRDefault="00B1136E" w:rsidP="00660F96">
      <w:pPr>
        <w:spacing w:after="295"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Сніданок</w:t>
      </w:r>
      <w:r w:rsidR="00660F96" w:rsidRPr="00660F96">
        <w:rPr>
          <w:rFonts w:ascii="Times New Roman" w:eastAsia="Times New Roman" w:hAnsi="Times New Roman" w:cs="Times New Roman"/>
          <w:sz w:val="28"/>
          <w:szCs w:val="28"/>
          <w:lang w:val="uk-UA"/>
        </w:rPr>
        <w:t xml:space="preserve"> -   14.00 – 1-4 класи (  для дітей ГПД –с.Ракулове, Кринички, Шляхове,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Савранське)                                                                                                                            </w:t>
      </w:r>
    </w:p>
    <w:p w:rsidR="00660F96" w:rsidRPr="00660F96" w:rsidRDefault="00660F96" w:rsidP="00660F96">
      <w:pPr>
        <w:spacing w:after="295"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14.50–  5-11 класи. </w:t>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 xml:space="preserve"> «Зелена та жовта» зони</w:t>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Графік харчування учнів 5-7 класів</w:t>
      </w:r>
    </w:p>
    <w:p w:rsidR="00660F96" w:rsidRPr="00660F96" w:rsidRDefault="00660F96" w:rsidP="00660F96">
      <w:pPr>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8</w:t>
      </w:r>
      <w:r w:rsidRPr="00660F96">
        <w:rPr>
          <w:rFonts w:ascii="Times New Roman" w:eastAsia="Times New Roman" w:hAnsi="Times New Roman" w:cs="Times New Roman"/>
          <w:sz w:val="28"/>
          <w:szCs w:val="28"/>
          <w:u w:val="single"/>
          <w:vertAlign w:val="superscript"/>
          <w:lang w:val="uk-UA"/>
        </w:rPr>
        <w:t xml:space="preserve">30 </w:t>
      </w:r>
      <w:r w:rsidRPr="00660F96">
        <w:rPr>
          <w:rFonts w:ascii="Times New Roman" w:eastAsia="Times New Roman" w:hAnsi="Times New Roman" w:cs="Times New Roman"/>
          <w:sz w:val="28"/>
          <w:szCs w:val="28"/>
          <w:lang w:val="uk-UA"/>
        </w:rPr>
        <w:t xml:space="preserve"> – 8</w:t>
      </w:r>
      <w:r w:rsidRPr="00660F96">
        <w:rPr>
          <w:rFonts w:ascii="Times New Roman" w:eastAsia="Times New Roman" w:hAnsi="Times New Roman" w:cs="Times New Roman"/>
          <w:sz w:val="28"/>
          <w:szCs w:val="28"/>
          <w:u w:val="single"/>
          <w:vertAlign w:val="superscript"/>
          <w:lang w:val="uk-UA"/>
        </w:rPr>
        <w:t>50</w:t>
      </w:r>
      <w:r w:rsidRPr="00660F96">
        <w:rPr>
          <w:rFonts w:ascii="Times New Roman" w:eastAsia="Times New Roman" w:hAnsi="Times New Roman" w:cs="Times New Roman"/>
          <w:sz w:val="28"/>
          <w:szCs w:val="28"/>
          <w:lang w:val="uk-UA"/>
        </w:rPr>
        <w:t xml:space="preserve"> – сніданок  ГПД</w:t>
      </w:r>
    </w:p>
    <w:p w:rsidR="00660F96" w:rsidRPr="00660F96" w:rsidRDefault="00660F96" w:rsidP="00660F96">
      <w:pPr>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11</w:t>
      </w:r>
      <w:r w:rsidRPr="00660F96">
        <w:rPr>
          <w:rFonts w:ascii="Times New Roman" w:eastAsia="Times New Roman" w:hAnsi="Times New Roman" w:cs="Times New Roman"/>
          <w:sz w:val="28"/>
          <w:szCs w:val="28"/>
          <w:u w:val="single"/>
          <w:vertAlign w:val="superscript"/>
          <w:lang w:val="uk-UA"/>
        </w:rPr>
        <w:t>35</w:t>
      </w:r>
      <w:r w:rsidRPr="00660F96">
        <w:rPr>
          <w:rFonts w:ascii="Times New Roman" w:eastAsia="Times New Roman" w:hAnsi="Times New Roman" w:cs="Times New Roman"/>
          <w:sz w:val="28"/>
          <w:szCs w:val="28"/>
          <w:lang w:val="uk-UA"/>
        </w:rPr>
        <w:t xml:space="preserve"> – 12</w:t>
      </w:r>
      <w:r w:rsidRPr="00660F96">
        <w:rPr>
          <w:rFonts w:ascii="Times New Roman" w:eastAsia="Times New Roman" w:hAnsi="Times New Roman" w:cs="Times New Roman"/>
          <w:sz w:val="28"/>
          <w:szCs w:val="28"/>
          <w:u w:val="single"/>
          <w:vertAlign w:val="superscript"/>
          <w:lang w:val="uk-UA"/>
        </w:rPr>
        <w:t>05</w:t>
      </w:r>
      <w:r w:rsidRPr="00660F96">
        <w:rPr>
          <w:rFonts w:ascii="Times New Roman" w:eastAsia="Times New Roman" w:hAnsi="Times New Roman" w:cs="Times New Roman"/>
          <w:sz w:val="28"/>
          <w:szCs w:val="28"/>
          <w:lang w:val="uk-UA"/>
        </w:rPr>
        <w:t xml:space="preserve"> – обідня перерва</w:t>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Графік харчування учнів 8-11 класів</w:t>
      </w:r>
    </w:p>
    <w:p w:rsidR="00660F96" w:rsidRPr="00660F96" w:rsidRDefault="00660F96" w:rsidP="00660F96">
      <w:pPr>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 8</w:t>
      </w:r>
      <w:r w:rsidRPr="00660F96">
        <w:rPr>
          <w:rFonts w:ascii="Times New Roman" w:eastAsia="Times New Roman" w:hAnsi="Times New Roman" w:cs="Times New Roman"/>
          <w:sz w:val="28"/>
          <w:szCs w:val="28"/>
          <w:u w:val="single"/>
          <w:vertAlign w:val="superscript"/>
          <w:lang w:val="uk-UA"/>
        </w:rPr>
        <w:t>30</w:t>
      </w:r>
      <w:r w:rsidRPr="00660F96">
        <w:rPr>
          <w:rFonts w:ascii="Times New Roman" w:eastAsia="Times New Roman" w:hAnsi="Times New Roman" w:cs="Times New Roman"/>
          <w:sz w:val="28"/>
          <w:szCs w:val="28"/>
          <w:lang w:val="uk-UA"/>
        </w:rPr>
        <w:t xml:space="preserve"> – 8</w:t>
      </w:r>
      <w:r w:rsidRPr="00660F96">
        <w:rPr>
          <w:rFonts w:ascii="Times New Roman" w:eastAsia="Times New Roman" w:hAnsi="Times New Roman" w:cs="Times New Roman"/>
          <w:sz w:val="28"/>
          <w:szCs w:val="28"/>
          <w:u w:val="single"/>
          <w:vertAlign w:val="superscript"/>
          <w:lang w:val="uk-UA"/>
        </w:rPr>
        <w:t>50</w:t>
      </w:r>
      <w:r w:rsidRPr="00660F96">
        <w:rPr>
          <w:rFonts w:ascii="Times New Roman" w:eastAsia="Times New Roman" w:hAnsi="Times New Roman" w:cs="Times New Roman"/>
          <w:sz w:val="28"/>
          <w:szCs w:val="28"/>
          <w:lang w:val="uk-UA"/>
        </w:rPr>
        <w:t xml:space="preserve"> – сніданок  ГПД</w:t>
      </w:r>
    </w:p>
    <w:p w:rsidR="00660F96" w:rsidRPr="00660F96" w:rsidRDefault="00660F96" w:rsidP="00660F96">
      <w:pPr>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12</w:t>
      </w:r>
      <w:r w:rsidRPr="00660F96">
        <w:rPr>
          <w:rFonts w:ascii="Times New Roman" w:eastAsia="Times New Roman" w:hAnsi="Times New Roman" w:cs="Times New Roman"/>
          <w:sz w:val="28"/>
          <w:szCs w:val="28"/>
          <w:u w:val="single"/>
          <w:vertAlign w:val="superscript"/>
          <w:lang w:val="uk-UA"/>
        </w:rPr>
        <w:t>45</w:t>
      </w:r>
      <w:r w:rsidRPr="00660F96">
        <w:rPr>
          <w:rFonts w:ascii="Times New Roman" w:eastAsia="Times New Roman" w:hAnsi="Times New Roman" w:cs="Times New Roman"/>
          <w:sz w:val="28"/>
          <w:szCs w:val="28"/>
          <w:lang w:val="uk-UA"/>
        </w:rPr>
        <w:t>– 13</w:t>
      </w:r>
      <w:r w:rsidRPr="00660F96">
        <w:rPr>
          <w:rFonts w:ascii="Times New Roman" w:eastAsia="Times New Roman" w:hAnsi="Times New Roman" w:cs="Times New Roman"/>
          <w:sz w:val="28"/>
          <w:szCs w:val="28"/>
          <w:u w:val="single"/>
          <w:vertAlign w:val="superscript"/>
          <w:lang w:val="uk-UA"/>
        </w:rPr>
        <w:t>10</w:t>
      </w:r>
      <w:r w:rsidRPr="00660F96">
        <w:rPr>
          <w:rFonts w:ascii="Times New Roman" w:eastAsia="Times New Roman" w:hAnsi="Times New Roman" w:cs="Times New Roman"/>
          <w:sz w:val="28"/>
          <w:szCs w:val="28"/>
          <w:lang w:val="uk-UA"/>
        </w:rPr>
        <w:t xml:space="preserve"> – обідня перерва </w:t>
      </w:r>
      <w:r w:rsidRPr="00660F96">
        <w:rPr>
          <w:rFonts w:ascii="Times New Roman" w:eastAsia="Times New Roman" w:hAnsi="Times New Roman" w:cs="Times New Roman"/>
          <w:sz w:val="28"/>
          <w:szCs w:val="28"/>
          <w:lang w:val="uk-UA"/>
        </w:rPr>
        <w:tab/>
      </w:r>
    </w:p>
    <w:p w:rsidR="00660F96" w:rsidRPr="00660F96" w:rsidRDefault="00660F96" w:rsidP="00660F96">
      <w:pPr>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«Помаранчева» зона</w:t>
      </w:r>
    </w:p>
    <w:p w:rsidR="00660F96" w:rsidRPr="00660F96" w:rsidRDefault="00660F96" w:rsidP="00660F96">
      <w:pP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Графік харчування учнів 5-11 класів</w:t>
      </w:r>
      <w:r w:rsidRPr="00660F96">
        <w:rPr>
          <w:rFonts w:ascii="Times New Roman" w:eastAsia="Times New Roman" w:hAnsi="Times New Roman" w:cs="Times New Roman"/>
          <w:sz w:val="28"/>
          <w:szCs w:val="28"/>
          <w:lang w:val="uk-UA"/>
        </w:rPr>
        <w:tab/>
      </w:r>
    </w:p>
    <w:p w:rsidR="00660F96" w:rsidRPr="00660F96" w:rsidRDefault="00B1136E" w:rsidP="00660F9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сніданок </w:t>
      </w:r>
      <w:r w:rsidR="00660F96" w:rsidRPr="00660F96">
        <w:rPr>
          <w:rFonts w:ascii="Times New Roman" w:eastAsia="Times New Roman" w:hAnsi="Times New Roman" w:cs="Times New Roman"/>
          <w:sz w:val="28"/>
          <w:szCs w:val="28"/>
          <w:lang w:val="uk-UA"/>
        </w:rPr>
        <w:t xml:space="preserve"> 5- 7 класів</w:t>
      </w:r>
      <w:r w:rsidR="00660F96" w:rsidRPr="00660F96">
        <w:rPr>
          <w:rFonts w:ascii="Times New Roman" w:eastAsia="Times New Roman" w:hAnsi="Times New Roman" w:cs="Times New Roman"/>
          <w:sz w:val="28"/>
          <w:szCs w:val="28"/>
          <w:lang w:val="uk-UA"/>
        </w:rPr>
        <w:tab/>
      </w:r>
      <w:r w:rsidR="00660F96" w:rsidRPr="00660F96">
        <w:rPr>
          <w:rFonts w:ascii="Times New Roman" w:eastAsia="Times New Roman" w:hAnsi="Times New Roman" w:cs="Times New Roman"/>
          <w:sz w:val="28"/>
          <w:szCs w:val="28"/>
          <w:lang w:val="uk-UA"/>
        </w:rPr>
        <w:tab/>
      </w:r>
    </w:p>
    <w:p w:rsidR="00660F96" w:rsidRPr="00660F96" w:rsidRDefault="00B1136E" w:rsidP="00660F96">
      <w:pPr>
        <w:spacing w:after="0"/>
        <w:rPr>
          <w:rFonts w:ascii="Times New Roman" w:eastAsia="Times New Roman" w:hAnsi="Times New Roman" w:cs="Times New Roman"/>
          <w:sz w:val="28"/>
          <w:szCs w:val="28"/>
          <w:u w:val="single"/>
          <w:vertAlign w:val="superscript"/>
          <w:lang w:val="uk-UA"/>
        </w:rPr>
      </w:pPr>
      <w:r>
        <w:rPr>
          <w:rFonts w:ascii="Times New Roman" w:eastAsia="Times New Roman" w:hAnsi="Times New Roman" w:cs="Times New Roman"/>
          <w:sz w:val="28"/>
          <w:szCs w:val="28"/>
          <w:lang w:val="uk-UA"/>
        </w:rPr>
        <w:t xml:space="preserve"> – сніданок </w:t>
      </w:r>
      <w:r w:rsidR="00660F96" w:rsidRPr="00660F96">
        <w:rPr>
          <w:rFonts w:ascii="Times New Roman" w:eastAsia="Times New Roman" w:hAnsi="Times New Roman" w:cs="Times New Roman"/>
          <w:sz w:val="28"/>
          <w:szCs w:val="28"/>
          <w:lang w:val="uk-UA"/>
        </w:rPr>
        <w:t xml:space="preserve"> 8-11 класів               </w:t>
      </w:r>
    </w:p>
    <w:p w:rsidR="00660F96" w:rsidRPr="00660F96" w:rsidRDefault="00660F96" w:rsidP="00660F96">
      <w:pPr>
        <w:rPr>
          <w:rFonts w:ascii="Times New Roman" w:eastAsia="Times New Roman" w:hAnsi="Times New Roman" w:cs="Times New Roman"/>
          <w:sz w:val="28"/>
          <w:szCs w:val="28"/>
          <w:lang w:val="uk-UA"/>
        </w:rPr>
      </w:pPr>
    </w:p>
    <w:p w:rsidR="00660F96" w:rsidRPr="00660F96" w:rsidRDefault="00660F96" w:rsidP="00660F96">
      <w:pPr>
        <w:spacing w:after="0" w:line="240" w:lineRule="auto"/>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sz w:val="28"/>
          <w:szCs w:val="28"/>
          <w:lang w:val="uk-UA"/>
        </w:rPr>
        <w:lastRenderedPageBreak/>
        <w:tab/>
      </w:r>
      <w:r w:rsidRPr="00660F96">
        <w:rPr>
          <w:rFonts w:ascii="Times New Roman" w:eastAsia="Times New Roman" w:hAnsi="Times New Roman" w:cs="Times New Roman"/>
          <w:b/>
          <w:sz w:val="28"/>
          <w:szCs w:val="28"/>
          <w:lang w:val="uk-UA"/>
        </w:rPr>
        <w:t>ХІ. ОЧІКУВАНІ РЕЗУЛЬТАТИ НАВЧАННЯ ЗДОБУВАЧІВ ОСВІТИ</w:t>
      </w:r>
    </w:p>
    <w:p w:rsidR="00660F96" w:rsidRPr="00660F96" w:rsidRDefault="00660F96" w:rsidP="00660F96">
      <w:pPr>
        <w:spacing w:after="0" w:line="240" w:lineRule="auto"/>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Початкова школа</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660F96">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rsidR="00660F96" w:rsidRPr="00660F96" w:rsidRDefault="00660F96" w:rsidP="00660F96">
      <w:pPr>
        <w:spacing w:after="0" w:line="240" w:lineRule="auto"/>
        <w:jc w:val="center"/>
        <w:rPr>
          <w:rFonts w:ascii="Times New Roman" w:eastAsia="Times New Roman" w:hAnsi="Times New Roman" w:cs="Times New Roman"/>
          <w:b/>
          <w:sz w:val="28"/>
          <w:szCs w:val="28"/>
          <w:lang w:val="uk-UA"/>
        </w:rPr>
      </w:pPr>
    </w:p>
    <w:tbl>
      <w:tblPr>
        <w:tblW w:w="10332" w:type="dxa"/>
        <w:tblBorders>
          <w:top w:val="single" w:sz="6" w:space="0" w:color="888888"/>
          <w:left w:val="single" w:sz="6" w:space="0" w:color="888888"/>
          <w:bottom w:val="single" w:sz="6" w:space="0" w:color="888888"/>
          <w:right w:val="single" w:sz="6" w:space="0" w:color="888888"/>
        </w:tblBorders>
        <w:tblLayout w:type="fixed"/>
        <w:tblLook w:val="0400" w:firstRow="0" w:lastRow="0" w:firstColumn="0" w:lastColumn="0" w:noHBand="0" w:noVBand="1"/>
      </w:tblPr>
      <w:tblGrid>
        <w:gridCol w:w="535"/>
        <w:gridCol w:w="2912"/>
        <w:gridCol w:w="6885"/>
      </w:tblGrid>
      <w:tr w:rsidR="00660F96" w:rsidRPr="00660F96"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jc w:val="center"/>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з/п</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jc w:val="center"/>
              <w:rPr>
                <w:rFonts w:ascii="Times New Roman" w:eastAsia="Times New Roman" w:hAnsi="Times New Roman" w:cs="Times New Roman"/>
                <w:sz w:val="28"/>
                <w:szCs w:val="28"/>
                <w:lang w:val="uk-UA"/>
              </w:rPr>
            </w:pPr>
            <w:r w:rsidRPr="00660F96">
              <w:rPr>
                <w:rFonts w:ascii="Times New Roman" w:eastAsia="Times New Roman" w:hAnsi="Times New Roman" w:cs="Times New Roman"/>
                <w:b/>
                <w:sz w:val="28"/>
                <w:szCs w:val="28"/>
                <w:lang w:val="uk-UA"/>
              </w:rPr>
              <w:t>Ключові компетентності</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jc w:val="center"/>
              <w:rPr>
                <w:rFonts w:ascii="Times New Roman" w:eastAsia="Times New Roman" w:hAnsi="Times New Roman" w:cs="Times New Roman"/>
                <w:sz w:val="28"/>
                <w:szCs w:val="28"/>
                <w:lang w:val="uk-UA"/>
              </w:rPr>
            </w:pPr>
            <w:r w:rsidRPr="00660F96">
              <w:rPr>
                <w:rFonts w:ascii="Times New Roman" w:eastAsia="Times New Roman" w:hAnsi="Times New Roman" w:cs="Times New Roman"/>
                <w:b/>
                <w:sz w:val="28"/>
                <w:szCs w:val="28"/>
                <w:lang w:val="uk-UA"/>
              </w:rPr>
              <w:t>Компоненти</w:t>
            </w:r>
          </w:p>
        </w:tc>
      </w:tr>
      <w:tr w:rsidR="00660F96" w:rsidRPr="00660F96"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Спілкування державною (і рідною — у разі відмінності) мовами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w:t>
            </w:r>
            <w:r w:rsidRPr="00660F96">
              <w:rPr>
                <w:rFonts w:ascii="Times New Roman" w:eastAsia="Times New Roman" w:hAnsi="Times New Roman" w:cs="Times New Roman"/>
                <w:sz w:val="24"/>
                <w:szCs w:val="24"/>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 розуміння важливості чітких та лаконічних формулювань.</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 означення понять, формулювання властивостей, доведення правил, теорем</w:t>
            </w:r>
          </w:p>
        </w:tc>
      </w:tr>
      <w:tr w:rsidR="00660F96" w:rsidRPr="00660F96"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2</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Спілкування іноземними мовами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w:t>
            </w:r>
            <w:r w:rsidRPr="00660F96">
              <w:rPr>
                <w:rFonts w:ascii="Times New Roman" w:eastAsia="Times New Roman" w:hAnsi="Times New Roman" w:cs="Times New Roman"/>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660F96" w:rsidRPr="00660F96"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3</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Математична компетентність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w:t>
            </w:r>
            <w:r w:rsidRPr="00660F96">
              <w:rPr>
                <w:rFonts w:ascii="Times New Roman" w:eastAsia="Times New Roman" w:hAnsi="Times New Roman" w:cs="Times New Roman"/>
                <w:sz w:val="24"/>
                <w:szCs w:val="2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w:t>
            </w:r>
            <w:r w:rsidRPr="00660F96">
              <w:rPr>
                <w:rFonts w:ascii="Times New Roman" w:eastAsia="Times New Roman" w:hAnsi="Times New Roman" w:cs="Times New Roman"/>
                <w:sz w:val="24"/>
                <w:szCs w:val="24"/>
                <w:lang w:val="uk-UA"/>
              </w:rPr>
              <w:lastRenderedPageBreak/>
              <w:t>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 розв'язування математичних задач, і обов’язково таких, що моделюють реальні життєві ситуації</w:t>
            </w:r>
          </w:p>
        </w:tc>
      </w:tr>
      <w:tr w:rsidR="00660F96" w:rsidRPr="003B45CD"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lastRenderedPageBreak/>
              <w:t>4</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Основні компетентності у природничих науках і технологіях</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w:t>
            </w:r>
            <w:r w:rsidRPr="00660F96">
              <w:rPr>
                <w:rFonts w:ascii="Times New Roman" w:eastAsia="Times New Roman" w:hAnsi="Times New Roman" w:cs="Times New Roman"/>
                <w:sz w:val="24"/>
                <w:szCs w:val="24"/>
                <w:lang w:val="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rsidR="00660F96" w:rsidRPr="00660F96"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5</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Інформаційно-цифрова компетентність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w:t>
            </w:r>
            <w:r w:rsidRPr="00660F96">
              <w:rPr>
                <w:rFonts w:ascii="Times New Roman" w:eastAsia="Times New Roman" w:hAnsi="Times New Roman" w:cs="Times New Roman"/>
                <w:sz w:val="24"/>
                <w:szCs w:val="24"/>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 візуалізація даних, побудова графіків та діаграм за допомогою програмних засобів</w:t>
            </w:r>
          </w:p>
        </w:tc>
      </w:tr>
      <w:tr w:rsidR="00660F96" w:rsidRPr="003B45CD"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6</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Уміння вчитися впродовж життя</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w:t>
            </w:r>
            <w:r w:rsidRPr="00660F96">
              <w:rPr>
                <w:rFonts w:ascii="Times New Roman" w:eastAsia="Times New Roman" w:hAnsi="Times New Roman" w:cs="Times New Roman"/>
                <w:sz w:val="24"/>
                <w:szCs w:val="24"/>
                <w:lang w:val="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 моделювання власної освітньої траєкторії</w:t>
            </w:r>
          </w:p>
        </w:tc>
      </w:tr>
      <w:tr w:rsidR="00660F96" w:rsidRPr="003B45CD"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7</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Ініціативність і </w:t>
            </w:r>
            <w:r w:rsidRPr="00660F96">
              <w:rPr>
                <w:rFonts w:ascii="Times New Roman" w:eastAsia="Times New Roman" w:hAnsi="Times New Roman" w:cs="Times New Roman"/>
                <w:sz w:val="28"/>
                <w:szCs w:val="28"/>
                <w:lang w:val="uk-UA"/>
              </w:rPr>
              <w:lastRenderedPageBreak/>
              <w:t>підприємливість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lastRenderedPageBreak/>
              <w:t>Уміння:</w:t>
            </w:r>
            <w:r w:rsidRPr="00660F96">
              <w:rPr>
                <w:rFonts w:ascii="Times New Roman" w:eastAsia="Times New Roman" w:hAnsi="Times New Roman" w:cs="Times New Roman"/>
                <w:sz w:val="24"/>
                <w:szCs w:val="24"/>
                <w:lang w:val="uk-UA"/>
              </w:rPr>
              <w:t xml:space="preserve"> генерувати нові ідеї, вирішувати життєві проблеми, </w:t>
            </w:r>
            <w:r w:rsidRPr="00660F96">
              <w:rPr>
                <w:rFonts w:ascii="Times New Roman" w:eastAsia="Times New Roman" w:hAnsi="Times New Roman" w:cs="Times New Roman"/>
                <w:sz w:val="24"/>
                <w:szCs w:val="24"/>
                <w:lang w:val="uk-UA"/>
              </w:rPr>
              <w:lastRenderedPageBreak/>
              <w:t>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 завдання підприємницького змісту (оптимізаційні задачі)</w:t>
            </w:r>
          </w:p>
        </w:tc>
      </w:tr>
      <w:tr w:rsidR="00660F96" w:rsidRPr="00660F96"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lastRenderedPageBreak/>
              <w:t>8</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Соціальна і громадянська компетентності</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w:t>
            </w:r>
            <w:r w:rsidRPr="00660F96">
              <w:rPr>
                <w:rFonts w:ascii="Times New Roman" w:eastAsia="Times New Roman" w:hAnsi="Times New Roman" w:cs="Times New Roman"/>
                <w:sz w:val="24"/>
                <w:szCs w:val="24"/>
                <w:lang w:val="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 завдання соціального змісту</w:t>
            </w:r>
          </w:p>
        </w:tc>
      </w:tr>
      <w:tr w:rsidR="00660F96" w:rsidRPr="00660F96"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9</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Обізнаність і самовираження у сфері культури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 </w:t>
            </w:r>
            <w:r w:rsidRPr="00660F96">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математичні моделі в різних видах мистецтва</w:t>
            </w:r>
          </w:p>
        </w:tc>
      </w:tr>
      <w:tr w:rsidR="00660F96" w:rsidRPr="003B45CD" w:rsidTr="00BB159D">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10</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Екологічна грамотність і здорове життя</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Уміння:</w:t>
            </w:r>
            <w:r w:rsidRPr="00660F96">
              <w:rPr>
                <w:rFonts w:ascii="Times New Roman" w:eastAsia="Times New Roman" w:hAnsi="Times New Roman" w:cs="Times New Roman"/>
                <w:sz w:val="24"/>
                <w:szCs w:val="24"/>
                <w:lang w:val="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Ставлення:</w:t>
            </w:r>
            <w:r w:rsidRPr="00660F96">
              <w:rPr>
                <w:rFonts w:ascii="Times New Roman" w:eastAsia="Times New Roman" w:hAnsi="Times New Roman" w:cs="Times New Roman"/>
                <w:sz w:val="24"/>
                <w:szCs w:val="24"/>
                <w:lang w:val="uk-UA"/>
              </w:rPr>
              <w:t xml:space="preserve">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w:t>
            </w:r>
            <w:r w:rsidRPr="00660F96">
              <w:rPr>
                <w:rFonts w:ascii="Times New Roman" w:eastAsia="Times New Roman" w:hAnsi="Times New Roman" w:cs="Times New Roman"/>
                <w:sz w:val="24"/>
                <w:szCs w:val="24"/>
                <w:lang w:val="uk-UA"/>
              </w:rPr>
              <w:lastRenderedPageBreak/>
              <w:t>характеристики щодо вибору здорового способу життя; власна думка та позиція до зловживань алкоголю, нікотину тощо.</w:t>
            </w:r>
          </w:p>
          <w:p w:rsidR="00660F96" w:rsidRPr="00660F96" w:rsidRDefault="00660F96" w:rsidP="00660F96">
            <w:pPr>
              <w:spacing w:before="150" w:after="18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lang w:val="uk-UA"/>
              </w:rPr>
              <w:t>Навчальні ресурси:</w:t>
            </w:r>
            <w:r w:rsidRPr="00660F96">
              <w:rPr>
                <w:rFonts w:ascii="Times New Roman" w:eastAsia="Times New Roman" w:hAnsi="Times New Roman" w:cs="Times New Roman"/>
                <w:sz w:val="24"/>
                <w:szCs w:val="24"/>
                <w:lang w:val="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60F96" w:rsidRPr="00660F96" w:rsidRDefault="00660F96" w:rsidP="00660F96">
      <w:pPr>
        <w:spacing w:before="150" w:after="180"/>
        <w:jc w:val="both"/>
        <w:rPr>
          <w:rFonts w:ascii="Times New Roman" w:eastAsia="Times New Roman" w:hAnsi="Times New Roman" w:cs="Times New Roman"/>
          <w:sz w:val="28"/>
          <w:szCs w:val="28"/>
          <w:lang w:val="uk-UA"/>
        </w:rPr>
      </w:pPr>
      <w:bookmarkStart w:id="1" w:name="_heading=h.4f1mdlm" w:colFirst="0" w:colLast="0"/>
      <w:bookmarkEnd w:id="1"/>
      <w:r w:rsidRPr="00660F96">
        <w:rPr>
          <w:rFonts w:ascii="Times New Roman" w:eastAsia="Times New Roman" w:hAnsi="Times New Roman" w:cs="Times New Roman"/>
          <w:sz w:val="28"/>
          <w:szCs w:val="28"/>
          <w:lang w:val="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і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60F96" w:rsidRPr="00660F96" w:rsidRDefault="00660F96" w:rsidP="00660F96">
      <w:pPr>
        <w:spacing w:after="0" w:line="240" w:lineRule="auto"/>
        <w:rPr>
          <w:rFonts w:ascii="Times New Roman" w:eastAsia="Times New Roman" w:hAnsi="Times New Roman" w:cs="Times New Roman"/>
          <w:b/>
          <w:sz w:val="28"/>
          <w:szCs w:val="28"/>
          <w:lang w:val="uk-UA"/>
        </w:rPr>
      </w:pPr>
    </w:p>
    <w:p w:rsidR="00660F96" w:rsidRPr="00660F96" w:rsidRDefault="00660F96" w:rsidP="00660F96">
      <w:pPr>
        <w:spacing w:after="0" w:line="240" w:lineRule="auto"/>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 xml:space="preserve">                                Базова  школа</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660F96">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964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133"/>
      </w:tblGrid>
      <w:tr w:rsidR="00660F96" w:rsidRPr="00660F96" w:rsidTr="00BB159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jc w:val="center"/>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 з/п</w:t>
            </w:r>
          </w:p>
        </w:tc>
        <w:tc>
          <w:tcPr>
            <w:tcW w:w="2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jc w:val="center"/>
              <w:rPr>
                <w:rFonts w:ascii="Times New Roman" w:eastAsia="Times New Roman" w:hAnsi="Times New Roman" w:cs="Times New Roman"/>
                <w:b/>
                <w:sz w:val="28"/>
                <w:szCs w:val="28"/>
                <w:highlight w:val="white"/>
                <w:lang w:val="uk-UA"/>
              </w:rPr>
            </w:pPr>
            <w:r w:rsidRPr="00660F96">
              <w:rPr>
                <w:rFonts w:ascii="Times New Roman" w:eastAsia="Times New Roman" w:hAnsi="Times New Roman" w:cs="Times New Roman"/>
                <w:b/>
                <w:sz w:val="28"/>
                <w:szCs w:val="28"/>
                <w:lang w:val="uk-UA"/>
              </w:rPr>
              <w:t>Ключові компетентності</w:t>
            </w:r>
          </w:p>
        </w:tc>
        <w:tc>
          <w:tcPr>
            <w:tcW w:w="613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jc w:val="center"/>
              <w:rPr>
                <w:rFonts w:ascii="Times New Roman" w:eastAsia="Times New Roman" w:hAnsi="Times New Roman" w:cs="Times New Roman"/>
                <w:b/>
                <w:sz w:val="28"/>
                <w:szCs w:val="28"/>
                <w:highlight w:val="white"/>
                <w:lang w:val="uk-UA"/>
              </w:rPr>
            </w:pPr>
            <w:r w:rsidRPr="00660F96">
              <w:rPr>
                <w:rFonts w:ascii="Times New Roman" w:eastAsia="Times New Roman" w:hAnsi="Times New Roman" w:cs="Times New Roman"/>
                <w:b/>
                <w:sz w:val="28"/>
                <w:szCs w:val="28"/>
                <w:highlight w:val="white"/>
                <w:lang w:val="uk-UA"/>
              </w:rPr>
              <w:t>Компоненти</w:t>
            </w:r>
          </w:p>
        </w:tc>
      </w:tr>
      <w:tr w:rsidR="00660F96" w:rsidRPr="00660F96"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1</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60F96">
              <w:rPr>
                <w:rFonts w:ascii="Times New Roman" w:eastAsia="Times New Roman" w:hAnsi="Times New Roman" w:cs="Times New Roman"/>
                <w:sz w:val="24"/>
                <w:szCs w:val="24"/>
                <w:lang w:val="uk-UA"/>
              </w:rPr>
              <w:t>уникнення ненормативних іншомовних запозичень у спілкуванні на тематику</w:t>
            </w:r>
            <w:r w:rsidRPr="00660F96">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660F96" w:rsidRPr="00660F96" w:rsidRDefault="00660F96" w:rsidP="00660F96">
            <w:pPr>
              <w:widowControl w:val="0"/>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660F96" w:rsidRPr="00660F96" w:rsidRDefault="00660F96" w:rsidP="00660F96">
            <w:pPr>
              <w:widowControl w:val="0"/>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660F96" w:rsidRPr="00660F96"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2</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Спілкування іноземними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660F96">
              <w:rPr>
                <w:rFonts w:ascii="Times New Roman" w:eastAsia="Times New Roman" w:hAnsi="Times New Roman" w:cs="Times New Roman"/>
                <w:color w:val="000000"/>
                <w:sz w:val="24"/>
                <w:szCs w:val="24"/>
                <w:lang w:val="uk-UA"/>
              </w:rPr>
              <w:lastRenderedPageBreak/>
              <w:t>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660F96" w:rsidRPr="00660F96"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lastRenderedPageBreak/>
              <w:t>3</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Математична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660F96" w:rsidRPr="003B45CD"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4</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660F96">
              <w:rPr>
                <w:rFonts w:ascii="Times New Roman" w:eastAsia="Times New Roman" w:hAnsi="Times New Roman" w:cs="Times New Roman"/>
                <w:sz w:val="24"/>
                <w:szCs w:val="24"/>
                <w:lang w:val="uk-UA"/>
              </w:rPr>
              <w:t>; послуговуватися технологічними пристроями</w:t>
            </w:r>
            <w:r w:rsidRPr="00660F96">
              <w:rPr>
                <w:rFonts w:ascii="Times New Roman" w:eastAsia="Times New Roman" w:hAnsi="Times New Roman" w:cs="Times New Roman"/>
                <w:sz w:val="24"/>
                <w:szCs w:val="24"/>
                <w:highlight w:val="white"/>
                <w:lang w:val="uk-UA"/>
              </w:rPr>
              <w:t>.</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660F96">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60F96" w:rsidRPr="00660F96"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p>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5</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p>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Інформаційно-цифрова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b/>
                <w:i/>
                <w:sz w:val="24"/>
                <w:szCs w:val="24"/>
                <w:highlight w:val="white"/>
                <w:lang w:val="uk-UA"/>
              </w:rPr>
            </w:pP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w:t>
            </w:r>
            <w:r w:rsidRPr="00660F96">
              <w:rPr>
                <w:rFonts w:ascii="Times New Roman" w:eastAsia="Times New Roman" w:hAnsi="Times New Roman" w:cs="Times New Roman"/>
                <w:sz w:val="24"/>
                <w:szCs w:val="24"/>
                <w:highlight w:val="white"/>
                <w:lang w:val="uk-UA"/>
              </w:rPr>
              <w:lastRenderedPageBreak/>
              <w:t>достовірність; доводити істинність тверджень.</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660F96" w:rsidRPr="003B45CD"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lastRenderedPageBreak/>
              <w:t>6</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Уміння вчитися впродовж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660F96" w:rsidRPr="003B45CD"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7</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Ініціативність і підприємливість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660F96" w:rsidRPr="00660F96"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8</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Соціальна і громадянська компетентності</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завдання соціального змісту</w:t>
            </w:r>
          </w:p>
        </w:tc>
      </w:tr>
      <w:tr w:rsidR="00660F96" w:rsidRPr="00660F96"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lastRenderedPageBreak/>
              <w:t>9</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 xml:space="preserve">Уміння: </w:t>
            </w:r>
            <w:r w:rsidRPr="00660F96">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60F96">
              <w:rPr>
                <w:rFonts w:ascii="Times New Roman" w:eastAsia="Times New Roman" w:hAnsi="Times New Roman" w:cs="Times New Roman"/>
                <w:sz w:val="24"/>
                <w:szCs w:val="24"/>
                <w:highlight w:val="white"/>
                <w:lang w:val="uk-UA"/>
              </w:rPr>
              <w:t>.</w:t>
            </w:r>
          </w:p>
          <w:p w:rsidR="00660F96" w:rsidRPr="00660F96" w:rsidRDefault="00660F96" w:rsidP="00660F96">
            <w:pPr>
              <w:spacing w:after="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lang w:val="uk-UA"/>
              </w:rPr>
              <w:t>математичні моделі в різних видах мистецтва</w:t>
            </w:r>
          </w:p>
        </w:tc>
      </w:tr>
      <w:tr w:rsidR="00660F96" w:rsidRPr="003B45CD" w:rsidTr="00BB159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10</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Екологічна грамотність і здорове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навчальні проєкти, завдання соціально-економічного, екологічного змісту; задачі, які сприяють усвідомленню цінності здорового способу життя.</w:t>
            </w:r>
          </w:p>
        </w:tc>
      </w:tr>
    </w:tbl>
    <w:p w:rsidR="00660F96" w:rsidRPr="00660F96" w:rsidRDefault="00660F96" w:rsidP="00660F96">
      <w:pPr>
        <w:spacing w:after="0" w:line="240" w:lineRule="auto"/>
        <w:ind w:firstLine="709"/>
        <w:jc w:val="both"/>
        <w:rPr>
          <w:rFonts w:ascii="Times New Roman" w:eastAsia="Times New Roman" w:hAnsi="Times New Roman" w:cs="Times New Roman"/>
          <w:color w:val="000000"/>
          <w:sz w:val="28"/>
          <w:szCs w:val="28"/>
          <w:highlight w:val="white"/>
          <w:lang w:val="uk-UA"/>
        </w:rPr>
      </w:pPr>
    </w:p>
    <w:p w:rsidR="00660F96" w:rsidRPr="00660F96" w:rsidRDefault="00660F96" w:rsidP="00660F96">
      <w:pPr>
        <w:spacing w:after="0" w:line="240" w:lineRule="auto"/>
        <w:ind w:firstLine="709"/>
        <w:jc w:val="both"/>
        <w:rPr>
          <w:rFonts w:ascii="Times New Roman" w:eastAsia="Times New Roman" w:hAnsi="Times New Roman" w:cs="Times New Roman"/>
          <w:color w:val="000000"/>
          <w:sz w:val="28"/>
          <w:szCs w:val="28"/>
          <w:highlight w:val="white"/>
          <w:lang w:val="uk-UA"/>
        </w:rPr>
      </w:pPr>
      <w:r w:rsidRPr="00660F96">
        <w:rPr>
          <w:rFonts w:ascii="Times New Roman" w:eastAsia="Times New Roman" w:hAnsi="Times New Roman" w:cs="Times New Roman"/>
          <w:color w:val="000000"/>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w:t>
      </w:r>
      <w:r w:rsidRPr="00660F96">
        <w:rPr>
          <w:rFonts w:ascii="Times New Roman" w:eastAsia="Times New Roman" w:hAnsi="Times New Roman" w:cs="Times New Roman"/>
          <w:sz w:val="28"/>
          <w:szCs w:val="28"/>
          <w:highlight w:val="white"/>
          <w:lang w:val="uk-UA"/>
        </w:rPr>
        <w:t>і</w:t>
      </w:r>
      <w:r w:rsidRPr="00660F96">
        <w:rPr>
          <w:rFonts w:ascii="Times New Roman" w:eastAsia="Times New Roman" w:hAnsi="Times New Roman" w:cs="Times New Roman"/>
          <w:color w:val="000000"/>
          <w:sz w:val="28"/>
          <w:szCs w:val="28"/>
          <w:highlight w:val="white"/>
          <w:lang w:val="uk-UA"/>
        </w:rPr>
        <w:t xml:space="preserve">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60F96" w:rsidRPr="00660F96" w:rsidRDefault="00660F96" w:rsidP="00660F96">
      <w:pPr>
        <w:shd w:val="clear" w:color="auto" w:fill="FFFFFF"/>
        <w:spacing w:after="0" w:line="240" w:lineRule="auto"/>
        <w:ind w:left="2831" w:firstLine="708"/>
        <w:rPr>
          <w:rFonts w:ascii="Times New Roman" w:eastAsia="Times New Roman" w:hAnsi="Times New Roman" w:cs="Times New Roman"/>
          <w:color w:val="000000"/>
          <w:sz w:val="28"/>
          <w:szCs w:val="28"/>
          <w:highlight w:val="white"/>
          <w:lang w:val="uk-UA"/>
        </w:rPr>
      </w:pPr>
    </w:p>
    <w:p w:rsidR="00660F96" w:rsidRPr="00660F96" w:rsidRDefault="00660F96" w:rsidP="00660F96">
      <w:pPr>
        <w:shd w:val="clear" w:color="auto" w:fill="FFFFFF"/>
        <w:spacing w:after="0" w:line="240" w:lineRule="auto"/>
        <w:ind w:left="2831" w:firstLine="708"/>
        <w:rPr>
          <w:rFonts w:ascii="Times New Roman" w:eastAsia="Times New Roman" w:hAnsi="Times New Roman" w:cs="Times New Roman"/>
          <w:b/>
          <w:color w:val="000000"/>
          <w:sz w:val="28"/>
          <w:szCs w:val="28"/>
          <w:highlight w:val="white"/>
          <w:lang w:val="uk-UA"/>
        </w:rPr>
      </w:pPr>
      <w:r w:rsidRPr="00660F96">
        <w:rPr>
          <w:rFonts w:ascii="Times New Roman" w:eastAsia="Times New Roman" w:hAnsi="Times New Roman" w:cs="Times New Roman"/>
          <w:b/>
          <w:color w:val="000000"/>
          <w:sz w:val="28"/>
          <w:szCs w:val="28"/>
          <w:highlight w:val="white"/>
          <w:lang w:val="uk-UA"/>
        </w:rPr>
        <w:t>Старша школа</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660F96">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964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2020"/>
        <w:gridCol w:w="6949"/>
      </w:tblGrid>
      <w:tr w:rsidR="00660F96" w:rsidRPr="00660F96" w:rsidTr="00BB159D">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jc w:val="center"/>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lastRenderedPageBreak/>
              <w:t>№ з/п</w:t>
            </w:r>
          </w:p>
        </w:tc>
        <w:tc>
          <w:tcPr>
            <w:tcW w:w="202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jc w:val="center"/>
              <w:rPr>
                <w:rFonts w:ascii="Times New Roman" w:eastAsia="Times New Roman" w:hAnsi="Times New Roman" w:cs="Times New Roman"/>
                <w:b/>
                <w:sz w:val="28"/>
                <w:szCs w:val="28"/>
                <w:highlight w:val="white"/>
                <w:lang w:val="uk-UA"/>
              </w:rPr>
            </w:pPr>
            <w:r w:rsidRPr="00660F96">
              <w:rPr>
                <w:rFonts w:ascii="Times New Roman" w:eastAsia="Times New Roman" w:hAnsi="Times New Roman" w:cs="Times New Roman"/>
                <w:b/>
                <w:sz w:val="28"/>
                <w:szCs w:val="28"/>
                <w:lang w:val="uk-UA"/>
              </w:rPr>
              <w:t>Ключові компетент-  ності</w:t>
            </w:r>
          </w:p>
        </w:tc>
        <w:tc>
          <w:tcPr>
            <w:tcW w:w="69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jc w:val="center"/>
              <w:rPr>
                <w:rFonts w:ascii="Times New Roman" w:eastAsia="Times New Roman" w:hAnsi="Times New Roman" w:cs="Times New Roman"/>
                <w:b/>
                <w:sz w:val="28"/>
                <w:szCs w:val="28"/>
                <w:highlight w:val="white"/>
                <w:lang w:val="uk-UA"/>
              </w:rPr>
            </w:pPr>
            <w:r w:rsidRPr="00660F96">
              <w:rPr>
                <w:rFonts w:ascii="Times New Roman" w:eastAsia="Times New Roman" w:hAnsi="Times New Roman" w:cs="Times New Roman"/>
                <w:b/>
                <w:sz w:val="28"/>
                <w:szCs w:val="28"/>
                <w:highlight w:val="white"/>
                <w:lang w:val="uk-UA"/>
              </w:rPr>
              <w:t>Компоненти</w:t>
            </w:r>
          </w:p>
        </w:tc>
      </w:tr>
      <w:tr w:rsidR="00660F96" w:rsidRPr="00660F96"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1</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 xml:space="preserve">Спілкування державною </w:t>
            </w:r>
          </w:p>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(і рідною — у разі відмінності) мовами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60F96">
              <w:rPr>
                <w:rFonts w:ascii="Times New Roman" w:eastAsia="Times New Roman" w:hAnsi="Times New Roman" w:cs="Times New Roman"/>
                <w:sz w:val="24"/>
                <w:szCs w:val="24"/>
                <w:lang w:val="uk-UA"/>
              </w:rPr>
              <w:t>уникнення ненормативних іншомовних запозичень у спілкуванні на тематику</w:t>
            </w:r>
            <w:r w:rsidRPr="00660F96">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660F96" w:rsidRPr="00660F96" w:rsidRDefault="00660F96" w:rsidP="00660F96">
            <w:pPr>
              <w:widowControl w:val="0"/>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660F96" w:rsidRPr="00660F96" w:rsidRDefault="00660F96" w:rsidP="00660F96">
            <w:pPr>
              <w:widowControl w:val="0"/>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660F96" w:rsidRPr="00660F96"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2</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Спілкування іноземними мовами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660F96" w:rsidRPr="00660F96"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3</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Математична компетент- ність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660F96" w:rsidRPr="003B45CD"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lastRenderedPageBreak/>
              <w:t>4</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Основні компетент- ності у природничих науках і технологіях</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660F96">
              <w:rPr>
                <w:rFonts w:ascii="Times New Roman" w:eastAsia="Times New Roman" w:hAnsi="Times New Roman" w:cs="Times New Roman"/>
                <w:sz w:val="24"/>
                <w:szCs w:val="24"/>
                <w:lang w:val="uk-UA"/>
              </w:rPr>
              <w:t>; послуговуватися технологічними пристроями</w:t>
            </w:r>
            <w:r w:rsidRPr="00660F96">
              <w:rPr>
                <w:rFonts w:ascii="Times New Roman" w:eastAsia="Times New Roman" w:hAnsi="Times New Roman" w:cs="Times New Roman"/>
                <w:sz w:val="24"/>
                <w:szCs w:val="24"/>
                <w:highlight w:val="white"/>
                <w:lang w:val="uk-UA"/>
              </w:rPr>
              <w:t>.</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660F96">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60F96" w:rsidRPr="00660F96"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5</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Інформаційно-цифрова компетент- ність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660F96" w:rsidRPr="003B45CD"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6</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Уміння вчитися впродовж життя</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660F96" w:rsidRPr="003B45CD"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7</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Ініціатив- ність і підприєм- ливість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660F96" w:rsidRPr="00660F96"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8</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Соціальна і громадянська компетент-</w:t>
            </w:r>
          </w:p>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ності</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w:t>
            </w:r>
            <w:r w:rsidRPr="00660F96">
              <w:rPr>
                <w:rFonts w:ascii="Times New Roman" w:eastAsia="Times New Roman" w:hAnsi="Times New Roman" w:cs="Times New Roman"/>
                <w:sz w:val="24"/>
                <w:szCs w:val="24"/>
                <w:highlight w:val="white"/>
                <w:lang w:val="uk-UA"/>
              </w:rPr>
              <w:lastRenderedPageBreak/>
              <w:t>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завдання соціального змісту</w:t>
            </w:r>
          </w:p>
        </w:tc>
      </w:tr>
      <w:tr w:rsidR="00660F96" w:rsidRPr="00660F96"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lastRenderedPageBreak/>
              <w:t>9</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Обізнаність і самовира- ження у сфері культури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 xml:space="preserve">Уміння: </w:t>
            </w:r>
            <w:r w:rsidRPr="00660F96">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60F96">
              <w:rPr>
                <w:rFonts w:ascii="Times New Roman" w:eastAsia="Times New Roman" w:hAnsi="Times New Roman" w:cs="Times New Roman"/>
                <w:sz w:val="24"/>
                <w:szCs w:val="24"/>
                <w:highlight w:val="white"/>
                <w:lang w:val="uk-UA"/>
              </w:rPr>
              <w:t>.</w:t>
            </w:r>
          </w:p>
          <w:p w:rsidR="00660F96" w:rsidRPr="00660F96" w:rsidRDefault="00660F96" w:rsidP="00660F96">
            <w:pPr>
              <w:spacing w:after="0" w:line="240" w:lineRule="auto"/>
              <w:rPr>
                <w:rFonts w:ascii="Times New Roman" w:eastAsia="Times New Roman" w:hAnsi="Times New Roman" w:cs="Times New Roman"/>
                <w:sz w:val="24"/>
                <w:szCs w:val="24"/>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lang w:val="uk-UA"/>
              </w:rPr>
              <w:t>математичні моделі в різних видах мистецтва</w:t>
            </w:r>
          </w:p>
        </w:tc>
      </w:tr>
      <w:tr w:rsidR="00660F96" w:rsidRPr="003B45CD" w:rsidTr="00BB159D">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10</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widowControl w:val="0"/>
              <w:spacing w:after="0" w:line="240" w:lineRule="auto"/>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Екологічна грамотність і здорове життя</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Уміння:</w:t>
            </w:r>
            <w:r w:rsidRPr="00660F96">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Ставлення:</w:t>
            </w:r>
            <w:r w:rsidRPr="00660F96">
              <w:rPr>
                <w:rFonts w:ascii="Times New Roman" w:eastAsia="Times New Roman" w:hAnsi="Times New Roman" w:cs="Times New Roman"/>
                <w:sz w:val="24"/>
                <w:szCs w:val="24"/>
                <w:highlight w:val="white"/>
                <w:lang w:val="uk-UA"/>
              </w:rPr>
              <w:t xml:space="preserve"> 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60F96" w:rsidRPr="00660F96" w:rsidRDefault="00660F96" w:rsidP="00660F96">
            <w:pPr>
              <w:spacing w:after="0" w:line="240" w:lineRule="auto"/>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b/>
                <w:i/>
                <w:sz w:val="24"/>
                <w:szCs w:val="24"/>
                <w:highlight w:val="white"/>
                <w:lang w:val="uk-UA"/>
              </w:rPr>
              <w:t>Навчальні ресурси:</w:t>
            </w:r>
            <w:r w:rsidRPr="00660F96">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60F96" w:rsidRPr="00660F96" w:rsidRDefault="00660F96" w:rsidP="00660F96">
      <w:pPr>
        <w:spacing w:after="0" w:line="240" w:lineRule="auto"/>
        <w:ind w:firstLine="709"/>
        <w:jc w:val="both"/>
        <w:rPr>
          <w:rFonts w:ascii="Times New Roman" w:eastAsia="Times New Roman" w:hAnsi="Times New Roman" w:cs="Times New Roman"/>
          <w:color w:val="000000"/>
          <w:sz w:val="28"/>
          <w:szCs w:val="28"/>
          <w:highlight w:val="white"/>
          <w:lang w:val="uk-UA"/>
        </w:rPr>
      </w:pPr>
      <w:r w:rsidRPr="00660F96">
        <w:rPr>
          <w:rFonts w:ascii="Times New Roman" w:eastAsia="Times New Roman" w:hAnsi="Times New Roman" w:cs="Times New Roman"/>
          <w:color w:val="000000"/>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w:t>
      </w:r>
      <w:r w:rsidRPr="00660F96">
        <w:rPr>
          <w:rFonts w:ascii="Times New Roman" w:eastAsia="Times New Roman" w:hAnsi="Times New Roman" w:cs="Times New Roman"/>
          <w:sz w:val="28"/>
          <w:szCs w:val="28"/>
          <w:highlight w:val="white"/>
          <w:lang w:val="uk-UA"/>
        </w:rPr>
        <w:t>і</w:t>
      </w:r>
      <w:r w:rsidRPr="00660F96">
        <w:rPr>
          <w:rFonts w:ascii="Times New Roman" w:eastAsia="Times New Roman" w:hAnsi="Times New Roman" w:cs="Times New Roman"/>
          <w:color w:val="000000"/>
          <w:sz w:val="28"/>
          <w:szCs w:val="28"/>
          <w:highlight w:val="white"/>
          <w:lang w:val="uk-UA"/>
        </w:rPr>
        <w:t xml:space="preserve">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660F96" w:rsidRPr="00660F96" w:rsidRDefault="00660F96" w:rsidP="00660F96">
      <w:pPr>
        <w:shd w:val="clear" w:color="auto" w:fill="FFFFFF"/>
        <w:spacing w:after="0" w:line="240" w:lineRule="auto"/>
        <w:ind w:left="2831" w:firstLine="708"/>
        <w:rPr>
          <w:rFonts w:ascii="Times New Roman" w:eastAsia="Times New Roman" w:hAnsi="Times New Roman" w:cs="Times New Roman"/>
          <w:b/>
          <w:sz w:val="36"/>
          <w:szCs w:val="36"/>
          <w:highlight w:val="white"/>
          <w:lang w:val="uk-UA"/>
        </w:rPr>
      </w:pPr>
    </w:p>
    <w:p w:rsidR="00660F96" w:rsidRPr="00660F96" w:rsidRDefault="00660F96" w:rsidP="00660F96">
      <w:pPr>
        <w:shd w:val="clear" w:color="auto" w:fill="FFFFFF"/>
        <w:spacing w:after="0" w:line="240" w:lineRule="auto"/>
        <w:ind w:left="2831" w:firstLine="708"/>
        <w:rPr>
          <w:rFonts w:ascii="Times New Roman" w:eastAsia="Times New Roman" w:hAnsi="Times New Roman" w:cs="Times New Roman"/>
          <w:b/>
          <w:color w:val="000000"/>
          <w:sz w:val="36"/>
          <w:szCs w:val="36"/>
          <w:highlight w:val="white"/>
          <w:lang w:val="uk-UA"/>
        </w:rPr>
      </w:pPr>
      <w:r w:rsidRPr="00660F96">
        <w:rPr>
          <w:rFonts w:ascii="Times New Roman" w:eastAsia="Times New Roman" w:hAnsi="Times New Roman" w:cs="Times New Roman"/>
          <w:b/>
          <w:color w:val="000000"/>
          <w:sz w:val="36"/>
          <w:szCs w:val="36"/>
          <w:highlight w:val="white"/>
          <w:lang w:val="uk-UA"/>
        </w:rPr>
        <w:t>ХІІ. Перелік освітніх галузей</w:t>
      </w:r>
    </w:p>
    <w:p w:rsidR="00660F96" w:rsidRPr="00660F96" w:rsidRDefault="00660F96" w:rsidP="00660F96">
      <w:pPr>
        <w:shd w:val="clear" w:color="auto" w:fill="FFFFFF"/>
        <w:spacing w:after="0" w:line="240" w:lineRule="auto"/>
        <w:ind w:left="2831" w:firstLine="708"/>
        <w:rPr>
          <w:rFonts w:ascii="Times New Roman" w:eastAsia="Times New Roman" w:hAnsi="Times New Roman" w:cs="Times New Roman"/>
          <w:b/>
          <w:color w:val="000000"/>
          <w:sz w:val="36"/>
          <w:szCs w:val="36"/>
          <w:highlight w:val="white"/>
          <w:lang w:val="uk-UA"/>
        </w:rPr>
      </w:pPr>
    </w:p>
    <w:p w:rsidR="00660F96" w:rsidRPr="00660F96" w:rsidRDefault="00660F96" w:rsidP="00660F96">
      <w:pPr>
        <w:shd w:val="clear" w:color="auto" w:fill="FFFFFF"/>
        <w:spacing w:after="0" w:line="240" w:lineRule="auto"/>
        <w:jc w:val="both"/>
        <w:rPr>
          <w:rFonts w:ascii="Times New Roman" w:eastAsia="Times New Roman" w:hAnsi="Times New Roman" w:cs="Times New Roman"/>
          <w:b/>
          <w:color w:val="000000"/>
          <w:sz w:val="36"/>
          <w:szCs w:val="36"/>
          <w:highlight w:val="white"/>
          <w:lang w:val="uk-UA"/>
        </w:rPr>
      </w:pPr>
      <w:r w:rsidRPr="00660F96">
        <w:rPr>
          <w:rFonts w:ascii="Times New Roman" w:eastAsia="Times New Roman" w:hAnsi="Times New Roman" w:cs="Times New Roman"/>
          <w:color w:val="000000"/>
          <w:sz w:val="28"/>
          <w:szCs w:val="28"/>
          <w:lang w:val="uk-UA"/>
        </w:rPr>
        <w:t xml:space="preserve">         Освітню програму  ОЗ  для І ступеня укладено за основними освітніми галузями, які визначено у </w:t>
      </w:r>
      <w:r w:rsidRPr="00660F96">
        <w:rPr>
          <w:rFonts w:ascii="Times New Roman" w:eastAsia="Times New Roman" w:hAnsi="Times New Roman" w:cs="Times New Roman"/>
          <w:sz w:val="28"/>
          <w:szCs w:val="28"/>
          <w:lang w:val="uk-UA"/>
        </w:rPr>
        <w:t xml:space="preserve">Державному стандарті, затвердженому Постановою КМУ від 24.07.2019 року №688 «Про внесення змін до Державного стандарту початкової освіти», а саме: </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мовно-літературна (українська мова, мови відповідних корінних народів і національних меншин; літератури; українська мова та література для корінних народів і національних меншин; іншомовна освіта);</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bookmarkStart w:id="2" w:name="bookmark=id.2u6wntf" w:colFirst="0" w:colLast="0"/>
      <w:bookmarkEnd w:id="2"/>
      <w:r w:rsidRPr="00660F96">
        <w:rPr>
          <w:rFonts w:ascii="Times New Roman" w:eastAsia="Times New Roman" w:hAnsi="Times New Roman" w:cs="Times New Roman"/>
          <w:color w:val="000000"/>
          <w:sz w:val="28"/>
          <w:szCs w:val="28"/>
          <w:lang w:val="uk-UA"/>
        </w:rPr>
        <w:t>математична;</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bookmarkStart w:id="3" w:name="bookmark=id.19c6y18" w:colFirst="0" w:colLast="0"/>
      <w:bookmarkEnd w:id="3"/>
      <w:r w:rsidRPr="00660F96">
        <w:rPr>
          <w:rFonts w:ascii="Times New Roman" w:eastAsia="Times New Roman" w:hAnsi="Times New Roman" w:cs="Times New Roman"/>
          <w:color w:val="000000"/>
          <w:sz w:val="28"/>
          <w:szCs w:val="28"/>
          <w:lang w:val="uk-UA"/>
        </w:rPr>
        <w:lastRenderedPageBreak/>
        <w:t>природнича;</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bookmarkStart w:id="4" w:name="bookmark=id.3tbugp1" w:colFirst="0" w:colLast="0"/>
      <w:bookmarkEnd w:id="4"/>
      <w:r w:rsidRPr="00660F96">
        <w:rPr>
          <w:rFonts w:ascii="Times New Roman" w:eastAsia="Times New Roman" w:hAnsi="Times New Roman" w:cs="Times New Roman"/>
          <w:color w:val="000000"/>
          <w:sz w:val="28"/>
          <w:szCs w:val="28"/>
          <w:lang w:val="uk-UA"/>
        </w:rPr>
        <w:t>технологічна;</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bookmarkStart w:id="5" w:name="bookmark=id.28h4qwu" w:colFirst="0" w:colLast="0"/>
      <w:bookmarkEnd w:id="5"/>
      <w:r w:rsidRPr="00660F96">
        <w:rPr>
          <w:rFonts w:ascii="Times New Roman" w:eastAsia="Times New Roman" w:hAnsi="Times New Roman" w:cs="Times New Roman"/>
          <w:color w:val="000000"/>
          <w:sz w:val="28"/>
          <w:szCs w:val="28"/>
          <w:lang w:val="uk-UA"/>
        </w:rPr>
        <w:t>інформатична;</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bookmarkStart w:id="6" w:name="bookmark=id.nmf14n" w:colFirst="0" w:colLast="0"/>
      <w:bookmarkEnd w:id="6"/>
      <w:r w:rsidRPr="00660F96">
        <w:rPr>
          <w:rFonts w:ascii="Times New Roman" w:eastAsia="Times New Roman" w:hAnsi="Times New Roman" w:cs="Times New Roman"/>
          <w:color w:val="000000"/>
          <w:sz w:val="28"/>
          <w:szCs w:val="28"/>
          <w:lang w:val="uk-UA"/>
        </w:rPr>
        <w:t>соціальна і здоров’язбережувальна;</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bookmarkStart w:id="7" w:name="bookmark=id.37m2jsg" w:colFirst="0" w:colLast="0"/>
      <w:bookmarkEnd w:id="7"/>
      <w:r w:rsidRPr="00660F96">
        <w:rPr>
          <w:rFonts w:ascii="Times New Roman" w:eastAsia="Times New Roman" w:hAnsi="Times New Roman" w:cs="Times New Roman"/>
          <w:color w:val="000000"/>
          <w:sz w:val="28"/>
          <w:szCs w:val="28"/>
          <w:lang w:val="uk-UA"/>
        </w:rPr>
        <w:t>громадянська та історична;</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bookmarkStart w:id="8" w:name="bookmark=id.1mrcu09" w:colFirst="0" w:colLast="0"/>
      <w:bookmarkEnd w:id="8"/>
      <w:r w:rsidRPr="00660F96">
        <w:rPr>
          <w:rFonts w:ascii="Times New Roman" w:eastAsia="Times New Roman" w:hAnsi="Times New Roman" w:cs="Times New Roman"/>
          <w:color w:val="000000"/>
          <w:sz w:val="28"/>
          <w:szCs w:val="28"/>
          <w:lang w:val="uk-UA"/>
        </w:rPr>
        <w:t>мистецька;</w:t>
      </w:r>
    </w:p>
    <w:p w:rsidR="00660F96" w:rsidRPr="00660F96" w:rsidRDefault="00660F96" w:rsidP="00660F96">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rPr>
      </w:pPr>
      <w:bookmarkStart w:id="9" w:name="bookmark=id.46r0co2" w:colFirst="0" w:colLast="0"/>
      <w:bookmarkEnd w:id="9"/>
      <w:r w:rsidRPr="00660F96">
        <w:rPr>
          <w:rFonts w:ascii="Times New Roman" w:eastAsia="Times New Roman" w:hAnsi="Times New Roman" w:cs="Times New Roman"/>
          <w:color w:val="000000"/>
          <w:sz w:val="28"/>
          <w:szCs w:val="28"/>
          <w:lang w:val="uk-UA"/>
        </w:rPr>
        <w:t>фізкультурна.</w:t>
      </w:r>
    </w:p>
    <w:tbl>
      <w:tblPr>
        <w:tblW w:w="10346" w:type="dxa"/>
        <w:tblLayout w:type="fixed"/>
        <w:tblLook w:val="0400" w:firstRow="0" w:lastRow="0" w:firstColumn="0" w:lastColumn="0" w:noHBand="0" w:noVBand="1"/>
      </w:tblPr>
      <w:tblGrid>
        <w:gridCol w:w="4813"/>
        <w:gridCol w:w="5533"/>
      </w:tblGrid>
      <w:tr w:rsidR="00660F96" w:rsidRPr="00660F96" w:rsidTr="00BB159D">
        <w:tc>
          <w:tcPr>
            <w:tcW w:w="4813" w:type="dxa"/>
          </w:tcPr>
          <w:p w:rsidR="00660F96" w:rsidRPr="00660F96" w:rsidRDefault="00660F96" w:rsidP="00660F96">
            <w:pPr>
              <w:spacing w:line="240" w:lineRule="auto"/>
              <w:rPr>
                <w:rFonts w:ascii="Times New Roman" w:eastAsia="Times New Roman" w:hAnsi="Times New Roman" w:cs="Times New Roman"/>
                <w:sz w:val="24"/>
                <w:szCs w:val="24"/>
                <w:lang w:val="uk-UA"/>
              </w:rPr>
            </w:pPr>
            <w:bookmarkStart w:id="10" w:name="bookmark=id.111kx3o" w:colFirst="0" w:colLast="0"/>
            <w:bookmarkStart w:id="11" w:name="bookmark=id.2lwamvv" w:colFirst="0" w:colLast="0"/>
            <w:bookmarkEnd w:id="10"/>
            <w:bookmarkEnd w:id="11"/>
          </w:p>
        </w:tc>
        <w:tc>
          <w:tcPr>
            <w:tcW w:w="5533" w:type="dxa"/>
          </w:tcPr>
          <w:p w:rsidR="00660F96" w:rsidRPr="00660F96" w:rsidRDefault="00660F96" w:rsidP="00660F96">
            <w:pPr>
              <w:spacing w:line="240" w:lineRule="auto"/>
              <w:rPr>
                <w:rFonts w:ascii="Times New Roman" w:eastAsia="Times New Roman" w:hAnsi="Times New Roman" w:cs="Times New Roman"/>
                <w:sz w:val="24"/>
                <w:szCs w:val="24"/>
                <w:lang w:val="uk-UA"/>
              </w:rPr>
            </w:pPr>
          </w:p>
        </w:tc>
      </w:tr>
    </w:tbl>
    <w:p w:rsidR="00660F96" w:rsidRPr="00660F96" w:rsidRDefault="00660F96" w:rsidP="00660F96">
      <w:pPr>
        <w:shd w:val="clear" w:color="auto" w:fill="FFFFFF"/>
        <w:spacing w:after="0" w:line="240" w:lineRule="auto"/>
        <w:ind w:left="2831" w:firstLine="708"/>
        <w:rPr>
          <w:rFonts w:ascii="Times New Roman" w:eastAsia="Times New Roman" w:hAnsi="Times New Roman" w:cs="Times New Roman"/>
          <w:b/>
          <w:color w:val="000000"/>
          <w:sz w:val="28"/>
          <w:szCs w:val="28"/>
          <w:highlight w:val="white"/>
          <w:lang w:val="uk-UA"/>
        </w:rPr>
      </w:pPr>
      <w:bookmarkStart w:id="12" w:name="bookmark=id.3l18frh" w:colFirst="0" w:colLast="0"/>
      <w:bookmarkEnd w:id="12"/>
      <w:r w:rsidRPr="00660F96">
        <w:rPr>
          <w:rFonts w:ascii="Times New Roman" w:eastAsia="Times New Roman" w:hAnsi="Times New Roman" w:cs="Times New Roman"/>
          <w:b/>
          <w:color w:val="000000"/>
          <w:sz w:val="28"/>
          <w:szCs w:val="28"/>
          <w:highlight w:val="white"/>
          <w:lang w:val="uk-UA"/>
        </w:rPr>
        <w:t>Базова та старша школа</w:t>
      </w:r>
    </w:p>
    <w:p w:rsidR="00660F96" w:rsidRPr="00660F96" w:rsidRDefault="00660F96" w:rsidP="00660F96">
      <w:p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Освітню програму укладено за такими освітніми галузями:</w:t>
      </w:r>
    </w:p>
    <w:p w:rsidR="00660F96" w:rsidRPr="00660F96" w:rsidRDefault="00660F96" w:rsidP="00660F96">
      <w:pPr>
        <w:numPr>
          <w:ilvl w:val="0"/>
          <w:numId w:val="3"/>
        </w:num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Мови і літератури </w:t>
      </w:r>
    </w:p>
    <w:p w:rsidR="00660F96" w:rsidRPr="00660F96" w:rsidRDefault="00660F96" w:rsidP="00660F96">
      <w:pPr>
        <w:numPr>
          <w:ilvl w:val="0"/>
          <w:numId w:val="3"/>
        </w:num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Суспільствознавство</w:t>
      </w:r>
    </w:p>
    <w:p w:rsidR="00660F96" w:rsidRPr="00660F96" w:rsidRDefault="00660F96" w:rsidP="00660F96">
      <w:pPr>
        <w:numPr>
          <w:ilvl w:val="0"/>
          <w:numId w:val="3"/>
        </w:num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Мистецтво</w:t>
      </w:r>
    </w:p>
    <w:p w:rsidR="00660F96" w:rsidRPr="00660F96" w:rsidRDefault="00660F96" w:rsidP="00660F96">
      <w:pPr>
        <w:numPr>
          <w:ilvl w:val="0"/>
          <w:numId w:val="3"/>
        </w:num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Математика</w:t>
      </w:r>
    </w:p>
    <w:p w:rsidR="00660F96" w:rsidRPr="00660F96" w:rsidRDefault="00660F96" w:rsidP="00660F96">
      <w:pPr>
        <w:numPr>
          <w:ilvl w:val="0"/>
          <w:numId w:val="3"/>
        </w:num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Природознавство</w:t>
      </w:r>
    </w:p>
    <w:p w:rsidR="00660F96" w:rsidRPr="00660F96" w:rsidRDefault="00660F96" w:rsidP="00660F96">
      <w:pPr>
        <w:numPr>
          <w:ilvl w:val="0"/>
          <w:numId w:val="3"/>
        </w:numPr>
        <w:spacing w:after="0" w:line="240" w:lineRule="auto"/>
        <w:jc w:val="both"/>
        <w:rPr>
          <w:rFonts w:ascii="Times New Roman" w:eastAsia="Times New Roman" w:hAnsi="Times New Roman" w:cs="Times New Roman"/>
          <w:b/>
          <w:i/>
          <w:sz w:val="28"/>
          <w:szCs w:val="28"/>
          <w:lang w:val="uk-UA"/>
        </w:rPr>
      </w:pPr>
      <w:r w:rsidRPr="00660F96">
        <w:rPr>
          <w:rFonts w:ascii="Times New Roman" w:eastAsia="Times New Roman" w:hAnsi="Times New Roman" w:cs="Times New Roman"/>
          <w:sz w:val="28"/>
          <w:szCs w:val="28"/>
          <w:lang w:val="uk-UA"/>
        </w:rPr>
        <w:t>Технології</w:t>
      </w:r>
    </w:p>
    <w:p w:rsidR="00660F96" w:rsidRPr="00660F96" w:rsidRDefault="00660F96" w:rsidP="00660F96">
      <w:pPr>
        <w:numPr>
          <w:ilvl w:val="0"/>
          <w:numId w:val="3"/>
        </w:numPr>
        <w:spacing w:after="0" w:line="240" w:lineRule="auto"/>
        <w:jc w:val="both"/>
        <w:rPr>
          <w:rFonts w:ascii="Times New Roman" w:eastAsia="Times New Roman" w:hAnsi="Times New Roman" w:cs="Times New Roman"/>
          <w:b/>
          <w:i/>
          <w:sz w:val="28"/>
          <w:szCs w:val="28"/>
          <w:lang w:val="uk-UA"/>
        </w:rPr>
      </w:pPr>
      <w:r w:rsidRPr="00660F96">
        <w:rPr>
          <w:rFonts w:ascii="Times New Roman" w:eastAsia="Times New Roman" w:hAnsi="Times New Roman" w:cs="Times New Roman"/>
          <w:sz w:val="28"/>
          <w:szCs w:val="28"/>
          <w:lang w:val="uk-UA"/>
        </w:rPr>
        <w:t>Здоров’я і фізична культура</w:t>
      </w:r>
    </w:p>
    <w:p w:rsidR="00660F96" w:rsidRPr="00660F96" w:rsidRDefault="00660F96" w:rsidP="00660F96">
      <w:pPr>
        <w:shd w:val="clear" w:color="auto" w:fill="FFFFFF"/>
        <w:spacing w:after="0" w:line="240" w:lineRule="auto"/>
        <w:rPr>
          <w:rFonts w:ascii="Times New Roman" w:eastAsia="Times New Roman" w:hAnsi="Times New Roman" w:cs="Times New Roman"/>
          <w:b/>
          <w:color w:val="000000"/>
          <w:sz w:val="36"/>
          <w:szCs w:val="36"/>
          <w:highlight w:val="white"/>
          <w:lang w:val="uk-UA"/>
        </w:rPr>
      </w:pPr>
    </w:p>
    <w:p w:rsidR="00660F96" w:rsidRPr="00660F96" w:rsidRDefault="00660F96" w:rsidP="00660F96">
      <w:pPr>
        <w:shd w:val="clear" w:color="auto" w:fill="FFFFFF"/>
        <w:spacing w:after="0" w:line="240" w:lineRule="auto"/>
        <w:rPr>
          <w:rFonts w:ascii="Times New Roman" w:eastAsia="Times New Roman" w:hAnsi="Times New Roman" w:cs="Times New Roman"/>
          <w:b/>
          <w:color w:val="000000"/>
          <w:sz w:val="36"/>
          <w:szCs w:val="36"/>
          <w:highlight w:val="white"/>
          <w:lang w:val="uk-UA"/>
        </w:rPr>
      </w:pPr>
    </w:p>
    <w:p w:rsidR="00660F96" w:rsidRPr="00660F96" w:rsidRDefault="00660F96" w:rsidP="00660F96">
      <w:pPr>
        <w:spacing w:after="0" w:line="240" w:lineRule="auto"/>
        <w:ind w:firstLine="709"/>
        <w:jc w:val="center"/>
        <w:rPr>
          <w:rFonts w:ascii="Times New Roman" w:eastAsia="Times New Roman" w:hAnsi="Times New Roman" w:cs="Times New Roman"/>
          <w:b/>
          <w:sz w:val="28"/>
          <w:szCs w:val="28"/>
          <w:highlight w:val="white"/>
          <w:lang w:val="uk-UA"/>
        </w:rPr>
      </w:pPr>
      <w:r w:rsidRPr="00660F96">
        <w:rPr>
          <w:rFonts w:ascii="Times New Roman" w:eastAsia="Times New Roman" w:hAnsi="Times New Roman" w:cs="Times New Roman"/>
          <w:b/>
          <w:sz w:val="32"/>
          <w:szCs w:val="32"/>
          <w:highlight w:val="white"/>
          <w:lang w:val="uk-UA"/>
        </w:rPr>
        <w:t>ХІІІ. Навчання за наскрізними лініями</w:t>
      </w:r>
    </w:p>
    <w:p w:rsidR="00660F96" w:rsidRPr="00660F96" w:rsidRDefault="00660F96" w:rsidP="00660F96">
      <w:pPr>
        <w:spacing w:after="0" w:line="240" w:lineRule="auto"/>
        <w:ind w:firstLine="709"/>
        <w:rPr>
          <w:rFonts w:ascii="Times New Roman" w:eastAsia="Times New Roman" w:hAnsi="Times New Roman" w:cs="Times New Roman"/>
          <w:sz w:val="28"/>
          <w:szCs w:val="28"/>
          <w:highlight w:val="white"/>
          <w:lang w:val="uk-UA"/>
        </w:rPr>
      </w:pPr>
      <w:r w:rsidRPr="00660F96">
        <w:rPr>
          <w:rFonts w:ascii="Times New Roman" w:eastAsia="Times New Roman" w:hAnsi="Times New Roman" w:cs="Times New Roman"/>
          <w:sz w:val="28"/>
          <w:szCs w:val="28"/>
          <w:highlight w:val="white"/>
          <w:lang w:val="uk-UA"/>
        </w:rPr>
        <w:t>реалізується насамперед через:</w:t>
      </w:r>
    </w:p>
    <w:p w:rsidR="00660F96" w:rsidRPr="00660F96" w:rsidRDefault="00660F96" w:rsidP="00DD51E0">
      <w:pPr>
        <w:numPr>
          <w:ilvl w:val="0"/>
          <w:numId w:val="19"/>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val="uk-UA"/>
        </w:rPr>
      </w:pPr>
      <w:r w:rsidRPr="00660F96">
        <w:rPr>
          <w:rFonts w:ascii="Times New Roman" w:eastAsia="Times New Roman" w:hAnsi="Times New Roman" w:cs="Times New Roman"/>
          <w:color w:val="000000"/>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60F96" w:rsidRPr="00660F96" w:rsidRDefault="00660F96" w:rsidP="00DD51E0">
      <w:pPr>
        <w:numPr>
          <w:ilvl w:val="0"/>
          <w:numId w:val="19"/>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val="uk-UA"/>
        </w:rPr>
      </w:pPr>
      <w:r w:rsidRPr="00660F96">
        <w:rPr>
          <w:rFonts w:ascii="Times New Roman" w:eastAsia="Times New Roman" w:hAnsi="Times New Roman" w:cs="Times New Roman"/>
          <w:color w:val="000000"/>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60F96" w:rsidRPr="00660F96" w:rsidRDefault="00660F96" w:rsidP="00DD51E0">
      <w:pPr>
        <w:numPr>
          <w:ilvl w:val="0"/>
          <w:numId w:val="21"/>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val="uk-UA"/>
        </w:rPr>
      </w:pPr>
      <w:r w:rsidRPr="00660F96">
        <w:rPr>
          <w:rFonts w:ascii="Times New Roman" w:eastAsia="Times New Roman" w:hAnsi="Times New Roman" w:cs="Times New Roman"/>
          <w:color w:val="000000"/>
          <w:sz w:val="28"/>
          <w:szCs w:val="28"/>
          <w:highlight w:val="white"/>
          <w:lang w:val="uk-UA"/>
        </w:rPr>
        <w:t xml:space="preserve">предмети за вибором; </w:t>
      </w:r>
    </w:p>
    <w:p w:rsidR="00660F96" w:rsidRPr="00660F96" w:rsidRDefault="00660F96" w:rsidP="00DD51E0">
      <w:pPr>
        <w:numPr>
          <w:ilvl w:val="0"/>
          <w:numId w:val="21"/>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val="uk-UA"/>
        </w:rPr>
      </w:pPr>
      <w:r w:rsidRPr="00660F96">
        <w:rPr>
          <w:rFonts w:ascii="Times New Roman" w:eastAsia="Times New Roman" w:hAnsi="Times New Roman" w:cs="Times New Roman"/>
          <w:color w:val="000000"/>
          <w:sz w:val="28"/>
          <w:szCs w:val="28"/>
          <w:highlight w:val="white"/>
          <w:lang w:val="uk-UA"/>
        </w:rPr>
        <w:t>роботу в про</w:t>
      </w:r>
      <w:r w:rsidRPr="00660F96">
        <w:rPr>
          <w:rFonts w:ascii="Times New Roman" w:eastAsia="Times New Roman" w:hAnsi="Times New Roman" w:cs="Times New Roman"/>
          <w:sz w:val="28"/>
          <w:szCs w:val="28"/>
          <w:highlight w:val="white"/>
          <w:lang w:val="uk-UA"/>
        </w:rPr>
        <w:t>е</w:t>
      </w:r>
      <w:r w:rsidRPr="00660F96">
        <w:rPr>
          <w:rFonts w:ascii="Times New Roman" w:eastAsia="Times New Roman" w:hAnsi="Times New Roman" w:cs="Times New Roman"/>
          <w:color w:val="000000"/>
          <w:sz w:val="28"/>
          <w:szCs w:val="28"/>
          <w:highlight w:val="white"/>
          <w:lang w:val="uk-UA"/>
        </w:rPr>
        <w:t xml:space="preserve">ктах; </w:t>
      </w:r>
    </w:p>
    <w:p w:rsidR="00660F96" w:rsidRPr="00660F96" w:rsidRDefault="00660F96" w:rsidP="00DD51E0">
      <w:pPr>
        <w:numPr>
          <w:ilvl w:val="0"/>
          <w:numId w:val="21"/>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val="uk-UA"/>
        </w:rPr>
      </w:pPr>
      <w:r w:rsidRPr="00660F96">
        <w:rPr>
          <w:rFonts w:ascii="Times New Roman" w:eastAsia="Times New Roman" w:hAnsi="Times New Roman" w:cs="Times New Roman"/>
          <w:color w:val="000000"/>
          <w:sz w:val="28"/>
          <w:szCs w:val="28"/>
          <w:highlight w:val="white"/>
          <w:lang w:val="uk-UA"/>
        </w:rPr>
        <w:t>позакласну навчальну роботу і роботу гуртків.</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7995"/>
      </w:tblGrid>
      <w:tr w:rsidR="00660F96" w:rsidRPr="00660F96" w:rsidTr="00BB159D">
        <w:trPr>
          <w:trHeight w:val="20"/>
        </w:trPr>
        <w:tc>
          <w:tcPr>
            <w:tcW w:w="165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Наскрізна лінія</w:t>
            </w:r>
          </w:p>
        </w:tc>
        <w:tc>
          <w:tcPr>
            <w:tcW w:w="7995"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highlight w:val="white"/>
                <w:lang w:val="uk-UA"/>
              </w:rPr>
              <w:t>Коротка характеристика</w:t>
            </w:r>
          </w:p>
        </w:tc>
      </w:tr>
      <w:tr w:rsidR="00660F96" w:rsidRPr="00660F96" w:rsidTr="00BB159D">
        <w:trPr>
          <w:trHeight w:val="20"/>
        </w:trPr>
        <w:tc>
          <w:tcPr>
            <w:tcW w:w="165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ind w:right="113"/>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highlight w:val="white"/>
                <w:lang w:val="uk-UA"/>
              </w:rPr>
              <w:t>Екологіч- на безпека     й сталий розвиток</w:t>
            </w:r>
          </w:p>
        </w:tc>
        <w:tc>
          <w:tcPr>
            <w:tcW w:w="7995"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ind w:firstLine="709"/>
              <w:jc w:val="both"/>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60F96" w:rsidRPr="00660F96" w:rsidRDefault="00660F96" w:rsidP="00660F96">
            <w:pPr>
              <w:spacing w:after="0" w:line="240" w:lineRule="auto"/>
              <w:ind w:firstLine="709"/>
              <w:jc w:val="both"/>
              <w:rPr>
                <w:rFonts w:ascii="Times New Roman" w:eastAsia="Times New Roman" w:hAnsi="Times New Roman" w:cs="Times New Roman"/>
                <w:b/>
                <w:sz w:val="24"/>
                <w:szCs w:val="24"/>
                <w:lang w:val="uk-UA"/>
              </w:rPr>
            </w:pPr>
            <w:r w:rsidRPr="00660F96">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w:t>
            </w:r>
            <w:r w:rsidRPr="00660F96">
              <w:rPr>
                <w:rFonts w:ascii="Times New Roman" w:eastAsia="Times New Roman" w:hAnsi="Times New Roman" w:cs="Times New Roman"/>
                <w:sz w:val="24"/>
                <w:szCs w:val="24"/>
                <w:highlight w:val="white"/>
                <w:lang w:val="uk-UA"/>
              </w:rPr>
              <w:lastRenderedPageBreak/>
              <w:t xml:space="preserve">розвитку навколишнього середовища і людини. Можливі уроки на відкритому повітрі. </w:t>
            </w:r>
          </w:p>
        </w:tc>
      </w:tr>
      <w:tr w:rsidR="00660F96" w:rsidRPr="00660F96" w:rsidTr="00BB159D">
        <w:trPr>
          <w:trHeight w:val="20"/>
        </w:trPr>
        <w:tc>
          <w:tcPr>
            <w:tcW w:w="165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ind w:left="113" w:right="113"/>
              <w:jc w:val="center"/>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highlight w:val="white"/>
                <w:lang w:val="uk-UA"/>
              </w:rPr>
              <w:lastRenderedPageBreak/>
              <w:t>Громадянська відповідальність</w:t>
            </w:r>
          </w:p>
        </w:tc>
        <w:tc>
          <w:tcPr>
            <w:tcW w:w="7995"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ind w:firstLine="709"/>
              <w:jc w:val="both"/>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засвоюється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60F96" w:rsidRPr="00660F96" w:rsidRDefault="00660F96" w:rsidP="00660F96">
            <w:pPr>
              <w:spacing w:after="0" w:line="240" w:lineRule="auto"/>
              <w:ind w:firstLine="709"/>
              <w:jc w:val="both"/>
              <w:rPr>
                <w:rFonts w:ascii="Times New Roman" w:eastAsia="Times New Roman" w:hAnsi="Times New Roman" w:cs="Times New Roman"/>
                <w:b/>
                <w:sz w:val="24"/>
                <w:szCs w:val="24"/>
                <w:lang w:val="uk-UA"/>
              </w:rPr>
            </w:pPr>
            <w:r w:rsidRPr="00660F96">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відіграти важливу роль у формуванні толерантного ставлення до товаришів, незалежно від рівня навчальних досягнень.</w:t>
            </w:r>
          </w:p>
        </w:tc>
      </w:tr>
      <w:tr w:rsidR="00660F96" w:rsidRPr="003B45CD" w:rsidTr="00BB159D">
        <w:trPr>
          <w:trHeight w:val="20"/>
        </w:trPr>
        <w:tc>
          <w:tcPr>
            <w:tcW w:w="165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ind w:left="113" w:right="113"/>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sz w:val="28"/>
                <w:szCs w:val="28"/>
                <w:highlight w:val="white"/>
                <w:lang w:val="uk-UA"/>
              </w:rPr>
              <w:t>Здоров'я і безпека</w:t>
            </w:r>
          </w:p>
        </w:tc>
        <w:tc>
          <w:tcPr>
            <w:tcW w:w="7995"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ind w:firstLine="709"/>
              <w:jc w:val="both"/>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60F96" w:rsidRPr="00660F96" w:rsidRDefault="00660F96" w:rsidP="00660F96">
            <w:pPr>
              <w:spacing w:after="0" w:line="240" w:lineRule="auto"/>
              <w:ind w:firstLine="709"/>
              <w:jc w:val="both"/>
              <w:rPr>
                <w:rFonts w:ascii="Times New Roman" w:eastAsia="Times New Roman" w:hAnsi="Times New Roman" w:cs="Times New Roman"/>
                <w:b/>
                <w:sz w:val="24"/>
                <w:szCs w:val="24"/>
                <w:lang w:val="uk-UA"/>
              </w:rPr>
            </w:pPr>
            <w:r w:rsidRPr="00660F96">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60F96" w:rsidRPr="003B45CD" w:rsidTr="00BB159D">
        <w:trPr>
          <w:trHeight w:val="20"/>
        </w:trPr>
        <w:tc>
          <w:tcPr>
            <w:tcW w:w="1650"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ind w:left="113" w:right="113"/>
              <w:jc w:val="center"/>
              <w:rPr>
                <w:rFonts w:ascii="Times New Roman" w:eastAsia="Times New Roman" w:hAnsi="Times New Roman" w:cs="Times New Roman"/>
                <w:b/>
                <w:sz w:val="28"/>
                <w:szCs w:val="28"/>
                <w:lang w:val="uk-UA"/>
              </w:rPr>
            </w:pPr>
            <w:r w:rsidRPr="00660F96">
              <w:rPr>
                <w:rFonts w:ascii="Times New Roman" w:eastAsia="Times New Roman" w:hAnsi="Times New Roman" w:cs="Times New Roman"/>
                <w:sz w:val="28"/>
                <w:szCs w:val="28"/>
                <w:highlight w:val="white"/>
                <w:lang w:val="uk-UA"/>
              </w:rPr>
              <w:t xml:space="preserve">Підприємливість і фінан- сова грамот- </w:t>
            </w:r>
            <w:r w:rsidRPr="00660F96">
              <w:rPr>
                <w:rFonts w:ascii="Times New Roman" w:eastAsia="Times New Roman" w:hAnsi="Times New Roman" w:cs="Times New Roman"/>
                <w:sz w:val="28"/>
                <w:szCs w:val="28"/>
                <w:lang w:val="uk-UA"/>
              </w:rPr>
              <w:t>ність</w:t>
            </w:r>
          </w:p>
        </w:tc>
        <w:tc>
          <w:tcPr>
            <w:tcW w:w="7995"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pacing w:after="0" w:line="240" w:lineRule="auto"/>
              <w:ind w:firstLine="709"/>
              <w:jc w:val="both"/>
              <w:rPr>
                <w:rFonts w:ascii="Times New Roman" w:eastAsia="Times New Roman" w:hAnsi="Times New Roman" w:cs="Times New Roman"/>
                <w:sz w:val="24"/>
                <w:szCs w:val="24"/>
                <w:highlight w:val="white"/>
                <w:lang w:val="uk-UA"/>
              </w:rPr>
            </w:pPr>
            <w:r w:rsidRPr="00660F96">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60F96" w:rsidRPr="00660F96" w:rsidRDefault="00660F96" w:rsidP="00660F96">
            <w:pPr>
              <w:spacing w:after="0" w:line="240" w:lineRule="auto"/>
              <w:ind w:firstLine="708"/>
              <w:jc w:val="both"/>
              <w:rPr>
                <w:rFonts w:ascii="Times New Roman" w:eastAsia="Times New Roman" w:hAnsi="Times New Roman" w:cs="Times New Roman"/>
                <w:b/>
                <w:sz w:val="24"/>
                <w:szCs w:val="24"/>
                <w:lang w:val="uk-UA"/>
              </w:rPr>
            </w:pPr>
            <w:r w:rsidRPr="00660F96">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60F96" w:rsidRPr="00660F96" w:rsidRDefault="00660F96" w:rsidP="00660F96">
      <w:pPr>
        <w:spacing w:after="0" w:line="240" w:lineRule="auto"/>
        <w:jc w:val="both"/>
        <w:rPr>
          <w:rFonts w:ascii="Times New Roman" w:eastAsia="Times New Roman" w:hAnsi="Times New Roman" w:cs="Times New Roman"/>
          <w:sz w:val="18"/>
          <w:szCs w:val="18"/>
          <w:highlight w:val="white"/>
          <w:lang w:val="uk-UA"/>
        </w:rPr>
      </w:pPr>
    </w:p>
    <w:p w:rsidR="00660F96" w:rsidRPr="00660F96" w:rsidRDefault="00660F96" w:rsidP="00660F96">
      <w:pPr>
        <w:shd w:val="clear" w:color="auto" w:fill="FFFFFF"/>
        <w:spacing w:after="0" w:line="240" w:lineRule="auto"/>
        <w:jc w:val="both"/>
        <w:rPr>
          <w:rFonts w:ascii="Times New Roman" w:eastAsia="Times New Roman" w:hAnsi="Times New Roman" w:cs="Times New Roman"/>
          <w:color w:val="000000"/>
          <w:sz w:val="36"/>
          <w:szCs w:val="36"/>
          <w:highlight w:val="white"/>
          <w:lang w:val="uk-UA"/>
        </w:rPr>
      </w:pPr>
      <w:r w:rsidRPr="00660F96">
        <w:rPr>
          <w:rFonts w:ascii="Times New Roman" w:eastAsia="Times New Roman" w:hAnsi="Times New Roman" w:cs="Times New Roman"/>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sz w:val="28"/>
          <w:szCs w:val="28"/>
          <w:lang w:eastAsia="zh-CN"/>
        </w:rPr>
      </w:pPr>
    </w:p>
    <w:p w:rsidR="00DD51E0" w:rsidRDefault="00DD51E0" w:rsidP="00660F96">
      <w:pPr>
        <w:suppressAutoHyphens/>
        <w:spacing w:after="0" w:line="240" w:lineRule="auto"/>
        <w:jc w:val="center"/>
        <w:rPr>
          <w:rFonts w:ascii="Times New Roman" w:eastAsia="Times New Roman" w:hAnsi="Times New Roman" w:cs="Times New Roman"/>
          <w:b/>
          <w:sz w:val="28"/>
          <w:szCs w:val="28"/>
          <w:highlight w:val="white"/>
          <w:lang w:val="uk-UA" w:eastAsia="zh-CN"/>
        </w:rPr>
      </w:pPr>
    </w:p>
    <w:p w:rsidR="00DD51E0" w:rsidRDefault="00DD51E0" w:rsidP="00660F96">
      <w:pPr>
        <w:suppressAutoHyphens/>
        <w:spacing w:after="0" w:line="240" w:lineRule="auto"/>
        <w:jc w:val="center"/>
        <w:rPr>
          <w:rFonts w:ascii="Times New Roman" w:eastAsia="Times New Roman" w:hAnsi="Times New Roman" w:cs="Times New Roman"/>
          <w:b/>
          <w:sz w:val="28"/>
          <w:szCs w:val="28"/>
          <w:highlight w:val="white"/>
          <w:lang w:val="uk-UA" w:eastAsia="zh-CN"/>
        </w:rPr>
      </w:pPr>
    </w:p>
    <w:p w:rsidR="00DD51E0" w:rsidRDefault="00DD51E0" w:rsidP="00660F96">
      <w:pPr>
        <w:suppressAutoHyphens/>
        <w:spacing w:after="0" w:line="240" w:lineRule="auto"/>
        <w:jc w:val="center"/>
        <w:rPr>
          <w:rFonts w:ascii="Times New Roman" w:eastAsia="Times New Roman" w:hAnsi="Times New Roman" w:cs="Times New Roman"/>
          <w:b/>
          <w:sz w:val="28"/>
          <w:szCs w:val="28"/>
          <w:highlight w:val="white"/>
          <w:lang w:val="uk-UA" w:eastAsia="zh-CN"/>
        </w:rPr>
      </w:pPr>
    </w:p>
    <w:p w:rsidR="00660F96" w:rsidRPr="00660F96" w:rsidRDefault="00660F96" w:rsidP="00660F96">
      <w:pPr>
        <w:suppressAutoHyphens/>
        <w:spacing w:after="0" w:line="240" w:lineRule="auto"/>
        <w:jc w:val="center"/>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b/>
          <w:sz w:val="28"/>
          <w:szCs w:val="28"/>
          <w:highlight w:val="white"/>
          <w:lang w:val="uk-UA" w:eastAsia="zh-CN"/>
        </w:rPr>
        <w:lastRenderedPageBreak/>
        <w:t>ХІ</w:t>
      </w:r>
      <w:r w:rsidRPr="00660F96">
        <w:rPr>
          <w:rFonts w:ascii="Times New Roman" w:eastAsia="Times New Roman" w:hAnsi="Times New Roman" w:cs="Times New Roman"/>
          <w:b/>
          <w:sz w:val="28"/>
          <w:szCs w:val="28"/>
          <w:highlight w:val="white"/>
          <w:lang w:val="en-US" w:eastAsia="zh-CN"/>
        </w:rPr>
        <w:t>V</w:t>
      </w:r>
      <w:r w:rsidRPr="00660F96">
        <w:rPr>
          <w:rFonts w:ascii="Times New Roman" w:eastAsia="Times New Roman" w:hAnsi="Times New Roman" w:cs="Times New Roman"/>
          <w:b/>
          <w:sz w:val="28"/>
          <w:szCs w:val="28"/>
          <w:highlight w:val="white"/>
          <w:lang w:eastAsia="zh-CN"/>
        </w:rPr>
        <w:t xml:space="preserve">. </w:t>
      </w:r>
      <w:r w:rsidRPr="00660F96">
        <w:rPr>
          <w:rFonts w:ascii="Times New Roman" w:eastAsia="Times New Roman" w:hAnsi="Times New Roman" w:cs="Times New Roman"/>
          <w:b/>
          <w:sz w:val="28"/>
          <w:szCs w:val="28"/>
          <w:highlight w:val="white"/>
          <w:lang w:val="uk-UA" w:eastAsia="zh-CN"/>
        </w:rPr>
        <w:t>ОЦІНЮВАННЯ НАВЧАЛЬНИХ ДОСЯГНЕНЬ</w:t>
      </w:r>
    </w:p>
    <w:p w:rsidR="00660F96" w:rsidRPr="00660F96" w:rsidRDefault="00660F96" w:rsidP="00660F96">
      <w:pPr>
        <w:suppressAutoHyphens/>
        <w:spacing w:after="0" w:line="240" w:lineRule="auto"/>
        <w:jc w:val="center"/>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b/>
          <w:sz w:val="28"/>
          <w:szCs w:val="28"/>
          <w:highlight w:val="white"/>
          <w:lang w:val="uk-UA" w:eastAsia="zh-CN"/>
        </w:rPr>
        <w:t>ЗДОБУВАЧІВ ОСВІТИ</w:t>
      </w:r>
    </w:p>
    <w:p w:rsidR="00660F96" w:rsidRPr="00660F96" w:rsidRDefault="00660F96" w:rsidP="00660F96">
      <w:pPr>
        <w:suppressAutoHyphens/>
        <w:spacing w:after="0" w:line="240" w:lineRule="auto"/>
        <w:jc w:val="both"/>
        <w:rPr>
          <w:rFonts w:ascii="Times New Roman" w:eastAsia="Times New Roman" w:hAnsi="Times New Roman" w:cs="Times New Roman"/>
          <w:sz w:val="28"/>
          <w:szCs w:val="24"/>
          <w:lang w:val="uk-UA" w:eastAsia="zh-CN"/>
        </w:rPr>
      </w:pPr>
      <w:r w:rsidRPr="00660F96">
        <w:rPr>
          <w:rFonts w:ascii="Times New Roman" w:eastAsia="Calibri" w:hAnsi="Times New Roman" w:cs="Times New Roman"/>
          <w:color w:val="333333"/>
          <w:sz w:val="28"/>
          <w:szCs w:val="28"/>
          <w:shd w:val="clear" w:color="auto" w:fill="FFFFFF"/>
          <w:lang w:val="uk-UA"/>
        </w:rPr>
        <w:t>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Pr="00660F96">
        <w:rPr>
          <w:rFonts w:ascii="Times New Roman" w:eastAsia="Times New Roman" w:hAnsi="Times New Roman" w:cs="Times New Roman"/>
          <w:sz w:val="28"/>
          <w:szCs w:val="28"/>
          <w:lang w:val="uk-UA" w:eastAsia="zh-CN"/>
        </w:rPr>
        <w:t xml:space="preserve"> (наказ МОН України від 13.07.2021 року №813 «Про затвердження методичних рекомендацій щодо оцінювання навчальних досягнень учнів 1-4 класів»)</w:t>
      </w:r>
      <w:r w:rsidRPr="00660F96">
        <w:rPr>
          <w:rFonts w:ascii="Arial" w:eastAsia="Calibri" w:hAnsi="Arial" w:cs="Arial"/>
          <w:color w:val="333333"/>
          <w:sz w:val="21"/>
          <w:szCs w:val="21"/>
          <w:shd w:val="clear" w:color="auto" w:fill="FFFFFF"/>
          <w:lang w:val="uk-UA"/>
        </w:rPr>
        <w:t>.</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та якості освіти.</w:t>
      </w:r>
    </w:p>
    <w:p w:rsidR="00660F96" w:rsidRPr="00660F96" w:rsidRDefault="00660F96" w:rsidP="00660F96">
      <w:pPr>
        <w:suppressAutoHyphens/>
        <w:spacing w:after="0" w:line="240" w:lineRule="auto"/>
        <w:ind w:firstLine="708"/>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660F96" w:rsidRPr="00660F96" w:rsidRDefault="00660F96" w:rsidP="00660F96">
      <w:pPr>
        <w:suppressAutoHyphens/>
        <w:spacing w:after="0" w:line="240" w:lineRule="auto"/>
        <w:ind w:firstLine="709"/>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 xml:space="preserve">Орієнтовні вимоги до контролю та оцінювання навчальних </w:t>
      </w:r>
      <w:r w:rsidRPr="00660F96">
        <w:rPr>
          <w:rFonts w:ascii="Times New Roman" w:eastAsia="Calibri" w:hAnsi="Times New Roman" w:cs="Times New Roman"/>
          <w:sz w:val="28"/>
          <w:szCs w:val="28"/>
          <w:lang w:val="uk-UA" w:eastAsia="zh-CN"/>
        </w:rPr>
        <w:t>досягнень учнів початкової школи, затверджені наказом Міністерства освіти і науки України від 19 серпня 2016 р. №1009.</w:t>
      </w:r>
    </w:p>
    <w:p w:rsidR="00660F96" w:rsidRPr="00660F96" w:rsidRDefault="00660F96" w:rsidP="00660F96">
      <w:pPr>
        <w:suppressAutoHyphens/>
        <w:spacing w:after="0" w:line="252" w:lineRule="auto"/>
        <w:ind w:firstLine="680"/>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b/>
          <w:i/>
          <w:sz w:val="28"/>
          <w:szCs w:val="28"/>
          <w:lang w:val="uk-UA" w:eastAsia="zh-CN"/>
        </w:rPr>
        <w:t>Критерії базової  середньої освіти</w:t>
      </w:r>
      <w:r w:rsidRPr="00660F96">
        <w:rPr>
          <w:rFonts w:ascii="Times New Roman" w:eastAsia="Times New Roman" w:hAnsi="Times New Roman" w:cs="Times New Roman"/>
          <w:sz w:val="28"/>
          <w:szCs w:val="28"/>
          <w:lang w:val="uk-UA" w:eastAsia="zh-CN"/>
        </w:rPr>
        <w:t xml:space="preserve"> реалізуються в  нормах  чотирьох рівнів </w:t>
      </w:r>
      <w:r w:rsidRPr="00660F96">
        <w:rPr>
          <w:rFonts w:ascii="Times New Roman" w:eastAsia="Calibri" w:hAnsi="Times New Roman" w:cs="Times New Roman"/>
          <w:sz w:val="28"/>
          <w:szCs w:val="28"/>
          <w:lang w:val="uk-UA" w:eastAsia="zh-CN"/>
        </w:rPr>
        <w:t>досягнень: початковий,  середній,  достатній,  високий, затверджені наказом Міністерства освіти і науки від 30.09.2020р. №898  «Державного стандарту базової середньої освіти».</w:t>
      </w:r>
    </w:p>
    <w:p w:rsidR="00660F96" w:rsidRPr="00660F96" w:rsidRDefault="00660F96" w:rsidP="00660F96">
      <w:pPr>
        <w:suppressAutoHyphens/>
        <w:spacing w:after="0" w:line="252" w:lineRule="auto"/>
        <w:ind w:firstLine="680"/>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Перший рівень - початковий. Відповідь учня   (учениці) фрагментарна,  характеризується початковими уявленнями про предмет вивчення.</w:t>
      </w:r>
    </w:p>
    <w:p w:rsidR="00660F96" w:rsidRPr="00660F96" w:rsidRDefault="00660F96" w:rsidP="00660F96">
      <w:pPr>
        <w:suppressAutoHyphens/>
        <w:spacing w:after="0" w:line="252" w:lineRule="auto"/>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 xml:space="preserve">     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660F96" w:rsidRPr="00660F96" w:rsidRDefault="00660F96" w:rsidP="00660F96">
      <w:pPr>
        <w:suppressAutoHyphens/>
        <w:spacing w:after="0" w:line="252" w:lineRule="auto"/>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t xml:space="preserve">     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660F96" w:rsidRPr="00660F96" w:rsidRDefault="00660F96" w:rsidP="00660F96">
      <w:pPr>
        <w:suppressAutoHyphens/>
        <w:spacing w:after="0" w:line="252" w:lineRule="auto"/>
        <w:jc w:val="both"/>
        <w:rPr>
          <w:rFonts w:ascii="Times New Roman" w:eastAsia="Times New Roman" w:hAnsi="Times New Roman" w:cs="Times New Roman"/>
          <w:sz w:val="28"/>
          <w:szCs w:val="28"/>
          <w:lang w:val="uk-UA" w:eastAsia="zh-CN"/>
        </w:rPr>
      </w:pPr>
      <w:r w:rsidRPr="00660F96">
        <w:rPr>
          <w:rFonts w:ascii="Times New Roman" w:eastAsia="Times New Roman" w:hAnsi="Times New Roman" w:cs="Times New Roman"/>
          <w:sz w:val="28"/>
          <w:szCs w:val="28"/>
          <w:lang w:val="uk-UA" w:eastAsia="zh-CN"/>
        </w:rPr>
        <w:t xml:space="preserve">     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660F96" w:rsidRPr="00660F96" w:rsidRDefault="00660F96" w:rsidP="00660F96">
      <w:pPr>
        <w:suppressAutoHyphens/>
        <w:spacing w:after="0" w:line="252" w:lineRule="auto"/>
        <w:ind w:firstLine="426"/>
        <w:jc w:val="both"/>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8"/>
          <w:lang w:val="uk-UA" w:eastAsia="zh-CN"/>
        </w:rPr>
        <w:lastRenderedPageBreak/>
        <w:t xml:space="preserve">Кожний наступний  рівень  вимог  вбирає  в  себе  вимоги   до </w:t>
      </w:r>
      <w:r w:rsidRPr="00660F96">
        <w:rPr>
          <w:rFonts w:ascii="Times New Roman" w:eastAsia="Calibri" w:hAnsi="Times New Roman" w:cs="Times New Roman"/>
          <w:sz w:val="28"/>
          <w:szCs w:val="28"/>
          <w:lang w:val="uk-UA" w:eastAsia="zh-CN"/>
        </w:rPr>
        <w:t>попереднього, а також додає нові.</w:t>
      </w:r>
    </w:p>
    <w:p w:rsidR="00660F96" w:rsidRPr="00660F96" w:rsidRDefault="00660F96" w:rsidP="00660F96">
      <w:pPr>
        <w:shd w:val="clear" w:color="auto" w:fill="FFFFFF"/>
        <w:spacing w:after="0" w:line="240" w:lineRule="auto"/>
        <w:ind w:left="2831" w:firstLine="708"/>
        <w:rPr>
          <w:rFonts w:ascii="Times New Roman" w:eastAsia="Times New Roman" w:hAnsi="Times New Roman" w:cs="Times New Roman"/>
          <w:color w:val="000000"/>
          <w:sz w:val="36"/>
          <w:szCs w:val="36"/>
          <w:highlight w:val="white"/>
          <w:lang w:val="uk-UA"/>
        </w:rPr>
      </w:pPr>
    </w:p>
    <w:p w:rsidR="00660F96" w:rsidRPr="00660F96" w:rsidRDefault="00660F96" w:rsidP="00660F96">
      <w:pPr>
        <w:shd w:val="clear" w:color="auto" w:fill="FFFFFF"/>
        <w:spacing w:after="0" w:line="240" w:lineRule="auto"/>
        <w:jc w:val="center"/>
        <w:rPr>
          <w:rFonts w:ascii="Times New Roman" w:eastAsia="Times New Roman" w:hAnsi="Times New Roman" w:cs="Times New Roman"/>
          <w:b/>
          <w:color w:val="000000"/>
          <w:sz w:val="36"/>
          <w:szCs w:val="36"/>
          <w:highlight w:val="white"/>
          <w:lang w:val="uk-UA"/>
        </w:rPr>
      </w:pPr>
      <w:r w:rsidRPr="00660F96">
        <w:rPr>
          <w:rFonts w:ascii="Times New Roman" w:eastAsia="Times New Roman" w:hAnsi="Times New Roman" w:cs="Times New Roman"/>
          <w:b/>
          <w:color w:val="000000"/>
          <w:sz w:val="36"/>
          <w:szCs w:val="36"/>
          <w:highlight w:val="white"/>
          <w:lang w:val="uk-UA"/>
        </w:rPr>
        <w:t>ХV. Форми організації освітнього процесу</w:t>
      </w:r>
    </w:p>
    <w:p w:rsidR="00660F96" w:rsidRPr="00660F96" w:rsidRDefault="00660F96" w:rsidP="00660F96">
      <w:pPr>
        <w:shd w:val="clear" w:color="auto" w:fill="FFFFFF"/>
        <w:spacing w:after="0" w:line="240" w:lineRule="auto"/>
        <w:jc w:val="center"/>
        <w:rPr>
          <w:rFonts w:ascii="Times New Roman" w:eastAsia="Times New Roman" w:hAnsi="Times New Roman" w:cs="Times New Roman"/>
          <w:b/>
          <w:color w:val="000000"/>
          <w:sz w:val="36"/>
          <w:szCs w:val="36"/>
          <w:highlight w:val="white"/>
          <w:lang w:val="uk-UA"/>
        </w:rPr>
      </w:pPr>
    </w:p>
    <w:p w:rsidR="00660F96" w:rsidRPr="00660F96" w:rsidRDefault="00660F96" w:rsidP="00660F96">
      <w:pPr>
        <w:shd w:val="clear" w:color="auto" w:fill="FFFFFF"/>
        <w:spacing w:after="0" w:line="240" w:lineRule="auto"/>
        <w:rPr>
          <w:rFonts w:ascii="Times New Roman" w:eastAsia="Times New Roman" w:hAnsi="Times New Roman" w:cs="Times New Roman"/>
          <w:b/>
          <w:color w:val="000000"/>
          <w:sz w:val="28"/>
          <w:szCs w:val="28"/>
          <w:highlight w:val="white"/>
          <w:lang w:val="uk-UA"/>
        </w:rPr>
      </w:pPr>
      <w:r w:rsidRPr="00660F96">
        <w:rPr>
          <w:rFonts w:ascii="Times New Roman" w:eastAsia="Times New Roman" w:hAnsi="Times New Roman" w:cs="Times New Roman"/>
          <w:b/>
          <w:color w:val="000000"/>
          <w:sz w:val="28"/>
          <w:szCs w:val="28"/>
          <w:highlight w:val="white"/>
          <w:lang w:val="uk-UA"/>
        </w:rPr>
        <w:t>Формами організації  освітнього  процесу є інституційна (очн</w:t>
      </w:r>
      <w:r w:rsidR="00B1136E">
        <w:rPr>
          <w:rFonts w:ascii="Times New Roman" w:eastAsia="Times New Roman" w:hAnsi="Times New Roman" w:cs="Times New Roman"/>
          <w:b/>
          <w:color w:val="000000"/>
          <w:sz w:val="28"/>
          <w:szCs w:val="28"/>
          <w:highlight w:val="white"/>
          <w:lang w:val="uk-UA"/>
        </w:rPr>
        <w:t xml:space="preserve">а (денна), дистанційна </w:t>
      </w:r>
      <w:r w:rsidRPr="00660F96">
        <w:rPr>
          <w:rFonts w:ascii="Times New Roman" w:eastAsia="Times New Roman" w:hAnsi="Times New Roman" w:cs="Times New Roman"/>
          <w:b/>
          <w:color w:val="000000"/>
          <w:sz w:val="28"/>
          <w:szCs w:val="28"/>
          <w:highlight w:val="white"/>
          <w:lang w:val="uk-UA"/>
        </w:rPr>
        <w:t>); індивідуальна (екстернат, сімейна (домашня), педагогічний патронаж), інклюзивна форма навчання.</w:t>
      </w:r>
    </w:p>
    <w:p w:rsidR="00660F96" w:rsidRPr="00660F96" w:rsidRDefault="00660F96" w:rsidP="00660F96">
      <w:pPr>
        <w:spacing w:after="0"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Основними формами організації освітнього процесу є різні типи уроку: </w:t>
      </w:r>
    </w:p>
    <w:p w:rsidR="00660F96" w:rsidRPr="00660F96" w:rsidRDefault="00660F96" w:rsidP="00660F96">
      <w:pPr>
        <w:numPr>
          <w:ilvl w:val="0"/>
          <w:numId w:val="5"/>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формування компетентностей;</w:t>
      </w:r>
    </w:p>
    <w:p w:rsidR="00660F96" w:rsidRPr="00660F96" w:rsidRDefault="00660F96" w:rsidP="00660F96">
      <w:pPr>
        <w:numPr>
          <w:ilvl w:val="0"/>
          <w:numId w:val="5"/>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розвитку компетентностей; </w:t>
      </w:r>
    </w:p>
    <w:p w:rsidR="00660F96" w:rsidRPr="00660F96" w:rsidRDefault="00660F96" w:rsidP="00660F96">
      <w:pPr>
        <w:numPr>
          <w:ilvl w:val="0"/>
          <w:numId w:val="5"/>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перевірки та/або оцінювання досягнення компетентностей; </w:t>
      </w:r>
    </w:p>
    <w:p w:rsidR="00660F96" w:rsidRPr="00660F96" w:rsidRDefault="00660F96" w:rsidP="00660F96">
      <w:pPr>
        <w:numPr>
          <w:ilvl w:val="0"/>
          <w:numId w:val="5"/>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корекції основних компетентностей; </w:t>
      </w:r>
    </w:p>
    <w:p w:rsidR="00660F96" w:rsidRPr="00660F96" w:rsidRDefault="00660F96" w:rsidP="00660F96">
      <w:p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val="uk-UA"/>
        </w:rPr>
      </w:pP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вистави, брифінги, квести, інтерактивні уроки (урок-дискусійна група, уроки з навчанням одних учнів іншими), інтегровані уроки, проблемний урок, відеоуроки тощо. </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Функцію перевірки та/або оцінювання досягнення компетентностей виконує навчально-практичне заняття. Учні одержують конкретні завдання, про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p>
    <w:p w:rsidR="00660F96" w:rsidRPr="00660F96" w:rsidRDefault="00660F96" w:rsidP="00660F96">
      <w:pPr>
        <w:spacing w:line="240" w:lineRule="auto"/>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Можливо проводити заняття в малих групах (у тому числі робота учнів у парах змінного складу) за умови, що окремі учні виконують роботу тьюторів, консультантів, тобто тих, хто навчає малу групу.</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lastRenderedPageBreak/>
        <w:t>Учні можуть самостійно знімати та монтувати презентації та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60F96" w:rsidRPr="00660F96" w:rsidRDefault="00660F96" w:rsidP="00660F96">
      <w:pPr>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60F96" w:rsidRPr="00660F96" w:rsidRDefault="00660F96" w:rsidP="00660F96">
      <w:pPr>
        <w:shd w:val="clear" w:color="auto" w:fill="FFFFFF"/>
        <w:spacing w:after="0" w:line="240" w:lineRule="auto"/>
        <w:ind w:left="2831" w:firstLine="708"/>
        <w:rPr>
          <w:rFonts w:ascii="Times New Roman" w:eastAsia="Times New Roman" w:hAnsi="Times New Roman" w:cs="Times New Roman"/>
          <w:color w:val="000000"/>
          <w:sz w:val="36"/>
          <w:szCs w:val="36"/>
          <w:highlight w:val="white"/>
          <w:lang w:val="uk-UA"/>
        </w:rPr>
      </w:pPr>
    </w:p>
    <w:p w:rsidR="00B1136E" w:rsidRDefault="00B1136E" w:rsidP="00660F96">
      <w:pPr>
        <w:shd w:val="clear" w:color="auto" w:fill="FFFFFF"/>
        <w:spacing w:after="0" w:line="240" w:lineRule="auto"/>
        <w:jc w:val="center"/>
        <w:rPr>
          <w:rFonts w:ascii="Times New Roman" w:eastAsia="Times New Roman" w:hAnsi="Times New Roman" w:cs="Times New Roman"/>
          <w:b/>
          <w:color w:val="000000"/>
          <w:sz w:val="36"/>
          <w:szCs w:val="36"/>
          <w:highlight w:val="white"/>
          <w:lang w:val="uk-UA"/>
        </w:rPr>
      </w:pPr>
    </w:p>
    <w:p w:rsidR="00660F96" w:rsidRPr="00DD51E0" w:rsidRDefault="00660F96" w:rsidP="002B3F15">
      <w:pPr>
        <w:shd w:val="clear" w:color="auto" w:fill="FFFFFF"/>
        <w:spacing w:after="0" w:line="240" w:lineRule="auto"/>
        <w:ind w:left="708" w:firstLine="708"/>
        <w:jc w:val="center"/>
        <w:rPr>
          <w:rFonts w:ascii="Times New Roman" w:eastAsia="Times New Roman" w:hAnsi="Times New Roman" w:cs="Times New Roman"/>
          <w:b/>
          <w:sz w:val="32"/>
          <w:szCs w:val="32"/>
          <w:lang w:val="uk-UA"/>
        </w:rPr>
      </w:pPr>
      <w:r w:rsidRPr="00DD51E0">
        <w:rPr>
          <w:rFonts w:ascii="Times New Roman" w:eastAsia="Times New Roman" w:hAnsi="Times New Roman" w:cs="Times New Roman"/>
          <w:b/>
          <w:color w:val="000000"/>
          <w:sz w:val="32"/>
          <w:szCs w:val="32"/>
          <w:highlight w:val="white"/>
          <w:lang w:val="uk-UA"/>
        </w:rPr>
        <w:t>ХVІ.</w:t>
      </w:r>
      <w:r w:rsidR="00DD51E0" w:rsidRPr="00DD51E0">
        <w:rPr>
          <w:rFonts w:ascii="Times New Roman" w:eastAsia="Times New Roman" w:hAnsi="Times New Roman" w:cs="Times New Roman"/>
          <w:b/>
          <w:color w:val="000000"/>
          <w:sz w:val="32"/>
          <w:szCs w:val="32"/>
          <w:lang w:val="uk-UA"/>
        </w:rPr>
        <w:t xml:space="preserve"> </w:t>
      </w:r>
      <w:r w:rsidRPr="00DD51E0">
        <w:rPr>
          <w:rFonts w:ascii="Times New Roman" w:eastAsia="Times New Roman" w:hAnsi="Times New Roman" w:cs="Times New Roman"/>
          <w:b/>
          <w:sz w:val="32"/>
          <w:szCs w:val="32"/>
          <w:lang w:val="uk-UA"/>
        </w:rPr>
        <w:t>Опис та інструменти системи внутрішнього забезпечення якості освіти.</w:t>
      </w:r>
    </w:p>
    <w:p w:rsidR="00660F96" w:rsidRPr="00DD51E0" w:rsidRDefault="00660F96" w:rsidP="00660F96">
      <w:pPr>
        <w:shd w:val="clear" w:color="auto" w:fill="FFFFFF"/>
        <w:spacing w:after="0" w:line="240" w:lineRule="auto"/>
        <w:jc w:val="center"/>
        <w:rPr>
          <w:rFonts w:ascii="Times New Roman" w:eastAsia="Times New Roman" w:hAnsi="Times New Roman" w:cs="Times New Roman"/>
          <w:b/>
          <w:sz w:val="32"/>
          <w:szCs w:val="32"/>
          <w:lang w:val="uk-UA"/>
        </w:rPr>
      </w:pPr>
    </w:p>
    <w:p w:rsidR="00660F96" w:rsidRPr="00660F96" w:rsidRDefault="00660F96" w:rsidP="00660F96">
      <w:pPr>
        <w:suppressAutoHyphens/>
        <w:autoSpaceDE w:val="0"/>
        <w:spacing w:after="0" w:line="240" w:lineRule="auto"/>
        <w:ind w:firstLine="708"/>
        <w:jc w:val="both"/>
        <w:rPr>
          <w:rFonts w:ascii="Times New Roman" w:eastAsia="Times New Roman" w:hAnsi="Times New Roman" w:cs="Times New Roman"/>
          <w:color w:val="000000"/>
          <w:sz w:val="28"/>
          <w:szCs w:val="24"/>
          <w:lang w:val="uk-UA" w:eastAsia="zh-CN"/>
        </w:rPr>
      </w:pPr>
      <w:r w:rsidRPr="00660F96">
        <w:rPr>
          <w:rFonts w:ascii="Times New Roman" w:eastAsia="Calibri" w:hAnsi="Times New Roman" w:cs="Times New Roman"/>
          <w:sz w:val="28"/>
          <w:szCs w:val="28"/>
          <w:lang w:val="uk-UA" w:eastAsia="zh-CN"/>
        </w:rPr>
        <w:t xml:space="preserve">Система внутрішнього забезпечення якості освіти Закладу реалізується відповідно до </w:t>
      </w:r>
      <w:r w:rsidRPr="00660F96">
        <w:rPr>
          <w:rFonts w:ascii="Times New Roman" w:eastAsia="Calibri" w:hAnsi="Times New Roman" w:cs="Times New Roman"/>
          <w:sz w:val="28"/>
          <w:szCs w:val="28"/>
          <w:lang w:val="uk-UA"/>
        </w:rPr>
        <w:t>Положення про внутрішню  систему забезпечення якості освіти у</w:t>
      </w:r>
      <w:r w:rsidR="000A7F16">
        <w:rPr>
          <w:rFonts w:ascii="Times New Roman" w:eastAsia="Calibri" w:hAnsi="Times New Roman" w:cs="Times New Roman"/>
          <w:sz w:val="28"/>
          <w:szCs w:val="28"/>
          <w:lang w:val="uk-UA"/>
        </w:rPr>
        <w:t xml:space="preserve"> </w:t>
      </w:r>
      <w:r w:rsidRPr="00660F96">
        <w:rPr>
          <w:rFonts w:ascii="Times New Roman" w:eastAsia="Calibri" w:hAnsi="Times New Roman" w:cs="Times New Roman"/>
          <w:color w:val="000000"/>
          <w:sz w:val="28"/>
          <w:szCs w:val="28"/>
          <w:lang w:val="uk-UA"/>
        </w:rPr>
        <w:t xml:space="preserve">Опорному закладі «Пужайківський ЗЗСО-ЗДО» Піщанської сільської ради, </w:t>
      </w:r>
      <w:r w:rsidRPr="00660F96">
        <w:rPr>
          <w:rFonts w:ascii="Times New Roman" w:eastAsia="Calibri" w:hAnsi="Times New Roman" w:cs="Times New Roman"/>
          <w:sz w:val="28"/>
          <w:szCs w:val="28"/>
          <w:lang w:val="uk-UA"/>
        </w:rPr>
        <w:t xml:space="preserve"> розробленого відповідно до вимог Закону України «Про освіту», затвердженого </w:t>
      </w:r>
      <w:r w:rsidRPr="00660F96">
        <w:rPr>
          <w:rFonts w:ascii="Times New Roman" w:eastAsia="Calibri" w:hAnsi="Times New Roman" w:cs="Times New Roman"/>
          <w:color w:val="000000"/>
          <w:sz w:val="28"/>
          <w:szCs w:val="28"/>
          <w:lang w:val="uk-UA"/>
        </w:rPr>
        <w:t xml:space="preserve">наказом директора закладу від </w:t>
      </w:r>
      <w:r w:rsidR="000A7F16">
        <w:rPr>
          <w:rFonts w:ascii="Times New Roman" w:eastAsia="Calibri" w:hAnsi="Times New Roman" w:cs="Times New Roman"/>
          <w:color w:val="000000"/>
          <w:sz w:val="28"/>
          <w:szCs w:val="28"/>
          <w:lang w:val="uk-UA"/>
        </w:rPr>
        <w:t xml:space="preserve">10.02.2020 рік </w:t>
      </w:r>
      <w:r w:rsidRPr="00660F96">
        <w:rPr>
          <w:rFonts w:ascii="Times New Roman" w:eastAsia="Calibri" w:hAnsi="Times New Roman" w:cs="Times New Roman"/>
          <w:color w:val="000000"/>
          <w:sz w:val="28"/>
          <w:szCs w:val="28"/>
          <w:lang w:val="uk-UA"/>
        </w:rPr>
        <w:t>№</w:t>
      </w:r>
      <w:r w:rsidR="004508EF">
        <w:rPr>
          <w:rFonts w:ascii="Times New Roman" w:eastAsia="Calibri" w:hAnsi="Times New Roman" w:cs="Times New Roman"/>
          <w:color w:val="000000"/>
          <w:sz w:val="28"/>
          <w:szCs w:val="28"/>
          <w:lang w:val="uk-UA"/>
        </w:rPr>
        <w:t xml:space="preserve"> 11</w:t>
      </w:r>
      <w:r w:rsidR="00CB08F8" w:rsidRPr="00CB08F8">
        <w:rPr>
          <w:rFonts w:ascii="Times New Roman" w:eastAsia="Calibri" w:hAnsi="Times New Roman" w:cs="Times New Roman"/>
          <w:color w:val="000000"/>
          <w:sz w:val="28"/>
          <w:szCs w:val="28"/>
          <w:vertAlign w:val="superscript"/>
          <w:lang w:val="uk-UA"/>
        </w:rPr>
        <w:t>1</w:t>
      </w:r>
      <w:r w:rsidR="008822F3">
        <w:rPr>
          <w:rFonts w:ascii="Times New Roman" w:eastAsia="Calibri" w:hAnsi="Times New Roman" w:cs="Times New Roman"/>
          <w:color w:val="000000"/>
          <w:sz w:val="28"/>
          <w:szCs w:val="28"/>
          <w:lang w:val="uk-UA"/>
        </w:rPr>
        <w:t xml:space="preserve"> </w:t>
      </w:r>
    </w:p>
    <w:p w:rsidR="00660F96" w:rsidRPr="00660F96" w:rsidRDefault="00660F96" w:rsidP="00660F96">
      <w:pPr>
        <w:suppressAutoHyphens/>
        <w:spacing w:after="0" w:line="240" w:lineRule="auto"/>
        <w:ind w:firstLine="708"/>
        <w:rPr>
          <w:rFonts w:ascii="Times New Roman" w:eastAsia="Times New Roman" w:hAnsi="Times New Roman" w:cs="Times New Roman"/>
          <w:sz w:val="28"/>
          <w:szCs w:val="24"/>
          <w:lang w:val="uk-UA" w:eastAsia="zh-CN"/>
        </w:rPr>
      </w:pPr>
      <w:r w:rsidRPr="00660F96">
        <w:rPr>
          <w:rFonts w:ascii="Times New Roman" w:eastAsia="Times New Roman" w:hAnsi="Times New Roman" w:cs="Times New Roman"/>
          <w:sz w:val="28"/>
          <w:szCs w:val="24"/>
          <w:lang w:val="uk-UA" w:eastAsia="zh-CN"/>
        </w:rPr>
        <w:t>Внутрішня система забезпечення якості в закладі включає:</w:t>
      </w:r>
      <w:r w:rsidR="000A7F16">
        <w:rPr>
          <w:rFonts w:ascii="Times New Roman" w:eastAsia="Times New Roman" w:hAnsi="Times New Roman" w:cs="Times New Roman"/>
          <w:sz w:val="28"/>
          <w:szCs w:val="24"/>
          <w:lang w:val="uk-UA" w:eastAsia="zh-CN"/>
        </w:rPr>
        <w:t>.</w:t>
      </w:r>
    </w:p>
    <w:p w:rsidR="00660F96" w:rsidRPr="00660F96" w:rsidRDefault="00660F96" w:rsidP="00A81670">
      <w:pPr>
        <w:numPr>
          <w:ilvl w:val="0"/>
          <w:numId w:val="33"/>
        </w:numPr>
        <w:suppressAutoHyphens/>
        <w:spacing w:after="0" w:line="240" w:lineRule="auto"/>
        <w:ind w:hanging="578"/>
        <w:contextualSpacing/>
        <w:jc w:val="both"/>
        <w:rPr>
          <w:rFonts w:ascii="Calibri" w:eastAsia="Calibri" w:hAnsi="Calibri" w:cs="Calibri"/>
          <w:color w:val="000000"/>
          <w:lang w:eastAsia="zh-CN"/>
        </w:rPr>
      </w:pPr>
      <w:bookmarkStart w:id="13" w:name="n583"/>
      <w:bookmarkEnd w:id="13"/>
      <w:r w:rsidRPr="00660F96">
        <w:rPr>
          <w:rFonts w:ascii="Times New Roman" w:eastAsia="Calibri" w:hAnsi="Times New Roman" w:cs="Times New Roman"/>
          <w:color w:val="000000"/>
          <w:sz w:val="28"/>
          <w:szCs w:val="28"/>
          <w:lang w:val="uk-UA" w:eastAsia="zh-CN"/>
        </w:rPr>
        <w:t>стратегію та процедури забезпечення якості освіти</w:t>
      </w:r>
      <w:bookmarkStart w:id="14" w:name="n584"/>
      <w:bookmarkEnd w:id="14"/>
      <w:r w:rsidRPr="00660F96">
        <w:rPr>
          <w:rFonts w:ascii="Times New Roman" w:eastAsia="Calibri" w:hAnsi="Times New Roman" w:cs="Times New Roman"/>
          <w:color w:val="000000"/>
          <w:sz w:val="28"/>
          <w:szCs w:val="28"/>
          <w:lang w:val="uk-UA" w:eastAsia="zh-CN"/>
        </w:rPr>
        <w:t>;</w:t>
      </w:r>
    </w:p>
    <w:p w:rsidR="00660F96" w:rsidRPr="00660F96" w:rsidRDefault="00660F96" w:rsidP="00660F96">
      <w:pPr>
        <w:numPr>
          <w:ilvl w:val="0"/>
          <w:numId w:val="33"/>
        </w:numPr>
        <w:suppressAutoHyphens/>
        <w:spacing w:after="0" w:line="240" w:lineRule="auto"/>
        <w:ind w:left="1418" w:hanging="709"/>
        <w:contextualSpacing/>
        <w:jc w:val="both"/>
        <w:rPr>
          <w:rFonts w:ascii="Calibri" w:eastAsia="Calibri" w:hAnsi="Calibri" w:cs="Calibri"/>
          <w:color w:val="000000"/>
          <w:lang w:eastAsia="zh-CN"/>
        </w:rPr>
      </w:pPr>
      <w:r w:rsidRPr="00660F96">
        <w:rPr>
          <w:rFonts w:ascii="Times New Roman" w:eastAsia="Calibri" w:hAnsi="Times New Roman" w:cs="Times New Roman"/>
          <w:color w:val="000000"/>
          <w:sz w:val="28"/>
          <w:szCs w:val="28"/>
          <w:lang w:val="uk-UA" w:eastAsia="zh-CN"/>
        </w:rPr>
        <w:t>систему та механізми забезпечення академічної доброчесності (положення Закладу</w:t>
      </w:r>
      <w:bookmarkStart w:id="15" w:name="n585"/>
      <w:bookmarkEnd w:id="15"/>
      <w:r w:rsidRPr="00660F96">
        <w:rPr>
          <w:rFonts w:ascii="Times New Roman" w:eastAsia="Calibri" w:hAnsi="Times New Roman" w:cs="Times New Roman"/>
          <w:color w:val="000000"/>
          <w:sz w:val="28"/>
          <w:szCs w:val="28"/>
          <w:lang w:val="uk-UA" w:eastAsia="zh-CN"/>
        </w:rPr>
        <w:t xml:space="preserve">, затверджене </w:t>
      </w:r>
      <w:r w:rsidR="00A81670">
        <w:rPr>
          <w:rFonts w:ascii="Times New Roman" w:eastAsia="Calibri" w:hAnsi="Times New Roman" w:cs="Times New Roman"/>
          <w:color w:val="000000"/>
          <w:sz w:val="28"/>
          <w:szCs w:val="28"/>
          <w:lang w:val="uk-UA" w:eastAsia="zh-CN"/>
        </w:rPr>
        <w:t xml:space="preserve">наказом директора від </w:t>
      </w:r>
      <w:r w:rsidR="004508EF">
        <w:rPr>
          <w:rFonts w:ascii="Times New Roman" w:eastAsia="Calibri" w:hAnsi="Times New Roman" w:cs="Times New Roman"/>
          <w:color w:val="000000"/>
          <w:sz w:val="28"/>
          <w:szCs w:val="28"/>
          <w:lang w:val="uk-UA" w:eastAsia="zh-CN"/>
        </w:rPr>
        <w:t>01.09.2021року № 94</w:t>
      </w:r>
      <w:r w:rsidRPr="00660F96">
        <w:rPr>
          <w:rFonts w:ascii="Times New Roman" w:eastAsia="Calibri" w:hAnsi="Times New Roman" w:cs="Times New Roman"/>
          <w:color w:val="000000"/>
          <w:sz w:val="28"/>
          <w:szCs w:val="28"/>
          <w:lang w:val="uk-UA" w:eastAsia="zh-CN"/>
        </w:rPr>
        <w:t>;</w:t>
      </w:r>
    </w:p>
    <w:p w:rsidR="00660F96" w:rsidRPr="00660F96" w:rsidRDefault="00660F96" w:rsidP="00660F96">
      <w:pPr>
        <w:numPr>
          <w:ilvl w:val="0"/>
          <w:numId w:val="33"/>
        </w:numPr>
        <w:suppressAutoHyphens/>
        <w:spacing w:after="0" w:line="240" w:lineRule="auto"/>
        <w:ind w:left="1418" w:hanging="709"/>
        <w:contextualSpacing/>
        <w:jc w:val="both"/>
        <w:rPr>
          <w:rFonts w:ascii="Calibri" w:eastAsia="Calibri" w:hAnsi="Calibri" w:cs="Calibri"/>
          <w:color w:val="000000"/>
          <w:lang w:eastAsia="zh-CN"/>
        </w:rPr>
      </w:pPr>
      <w:r w:rsidRPr="00660F96">
        <w:rPr>
          <w:rFonts w:ascii="Times New Roman" w:eastAsia="Calibri" w:hAnsi="Times New Roman" w:cs="Times New Roman"/>
          <w:color w:val="000000"/>
          <w:sz w:val="28"/>
          <w:szCs w:val="28"/>
          <w:lang w:val="uk-UA" w:eastAsia="zh-CN"/>
        </w:rPr>
        <w:t>оприлюднені критерії, правила і процедури оцінювання здобувачів освіти;</w:t>
      </w:r>
      <w:bookmarkStart w:id="16" w:name="n586"/>
      <w:bookmarkEnd w:id="16"/>
    </w:p>
    <w:p w:rsidR="00660F96" w:rsidRPr="00660F96" w:rsidRDefault="00660F96" w:rsidP="00660F96">
      <w:pPr>
        <w:numPr>
          <w:ilvl w:val="0"/>
          <w:numId w:val="33"/>
        </w:numPr>
        <w:suppressAutoHyphens/>
        <w:spacing w:after="0" w:line="240" w:lineRule="auto"/>
        <w:ind w:left="1418" w:hanging="709"/>
        <w:contextualSpacing/>
        <w:jc w:val="both"/>
        <w:rPr>
          <w:rFonts w:ascii="Calibri" w:eastAsia="Calibri" w:hAnsi="Calibri" w:cs="Calibri"/>
          <w:color w:val="000000"/>
          <w:lang w:eastAsia="zh-CN"/>
        </w:rPr>
      </w:pPr>
      <w:r w:rsidRPr="00660F96">
        <w:rPr>
          <w:rFonts w:ascii="Times New Roman" w:eastAsia="Calibri" w:hAnsi="Times New Roman" w:cs="Times New Roman"/>
          <w:color w:val="000000"/>
          <w:sz w:val="28"/>
          <w:szCs w:val="28"/>
          <w:lang w:val="uk-UA" w:eastAsia="zh-CN"/>
        </w:rPr>
        <w:t>оприлюднені критерії, правила і процедури оцінювання педагогічної діяльності педагогічних працівників;</w:t>
      </w:r>
      <w:bookmarkStart w:id="17" w:name="n587"/>
      <w:bookmarkEnd w:id="17"/>
    </w:p>
    <w:p w:rsidR="00660F96" w:rsidRPr="00660F96" w:rsidRDefault="00660F96" w:rsidP="00660F96">
      <w:pPr>
        <w:numPr>
          <w:ilvl w:val="0"/>
          <w:numId w:val="33"/>
        </w:numPr>
        <w:suppressAutoHyphens/>
        <w:spacing w:after="0" w:line="240" w:lineRule="auto"/>
        <w:ind w:left="1418" w:hanging="709"/>
        <w:contextualSpacing/>
        <w:jc w:val="both"/>
        <w:rPr>
          <w:rFonts w:ascii="Calibri" w:eastAsia="Calibri" w:hAnsi="Calibri" w:cs="Calibri"/>
          <w:color w:val="000000"/>
          <w:lang w:eastAsia="zh-CN"/>
        </w:rPr>
      </w:pPr>
      <w:r w:rsidRPr="00660F96">
        <w:rPr>
          <w:rFonts w:ascii="Times New Roman" w:eastAsia="Calibri" w:hAnsi="Times New Roman" w:cs="Times New Roman"/>
          <w:color w:val="000000"/>
          <w:sz w:val="28"/>
          <w:szCs w:val="28"/>
          <w:lang w:val="uk-UA" w:eastAsia="zh-CN"/>
        </w:rPr>
        <w:t>оприлюднені критерії, правила і процедури оцінювання управлінської діяльності керівних працівників Закладу;</w:t>
      </w:r>
      <w:bookmarkStart w:id="18" w:name="n588"/>
      <w:bookmarkEnd w:id="18"/>
    </w:p>
    <w:p w:rsidR="00660F96" w:rsidRPr="00660F96" w:rsidRDefault="00660F96" w:rsidP="00660F96">
      <w:pPr>
        <w:numPr>
          <w:ilvl w:val="0"/>
          <w:numId w:val="33"/>
        </w:numPr>
        <w:suppressAutoHyphens/>
        <w:spacing w:after="0" w:line="240" w:lineRule="auto"/>
        <w:ind w:left="1418" w:hanging="709"/>
        <w:contextualSpacing/>
        <w:jc w:val="both"/>
        <w:rPr>
          <w:rFonts w:ascii="Calibri" w:eastAsia="Calibri" w:hAnsi="Calibri" w:cs="Calibri"/>
          <w:color w:val="000000"/>
          <w:lang w:eastAsia="zh-CN"/>
        </w:rPr>
      </w:pPr>
      <w:r w:rsidRPr="00660F96">
        <w:rPr>
          <w:rFonts w:ascii="Times New Roman" w:eastAsia="Calibri" w:hAnsi="Times New Roman" w:cs="Times New Roman"/>
          <w:color w:val="000000"/>
          <w:sz w:val="28"/>
          <w:szCs w:val="28"/>
          <w:lang w:val="uk-UA" w:eastAsia="zh-CN"/>
        </w:rPr>
        <w:t>забезпечення наявності інформаційних систем для ефективного управління Закладом;</w:t>
      </w:r>
      <w:bookmarkStart w:id="19" w:name="n590"/>
      <w:bookmarkEnd w:id="19"/>
    </w:p>
    <w:p w:rsidR="00660F96" w:rsidRPr="00660F96" w:rsidRDefault="00660F96" w:rsidP="00660F96">
      <w:pPr>
        <w:numPr>
          <w:ilvl w:val="0"/>
          <w:numId w:val="33"/>
        </w:numPr>
        <w:tabs>
          <w:tab w:val="left" w:pos="-851"/>
        </w:tabs>
        <w:suppressAutoHyphens/>
        <w:spacing w:after="0" w:line="240" w:lineRule="auto"/>
        <w:ind w:left="1418" w:hanging="709"/>
        <w:contextualSpacing/>
        <w:jc w:val="both"/>
        <w:rPr>
          <w:rFonts w:ascii="Calibri" w:eastAsia="Calibri" w:hAnsi="Calibri" w:cs="Calibri"/>
          <w:color w:val="000000"/>
          <w:lang w:eastAsia="zh-CN"/>
        </w:rPr>
      </w:pPr>
      <w:r w:rsidRPr="00660F96">
        <w:rPr>
          <w:rFonts w:ascii="Times New Roman" w:eastAsia="Calibri" w:hAnsi="Times New Roman" w:cs="Times New Roman"/>
          <w:color w:val="000000"/>
          <w:sz w:val="28"/>
          <w:szCs w:val="28"/>
          <w:lang w:val="uk-UA" w:eastAsia="zh-CN"/>
        </w:rPr>
        <w:t>створення в Закладі інклюзивного освітнього середовища, універсального дизайну та розумного пристосування;</w:t>
      </w:r>
      <w:bookmarkStart w:id="20" w:name="n591"/>
      <w:bookmarkEnd w:id="20"/>
    </w:p>
    <w:p w:rsidR="00660F96" w:rsidRPr="00660F96" w:rsidRDefault="00660F96" w:rsidP="00660F96">
      <w:pPr>
        <w:numPr>
          <w:ilvl w:val="0"/>
          <w:numId w:val="33"/>
        </w:numPr>
        <w:tabs>
          <w:tab w:val="left" w:pos="-284"/>
        </w:tabs>
        <w:suppressAutoHyphens/>
        <w:spacing w:after="0" w:line="240" w:lineRule="auto"/>
        <w:ind w:left="1418" w:hanging="709"/>
        <w:contextualSpacing/>
        <w:jc w:val="both"/>
        <w:rPr>
          <w:rFonts w:ascii="Calibri" w:eastAsia="Calibri" w:hAnsi="Calibri" w:cs="Calibri"/>
          <w:color w:val="000000"/>
          <w:lang w:eastAsia="zh-CN"/>
        </w:rPr>
      </w:pPr>
      <w:r w:rsidRPr="00660F96">
        <w:rPr>
          <w:rFonts w:ascii="Times New Roman" w:eastAsia="Calibri" w:hAnsi="Times New Roman" w:cs="Times New Roman"/>
          <w:color w:val="000000"/>
          <w:sz w:val="28"/>
          <w:szCs w:val="28"/>
          <w:lang w:eastAsia="zh-CN"/>
        </w:rPr>
        <w:t xml:space="preserve">інші процедури та заходи, що визначаються спеціальними законами або документами </w:t>
      </w:r>
      <w:r w:rsidR="002B3F15">
        <w:rPr>
          <w:rFonts w:ascii="Times New Roman" w:eastAsia="Calibri" w:hAnsi="Times New Roman" w:cs="Times New Roman"/>
          <w:color w:val="000000"/>
          <w:sz w:val="28"/>
          <w:szCs w:val="28"/>
          <w:lang w:val="uk-UA" w:eastAsia="zh-CN"/>
        </w:rPr>
        <w:t>з</w:t>
      </w:r>
      <w:r w:rsidRPr="00660F96">
        <w:rPr>
          <w:rFonts w:ascii="Times New Roman" w:eastAsia="Calibri" w:hAnsi="Times New Roman" w:cs="Times New Roman"/>
          <w:color w:val="000000"/>
          <w:sz w:val="28"/>
          <w:szCs w:val="28"/>
          <w:lang w:eastAsia="zh-CN"/>
        </w:rPr>
        <w:t>акладу.</w:t>
      </w:r>
    </w:p>
    <w:p w:rsidR="00660F96" w:rsidRPr="00660F96" w:rsidRDefault="00660F96" w:rsidP="00660F96">
      <w:pPr>
        <w:shd w:val="clear" w:color="auto" w:fill="FFFFFF"/>
        <w:spacing w:after="150"/>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t xml:space="preserve"> Відповідно до вимог Закону України «Про освіту» (стаття 41. Система забезпечення якості освіти) в  ОЗ «Пужайківський ЗЗСО –ЗДО» розроблено Положення про внутрішню систему забезпечення якості освіти та якості освітньої діяльності, яка  включає:</w:t>
      </w:r>
    </w:p>
    <w:p w:rsidR="00660F96" w:rsidRPr="00660F96" w:rsidRDefault="00660F96" w:rsidP="00660F96">
      <w:pPr>
        <w:numPr>
          <w:ilvl w:val="0"/>
          <w:numId w:val="20"/>
        </w:numPr>
        <w:shd w:val="clear" w:color="auto" w:fill="FFFFFF"/>
        <w:spacing w:after="0" w:line="240" w:lineRule="auto"/>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t>стратегію та процедури забезпечення якості освіти;</w:t>
      </w:r>
    </w:p>
    <w:p w:rsidR="00660F96" w:rsidRPr="00660F96" w:rsidRDefault="00660F96" w:rsidP="00660F96">
      <w:pPr>
        <w:numPr>
          <w:ilvl w:val="0"/>
          <w:numId w:val="20"/>
        </w:numPr>
        <w:shd w:val="clear" w:color="auto" w:fill="FFFFFF"/>
        <w:spacing w:before="105" w:after="0" w:line="240" w:lineRule="auto"/>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t>систему та механізми забезпечення академічної доброчесності;</w:t>
      </w:r>
    </w:p>
    <w:p w:rsidR="00660F96" w:rsidRPr="00660F96" w:rsidRDefault="00660F96" w:rsidP="00660F96">
      <w:pPr>
        <w:numPr>
          <w:ilvl w:val="0"/>
          <w:numId w:val="20"/>
        </w:numPr>
        <w:shd w:val="clear" w:color="auto" w:fill="FFFFFF"/>
        <w:spacing w:before="105" w:after="0" w:line="240" w:lineRule="auto"/>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t>критерії, правила і процедури оцінювання учнів;</w:t>
      </w:r>
    </w:p>
    <w:p w:rsidR="00660F96" w:rsidRPr="00660F96" w:rsidRDefault="00660F96" w:rsidP="00660F96">
      <w:pPr>
        <w:numPr>
          <w:ilvl w:val="0"/>
          <w:numId w:val="20"/>
        </w:numPr>
        <w:shd w:val="clear" w:color="auto" w:fill="FFFFFF"/>
        <w:spacing w:before="105" w:after="0" w:line="240" w:lineRule="auto"/>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t>критерії, правила і процедури оцінювання педагогічної діяльності педагогічних працівників;</w:t>
      </w:r>
    </w:p>
    <w:p w:rsidR="00660F96" w:rsidRPr="00660F96" w:rsidRDefault="00660F96" w:rsidP="00660F96">
      <w:pPr>
        <w:numPr>
          <w:ilvl w:val="0"/>
          <w:numId w:val="20"/>
        </w:numPr>
        <w:shd w:val="clear" w:color="auto" w:fill="FFFFFF"/>
        <w:spacing w:before="105" w:after="0" w:line="240" w:lineRule="auto"/>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lastRenderedPageBreak/>
        <w:t>критерії, правила і процедури оцінювання управлінської діяльності керівників;</w:t>
      </w:r>
    </w:p>
    <w:p w:rsidR="00660F96" w:rsidRPr="00660F96" w:rsidRDefault="00660F96" w:rsidP="00660F96">
      <w:pPr>
        <w:numPr>
          <w:ilvl w:val="0"/>
          <w:numId w:val="20"/>
        </w:numPr>
        <w:shd w:val="clear" w:color="auto" w:fill="FFFFFF"/>
        <w:spacing w:before="105" w:after="0" w:line="240" w:lineRule="auto"/>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t>забезпечення наявності необхідних ресурсів для організації освітнього процесу;</w:t>
      </w:r>
    </w:p>
    <w:p w:rsidR="00660F96" w:rsidRPr="00660F96" w:rsidRDefault="00660F96" w:rsidP="00660F96">
      <w:pPr>
        <w:numPr>
          <w:ilvl w:val="0"/>
          <w:numId w:val="20"/>
        </w:numPr>
        <w:shd w:val="clear" w:color="auto" w:fill="FFFFFF"/>
        <w:spacing w:before="105" w:after="0" w:line="240" w:lineRule="auto"/>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t>забезпечення наявності інформаційних систем для ефективного управління закладом освіти;</w:t>
      </w:r>
    </w:p>
    <w:p w:rsidR="00660F96" w:rsidRPr="00660F96" w:rsidRDefault="00660F96" w:rsidP="00660F96">
      <w:pPr>
        <w:numPr>
          <w:ilvl w:val="0"/>
          <w:numId w:val="20"/>
        </w:numPr>
        <w:shd w:val="clear" w:color="auto" w:fill="FFFFFF"/>
        <w:spacing w:before="105" w:after="0" w:line="240" w:lineRule="auto"/>
        <w:jc w:val="both"/>
        <w:outlineLvl w:val="5"/>
        <w:rPr>
          <w:rFonts w:ascii="Times New Roman" w:eastAsia="Times New Roman" w:hAnsi="Times New Roman" w:cs="Times New Roman"/>
          <w:bCs/>
          <w:sz w:val="28"/>
          <w:szCs w:val="28"/>
          <w:lang w:val="uk-UA"/>
        </w:rPr>
      </w:pPr>
      <w:r w:rsidRPr="00660F96">
        <w:rPr>
          <w:rFonts w:ascii="Times New Roman" w:eastAsia="Times New Roman" w:hAnsi="Times New Roman" w:cs="Times New Roman"/>
          <w:bCs/>
          <w:sz w:val="28"/>
          <w:szCs w:val="28"/>
          <w:lang w:val="uk-UA"/>
        </w:rPr>
        <w:t>створення в закладі освіти інклюзивного освітнього середовища, універсального дизайну та розумного пристосування.</w:t>
      </w:r>
    </w:p>
    <w:p w:rsidR="00660F96" w:rsidRPr="00660F96" w:rsidRDefault="00660F96" w:rsidP="00660F96">
      <w:pPr>
        <w:keepNext/>
        <w:keepLines/>
        <w:shd w:val="clear" w:color="auto" w:fill="FFFFFF"/>
        <w:spacing w:after="360" w:line="240" w:lineRule="auto"/>
        <w:jc w:val="both"/>
        <w:outlineLvl w:val="3"/>
        <w:rPr>
          <w:rFonts w:ascii="Times New Roman" w:eastAsia="Times New Roman" w:hAnsi="Times New Roman" w:cs="Times New Roman"/>
          <w:iCs/>
          <w:sz w:val="28"/>
          <w:szCs w:val="28"/>
          <w:lang w:val="uk-UA"/>
        </w:rPr>
      </w:pPr>
    </w:p>
    <w:p w:rsidR="00660F96" w:rsidRPr="00660F96" w:rsidRDefault="00660F96" w:rsidP="00660F96">
      <w:pPr>
        <w:keepNext/>
        <w:keepLines/>
        <w:numPr>
          <w:ilvl w:val="0"/>
          <w:numId w:val="14"/>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 xml:space="preserve"> Стратегія забезпечення якості освіти базується на наступних принципах:</w:t>
      </w:r>
    </w:p>
    <w:p w:rsidR="00660F96" w:rsidRPr="00660F96" w:rsidRDefault="00660F96" w:rsidP="00660F96">
      <w:pPr>
        <w:numPr>
          <w:ilvl w:val="0"/>
          <w:numId w:val="1"/>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принцип 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60F96" w:rsidRPr="00660F96" w:rsidRDefault="00660F96" w:rsidP="00660F96">
      <w:pPr>
        <w:numPr>
          <w:ilvl w:val="0"/>
          <w:numId w:val="1"/>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принцип відповідності Державним стандартам загальної середньої освіти;</w:t>
      </w:r>
    </w:p>
    <w:p w:rsidR="00660F96" w:rsidRPr="00660F96" w:rsidRDefault="00660F96" w:rsidP="00660F96">
      <w:pPr>
        <w:numPr>
          <w:ilvl w:val="0"/>
          <w:numId w:val="1"/>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660F96" w:rsidRPr="00660F96" w:rsidRDefault="00660F96" w:rsidP="00660F96">
      <w:pPr>
        <w:numPr>
          <w:ilvl w:val="0"/>
          <w:numId w:val="1"/>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sz w:val="28"/>
          <w:szCs w:val="28"/>
          <w:lang w:val="uk-UA"/>
        </w:rPr>
      </w:pP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2. Забезпечення якості освіти передбачає здійснення таких процедур і заходів:</w:t>
      </w:r>
    </w:p>
    <w:p w:rsidR="00660F96" w:rsidRPr="00660F96" w:rsidRDefault="00660F96" w:rsidP="00660F96">
      <w:pPr>
        <w:numPr>
          <w:ilvl w:val="0"/>
          <w:numId w:val="4"/>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функціонування системи формування компетентностей учнів;</w:t>
      </w:r>
    </w:p>
    <w:p w:rsidR="00660F96" w:rsidRPr="00660F96" w:rsidRDefault="00660F96" w:rsidP="00660F96">
      <w:pPr>
        <w:numPr>
          <w:ilvl w:val="0"/>
          <w:numId w:val="4"/>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підвищення кваліфікації педагогічних працівників, посилення кадрового потенціалу закладу освіти;</w:t>
      </w:r>
    </w:p>
    <w:p w:rsidR="00660F96" w:rsidRPr="00660F96" w:rsidRDefault="00660F96" w:rsidP="00660F96">
      <w:pPr>
        <w:numPr>
          <w:ilvl w:val="0"/>
          <w:numId w:val="4"/>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забезпечення наявності необхідних ресурсів для організації освітнього процесу.</w:t>
      </w: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3. Система контролю за реалізацією процедур забезпечення якості освіти включає:</w:t>
      </w:r>
    </w:p>
    <w:p w:rsidR="00660F96" w:rsidRPr="00660F96" w:rsidRDefault="00660F96" w:rsidP="00660F96">
      <w:pPr>
        <w:numPr>
          <w:ilvl w:val="0"/>
          <w:numId w:val="6"/>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самооцінку ефективності діяльності із забезпечення якості освіти;</w:t>
      </w:r>
    </w:p>
    <w:p w:rsidR="00660F96" w:rsidRPr="00660F96" w:rsidRDefault="00660F96" w:rsidP="00660F96">
      <w:pPr>
        <w:numPr>
          <w:ilvl w:val="0"/>
          <w:numId w:val="6"/>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моніторинг якості освіти.</w:t>
      </w:r>
    </w:p>
    <w:p w:rsidR="00660F96" w:rsidRPr="00660F96" w:rsidRDefault="00660F96" w:rsidP="00660F96">
      <w:pPr>
        <w:rPr>
          <w:rFonts w:ascii="Calibri" w:eastAsia="Calibri" w:hAnsi="Calibri" w:cs="Calibri"/>
          <w:lang w:val="uk-UA"/>
        </w:rPr>
      </w:pPr>
    </w:p>
    <w:p w:rsidR="00660F96" w:rsidRPr="00660F96" w:rsidRDefault="00B1136E"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660F96" w:rsidRPr="00660F96">
        <w:rPr>
          <w:rFonts w:ascii="Times New Roman" w:eastAsia="Times New Roman" w:hAnsi="Times New Roman" w:cs="Times New Roman"/>
          <w:color w:val="000000"/>
          <w:sz w:val="28"/>
          <w:szCs w:val="28"/>
          <w:lang w:val="uk-UA"/>
        </w:rPr>
        <w:t>4. Завдання моніторингу якості освіти:</w:t>
      </w:r>
    </w:p>
    <w:p w:rsidR="00660F96" w:rsidRPr="00660F96" w:rsidRDefault="00660F96" w:rsidP="00660F96">
      <w:pPr>
        <w:numPr>
          <w:ilvl w:val="0"/>
          <w:numId w:val="7"/>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здійснення систематичного контролю за освітнім процесом в закладі освіти;</w:t>
      </w:r>
    </w:p>
    <w:p w:rsidR="00660F96" w:rsidRPr="00660F96" w:rsidRDefault="00660F96" w:rsidP="00660F96">
      <w:pPr>
        <w:numPr>
          <w:ilvl w:val="0"/>
          <w:numId w:val="7"/>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створення власної системи неперервного і тривалого спостереження, оцінювання стану освітнього процесу;</w:t>
      </w:r>
    </w:p>
    <w:p w:rsidR="00660F96" w:rsidRPr="00660F96" w:rsidRDefault="00660F96" w:rsidP="00660F96">
      <w:pPr>
        <w:numPr>
          <w:ilvl w:val="0"/>
          <w:numId w:val="7"/>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lastRenderedPageBreak/>
        <w:t>аналіз чинників впливу на результативність освітнього процесу, підтримка високої мотивації навчання;</w:t>
      </w:r>
    </w:p>
    <w:p w:rsidR="00660F96" w:rsidRPr="00660F96" w:rsidRDefault="00660F96" w:rsidP="00660F96">
      <w:pPr>
        <w:numPr>
          <w:ilvl w:val="0"/>
          <w:numId w:val="7"/>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створення оптимальних соціально-психологічних умов для саморозвитку та самореалізації учнів і педагогів;</w:t>
      </w:r>
    </w:p>
    <w:p w:rsidR="00660F96" w:rsidRPr="00660F96" w:rsidRDefault="00660F96" w:rsidP="00660F96">
      <w:pPr>
        <w:numPr>
          <w:ilvl w:val="0"/>
          <w:numId w:val="7"/>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прогнозування на підставі об’єктивних даних динаміки й тенденцій розвитку освітнього процесу в закладі освіти.</w:t>
      </w: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5.Моніторинг в закладі освіти здійснюють:</w:t>
      </w:r>
    </w:p>
    <w:p w:rsidR="00660F96" w:rsidRPr="00660F96" w:rsidRDefault="00660F96" w:rsidP="00660F96">
      <w:pPr>
        <w:numPr>
          <w:ilvl w:val="0"/>
          <w:numId w:val="8"/>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директор школи та його заступники;</w:t>
      </w:r>
    </w:p>
    <w:p w:rsidR="00660F96" w:rsidRPr="00660F96" w:rsidRDefault="00660F96" w:rsidP="00660F96">
      <w:pPr>
        <w:numPr>
          <w:ilvl w:val="0"/>
          <w:numId w:val="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органи, що здійснюють управління у сфері освіти;</w:t>
      </w:r>
    </w:p>
    <w:p w:rsidR="00660F96" w:rsidRPr="00660F96" w:rsidRDefault="00660F96" w:rsidP="00660F96">
      <w:pPr>
        <w:numPr>
          <w:ilvl w:val="0"/>
          <w:numId w:val="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органи самоврядування, які створюються педагогічними працівниками, учнями та батьками;</w:t>
      </w:r>
    </w:p>
    <w:p w:rsidR="00660F96" w:rsidRPr="00660F96" w:rsidRDefault="00660F96" w:rsidP="00660F96">
      <w:pPr>
        <w:numPr>
          <w:ilvl w:val="0"/>
          <w:numId w:val="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громадськість.</w:t>
      </w:r>
    </w:p>
    <w:p w:rsidR="00660F96" w:rsidRPr="00660F96" w:rsidRDefault="00660F96" w:rsidP="00660F96">
      <w:pPr>
        <w:shd w:val="clear" w:color="auto" w:fill="FFFFFF"/>
        <w:spacing w:before="105" w:after="0" w:line="240" w:lineRule="auto"/>
        <w:ind w:left="720"/>
        <w:jc w:val="both"/>
        <w:outlineLvl w:val="3"/>
        <w:rPr>
          <w:rFonts w:ascii="Times New Roman" w:eastAsia="Times New Roman" w:hAnsi="Times New Roman" w:cs="Times New Roman"/>
          <w:iCs/>
          <w:color w:val="000000"/>
          <w:sz w:val="28"/>
          <w:szCs w:val="28"/>
          <w:lang w:val="uk-UA"/>
        </w:rPr>
      </w:pP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6.Основними формами моніторингу є:</w:t>
      </w:r>
    </w:p>
    <w:p w:rsidR="00660F96" w:rsidRPr="00660F96" w:rsidRDefault="00660F96" w:rsidP="00660F96">
      <w:pPr>
        <w:numPr>
          <w:ilvl w:val="0"/>
          <w:numId w:val="10"/>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проведення контрольних робіт;</w:t>
      </w:r>
    </w:p>
    <w:p w:rsidR="00660F96" w:rsidRPr="00660F96" w:rsidRDefault="00660F96" w:rsidP="00660F96">
      <w:pPr>
        <w:numPr>
          <w:ilvl w:val="0"/>
          <w:numId w:val="10"/>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участь учнів у І та ІІ, ІІІ етапі Всеукраїнських предметних олімпіад, конкурсів;</w:t>
      </w:r>
    </w:p>
    <w:p w:rsidR="00660F96" w:rsidRPr="00660F96" w:rsidRDefault="00660F96" w:rsidP="00660F96">
      <w:pPr>
        <w:numPr>
          <w:ilvl w:val="0"/>
          <w:numId w:val="10"/>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перевірка документації;</w:t>
      </w:r>
    </w:p>
    <w:p w:rsidR="00660F96" w:rsidRPr="00660F96" w:rsidRDefault="00660F96" w:rsidP="00660F96">
      <w:pPr>
        <w:numPr>
          <w:ilvl w:val="0"/>
          <w:numId w:val="10"/>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опитування, анкетування;</w:t>
      </w:r>
    </w:p>
    <w:p w:rsidR="00660F96" w:rsidRPr="00660F96" w:rsidRDefault="00660F96" w:rsidP="00660F96">
      <w:pPr>
        <w:numPr>
          <w:ilvl w:val="0"/>
          <w:numId w:val="10"/>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відвідування уроків, заходів.</w:t>
      </w: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7. Критерії моніторингу:</w:t>
      </w:r>
    </w:p>
    <w:p w:rsidR="00660F96" w:rsidRPr="00660F96" w:rsidRDefault="00660F96" w:rsidP="00660F96">
      <w:pPr>
        <w:numPr>
          <w:ilvl w:val="0"/>
          <w:numId w:val="12"/>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об’єктивність;</w:t>
      </w:r>
    </w:p>
    <w:p w:rsidR="00660F96" w:rsidRPr="00660F96" w:rsidRDefault="00660F96" w:rsidP="00660F96">
      <w:pPr>
        <w:numPr>
          <w:ilvl w:val="0"/>
          <w:numId w:val="12"/>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систематичність;</w:t>
      </w:r>
    </w:p>
    <w:p w:rsidR="00660F96" w:rsidRPr="00660F96" w:rsidRDefault="00660F96" w:rsidP="00660F96">
      <w:pPr>
        <w:numPr>
          <w:ilvl w:val="0"/>
          <w:numId w:val="12"/>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відповідність завдань змісту досліджуваного матеріалу;</w:t>
      </w:r>
    </w:p>
    <w:p w:rsidR="00660F96" w:rsidRPr="00660F96" w:rsidRDefault="00660F96" w:rsidP="00660F96">
      <w:pPr>
        <w:numPr>
          <w:ilvl w:val="0"/>
          <w:numId w:val="12"/>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надійність (повторний контроль іншими суб’єктами);</w:t>
      </w:r>
    </w:p>
    <w:p w:rsidR="00660F96" w:rsidRPr="00660F96" w:rsidRDefault="00660F96" w:rsidP="00660F96">
      <w:pPr>
        <w:numPr>
          <w:ilvl w:val="0"/>
          <w:numId w:val="12"/>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гуманізм (в умовах довіри, поваги до особистості).</w:t>
      </w: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8. Очікувані результати:</w:t>
      </w:r>
    </w:p>
    <w:p w:rsidR="00660F96" w:rsidRPr="00660F96" w:rsidRDefault="00660F96" w:rsidP="00660F96">
      <w:pPr>
        <w:numPr>
          <w:ilvl w:val="0"/>
          <w:numId w:val="15"/>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отримання результатів стану освітнього процесу в закладі освіти;</w:t>
      </w:r>
    </w:p>
    <w:p w:rsidR="00660F96" w:rsidRPr="00660F96" w:rsidRDefault="00660F96" w:rsidP="00660F96">
      <w:pPr>
        <w:numPr>
          <w:ilvl w:val="0"/>
          <w:numId w:val="15"/>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покращення функцій управління освітнім процесом, накопичення даних для прийняття управлінських та тактичних рішень.</w:t>
      </w: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 xml:space="preserve">                               9. Підсумки моніторингу:</w:t>
      </w:r>
    </w:p>
    <w:p w:rsidR="00660F96" w:rsidRPr="00660F96" w:rsidRDefault="00660F96" w:rsidP="00660F96">
      <w:pPr>
        <w:numPr>
          <w:ilvl w:val="0"/>
          <w:numId w:val="17"/>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lastRenderedPageBreak/>
        <w:t>підсумки моніторингу узагальнюються у схемах, діаграмах, висвітлюються в аналітично-інформаційних матеріалах;</w:t>
      </w:r>
    </w:p>
    <w:p w:rsidR="00660F96" w:rsidRPr="00660F96" w:rsidRDefault="00660F96" w:rsidP="00660F96">
      <w:pPr>
        <w:numPr>
          <w:ilvl w:val="0"/>
          <w:numId w:val="17"/>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за результатами моніторингу розробляються рекомендації, приймаються управлінські рішення щодо планування та корекції роботи;</w:t>
      </w:r>
    </w:p>
    <w:p w:rsidR="00660F96" w:rsidRPr="00660F96" w:rsidRDefault="00660F96" w:rsidP="00660F96">
      <w:pPr>
        <w:numPr>
          <w:ilvl w:val="0"/>
          <w:numId w:val="17"/>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660F96" w:rsidRPr="00660F96" w:rsidRDefault="00660F96" w:rsidP="00660F96">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val="uk-UA"/>
        </w:rPr>
      </w:pPr>
    </w:p>
    <w:p w:rsidR="00660F96" w:rsidRPr="00660F96" w:rsidRDefault="00660F96" w:rsidP="001B33F6">
      <w:pPr>
        <w:pBdr>
          <w:top w:val="nil"/>
          <w:left w:val="nil"/>
          <w:bottom w:val="nil"/>
          <w:right w:val="nil"/>
          <w:between w:val="nil"/>
        </w:pBdr>
        <w:shd w:val="clear" w:color="auto" w:fill="FFFFFF"/>
        <w:spacing w:after="360" w:line="240" w:lineRule="auto"/>
        <w:jc w:val="center"/>
        <w:rPr>
          <w:rFonts w:ascii="Times New Roman" w:eastAsia="Times New Roman" w:hAnsi="Times New Roman" w:cs="Times New Roman"/>
          <w:color w:val="000000"/>
          <w:sz w:val="28"/>
          <w:szCs w:val="28"/>
          <w:lang w:val="uk-UA"/>
        </w:rPr>
      </w:pPr>
      <w:r w:rsidRPr="00660F96">
        <w:rPr>
          <w:rFonts w:ascii="Times New Roman" w:eastAsia="Times New Roman" w:hAnsi="Times New Roman" w:cs="Times New Roman"/>
          <w:color w:val="000000"/>
          <w:sz w:val="28"/>
          <w:szCs w:val="28"/>
          <w:lang w:val="uk-UA"/>
        </w:rPr>
        <w:t>10. Показники опису та інструментів моніторингу якості освіти:</w:t>
      </w:r>
    </w:p>
    <w:p w:rsidR="00660F96" w:rsidRPr="00660F96" w:rsidRDefault="00660F96" w:rsidP="00660F96">
      <w:pPr>
        <w:numPr>
          <w:ilvl w:val="0"/>
          <w:numId w:val="18"/>
        </w:numPr>
        <w:shd w:val="clear" w:color="auto" w:fill="FFFFFF"/>
        <w:spacing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кадрове забезпечення освітньої діяльності – якісний і кількісний склад, професійний рівень педагогічного персоналу;</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контингент учнів;</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психолого-соціологічний моніторинг;</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результати навчання учнів;</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педагогічна діяльність;</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управління школою;</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освітнє середовище;</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медичний моніторинг;</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моніторинг охорони праці та безпеки життєдіяльності;</w:t>
      </w:r>
    </w:p>
    <w:p w:rsidR="00660F96" w:rsidRPr="00660F96" w:rsidRDefault="00660F96" w:rsidP="00660F9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val="uk-UA"/>
        </w:rPr>
      </w:pPr>
      <w:r w:rsidRPr="00660F96">
        <w:rPr>
          <w:rFonts w:ascii="Times New Roman" w:eastAsia="Times New Roman" w:hAnsi="Times New Roman" w:cs="Times New Roman"/>
          <w:iCs/>
          <w:sz w:val="28"/>
          <w:szCs w:val="28"/>
          <w:lang w:val="uk-UA"/>
        </w:rPr>
        <w:t>формування іміджу закладу освіти.</w:t>
      </w:r>
    </w:p>
    <w:p w:rsidR="00660F96" w:rsidRPr="00660F96" w:rsidRDefault="00660F96" w:rsidP="00660F96">
      <w:pPr>
        <w:shd w:val="clear" w:color="auto" w:fill="FFFFFF"/>
        <w:spacing w:after="0" w:line="240" w:lineRule="auto"/>
        <w:ind w:firstLine="709"/>
        <w:jc w:val="both"/>
        <w:rPr>
          <w:rFonts w:ascii="Times New Roman" w:eastAsia="Times New Roman" w:hAnsi="Times New Roman" w:cs="Times New Roman"/>
          <w:sz w:val="28"/>
          <w:szCs w:val="28"/>
          <w:lang w:val="uk-UA"/>
        </w:rPr>
      </w:pPr>
    </w:p>
    <w:p w:rsidR="00660F96" w:rsidRPr="00660F96" w:rsidRDefault="00660F96" w:rsidP="00660F96">
      <w:pPr>
        <w:shd w:val="clear" w:color="auto" w:fill="FFFFFF"/>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Тому внутрішня система забезпечення якості освіти та якості освітньої діяльності  буде функціонувати як початок проведення самоаналізу діяльності  ОЗ  з основних напрямків:</w:t>
      </w:r>
    </w:p>
    <w:p w:rsidR="00660F96" w:rsidRPr="00660F96" w:rsidRDefault="00660F96" w:rsidP="00660F96">
      <w:pPr>
        <w:shd w:val="clear" w:color="auto" w:fill="FFFFFF"/>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Освітнє середовище;</w:t>
      </w:r>
    </w:p>
    <w:p w:rsidR="00660F96" w:rsidRPr="00660F96" w:rsidRDefault="00660F96" w:rsidP="00660F96">
      <w:pPr>
        <w:shd w:val="clear" w:color="auto" w:fill="FFFFFF"/>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Система оцінювання учнів;</w:t>
      </w:r>
    </w:p>
    <w:p w:rsidR="00660F96" w:rsidRPr="00660F96" w:rsidRDefault="00660F96" w:rsidP="00660F96">
      <w:pPr>
        <w:shd w:val="clear" w:color="auto" w:fill="FFFFFF"/>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Педагогічна діяльність;</w:t>
      </w:r>
    </w:p>
    <w:p w:rsidR="00660F96" w:rsidRPr="00660F96" w:rsidRDefault="00660F96" w:rsidP="00660F96">
      <w:pPr>
        <w:shd w:val="clear" w:color="auto" w:fill="FFFFFF"/>
        <w:spacing w:after="0" w:line="240" w:lineRule="auto"/>
        <w:ind w:firstLine="709"/>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Управлінські процеси.</w:t>
      </w:r>
    </w:p>
    <w:p w:rsidR="00660F96" w:rsidRPr="00660F96" w:rsidRDefault="00660F96" w:rsidP="00660F96">
      <w:pPr>
        <w:shd w:val="clear" w:color="auto" w:fill="FFFFFF"/>
        <w:tabs>
          <w:tab w:val="left" w:pos="709"/>
        </w:tabs>
        <w:spacing w:after="0" w:line="240" w:lineRule="auto"/>
        <w:ind w:left="66"/>
        <w:jc w:val="both"/>
        <w:rPr>
          <w:rFonts w:ascii="Times New Roman" w:eastAsia="Times New Roman" w:hAnsi="Times New Roman" w:cs="Times New Roman"/>
          <w:sz w:val="28"/>
          <w:szCs w:val="28"/>
          <w:lang w:val="uk-UA"/>
        </w:rPr>
      </w:pPr>
      <w:r w:rsidRPr="00660F96">
        <w:rPr>
          <w:rFonts w:ascii="Times New Roman" w:eastAsia="Times New Roman" w:hAnsi="Times New Roman" w:cs="Times New Roman"/>
          <w:sz w:val="28"/>
          <w:szCs w:val="28"/>
          <w:lang w:val="uk-UA"/>
        </w:rPr>
        <w:tab/>
      </w:r>
    </w:p>
    <w:p w:rsidR="00660F96" w:rsidRPr="00660F96" w:rsidRDefault="00660F96" w:rsidP="00660F96">
      <w:pPr>
        <w:spacing w:after="0"/>
        <w:ind w:left="1429"/>
        <w:rPr>
          <w:rFonts w:ascii="Times New Roman" w:eastAsia="Times New Roman" w:hAnsi="Times New Roman" w:cs="Times New Roman"/>
          <w:b/>
          <w:sz w:val="28"/>
          <w:szCs w:val="28"/>
          <w:lang w:val="uk-UA"/>
        </w:rPr>
      </w:pPr>
      <w:r w:rsidRPr="00660F96">
        <w:rPr>
          <w:rFonts w:ascii="Times New Roman" w:eastAsia="Times New Roman" w:hAnsi="Times New Roman" w:cs="Times New Roman"/>
          <w:b/>
          <w:sz w:val="28"/>
          <w:szCs w:val="28"/>
          <w:lang w:val="uk-UA"/>
        </w:rPr>
        <w:t>Система внутрішньошкільного самоаналізу</w:t>
      </w:r>
    </w:p>
    <w:p w:rsidR="00660F96" w:rsidRPr="00660F96" w:rsidRDefault="00660F96" w:rsidP="00660F96">
      <w:pPr>
        <w:spacing w:after="295" w:line="240" w:lineRule="auto"/>
        <w:ind w:left="1429"/>
        <w:rPr>
          <w:rFonts w:ascii="Times New Roman" w:eastAsia="Times New Roman" w:hAnsi="Times New Roman" w:cs="Times New Roman"/>
          <w:i/>
          <w:color w:val="212121"/>
          <w:sz w:val="28"/>
          <w:szCs w:val="28"/>
          <w:lang w:val="uk-UA"/>
        </w:rPr>
      </w:pPr>
      <w:r w:rsidRPr="00660F96">
        <w:rPr>
          <w:rFonts w:ascii="Times New Roman" w:eastAsia="Times New Roman" w:hAnsi="Times New Roman" w:cs="Times New Roman"/>
          <w:i/>
          <w:color w:val="212121"/>
          <w:sz w:val="28"/>
          <w:szCs w:val="28"/>
          <w:lang w:val="uk-UA"/>
        </w:rPr>
        <w:t>1. Оглядовий самоаналіз</w:t>
      </w:r>
    </w:p>
    <w:tbl>
      <w:tblPr>
        <w:tblW w:w="13256" w:type="dxa"/>
        <w:tblInd w:w="-351" w:type="dxa"/>
        <w:tblBorders>
          <w:top w:val="single" w:sz="6" w:space="0" w:color="32BEBC"/>
        </w:tblBorders>
        <w:tblLayout w:type="fixed"/>
        <w:tblLook w:val="0400" w:firstRow="0" w:lastRow="0" w:firstColumn="0" w:lastColumn="0" w:noHBand="0" w:noVBand="1"/>
      </w:tblPr>
      <w:tblGrid>
        <w:gridCol w:w="441"/>
        <w:gridCol w:w="770"/>
        <w:gridCol w:w="1134"/>
        <w:gridCol w:w="1701"/>
        <w:gridCol w:w="1835"/>
        <w:gridCol w:w="1205"/>
        <w:gridCol w:w="1565"/>
        <w:gridCol w:w="995"/>
        <w:gridCol w:w="3610"/>
      </w:tblGrid>
      <w:tr w:rsidR="00660F96" w:rsidRPr="00660F96" w:rsidTr="00BB159D">
        <w:tc>
          <w:tcPr>
            <w:tcW w:w="4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з\п</w:t>
            </w:r>
          </w:p>
        </w:tc>
        <w:tc>
          <w:tcPr>
            <w:tcW w:w="7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Дата</w:t>
            </w:r>
          </w:p>
        </w:tc>
        <w:tc>
          <w:tcPr>
            <w:tcW w:w="113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Об`єкт моніторингу</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Предмет моніторингу</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Мета </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Методи </w:t>
            </w:r>
          </w:p>
        </w:tc>
        <w:tc>
          <w:tcPr>
            <w:tcW w:w="156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Узагальнення результатів</w:t>
            </w:r>
          </w:p>
        </w:tc>
        <w:tc>
          <w:tcPr>
            <w:tcW w:w="99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Виведення на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рівень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обговорення</w:t>
            </w:r>
          </w:p>
        </w:tc>
        <w:tc>
          <w:tcPr>
            <w:tcW w:w="36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Викона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вець</w:t>
            </w:r>
          </w:p>
        </w:tc>
      </w:tr>
      <w:tr w:rsidR="00660F96" w:rsidRPr="00660F96" w:rsidTr="00BB159D">
        <w:tc>
          <w:tcPr>
            <w:tcW w:w="440"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1.</w:t>
            </w:r>
          </w:p>
        </w:tc>
        <w:tc>
          <w:tcPr>
            <w:tcW w:w="7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До 15.09.</w:t>
            </w:r>
          </w:p>
        </w:tc>
        <w:tc>
          <w:tcPr>
            <w:tcW w:w="113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Розклад</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І ступеня;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ІІ ступеня;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ІІІ ступеня;</w:t>
            </w:r>
          </w:p>
        </w:tc>
        <w:tc>
          <w:tcPr>
            <w:tcW w:w="183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Оцінити відповідність розкладів санітарно-</w:t>
            </w:r>
            <w:r w:rsidRPr="00660F96">
              <w:rPr>
                <w:rFonts w:ascii="Times New Roman" w:eastAsia="Times New Roman" w:hAnsi="Times New Roman" w:cs="Times New Roman"/>
                <w:color w:val="212121"/>
                <w:sz w:val="24"/>
                <w:szCs w:val="24"/>
                <w:lang w:val="uk-UA"/>
              </w:rPr>
              <w:lastRenderedPageBreak/>
              <w:t>гігієнічним вимогам, навчальному плану, наявності навчальних приміщень, кадровому забезпеченню</w:t>
            </w:r>
          </w:p>
        </w:tc>
        <w:tc>
          <w:tcPr>
            <w:tcW w:w="120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xml:space="preserve">- вивчення розкладів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бесіди із </w:t>
            </w:r>
            <w:r w:rsidRPr="00660F96">
              <w:rPr>
                <w:rFonts w:ascii="Times New Roman" w:eastAsia="Times New Roman" w:hAnsi="Times New Roman" w:cs="Times New Roman"/>
                <w:color w:val="212121"/>
                <w:sz w:val="24"/>
                <w:szCs w:val="24"/>
                <w:lang w:val="uk-UA"/>
              </w:rPr>
              <w:lastRenderedPageBreak/>
              <w:t xml:space="preserve">заступниками директора;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інспектування</w:t>
            </w:r>
          </w:p>
        </w:tc>
        <w:tc>
          <w:tcPr>
            <w:tcW w:w="156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Протокол</w:t>
            </w:r>
          </w:p>
        </w:tc>
        <w:tc>
          <w:tcPr>
            <w:tcW w:w="99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Засідання РШ,</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засідан</w:t>
            </w:r>
            <w:r w:rsidRPr="00660F96">
              <w:rPr>
                <w:rFonts w:ascii="Times New Roman" w:eastAsia="Times New Roman" w:hAnsi="Times New Roman" w:cs="Times New Roman"/>
                <w:color w:val="212121"/>
                <w:sz w:val="24"/>
                <w:szCs w:val="24"/>
                <w:lang w:val="uk-UA"/>
              </w:rPr>
              <w:lastRenderedPageBreak/>
              <w:t>ня ПК, засідання ПР</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Обговорення на нараді при директорові</w:t>
            </w:r>
          </w:p>
        </w:tc>
        <w:tc>
          <w:tcPr>
            <w:tcW w:w="360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Директор</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Заступник</w:t>
            </w:r>
          </w:p>
        </w:tc>
      </w:tr>
      <w:tr w:rsidR="00660F96" w:rsidRPr="00660F96" w:rsidTr="00BB159D">
        <w:tc>
          <w:tcPr>
            <w:tcW w:w="440"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7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До </w:t>
            </w:r>
            <w:r w:rsidRPr="00660F96">
              <w:rPr>
                <w:rFonts w:ascii="Times New Roman" w:eastAsia="Times New Roman" w:hAnsi="Times New Roman" w:cs="Times New Roman"/>
                <w:color w:val="212121"/>
                <w:sz w:val="24"/>
                <w:szCs w:val="24"/>
                <w:lang w:val="uk-UA"/>
              </w:rPr>
              <w:lastRenderedPageBreak/>
              <w:t>25.09.</w:t>
            </w:r>
          </w:p>
        </w:tc>
        <w:tc>
          <w:tcPr>
            <w:tcW w:w="113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Розклад</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курси за </w:t>
            </w:r>
            <w:r w:rsidRPr="00660F96">
              <w:rPr>
                <w:rFonts w:ascii="Times New Roman" w:eastAsia="Times New Roman" w:hAnsi="Times New Roman" w:cs="Times New Roman"/>
                <w:color w:val="212121"/>
                <w:sz w:val="24"/>
                <w:szCs w:val="24"/>
                <w:lang w:val="uk-UA"/>
              </w:rPr>
              <w:lastRenderedPageBreak/>
              <w:t>вибором; - факультативи; - ГПД; - додаткові заняття</w:t>
            </w:r>
          </w:p>
        </w:tc>
        <w:tc>
          <w:tcPr>
            <w:tcW w:w="183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20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56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99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360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r>
      <w:tr w:rsidR="00660F96" w:rsidRPr="00660F96" w:rsidTr="00BB159D">
        <w:tc>
          <w:tcPr>
            <w:tcW w:w="4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2.</w:t>
            </w:r>
          </w:p>
        </w:tc>
        <w:tc>
          <w:tcPr>
            <w:tcW w:w="7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До 1.09.</w:t>
            </w:r>
          </w:p>
        </w:tc>
        <w:tc>
          <w:tcPr>
            <w:tcW w:w="113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Готов-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ність школи до нового навчаль</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ного року</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навчальні кабінети;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спортивна зала; стадіон;</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їдальня;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актова зала;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бібліотека</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Визначити стан готовності навчальних кабінетів до нового навчального року</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Спостереження, бесіда із ЗД з завгоспом школи, вчителями -предметниками, робота з документами</w:t>
            </w:r>
          </w:p>
        </w:tc>
        <w:tc>
          <w:tcPr>
            <w:tcW w:w="156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Акт</w:t>
            </w:r>
          </w:p>
        </w:tc>
        <w:tc>
          <w:tcPr>
            <w:tcW w:w="99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w:t>
            </w:r>
          </w:p>
        </w:tc>
        <w:tc>
          <w:tcPr>
            <w:tcW w:w="36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Відповідаль-</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ні за кабіне-</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ти та нав-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чальні при-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міщення</w:t>
            </w:r>
          </w:p>
        </w:tc>
      </w:tr>
      <w:tr w:rsidR="00660F96" w:rsidRPr="00660F96" w:rsidTr="00BB159D">
        <w:tc>
          <w:tcPr>
            <w:tcW w:w="4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3.</w:t>
            </w:r>
          </w:p>
        </w:tc>
        <w:tc>
          <w:tcPr>
            <w:tcW w:w="7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Жов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тень, бере</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зень</w:t>
            </w:r>
          </w:p>
        </w:tc>
        <w:tc>
          <w:tcPr>
            <w:tcW w:w="113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Відповідність навчаль</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них кабінетів та примі</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щень санітар</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ним нормам</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навчальні кабінети; - спортивна зала; </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Визначити відповідність стану навчальних кабінетів,  спортзалу санітарно-гігієнічним вимогам, наявність необхідного навчально-дидактичного забезпечення, паспорту кабінету</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Огляд навчальних кабінетів, бесіди, робота з документацією</w:t>
            </w:r>
          </w:p>
        </w:tc>
        <w:tc>
          <w:tcPr>
            <w:tcW w:w="156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Довідка</w:t>
            </w:r>
          </w:p>
        </w:tc>
        <w:tc>
          <w:tcPr>
            <w:tcW w:w="99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w:t>
            </w:r>
          </w:p>
        </w:tc>
        <w:tc>
          <w:tcPr>
            <w:tcW w:w="36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ind w:right="2331"/>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Відповіда-</w:t>
            </w:r>
          </w:p>
          <w:p w:rsidR="00660F96" w:rsidRPr="00660F96" w:rsidRDefault="00660F96" w:rsidP="00660F96">
            <w:pPr>
              <w:spacing w:after="0"/>
              <w:ind w:right="2331"/>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льні за кабінети, адмініст-</w:t>
            </w:r>
          </w:p>
          <w:p w:rsidR="00660F96" w:rsidRPr="00660F96" w:rsidRDefault="00660F96" w:rsidP="00660F96">
            <w:pPr>
              <w:spacing w:after="0"/>
              <w:ind w:right="2331"/>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рація</w:t>
            </w:r>
          </w:p>
        </w:tc>
      </w:tr>
      <w:tr w:rsidR="00660F96" w:rsidRPr="00660F96" w:rsidTr="00BB159D">
        <w:tc>
          <w:tcPr>
            <w:tcW w:w="440"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4.</w:t>
            </w:r>
          </w:p>
        </w:tc>
        <w:tc>
          <w:tcPr>
            <w:tcW w:w="7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Жовтень</w:t>
            </w:r>
          </w:p>
        </w:tc>
        <w:tc>
          <w:tcPr>
            <w:tcW w:w="113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Робота педколективу школи над єдиною методичною </w:t>
            </w:r>
            <w:r w:rsidRPr="00660F96">
              <w:rPr>
                <w:rFonts w:ascii="Times New Roman" w:eastAsia="Times New Roman" w:hAnsi="Times New Roman" w:cs="Times New Roman"/>
                <w:color w:val="212121"/>
                <w:sz w:val="24"/>
                <w:szCs w:val="24"/>
                <w:lang w:val="uk-UA"/>
              </w:rPr>
              <w:lastRenderedPageBreak/>
              <w:t>темою</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xml:space="preserve">- вчителі-предметники; - </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Визначити наявність внутрішкільного розуміння актуальності цього питання</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Анкетування</w:t>
            </w:r>
          </w:p>
        </w:tc>
        <w:tc>
          <w:tcPr>
            <w:tcW w:w="156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Довідка</w:t>
            </w:r>
          </w:p>
        </w:tc>
        <w:tc>
          <w:tcPr>
            <w:tcW w:w="99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НПД МР</w:t>
            </w:r>
          </w:p>
        </w:tc>
        <w:tc>
          <w:tcPr>
            <w:tcW w:w="36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Заступник</w:t>
            </w:r>
          </w:p>
        </w:tc>
      </w:tr>
      <w:tr w:rsidR="00660F96" w:rsidRPr="00660F96" w:rsidTr="00BB159D">
        <w:tc>
          <w:tcPr>
            <w:tcW w:w="440"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7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Лис</w:t>
            </w:r>
          </w:p>
          <w:p w:rsidR="00660F96" w:rsidRPr="00660F96" w:rsidRDefault="00F45FE6" w:rsidP="00660F96">
            <w:pPr>
              <w:spacing w:after="0"/>
              <w:rPr>
                <w:rFonts w:ascii="Times New Roman" w:eastAsia="Times New Roman" w:hAnsi="Times New Roman" w:cs="Times New Roman"/>
                <w:color w:val="212121"/>
                <w:sz w:val="24"/>
                <w:szCs w:val="24"/>
                <w:lang w:val="uk-UA"/>
              </w:rPr>
            </w:pPr>
            <w:r>
              <w:rPr>
                <w:rFonts w:ascii="Times New Roman" w:eastAsia="Times New Roman" w:hAnsi="Times New Roman" w:cs="Times New Roman"/>
                <w:color w:val="212121"/>
                <w:sz w:val="24"/>
                <w:szCs w:val="24"/>
                <w:lang w:val="uk-UA"/>
              </w:rPr>
              <w:t>топад</w:t>
            </w:r>
            <w:r w:rsidR="00660F96" w:rsidRPr="00660F96">
              <w:rPr>
                <w:rFonts w:ascii="Times New Roman" w:eastAsia="Times New Roman" w:hAnsi="Times New Roman" w:cs="Times New Roman"/>
                <w:color w:val="212121"/>
                <w:sz w:val="24"/>
                <w:szCs w:val="24"/>
                <w:lang w:val="uk-UA"/>
              </w:rPr>
              <w:t>лю</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тий</w:t>
            </w:r>
          </w:p>
        </w:tc>
        <w:tc>
          <w:tcPr>
            <w:tcW w:w="113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Впровадження іннова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цій</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ефективність використання інновацій;</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методичне забезпечення освітнього процесу</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Проведення теоретичної підготовки для розв`язання проблем</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Спостереження на уроках</w:t>
            </w:r>
          </w:p>
        </w:tc>
        <w:tc>
          <w:tcPr>
            <w:tcW w:w="156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Протокол</w:t>
            </w:r>
          </w:p>
        </w:tc>
        <w:tc>
          <w:tcPr>
            <w:tcW w:w="99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ind w:right="697"/>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МР</w:t>
            </w:r>
          </w:p>
        </w:tc>
        <w:tc>
          <w:tcPr>
            <w:tcW w:w="36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Адміністра-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ція</w:t>
            </w:r>
          </w:p>
        </w:tc>
      </w:tr>
    </w:tbl>
    <w:p w:rsidR="00660F96" w:rsidRPr="00660F96" w:rsidRDefault="00660F96" w:rsidP="00660F96">
      <w:pPr>
        <w:spacing w:after="295" w:line="240" w:lineRule="auto"/>
        <w:ind w:left="1069"/>
        <w:rPr>
          <w:rFonts w:ascii="Times New Roman" w:eastAsia="Times New Roman" w:hAnsi="Times New Roman" w:cs="Times New Roman"/>
          <w:i/>
          <w:color w:val="212121"/>
          <w:sz w:val="28"/>
          <w:szCs w:val="28"/>
          <w:lang w:val="uk-UA"/>
        </w:rPr>
      </w:pPr>
      <w:r w:rsidRPr="00660F96">
        <w:rPr>
          <w:rFonts w:ascii="Times New Roman" w:eastAsia="Times New Roman" w:hAnsi="Times New Roman" w:cs="Times New Roman"/>
          <w:i/>
          <w:color w:val="212121"/>
          <w:sz w:val="28"/>
          <w:szCs w:val="28"/>
          <w:lang w:val="uk-UA"/>
        </w:rPr>
        <w:t>2. Загальношкільний самоаналіз</w:t>
      </w:r>
    </w:p>
    <w:tbl>
      <w:tblPr>
        <w:tblW w:w="10631" w:type="dxa"/>
        <w:tblInd w:w="-351" w:type="dxa"/>
        <w:tblBorders>
          <w:top w:val="single" w:sz="6" w:space="0" w:color="32BEBC"/>
        </w:tblBorders>
        <w:tblLayout w:type="fixed"/>
        <w:tblLook w:val="0400" w:firstRow="0" w:lastRow="0" w:firstColumn="0" w:lastColumn="0" w:noHBand="0" w:noVBand="1"/>
      </w:tblPr>
      <w:tblGrid>
        <w:gridCol w:w="1559"/>
        <w:gridCol w:w="2268"/>
        <w:gridCol w:w="1701"/>
        <w:gridCol w:w="1560"/>
        <w:gridCol w:w="1417"/>
        <w:gridCol w:w="2126"/>
      </w:tblGrid>
      <w:tr w:rsidR="00660F96" w:rsidRPr="00660F96" w:rsidTr="00BB159D">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Вид моніторингу</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Питання </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Виконавці, відповідальні</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Узагальнення результатів</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Виведення результатів на рівень обговорен</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ня</w:t>
            </w:r>
          </w:p>
        </w:tc>
      </w:tr>
      <w:tr w:rsidR="00660F96" w:rsidRPr="00660F96" w:rsidTr="00BB159D">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Щоденний (поточний)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організація та проведення позашкільних, загальношкільних заходів;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виконання правил внутрішкільного розпорядку, статутних вимог вчителями, учнями, батьками; - санітарно-гігієнічний стан школи, пришкільної території;</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робота класів на закріпленій території; - заміщення уроків вчителями;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організація початку робочого дня, уроків;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наявність поурочного планування</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вивчення графіків загальношкіль</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них заходів;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відвідування заходів;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бесіди з учнями, батьками;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відвідування уроків;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робота з класними журналами;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бесіди з класними керівниками;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бесіди з вчителями- предметниками; - графіки чергування</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Черговий адміністра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тор</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Голова ПК</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Голова  м/о</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Запис КК Наради ПД, Наради ПЗД Виробнича нарада</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НПД</w:t>
            </w:r>
          </w:p>
        </w:tc>
      </w:tr>
      <w:tr w:rsidR="00660F96" w:rsidRPr="00660F96" w:rsidTr="00BB159D">
        <w:tc>
          <w:tcPr>
            <w:tcW w:w="1560"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Щотижневий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Робота бібліотеки школи: 1) дотримання графіку роботи; 2) наявність читачів; 3) робота постійно діючих </w:t>
            </w:r>
            <w:r w:rsidRPr="00660F96">
              <w:rPr>
                <w:rFonts w:ascii="Times New Roman" w:eastAsia="Times New Roman" w:hAnsi="Times New Roman" w:cs="Times New Roman"/>
                <w:color w:val="212121"/>
                <w:sz w:val="24"/>
                <w:szCs w:val="24"/>
                <w:lang w:val="uk-UA"/>
              </w:rPr>
              <w:lastRenderedPageBreak/>
              <w:t>виставок; 4) проведення урочних та позаурочних заходів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відвідування бібліотеки; - спостереження; - робота з документацією.</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Панченко С.В.</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Запис КК Наради ПЗД Наради ПД</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НПД</w:t>
            </w:r>
          </w:p>
        </w:tc>
      </w:tr>
      <w:tr w:rsidR="00660F96" w:rsidRPr="00660F96" w:rsidTr="00BB159D">
        <w:tc>
          <w:tcPr>
            <w:tcW w:w="1560"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Робота гуртків, секцій, факультативів, курсів за вибором: 1) наявність та кількість учнів на заняттях; 2) ведення документації 3) дотримання розкладу</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спостереження; вивчення журналів; відвідування занять</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Поліщук Л.М.</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Астрахова Н.В.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Морозюк Л.Б.</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Запис у журналах</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p>
        </w:tc>
      </w:tr>
      <w:tr w:rsidR="00660F96" w:rsidRPr="00660F96" w:rsidTr="00BB159D">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Чергування вчителів по школі: - наявність графіка; - наявність вчителів на закріплених постах (відповідно до графіку) Наявність контролю з боку вчителів-предметників за відвідуванням учнями занять Наявність поточних оцінок та записів з боку вчителів в щоденниках учнів Зовнішній вигляд учнів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спостереження - спостереження - перевірка журналів - експрес-перевірки щоденників; - записи в щоденниках - бесіди з класними керівниками, учнями, батьками</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Черговий адміністра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тор, голова ПК, соціальний педагог, педагог-організатор</w:t>
            </w:r>
          </w:p>
          <w:p w:rsidR="00660F96" w:rsidRPr="00660F96" w:rsidRDefault="00660F96" w:rsidP="00660F96">
            <w:pPr>
              <w:spacing w:after="0"/>
              <w:rPr>
                <w:rFonts w:ascii="Times New Roman" w:eastAsia="Times New Roman" w:hAnsi="Times New Roman" w:cs="Times New Roman"/>
                <w:color w:val="212121"/>
                <w:sz w:val="24"/>
                <w:szCs w:val="24"/>
                <w:lang w:val="uk-UA"/>
              </w:rPr>
            </w:pP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Запис КК Затвердження графіка Наради ПД Записи в класних журналах, записи в щоденниках учнів; Запис КК Нарада ПД Нарада ПД Виробнича нарада</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НПД</w:t>
            </w:r>
          </w:p>
        </w:tc>
      </w:tr>
      <w:tr w:rsidR="00660F96" w:rsidRPr="00660F96" w:rsidTr="00BB159D">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sz w:val="24"/>
                <w:szCs w:val="24"/>
                <w:lang w:val="uk-UA"/>
              </w:rPr>
            </w:pPr>
            <w:r w:rsidRPr="00660F96">
              <w:rPr>
                <w:rFonts w:ascii="Times New Roman" w:eastAsia="Times New Roman" w:hAnsi="Times New Roman" w:cs="Times New Roman"/>
                <w:sz w:val="24"/>
                <w:szCs w:val="24"/>
                <w:lang w:val="uk-UA"/>
              </w:rPr>
              <w:t>Щомісячний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Виконання навчальних програм Виконання навчальних програм варіативної складової Проведення тематичної атестації учнів Заняття з учнями, які навчаються на початковому рівні Нормативність оцінювання учнів Виконання </w:t>
            </w:r>
            <w:r w:rsidRPr="00660F96">
              <w:rPr>
                <w:rFonts w:ascii="Times New Roman" w:eastAsia="Times New Roman" w:hAnsi="Times New Roman" w:cs="Times New Roman"/>
                <w:color w:val="212121"/>
                <w:sz w:val="24"/>
                <w:szCs w:val="24"/>
                <w:lang w:val="uk-UA"/>
              </w:rPr>
              <w:lastRenderedPageBreak/>
              <w:t>управлінських рішень Виконання внутрішкільних графіків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xml:space="preserve">- відвідування уроків, занять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вивчення записів у класних журналах;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бесіди з вчителями,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відвідування уроків;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вивчення записів у журналах. - відвідування уроків;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xml:space="preserve">- бесіди з кл. керівниками; - бесіди з учнями; - перевірка журналів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контроль книги наказів; - бесіда; - спостереження; - що зроблено (аналіз) - вивчення графіків  -спостереження; - бесіда</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rPr>
            </w:pPr>
            <w:r w:rsidRPr="00660F96">
              <w:rPr>
                <w:rFonts w:ascii="Times New Roman" w:eastAsia="Times New Roman" w:hAnsi="Times New Roman" w:cs="Times New Roman"/>
                <w:color w:val="212121"/>
                <w:sz w:val="24"/>
                <w:szCs w:val="24"/>
                <w:lang w:val="uk-UA"/>
              </w:rPr>
              <w:lastRenderedPageBreak/>
              <w:t xml:space="preserve">Заступники директора, Голова ПК, </w:t>
            </w:r>
          </w:p>
          <w:p w:rsidR="00660F96" w:rsidRPr="00660F96" w:rsidRDefault="00660F96" w:rsidP="00660F96">
            <w:pPr>
              <w:spacing w:after="0"/>
              <w:rPr>
                <w:rFonts w:ascii="Times New Roman" w:eastAsia="Times New Roman" w:hAnsi="Times New Roman" w:cs="Times New Roman"/>
                <w:color w:val="212121"/>
                <w:sz w:val="24"/>
                <w:szCs w:val="24"/>
              </w:rPr>
            </w:pPr>
            <w:r w:rsidRPr="00660F96">
              <w:rPr>
                <w:rFonts w:ascii="Times New Roman" w:eastAsia="Times New Roman" w:hAnsi="Times New Roman" w:cs="Times New Roman"/>
                <w:color w:val="212121"/>
                <w:sz w:val="24"/>
                <w:szCs w:val="24"/>
              </w:rPr>
              <w:t>Гол. м/о</w:t>
            </w:r>
          </w:p>
        </w:tc>
        <w:tc>
          <w:tcPr>
            <w:tcW w:w="3543"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Протоколи самоекспертизи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Графік </w:t>
            </w:r>
          </w:p>
          <w:p w:rsidR="00660F96" w:rsidRPr="00660F96" w:rsidRDefault="00660F96" w:rsidP="00660F96">
            <w:pPr>
              <w:spacing w:after="0"/>
              <w:rPr>
                <w:rFonts w:ascii="Times New Roman" w:eastAsia="Times New Roman" w:hAnsi="Times New Roman" w:cs="Times New Roman"/>
                <w:color w:val="212121"/>
                <w:sz w:val="24"/>
                <w:szCs w:val="24"/>
              </w:rPr>
            </w:pPr>
            <w:r w:rsidRPr="00660F96">
              <w:rPr>
                <w:rFonts w:ascii="Times New Roman" w:eastAsia="Times New Roman" w:hAnsi="Times New Roman" w:cs="Times New Roman"/>
                <w:color w:val="212121"/>
                <w:sz w:val="24"/>
                <w:szCs w:val="24"/>
                <w:lang w:val="uk-UA"/>
              </w:rPr>
              <w:t>Нарада ПД</w:t>
            </w:r>
          </w:p>
        </w:tc>
      </w:tr>
      <w:tr w:rsidR="00660F96" w:rsidRPr="00660F96" w:rsidTr="00BB159D">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Щосеместровий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виконання навчальних програм;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проведення тематичних атестацій;</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нормативність оцінювання;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навчальні досягнення учнів у класах;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підсумки відвідування учнями занять;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виконання варіативних складових навчальних планів; - контроль перевірки зошитів та проведення лабораторних, контрольних, практичних робіт, екскурсій;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техніка читання учнів 1-4 класів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вивчення матеріалів самоаналізу  та взаємоекспертизи;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сумісна експертиза;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проведення контролю читання з учнями;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бесіди з вчителями та учнями</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Заступники директора;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Голова  м/о</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відповідно до функціональних обов’язків.</w:t>
            </w:r>
          </w:p>
        </w:tc>
        <w:tc>
          <w:tcPr>
            <w:tcW w:w="3543"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довідка ,  наказ</w:t>
            </w:r>
          </w:p>
        </w:tc>
      </w:tr>
    </w:tbl>
    <w:p w:rsidR="00660F96" w:rsidRPr="00660F96" w:rsidRDefault="00660F96" w:rsidP="00660F96">
      <w:pPr>
        <w:spacing w:after="295" w:line="240" w:lineRule="auto"/>
        <w:ind w:left="1429"/>
        <w:rPr>
          <w:rFonts w:ascii="Times New Roman" w:eastAsia="Times New Roman" w:hAnsi="Times New Roman" w:cs="Times New Roman"/>
          <w:i/>
          <w:color w:val="212121"/>
          <w:sz w:val="28"/>
          <w:szCs w:val="28"/>
          <w:lang w:val="uk-UA"/>
        </w:rPr>
      </w:pPr>
      <w:r w:rsidRPr="00660F96">
        <w:rPr>
          <w:rFonts w:ascii="Times New Roman" w:eastAsia="Times New Roman" w:hAnsi="Times New Roman" w:cs="Times New Roman"/>
          <w:i/>
          <w:color w:val="212121"/>
          <w:sz w:val="28"/>
          <w:szCs w:val="28"/>
          <w:lang w:val="uk-UA"/>
        </w:rPr>
        <w:t>3. Класно-узагальнюючий самоаналіз</w:t>
      </w:r>
    </w:p>
    <w:tbl>
      <w:tblPr>
        <w:tblW w:w="11886" w:type="dxa"/>
        <w:tblInd w:w="-351" w:type="dxa"/>
        <w:tblBorders>
          <w:top w:val="single" w:sz="6" w:space="0" w:color="32BEBC"/>
        </w:tblBorders>
        <w:tblLayout w:type="fixed"/>
        <w:tblLook w:val="0400" w:firstRow="0" w:lastRow="0" w:firstColumn="0" w:lastColumn="0" w:noHBand="0" w:noVBand="1"/>
      </w:tblPr>
      <w:tblGrid>
        <w:gridCol w:w="569"/>
        <w:gridCol w:w="991"/>
        <w:gridCol w:w="2127"/>
        <w:gridCol w:w="1842"/>
        <w:gridCol w:w="1560"/>
        <w:gridCol w:w="1417"/>
        <w:gridCol w:w="1418"/>
        <w:gridCol w:w="1962"/>
      </w:tblGrid>
      <w:tr w:rsidR="00660F96" w:rsidRPr="00660F96" w:rsidTr="00BB159D">
        <w:tc>
          <w:tcPr>
            <w:tcW w:w="5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w:t>
            </w:r>
            <w:r w:rsidRPr="00660F96">
              <w:rPr>
                <w:rFonts w:ascii="Times New Roman" w:eastAsia="Times New Roman" w:hAnsi="Times New Roman" w:cs="Times New Roman"/>
                <w:color w:val="212121"/>
                <w:sz w:val="24"/>
                <w:szCs w:val="24"/>
                <w:lang w:val="uk-UA"/>
              </w:rPr>
              <w:lastRenderedPageBreak/>
              <w:t>п\п</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xml:space="preserve">Об`єкт </w:t>
            </w:r>
            <w:r w:rsidRPr="00660F96">
              <w:rPr>
                <w:rFonts w:ascii="Times New Roman" w:eastAsia="Times New Roman" w:hAnsi="Times New Roman" w:cs="Times New Roman"/>
                <w:color w:val="212121"/>
                <w:sz w:val="24"/>
                <w:szCs w:val="24"/>
                <w:lang w:val="uk-UA"/>
              </w:rPr>
              <w:lastRenderedPageBreak/>
              <w:t>моніторингу</w:t>
            </w:r>
          </w:p>
        </w:tc>
        <w:tc>
          <w:tcPr>
            <w:tcW w:w="212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Термін </w:t>
            </w:r>
            <w:r w:rsidRPr="00660F96">
              <w:rPr>
                <w:rFonts w:ascii="Times New Roman" w:eastAsia="Times New Roman" w:hAnsi="Times New Roman" w:cs="Times New Roman"/>
                <w:color w:val="212121"/>
                <w:sz w:val="24"/>
                <w:szCs w:val="24"/>
                <w:lang w:val="uk-UA"/>
              </w:rPr>
              <w:lastRenderedPageBreak/>
              <w:t>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Узагальнен</w:t>
            </w:r>
            <w:r w:rsidRPr="00660F96">
              <w:rPr>
                <w:rFonts w:ascii="Times New Roman" w:eastAsia="Times New Roman" w:hAnsi="Times New Roman" w:cs="Times New Roman"/>
                <w:color w:val="212121"/>
                <w:sz w:val="24"/>
                <w:szCs w:val="24"/>
                <w:lang w:val="uk-UA"/>
              </w:rPr>
              <w:lastRenderedPageBreak/>
              <w:t>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xml:space="preserve">Виведення </w:t>
            </w:r>
            <w:r w:rsidRPr="00660F96">
              <w:rPr>
                <w:rFonts w:ascii="Times New Roman" w:eastAsia="Times New Roman" w:hAnsi="Times New Roman" w:cs="Times New Roman"/>
                <w:color w:val="212121"/>
                <w:sz w:val="24"/>
                <w:szCs w:val="24"/>
                <w:lang w:val="uk-UA"/>
              </w:rPr>
              <w:lastRenderedPageBreak/>
              <w:t>на рівень обговорен</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ня</w:t>
            </w:r>
          </w:p>
        </w:tc>
        <w:tc>
          <w:tcPr>
            <w:tcW w:w="196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Відпові</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дальні</w:t>
            </w:r>
          </w:p>
        </w:tc>
      </w:tr>
      <w:tr w:rsidR="00660F96" w:rsidRPr="00660F96" w:rsidTr="00BB159D">
        <w:tc>
          <w:tcPr>
            <w:tcW w:w="56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1.</w:t>
            </w:r>
          </w:p>
        </w:tc>
        <w:tc>
          <w:tcPr>
            <w:tcW w:w="11317" w:type="dxa"/>
            <w:gridSpan w:val="7"/>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Мета: вивчити стан справ в 1-х, 5-х класах – адаптація учнів в класі та в школі, створення умов для розвитку індивідуальних здібностей дитини</w:t>
            </w:r>
          </w:p>
        </w:tc>
      </w:tr>
      <w:tr w:rsidR="00660F96" w:rsidRPr="00660F96" w:rsidTr="00BB159D">
        <w:tc>
          <w:tcPr>
            <w:tcW w:w="56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1, 5 – і класи:</w:t>
            </w:r>
          </w:p>
        </w:tc>
        <w:tc>
          <w:tcPr>
            <w:tcW w:w="212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психологічний клімат;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організація виховної роботи;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засвоєння навчального матеріалу;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позакласні заходи</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відвідування уроків, позакласних заходів, ГПД;</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техніка читання;</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відвідування батьківських зборів;</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Вересень-листопад</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Довідка Наказ Довідка</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НПД</w:t>
            </w:r>
          </w:p>
        </w:tc>
        <w:tc>
          <w:tcPr>
            <w:tcW w:w="196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Директор Заступни-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ки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Практич-</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ний</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психолог</w:t>
            </w:r>
          </w:p>
        </w:tc>
      </w:tr>
    </w:tbl>
    <w:p w:rsidR="00660F96" w:rsidRPr="00660F96" w:rsidRDefault="00660F96" w:rsidP="00660F96">
      <w:pPr>
        <w:spacing w:after="295" w:line="240" w:lineRule="auto"/>
        <w:ind w:left="1429"/>
        <w:rPr>
          <w:rFonts w:ascii="Times New Roman" w:eastAsia="Times New Roman" w:hAnsi="Times New Roman" w:cs="Times New Roman"/>
          <w:i/>
          <w:color w:val="212121"/>
          <w:sz w:val="28"/>
          <w:szCs w:val="28"/>
          <w:lang w:val="uk-UA"/>
        </w:rPr>
      </w:pPr>
      <w:r w:rsidRPr="00660F96">
        <w:rPr>
          <w:rFonts w:ascii="Times New Roman" w:eastAsia="Times New Roman" w:hAnsi="Times New Roman" w:cs="Times New Roman"/>
          <w:i/>
          <w:color w:val="212121"/>
          <w:sz w:val="28"/>
          <w:szCs w:val="28"/>
          <w:lang w:val="uk-UA"/>
        </w:rPr>
        <w:t>4. Персональний самоаналіз</w:t>
      </w:r>
    </w:p>
    <w:p w:rsidR="00660F96" w:rsidRPr="00660F96" w:rsidRDefault="00660F96" w:rsidP="00660F96">
      <w:pPr>
        <w:spacing w:after="295" w:line="240" w:lineRule="auto"/>
        <w:ind w:left="1429"/>
        <w:rPr>
          <w:rFonts w:ascii="Times New Roman" w:eastAsia="Times New Roman" w:hAnsi="Times New Roman" w:cs="Times New Roman"/>
          <w:color w:val="212121"/>
          <w:sz w:val="28"/>
          <w:szCs w:val="28"/>
          <w:lang w:val="uk-UA"/>
        </w:rPr>
      </w:pPr>
      <w:r w:rsidRPr="00660F96">
        <w:rPr>
          <w:rFonts w:ascii="Times New Roman" w:eastAsia="Times New Roman" w:hAnsi="Times New Roman" w:cs="Times New Roman"/>
          <w:color w:val="212121"/>
          <w:sz w:val="28"/>
          <w:szCs w:val="28"/>
          <w:lang w:val="uk-UA"/>
        </w:rPr>
        <w:t>4.1. Учні, які навчаються на високому рівні</w:t>
      </w:r>
    </w:p>
    <w:tbl>
      <w:tblPr>
        <w:tblW w:w="10833" w:type="dxa"/>
        <w:tblInd w:w="-351" w:type="dxa"/>
        <w:tblBorders>
          <w:top w:val="single" w:sz="6" w:space="0" w:color="32BEBC"/>
        </w:tblBorders>
        <w:tblLayout w:type="fixed"/>
        <w:tblLook w:val="0400" w:firstRow="0" w:lastRow="0" w:firstColumn="0" w:lastColumn="0" w:noHBand="0" w:noVBand="1"/>
      </w:tblPr>
      <w:tblGrid>
        <w:gridCol w:w="474"/>
        <w:gridCol w:w="6"/>
        <w:gridCol w:w="1364"/>
        <w:gridCol w:w="1843"/>
        <w:gridCol w:w="1842"/>
        <w:gridCol w:w="1560"/>
        <w:gridCol w:w="1417"/>
        <w:gridCol w:w="1418"/>
        <w:gridCol w:w="909"/>
      </w:tblGrid>
      <w:tr w:rsidR="00660F96" w:rsidRPr="00660F96" w:rsidTr="00BB159D">
        <w:tc>
          <w:tcPr>
            <w:tcW w:w="47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п\п</w:t>
            </w:r>
          </w:p>
        </w:tc>
        <w:tc>
          <w:tcPr>
            <w:tcW w:w="1370"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Об`єкт моніторингу</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Виведення на рівень обговорення</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Вико-</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навці</w:t>
            </w:r>
          </w:p>
        </w:tc>
      </w:tr>
      <w:tr w:rsidR="00660F96" w:rsidRPr="00660F96" w:rsidTr="00BB159D">
        <w:tc>
          <w:tcPr>
            <w:tcW w:w="480"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1</w:t>
            </w:r>
          </w:p>
        </w:tc>
        <w:tc>
          <w:tcPr>
            <w:tcW w:w="136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2</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3</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4</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5</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6</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7</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8</w:t>
            </w:r>
          </w:p>
        </w:tc>
      </w:tr>
      <w:tr w:rsidR="00660F96" w:rsidRPr="00660F96" w:rsidTr="00BB159D">
        <w:tc>
          <w:tcPr>
            <w:tcW w:w="480"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1. 2.</w:t>
            </w:r>
          </w:p>
        </w:tc>
        <w:tc>
          <w:tcPr>
            <w:tcW w:w="136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Учні 10 - х класів, які навчаються на високому рівні – претенден-ти  на нагород-</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ження</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Учні 9-х класів –претенден-</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ти на свідоцтво з відзнакою</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Визначаються протягом року Визначаються протягом навчального року</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обговорення кандидатів - спостереження за учнями; - бесіди з учнями, батьками, вчителями-предметниками; - розгляд кандидатур-претендентів; - моніторинг участі в позакласних заходах учнів-претендентів;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аналіз успішності за семестри, рік, ДПА;</w:t>
            </w:r>
          </w:p>
          <w:p w:rsidR="00660F96" w:rsidRPr="00660F96" w:rsidRDefault="00660F96" w:rsidP="00660F96">
            <w:pPr>
              <w:spacing w:after="0"/>
              <w:rPr>
                <w:rFonts w:ascii="Times New Roman" w:eastAsia="Times New Roman" w:hAnsi="Times New Roman" w:cs="Times New Roman"/>
                <w:color w:val="212121"/>
                <w:sz w:val="24"/>
                <w:szCs w:val="24"/>
                <w:lang w:val="uk-UA"/>
              </w:rPr>
            </w:pP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Грудень - травень Жовтень-червень</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Подання списків класними керівника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ми Обговорен</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ня кандидатур Заповнення табеля успішності Протоколи експертизи Аналіз успішності </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 Спільне засідання педради та Ради школи. Прийняття рішення педради та Ради школи про нагородження.</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Кл. керів-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ники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Заступники дирек-</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тора </w:t>
            </w:r>
          </w:p>
          <w:p w:rsidR="00660F96" w:rsidRPr="00660F96" w:rsidRDefault="00660F96" w:rsidP="00660F96">
            <w:pPr>
              <w:spacing w:after="0"/>
              <w:rPr>
                <w:rFonts w:ascii="Times New Roman" w:eastAsia="Times New Roman" w:hAnsi="Times New Roman" w:cs="Times New Roman"/>
                <w:color w:val="212121"/>
                <w:sz w:val="24"/>
                <w:szCs w:val="24"/>
                <w:lang w:val="uk-UA"/>
              </w:rPr>
            </w:pPr>
          </w:p>
        </w:tc>
      </w:tr>
    </w:tbl>
    <w:p w:rsidR="00660F96" w:rsidRPr="00660F96" w:rsidRDefault="00660F96" w:rsidP="00660F96">
      <w:pPr>
        <w:spacing w:after="295" w:line="240" w:lineRule="auto"/>
        <w:ind w:left="1429"/>
        <w:rPr>
          <w:rFonts w:ascii="Times New Roman" w:eastAsia="Times New Roman" w:hAnsi="Times New Roman" w:cs="Times New Roman"/>
          <w:color w:val="212121"/>
          <w:sz w:val="28"/>
          <w:szCs w:val="28"/>
          <w:lang w:val="uk-UA"/>
        </w:rPr>
      </w:pPr>
      <w:r w:rsidRPr="00660F96">
        <w:rPr>
          <w:rFonts w:ascii="Times New Roman" w:eastAsia="Times New Roman" w:hAnsi="Times New Roman" w:cs="Times New Roman"/>
          <w:color w:val="212121"/>
          <w:sz w:val="28"/>
          <w:szCs w:val="28"/>
          <w:lang w:val="uk-UA"/>
        </w:rPr>
        <w:t>4.2. Педкадри</w:t>
      </w:r>
    </w:p>
    <w:tbl>
      <w:tblPr>
        <w:tblW w:w="10833" w:type="dxa"/>
        <w:tblInd w:w="-351" w:type="dxa"/>
        <w:tblBorders>
          <w:top w:val="single" w:sz="6" w:space="0" w:color="32BEBC"/>
        </w:tblBorders>
        <w:tblLayout w:type="fixed"/>
        <w:tblLook w:val="0400" w:firstRow="0" w:lastRow="0" w:firstColumn="0" w:lastColumn="0" w:noHBand="0" w:noVBand="1"/>
      </w:tblPr>
      <w:tblGrid>
        <w:gridCol w:w="568"/>
        <w:gridCol w:w="1276"/>
        <w:gridCol w:w="1843"/>
        <w:gridCol w:w="1842"/>
        <w:gridCol w:w="1560"/>
        <w:gridCol w:w="1417"/>
        <w:gridCol w:w="1418"/>
        <w:gridCol w:w="909"/>
      </w:tblGrid>
      <w:tr w:rsidR="00660F96" w:rsidRPr="00660F96" w:rsidTr="00BB159D">
        <w:tc>
          <w:tcPr>
            <w:tcW w:w="5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п\п</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Об`єкт моніторингу</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Виведення на рівень обговорен-</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ня</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Вико-</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навці</w:t>
            </w:r>
          </w:p>
        </w:tc>
      </w:tr>
      <w:tr w:rsidR="00660F96" w:rsidRPr="00660F96" w:rsidTr="00BB159D">
        <w:tc>
          <w:tcPr>
            <w:tcW w:w="5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1. 2. 3. </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Вчителі-предметники, які потре-</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бують допомоги. Молоді вчителі. Вчителі, які атестуються </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ведення шкільної документації;</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-наявність системи контролю за відвідуванням учнями занять - участь в роботі над методичною темою;</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наявність поурочного планування; - ведення шкільної документації;</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наявність системи контролю та обліку знань учнів;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участь в роботі над методичною темою;</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рівень володіння основами ведення свого предмету; - вивчення досвіду роботи вчителів, відповідно до категорій , на які вони атестуються; - наявність плану роботи;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ведення ділової документації;</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xml:space="preserve"> - проведення занять з учнями;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самоосвіта</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lastRenderedPageBreak/>
              <w:t>- спостереження; - бесіда;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робота з документами - відвідування уроків;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вивчення поурочного планування - спостереження; - бесіда;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аналіз к\р; - робота з документами - бесіда;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відвідування та аналіз уроків; - анкетування учнів - бесіда з дітьми, бать- ками, вчителями;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перевірка документації;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відвідування занять;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вивчення плану роботи; - спостереження</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Упродовж року </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Протокол експертизи, Довідка Атестаційні листи </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НПД, засідання атестацій-</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ної комісії </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Заступники дирек-</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тора, атеста-ційна комісія </w:t>
            </w:r>
          </w:p>
        </w:tc>
      </w:tr>
    </w:tbl>
    <w:p w:rsidR="00660F96" w:rsidRPr="00660F96" w:rsidRDefault="00660F96" w:rsidP="00660F96">
      <w:pPr>
        <w:spacing w:after="0"/>
        <w:jc w:val="center"/>
        <w:rPr>
          <w:rFonts w:ascii="Times New Roman" w:eastAsia="Times New Roman" w:hAnsi="Times New Roman" w:cs="Times New Roman"/>
          <w:i/>
          <w:color w:val="212121"/>
          <w:sz w:val="28"/>
          <w:szCs w:val="28"/>
          <w:lang w:val="uk-UA"/>
        </w:rPr>
      </w:pPr>
      <w:r w:rsidRPr="00660F96">
        <w:rPr>
          <w:rFonts w:ascii="Times New Roman" w:eastAsia="Times New Roman" w:hAnsi="Times New Roman" w:cs="Times New Roman"/>
          <w:i/>
          <w:color w:val="212121"/>
          <w:sz w:val="28"/>
          <w:szCs w:val="28"/>
          <w:lang w:val="uk-UA"/>
        </w:rPr>
        <w:lastRenderedPageBreak/>
        <w:t>5. Фронтальний самоаналіз</w:t>
      </w:r>
    </w:p>
    <w:tbl>
      <w:tblPr>
        <w:tblW w:w="10881" w:type="dxa"/>
        <w:tblInd w:w="-351" w:type="dxa"/>
        <w:tblBorders>
          <w:top w:val="single" w:sz="6" w:space="0" w:color="32BEBC"/>
        </w:tblBorders>
        <w:tblLayout w:type="fixed"/>
        <w:tblLook w:val="0400" w:firstRow="0" w:lastRow="0" w:firstColumn="0" w:lastColumn="0" w:noHBand="0" w:noVBand="1"/>
      </w:tblPr>
      <w:tblGrid>
        <w:gridCol w:w="554"/>
        <w:gridCol w:w="1246"/>
        <w:gridCol w:w="1799"/>
        <w:gridCol w:w="1799"/>
        <w:gridCol w:w="1303"/>
        <w:gridCol w:w="1246"/>
        <w:gridCol w:w="691"/>
        <w:gridCol w:w="1344"/>
        <w:gridCol w:w="899"/>
      </w:tblGrid>
      <w:tr w:rsidR="00660F96" w:rsidRPr="00660F96" w:rsidTr="00BB159D">
        <w:trPr>
          <w:trHeight w:val="2641"/>
        </w:trPr>
        <w:tc>
          <w:tcPr>
            <w:tcW w:w="55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з/п</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Об`єкт моніторингу</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Предмет </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Методи </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Термін виконання</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Узагальнення матеріалів</w:t>
            </w:r>
          </w:p>
        </w:tc>
        <w:tc>
          <w:tcPr>
            <w:tcW w:w="6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Виведення на рівень обговорен</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ня</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Виконавці</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Відмітка про виконання</w:t>
            </w:r>
          </w:p>
        </w:tc>
      </w:tr>
      <w:tr w:rsidR="00660F96" w:rsidRPr="00660F96" w:rsidTr="00BB159D">
        <w:trPr>
          <w:trHeight w:val="2432"/>
        </w:trPr>
        <w:tc>
          <w:tcPr>
            <w:tcW w:w="554"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1.</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Школа І ступеня </w:t>
            </w:r>
          </w:p>
          <w:p w:rsidR="00660F96" w:rsidRPr="00660F96" w:rsidRDefault="00660F96" w:rsidP="00660F96">
            <w:pPr>
              <w:spacing w:after="0"/>
              <w:rPr>
                <w:rFonts w:ascii="Times New Roman" w:eastAsia="Times New Roman" w:hAnsi="Times New Roman" w:cs="Times New Roman"/>
                <w:color w:val="212121"/>
                <w:sz w:val="24"/>
                <w:szCs w:val="24"/>
                <w:lang w:val="uk-UA"/>
              </w:rPr>
            </w:pPr>
          </w:p>
          <w:p w:rsidR="00660F96" w:rsidRPr="00660F96" w:rsidRDefault="00660F96" w:rsidP="00660F96">
            <w:pPr>
              <w:spacing w:after="0"/>
              <w:rPr>
                <w:rFonts w:ascii="Times New Roman" w:eastAsia="Times New Roman" w:hAnsi="Times New Roman" w:cs="Times New Roman"/>
                <w:color w:val="212121"/>
                <w:sz w:val="24"/>
                <w:szCs w:val="24"/>
                <w:lang w:val="uk-UA"/>
              </w:rPr>
            </w:pP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Школа ІІ-ІІІ ступенів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історія</w:t>
            </w:r>
          </w:p>
        </w:tc>
        <w:tc>
          <w:tcPr>
            <w:tcW w:w="179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рівень навчальних досягнень учнів;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предметні компетенції учнів;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результатив-</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ність навчально-виховного процесу з предмету, що контролюється</w:t>
            </w:r>
          </w:p>
        </w:tc>
        <w:tc>
          <w:tcPr>
            <w:tcW w:w="179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робота з документацією; - відвідування уроків;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співбесіди з вчителями;</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перевірка зошитів;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вивчення поурочного та календарного планування;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проведення к/р; - спостереження; - анкетування вчителів;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анкетування учнів</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І семестр</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Довідка Наказ</w:t>
            </w:r>
          </w:p>
        </w:tc>
        <w:tc>
          <w:tcPr>
            <w:tcW w:w="6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Адмініст-</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p>
        </w:tc>
      </w:tr>
      <w:tr w:rsidR="00660F96" w:rsidRPr="00660F96" w:rsidTr="00BB159D">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Школа І ступеня </w:t>
            </w:r>
          </w:p>
          <w:p w:rsidR="00660F96" w:rsidRPr="00660F96" w:rsidRDefault="00660F96" w:rsidP="00660F96">
            <w:pPr>
              <w:spacing w:after="0"/>
              <w:rPr>
                <w:rFonts w:ascii="Times New Roman" w:eastAsia="Times New Roman" w:hAnsi="Times New Roman" w:cs="Times New Roman"/>
                <w:color w:val="212121"/>
                <w:sz w:val="24"/>
                <w:szCs w:val="24"/>
                <w:lang w:val="uk-UA"/>
              </w:rPr>
            </w:pPr>
          </w:p>
          <w:p w:rsidR="00660F96" w:rsidRPr="00660F96" w:rsidRDefault="00660F96" w:rsidP="00660F96">
            <w:pPr>
              <w:spacing w:after="0"/>
              <w:rPr>
                <w:rFonts w:ascii="Times New Roman" w:eastAsia="Times New Roman" w:hAnsi="Times New Roman" w:cs="Times New Roman"/>
                <w:color w:val="212121"/>
                <w:sz w:val="24"/>
                <w:szCs w:val="24"/>
                <w:lang w:val="uk-UA"/>
              </w:rPr>
            </w:pPr>
          </w:p>
          <w:p w:rsidR="00660F96" w:rsidRPr="00660F96" w:rsidRDefault="00660F96" w:rsidP="00660F96">
            <w:pPr>
              <w:spacing w:after="0"/>
              <w:rPr>
                <w:rFonts w:ascii="Times New Roman" w:eastAsia="Times New Roman" w:hAnsi="Times New Roman" w:cs="Times New Roman"/>
                <w:color w:val="212121"/>
                <w:sz w:val="24"/>
                <w:szCs w:val="24"/>
                <w:lang w:val="uk-UA"/>
              </w:rPr>
            </w:pP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Школа ІІ-ІІІ ступенів </w:t>
            </w:r>
          </w:p>
        </w:tc>
        <w:tc>
          <w:tcPr>
            <w:tcW w:w="179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79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ІІ семестр</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Довідка Наказ</w:t>
            </w:r>
          </w:p>
        </w:tc>
        <w:tc>
          <w:tcPr>
            <w:tcW w:w="6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Адмініст-</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p>
        </w:tc>
      </w:tr>
      <w:tr w:rsidR="00660F96" w:rsidRPr="00660F96" w:rsidTr="00BB159D">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1. Методика викладан</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потенціал творчої активності учителя на уроках</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відвідування уроків;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співбесіди з вчителями;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вивчення документації</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Упродовж року</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Усна доповідь</w:t>
            </w:r>
          </w:p>
        </w:tc>
        <w:tc>
          <w:tcPr>
            <w:tcW w:w="6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Адміністра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p>
        </w:tc>
      </w:tr>
      <w:tr w:rsidR="00660F96" w:rsidRPr="00660F96" w:rsidTr="00BB159D">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2. Уміння учнів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ступінь зацікавленості учнів - здатність учнів виходити за рамки стереотипів та алгоритмів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анкетування;</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проведення к/р; - перевірка зошитів; </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моніторинг результатів тематичних атестацій</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Упродовж року</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Усна доповідь</w:t>
            </w:r>
          </w:p>
        </w:tc>
        <w:tc>
          <w:tcPr>
            <w:tcW w:w="6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Адмініст</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p>
        </w:tc>
      </w:tr>
      <w:tr w:rsidR="00660F96" w:rsidRPr="00660F96" w:rsidTr="00BB159D">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3. Майстер</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ність учителя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чи сприяє робота з предметом загальному методичному росту вчителя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бесіда; - відвідування та аналіз уроків; - вивчення поурочного та календарного планування</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Вересень- березень</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Усна доповідь</w:t>
            </w:r>
          </w:p>
        </w:tc>
        <w:tc>
          <w:tcPr>
            <w:tcW w:w="6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Заступник директора,</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p>
        </w:tc>
      </w:tr>
      <w:tr w:rsidR="00660F96" w:rsidRPr="00660F96" w:rsidTr="00BB159D">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val="uk-UA"/>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4.Психолого-педаго-</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гічна підготовка</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знання психологічних закономірнос</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тей навчання, виховання та розвитку учнів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бесіда;</w:t>
            </w:r>
          </w:p>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 xml:space="preserve"> - відвідування та аналіз уроків; -вивчення поурочного та календарного планування</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Вересень- березень</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Усна доповідь</w:t>
            </w:r>
          </w:p>
        </w:tc>
        <w:tc>
          <w:tcPr>
            <w:tcW w:w="6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r w:rsidRPr="00660F96">
              <w:rPr>
                <w:rFonts w:ascii="Times New Roman" w:eastAsia="Times New Roman" w:hAnsi="Times New Roman" w:cs="Times New Roman"/>
                <w:color w:val="212121"/>
                <w:sz w:val="24"/>
                <w:szCs w:val="24"/>
                <w:lang w:val="uk-UA"/>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rPr>
            </w:pPr>
            <w:r w:rsidRPr="00660F96">
              <w:rPr>
                <w:rFonts w:ascii="Times New Roman" w:eastAsia="Times New Roman" w:hAnsi="Times New Roman" w:cs="Times New Roman"/>
                <w:color w:val="212121"/>
                <w:sz w:val="24"/>
                <w:szCs w:val="24"/>
              </w:rPr>
              <w:t>Гол. м/о</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660F96" w:rsidRPr="00660F96" w:rsidRDefault="00660F96" w:rsidP="00660F96">
            <w:pPr>
              <w:spacing w:after="0"/>
              <w:rPr>
                <w:rFonts w:ascii="Times New Roman" w:eastAsia="Times New Roman" w:hAnsi="Times New Roman" w:cs="Times New Roman"/>
                <w:color w:val="212121"/>
                <w:sz w:val="24"/>
                <w:szCs w:val="24"/>
                <w:lang w:val="uk-UA"/>
              </w:rPr>
            </w:pPr>
          </w:p>
        </w:tc>
      </w:tr>
    </w:tbl>
    <w:p w:rsidR="00660F96" w:rsidRPr="00660F96" w:rsidRDefault="00660F96" w:rsidP="00660F96">
      <w:pPr>
        <w:rPr>
          <w:rFonts w:ascii="Calibri" w:eastAsia="Calibri" w:hAnsi="Calibri" w:cs="Times New Roman"/>
          <w:lang w:val="uk-UA"/>
        </w:rPr>
      </w:pPr>
    </w:p>
    <w:p w:rsidR="00660F96" w:rsidRDefault="00660F9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1B33F6" w:rsidRDefault="001B33F6" w:rsidP="00F45FE6">
      <w:pPr>
        <w:suppressAutoHyphens/>
        <w:spacing w:after="0" w:line="240" w:lineRule="auto"/>
        <w:rPr>
          <w:rFonts w:ascii="Times New Roman" w:eastAsia="Calibri" w:hAnsi="Times New Roman" w:cs="Times New Roman"/>
          <w:b/>
          <w:kern w:val="2"/>
          <w:sz w:val="32"/>
          <w:szCs w:val="32"/>
          <w:u w:val="single"/>
          <w:lang w:val="uk-UA" w:eastAsia="zh-CN"/>
        </w:rPr>
      </w:pPr>
    </w:p>
    <w:p w:rsidR="00660F96" w:rsidRPr="00660F96" w:rsidRDefault="00660F9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r w:rsidRPr="00660F96">
        <w:rPr>
          <w:rFonts w:ascii="Times New Roman" w:eastAsia="Calibri" w:hAnsi="Times New Roman" w:cs="Times New Roman"/>
          <w:b/>
          <w:kern w:val="2"/>
          <w:sz w:val="32"/>
          <w:szCs w:val="32"/>
          <w:u w:val="single"/>
          <w:lang w:val="uk-UA" w:eastAsia="zh-CN"/>
        </w:rPr>
        <w:t>Х</w:t>
      </w:r>
      <w:r w:rsidRPr="00660F96">
        <w:rPr>
          <w:rFonts w:ascii="Times New Roman" w:eastAsia="Calibri" w:hAnsi="Times New Roman" w:cs="Times New Roman"/>
          <w:b/>
          <w:kern w:val="2"/>
          <w:sz w:val="32"/>
          <w:szCs w:val="32"/>
          <w:u w:val="single"/>
          <w:lang w:val="en-US" w:eastAsia="zh-CN"/>
        </w:rPr>
        <w:t>VII</w:t>
      </w:r>
      <w:r w:rsidRPr="00660F96">
        <w:rPr>
          <w:rFonts w:ascii="Times New Roman" w:eastAsia="Calibri" w:hAnsi="Times New Roman" w:cs="Times New Roman"/>
          <w:b/>
          <w:kern w:val="2"/>
          <w:sz w:val="32"/>
          <w:szCs w:val="32"/>
          <w:u w:val="single"/>
          <w:lang w:val="uk-UA" w:eastAsia="zh-CN"/>
        </w:rPr>
        <w:t>. Перелік навчальних програм для учнів ,</w:t>
      </w:r>
    </w:p>
    <w:p w:rsidR="00660F96" w:rsidRPr="00660F96" w:rsidRDefault="00660F9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r w:rsidRPr="00660F96">
        <w:rPr>
          <w:rFonts w:ascii="Times New Roman" w:eastAsia="Calibri" w:hAnsi="Times New Roman" w:cs="Times New Roman"/>
          <w:b/>
          <w:kern w:val="2"/>
          <w:sz w:val="32"/>
          <w:szCs w:val="32"/>
          <w:u w:val="single"/>
          <w:lang w:val="uk-UA" w:eastAsia="zh-CN"/>
        </w:rPr>
        <w:t>за якими працює заклад</w:t>
      </w:r>
    </w:p>
    <w:p w:rsidR="00660F96" w:rsidRPr="00660F96" w:rsidRDefault="00660F96" w:rsidP="00660F96">
      <w:pPr>
        <w:suppressAutoHyphens/>
        <w:spacing w:after="0" w:line="240" w:lineRule="auto"/>
        <w:ind w:firstLine="851"/>
        <w:jc w:val="center"/>
        <w:rPr>
          <w:rFonts w:ascii="Times New Roman" w:eastAsia="Calibri" w:hAnsi="Times New Roman" w:cs="Times New Roman"/>
          <w:b/>
          <w:kern w:val="2"/>
          <w:sz w:val="32"/>
          <w:szCs w:val="32"/>
          <w:u w:val="single"/>
          <w:lang w:val="uk-UA" w:eastAsia="zh-CN"/>
        </w:rPr>
      </w:pPr>
    </w:p>
    <w:p w:rsidR="00660F96" w:rsidRPr="00660F96" w:rsidRDefault="00660F96" w:rsidP="00660F96">
      <w:pPr>
        <w:suppressAutoHyphens/>
        <w:spacing w:after="0" w:line="240" w:lineRule="auto"/>
        <w:ind w:firstLine="851"/>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Відповідно до вимог чинного законодавства  навчальний заклад працює за програмами затвердженими  наказами МОН  України.</w:t>
      </w:r>
    </w:p>
    <w:p w:rsidR="00660F96" w:rsidRPr="00660F96" w:rsidRDefault="00660F96" w:rsidP="00660F96">
      <w:pPr>
        <w:suppressAutoHyphens/>
        <w:spacing w:after="0" w:line="240" w:lineRule="auto"/>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1.Перелік навчальних програм </w:t>
      </w:r>
    </w:p>
    <w:p w:rsidR="00660F96" w:rsidRPr="00660F96" w:rsidRDefault="00660F96" w:rsidP="00660F96">
      <w:pPr>
        <w:suppressAutoHyphens/>
        <w:spacing w:after="0" w:line="240" w:lineRule="auto"/>
        <w:jc w:val="center"/>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для учнів закладів загальної середньої освіти І ступеня  – таблиця 1</w:t>
      </w:r>
    </w:p>
    <w:p w:rsidR="00660F96" w:rsidRPr="00660F96" w:rsidRDefault="00660F96" w:rsidP="00660F96">
      <w:pPr>
        <w:suppressAutoHyphens/>
        <w:spacing w:after="0" w:line="240" w:lineRule="auto"/>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2.Перелік навчальних програм </w:t>
      </w:r>
    </w:p>
    <w:p w:rsidR="00660F96" w:rsidRPr="00660F96" w:rsidRDefault="00660F96" w:rsidP="00660F96">
      <w:pPr>
        <w:suppressAutoHyphens/>
        <w:spacing w:after="0" w:line="240" w:lineRule="auto"/>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для учнів закладів загальної середньої освіти ІІ ступеня – таблиця2</w:t>
      </w:r>
    </w:p>
    <w:p w:rsidR="00660F96" w:rsidRPr="00660F96" w:rsidRDefault="00660F96" w:rsidP="00660F96">
      <w:pPr>
        <w:suppressAutoHyphens/>
        <w:spacing w:after="0" w:line="240" w:lineRule="auto"/>
        <w:jc w:val="both"/>
        <w:rPr>
          <w:rFonts w:ascii="Times New Roman" w:eastAsia="Calibri" w:hAnsi="Times New Roman" w:cs="Times New Roman"/>
          <w:kern w:val="2"/>
          <w:sz w:val="32"/>
          <w:szCs w:val="32"/>
          <w:u w:val="single"/>
          <w:lang w:val="uk-UA" w:eastAsia="zh-CN"/>
        </w:rPr>
      </w:pPr>
      <w:r w:rsidRPr="00660F96">
        <w:rPr>
          <w:rFonts w:ascii="Times New Roman" w:eastAsia="Calibri" w:hAnsi="Times New Roman" w:cs="Times New Roman"/>
          <w:kern w:val="2"/>
          <w:sz w:val="28"/>
          <w:szCs w:val="28"/>
          <w:lang w:val="uk-UA" w:eastAsia="zh-CN"/>
        </w:rPr>
        <w:t xml:space="preserve">    3.Перелік навчальних програм </w:t>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для учнів закладів загальної середньої освіти ІІІ ступеня – таблиця 3 та таблиця 4.</w:t>
      </w:r>
    </w:p>
    <w:p w:rsidR="00660F96" w:rsidRPr="00660F96" w:rsidRDefault="00660F96" w:rsidP="00660F96">
      <w:pPr>
        <w:shd w:val="clear" w:color="auto" w:fill="FFFFFF"/>
        <w:suppressAutoHyphens/>
        <w:spacing w:after="0" w:line="240" w:lineRule="auto"/>
        <w:rPr>
          <w:rFonts w:ascii="Liberation Serif" w:eastAsia="SimSun" w:hAnsi="Liberation Serif" w:cs="Arial" w:hint="eastAsia"/>
          <w:kern w:val="2"/>
          <w:sz w:val="28"/>
          <w:szCs w:val="28"/>
          <w:lang w:val="uk-UA" w:eastAsia="zh-CN" w:bidi="hi-IN"/>
        </w:rPr>
      </w:pPr>
      <w:r w:rsidRPr="00660F96">
        <w:rPr>
          <w:rFonts w:ascii="Times New Roman" w:eastAsia="Calibri" w:hAnsi="Times New Roman" w:cs="Times New Roman"/>
          <w:kern w:val="2"/>
          <w:sz w:val="28"/>
          <w:szCs w:val="28"/>
          <w:lang w:val="uk-UA" w:eastAsia="zh-CN"/>
        </w:rPr>
        <w:t xml:space="preserve">Таблиця 1  </w:t>
      </w:r>
    </w:p>
    <w:p w:rsidR="00660F96" w:rsidRPr="00660F96" w:rsidRDefault="00660F96" w:rsidP="00660F96">
      <w:pPr>
        <w:shd w:val="clear" w:color="auto" w:fill="FFFFFF"/>
        <w:suppressAutoHyphens/>
        <w:spacing w:after="0" w:line="240" w:lineRule="auto"/>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1B33F6" w:rsidRDefault="001B33F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F45FE6" w:rsidRDefault="00F45FE6" w:rsidP="00660F96">
      <w:pPr>
        <w:suppressAutoHyphens/>
        <w:spacing w:after="0" w:line="240" w:lineRule="auto"/>
        <w:jc w:val="center"/>
        <w:rPr>
          <w:rFonts w:ascii="Times New Roman" w:eastAsia="Calibri" w:hAnsi="Times New Roman" w:cs="Times New Roman"/>
          <w:b/>
          <w:kern w:val="2"/>
          <w:sz w:val="28"/>
          <w:szCs w:val="28"/>
          <w:lang w:val="uk-UA" w:eastAsia="zh-CN"/>
        </w:rPr>
      </w:pP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r w:rsidRPr="00660F96">
        <w:rPr>
          <w:rFonts w:ascii="Times New Roman" w:eastAsia="Calibri" w:hAnsi="Times New Roman" w:cs="Times New Roman"/>
          <w:b/>
          <w:kern w:val="2"/>
          <w:sz w:val="28"/>
          <w:szCs w:val="28"/>
          <w:lang w:val="uk-UA" w:eastAsia="zh-CN"/>
        </w:rPr>
        <w:lastRenderedPageBreak/>
        <w:t xml:space="preserve">Перелік навчальних програм </w:t>
      </w: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r w:rsidRPr="00660F96">
        <w:rPr>
          <w:rFonts w:ascii="Times New Roman" w:eastAsia="Calibri" w:hAnsi="Times New Roman" w:cs="Times New Roman"/>
          <w:b/>
          <w:kern w:val="2"/>
          <w:sz w:val="28"/>
          <w:szCs w:val="28"/>
          <w:lang w:val="uk-UA" w:eastAsia="zh-CN"/>
        </w:rPr>
        <w:t>для учнів закладів загальної середньої освіти І ступеня</w:t>
      </w:r>
    </w:p>
    <w:p w:rsidR="00660F96" w:rsidRPr="00660F96" w:rsidRDefault="00660F96" w:rsidP="00660F96">
      <w:pPr>
        <w:suppressAutoHyphens/>
        <w:spacing w:after="0" w:line="240" w:lineRule="auto"/>
        <w:jc w:val="center"/>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(затверджені наказом МОН від 29.05.2015 № 584)</w:t>
      </w:r>
    </w:p>
    <w:p w:rsidR="00660F96" w:rsidRPr="00660F96" w:rsidRDefault="00660F96" w:rsidP="00660F96">
      <w:pPr>
        <w:suppressAutoHyphens/>
        <w:spacing w:after="0" w:line="240" w:lineRule="auto"/>
        <w:jc w:val="center"/>
        <w:rPr>
          <w:rFonts w:ascii="Times New Roman" w:eastAsia="Calibri" w:hAnsi="Times New Roman" w:cs="Times New Roman"/>
          <w:i/>
          <w:kern w:val="2"/>
          <w:sz w:val="28"/>
          <w:szCs w:val="28"/>
          <w:lang w:val="uk-UA" w:eastAsia="zh-C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 п/п</w:t>
            </w: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Назва навчальної програми</w:t>
            </w:r>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14" w:tgtFrame="_blank" w:history="1">
              <w:r w:rsidR="00660F96" w:rsidRPr="00660F96">
                <w:rPr>
                  <w:rFonts w:ascii="Liberation Serif" w:eastAsia="Times New Roman" w:hAnsi="Liberation Serif" w:cs="Arial"/>
                  <w:color w:val="000000"/>
                  <w:kern w:val="2"/>
                  <w:sz w:val="24"/>
                  <w:szCs w:val="24"/>
                  <w:u w:val="single"/>
                  <w:lang w:val="uk-UA" w:eastAsia="uk-UA" w:bidi="hi-IN"/>
                </w:rPr>
                <w:t>Українська мова. Навчальна програма для загальноосвітніх навчальних закладів 1–4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15" w:tgtFrame="_blank" w:history="1">
              <w:r w:rsidR="00660F96" w:rsidRPr="00660F96">
                <w:rPr>
                  <w:rFonts w:ascii="Liberation Serif" w:eastAsia="Times New Roman" w:hAnsi="Liberation Serif" w:cs="Arial"/>
                  <w:color w:val="000000"/>
                  <w:kern w:val="2"/>
                  <w:sz w:val="24"/>
                  <w:szCs w:val="24"/>
                  <w:u w:val="single"/>
                  <w:lang w:val="uk-UA" w:eastAsia="uk-UA" w:bidi="hi-IN"/>
                </w:rPr>
                <w:t>Інформатика. Навчальна програма для загальноосвітніх навчальних закладів 2–4 класів</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16" w:tgtFrame="_blank" w:history="1">
              <w:r w:rsidR="00660F96" w:rsidRPr="00660F96">
                <w:rPr>
                  <w:rFonts w:ascii="Liberation Serif" w:eastAsia="Times New Roman" w:hAnsi="Liberation Serif" w:cs="Arial"/>
                  <w:color w:val="000000"/>
                  <w:kern w:val="2"/>
                  <w:sz w:val="24"/>
                  <w:szCs w:val="24"/>
                  <w:u w:val="single"/>
                  <w:lang w:val="uk-UA" w:eastAsia="uk-UA" w:bidi="hi-IN"/>
                </w:rPr>
                <w:t>Літературне читання. Навчальна програма для загальноосвітніх навчальних закладів 2–4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17" w:tgtFrame="_blank" w:history="1">
              <w:r w:rsidR="00660F96" w:rsidRPr="00660F96">
                <w:rPr>
                  <w:rFonts w:ascii="Liberation Serif" w:eastAsia="Times New Roman" w:hAnsi="Liberation Serif" w:cs="Arial"/>
                  <w:color w:val="000000"/>
                  <w:kern w:val="2"/>
                  <w:sz w:val="24"/>
                  <w:szCs w:val="24"/>
                  <w:u w:val="single"/>
                  <w:lang w:val="uk-UA" w:eastAsia="uk-UA" w:bidi="hi-IN"/>
                </w:rPr>
                <w:t>Математика. Навчальна програма для загальноосвітніх навчальних закладів 1–4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18" w:tgtFrame="_blank" w:history="1">
              <w:r w:rsidR="00660F96" w:rsidRPr="00660F96">
                <w:rPr>
                  <w:rFonts w:ascii="Liberation Serif" w:eastAsia="Times New Roman" w:hAnsi="Liberation Serif" w:cs="Arial"/>
                  <w:color w:val="000000"/>
                  <w:kern w:val="2"/>
                  <w:sz w:val="24"/>
                  <w:szCs w:val="24"/>
                  <w:u w:val="single"/>
                  <w:lang w:val="uk-UA" w:eastAsia="uk-UA" w:bidi="hi-IN"/>
                </w:rPr>
                <w:t>Музичне мистецтво. Навчальна програма для загальноосвітніх навчальних закладів 1–4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19" w:tgtFrame="_blank" w:history="1">
              <w:r w:rsidR="00660F96" w:rsidRPr="00660F96">
                <w:rPr>
                  <w:rFonts w:ascii="Liberation Serif" w:eastAsia="Times New Roman" w:hAnsi="Liberation Serif" w:cs="Arial"/>
                  <w:color w:val="000000"/>
                  <w:kern w:val="2"/>
                  <w:sz w:val="24"/>
                  <w:szCs w:val="24"/>
                  <w:u w:val="single"/>
                  <w:lang w:val="uk-UA" w:eastAsia="uk-UA" w:bidi="hi-IN"/>
                </w:rPr>
                <w:t>Образотворче мистецтво. Навчальна програма для загальноосвітніх навчальних закладів 1–4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20" w:tgtFrame="_blank" w:history="1">
              <w:r w:rsidR="00660F96" w:rsidRPr="00660F96">
                <w:rPr>
                  <w:rFonts w:ascii="Liberation Serif" w:eastAsia="Times New Roman" w:hAnsi="Liberation Serif" w:cs="Arial"/>
                  <w:color w:val="000000"/>
                  <w:kern w:val="2"/>
                  <w:sz w:val="24"/>
                  <w:szCs w:val="24"/>
                  <w:u w:val="single"/>
                  <w:lang w:val="uk-UA" w:eastAsia="uk-UA" w:bidi="hi-IN"/>
                </w:rPr>
                <w:t>Основи здоров'я. Навчальна програма для загальноосвітніх навчальних закладів 1–4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21" w:tgtFrame="_blank" w:history="1">
              <w:r w:rsidR="00660F96" w:rsidRPr="00660F96">
                <w:rPr>
                  <w:rFonts w:ascii="Liberation Serif" w:eastAsia="Times New Roman" w:hAnsi="Liberation Serif" w:cs="Arial"/>
                  <w:color w:val="000000"/>
                  <w:kern w:val="2"/>
                  <w:sz w:val="24"/>
                  <w:szCs w:val="24"/>
                  <w:u w:val="single"/>
                  <w:lang w:val="uk-UA" w:eastAsia="uk-UA" w:bidi="hi-IN"/>
                </w:rPr>
                <w:t>Природознавство. Навчальна програма для загальноосвітніх навчальних закладів 1–4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22" w:tgtFrame="_blank" w:history="1">
              <w:r w:rsidR="00660F96" w:rsidRPr="00660F96">
                <w:rPr>
                  <w:rFonts w:ascii="Liberation Serif" w:eastAsia="Times New Roman" w:hAnsi="Liberation Serif" w:cs="Arial"/>
                  <w:color w:val="000000"/>
                  <w:kern w:val="2"/>
                  <w:sz w:val="24"/>
                  <w:szCs w:val="24"/>
                  <w:u w:val="single"/>
                  <w:lang w:val="uk-UA" w:eastAsia="uk-UA" w:bidi="hi-IN"/>
                </w:rPr>
                <w:t>Трудове навчання. Навчальна програма для загальноосвітніх навчальних закладів 1–4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23" w:tgtFrame="_blank" w:history="1">
              <w:r w:rsidR="00660F96" w:rsidRPr="00660F96">
                <w:rPr>
                  <w:rFonts w:ascii="Liberation Serif" w:eastAsia="Times New Roman" w:hAnsi="Liberation Serif" w:cs="Arial"/>
                  <w:color w:val="000000"/>
                  <w:kern w:val="2"/>
                  <w:sz w:val="24"/>
                  <w:szCs w:val="24"/>
                  <w:u w:val="single"/>
                  <w:lang w:val="uk-UA" w:eastAsia="uk-UA" w:bidi="hi-IN"/>
                </w:rPr>
                <w:t>Фізична культура. Навчальна програма для загальноосвітніх навчальних закладів 1–4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24" w:tgtFrame="_blank" w:history="1">
              <w:r w:rsidR="00660F96" w:rsidRPr="00660F96">
                <w:rPr>
                  <w:rFonts w:ascii="Liberation Serif" w:eastAsia="Times New Roman" w:hAnsi="Liberation Serif" w:cs="Arial"/>
                  <w:color w:val="000000"/>
                  <w:kern w:val="2"/>
                  <w:sz w:val="24"/>
                  <w:szCs w:val="24"/>
                  <w:u w:val="single"/>
                  <w:lang w:val="uk-UA" w:eastAsia="uk-UA" w:bidi="hi-IN"/>
                </w:rPr>
                <w:t>Я у світі. Навчальна програма для загальноосвітніх навчальних закладів 3–4 класи</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25" w:tgtFrame="_blank" w:history="1">
              <w:r w:rsidR="00660F96" w:rsidRPr="00660F96">
                <w:rPr>
                  <w:rFonts w:ascii="Liberation Serif" w:eastAsia="Times New Roman" w:hAnsi="Liberation Serif" w:cs="Arial"/>
                  <w:color w:val="000000"/>
                  <w:kern w:val="2"/>
                  <w:sz w:val="24"/>
                  <w:szCs w:val="24"/>
                  <w:u w:val="single"/>
                  <w:lang w:val="uk-UA" w:eastAsia="uk-UA" w:bidi="hi-IN"/>
                </w:rPr>
                <w:t xml:space="preserve">Російська мова. Навчальна програма для загальноосвітніх навчальних закладів з українською мовою навчання 1-4 класи </w:t>
              </w:r>
            </w:hyperlink>
          </w:p>
        </w:tc>
      </w:tr>
      <w:tr w:rsidR="00660F96" w:rsidRPr="00660F96" w:rsidTr="00BB159D">
        <w:trPr>
          <w:trHeight w:val="20"/>
        </w:trPr>
        <w:tc>
          <w:tcPr>
            <w:tcW w:w="6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874" w:type="dxa"/>
            <w:tcBorders>
              <w:top w:val="single" w:sz="4" w:space="0" w:color="auto"/>
              <w:left w:val="single" w:sz="4" w:space="0" w:color="auto"/>
              <w:bottom w:val="single" w:sz="4" w:space="0" w:color="auto"/>
              <w:right w:val="single" w:sz="4" w:space="0" w:color="auto"/>
            </w:tcBorders>
            <w:hideMark/>
          </w:tcPr>
          <w:p w:rsidR="00660F96" w:rsidRPr="00660F96" w:rsidRDefault="003B45CD" w:rsidP="00660F96">
            <w:pPr>
              <w:suppressAutoHyphens/>
              <w:spacing w:after="0"/>
              <w:rPr>
                <w:rFonts w:ascii="Times New Roman" w:eastAsia="Times New Roman" w:hAnsi="Times New Roman" w:cs="Times New Roman"/>
                <w:kern w:val="2"/>
                <w:sz w:val="28"/>
                <w:szCs w:val="28"/>
                <w:lang w:val="uk-UA" w:eastAsia="uk-UA"/>
              </w:rPr>
            </w:pPr>
            <w:hyperlink r:id="rId26" w:tgtFrame="_blank" w:history="1">
              <w:r w:rsidR="00660F96" w:rsidRPr="00660F96">
                <w:rPr>
                  <w:rFonts w:ascii="Liberation Serif" w:eastAsia="Times New Roman" w:hAnsi="Liberation Serif" w:cs="Arial"/>
                  <w:color w:val="000000"/>
                  <w:kern w:val="2"/>
                  <w:sz w:val="24"/>
                  <w:szCs w:val="24"/>
                  <w:u w:val="single"/>
                  <w:lang w:val="uk-UA" w:eastAsia="uk-UA" w:bidi="hi-IN"/>
                </w:rPr>
                <w:t>Іноземні мови. Навчальні програми для 1–4 класів загальноосвітніх навчальних закладів та спеціалізованих шкіл</w:t>
              </w:r>
            </w:hyperlink>
          </w:p>
        </w:tc>
      </w:tr>
    </w:tbl>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lang w:val="uk-UA"/>
        </w:rPr>
      </w:pPr>
      <w:r w:rsidRPr="00660F96">
        <w:rPr>
          <w:rFonts w:ascii="Times New Roman" w:eastAsia="Calibri" w:hAnsi="Times New Roman" w:cs="Times New Roman"/>
          <w:b/>
          <w:bCs/>
          <w:kern w:val="2"/>
          <w:sz w:val="28"/>
          <w:szCs w:val="28"/>
          <w:lang w:val="uk-UA" w:eastAsia="zh-CN"/>
        </w:rPr>
        <w:tab/>
      </w:r>
    </w:p>
    <w:p w:rsidR="00660F96" w:rsidRPr="00660F96" w:rsidRDefault="00660F96" w:rsidP="00660F96">
      <w:pPr>
        <w:suppressAutoHyphens/>
        <w:spacing w:after="0" w:line="240" w:lineRule="auto"/>
        <w:jc w:val="both"/>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b/>
          <w:color w:val="535353"/>
          <w:kern w:val="2"/>
          <w:sz w:val="28"/>
          <w:szCs w:val="28"/>
          <w:lang w:val="uk-UA" w:eastAsia="zh-CN"/>
        </w:rPr>
        <w:tab/>
      </w:r>
    </w:p>
    <w:p w:rsidR="00660F96" w:rsidRPr="00660F96" w:rsidRDefault="00660F96" w:rsidP="00660F96">
      <w:pPr>
        <w:suppressAutoHyphens/>
        <w:spacing w:after="0" w:line="240" w:lineRule="auto"/>
        <w:ind w:left="360"/>
        <w:rPr>
          <w:rFonts w:ascii="Liberation Serif" w:eastAsia="SimSun" w:hAnsi="Liberation Serif" w:cs="Arial" w:hint="eastAsia"/>
          <w:kern w:val="2"/>
          <w:sz w:val="24"/>
          <w:szCs w:val="24"/>
          <w:lang w:val="uk-UA" w:eastAsia="zh-CN" w:bidi="hi-IN"/>
        </w:rPr>
      </w:pPr>
    </w:p>
    <w:p w:rsidR="00660F96" w:rsidRPr="00660F96" w:rsidRDefault="00660F96" w:rsidP="00660F96">
      <w:pPr>
        <w:suppressAutoHyphens/>
        <w:spacing w:after="0" w:line="240" w:lineRule="auto"/>
        <w:ind w:left="360"/>
        <w:rPr>
          <w:rFonts w:ascii="Liberation Serif" w:eastAsia="SimSun" w:hAnsi="Liberation Serif" w:cs="Arial" w:hint="eastAsia"/>
          <w:kern w:val="2"/>
          <w:sz w:val="24"/>
          <w:szCs w:val="24"/>
          <w:lang w:val="uk-UA" w:eastAsia="zh-CN" w:bidi="hi-IN"/>
        </w:rPr>
      </w:pPr>
    </w:p>
    <w:p w:rsidR="00660F96" w:rsidRPr="00660F96" w:rsidRDefault="00660F96" w:rsidP="00660F96">
      <w:pPr>
        <w:suppressAutoHyphens/>
        <w:spacing w:after="0" w:line="240" w:lineRule="auto"/>
        <w:ind w:left="360"/>
        <w:rPr>
          <w:rFonts w:ascii="Liberation Serif" w:eastAsia="SimSun" w:hAnsi="Liberation Serif" w:cs="Arial" w:hint="eastAsia"/>
          <w:kern w:val="2"/>
          <w:sz w:val="24"/>
          <w:szCs w:val="24"/>
          <w:lang w:val="uk-UA" w:eastAsia="zh-CN" w:bidi="hi-IN"/>
        </w:rPr>
      </w:pPr>
    </w:p>
    <w:p w:rsidR="00660F96" w:rsidRPr="00660F96" w:rsidRDefault="00660F96" w:rsidP="00660F96">
      <w:pPr>
        <w:suppressAutoHyphens/>
        <w:spacing w:after="0" w:line="240" w:lineRule="auto"/>
        <w:ind w:left="360"/>
        <w:rPr>
          <w:rFonts w:ascii="Liberation Serif" w:eastAsia="SimSun" w:hAnsi="Liberation Serif" w:cs="Arial" w:hint="eastAsia"/>
          <w:kern w:val="2"/>
          <w:sz w:val="24"/>
          <w:szCs w:val="24"/>
          <w:lang w:val="uk-UA" w:eastAsia="zh-CN" w:bidi="hi-IN"/>
        </w:rPr>
      </w:pPr>
    </w:p>
    <w:p w:rsidR="00660F96" w:rsidRPr="00660F96" w:rsidRDefault="00660F96" w:rsidP="00660F96">
      <w:pPr>
        <w:suppressAutoHyphens/>
        <w:spacing w:after="0" w:line="240" w:lineRule="auto"/>
        <w:ind w:left="360"/>
        <w:rPr>
          <w:rFonts w:ascii="Liberation Serif" w:eastAsia="SimSun" w:hAnsi="Liberation Serif" w:cs="Arial" w:hint="eastAsia"/>
          <w:kern w:val="2"/>
          <w:sz w:val="24"/>
          <w:szCs w:val="24"/>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4"/>
          <w:szCs w:val="24"/>
          <w:lang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4"/>
          <w:szCs w:val="24"/>
          <w:lang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4"/>
          <w:szCs w:val="24"/>
          <w:lang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4"/>
          <w:szCs w:val="24"/>
          <w:lang w:eastAsia="zh-CN" w:bidi="hi-IN"/>
        </w:rPr>
      </w:pPr>
    </w:p>
    <w:p w:rsidR="00660F96" w:rsidRPr="00660F96" w:rsidRDefault="00660F96" w:rsidP="00660F96">
      <w:pPr>
        <w:suppressAutoHyphens/>
        <w:spacing w:after="0" w:line="240" w:lineRule="auto"/>
        <w:ind w:left="360"/>
        <w:rPr>
          <w:rFonts w:ascii="Liberation Serif" w:eastAsia="SimSun" w:hAnsi="Liberation Serif" w:cs="Arial" w:hint="eastAsia"/>
          <w:kern w:val="2"/>
          <w:sz w:val="28"/>
          <w:szCs w:val="28"/>
          <w:lang w:val="uk-UA" w:eastAsia="zh-CN" w:bidi="hi-IN"/>
        </w:rPr>
      </w:pPr>
    </w:p>
    <w:p w:rsidR="001B33F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w:t>
      </w: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1B33F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F45FE6" w:rsidRDefault="00F45FE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F45FE6" w:rsidRDefault="00F45FE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1B33F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r>
        <w:rPr>
          <w:rFonts w:ascii="Times New Roman" w:eastAsia="Calibri" w:hAnsi="Times New Roman" w:cs="Times New Roman"/>
          <w:kern w:val="2"/>
          <w:sz w:val="28"/>
          <w:szCs w:val="28"/>
          <w:lang w:val="uk-UA" w:eastAsia="zh-CN"/>
        </w:rPr>
        <w:lastRenderedPageBreak/>
        <w:t xml:space="preserve">                                         </w:t>
      </w:r>
      <w:r w:rsidR="00660F96" w:rsidRPr="00660F96">
        <w:rPr>
          <w:rFonts w:ascii="Times New Roman" w:eastAsia="Calibri" w:hAnsi="Times New Roman" w:cs="Times New Roman"/>
          <w:kern w:val="2"/>
          <w:sz w:val="28"/>
          <w:szCs w:val="28"/>
          <w:lang w:val="uk-UA" w:eastAsia="zh-CN"/>
        </w:rPr>
        <w:t xml:space="preserve"> Таблиця  2</w:t>
      </w: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r w:rsidRPr="00660F96">
        <w:rPr>
          <w:rFonts w:ascii="Times New Roman" w:eastAsia="Calibri" w:hAnsi="Times New Roman" w:cs="Times New Roman"/>
          <w:b/>
          <w:kern w:val="2"/>
          <w:sz w:val="28"/>
          <w:szCs w:val="28"/>
          <w:lang w:val="uk-UA" w:eastAsia="zh-CN"/>
        </w:rPr>
        <w:t xml:space="preserve">Перелік навчальних програм </w:t>
      </w: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r w:rsidRPr="00660F96">
        <w:rPr>
          <w:rFonts w:ascii="Times New Roman" w:eastAsia="Calibri" w:hAnsi="Times New Roman" w:cs="Times New Roman"/>
          <w:b/>
          <w:kern w:val="2"/>
          <w:sz w:val="28"/>
          <w:szCs w:val="28"/>
          <w:lang w:val="uk-UA" w:eastAsia="zh-CN"/>
        </w:rPr>
        <w:t>для учнів закладів загальної середньої освіти ІІ ступеня</w:t>
      </w:r>
    </w:p>
    <w:p w:rsidR="00660F96" w:rsidRPr="00660F96" w:rsidRDefault="00660F96" w:rsidP="00660F96">
      <w:pPr>
        <w:suppressAutoHyphens/>
        <w:spacing w:after="0" w:line="240" w:lineRule="auto"/>
        <w:jc w:val="center"/>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(затверджені наказами МОН від </w:t>
      </w:r>
      <w:r w:rsidRPr="00660F96">
        <w:rPr>
          <w:rFonts w:ascii="Times New Roman" w:eastAsia="Times New Roman" w:hAnsi="Times New Roman" w:cs="Times New Roman"/>
          <w:kern w:val="2"/>
          <w:sz w:val="28"/>
          <w:szCs w:val="28"/>
          <w:lang w:val="uk-UA" w:eastAsia="uk-UA"/>
        </w:rPr>
        <w:t xml:space="preserve">07.06.2017 № 804 та від </w:t>
      </w:r>
      <w:r w:rsidRPr="00660F96">
        <w:rPr>
          <w:rFonts w:ascii="Times New Roman" w:eastAsia="Calibri" w:hAnsi="Times New Roman" w:cs="Times New Roman"/>
          <w:kern w:val="2"/>
          <w:sz w:val="28"/>
          <w:szCs w:val="28"/>
          <w:lang w:val="uk-UA" w:eastAsia="zh-CN"/>
        </w:rPr>
        <w:t>23.10.2017 № 1407</w:t>
      </w:r>
      <w:r w:rsidRPr="00660F96">
        <w:rPr>
          <w:rFonts w:ascii="Times New Roman" w:eastAsia="Times New Roman" w:hAnsi="Times New Roman" w:cs="Times New Roman"/>
          <w:kern w:val="2"/>
          <w:sz w:val="28"/>
          <w:szCs w:val="28"/>
          <w:lang w:val="uk-UA" w:eastAsia="uk-UA"/>
        </w:rPr>
        <w:t>)</w:t>
      </w:r>
    </w:p>
    <w:p w:rsidR="00660F96" w:rsidRPr="00660F96" w:rsidRDefault="00660F96" w:rsidP="00660F96">
      <w:pPr>
        <w:suppressAutoHyphens/>
        <w:spacing w:after="0" w:line="240" w:lineRule="auto"/>
        <w:jc w:val="center"/>
        <w:rPr>
          <w:rFonts w:ascii="Times New Roman" w:eastAsia="Calibri" w:hAnsi="Times New Roman" w:cs="Times New Roman"/>
          <w:i/>
          <w:kern w:val="2"/>
          <w:sz w:val="28"/>
          <w:szCs w:val="28"/>
          <w:lang w:val="uk-UA" w:eastAsia="zh-C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660F96" w:rsidRPr="00660F96" w:rsidTr="00BB159D">
        <w:trPr>
          <w:trHeight w:val="753"/>
        </w:trPr>
        <w:tc>
          <w:tcPr>
            <w:tcW w:w="85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 п/п</w:t>
            </w: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Назва навчальної програми</w:t>
            </w:r>
          </w:p>
        </w:tc>
      </w:tr>
      <w:tr w:rsidR="00660F96" w:rsidRPr="00660F96" w:rsidTr="00BB159D">
        <w:trPr>
          <w:trHeight w:val="395"/>
        </w:trPr>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Українська мова</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Українська література</w:t>
            </w:r>
          </w:p>
        </w:tc>
      </w:tr>
      <w:tr w:rsidR="00660F96" w:rsidRPr="00660F96" w:rsidTr="00BB159D">
        <w:trPr>
          <w:trHeight w:val="395"/>
        </w:trPr>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ind w:right="-5"/>
              <w:rPr>
                <w:rFonts w:ascii="Times New Roman" w:eastAsia="Times New Roman" w:hAnsi="Times New Roman" w:cs="Times New Roman"/>
                <w:kern w:val="2"/>
                <w:sz w:val="28"/>
                <w:szCs w:val="28"/>
                <w:lang w:val="uk-UA" w:eastAsia="uk-UA"/>
              </w:rPr>
            </w:pPr>
            <w:r w:rsidRPr="00660F96">
              <w:rPr>
                <w:rFonts w:ascii="Times New Roman" w:eastAsia="Times New Roman" w:hAnsi="Times New Roman" w:cs="Times New Roman"/>
                <w:kern w:val="2"/>
                <w:sz w:val="28"/>
                <w:szCs w:val="28"/>
                <w:lang w:val="uk-UA" w:eastAsia="uk-UA"/>
              </w:rPr>
              <w:t xml:space="preserve">Українська мова для загальноосвітніх навчальних закладів з навчанням російською мовою </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Біологія</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Всесвітня історія</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Географія</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Зарубіжна література</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Інформатика</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Історія України</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Математика</w:t>
            </w:r>
          </w:p>
        </w:tc>
      </w:tr>
      <w:tr w:rsidR="00660F96" w:rsidRPr="00660F96" w:rsidTr="00BB159D">
        <w:trPr>
          <w:trHeight w:val="246"/>
        </w:trPr>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Мистецтво</w:t>
            </w:r>
          </w:p>
        </w:tc>
      </w:tr>
      <w:tr w:rsidR="00660F96" w:rsidRPr="00660F96" w:rsidTr="00BB159D">
        <w:trPr>
          <w:trHeight w:val="246"/>
        </w:trPr>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Основи здоров’я</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Природознавство</w:t>
            </w:r>
          </w:p>
        </w:tc>
      </w:tr>
      <w:tr w:rsidR="00660F96" w:rsidRPr="00660F96" w:rsidTr="00BB159D">
        <w:trPr>
          <w:trHeight w:val="246"/>
        </w:trPr>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Трудове навчання</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Фізика</w:t>
            </w:r>
          </w:p>
        </w:tc>
      </w:tr>
      <w:tr w:rsidR="00660F96" w:rsidRPr="00660F96" w:rsidTr="00BB159D">
        <w:trPr>
          <w:trHeight w:val="246"/>
        </w:trPr>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Фізична культура</w:t>
            </w:r>
          </w:p>
        </w:tc>
      </w:tr>
      <w:tr w:rsidR="00660F96" w:rsidRPr="00660F96" w:rsidTr="00BB159D">
        <w:trPr>
          <w:trHeight w:val="246"/>
        </w:trPr>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Хімія</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Російська мова для загальноосвітніх навчальних закладів з навчанням українською мовою (початок вивчення з 1 класу)</w:t>
            </w:r>
          </w:p>
        </w:tc>
      </w:tr>
      <w:tr w:rsidR="00660F96" w:rsidRPr="00660F96" w:rsidTr="00BB159D">
        <w:tc>
          <w:tcPr>
            <w:tcW w:w="851"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5"/>
              </w:numPr>
              <w:suppressAutoHyphens/>
              <w:spacing w:after="0" w:line="240" w:lineRule="auto"/>
              <w:contextualSpacing/>
              <w:rPr>
                <w:rFonts w:ascii="Times New Roman" w:eastAsia="Calibri" w:hAnsi="Times New Roman" w:cs="Times New Roman"/>
                <w:kern w:val="2"/>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Іноземні мови</w:t>
            </w:r>
          </w:p>
        </w:tc>
      </w:tr>
    </w:tbl>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
          <w:bCs/>
          <w:kern w:val="2"/>
          <w:sz w:val="28"/>
          <w:szCs w:val="28"/>
        </w:rPr>
      </w:pPr>
    </w:p>
    <w:p w:rsidR="00660F96" w:rsidRPr="00660F96" w:rsidRDefault="00660F96" w:rsidP="00660F96">
      <w:pPr>
        <w:suppressAutoHyphens/>
        <w:spacing w:after="0" w:line="240" w:lineRule="auto"/>
        <w:jc w:val="both"/>
        <w:rPr>
          <w:rFonts w:ascii="Times New Roman" w:eastAsia="Calibri" w:hAnsi="Times New Roman" w:cs="Times New Roman"/>
          <w:bCs/>
          <w:kern w:val="2"/>
          <w:sz w:val="28"/>
          <w:szCs w:val="28"/>
        </w:rPr>
      </w:pPr>
    </w:p>
    <w:p w:rsidR="001B33F6" w:rsidRDefault="00660F96" w:rsidP="00660F96">
      <w:pPr>
        <w:shd w:val="clear" w:color="auto" w:fill="FFFFFF"/>
        <w:suppressAutoHyphens/>
        <w:spacing w:after="0" w:line="240" w:lineRule="auto"/>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w:t>
      </w:r>
    </w:p>
    <w:p w:rsidR="001B33F6" w:rsidRDefault="001B33F6" w:rsidP="00660F96">
      <w:pPr>
        <w:shd w:val="clear" w:color="auto" w:fill="FFFFFF"/>
        <w:suppressAutoHyphens/>
        <w:spacing w:after="0" w:line="240" w:lineRule="auto"/>
        <w:rPr>
          <w:rFonts w:ascii="Times New Roman" w:eastAsia="Calibri" w:hAnsi="Times New Roman" w:cs="Times New Roman"/>
          <w:kern w:val="2"/>
          <w:sz w:val="28"/>
          <w:szCs w:val="28"/>
          <w:lang w:val="uk-UA" w:eastAsia="zh-CN"/>
        </w:rPr>
      </w:pPr>
      <w:r>
        <w:rPr>
          <w:rFonts w:ascii="Times New Roman" w:eastAsia="Calibri" w:hAnsi="Times New Roman" w:cs="Times New Roman"/>
          <w:kern w:val="2"/>
          <w:sz w:val="28"/>
          <w:szCs w:val="28"/>
          <w:lang w:val="uk-UA" w:eastAsia="zh-CN"/>
        </w:rPr>
        <w:lastRenderedPageBreak/>
        <w:t xml:space="preserve">                                                                                                           </w:t>
      </w:r>
    </w:p>
    <w:p w:rsidR="00660F96" w:rsidRPr="00660F96" w:rsidRDefault="001B33F6" w:rsidP="00660F96">
      <w:pPr>
        <w:shd w:val="clear" w:color="auto" w:fill="FFFFFF"/>
        <w:suppressAutoHyphens/>
        <w:spacing w:after="0" w:line="240" w:lineRule="auto"/>
        <w:rPr>
          <w:rFonts w:ascii="Times New Roman" w:eastAsia="Calibri" w:hAnsi="Times New Roman" w:cs="Times New Roman"/>
          <w:kern w:val="2"/>
          <w:sz w:val="28"/>
          <w:szCs w:val="28"/>
          <w:lang w:val="uk-UA" w:eastAsia="zh-CN"/>
        </w:rPr>
      </w:pPr>
      <w:r>
        <w:rPr>
          <w:rFonts w:ascii="Times New Roman" w:eastAsia="Calibri" w:hAnsi="Times New Roman" w:cs="Times New Roman"/>
          <w:kern w:val="2"/>
          <w:sz w:val="28"/>
          <w:szCs w:val="28"/>
          <w:lang w:val="uk-UA" w:eastAsia="zh-CN"/>
        </w:rPr>
        <w:t xml:space="preserve">                                                                                                                             </w:t>
      </w:r>
      <w:r w:rsidR="00660F96" w:rsidRPr="00660F96">
        <w:rPr>
          <w:rFonts w:ascii="Times New Roman" w:eastAsia="Calibri" w:hAnsi="Times New Roman" w:cs="Times New Roman"/>
          <w:kern w:val="2"/>
          <w:sz w:val="28"/>
          <w:szCs w:val="28"/>
          <w:lang w:val="uk-UA" w:eastAsia="zh-CN"/>
        </w:rPr>
        <w:t xml:space="preserve"> Таблиця 3</w:t>
      </w:r>
    </w:p>
    <w:p w:rsidR="00660F96" w:rsidRPr="00660F96" w:rsidRDefault="00660F96" w:rsidP="00660F96">
      <w:pPr>
        <w:shd w:val="clear" w:color="auto" w:fill="FFFFFF"/>
        <w:suppressAutoHyphens/>
        <w:spacing w:after="0" w:line="240" w:lineRule="auto"/>
        <w:ind w:left="5103"/>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r w:rsidRPr="00660F96">
        <w:rPr>
          <w:rFonts w:ascii="Times New Roman" w:eastAsia="Calibri" w:hAnsi="Times New Roman" w:cs="Times New Roman"/>
          <w:b/>
          <w:kern w:val="2"/>
          <w:sz w:val="28"/>
          <w:szCs w:val="28"/>
          <w:lang w:val="uk-UA" w:eastAsia="zh-CN"/>
        </w:rPr>
        <w:t xml:space="preserve">Перелік навчальних програм </w:t>
      </w: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r w:rsidRPr="00660F96">
        <w:rPr>
          <w:rFonts w:ascii="Times New Roman" w:eastAsia="Calibri" w:hAnsi="Times New Roman" w:cs="Times New Roman"/>
          <w:b/>
          <w:kern w:val="2"/>
          <w:sz w:val="28"/>
          <w:szCs w:val="28"/>
          <w:lang w:val="uk-UA" w:eastAsia="zh-CN"/>
        </w:rPr>
        <w:t xml:space="preserve">для учнів закладів загальної середньої освіти ІІІ ступеня </w:t>
      </w:r>
    </w:p>
    <w:p w:rsidR="00660F96" w:rsidRPr="00660F96" w:rsidRDefault="00660F96" w:rsidP="00660F96">
      <w:pPr>
        <w:suppressAutoHyphens/>
        <w:spacing w:after="0" w:line="240" w:lineRule="auto"/>
        <w:jc w:val="center"/>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(затверджені наказами МОН від 23.10.2017 № 1407 та від 24.11.2017 № 1539)</w:t>
      </w: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1"/>
        <w:gridCol w:w="3824"/>
      </w:tblGrid>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 п/п</w:t>
            </w:r>
          </w:p>
        </w:tc>
        <w:tc>
          <w:tcPr>
            <w:tcW w:w="570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Назва навчальної програми</w:t>
            </w:r>
          </w:p>
        </w:tc>
        <w:tc>
          <w:tcPr>
            <w:tcW w:w="3824"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jc w:val="center"/>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Рівень вивчення</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Українська мова</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Times New Roman"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Профільний рівень</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Біологія і екологія</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Всесвітня історія</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Географія</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ind w:left="-108"/>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 Громадянська освіта (інтегрований курс)</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Зарубіжна література</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Times New Roman"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Захист Вітчизни</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Times New Roman" w:hAnsi="Times New Roman" w:cs="Times New Roman"/>
                <w:kern w:val="2"/>
                <w:sz w:val="28"/>
                <w:szCs w:val="28"/>
                <w:lang w:val="uk-UA" w:eastAsia="zh-CN"/>
              </w:rPr>
              <w:t xml:space="preserve">Інформатика </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Історія України</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Профільний рівень</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Математика (алгебра і початки аналізу та геометрія)</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Технології </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rPr>
                <w:rFonts w:ascii="Times New Roman" w:eastAsia="Times New Roman"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Українська література</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Times New Roman"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Профільний рівень</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Фізика і астрономія (авторський колектив під керівництвом Локтєва В. М.)</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rPr>
                <w:rFonts w:ascii="Calibri" w:eastAsia="Calibri" w:hAnsi="Calibri" w:cs="Times New Roman"/>
                <w:kern w:val="2"/>
                <w:sz w:val="24"/>
                <w:szCs w:val="24"/>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Фізична культура</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Хімія</w:t>
            </w:r>
          </w:p>
        </w:tc>
        <w:tc>
          <w:tcPr>
            <w:tcW w:w="3824"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r w:rsidR="00660F96" w:rsidRPr="00660F96" w:rsidTr="00BB159D">
        <w:trPr>
          <w:trHeight w:val="20"/>
        </w:trPr>
        <w:tc>
          <w:tcPr>
            <w:tcW w:w="675"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6"/>
              </w:numPr>
              <w:tabs>
                <w:tab w:val="left" w:pos="114"/>
              </w:tabs>
              <w:suppressAutoHyphens/>
              <w:spacing w:after="0" w:line="240" w:lineRule="auto"/>
              <w:jc w:val="center"/>
              <w:rPr>
                <w:rFonts w:ascii="Times New Roman" w:eastAsia="Times New Roman" w:hAnsi="Times New Roman" w:cs="Times New Roman"/>
                <w:kern w:val="2"/>
                <w:sz w:val="28"/>
                <w:szCs w:val="28"/>
                <w:lang w:val="uk-UA"/>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Іноземні мови</w:t>
            </w:r>
          </w:p>
        </w:tc>
        <w:tc>
          <w:tcPr>
            <w:tcW w:w="3824"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jc w:val="both"/>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Рівень стандарту</w:t>
            </w:r>
          </w:p>
        </w:tc>
      </w:tr>
    </w:tbl>
    <w:p w:rsidR="00660F96" w:rsidRPr="00660F96" w:rsidRDefault="00660F96" w:rsidP="00660F96">
      <w:pPr>
        <w:suppressAutoHyphens/>
        <w:spacing w:after="0" w:line="240" w:lineRule="auto"/>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ind w:left="-426" w:right="-144"/>
        <w:jc w:val="both"/>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rPr>
          <w:rFonts w:ascii="Microsoft Sans Serif" w:eastAsia="Microsoft Sans Serif" w:hAnsi="Microsoft Sans Serif" w:cs="Microsoft Sans Serif"/>
          <w:color w:val="000000"/>
          <w:kern w:val="2"/>
          <w:sz w:val="2"/>
          <w:szCs w:val="2"/>
          <w:lang w:val="uk-UA" w:eastAsia="zh-CN" w:bidi="en-US"/>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rPr>
          <w:rFonts w:ascii="Times New Roman" w:eastAsia="Calibri" w:hAnsi="Times New Roman" w:cs="Times New Roman"/>
          <w:kern w:val="2"/>
          <w:sz w:val="28"/>
          <w:szCs w:val="28"/>
          <w:lang w:eastAsia="zh-CN"/>
        </w:rPr>
      </w:pPr>
    </w:p>
    <w:p w:rsidR="00660F96" w:rsidRPr="00660F96" w:rsidRDefault="00660F96" w:rsidP="00660F96">
      <w:pPr>
        <w:shd w:val="clear" w:color="auto" w:fill="FFFFFF"/>
        <w:suppressAutoHyphens/>
        <w:spacing w:after="0" w:line="240" w:lineRule="auto"/>
        <w:rPr>
          <w:rFonts w:ascii="Times New Roman" w:eastAsia="Calibri" w:hAnsi="Times New Roman" w:cs="Times New Roman"/>
          <w:kern w:val="2"/>
          <w:sz w:val="28"/>
          <w:szCs w:val="28"/>
          <w:lang w:eastAsia="zh-CN"/>
        </w:rPr>
      </w:pPr>
    </w:p>
    <w:p w:rsidR="00660F96" w:rsidRPr="00660F96" w:rsidRDefault="00660F96" w:rsidP="00660F96">
      <w:pPr>
        <w:shd w:val="clear" w:color="auto" w:fill="FFFFFF"/>
        <w:suppressAutoHyphens/>
        <w:spacing w:after="0" w:line="240" w:lineRule="auto"/>
        <w:rPr>
          <w:rFonts w:ascii="Times New Roman" w:eastAsia="Calibri" w:hAnsi="Times New Roman" w:cs="Times New Roman"/>
          <w:kern w:val="2"/>
          <w:sz w:val="28"/>
          <w:szCs w:val="28"/>
          <w:lang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 xml:space="preserve">                                         Таблиця  4</w:t>
      </w:r>
    </w:p>
    <w:p w:rsidR="00660F96" w:rsidRPr="00660F96" w:rsidRDefault="00660F96" w:rsidP="00660F96">
      <w:pPr>
        <w:shd w:val="clear" w:color="auto" w:fill="FFFFFF"/>
        <w:suppressAutoHyphens/>
        <w:spacing w:after="0" w:line="240" w:lineRule="auto"/>
        <w:ind w:left="5529"/>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rPr>
          <w:rFonts w:ascii="Times New Roman" w:eastAsia="Calibri" w:hAnsi="Times New Roman" w:cs="Times New Roman"/>
          <w:kern w:val="2"/>
          <w:sz w:val="28"/>
          <w:szCs w:val="28"/>
          <w:lang w:val="uk-UA" w:eastAsia="zh-CN"/>
        </w:rPr>
      </w:pP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r w:rsidRPr="00660F96">
        <w:rPr>
          <w:rFonts w:ascii="Times New Roman" w:eastAsia="Calibri" w:hAnsi="Times New Roman" w:cs="Times New Roman"/>
          <w:b/>
          <w:kern w:val="2"/>
          <w:sz w:val="28"/>
          <w:szCs w:val="28"/>
          <w:lang w:val="uk-UA" w:eastAsia="zh-CN"/>
        </w:rPr>
        <w:t xml:space="preserve">Перелік навчальних програм </w:t>
      </w:r>
    </w:p>
    <w:p w:rsidR="00660F96" w:rsidRPr="00660F96" w:rsidRDefault="00660F96" w:rsidP="00660F96">
      <w:pPr>
        <w:suppressAutoHyphens/>
        <w:spacing w:after="0" w:line="240" w:lineRule="auto"/>
        <w:jc w:val="center"/>
        <w:rPr>
          <w:rFonts w:ascii="Times New Roman" w:eastAsia="Calibri" w:hAnsi="Times New Roman" w:cs="Times New Roman"/>
          <w:b/>
          <w:kern w:val="2"/>
          <w:sz w:val="28"/>
          <w:szCs w:val="28"/>
          <w:lang w:val="uk-UA" w:eastAsia="zh-CN"/>
        </w:rPr>
      </w:pPr>
      <w:r w:rsidRPr="00660F96">
        <w:rPr>
          <w:rFonts w:ascii="Times New Roman" w:eastAsia="Calibri" w:hAnsi="Times New Roman" w:cs="Times New Roman"/>
          <w:b/>
          <w:kern w:val="2"/>
          <w:sz w:val="28"/>
          <w:szCs w:val="28"/>
          <w:lang w:val="uk-UA" w:eastAsia="zh-CN"/>
        </w:rPr>
        <w:t>для учнів закладів загальної середньої освіти ІІІ ступеня</w:t>
      </w:r>
    </w:p>
    <w:p w:rsidR="00660F96" w:rsidRPr="00660F96" w:rsidRDefault="00660F96" w:rsidP="00660F96">
      <w:pPr>
        <w:suppressAutoHyphens/>
        <w:spacing w:after="0" w:line="240" w:lineRule="auto"/>
        <w:jc w:val="center"/>
        <w:rPr>
          <w:rFonts w:ascii="Times New Roman" w:eastAsia="Calibri" w:hAnsi="Times New Roman" w:cs="Times New Roman"/>
          <w:kern w:val="2"/>
          <w:sz w:val="28"/>
          <w:szCs w:val="28"/>
          <w:lang w:val="uk-UA" w:eastAsia="zh-CN"/>
        </w:rPr>
      </w:pPr>
      <w:r w:rsidRPr="00660F96">
        <w:rPr>
          <w:rFonts w:ascii="Times New Roman" w:eastAsia="Calibri" w:hAnsi="Times New Roman" w:cs="Times New Roman"/>
          <w:kern w:val="2"/>
          <w:sz w:val="28"/>
          <w:szCs w:val="28"/>
          <w:lang w:val="uk-UA" w:eastAsia="zh-CN"/>
        </w:rPr>
        <w:t>(затверджені наказом МОН від 14.07.2016 № 826)</w:t>
      </w:r>
    </w:p>
    <w:p w:rsidR="00660F96" w:rsidRPr="00660F96" w:rsidRDefault="00660F96" w:rsidP="00660F96">
      <w:pPr>
        <w:suppressAutoHyphens/>
        <w:spacing w:after="0" w:line="240" w:lineRule="auto"/>
        <w:jc w:val="center"/>
        <w:rPr>
          <w:rFonts w:ascii="Times New Roman" w:eastAsia="Calibri" w:hAnsi="Times New Roman" w:cs="Times New Roman"/>
          <w:i/>
          <w:kern w:val="2"/>
          <w:sz w:val="28"/>
          <w:szCs w:val="28"/>
          <w:lang w:val="uk-UA" w:eastAsia="zh-CN"/>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5"/>
        <w:gridCol w:w="3968"/>
      </w:tblGrid>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 п/п</w:t>
            </w:r>
          </w:p>
        </w:tc>
        <w:tc>
          <w:tcPr>
            <w:tcW w:w="5385"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suppressAutoHyphens/>
              <w:spacing w:after="0"/>
              <w:jc w:val="center"/>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Назва навчальної програми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jc w:val="center"/>
              <w:rPr>
                <w:rFonts w:ascii="Times New Roman" w:eastAsia="Calibri" w:hAnsi="Times New Roman" w:cs="Times New Roman"/>
                <w:b/>
                <w:kern w:val="2"/>
                <w:sz w:val="28"/>
                <w:szCs w:val="28"/>
                <w:lang w:val="uk-UA"/>
              </w:rPr>
            </w:pPr>
            <w:r w:rsidRPr="00660F96">
              <w:rPr>
                <w:rFonts w:ascii="Times New Roman" w:eastAsia="Calibri" w:hAnsi="Times New Roman" w:cs="Times New Roman"/>
                <w:b/>
                <w:kern w:val="2"/>
                <w:sz w:val="28"/>
                <w:szCs w:val="28"/>
                <w:lang w:val="uk-UA" w:eastAsia="zh-CN"/>
              </w:rPr>
              <w:t>Рівень вивчення</w:t>
            </w:r>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tcPr>
          <w:p w:rsidR="00660F96" w:rsidRPr="00660F96" w:rsidRDefault="00660F96" w:rsidP="00660F96">
            <w:pPr>
              <w:numPr>
                <w:ilvl w:val="0"/>
                <w:numId w:val="27"/>
              </w:numPr>
              <w:suppressAutoHyphens/>
              <w:spacing w:after="0" w:line="240" w:lineRule="auto"/>
              <w:rPr>
                <w:rFonts w:ascii="Times New Roman" w:eastAsia="Calibri" w:hAnsi="Times New Roman" w:cs="Times New Roman"/>
                <w:kern w:val="2"/>
                <w:sz w:val="28"/>
                <w:szCs w:val="28"/>
                <w:lang w:val="uk-UA"/>
              </w:rPr>
            </w:pP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eastAsia="uk-UA"/>
              </w:rPr>
            </w:pPr>
            <w:r w:rsidRPr="00660F96">
              <w:rPr>
                <w:rFonts w:ascii="Times New Roman" w:eastAsia="Calibri" w:hAnsi="Times New Roman" w:cs="Times New Roman"/>
                <w:kern w:val="2"/>
                <w:sz w:val="28"/>
                <w:szCs w:val="28"/>
                <w:lang w:val="uk-UA" w:eastAsia="zh-CN"/>
              </w:rPr>
              <w:t xml:space="preserve">Українська мова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lang w:val="uk-UA"/>
              </w:rPr>
            </w:pPr>
            <w:r w:rsidRPr="00660F96">
              <w:rPr>
                <w:rFonts w:ascii="Times New Roman" w:eastAsia="Calibri" w:hAnsi="Times New Roman" w:cs="Times New Roman"/>
                <w:kern w:val="2"/>
                <w:u w:val="single"/>
                <w:lang w:val="uk-UA" w:eastAsia="zh-CN"/>
              </w:rPr>
              <w:br/>
            </w:r>
            <w:hyperlink r:id="rId27"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ind w:left="171"/>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2</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Астрономія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3B45CD" w:rsidP="00660F96">
            <w:pPr>
              <w:suppressAutoHyphens/>
              <w:spacing w:after="0"/>
              <w:rPr>
                <w:rFonts w:ascii="Times New Roman" w:eastAsia="Calibri" w:hAnsi="Times New Roman" w:cs="Times New Roman"/>
                <w:kern w:val="2"/>
                <w:sz w:val="24"/>
                <w:szCs w:val="24"/>
                <w:u w:val="single"/>
              </w:rPr>
            </w:pPr>
            <w:hyperlink r:id="rId28" w:history="1">
              <w:r w:rsidR="00660F96" w:rsidRPr="00660F96">
                <w:rPr>
                  <w:rFonts w:ascii="Liberation Serif" w:eastAsia="SimSun" w:hAnsi="Liberation Serif" w:cs="Arial"/>
                  <w:color w:val="000000"/>
                  <w:kern w:val="2"/>
                  <w:u w:val="single"/>
                  <w:lang w:val="uk-UA" w:eastAsia="zh-CN" w:bidi="hi-IN"/>
                </w:rPr>
                <w:t xml:space="preserve"> 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ind w:left="171"/>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3</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Біологія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Times New Roman" w:eastAsia="Calibri" w:hAnsi="Times New Roman" w:cs="Times New Roman"/>
                <w:kern w:val="2"/>
                <w:u w:val="single"/>
                <w:lang w:val="uk-UA" w:eastAsia="zh-CN"/>
              </w:rPr>
              <w:br/>
            </w:r>
            <w:hyperlink r:id="rId29"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4</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Всесвітня історія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3B45CD" w:rsidP="00660F96">
            <w:pPr>
              <w:suppressAutoHyphens/>
              <w:spacing w:after="0"/>
              <w:rPr>
                <w:rFonts w:ascii="Times New Roman" w:eastAsia="Calibri" w:hAnsi="Times New Roman" w:cs="Times New Roman"/>
                <w:kern w:val="2"/>
                <w:sz w:val="24"/>
                <w:szCs w:val="24"/>
                <w:u w:val="single"/>
              </w:rPr>
            </w:pPr>
            <w:hyperlink r:id="rId30" w:history="1">
              <w:r w:rsidR="00660F96" w:rsidRPr="00660F96">
                <w:rPr>
                  <w:rFonts w:ascii="Liberation Serif" w:eastAsia="SimSun" w:hAnsi="Liberation Serif" w:cs="Arial"/>
                  <w:color w:val="000000"/>
                  <w:kern w:val="2"/>
                  <w:u w:val="single"/>
                  <w:lang w:val="uk-UA" w:eastAsia="zh-CN" w:bidi="hi-IN"/>
                </w:rPr>
                <w:t xml:space="preserve"> 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ind w:left="171"/>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5.</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Екологія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3B45CD" w:rsidP="00660F96">
            <w:pPr>
              <w:suppressAutoHyphens/>
              <w:spacing w:after="0"/>
              <w:rPr>
                <w:rFonts w:ascii="Times New Roman" w:eastAsia="Calibri" w:hAnsi="Times New Roman" w:cs="Times New Roman"/>
                <w:kern w:val="2"/>
                <w:sz w:val="24"/>
                <w:szCs w:val="24"/>
                <w:u w:val="single"/>
              </w:rPr>
            </w:pPr>
            <w:hyperlink r:id="rId31" w:history="1">
              <w:r w:rsidR="00660F96" w:rsidRPr="00660F96">
                <w:rPr>
                  <w:rFonts w:ascii="Liberation Serif" w:eastAsia="SimSun" w:hAnsi="Liberation Serif" w:cs="Arial"/>
                  <w:color w:val="000000"/>
                  <w:kern w:val="2"/>
                  <w:u w:val="single"/>
                  <w:lang w:val="uk-UA" w:eastAsia="zh-CN" w:bidi="hi-IN"/>
                </w:rPr>
                <w:t xml:space="preserve"> академічний рівень</w:t>
              </w:r>
            </w:hyperlink>
            <w:r w:rsidR="00660F96" w:rsidRPr="00660F96">
              <w:rPr>
                <w:rFonts w:ascii="Times New Roman" w:eastAsia="Calibri" w:hAnsi="Times New Roman" w:cs="Times New Roman"/>
                <w:kern w:val="2"/>
                <w:u w:val="single"/>
                <w:lang w:val="uk-UA" w:eastAsia="zh-CN"/>
              </w:rPr>
              <w:br/>
            </w:r>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ind w:left="171"/>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6</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Економіка </w:t>
            </w:r>
          </w:p>
        </w:tc>
        <w:tc>
          <w:tcPr>
            <w:tcW w:w="3968" w:type="dxa"/>
            <w:tcBorders>
              <w:top w:val="single" w:sz="4" w:space="0" w:color="auto"/>
              <w:left w:val="single" w:sz="4" w:space="0" w:color="auto"/>
              <w:bottom w:val="single" w:sz="4" w:space="0" w:color="auto"/>
              <w:right w:val="single" w:sz="4" w:space="0" w:color="auto"/>
            </w:tcBorders>
            <w:vAlign w:val="center"/>
          </w:tcPr>
          <w:p w:rsidR="00660F96" w:rsidRPr="00660F96" w:rsidRDefault="00660F96" w:rsidP="00660F96">
            <w:pPr>
              <w:suppressAutoHyphens/>
              <w:spacing w:after="0"/>
              <w:rPr>
                <w:rFonts w:ascii="Times New Roman" w:eastAsia="Calibri" w:hAnsi="Times New Roman" w:cs="Times New Roman"/>
                <w:kern w:val="2"/>
                <w:sz w:val="24"/>
                <w:szCs w:val="24"/>
                <w:u w:val="single"/>
                <w:lang w:eastAsia="zh-CN"/>
              </w:rPr>
            </w:pPr>
            <w:r w:rsidRPr="00660F96">
              <w:rPr>
                <w:rFonts w:ascii="Times New Roman" w:eastAsia="Calibri" w:hAnsi="Times New Roman" w:cs="Times New Roman"/>
                <w:kern w:val="2"/>
                <w:u w:val="single"/>
                <w:lang w:val="uk-UA" w:eastAsia="zh-CN"/>
              </w:rPr>
              <w:t xml:space="preserve"> академічний рівень </w:t>
            </w:r>
          </w:p>
          <w:p w:rsidR="00660F96" w:rsidRPr="00660F96" w:rsidRDefault="00660F96" w:rsidP="00660F96">
            <w:pPr>
              <w:suppressAutoHyphens/>
              <w:spacing w:after="0"/>
              <w:rPr>
                <w:rFonts w:ascii="Times New Roman" w:eastAsia="Calibri" w:hAnsi="Times New Roman" w:cs="Times New Roman"/>
                <w:kern w:val="2"/>
                <w:sz w:val="24"/>
                <w:szCs w:val="24"/>
                <w:u w:val="single"/>
              </w:rPr>
            </w:pPr>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ind w:left="171"/>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7</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Зарубіжна література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Times New Roman" w:eastAsia="Calibri" w:hAnsi="Times New Roman" w:cs="Times New Roman"/>
                <w:kern w:val="2"/>
                <w:u w:val="single"/>
                <w:lang w:val="uk-UA" w:eastAsia="zh-CN"/>
              </w:rPr>
              <w:br/>
            </w:r>
            <w:hyperlink r:id="rId32"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8</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Захист Вітчизни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lang w:val="uk-UA"/>
              </w:rPr>
            </w:pPr>
            <w:r w:rsidRPr="00660F96">
              <w:rPr>
                <w:rFonts w:ascii="Times New Roman" w:eastAsia="Calibri" w:hAnsi="Times New Roman" w:cs="Times New Roman"/>
                <w:kern w:val="2"/>
                <w:u w:val="single"/>
                <w:lang w:val="uk-UA" w:eastAsia="zh-CN"/>
              </w:rPr>
              <w:t>рівень стандарту</w:t>
            </w:r>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9</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Інформатика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Times New Roman" w:eastAsia="Calibri" w:hAnsi="Times New Roman" w:cs="Times New Roman"/>
                <w:kern w:val="2"/>
                <w:u w:val="single"/>
                <w:lang w:val="uk-UA" w:eastAsia="zh-CN"/>
              </w:rPr>
              <w:br/>
            </w:r>
            <w:hyperlink r:id="rId33"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10</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Історія України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Times New Roman" w:eastAsia="Calibri" w:hAnsi="Times New Roman" w:cs="Times New Roman"/>
                <w:kern w:val="2"/>
                <w:u w:val="single"/>
                <w:lang w:val="uk-UA" w:eastAsia="zh-CN"/>
              </w:rPr>
              <w:br/>
            </w:r>
            <w:hyperlink r:id="rId34"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11</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Людина і світ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Liberation Serif" w:eastAsia="SimSun" w:hAnsi="Liberation Serif" w:cs="Arial"/>
                <w:kern w:val="2"/>
                <w:u w:val="single"/>
                <w:lang w:val="uk-UA" w:eastAsia="zh-CN" w:bidi="hi-IN"/>
              </w:rPr>
              <w:t xml:space="preserve"> академічний рівен</w:t>
            </w:r>
            <w:r w:rsidRPr="00660F96">
              <w:rPr>
                <w:rFonts w:ascii="Liberation Serif" w:eastAsia="SimSun" w:hAnsi="Liberation Serif" w:cs="Arial"/>
                <w:kern w:val="2"/>
                <w:u w:val="single"/>
                <w:lang w:eastAsia="zh-CN" w:bidi="hi-IN"/>
              </w:rPr>
              <w:t>ь</w:t>
            </w:r>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12</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Математика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Times New Roman" w:eastAsia="Calibri" w:hAnsi="Times New Roman" w:cs="Times New Roman"/>
                <w:kern w:val="2"/>
                <w:u w:val="single"/>
                <w:lang w:val="uk-UA" w:eastAsia="zh-CN"/>
              </w:rPr>
              <w:br/>
            </w:r>
            <w:hyperlink r:id="rId35"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13</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Технології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3B45CD" w:rsidP="00660F96">
            <w:pPr>
              <w:suppressAutoHyphens/>
              <w:spacing w:after="0"/>
              <w:rPr>
                <w:rFonts w:ascii="Times New Roman" w:eastAsia="Calibri" w:hAnsi="Times New Roman" w:cs="Times New Roman"/>
                <w:kern w:val="2"/>
                <w:sz w:val="24"/>
                <w:szCs w:val="24"/>
                <w:u w:val="single"/>
                <w:lang w:val="uk-UA"/>
              </w:rPr>
            </w:pPr>
            <w:hyperlink r:id="rId36" w:history="1">
              <w:r w:rsidR="00660F96"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14</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Українська література </w:t>
            </w:r>
          </w:p>
        </w:tc>
        <w:tc>
          <w:tcPr>
            <w:tcW w:w="3968" w:type="dxa"/>
            <w:tcBorders>
              <w:top w:val="single" w:sz="4" w:space="0" w:color="auto"/>
              <w:left w:val="single" w:sz="4" w:space="0" w:color="auto"/>
              <w:bottom w:val="single" w:sz="4" w:space="0" w:color="auto"/>
              <w:right w:val="single" w:sz="4" w:space="0" w:color="auto"/>
            </w:tcBorders>
            <w:vAlign w:val="center"/>
          </w:tcPr>
          <w:p w:rsidR="00660F96" w:rsidRPr="00660F96" w:rsidRDefault="003B45CD" w:rsidP="00660F96">
            <w:pPr>
              <w:suppressAutoHyphens/>
              <w:spacing w:after="0"/>
              <w:rPr>
                <w:rFonts w:ascii="Times New Roman" w:eastAsia="Calibri" w:hAnsi="Times New Roman" w:cs="Times New Roman"/>
                <w:kern w:val="2"/>
                <w:sz w:val="24"/>
                <w:szCs w:val="24"/>
                <w:u w:val="single"/>
                <w:lang w:eastAsia="zh-CN"/>
              </w:rPr>
            </w:pPr>
            <w:hyperlink r:id="rId37" w:history="1">
              <w:r w:rsidR="00660F96" w:rsidRPr="00660F96">
                <w:rPr>
                  <w:rFonts w:ascii="Liberation Serif" w:eastAsia="SimSun" w:hAnsi="Liberation Serif" w:cs="Arial"/>
                  <w:color w:val="000000"/>
                  <w:kern w:val="2"/>
                  <w:u w:val="single"/>
                  <w:lang w:val="uk-UA" w:eastAsia="zh-CN" w:bidi="hi-IN"/>
                </w:rPr>
                <w:t xml:space="preserve"> академічний рівень</w:t>
              </w:r>
            </w:hyperlink>
          </w:p>
          <w:p w:rsidR="00660F96" w:rsidRPr="00660F96" w:rsidRDefault="00660F96" w:rsidP="00660F96">
            <w:pPr>
              <w:suppressAutoHyphens/>
              <w:spacing w:after="0"/>
              <w:rPr>
                <w:rFonts w:ascii="Times New Roman" w:eastAsia="Calibri" w:hAnsi="Times New Roman" w:cs="Times New Roman"/>
                <w:kern w:val="2"/>
                <w:sz w:val="24"/>
                <w:szCs w:val="24"/>
                <w:u w:val="single"/>
              </w:rPr>
            </w:pPr>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15</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Фізика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Times New Roman" w:eastAsia="Calibri" w:hAnsi="Times New Roman" w:cs="Times New Roman"/>
                <w:kern w:val="2"/>
                <w:u w:val="single"/>
                <w:lang w:val="uk-UA" w:eastAsia="zh-CN"/>
              </w:rPr>
              <w:br/>
            </w:r>
            <w:hyperlink r:id="rId38"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16</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Фізична культура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Liberation Serif" w:eastAsia="SimSun" w:hAnsi="Liberation Serif" w:cs="Arial"/>
                <w:kern w:val="2"/>
                <w:u w:val="single"/>
                <w:lang w:val="uk-UA" w:eastAsia="zh-CN" w:bidi="hi-IN"/>
              </w:rPr>
              <w:t xml:space="preserve"> академічний рівень</w:t>
            </w:r>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17</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Хімія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Times New Roman" w:eastAsia="Calibri" w:hAnsi="Times New Roman" w:cs="Times New Roman"/>
                <w:kern w:val="2"/>
                <w:u w:val="single"/>
                <w:lang w:val="uk-UA" w:eastAsia="zh-CN"/>
              </w:rPr>
              <w:br/>
            </w:r>
            <w:hyperlink r:id="rId39"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18</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Художня культура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4"/>
                <w:szCs w:val="24"/>
                <w:u w:val="single"/>
              </w:rPr>
            </w:pPr>
            <w:r w:rsidRPr="00660F96">
              <w:rPr>
                <w:rFonts w:ascii="Times New Roman" w:eastAsia="Calibri" w:hAnsi="Times New Roman" w:cs="Times New Roman"/>
                <w:kern w:val="2"/>
                <w:u w:val="single"/>
                <w:lang w:val="uk-UA" w:eastAsia="zh-CN"/>
              </w:rPr>
              <w:br/>
            </w:r>
            <w:hyperlink r:id="rId40" w:history="1">
              <w:r w:rsidRPr="00660F96">
                <w:rPr>
                  <w:rFonts w:ascii="Liberation Serif" w:eastAsia="SimSun" w:hAnsi="Liberation Serif" w:cs="Arial"/>
                  <w:color w:val="000000"/>
                  <w:kern w:val="2"/>
                  <w:u w:val="single"/>
                  <w:lang w:val="uk-UA" w:eastAsia="zh-CN" w:bidi="hi-IN"/>
                </w:rPr>
                <w:t>академічний рівень</w:t>
              </w:r>
            </w:hyperlink>
          </w:p>
        </w:tc>
      </w:tr>
      <w:tr w:rsidR="00660F96" w:rsidRPr="00660F96" w:rsidTr="00BB159D">
        <w:trPr>
          <w:trHeight w:val="309"/>
        </w:trPr>
        <w:tc>
          <w:tcPr>
            <w:tcW w:w="817" w:type="dxa"/>
            <w:tcBorders>
              <w:top w:val="single" w:sz="4" w:space="0" w:color="auto"/>
              <w:left w:val="single" w:sz="4" w:space="0" w:color="auto"/>
              <w:bottom w:val="single" w:sz="4" w:space="0" w:color="auto"/>
              <w:right w:val="single" w:sz="4" w:space="0" w:color="auto"/>
            </w:tcBorders>
            <w:hideMark/>
          </w:tcPr>
          <w:p w:rsidR="00660F96" w:rsidRPr="00660F96" w:rsidRDefault="00660F96" w:rsidP="00660F96">
            <w:pPr>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rPr>
              <w:t xml:space="preserve">   19</w:t>
            </w:r>
          </w:p>
        </w:tc>
        <w:tc>
          <w:tcPr>
            <w:tcW w:w="5385"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660F96" w:rsidP="00660F96">
            <w:pPr>
              <w:suppressAutoHyphens/>
              <w:spacing w:after="0"/>
              <w:rPr>
                <w:rFonts w:ascii="Times New Roman" w:eastAsia="Calibri" w:hAnsi="Times New Roman" w:cs="Times New Roman"/>
                <w:kern w:val="2"/>
                <w:sz w:val="28"/>
                <w:szCs w:val="28"/>
                <w:lang w:val="uk-UA"/>
              </w:rPr>
            </w:pPr>
            <w:r w:rsidRPr="00660F96">
              <w:rPr>
                <w:rFonts w:ascii="Times New Roman" w:eastAsia="Calibri" w:hAnsi="Times New Roman" w:cs="Times New Roman"/>
                <w:kern w:val="2"/>
                <w:sz w:val="28"/>
                <w:szCs w:val="28"/>
                <w:lang w:val="uk-UA" w:eastAsia="zh-CN"/>
              </w:rPr>
              <w:t xml:space="preserve">Англійська мова </w:t>
            </w:r>
          </w:p>
        </w:tc>
        <w:tc>
          <w:tcPr>
            <w:tcW w:w="3968" w:type="dxa"/>
            <w:tcBorders>
              <w:top w:val="single" w:sz="4" w:space="0" w:color="auto"/>
              <w:left w:val="single" w:sz="4" w:space="0" w:color="auto"/>
              <w:bottom w:val="single" w:sz="4" w:space="0" w:color="auto"/>
              <w:right w:val="single" w:sz="4" w:space="0" w:color="auto"/>
            </w:tcBorders>
            <w:vAlign w:val="center"/>
            <w:hideMark/>
          </w:tcPr>
          <w:p w:rsidR="00660F96" w:rsidRPr="00660F96" w:rsidRDefault="003B45CD" w:rsidP="00660F96">
            <w:pPr>
              <w:suppressAutoHyphens/>
              <w:spacing w:after="0"/>
              <w:rPr>
                <w:rFonts w:ascii="Times New Roman" w:eastAsia="Calibri" w:hAnsi="Times New Roman" w:cs="Times New Roman"/>
                <w:kern w:val="2"/>
                <w:sz w:val="24"/>
                <w:szCs w:val="24"/>
                <w:u w:val="single"/>
              </w:rPr>
            </w:pPr>
            <w:hyperlink r:id="rId41" w:history="1">
              <w:r w:rsidR="00660F96" w:rsidRPr="00660F96">
                <w:rPr>
                  <w:rFonts w:ascii="Liberation Serif" w:eastAsia="SimSun" w:hAnsi="Liberation Serif" w:cs="Arial"/>
                  <w:color w:val="000000"/>
                  <w:kern w:val="2"/>
                  <w:u w:val="single"/>
                  <w:lang w:val="uk-UA" w:eastAsia="zh-CN" w:bidi="hi-IN"/>
                </w:rPr>
                <w:t>академічний рівень</w:t>
              </w:r>
            </w:hyperlink>
            <w:r w:rsidR="00660F96" w:rsidRPr="00660F96">
              <w:rPr>
                <w:rFonts w:ascii="Times New Roman" w:eastAsia="Calibri" w:hAnsi="Times New Roman" w:cs="Times New Roman"/>
                <w:kern w:val="2"/>
                <w:u w:val="single"/>
                <w:lang w:val="uk-UA" w:eastAsia="zh-CN"/>
              </w:rPr>
              <w:br/>
            </w:r>
          </w:p>
        </w:tc>
      </w:tr>
    </w:tbl>
    <w:p w:rsidR="00660F96" w:rsidRPr="00660F96" w:rsidRDefault="00660F96" w:rsidP="00660F96">
      <w:pPr>
        <w:shd w:val="clear" w:color="auto" w:fill="FFFFFF"/>
        <w:spacing w:after="0" w:line="240" w:lineRule="auto"/>
        <w:rPr>
          <w:rFonts w:ascii="Times New Roman" w:eastAsia="Times New Roman" w:hAnsi="Times New Roman" w:cs="Times New Roman"/>
          <w:b/>
          <w:color w:val="333333"/>
          <w:sz w:val="36"/>
          <w:szCs w:val="36"/>
          <w:lang w:val="uk-UA"/>
        </w:rPr>
      </w:pPr>
    </w:p>
    <w:p w:rsidR="00660F96" w:rsidRPr="00660F96" w:rsidRDefault="00660F96" w:rsidP="00660F96">
      <w:pPr>
        <w:shd w:val="clear" w:color="auto" w:fill="FFFFFF"/>
        <w:spacing w:after="0" w:line="240" w:lineRule="auto"/>
        <w:jc w:val="both"/>
        <w:rPr>
          <w:rFonts w:ascii="Arial" w:eastAsia="Arial" w:hAnsi="Arial" w:cs="Arial"/>
          <w:sz w:val="19"/>
          <w:szCs w:val="19"/>
          <w:lang w:val="uk-UA"/>
        </w:rPr>
      </w:pPr>
      <w:r w:rsidRPr="00660F96">
        <w:rPr>
          <w:rFonts w:ascii="Times New Roman" w:eastAsia="Times New Roman" w:hAnsi="Times New Roman" w:cs="Times New Roman"/>
          <w:b/>
          <w:sz w:val="28"/>
          <w:szCs w:val="28"/>
          <w:lang w:val="uk-UA"/>
        </w:rPr>
        <w:t> </w:t>
      </w:r>
    </w:p>
    <w:p w:rsidR="00660F96" w:rsidRPr="00660F96" w:rsidRDefault="00660F96" w:rsidP="00660F96">
      <w:pPr>
        <w:shd w:val="clear" w:color="auto" w:fill="FFFFFF"/>
        <w:spacing w:after="0" w:line="240" w:lineRule="auto"/>
        <w:jc w:val="center"/>
        <w:rPr>
          <w:rFonts w:ascii="Times New Roman" w:eastAsia="Times New Roman" w:hAnsi="Times New Roman" w:cs="Times New Roman"/>
          <w:b/>
          <w:color w:val="333333"/>
          <w:sz w:val="40"/>
          <w:szCs w:val="40"/>
          <w:lang w:val="uk-UA"/>
        </w:rPr>
      </w:pP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Перелік навчальних програм, які використовуються в освітньо-виховному процесі у 2021/2022  навчальному році в дошкільному підрозділі опорного закладу «Пужайківський  заклад загальної середньої освіти – заклад дошкільної освіти»</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  Дошкільний підрозділ</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 1      Базовий компонент дошкільної освіти. Коментар до базового компоненту дошкільної освіти (нова редакція)     Богун А.М. Редакція журналу «Дошкільне виховання» «Київ» 2012      </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  Програми</w:t>
      </w:r>
    </w:p>
    <w:p w:rsidR="00660F96" w:rsidRPr="00660F96" w:rsidRDefault="00660F96" w:rsidP="00660F96">
      <w:pPr>
        <w:numPr>
          <w:ilvl w:val="0"/>
          <w:numId w:val="24"/>
        </w:numPr>
        <w:suppressAutoHyphens/>
        <w:spacing w:after="0" w:line="240" w:lineRule="auto"/>
        <w:contextualSpacing/>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Програма виховання і навчання дітей від двох до семи років «Дитина»,</w:t>
      </w:r>
    </w:p>
    <w:p w:rsidR="00660F96" w:rsidRPr="00660F96" w:rsidRDefault="00660F96" w:rsidP="00660F96">
      <w:pPr>
        <w:suppressAutoHyphens/>
        <w:spacing w:after="0" w:line="240" w:lineRule="auto"/>
        <w:ind w:left="450"/>
        <w:contextualSpacing/>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авт. колектив  Г.В.Бєлєнька,  В.М.Вертугіна, К.І.Волинець та ін., </w:t>
      </w:r>
    </w:p>
    <w:p w:rsidR="00660F96" w:rsidRPr="00660F96" w:rsidRDefault="00660F96" w:rsidP="00660F96">
      <w:pPr>
        <w:suppressAutoHyphens/>
        <w:spacing w:after="0" w:line="240" w:lineRule="auto"/>
        <w:ind w:left="450"/>
        <w:contextualSpacing/>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                                                      Київ 2020</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  2.  Методичні рекомендації до Освітньої програми для  дітей від 2 до  7 років «Дитина» . Авт. колектив – Бєлєнька Г. В., Богініч О. Л.   та ін.    Київ     </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Нова редакція  2021 </w:t>
      </w:r>
    </w:p>
    <w:p w:rsidR="00660F96" w:rsidRPr="00660F96" w:rsidRDefault="00660F96" w:rsidP="00660F96">
      <w:pPr>
        <w:suppressAutoHyphens/>
        <w:spacing w:after="0" w:line="240" w:lineRule="auto"/>
        <w:jc w:val="center"/>
        <w:rPr>
          <w:rFonts w:ascii="Liberation Serif" w:eastAsia="SimSun" w:hAnsi="Liberation Serif" w:cs="Arial" w:hint="eastAsia"/>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hd w:val="clear" w:color="auto" w:fill="FFFFFF"/>
        <w:spacing w:after="0" w:line="240" w:lineRule="auto"/>
        <w:jc w:val="center"/>
        <w:rPr>
          <w:rFonts w:ascii="Arial" w:eastAsia="Arial" w:hAnsi="Arial" w:cs="Arial"/>
          <w:sz w:val="32"/>
          <w:szCs w:val="32"/>
          <w:lang w:val="uk-UA"/>
        </w:rPr>
      </w:pPr>
      <w:r w:rsidRPr="00660F96">
        <w:rPr>
          <w:rFonts w:ascii="Times New Roman" w:eastAsia="Times New Roman" w:hAnsi="Times New Roman" w:cs="Times New Roman"/>
          <w:b/>
          <w:sz w:val="32"/>
          <w:szCs w:val="32"/>
          <w:lang w:val="uk-UA"/>
        </w:rPr>
        <w:t>Програмне забезпечення варіативного компоненту</w:t>
      </w:r>
    </w:p>
    <w:p w:rsidR="00660F96" w:rsidRPr="00660F96" w:rsidRDefault="00660F96" w:rsidP="00660F96">
      <w:pPr>
        <w:suppressAutoHyphens/>
        <w:spacing w:after="0" w:line="240" w:lineRule="auto"/>
        <w:jc w:val="center"/>
        <w:rPr>
          <w:rFonts w:ascii="Liberation Serif" w:eastAsia="SimSun" w:hAnsi="Liberation Serif" w:cs="Arial" w:hint="eastAsia"/>
          <w:b/>
          <w:kern w:val="2"/>
          <w:sz w:val="28"/>
          <w:szCs w:val="28"/>
          <w:lang w:val="uk-UA" w:eastAsia="zh-CN" w:bidi="hi-IN"/>
        </w:rPr>
      </w:pPr>
    </w:p>
    <w:p w:rsidR="00660F96" w:rsidRPr="00660F96" w:rsidRDefault="00660F96" w:rsidP="00660F96">
      <w:pPr>
        <w:suppressAutoHyphens/>
        <w:spacing w:after="0" w:line="240" w:lineRule="auto"/>
        <w:rPr>
          <w:rFonts w:ascii="Liberation Serif" w:eastAsia="SimSun" w:hAnsi="Liberation Serif" w:cs="Arial" w:hint="eastAsia"/>
          <w:b/>
          <w:kern w:val="2"/>
          <w:sz w:val="28"/>
          <w:szCs w:val="28"/>
          <w:lang w:val="uk-UA" w:eastAsia="zh-CN" w:bidi="hi-IN"/>
        </w:rPr>
      </w:pPr>
    </w:p>
    <w:tbl>
      <w:tblPr>
        <w:tblW w:w="1138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94"/>
        <w:gridCol w:w="1984"/>
        <w:gridCol w:w="1417"/>
        <w:gridCol w:w="4392"/>
        <w:gridCol w:w="1275"/>
        <w:gridCol w:w="1183"/>
      </w:tblGrid>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з/п</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Клас</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 xml:space="preserve">Назва </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Форма (факультатив, курс за вибором, спецкурс)</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Лист Міністерства, яким рекомендовано використання даної програми у ЗНЗ</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Arial"/>
                <w:kern w:val="2"/>
                <w:sz w:val="24"/>
                <w:szCs w:val="24"/>
                <w:lang w:val="uk-UA" w:bidi="hi-IN"/>
              </w:rPr>
            </w:pPr>
            <w:r w:rsidRPr="00660F96">
              <w:rPr>
                <w:rFonts w:ascii="Liberation Serif" w:eastAsia="SimSun" w:hAnsi="Liberation Serif" w:cs="Arial"/>
                <w:kern w:val="2"/>
                <w:sz w:val="24"/>
                <w:szCs w:val="24"/>
                <w:lang w:val="uk-UA" w:bidi="hi-IN"/>
              </w:rPr>
              <w:t>К-ть годин за програмою</w:t>
            </w:r>
          </w:p>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(на 1 нав. рік)</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К-ть годин за нав-чальним планом</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5</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Народознавство  Одещини</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Факульта-тив</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Рекомендовано інститутом інноваційних технологій і змісту освіти МОН України (лист №1.4/18-Г- 1831 від 15.07.2008р.)</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Calibri" w:hAnsi="Liberation Serif" w:cs="Arial"/>
                <w:kern w:val="2"/>
                <w:sz w:val="24"/>
                <w:szCs w:val="24"/>
                <w:lang w:val="uk-UA"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1</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2</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5-6</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Calibri" w:hAnsi="Liberation Serif" w:cs="Arial"/>
                <w:kern w:val="2"/>
                <w:sz w:val="24"/>
                <w:szCs w:val="24"/>
                <w:lang w:val="uk-UA" w:bidi="hi-IN"/>
              </w:rPr>
              <w:t>«Я - моє здоров</w:t>
            </w:r>
            <w:r w:rsidRPr="00660F96">
              <w:rPr>
                <w:rFonts w:ascii="Liberation Serif" w:eastAsia="Calibri" w:hAnsi="Liberation Serif" w:cs="Arial"/>
                <w:kern w:val="2"/>
                <w:sz w:val="24"/>
                <w:szCs w:val="24"/>
                <w:lang w:bidi="hi-IN"/>
              </w:rPr>
              <w:t>’</w:t>
            </w:r>
            <w:r w:rsidRPr="00660F96">
              <w:rPr>
                <w:rFonts w:ascii="Liberation Serif" w:eastAsia="Calibri" w:hAnsi="Liberation Serif" w:cs="Arial"/>
                <w:kern w:val="2"/>
                <w:sz w:val="24"/>
                <w:szCs w:val="24"/>
                <w:lang w:val="uk-UA" w:bidi="hi-IN"/>
              </w:rPr>
              <w:t>я, моє життя»</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Times New Roman" w:hAnsi="Times New Roman" w:cs="Times New Roman"/>
                <w:kern w:val="2"/>
                <w:sz w:val="24"/>
                <w:szCs w:val="24"/>
                <w:lang w:val="uk-UA" w:bidi="hi-IN"/>
              </w:rPr>
            </w:pPr>
            <w:r w:rsidRPr="00660F96">
              <w:rPr>
                <w:rFonts w:ascii="Liberation Serif" w:eastAsia="SimSun" w:hAnsi="Liberation Serif" w:cs="Arial"/>
                <w:kern w:val="2"/>
                <w:sz w:val="24"/>
                <w:szCs w:val="24"/>
                <w:lang w:val="uk-UA" w:bidi="hi-IN"/>
              </w:rPr>
              <w:t>Факульта-тив</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Навчальна програма Рекомендована МОН України  2008р.</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 xml:space="preserve">Лист МОН від16.08.2017 р. </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№21.1/12-Г-579</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Calibri" w:hAnsi="Liberation Serif" w:cs="Arial"/>
                <w:kern w:val="2"/>
                <w:sz w:val="24"/>
                <w:szCs w:val="24"/>
                <w:lang w:val="uk-UA"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Times New Roman" w:eastAsia="Calibri" w:hAnsi="Times New Roman" w:cs="Times New Roman"/>
                <w:kern w:val="2"/>
                <w:sz w:val="24"/>
                <w:szCs w:val="24"/>
                <w:lang w:val="uk-UA" w:bidi="hi-IN"/>
              </w:rPr>
            </w:pPr>
            <w:r w:rsidRPr="00660F96">
              <w:rPr>
                <w:rFonts w:ascii="Liberation Serif" w:eastAsia="Calibri" w:hAnsi="Liberation Serif" w:cs="Arial"/>
                <w:kern w:val="2"/>
                <w:sz w:val="24"/>
                <w:szCs w:val="24"/>
                <w:lang w:val="uk-UA" w:bidi="hi-IN"/>
              </w:rPr>
              <w:t>1</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3</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6-7</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Етнографія</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Рекомендована МОН України №1021 від 28.10.2010</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1</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ind w:left="-2" w:firstLine="2"/>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4</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5</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Родинні фінанси</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Рекомендовано  Лист  ІМЗО від 28.01.2020р. №22.1/12 - Г-81</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1</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5</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6</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Фінансово –грамотний споживач</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Рекомендовано  Лист  ІМЗО від 28.01.2020р. №22.1/12 - Г-82</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1</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6</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7</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Фінансова культура</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Рекомендовано  Лист  ІМЗО від 28.01.2020р. №22.1/12 - Г-81</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1</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7</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10-11</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Фінансова грамотність</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Програма</w:t>
            </w:r>
          </w:p>
          <w:p w:rsidR="00660F96" w:rsidRPr="00660F96" w:rsidRDefault="00660F96" w:rsidP="00660F96">
            <w:pPr>
              <w:shd w:val="clear" w:color="auto" w:fill="FFFFFF"/>
              <w:suppressAutoHyphens/>
              <w:spacing w:after="0" w:line="20" w:lineRule="atLeast"/>
              <w:jc w:val="both"/>
              <w:rPr>
                <w:rFonts w:ascii="Liberation Serif" w:eastAsia="SimSun" w:hAnsi="Liberation Serif" w:cs="Arial" w:hint="eastAsia"/>
                <w:kern w:val="2"/>
                <w:sz w:val="28"/>
                <w:szCs w:val="28"/>
                <w:lang w:val="uk-UA" w:eastAsia="zh-CN" w:bidi="hi-IN"/>
              </w:rPr>
            </w:pPr>
            <w:r w:rsidRPr="00660F96">
              <w:rPr>
                <w:rFonts w:ascii="Liberation Serif" w:eastAsia="SimSun" w:hAnsi="Liberation Serif" w:cs="Arial"/>
                <w:kern w:val="2"/>
                <w:sz w:val="28"/>
                <w:szCs w:val="28"/>
                <w:lang w:val="uk-UA" w:eastAsia="zh-CN" w:bidi="hi-IN"/>
              </w:rPr>
              <w:t xml:space="preserve">Програми з курсу «Фінансова грамотність»  за заг. ред. д. е. н. професора Смовженко Т.С.(Лист МОН від 10.12.20р.  №1/11-13905) </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0,5</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8</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10-11</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«Особиста гідність. Безпека життя. Громадянська позиція»</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Факульта-тив</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Навчальна програма  схвалена МОН України (протокол №3 від 16 червня 2017р.)</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Київ,2017р.</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18</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0,5</w:t>
            </w:r>
          </w:p>
        </w:tc>
      </w:tr>
      <w:tr w:rsidR="00660F96" w:rsidRPr="00660F96" w:rsidTr="00BB159D">
        <w:tc>
          <w:tcPr>
            <w:tcW w:w="540"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9</w:t>
            </w:r>
          </w:p>
        </w:tc>
        <w:tc>
          <w:tcPr>
            <w:tcW w:w="59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10-11</w:t>
            </w:r>
          </w:p>
        </w:tc>
        <w:tc>
          <w:tcPr>
            <w:tcW w:w="1984"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«Основи  сім</w:t>
            </w:r>
            <w:r w:rsidRPr="00660F96">
              <w:rPr>
                <w:rFonts w:ascii="Liberation Serif" w:eastAsia="Calibri" w:hAnsi="Liberation Serif" w:cs="Arial"/>
                <w:kern w:val="2"/>
                <w:sz w:val="24"/>
                <w:szCs w:val="24"/>
                <w:lang w:val="en-US" w:bidi="hi-IN"/>
              </w:rPr>
              <w:t>’</w:t>
            </w:r>
            <w:r w:rsidRPr="00660F96">
              <w:rPr>
                <w:rFonts w:ascii="Liberation Serif" w:eastAsia="Calibri" w:hAnsi="Liberation Serif" w:cs="Arial"/>
                <w:kern w:val="2"/>
                <w:sz w:val="24"/>
                <w:szCs w:val="24"/>
                <w:lang w:val="uk-UA" w:bidi="hi-IN"/>
              </w:rPr>
              <w:t>ї»</w:t>
            </w:r>
          </w:p>
        </w:tc>
        <w:tc>
          <w:tcPr>
            <w:tcW w:w="1417"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Автор –А.Й.Буковинський</w:t>
            </w:r>
          </w:p>
          <w:p w:rsidR="00660F96" w:rsidRPr="00660F96" w:rsidRDefault="00660F96" w:rsidP="00660F96">
            <w:pPr>
              <w:suppressAutoHyphens/>
              <w:spacing w:after="0"/>
              <w:jc w:val="center"/>
              <w:rPr>
                <w:rFonts w:ascii="Liberation Serif" w:eastAsia="SimSun" w:hAnsi="Liberation Serif" w:cs="Arial" w:hint="eastAsia"/>
                <w:kern w:val="2"/>
                <w:sz w:val="24"/>
                <w:szCs w:val="24"/>
                <w:lang w:val="uk-UA" w:bidi="hi-IN"/>
              </w:rPr>
            </w:pPr>
            <w:r w:rsidRPr="00660F96">
              <w:rPr>
                <w:rFonts w:ascii="Liberation Serif" w:eastAsia="SimSun" w:hAnsi="Liberation Serif" w:cs="Arial"/>
                <w:kern w:val="2"/>
                <w:sz w:val="24"/>
                <w:szCs w:val="24"/>
                <w:lang w:val="uk-UA" w:bidi="hi-IN"/>
              </w:rPr>
              <w:t>Київ-2018р.</w:t>
            </w:r>
          </w:p>
        </w:tc>
        <w:tc>
          <w:tcPr>
            <w:tcW w:w="1275"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660F96" w:rsidRPr="00660F96" w:rsidRDefault="00660F96" w:rsidP="00660F96">
            <w:pPr>
              <w:suppressAutoHyphens/>
              <w:spacing w:after="0"/>
              <w:jc w:val="center"/>
              <w:rPr>
                <w:rFonts w:ascii="Liberation Serif" w:eastAsia="Calibri" w:hAnsi="Liberation Serif" w:cs="Arial"/>
                <w:kern w:val="2"/>
                <w:sz w:val="24"/>
                <w:szCs w:val="24"/>
                <w:lang w:val="uk-UA" w:bidi="hi-IN"/>
              </w:rPr>
            </w:pPr>
            <w:r w:rsidRPr="00660F96">
              <w:rPr>
                <w:rFonts w:ascii="Liberation Serif" w:eastAsia="Calibri" w:hAnsi="Liberation Serif" w:cs="Arial"/>
                <w:kern w:val="2"/>
                <w:sz w:val="24"/>
                <w:szCs w:val="24"/>
                <w:lang w:val="uk-UA" w:bidi="hi-IN"/>
              </w:rPr>
              <w:t>0,5</w:t>
            </w:r>
          </w:p>
        </w:tc>
      </w:tr>
    </w:tbl>
    <w:p w:rsidR="00660F96" w:rsidRPr="00660F96" w:rsidRDefault="00660F96" w:rsidP="00660F96">
      <w:pPr>
        <w:suppressAutoHyphens/>
        <w:spacing w:after="0" w:line="240" w:lineRule="auto"/>
        <w:rPr>
          <w:rFonts w:ascii="Liberation Serif" w:eastAsia="Times New Roman" w:hAnsi="Liberation Serif" w:cs="Arial"/>
          <w:kern w:val="2"/>
          <w:sz w:val="24"/>
          <w:szCs w:val="24"/>
          <w:lang w:val="uk-UA" w:eastAsia="zh-CN" w:bidi="hi-IN"/>
        </w:rPr>
      </w:pPr>
    </w:p>
    <w:p w:rsidR="00660F96" w:rsidRPr="00660F96" w:rsidRDefault="00660F96" w:rsidP="00660F96">
      <w:pPr>
        <w:spacing w:after="100" w:afterAutospacing="1" w:line="240" w:lineRule="auto"/>
        <w:rPr>
          <w:rFonts w:ascii="Segoe UI" w:eastAsia="Calibri" w:hAnsi="Segoe UI" w:cs="Segoe UI"/>
          <w:color w:val="6D7A8C"/>
          <w:sz w:val="24"/>
          <w:szCs w:val="24"/>
          <w:lang w:val="uk-UA" w:eastAsia="uk-UA"/>
        </w:rPr>
      </w:pPr>
    </w:p>
    <w:p w:rsidR="00660F96" w:rsidRPr="00660F96" w:rsidRDefault="00660F96" w:rsidP="00660F96">
      <w:pPr>
        <w:spacing w:after="100" w:afterAutospacing="1" w:line="240" w:lineRule="auto"/>
        <w:jc w:val="center"/>
        <w:rPr>
          <w:rFonts w:ascii="Segoe UI" w:eastAsia="Calibri" w:hAnsi="Segoe UI" w:cs="Segoe UI"/>
          <w:color w:val="6D7A8C"/>
          <w:sz w:val="24"/>
          <w:szCs w:val="24"/>
          <w:lang w:val="uk-UA" w:eastAsia="uk-UA"/>
        </w:rPr>
      </w:pPr>
      <w:r w:rsidRPr="00660F96">
        <w:rPr>
          <w:rFonts w:ascii="Segoe UI" w:eastAsia="Calibri" w:hAnsi="Segoe UI" w:cs="Segoe UI"/>
          <w:color w:val="6D7A8C"/>
          <w:sz w:val="24"/>
          <w:szCs w:val="24"/>
          <w:lang w:val="uk-UA" w:eastAsia="uk-UA"/>
        </w:rPr>
        <w:t> </w:t>
      </w:r>
    </w:p>
    <w:p w:rsidR="00660F96" w:rsidRPr="00660F96" w:rsidRDefault="00660F96" w:rsidP="00660F96">
      <w:pPr>
        <w:rPr>
          <w:rFonts w:ascii="Calibri" w:eastAsia="Calibri" w:hAnsi="Calibri" w:cs="Calibri"/>
        </w:rPr>
      </w:pPr>
    </w:p>
    <w:p w:rsidR="00660F96" w:rsidRPr="00660F96" w:rsidRDefault="00660F96" w:rsidP="00660F96">
      <w:pPr>
        <w:rPr>
          <w:rFonts w:ascii="Calibri" w:eastAsia="Calibri" w:hAnsi="Calibri" w:cs="Calibri"/>
          <w:lang w:val="en-US"/>
        </w:rPr>
      </w:pPr>
    </w:p>
    <w:p w:rsidR="00B77BFD" w:rsidRPr="001B33F6" w:rsidRDefault="00B77BFD">
      <w:pPr>
        <w:rPr>
          <w:lang w:val="uk-UA"/>
        </w:rPr>
      </w:pPr>
    </w:p>
    <w:sectPr w:rsidR="00B77BFD" w:rsidRPr="001B33F6" w:rsidSect="00BB159D">
      <w:pgSz w:w="11906" w:h="16838"/>
      <w:pgMar w:top="426" w:right="42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panose1 w:val="00000000000000000000"/>
    <w:charset w:val="00"/>
    <w:family w:val="roman"/>
    <w:notTrueType/>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ngXian">
    <w:altName w:val="SimSun"/>
    <w:charset w:val="86"/>
    <w:family w:val="auto"/>
    <w:pitch w:val="variable"/>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1287" w:hanging="360"/>
      </w:pPr>
      <w:rPr>
        <w:rFonts w:ascii="Times New Roman" w:hAnsi="Times New Roman" w:cs="Times New Roman" w:hint="default"/>
        <w:color w:val="00000A"/>
        <w:sz w:val="28"/>
        <w:szCs w:val="28"/>
        <w:lang w:bidi="ar-SA"/>
      </w:rPr>
    </w:lvl>
  </w:abstractNum>
  <w:abstractNum w:abstractNumId="1">
    <w:nsid w:val="00000004"/>
    <w:multiLevelType w:val="singleLevel"/>
    <w:tmpl w:val="00000004"/>
    <w:name w:val="WW8Num4"/>
    <w:lvl w:ilvl="0">
      <w:numFmt w:val="bullet"/>
      <w:lvlText w:val="-"/>
      <w:lvlJc w:val="left"/>
      <w:pPr>
        <w:tabs>
          <w:tab w:val="num" w:pos="0"/>
        </w:tabs>
        <w:ind w:left="1287" w:hanging="360"/>
      </w:pPr>
      <w:rPr>
        <w:rFonts w:ascii="Times New Roman" w:hAnsi="Times New Roman" w:cs="Times New Roman" w:hint="default"/>
        <w:color w:val="00000A"/>
        <w:sz w:val="28"/>
        <w:szCs w:val="28"/>
        <w:highlight w:val="white"/>
        <w:lang w:bidi="ar-SA"/>
      </w:rPr>
    </w:lvl>
  </w:abstractNum>
  <w:abstractNum w:abstractNumId="2">
    <w:nsid w:val="00000007"/>
    <w:multiLevelType w:val="singleLevel"/>
    <w:tmpl w:val="00000007"/>
    <w:name w:val="WW8Num7"/>
    <w:lvl w:ilvl="0">
      <w:numFmt w:val="bullet"/>
      <w:lvlText w:val="-"/>
      <w:lvlJc w:val="left"/>
      <w:pPr>
        <w:tabs>
          <w:tab w:val="num" w:pos="0"/>
        </w:tabs>
        <w:ind w:left="1068" w:hanging="360"/>
      </w:pPr>
      <w:rPr>
        <w:rFonts w:ascii="Times New Roman" w:hAnsi="Times New Roman" w:cs="Times New Roman" w:hint="default"/>
        <w:sz w:val="28"/>
        <w:szCs w:val="28"/>
        <w:lang w:val="uk-UA"/>
      </w:rPr>
    </w:lvl>
  </w:abstractNum>
  <w:abstractNum w:abstractNumId="3">
    <w:nsid w:val="00EA3F39"/>
    <w:multiLevelType w:val="multilevel"/>
    <w:tmpl w:val="3B5A7CFC"/>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5">
    <w:nsid w:val="0339479C"/>
    <w:multiLevelType w:val="multilevel"/>
    <w:tmpl w:val="DE9ED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6C276D5"/>
    <w:multiLevelType w:val="multilevel"/>
    <w:tmpl w:val="1B2A8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8C35462"/>
    <w:multiLevelType w:val="multilevel"/>
    <w:tmpl w:val="FAC4FA8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854B8"/>
    <w:multiLevelType w:val="multilevel"/>
    <w:tmpl w:val="BC520A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AE5228C"/>
    <w:multiLevelType w:val="multilevel"/>
    <w:tmpl w:val="163A3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17F72CA"/>
    <w:multiLevelType w:val="hybridMultilevel"/>
    <w:tmpl w:val="AAAC1438"/>
    <w:lvl w:ilvl="0" w:tplc="0E0E979A">
      <w:start w:val="1"/>
      <w:numFmt w:val="bullet"/>
      <w:lvlText w:val="−"/>
      <w:lvlJc w:val="left"/>
      <w:pPr>
        <w:ind w:left="644" w:hanging="360"/>
      </w:pPr>
      <w:rPr>
        <w:rFonts w:ascii="Times New Roman" w:hAnsi="Times New Roman" w:cs="Times New Roman" w:hint="default"/>
        <w:lang w:val="uk-UA"/>
      </w:rPr>
    </w:lvl>
    <w:lvl w:ilvl="1" w:tplc="CD5AA664">
      <w:start w:val="7"/>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1F05D49"/>
    <w:multiLevelType w:val="multilevel"/>
    <w:tmpl w:val="E20EC74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nsid w:val="15644261"/>
    <w:multiLevelType w:val="multilevel"/>
    <w:tmpl w:val="7DB06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1D1D1615"/>
    <w:multiLevelType w:val="multilevel"/>
    <w:tmpl w:val="A0FECF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D6271B1"/>
    <w:multiLevelType w:val="hybridMultilevel"/>
    <w:tmpl w:val="73BA2B3C"/>
    <w:lvl w:ilvl="0" w:tplc="D678678A">
      <w:start w:val="1"/>
      <w:numFmt w:val="decimal"/>
      <w:lvlText w:val="%1."/>
      <w:lvlJc w:val="left"/>
      <w:pPr>
        <w:ind w:left="450" w:hanging="375"/>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5">
    <w:nsid w:val="209B020B"/>
    <w:multiLevelType w:val="multilevel"/>
    <w:tmpl w:val="FA38F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214D385F"/>
    <w:multiLevelType w:val="multilevel"/>
    <w:tmpl w:val="BB4268AA"/>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8">
    <w:nsid w:val="2D6F398B"/>
    <w:multiLevelType w:val="multilevel"/>
    <w:tmpl w:val="7C66B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38A00E94"/>
    <w:multiLevelType w:val="multilevel"/>
    <w:tmpl w:val="119E5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8EC760A"/>
    <w:multiLevelType w:val="multilevel"/>
    <w:tmpl w:val="44640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46694B"/>
    <w:multiLevelType w:val="multilevel"/>
    <w:tmpl w:val="519C5F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3D7F7D44"/>
    <w:multiLevelType w:val="multilevel"/>
    <w:tmpl w:val="E6B2BEB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3F0B44A1"/>
    <w:multiLevelType w:val="multilevel"/>
    <w:tmpl w:val="3BA48F42"/>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nsid w:val="4DE80097"/>
    <w:multiLevelType w:val="multilevel"/>
    <w:tmpl w:val="B13CF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4E2A70D8"/>
    <w:multiLevelType w:val="multilevel"/>
    <w:tmpl w:val="D14022E2"/>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nsid w:val="4F79129D"/>
    <w:multiLevelType w:val="multilevel"/>
    <w:tmpl w:val="64406DF4"/>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51A3289B"/>
    <w:multiLevelType w:val="hybridMultilevel"/>
    <w:tmpl w:val="F514A4FA"/>
    <w:lvl w:ilvl="0" w:tplc="50A2D996">
      <w:numFmt w:val="bullet"/>
      <w:lvlText w:val="-"/>
      <w:lvlJc w:val="left"/>
      <w:pPr>
        <w:ind w:left="864" w:hanging="360"/>
      </w:pPr>
      <w:rPr>
        <w:rFonts w:ascii="Times New Roman" w:eastAsia="Times New Roman" w:hAnsi="Times New Roman" w:cs="Times New Roman" w:hint="default"/>
      </w:rPr>
    </w:lvl>
    <w:lvl w:ilvl="1" w:tplc="04190003">
      <w:start w:val="1"/>
      <w:numFmt w:val="bullet"/>
      <w:lvlText w:val="o"/>
      <w:lvlJc w:val="left"/>
      <w:pPr>
        <w:ind w:left="1584" w:hanging="360"/>
      </w:pPr>
      <w:rPr>
        <w:rFonts w:ascii="Courier New" w:hAnsi="Courier New" w:cs="Courier New" w:hint="default"/>
      </w:rPr>
    </w:lvl>
    <w:lvl w:ilvl="2" w:tplc="04190005">
      <w:start w:val="1"/>
      <w:numFmt w:val="bullet"/>
      <w:lvlText w:val=""/>
      <w:lvlJc w:val="left"/>
      <w:pPr>
        <w:ind w:left="2304" w:hanging="360"/>
      </w:pPr>
      <w:rPr>
        <w:rFonts w:ascii="Wingdings" w:hAnsi="Wingdings" w:hint="default"/>
      </w:rPr>
    </w:lvl>
    <w:lvl w:ilvl="3" w:tplc="04190001">
      <w:start w:val="1"/>
      <w:numFmt w:val="bullet"/>
      <w:lvlText w:val=""/>
      <w:lvlJc w:val="left"/>
      <w:pPr>
        <w:ind w:left="3024" w:hanging="360"/>
      </w:pPr>
      <w:rPr>
        <w:rFonts w:ascii="Symbol" w:hAnsi="Symbol" w:hint="default"/>
      </w:rPr>
    </w:lvl>
    <w:lvl w:ilvl="4" w:tplc="04190003">
      <w:start w:val="1"/>
      <w:numFmt w:val="bullet"/>
      <w:lvlText w:val="o"/>
      <w:lvlJc w:val="left"/>
      <w:pPr>
        <w:ind w:left="3744" w:hanging="360"/>
      </w:pPr>
      <w:rPr>
        <w:rFonts w:ascii="Courier New" w:hAnsi="Courier New" w:cs="Courier New" w:hint="default"/>
      </w:rPr>
    </w:lvl>
    <w:lvl w:ilvl="5" w:tplc="04190005">
      <w:start w:val="1"/>
      <w:numFmt w:val="bullet"/>
      <w:lvlText w:val=""/>
      <w:lvlJc w:val="left"/>
      <w:pPr>
        <w:ind w:left="4464" w:hanging="360"/>
      </w:pPr>
      <w:rPr>
        <w:rFonts w:ascii="Wingdings" w:hAnsi="Wingdings" w:hint="default"/>
      </w:rPr>
    </w:lvl>
    <w:lvl w:ilvl="6" w:tplc="04190001">
      <w:start w:val="1"/>
      <w:numFmt w:val="bullet"/>
      <w:lvlText w:val=""/>
      <w:lvlJc w:val="left"/>
      <w:pPr>
        <w:ind w:left="5184" w:hanging="360"/>
      </w:pPr>
      <w:rPr>
        <w:rFonts w:ascii="Symbol" w:hAnsi="Symbol" w:hint="default"/>
      </w:rPr>
    </w:lvl>
    <w:lvl w:ilvl="7" w:tplc="04190003">
      <w:start w:val="1"/>
      <w:numFmt w:val="bullet"/>
      <w:lvlText w:val="o"/>
      <w:lvlJc w:val="left"/>
      <w:pPr>
        <w:ind w:left="5904" w:hanging="360"/>
      </w:pPr>
      <w:rPr>
        <w:rFonts w:ascii="Courier New" w:hAnsi="Courier New" w:cs="Courier New" w:hint="default"/>
      </w:rPr>
    </w:lvl>
    <w:lvl w:ilvl="8" w:tplc="04190005">
      <w:start w:val="1"/>
      <w:numFmt w:val="bullet"/>
      <w:lvlText w:val=""/>
      <w:lvlJc w:val="left"/>
      <w:pPr>
        <w:ind w:left="6624" w:hanging="360"/>
      </w:pPr>
      <w:rPr>
        <w:rFonts w:ascii="Wingdings" w:hAnsi="Wingdings" w:hint="default"/>
      </w:rPr>
    </w:lvl>
  </w:abstractNum>
  <w:abstractNum w:abstractNumId="29">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ADF658F"/>
    <w:multiLevelType w:val="multilevel"/>
    <w:tmpl w:val="D40696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64A549C3"/>
    <w:multiLevelType w:val="multilevel"/>
    <w:tmpl w:val="29FAA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65FA7C21"/>
    <w:multiLevelType w:val="multilevel"/>
    <w:tmpl w:val="9F006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C9F6E45"/>
    <w:multiLevelType w:val="hybridMultilevel"/>
    <w:tmpl w:val="29D08622"/>
    <w:lvl w:ilvl="0" w:tplc="D7C09E7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4">
    <w:nsid w:val="6D1D536B"/>
    <w:multiLevelType w:val="hybridMultilevel"/>
    <w:tmpl w:val="D48C93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F5F6549"/>
    <w:multiLevelType w:val="multilevel"/>
    <w:tmpl w:val="BB567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2"/>
  </w:num>
  <w:num w:numId="4">
    <w:abstractNumId w:val="9"/>
  </w:num>
  <w:num w:numId="5">
    <w:abstractNumId w:val="27"/>
  </w:num>
  <w:num w:numId="6">
    <w:abstractNumId w:val="31"/>
  </w:num>
  <w:num w:numId="7">
    <w:abstractNumId w:val="8"/>
  </w:num>
  <w:num w:numId="8">
    <w:abstractNumId w:val="12"/>
  </w:num>
  <w:num w:numId="9">
    <w:abstractNumId w:val="3"/>
  </w:num>
  <w:num w:numId="10">
    <w:abstractNumId w:val="15"/>
  </w:num>
  <w:num w:numId="11">
    <w:abstractNumId w:val="26"/>
  </w:num>
  <w:num w:numId="12">
    <w:abstractNumId w:val="30"/>
  </w:num>
  <w:num w:numId="13">
    <w:abstractNumId w:val="11"/>
  </w:num>
  <w:num w:numId="14">
    <w:abstractNumId w:val="19"/>
  </w:num>
  <w:num w:numId="15">
    <w:abstractNumId w:val="6"/>
  </w:num>
  <w:num w:numId="16">
    <w:abstractNumId w:val="32"/>
  </w:num>
  <w:num w:numId="17">
    <w:abstractNumId w:val="25"/>
  </w:num>
  <w:num w:numId="18">
    <w:abstractNumId w:val="5"/>
  </w:num>
  <w:num w:numId="19">
    <w:abstractNumId w:val="24"/>
  </w:num>
  <w:num w:numId="20">
    <w:abstractNumId w:val="21"/>
  </w:num>
  <w:num w:numId="21">
    <w:abstractNumId w:val="16"/>
  </w:num>
  <w:num w:numId="22">
    <w:abstractNumId w:val="7"/>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33"/>
  </w:num>
  <w:num w:numId="31">
    <w:abstractNumId w:val="28"/>
  </w:num>
  <w:num w:numId="32">
    <w:abstractNumId w:val="10"/>
  </w:num>
  <w:num w:numId="33">
    <w:abstractNumId w:val="0"/>
  </w:num>
  <w:num w:numId="34">
    <w:abstractNumId w:val="35"/>
  </w:num>
  <w:num w:numId="35">
    <w:abstractNumId w:val="20"/>
  </w:num>
  <w:num w:numId="36">
    <w:abstractNumId w:val="1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2"/>
  </w:compat>
  <w:rsids>
    <w:rsidRoot w:val="00C540B3"/>
    <w:rsid w:val="000A7F16"/>
    <w:rsid w:val="00163BE3"/>
    <w:rsid w:val="001B33F6"/>
    <w:rsid w:val="00216B6C"/>
    <w:rsid w:val="002A0756"/>
    <w:rsid w:val="002B3F15"/>
    <w:rsid w:val="002D0A33"/>
    <w:rsid w:val="00317406"/>
    <w:rsid w:val="003349C3"/>
    <w:rsid w:val="003353BC"/>
    <w:rsid w:val="00397EB7"/>
    <w:rsid w:val="003B45CD"/>
    <w:rsid w:val="004508EF"/>
    <w:rsid w:val="0045789C"/>
    <w:rsid w:val="00492AF0"/>
    <w:rsid w:val="00522F71"/>
    <w:rsid w:val="0053302C"/>
    <w:rsid w:val="00563C8E"/>
    <w:rsid w:val="00590EDE"/>
    <w:rsid w:val="005D541B"/>
    <w:rsid w:val="005E7826"/>
    <w:rsid w:val="00627EE6"/>
    <w:rsid w:val="00660F96"/>
    <w:rsid w:val="006C7D07"/>
    <w:rsid w:val="0075459C"/>
    <w:rsid w:val="00762DEF"/>
    <w:rsid w:val="007830D5"/>
    <w:rsid w:val="007C6E0F"/>
    <w:rsid w:val="00801600"/>
    <w:rsid w:val="00837D98"/>
    <w:rsid w:val="008427EB"/>
    <w:rsid w:val="008822F3"/>
    <w:rsid w:val="008F1C71"/>
    <w:rsid w:val="009340C6"/>
    <w:rsid w:val="00984219"/>
    <w:rsid w:val="00A14BAD"/>
    <w:rsid w:val="00A81670"/>
    <w:rsid w:val="00B1136E"/>
    <w:rsid w:val="00B3227C"/>
    <w:rsid w:val="00B77BFD"/>
    <w:rsid w:val="00BB159D"/>
    <w:rsid w:val="00C06701"/>
    <w:rsid w:val="00C26161"/>
    <w:rsid w:val="00C540B3"/>
    <w:rsid w:val="00C91223"/>
    <w:rsid w:val="00CB08F8"/>
    <w:rsid w:val="00CB1F20"/>
    <w:rsid w:val="00CC2E94"/>
    <w:rsid w:val="00CF1425"/>
    <w:rsid w:val="00D964F1"/>
    <w:rsid w:val="00DD51E0"/>
    <w:rsid w:val="00DF3F6C"/>
    <w:rsid w:val="00E42005"/>
    <w:rsid w:val="00ED6D6C"/>
    <w:rsid w:val="00F45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E3"/>
  </w:style>
  <w:style w:type="paragraph" w:styleId="1">
    <w:name w:val="heading 1"/>
    <w:basedOn w:val="a"/>
    <w:next w:val="a"/>
    <w:link w:val="10"/>
    <w:uiPriority w:val="9"/>
    <w:qFormat/>
    <w:rsid w:val="00660F96"/>
    <w:pPr>
      <w:keepNext/>
      <w:keepLines/>
      <w:spacing w:before="240" w:after="0" w:line="240" w:lineRule="auto"/>
      <w:outlineLvl w:val="0"/>
    </w:pPr>
    <w:rPr>
      <w:rFonts w:ascii="Cambria" w:eastAsia="Times New Roman" w:hAnsi="Cambria" w:cs="Calibri"/>
      <w:color w:val="365F91"/>
      <w:sz w:val="32"/>
      <w:szCs w:val="32"/>
      <w:lang w:val="en-US"/>
    </w:rPr>
  </w:style>
  <w:style w:type="paragraph" w:styleId="2">
    <w:name w:val="heading 2"/>
    <w:basedOn w:val="a"/>
    <w:next w:val="a"/>
    <w:link w:val="20"/>
    <w:uiPriority w:val="9"/>
    <w:unhideWhenUsed/>
    <w:qFormat/>
    <w:rsid w:val="00660F96"/>
    <w:pPr>
      <w:keepNext/>
      <w:keepLines/>
      <w:spacing w:before="200" w:after="0" w:line="259" w:lineRule="auto"/>
      <w:outlineLvl w:val="1"/>
    </w:pPr>
    <w:rPr>
      <w:rFonts w:ascii="Cambria" w:eastAsia="Times New Roman" w:hAnsi="Cambria" w:cs="Calibri"/>
      <w:b/>
      <w:bCs/>
      <w:color w:val="4F81BD"/>
      <w:sz w:val="26"/>
      <w:szCs w:val="26"/>
    </w:rPr>
  </w:style>
  <w:style w:type="paragraph" w:styleId="3">
    <w:name w:val="heading 3"/>
    <w:basedOn w:val="a"/>
    <w:next w:val="a"/>
    <w:link w:val="30"/>
    <w:unhideWhenUsed/>
    <w:qFormat/>
    <w:rsid w:val="00660F96"/>
    <w:pPr>
      <w:keepNext/>
      <w:keepLines/>
      <w:spacing w:after="0" w:line="240" w:lineRule="auto"/>
      <w:outlineLvl w:val="2"/>
    </w:pPr>
    <w:rPr>
      <w:rFonts w:ascii="Arial" w:eastAsia="Times New Roman" w:hAnsi="Arial" w:cs="Calibri"/>
      <w:b/>
      <w:szCs w:val="24"/>
      <w:lang w:val="uk-UA"/>
    </w:rPr>
  </w:style>
  <w:style w:type="paragraph" w:styleId="4">
    <w:name w:val="heading 4"/>
    <w:basedOn w:val="a"/>
    <w:next w:val="a"/>
    <w:link w:val="40"/>
    <w:uiPriority w:val="9"/>
    <w:unhideWhenUsed/>
    <w:qFormat/>
    <w:rsid w:val="00660F96"/>
    <w:pPr>
      <w:keepNext/>
      <w:keepLines/>
      <w:spacing w:after="0" w:line="240" w:lineRule="auto"/>
      <w:jc w:val="center"/>
      <w:outlineLvl w:val="3"/>
    </w:pPr>
    <w:rPr>
      <w:rFonts w:ascii="Arial" w:eastAsia="Times New Roman" w:hAnsi="Arial" w:cs="Calibri"/>
      <w:b/>
      <w:iCs/>
      <w:lang w:val="uk-UA"/>
    </w:rPr>
  </w:style>
  <w:style w:type="paragraph" w:styleId="5">
    <w:name w:val="heading 5"/>
    <w:basedOn w:val="a"/>
    <w:next w:val="a"/>
    <w:link w:val="50"/>
    <w:semiHidden/>
    <w:unhideWhenUsed/>
    <w:qFormat/>
    <w:rsid w:val="00660F96"/>
    <w:pPr>
      <w:keepNext/>
      <w:keepLines/>
      <w:spacing w:before="200" w:after="0"/>
      <w:outlineLvl w:val="4"/>
    </w:pPr>
    <w:rPr>
      <w:rFonts w:eastAsia="Times New Roman"/>
      <w:b/>
      <w:bCs/>
      <w:i/>
      <w:iCs/>
      <w:sz w:val="26"/>
      <w:szCs w:val="26"/>
    </w:rPr>
  </w:style>
  <w:style w:type="paragraph" w:styleId="6">
    <w:name w:val="heading 6"/>
    <w:basedOn w:val="a"/>
    <w:next w:val="a"/>
    <w:link w:val="60"/>
    <w:uiPriority w:val="9"/>
    <w:semiHidden/>
    <w:unhideWhenUsed/>
    <w:qFormat/>
    <w:rsid w:val="00660F96"/>
    <w:pPr>
      <w:keepNext/>
      <w:keepLines/>
      <w:spacing w:before="200" w:after="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F96"/>
    <w:rPr>
      <w:rFonts w:ascii="Cambria" w:eastAsia="Times New Roman" w:hAnsi="Cambria" w:cs="Calibri"/>
      <w:color w:val="365F91"/>
      <w:sz w:val="32"/>
      <w:szCs w:val="32"/>
      <w:lang w:val="en-US"/>
    </w:rPr>
  </w:style>
  <w:style w:type="character" w:customStyle="1" w:styleId="20">
    <w:name w:val="Заголовок 2 Знак"/>
    <w:basedOn w:val="a0"/>
    <w:link w:val="2"/>
    <w:uiPriority w:val="9"/>
    <w:rsid w:val="00660F96"/>
    <w:rPr>
      <w:rFonts w:ascii="Cambria" w:eastAsia="Times New Roman" w:hAnsi="Cambria" w:cs="Calibri"/>
      <w:b/>
      <w:bCs/>
      <w:color w:val="4F81BD"/>
      <w:sz w:val="26"/>
      <w:szCs w:val="26"/>
    </w:rPr>
  </w:style>
  <w:style w:type="character" w:customStyle="1" w:styleId="30">
    <w:name w:val="Заголовок 3 Знак"/>
    <w:basedOn w:val="a0"/>
    <w:link w:val="3"/>
    <w:rsid w:val="00660F96"/>
    <w:rPr>
      <w:rFonts w:ascii="Arial" w:eastAsia="Times New Roman" w:hAnsi="Arial" w:cs="Calibri"/>
      <w:b/>
      <w:szCs w:val="24"/>
      <w:lang w:val="uk-UA"/>
    </w:rPr>
  </w:style>
  <w:style w:type="character" w:customStyle="1" w:styleId="40">
    <w:name w:val="Заголовок 4 Знак"/>
    <w:basedOn w:val="a0"/>
    <w:link w:val="4"/>
    <w:uiPriority w:val="9"/>
    <w:rsid w:val="00660F96"/>
    <w:rPr>
      <w:rFonts w:ascii="Arial" w:eastAsia="Times New Roman" w:hAnsi="Arial" w:cs="Calibri"/>
      <w:b/>
      <w:iCs/>
      <w:lang w:val="uk-UA"/>
    </w:rPr>
  </w:style>
  <w:style w:type="paragraph" w:customStyle="1" w:styleId="51">
    <w:name w:val="Заголовок 51"/>
    <w:basedOn w:val="a"/>
    <w:next w:val="a"/>
    <w:unhideWhenUsed/>
    <w:qFormat/>
    <w:rsid w:val="00660F96"/>
    <w:pPr>
      <w:spacing w:before="240" w:after="60"/>
      <w:outlineLvl w:val="4"/>
    </w:pPr>
    <w:rPr>
      <w:rFonts w:eastAsia="Times New Roman"/>
      <w:b/>
      <w:bCs/>
      <w:i/>
      <w:iCs/>
      <w:sz w:val="26"/>
      <w:szCs w:val="26"/>
      <w:lang w:val="uk-UA"/>
    </w:rPr>
  </w:style>
  <w:style w:type="paragraph" w:customStyle="1" w:styleId="61">
    <w:name w:val="Заголовок 61"/>
    <w:basedOn w:val="a"/>
    <w:next w:val="a"/>
    <w:uiPriority w:val="9"/>
    <w:unhideWhenUsed/>
    <w:qFormat/>
    <w:rsid w:val="00660F96"/>
    <w:pPr>
      <w:spacing w:before="240" w:after="60"/>
      <w:outlineLvl w:val="5"/>
    </w:pPr>
    <w:rPr>
      <w:rFonts w:eastAsia="Times New Roman"/>
      <w:b/>
      <w:bCs/>
      <w:lang w:val="uk-UA"/>
    </w:rPr>
  </w:style>
  <w:style w:type="numbering" w:customStyle="1" w:styleId="11">
    <w:name w:val="Нет списка1"/>
    <w:next w:val="a2"/>
    <w:uiPriority w:val="99"/>
    <w:semiHidden/>
    <w:unhideWhenUsed/>
    <w:rsid w:val="00660F96"/>
  </w:style>
  <w:style w:type="character" w:customStyle="1" w:styleId="50">
    <w:name w:val="Заголовок 5 Знак"/>
    <w:basedOn w:val="a0"/>
    <w:link w:val="5"/>
    <w:rsid w:val="00660F96"/>
    <w:rPr>
      <w:rFonts w:eastAsia="Times New Roman"/>
      <w:b/>
      <w:bCs/>
      <w:i/>
      <w:iCs/>
      <w:sz w:val="26"/>
      <w:szCs w:val="26"/>
    </w:rPr>
  </w:style>
  <w:style w:type="character" w:customStyle="1" w:styleId="60">
    <w:name w:val="Заголовок 6 Знак"/>
    <w:basedOn w:val="a0"/>
    <w:link w:val="6"/>
    <w:uiPriority w:val="9"/>
    <w:rsid w:val="00660F96"/>
    <w:rPr>
      <w:rFonts w:eastAsia="Times New Roman"/>
      <w:b/>
      <w:bCs/>
    </w:rPr>
  </w:style>
  <w:style w:type="paragraph" w:styleId="a3">
    <w:name w:val="Title"/>
    <w:basedOn w:val="a"/>
    <w:next w:val="a"/>
    <w:link w:val="12"/>
    <w:uiPriority w:val="10"/>
    <w:qFormat/>
    <w:rsid w:val="00660F96"/>
    <w:pPr>
      <w:keepNext/>
      <w:keepLines/>
      <w:spacing w:before="480" w:after="120"/>
    </w:pPr>
    <w:rPr>
      <w:rFonts w:ascii="Calibri" w:eastAsia="Calibri" w:hAnsi="Calibri" w:cs="Calibri"/>
      <w:b/>
      <w:sz w:val="72"/>
      <w:szCs w:val="72"/>
      <w:lang w:val="uk-UA"/>
    </w:rPr>
  </w:style>
  <w:style w:type="character" w:customStyle="1" w:styleId="a4">
    <w:name w:val="Название Знак"/>
    <w:basedOn w:val="a0"/>
    <w:link w:val="13"/>
    <w:uiPriority w:val="99"/>
    <w:rsid w:val="00660F96"/>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3"/>
    <w:uiPriority w:val="10"/>
    <w:rsid w:val="00660F96"/>
    <w:rPr>
      <w:rFonts w:ascii="Calibri" w:eastAsia="Calibri" w:hAnsi="Calibri" w:cs="Calibri"/>
      <w:b/>
      <w:sz w:val="72"/>
      <w:szCs w:val="72"/>
      <w:lang w:val="uk-UA"/>
    </w:rPr>
  </w:style>
  <w:style w:type="paragraph" w:styleId="a5">
    <w:name w:val="List Paragraph"/>
    <w:basedOn w:val="a"/>
    <w:uiPriority w:val="34"/>
    <w:qFormat/>
    <w:rsid w:val="00660F96"/>
    <w:pPr>
      <w:ind w:left="720"/>
      <w:contextualSpacing/>
    </w:pPr>
    <w:rPr>
      <w:rFonts w:ascii="Calibri" w:eastAsia="Calibri" w:hAnsi="Calibri" w:cs="Calibri"/>
      <w:lang w:val="uk-UA"/>
    </w:rPr>
  </w:style>
  <w:style w:type="paragraph" w:styleId="a6">
    <w:name w:val="Balloon Text"/>
    <w:basedOn w:val="a"/>
    <w:link w:val="a7"/>
    <w:unhideWhenUsed/>
    <w:rsid w:val="00660F96"/>
    <w:pPr>
      <w:spacing w:after="0" w:line="240" w:lineRule="auto"/>
    </w:pPr>
    <w:rPr>
      <w:rFonts w:ascii="Segoe UI" w:eastAsia="Calibri" w:hAnsi="Segoe UI" w:cs="Segoe UI"/>
      <w:sz w:val="18"/>
      <w:szCs w:val="18"/>
    </w:rPr>
  </w:style>
  <w:style w:type="character" w:customStyle="1" w:styleId="a7">
    <w:name w:val="Текст выноски Знак"/>
    <w:basedOn w:val="a0"/>
    <w:link w:val="a6"/>
    <w:rsid w:val="00660F96"/>
    <w:rPr>
      <w:rFonts w:ascii="Segoe UI" w:eastAsia="Calibri" w:hAnsi="Segoe UI" w:cs="Segoe UI"/>
      <w:sz w:val="18"/>
      <w:szCs w:val="18"/>
    </w:rPr>
  </w:style>
  <w:style w:type="paragraph" w:customStyle="1" w:styleId="a8">
    <w:name w:val="Знак"/>
    <w:basedOn w:val="a"/>
    <w:uiPriority w:val="99"/>
    <w:rsid w:val="00660F96"/>
    <w:pPr>
      <w:spacing w:after="0" w:line="240" w:lineRule="auto"/>
    </w:pPr>
    <w:rPr>
      <w:rFonts w:ascii="Times New Roman" w:eastAsia="Times New Roman" w:hAnsi="Times New Roman" w:cs="Calibri"/>
      <w:sz w:val="20"/>
      <w:szCs w:val="20"/>
      <w:lang w:val="en-US"/>
    </w:rPr>
  </w:style>
  <w:style w:type="paragraph" w:styleId="a9">
    <w:name w:val="Body Text"/>
    <w:basedOn w:val="a"/>
    <w:link w:val="aa"/>
    <w:uiPriority w:val="99"/>
    <w:rsid w:val="00660F96"/>
    <w:pPr>
      <w:spacing w:after="0" w:line="240" w:lineRule="auto"/>
      <w:jc w:val="both"/>
    </w:pPr>
    <w:rPr>
      <w:rFonts w:ascii="Times New Roman" w:eastAsia="Times New Roman" w:hAnsi="Times New Roman" w:cs="Calibri"/>
      <w:sz w:val="28"/>
      <w:szCs w:val="20"/>
      <w:lang w:val="uk-UA" w:eastAsia="ru-RU"/>
    </w:rPr>
  </w:style>
  <w:style w:type="character" w:customStyle="1" w:styleId="aa">
    <w:name w:val="Основной текст Знак"/>
    <w:basedOn w:val="a0"/>
    <w:link w:val="a9"/>
    <w:uiPriority w:val="99"/>
    <w:rsid w:val="00660F96"/>
    <w:rPr>
      <w:rFonts w:ascii="Times New Roman" w:eastAsia="Times New Roman" w:hAnsi="Times New Roman" w:cs="Calibri"/>
      <w:sz w:val="28"/>
      <w:szCs w:val="20"/>
      <w:lang w:val="uk-UA" w:eastAsia="ru-RU"/>
    </w:rPr>
  </w:style>
  <w:style w:type="paragraph" w:styleId="ab">
    <w:name w:val="Normal (Web)"/>
    <w:basedOn w:val="a"/>
    <w:uiPriority w:val="99"/>
    <w:rsid w:val="00660F96"/>
    <w:pPr>
      <w:spacing w:before="100" w:beforeAutospacing="1" w:after="100" w:afterAutospacing="1" w:line="240" w:lineRule="auto"/>
    </w:pPr>
    <w:rPr>
      <w:rFonts w:ascii="Times New Roman" w:eastAsia="Calibri" w:hAnsi="Times New Roman" w:cs="Calibri"/>
      <w:sz w:val="24"/>
      <w:szCs w:val="24"/>
      <w:lang w:val="uk-UA" w:eastAsia="uk-UA"/>
    </w:rPr>
  </w:style>
  <w:style w:type="table" w:styleId="ac">
    <w:name w:val="Table Grid"/>
    <w:basedOn w:val="a1"/>
    <w:uiPriority w:val="59"/>
    <w:rsid w:val="00660F96"/>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paragraph" w:styleId="ae">
    <w:name w:val="No Spacing"/>
    <w:link w:val="af"/>
    <w:uiPriority w:val="99"/>
    <w:qFormat/>
    <w:rsid w:val="00660F96"/>
    <w:rPr>
      <w:rFonts w:ascii="Calibri" w:eastAsia="Calibri" w:hAnsi="Calibri" w:cs="Calibri"/>
      <w:lang w:val="uk-UA"/>
    </w:rPr>
  </w:style>
  <w:style w:type="character" w:customStyle="1" w:styleId="af">
    <w:name w:val="Без интервала Знак"/>
    <w:link w:val="ae"/>
    <w:uiPriority w:val="99"/>
    <w:locked/>
    <w:rsid w:val="00660F96"/>
    <w:rPr>
      <w:rFonts w:ascii="Calibri" w:eastAsia="Calibri" w:hAnsi="Calibri" w:cs="Calibri"/>
      <w:lang w:val="uk-UA"/>
    </w:rPr>
  </w:style>
  <w:style w:type="character" w:customStyle="1" w:styleId="CharAttribute4">
    <w:name w:val="CharAttribute4"/>
    <w:uiPriority w:val="99"/>
    <w:qFormat/>
    <w:rsid w:val="00660F96"/>
    <w:rPr>
      <w:rFonts w:ascii="Times New Roman" w:hAnsi="Times New Roman"/>
      <w:color w:val="00000A"/>
      <w:sz w:val="28"/>
    </w:rPr>
  </w:style>
  <w:style w:type="character" w:customStyle="1" w:styleId="CharAttribute1">
    <w:name w:val="CharAttribute1"/>
    <w:rsid w:val="00660F96"/>
    <w:rPr>
      <w:rFonts w:ascii="Calibri" w:hAnsi="Calibri"/>
      <w:sz w:val="22"/>
    </w:rPr>
  </w:style>
  <w:style w:type="paragraph" w:customStyle="1" w:styleId="14">
    <w:name w:val="Звичайний1"/>
    <w:uiPriority w:val="99"/>
    <w:rsid w:val="00660F96"/>
    <w:pPr>
      <w:pBdr>
        <w:top w:val="nil"/>
        <w:left w:val="nil"/>
        <w:bottom w:val="nil"/>
        <w:right w:val="nil"/>
        <w:between w:val="nil"/>
      </w:pBdr>
    </w:pPr>
    <w:rPr>
      <w:rFonts w:ascii="Calibri" w:eastAsia="Calibri" w:hAnsi="Calibri" w:cs="Calibri"/>
      <w:color w:val="000000"/>
      <w:lang w:val="uk-UA" w:eastAsia="ru-RU"/>
    </w:rPr>
  </w:style>
  <w:style w:type="paragraph" w:styleId="af0">
    <w:name w:val="TOC Heading"/>
    <w:basedOn w:val="1"/>
    <w:next w:val="a"/>
    <w:uiPriority w:val="39"/>
    <w:unhideWhenUsed/>
    <w:qFormat/>
    <w:rsid w:val="00660F96"/>
    <w:pPr>
      <w:spacing w:line="259" w:lineRule="auto"/>
      <w:outlineLvl w:val="9"/>
    </w:pPr>
  </w:style>
  <w:style w:type="paragraph" w:styleId="15">
    <w:name w:val="toc 1"/>
    <w:basedOn w:val="a"/>
    <w:next w:val="a"/>
    <w:autoRedefine/>
    <w:uiPriority w:val="39"/>
    <w:unhideWhenUsed/>
    <w:rsid w:val="00660F96"/>
    <w:pPr>
      <w:tabs>
        <w:tab w:val="right" w:leader="dot" w:pos="9911"/>
      </w:tabs>
      <w:spacing w:after="0" w:line="240" w:lineRule="auto"/>
    </w:pPr>
    <w:rPr>
      <w:rFonts w:ascii="Arial" w:eastAsia="Calibri" w:hAnsi="Arial" w:cs="Calibri"/>
      <w:sz w:val="24"/>
      <w:lang w:val="uk-UA"/>
    </w:rPr>
  </w:style>
  <w:style w:type="paragraph" w:styleId="21">
    <w:name w:val="toc 2"/>
    <w:basedOn w:val="a"/>
    <w:next w:val="a"/>
    <w:autoRedefine/>
    <w:uiPriority w:val="39"/>
    <w:unhideWhenUsed/>
    <w:rsid w:val="00660F96"/>
    <w:pPr>
      <w:spacing w:after="100" w:line="240" w:lineRule="auto"/>
      <w:ind w:left="240"/>
    </w:pPr>
    <w:rPr>
      <w:rFonts w:ascii="Arial" w:eastAsia="Calibri" w:hAnsi="Arial" w:cs="Calibri"/>
      <w:sz w:val="24"/>
      <w:lang w:val="uk-UA"/>
    </w:rPr>
  </w:style>
  <w:style w:type="paragraph" w:styleId="31">
    <w:name w:val="toc 3"/>
    <w:basedOn w:val="a"/>
    <w:next w:val="a"/>
    <w:autoRedefine/>
    <w:uiPriority w:val="39"/>
    <w:unhideWhenUsed/>
    <w:rsid w:val="00660F96"/>
    <w:pPr>
      <w:spacing w:after="100" w:line="240" w:lineRule="auto"/>
      <w:ind w:left="480"/>
    </w:pPr>
    <w:rPr>
      <w:rFonts w:ascii="Arial" w:eastAsia="Calibri" w:hAnsi="Arial" w:cs="Calibri"/>
      <w:sz w:val="24"/>
      <w:lang w:val="uk-UA"/>
    </w:rPr>
  </w:style>
  <w:style w:type="character" w:styleId="af1">
    <w:name w:val="Hyperlink"/>
    <w:unhideWhenUsed/>
    <w:rsid w:val="00660F96"/>
    <w:rPr>
      <w:color w:val="0000FF"/>
      <w:u w:val="single"/>
    </w:rPr>
  </w:style>
  <w:style w:type="paragraph" w:styleId="af2">
    <w:name w:val="header"/>
    <w:basedOn w:val="a"/>
    <w:link w:val="af3"/>
    <w:uiPriority w:val="99"/>
    <w:unhideWhenUsed/>
    <w:rsid w:val="00660F96"/>
    <w:pPr>
      <w:tabs>
        <w:tab w:val="center" w:pos="4513"/>
        <w:tab w:val="right" w:pos="9026"/>
      </w:tabs>
      <w:spacing w:after="0" w:line="240" w:lineRule="auto"/>
    </w:pPr>
    <w:rPr>
      <w:rFonts w:ascii="Arial" w:eastAsia="Calibri" w:hAnsi="Arial" w:cs="Calibri"/>
      <w:sz w:val="24"/>
      <w:lang w:val="uk-UA"/>
    </w:rPr>
  </w:style>
  <w:style w:type="character" w:customStyle="1" w:styleId="af3">
    <w:name w:val="Верхний колонтитул Знак"/>
    <w:basedOn w:val="a0"/>
    <w:link w:val="af2"/>
    <w:uiPriority w:val="99"/>
    <w:rsid w:val="00660F96"/>
    <w:rPr>
      <w:rFonts w:ascii="Arial" w:eastAsia="Calibri" w:hAnsi="Arial" w:cs="Calibri"/>
      <w:sz w:val="24"/>
      <w:lang w:val="uk-UA"/>
    </w:rPr>
  </w:style>
  <w:style w:type="paragraph" w:styleId="af4">
    <w:name w:val="footer"/>
    <w:basedOn w:val="a"/>
    <w:link w:val="af5"/>
    <w:unhideWhenUsed/>
    <w:rsid w:val="00660F96"/>
    <w:pPr>
      <w:tabs>
        <w:tab w:val="center" w:pos="4513"/>
        <w:tab w:val="right" w:pos="9026"/>
      </w:tabs>
      <w:spacing w:after="0" w:line="240" w:lineRule="auto"/>
    </w:pPr>
    <w:rPr>
      <w:rFonts w:ascii="Arial" w:eastAsia="Calibri" w:hAnsi="Arial" w:cs="Calibri"/>
      <w:sz w:val="24"/>
      <w:lang w:val="uk-UA"/>
    </w:rPr>
  </w:style>
  <w:style w:type="character" w:customStyle="1" w:styleId="af5">
    <w:name w:val="Нижний колонтитул Знак"/>
    <w:basedOn w:val="a0"/>
    <w:link w:val="af4"/>
    <w:rsid w:val="00660F96"/>
    <w:rPr>
      <w:rFonts w:ascii="Arial" w:eastAsia="Calibri" w:hAnsi="Arial" w:cs="Calibri"/>
      <w:sz w:val="24"/>
      <w:lang w:val="uk-UA"/>
    </w:rPr>
  </w:style>
  <w:style w:type="paragraph" w:customStyle="1" w:styleId="Standard">
    <w:name w:val="Standard"/>
    <w:uiPriority w:val="99"/>
    <w:rsid w:val="00660F96"/>
    <w:pPr>
      <w:widowControl w:val="0"/>
      <w:suppressAutoHyphens/>
      <w:autoSpaceDN w:val="0"/>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uiPriority w:val="99"/>
    <w:rsid w:val="00660F96"/>
    <w:pPr>
      <w:keepNext/>
      <w:spacing w:before="240" w:after="120"/>
    </w:pPr>
    <w:rPr>
      <w:rFonts w:ascii="Caladea" w:eastAsia="Caladea" w:hAnsi="Caladea" w:cs="Caladea"/>
      <w:sz w:val="28"/>
      <w:szCs w:val="28"/>
    </w:rPr>
  </w:style>
  <w:style w:type="character" w:customStyle="1" w:styleId="2Arial7">
    <w:name w:val="Основной текст (2) + Arial7"/>
    <w:aliases w:val="9 pt5"/>
    <w:rsid w:val="00660F96"/>
    <w:rPr>
      <w:rFonts w:ascii="Arial" w:hAnsi="Arial" w:cs="Arial"/>
      <w:color w:val="000000"/>
      <w:spacing w:val="0"/>
      <w:w w:val="100"/>
      <w:position w:val="0"/>
      <w:sz w:val="18"/>
      <w:szCs w:val="18"/>
      <w:lang w:val="uk-UA" w:eastAsia="uk-UA" w:bidi="ar-SA"/>
    </w:rPr>
  </w:style>
  <w:style w:type="character" w:customStyle="1" w:styleId="22">
    <w:name w:val="Основной текст (2)_"/>
    <w:link w:val="23"/>
    <w:locked/>
    <w:rsid w:val="00660F96"/>
    <w:rPr>
      <w:rFonts w:ascii="Century Schoolbook" w:hAnsi="Century Schoolbook"/>
      <w:sz w:val="19"/>
      <w:szCs w:val="19"/>
      <w:shd w:val="clear" w:color="auto" w:fill="FFFFFF"/>
    </w:rPr>
  </w:style>
  <w:style w:type="paragraph" w:customStyle="1" w:styleId="23">
    <w:name w:val="Основной текст (2)"/>
    <w:basedOn w:val="a"/>
    <w:link w:val="22"/>
    <w:rsid w:val="00660F96"/>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rsid w:val="00660F96"/>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a"/>
    <w:link w:val="af7"/>
    <w:uiPriority w:val="11"/>
    <w:qFormat/>
    <w:rsid w:val="00660F96"/>
    <w:pPr>
      <w:keepNext/>
      <w:keepLines/>
      <w:widowControl w:val="0"/>
      <w:spacing w:before="360" w:after="80" w:line="240" w:lineRule="auto"/>
    </w:pPr>
    <w:rPr>
      <w:rFonts w:ascii="Georgia" w:eastAsia="Georgia" w:hAnsi="Georgia" w:cs="Georgia"/>
      <w:i/>
      <w:color w:val="666666"/>
      <w:sz w:val="48"/>
      <w:szCs w:val="48"/>
      <w:lang w:val="uk-UA"/>
    </w:rPr>
  </w:style>
  <w:style w:type="character" w:customStyle="1" w:styleId="af7">
    <w:name w:val="Подзаголовок Знак"/>
    <w:basedOn w:val="a0"/>
    <w:link w:val="af6"/>
    <w:uiPriority w:val="11"/>
    <w:rsid w:val="00660F96"/>
    <w:rPr>
      <w:rFonts w:ascii="Georgia" w:eastAsia="Georgia" w:hAnsi="Georgia" w:cs="Georgia"/>
      <w:i/>
      <w:color w:val="666666"/>
      <w:sz w:val="48"/>
      <w:szCs w:val="48"/>
      <w:lang w:val="uk-UA"/>
    </w:rPr>
  </w:style>
  <w:style w:type="paragraph" w:customStyle="1" w:styleId="Default">
    <w:name w:val="Default"/>
    <w:uiPriority w:val="99"/>
    <w:rsid w:val="00660F96"/>
    <w:pPr>
      <w:widowControl w:val="0"/>
      <w:autoSpaceDE w:val="0"/>
      <w:autoSpaceDN w:val="0"/>
      <w:adjustRightInd w:val="0"/>
    </w:pPr>
    <w:rPr>
      <w:rFonts w:ascii="Stone Sans" w:eastAsia="Calibri" w:hAnsi="Stone Sans" w:cs="Calibri"/>
      <w:color w:val="000000"/>
      <w:sz w:val="24"/>
      <w:szCs w:val="24"/>
      <w:lang w:val="de-CH" w:eastAsia="de-CH"/>
    </w:rPr>
  </w:style>
  <w:style w:type="character" w:customStyle="1" w:styleId="2Arial1">
    <w:name w:val="Основной текст (2) + Arial1"/>
    <w:aliases w:val="4 pt,Курсив1"/>
    <w:uiPriority w:val="99"/>
    <w:rsid w:val="00660F96"/>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660F96"/>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660F96"/>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660F96"/>
    <w:pPr>
      <w:widowControl w:val="0"/>
    </w:pPr>
    <w:rPr>
      <w:rFonts w:ascii="Arial" w:eastAsia="Calibri" w:hAnsi="Arial" w:cs="Arial"/>
      <w:color w:val="000000"/>
      <w:sz w:val="24"/>
      <w:szCs w:val="24"/>
      <w:lang w:eastAsia="ru-RU"/>
    </w:rPr>
  </w:style>
  <w:style w:type="paragraph" w:customStyle="1" w:styleId="TableText7">
    <w:name w:val="Table Text_7"/>
    <w:uiPriority w:val="99"/>
    <w:rsid w:val="00660F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eastAsia="Calibri" w:hAnsi="Times New Roman" w:cs="Calibri"/>
      <w:sz w:val="17"/>
      <w:szCs w:val="17"/>
      <w:lang w:val="en-US" w:eastAsia="uk-UA"/>
    </w:rPr>
  </w:style>
  <w:style w:type="character" w:customStyle="1" w:styleId="apple-converted-space">
    <w:name w:val="apple-converted-space"/>
    <w:basedOn w:val="a0"/>
    <w:rsid w:val="00660F96"/>
  </w:style>
  <w:style w:type="paragraph" w:customStyle="1" w:styleId="TableText9">
    <w:name w:val="Table Text_9"/>
    <w:uiPriority w:val="99"/>
    <w:rsid w:val="00660F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eastAsia="Arial" w:hAnsi="Times New Roman" w:cs="Calibri"/>
      <w:sz w:val="18"/>
      <w:szCs w:val="18"/>
      <w:lang w:val="en-US" w:eastAsia="uk-UA"/>
    </w:rPr>
  </w:style>
  <w:style w:type="character" w:customStyle="1" w:styleId="af8">
    <w:name w:val="Текст примечания Знак"/>
    <w:link w:val="af9"/>
    <w:uiPriority w:val="99"/>
    <w:semiHidden/>
    <w:rsid w:val="00660F96"/>
    <w:rPr>
      <w:rFonts w:ascii="Arial" w:hAnsi="Arial"/>
      <w:sz w:val="20"/>
      <w:szCs w:val="20"/>
    </w:rPr>
  </w:style>
  <w:style w:type="paragraph" w:customStyle="1" w:styleId="17">
    <w:name w:val="Текст примечания1"/>
    <w:basedOn w:val="a"/>
    <w:next w:val="af9"/>
    <w:uiPriority w:val="99"/>
    <w:semiHidden/>
    <w:unhideWhenUsed/>
    <w:rsid w:val="00660F96"/>
    <w:pPr>
      <w:spacing w:after="0" w:line="240" w:lineRule="auto"/>
    </w:pPr>
    <w:rPr>
      <w:rFonts w:ascii="Arial" w:hAnsi="Arial"/>
      <w:sz w:val="20"/>
      <w:szCs w:val="20"/>
      <w:lang w:val="uk-UA"/>
    </w:rPr>
  </w:style>
  <w:style w:type="character" w:customStyle="1" w:styleId="18">
    <w:name w:val="Текст примечания Знак1"/>
    <w:basedOn w:val="a0"/>
    <w:uiPriority w:val="99"/>
    <w:semiHidden/>
    <w:rsid w:val="00660F96"/>
    <w:rPr>
      <w:rFonts w:ascii="Calibri" w:eastAsia="Calibri" w:hAnsi="Calibri" w:cs="Calibri"/>
      <w:sz w:val="20"/>
      <w:szCs w:val="20"/>
    </w:rPr>
  </w:style>
  <w:style w:type="character" w:customStyle="1" w:styleId="afa">
    <w:name w:val="Тема примечания Знак"/>
    <w:link w:val="afb"/>
    <w:uiPriority w:val="99"/>
    <w:semiHidden/>
    <w:rsid w:val="00660F96"/>
    <w:rPr>
      <w:rFonts w:ascii="Arial" w:hAnsi="Arial"/>
      <w:b/>
      <w:bCs/>
      <w:sz w:val="20"/>
      <w:szCs w:val="20"/>
    </w:rPr>
  </w:style>
  <w:style w:type="paragraph" w:customStyle="1" w:styleId="19">
    <w:name w:val="Тема примечания1"/>
    <w:basedOn w:val="af9"/>
    <w:next w:val="af9"/>
    <w:uiPriority w:val="99"/>
    <w:semiHidden/>
    <w:unhideWhenUsed/>
    <w:rsid w:val="00660F96"/>
    <w:pPr>
      <w:spacing w:after="0"/>
    </w:pPr>
    <w:rPr>
      <w:b/>
      <w:bCs/>
      <w:lang w:val="uk-UA"/>
    </w:rPr>
  </w:style>
  <w:style w:type="character" w:customStyle="1" w:styleId="1a">
    <w:name w:val="Тема примечания Знак1"/>
    <w:basedOn w:val="18"/>
    <w:uiPriority w:val="99"/>
    <w:semiHidden/>
    <w:rsid w:val="00660F96"/>
    <w:rPr>
      <w:rFonts w:ascii="Calibri" w:eastAsia="Calibri" w:hAnsi="Calibri" w:cs="Calibri"/>
      <w:b/>
      <w:bCs/>
      <w:sz w:val="20"/>
      <w:szCs w:val="20"/>
    </w:rPr>
  </w:style>
  <w:style w:type="character" w:styleId="afc">
    <w:name w:val="footnote reference"/>
    <w:uiPriority w:val="99"/>
    <w:rsid w:val="00660F96"/>
    <w:rPr>
      <w:rFonts w:ascii="Times New Roman" w:hAnsi="Times New Roman"/>
      <w:noProof w:val="0"/>
      <w:sz w:val="27"/>
      <w:vertAlign w:val="superscript"/>
      <w:lang w:val="en-US"/>
    </w:rPr>
  </w:style>
  <w:style w:type="character" w:customStyle="1" w:styleId="afd">
    <w:name w:val="Текст сноски Знак"/>
    <w:link w:val="afe"/>
    <w:uiPriority w:val="99"/>
    <w:semiHidden/>
    <w:rsid w:val="00660F96"/>
    <w:rPr>
      <w:rFonts w:ascii="Arial" w:hAnsi="Arial"/>
      <w:sz w:val="20"/>
      <w:szCs w:val="20"/>
    </w:rPr>
  </w:style>
  <w:style w:type="paragraph" w:customStyle="1" w:styleId="1b">
    <w:name w:val="Текст сноски1"/>
    <w:basedOn w:val="a"/>
    <w:next w:val="afe"/>
    <w:uiPriority w:val="99"/>
    <w:semiHidden/>
    <w:unhideWhenUsed/>
    <w:rsid w:val="00660F96"/>
    <w:pPr>
      <w:spacing w:after="0" w:line="240" w:lineRule="auto"/>
    </w:pPr>
    <w:rPr>
      <w:rFonts w:ascii="Arial" w:hAnsi="Arial"/>
      <w:sz w:val="20"/>
      <w:szCs w:val="20"/>
      <w:lang w:val="uk-UA"/>
    </w:rPr>
  </w:style>
  <w:style w:type="character" w:customStyle="1" w:styleId="1c">
    <w:name w:val="Текст сноски Знак1"/>
    <w:basedOn w:val="a0"/>
    <w:uiPriority w:val="99"/>
    <w:semiHidden/>
    <w:rsid w:val="00660F96"/>
    <w:rPr>
      <w:rFonts w:ascii="Calibri" w:eastAsia="Calibri" w:hAnsi="Calibri" w:cs="Calibri"/>
      <w:sz w:val="20"/>
      <w:szCs w:val="20"/>
    </w:rPr>
  </w:style>
  <w:style w:type="paragraph" w:customStyle="1" w:styleId="13">
    <w:name w:val="Название1"/>
    <w:basedOn w:val="a"/>
    <w:link w:val="a4"/>
    <w:uiPriority w:val="99"/>
    <w:qFormat/>
    <w:rsid w:val="00660F96"/>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styleId="aff">
    <w:name w:val="Plain Text"/>
    <w:basedOn w:val="a"/>
    <w:link w:val="aff0"/>
    <w:uiPriority w:val="99"/>
    <w:rsid w:val="00660F96"/>
    <w:pPr>
      <w:spacing w:after="0" w:line="240" w:lineRule="auto"/>
    </w:pPr>
    <w:rPr>
      <w:rFonts w:ascii="Courier New" w:eastAsia="Times New Roman" w:hAnsi="Courier New" w:cs="Calibri"/>
      <w:sz w:val="20"/>
      <w:szCs w:val="20"/>
      <w:lang w:val="uk-UA"/>
    </w:rPr>
  </w:style>
  <w:style w:type="character" w:customStyle="1" w:styleId="aff0">
    <w:name w:val="Текст Знак"/>
    <w:basedOn w:val="a0"/>
    <w:link w:val="aff"/>
    <w:uiPriority w:val="99"/>
    <w:rsid w:val="00660F96"/>
    <w:rPr>
      <w:rFonts w:ascii="Courier New" w:eastAsia="Times New Roman" w:hAnsi="Courier New" w:cs="Calibri"/>
      <w:sz w:val="20"/>
      <w:szCs w:val="20"/>
      <w:lang w:val="uk-UA"/>
    </w:rPr>
  </w:style>
  <w:style w:type="character" w:customStyle="1" w:styleId="apple-tab-span">
    <w:name w:val="apple-tab-span"/>
    <w:basedOn w:val="a0"/>
    <w:rsid w:val="00660F96"/>
  </w:style>
  <w:style w:type="character" w:customStyle="1" w:styleId="FontStyle12">
    <w:name w:val="Font Style12"/>
    <w:rsid w:val="00660F96"/>
    <w:rPr>
      <w:rFonts w:ascii="Times New Roman" w:hAnsi="Times New Roman" w:cs="Times New Roman" w:hint="default"/>
      <w:i/>
      <w:iCs/>
      <w:sz w:val="18"/>
      <w:szCs w:val="18"/>
    </w:rPr>
  </w:style>
  <w:style w:type="character" w:customStyle="1" w:styleId="FontStyle13">
    <w:name w:val="Font Style13"/>
    <w:rsid w:val="00660F96"/>
    <w:rPr>
      <w:rFonts w:ascii="Times New Roman" w:hAnsi="Times New Roman" w:cs="Times New Roman" w:hint="default"/>
      <w:sz w:val="18"/>
      <w:szCs w:val="18"/>
    </w:rPr>
  </w:style>
  <w:style w:type="paragraph" w:customStyle="1" w:styleId="Style4">
    <w:name w:val="Style4"/>
    <w:basedOn w:val="a"/>
    <w:uiPriority w:val="99"/>
    <w:rsid w:val="00660F96"/>
    <w:pPr>
      <w:widowControl w:val="0"/>
      <w:autoSpaceDE w:val="0"/>
      <w:autoSpaceDN w:val="0"/>
      <w:adjustRightInd w:val="0"/>
      <w:spacing w:after="0" w:line="240" w:lineRule="exact"/>
      <w:ind w:firstLine="274"/>
    </w:pPr>
    <w:rPr>
      <w:rFonts w:ascii="Times New Roman" w:eastAsia="Times New Roman" w:hAnsi="Times New Roman" w:cs="Calibri"/>
      <w:sz w:val="24"/>
      <w:szCs w:val="24"/>
      <w:lang w:eastAsia="ru-RU"/>
    </w:rPr>
  </w:style>
  <w:style w:type="character" w:customStyle="1" w:styleId="32">
    <w:name w:val="Основной текст 3 Знак"/>
    <w:basedOn w:val="a0"/>
    <w:link w:val="33"/>
    <w:uiPriority w:val="99"/>
    <w:semiHidden/>
    <w:rsid w:val="00660F96"/>
    <w:rPr>
      <w:rFonts w:ascii="Calibri" w:eastAsia="Calibri" w:hAnsi="Calibri" w:cs="Calibri"/>
      <w:sz w:val="16"/>
      <w:szCs w:val="16"/>
    </w:rPr>
  </w:style>
  <w:style w:type="paragraph" w:styleId="33">
    <w:name w:val="Body Text 3"/>
    <w:basedOn w:val="a"/>
    <w:link w:val="32"/>
    <w:uiPriority w:val="99"/>
    <w:semiHidden/>
    <w:unhideWhenUsed/>
    <w:rsid w:val="00660F96"/>
    <w:pPr>
      <w:spacing w:after="120"/>
    </w:pPr>
    <w:rPr>
      <w:rFonts w:ascii="Calibri" w:eastAsia="Calibri" w:hAnsi="Calibri" w:cs="Calibri"/>
      <w:sz w:val="16"/>
      <w:szCs w:val="16"/>
    </w:rPr>
  </w:style>
  <w:style w:type="character" w:customStyle="1" w:styleId="310">
    <w:name w:val="Основной текст 3 Знак1"/>
    <w:basedOn w:val="a0"/>
    <w:uiPriority w:val="99"/>
    <w:semiHidden/>
    <w:rsid w:val="00660F96"/>
    <w:rPr>
      <w:sz w:val="16"/>
      <w:szCs w:val="16"/>
    </w:rPr>
  </w:style>
  <w:style w:type="paragraph" w:customStyle="1" w:styleId="rvps2">
    <w:name w:val="rvps2"/>
    <w:basedOn w:val="a"/>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rvts0">
    <w:name w:val="rvts0"/>
    <w:rsid w:val="00660F96"/>
  </w:style>
  <w:style w:type="character" w:customStyle="1" w:styleId="rvts15">
    <w:name w:val="rvts15"/>
    <w:rsid w:val="00660F96"/>
  </w:style>
  <w:style w:type="character" w:customStyle="1" w:styleId="rvts11">
    <w:name w:val="rvts11"/>
    <w:rsid w:val="00660F96"/>
  </w:style>
  <w:style w:type="character" w:customStyle="1" w:styleId="rvts82">
    <w:name w:val="rvts82"/>
    <w:rsid w:val="00660F96"/>
  </w:style>
  <w:style w:type="paragraph" w:customStyle="1" w:styleId="rvps17">
    <w:name w:val="rvps17"/>
    <w:basedOn w:val="a"/>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rvts64">
    <w:name w:val="rvts64"/>
    <w:rsid w:val="00660F96"/>
  </w:style>
  <w:style w:type="paragraph" w:customStyle="1" w:styleId="rvps7">
    <w:name w:val="rvps7"/>
    <w:basedOn w:val="a"/>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rvts9">
    <w:name w:val="rvts9"/>
    <w:rsid w:val="00660F96"/>
  </w:style>
  <w:style w:type="paragraph" w:customStyle="1" w:styleId="rvps6">
    <w:name w:val="rvps6"/>
    <w:basedOn w:val="a"/>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rvts23">
    <w:name w:val="rvts23"/>
    <w:rsid w:val="00660F96"/>
  </w:style>
  <w:style w:type="paragraph" w:customStyle="1" w:styleId="tc">
    <w:name w:val="tc"/>
    <w:basedOn w:val="a"/>
    <w:rsid w:val="00660F96"/>
    <w:pPr>
      <w:spacing w:before="100" w:beforeAutospacing="1" w:after="100" w:afterAutospacing="1" w:line="240" w:lineRule="auto"/>
    </w:pPr>
    <w:rPr>
      <w:rFonts w:ascii="Times New Roman" w:eastAsia="Times New Roman" w:hAnsi="Times New Roman" w:cs="Calibri"/>
      <w:sz w:val="24"/>
      <w:szCs w:val="24"/>
      <w:lang w:val="uk-UA" w:eastAsia="uk-UA"/>
    </w:rPr>
  </w:style>
  <w:style w:type="character" w:customStyle="1" w:styleId="fs4">
    <w:name w:val="fs4"/>
    <w:rsid w:val="00660F96"/>
  </w:style>
  <w:style w:type="character" w:styleId="aff1">
    <w:name w:val="Emphasis"/>
    <w:uiPriority w:val="20"/>
    <w:qFormat/>
    <w:rsid w:val="00660F96"/>
    <w:rPr>
      <w:i/>
      <w:iCs/>
    </w:rPr>
  </w:style>
  <w:style w:type="character" w:styleId="aff2">
    <w:name w:val="Strong"/>
    <w:basedOn w:val="a0"/>
    <w:uiPriority w:val="22"/>
    <w:qFormat/>
    <w:rsid w:val="00660F96"/>
    <w:rPr>
      <w:b/>
      <w:bCs/>
    </w:rPr>
  </w:style>
  <w:style w:type="paragraph" w:customStyle="1" w:styleId="rvps1">
    <w:name w:val="rvps1"/>
    <w:basedOn w:val="a"/>
    <w:rsid w:val="00660F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4">
    <w:name w:val="rvps4"/>
    <w:basedOn w:val="a"/>
    <w:rsid w:val="00660F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numbering" w:customStyle="1" w:styleId="110">
    <w:name w:val="Нет списка11"/>
    <w:next w:val="a2"/>
    <w:uiPriority w:val="99"/>
    <w:semiHidden/>
    <w:unhideWhenUsed/>
    <w:rsid w:val="00660F96"/>
  </w:style>
  <w:style w:type="character" w:customStyle="1" w:styleId="1d">
    <w:name w:val="Просмотренная гиперссылка1"/>
    <w:basedOn w:val="a0"/>
    <w:uiPriority w:val="99"/>
    <w:semiHidden/>
    <w:unhideWhenUsed/>
    <w:rsid w:val="00660F96"/>
    <w:rPr>
      <w:color w:val="800080"/>
      <w:u w:val="single"/>
    </w:rPr>
  </w:style>
  <w:style w:type="paragraph" w:customStyle="1" w:styleId="1e">
    <w:name w:val="Абзац списка1"/>
    <w:basedOn w:val="a"/>
    <w:rsid w:val="00660F96"/>
    <w:pPr>
      <w:suppressAutoHyphens/>
      <w:spacing w:after="0" w:line="240" w:lineRule="auto"/>
      <w:ind w:left="720"/>
      <w:contextualSpacing/>
    </w:pPr>
    <w:rPr>
      <w:rFonts w:ascii="Liberation Serif" w:eastAsia="SimSun" w:hAnsi="Liberation Serif" w:cs="Arial"/>
      <w:kern w:val="2"/>
      <w:sz w:val="24"/>
      <w:szCs w:val="24"/>
      <w:lang w:val="uk-UA" w:eastAsia="zh-CN" w:bidi="hi-IN"/>
    </w:rPr>
  </w:style>
  <w:style w:type="paragraph" w:customStyle="1" w:styleId="FR4">
    <w:name w:val="FR4"/>
    <w:rsid w:val="00660F96"/>
    <w:pPr>
      <w:widowControl w:val="0"/>
      <w:autoSpaceDE w:val="0"/>
      <w:autoSpaceDN w:val="0"/>
      <w:adjustRightInd w:val="0"/>
      <w:spacing w:after="0" w:line="240" w:lineRule="auto"/>
      <w:ind w:left="520"/>
    </w:pPr>
    <w:rPr>
      <w:rFonts w:ascii="Arial" w:eastAsia="Times New Roman" w:hAnsi="Arial" w:cs="Arial"/>
      <w:sz w:val="16"/>
      <w:szCs w:val="16"/>
      <w:lang w:val="uk-UA" w:eastAsia="ru-RU"/>
    </w:rPr>
  </w:style>
  <w:style w:type="character" w:customStyle="1" w:styleId="1f">
    <w:name w:val="Нижний колонтитул Знак1"/>
    <w:basedOn w:val="a0"/>
    <w:uiPriority w:val="99"/>
    <w:semiHidden/>
    <w:rsid w:val="00660F96"/>
    <w:rPr>
      <w:rFonts w:ascii="Liberation Serif" w:eastAsia="SimSun" w:hAnsi="Liberation Serif" w:cs="Mangal" w:hint="default"/>
      <w:kern w:val="2"/>
      <w:sz w:val="24"/>
      <w:szCs w:val="21"/>
      <w:lang w:val="uk-UA" w:eastAsia="zh-CN" w:bidi="hi-IN"/>
    </w:rPr>
  </w:style>
  <w:style w:type="character" w:customStyle="1" w:styleId="1f0">
    <w:name w:val="Текст выноски Знак1"/>
    <w:basedOn w:val="a0"/>
    <w:uiPriority w:val="99"/>
    <w:semiHidden/>
    <w:rsid w:val="00660F96"/>
    <w:rPr>
      <w:rFonts w:ascii="Tahoma" w:eastAsia="SimSun" w:hAnsi="Tahoma" w:cs="Mangal" w:hint="default"/>
      <w:kern w:val="2"/>
      <w:sz w:val="16"/>
      <w:szCs w:val="14"/>
      <w:lang w:val="uk-UA" w:eastAsia="zh-CN" w:bidi="hi-IN"/>
    </w:rPr>
  </w:style>
  <w:style w:type="table" w:customStyle="1" w:styleId="1f1">
    <w:name w:val="Сетка таблицы1"/>
    <w:basedOn w:val="a1"/>
    <w:next w:val="ac"/>
    <w:rsid w:val="00660F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Просмотренная гиперссылка2"/>
    <w:basedOn w:val="a0"/>
    <w:uiPriority w:val="99"/>
    <w:semiHidden/>
    <w:unhideWhenUsed/>
    <w:rsid w:val="00660F96"/>
    <w:rPr>
      <w:color w:val="954F72"/>
      <w:u w:val="single"/>
    </w:rPr>
  </w:style>
  <w:style w:type="character" w:customStyle="1" w:styleId="510">
    <w:name w:val="Заголовок 5 Знак1"/>
    <w:basedOn w:val="a0"/>
    <w:uiPriority w:val="9"/>
    <w:semiHidden/>
    <w:rsid w:val="00660F96"/>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660F96"/>
    <w:rPr>
      <w:rFonts w:asciiTheme="majorHAnsi" w:eastAsiaTheme="majorEastAsia" w:hAnsiTheme="majorHAnsi" w:cstheme="majorBidi"/>
      <w:i/>
      <w:iCs/>
      <w:color w:val="243F60" w:themeColor="accent1" w:themeShade="7F"/>
    </w:rPr>
  </w:style>
  <w:style w:type="paragraph" w:styleId="af9">
    <w:name w:val="annotation text"/>
    <w:basedOn w:val="a"/>
    <w:link w:val="af8"/>
    <w:uiPriority w:val="99"/>
    <w:semiHidden/>
    <w:unhideWhenUsed/>
    <w:rsid w:val="00660F96"/>
    <w:pPr>
      <w:spacing w:line="240" w:lineRule="auto"/>
    </w:pPr>
    <w:rPr>
      <w:rFonts w:ascii="Arial" w:hAnsi="Arial"/>
      <w:sz w:val="20"/>
      <w:szCs w:val="20"/>
    </w:rPr>
  </w:style>
  <w:style w:type="character" w:customStyle="1" w:styleId="25">
    <w:name w:val="Текст примечания Знак2"/>
    <w:basedOn w:val="a0"/>
    <w:uiPriority w:val="99"/>
    <w:semiHidden/>
    <w:rsid w:val="00660F96"/>
    <w:rPr>
      <w:sz w:val="20"/>
      <w:szCs w:val="20"/>
    </w:rPr>
  </w:style>
  <w:style w:type="paragraph" w:styleId="afb">
    <w:name w:val="annotation subject"/>
    <w:basedOn w:val="af9"/>
    <w:next w:val="af9"/>
    <w:link w:val="afa"/>
    <w:uiPriority w:val="99"/>
    <w:semiHidden/>
    <w:unhideWhenUsed/>
    <w:rsid w:val="00660F96"/>
    <w:rPr>
      <w:b/>
      <w:bCs/>
    </w:rPr>
  </w:style>
  <w:style w:type="character" w:customStyle="1" w:styleId="26">
    <w:name w:val="Тема примечания Знак2"/>
    <w:basedOn w:val="af8"/>
    <w:uiPriority w:val="99"/>
    <w:semiHidden/>
    <w:rsid w:val="00660F96"/>
    <w:rPr>
      <w:rFonts w:ascii="Arial" w:hAnsi="Arial"/>
      <w:b/>
      <w:bCs/>
      <w:sz w:val="20"/>
      <w:szCs w:val="20"/>
    </w:rPr>
  </w:style>
  <w:style w:type="paragraph" w:styleId="afe">
    <w:name w:val="footnote text"/>
    <w:basedOn w:val="a"/>
    <w:link w:val="afd"/>
    <w:uiPriority w:val="99"/>
    <w:semiHidden/>
    <w:unhideWhenUsed/>
    <w:rsid w:val="00660F96"/>
    <w:pPr>
      <w:spacing w:after="0" w:line="240" w:lineRule="auto"/>
    </w:pPr>
    <w:rPr>
      <w:rFonts w:ascii="Arial" w:hAnsi="Arial"/>
      <w:sz w:val="20"/>
      <w:szCs w:val="20"/>
    </w:rPr>
  </w:style>
  <w:style w:type="character" w:customStyle="1" w:styleId="27">
    <w:name w:val="Текст сноски Знак2"/>
    <w:basedOn w:val="a0"/>
    <w:uiPriority w:val="99"/>
    <w:semiHidden/>
    <w:rsid w:val="00660F96"/>
    <w:rPr>
      <w:sz w:val="20"/>
      <w:szCs w:val="20"/>
    </w:rPr>
  </w:style>
  <w:style w:type="character" w:styleId="aff3">
    <w:name w:val="FollowedHyperlink"/>
    <w:basedOn w:val="a0"/>
    <w:uiPriority w:val="99"/>
    <w:semiHidden/>
    <w:unhideWhenUsed/>
    <w:rsid w:val="00660F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0F96"/>
    <w:pPr>
      <w:keepNext/>
      <w:keepLines/>
      <w:spacing w:before="240" w:after="0" w:line="240" w:lineRule="auto"/>
      <w:outlineLvl w:val="0"/>
    </w:pPr>
    <w:rPr>
      <w:rFonts w:ascii="Cambria" w:eastAsia="Times New Roman" w:hAnsi="Cambria" w:cs="Calibri"/>
      <w:color w:val="365F91"/>
      <w:sz w:val="32"/>
      <w:szCs w:val="32"/>
      <w:lang w:val="en-US"/>
    </w:rPr>
  </w:style>
  <w:style w:type="paragraph" w:styleId="2">
    <w:name w:val="heading 2"/>
    <w:basedOn w:val="a"/>
    <w:next w:val="a"/>
    <w:link w:val="20"/>
    <w:uiPriority w:val="9"/>
    <w:unhideWhenUsed/>
    <w:qFormat/>
    <w:rsid w:val="00660F96"/>
    <w:pPr>
      <w:keepNext/>
      <w:keepLines/>
      <w:spacing w:before="200" w:after="0" w:line="259" w:lineRule="auto"/>
      <w:outlineLvl w:val="1"/>
    </w:pPr>
    <w:rPr>
      <w:rFonts w:ascii="Cambria" w:eastAsia="Times New Roman" w:hAnsi="Cambria" w:cs="Calibri"/>
      <w:b/>
      <w:bCs/>
      <w:color w:val="4F81BD"/>
      <w:sz w:val="26"/>
      <w:szCs w:val="26"/>
    </w:rPr>
  </w:style>
  <w:style w:type="paragraph" w:styleId="3">
    <w:name w:val="heading 3"/>
    <w:basedOn w:val="a"/>
    <w:next w:val="a"/>
    <w:link w:val="30"/>
    <w:unhideWhenUsed/>
    <w:qFormat/>
    <w:rsid w:val="00660F96"/>
    <w:pPr>
      <w:keepNext/>
      <w:keepLines/>
      <w:spacing w:after="0" w:line="240" w:lineRule="auto"/>
      <w:outlineLvl w:val="2"/>
    </w:pPr>
    <w:rPr>
      <w:rFonts w:ascii="Arial" w:eastAsia="Times New Roman" w:hAnsi="Arial" w:cs="Calibri"/>
      <w:b/>
      <w:szCs w:val="24"/>
      <w:lang w:val="uk-UA"/>
    </w:rPr>
  </w:style>
  <w:style w:type="paragraph" w:styleId="4">
    <w:name w:val="heading 4"/>
    <w:basedOn w:val="a"/>
    <w:next w:val="a"/>
    <w:link w:val="40"/>
    <w:uiPriority w:val="9"/>
    <w:unhideWhenUsed/>
    <w:qFormat/>
    <w:rsid w:val="00660F96"/>
    <w:pPr>
      <w:keepNext/>
      <w:keepLines/>
      <w:spacing w:after="0" w:line="240" w:lineRule="auto"/>
      <w:jc w:val="center"/>
      <w:outlineLvl w:val="3"/>
    </w:pPr>
    <w:rPr>
      <w:rFonts w:ascii="Arial" w:eastAsia="Times New Roman" w:hAnsi="Arial" w:cs="Calibri"/>
      <w:b/>
      <w:iCs/>
      <w:lang w:val="uk-UA"/>
    </w:rPr>
  </w:style>
  <w:style w:type="paragraph" w:styleId="5">
    <w:name w:val="heading 5"/>
    <w:basedOn w:val="a"/>
    <w:next w:val="a"/>
    <w:link w:val="50"/>
    <w:semiHidden/>
    <w:unhideWhenUsed/>
    <w:qFormat/>
    <w:rsid w:val="00660F96"/>
    <w:pPr>
      <w:keepNext/>
      <w:keepLines/>
      <w:spacing w:before="200" w:after="0"/>
      <w:outlineLvl w:val="4"/>
    </w:pPr>
    <w:rPr>
      <w:rFonts w:eastAsia="Times New Roman"/>
      <w:b/>
      <w:bCs/>
      <w:i/>
      <w:iCs/>
      <w:sz w:val="26"/>
      <w:szCs w:val="26"/>
    </w:rPr>
  </w:style>
  <w:style w:type="paragraph" w:styleId="6">
    <w:name w:val="heading 6"/>
    <w:basedOn w:val="a"/>
    <w:next w:val="a"/>
    <w:link w:val="60"/>
    <w:uiPriority w:val="9"/>
    <w:semiHidden/>
    <w:unhideWhenUsed/>
    <w:qFormat/>
    <w:rsid w:val="00660F96"/>
    <w:pPr>
      <w:keepNext/>
      <w:keepLines/>
      <w:spacing w:before="200" w:after="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F96"/>
    <w:rPr>
      <w:rFonts w:ascii="Cambria" w:eastAsia="Times New Roman" w:hAnsi="Cambria" w:cs="Calibri"/>
      <w:color w:val="365F91"/>
      <w:sz w:val="32"/>
      <w:szCs w:val="32"/>
      <w:lang w:val="en-US"/>
    </w:rPr>
  </w:style>
  <w:style w:type="character" w:customStyle="1" w:styleId="20">
    <w:name w:val="Заголовок 2 Знак"/>
    <w:basedOn w:val="a0"/>
    <w:link w:val="2"/>
    <w:uiPriority w:val="9"/>
    <w:rsid w:val="00660F96"/>
    <w:rPr>
      <w:rFonts w:ascii="Cambria" w:eastAsia="Times New Roman" w:hAnsi="Cambria" w:cs="Calibri"/>
      <w:b/>
      <w:bCs/>
      <w:color w:val="4F81BD"/>
      <w:sz w:val="26"/>
      <w:szCs w:val="26"/>
    </w:rPr>
  </w:style>
  <w:style w:type="character" w:customStyle="1" w:styleId="30">
    <w:name w:val="Заголовок 3 Знак"/>
    <w:basedOn w:val="a0"/>
    <w:link w:val="3"/>
    <w:rsid w:val="00660F96"/>
    <w:rPr>
      <w:rFonts w:ascii="Arial" w:eastAsia="Times New Roman" w:hAnsi="Arial" w:cs="Calibri"/>
      <w:b/>
      <w:szCs w:val="24"/>
      <w:lang w:val="uk-UA"/>
    </w:rPr>
  </w:style>
  <w:style w:type="character" w:customStyle="1" w:styleId="40">
    <w:name w:val="Заголовок 4 Знак"/>
    <w:basedOn w:val="a0"/>
    <w:link w:val="4"/>
    <w:uiPriority w:val="9"/>
    <w:rsid w:val="00660F96"/>
    <w:rPr>
      <w:rFonts w:ascii="Arial" w:eastAsia="Times New Roman" w:hAnsi="Arial" w:cs="Calibri"/>
      <w:b/>
      <w:iCs/>
      <w:lang w:val="uk-UA"/>
    </w:rPr>
  </w:style>
  <w:style w:type="paragraph" w:customStyle="1" w:styleId="51">
    <w:name w:val="Заголовок 51"/>
    <w:basedOn w:val="a"/>
    <w:next w:val="a"/>
    <w:unhideWhenUsed/>
    <w:qFormat/>
    <w:rsid w:val="00660F96"/>
    <w:pPr>
      <w:spacing w:before="240" w:after="60"/>
      <w:outlineLvl w:val="4"/>
    </w:pPr>
    <w:rPr>
      <w:rFonts w:eastAsia="Times New Roman"/>
      <w:b/>
      <w:bCs/>
      <w:i/>
      <w:iCs/>
      <w:sz w:val="26"/>
      <w:szCs w:val="26"/>
      <w:lang w:val="uk-UA"/>
    </w:rPr>
  </w:style>
  <w:style w:type="paragraph" w:customStyle="1" w:styleId="61">
    <w:name w:val="Заголовок 61"/>
    <w:basedOn w:val="a"/>
    <w:next w:val="a"/>
    <w:uiPriority w:val="9"/>
    <w:unhideWhenUsed/>
    <w:qFormat/>
    <w:rsid w:val="00660F96"/>
    <w:pPr>
      <w:spacing w:before="240" w:after="60"/>
      <w:outlineLvl w:val="5"/>
    </w:pPr>
    <w:rPr>
      <w:rFonts w:eastAsia="Times New Roman"/>
      <w:b/>
      <w:bCs/>
      <w:lang w:val="uk-UA"/>
    </w:rPr>
  </w:style>
  <w:style w:type="numbering" w:customStyle="1" w:styleId="11">
    <w:name w:val="Нет списка1"/>
    <w:next w:val="a2"/>
    <w:uiPriority w:val="99"/>
    <w:semiHidden/>
    <w:unhideWhenUsed/>
    <w:rsid w:val="00660F96"/>
  </w:style>
  <w:style w:type="character" w:customStyle="1" w:styleId="50">
    <w:name w:val="Заголовок 5 Знак"/>
    <w:basedOn w:val="a0"/>
    <w:link w:val="5"/>
    <w:rsid w:val="00660F96"/>
    <w:rPr>
      <w:rFonts w:eastAsia="Times New Roman"/>
      <w:b/>
      <w:bCs/>
      <w:i/>
      <w:iCs/>
      <w:sz w:val="26"/>
      <w:szCs w:val="26"/>
    </w:rPr>
  </w:style>
  <w:style w:type="character" w:customStyle="1" w:styleId="60">
    <w:name w:val="Заголовок 6 Знак"/>
    <w:basedOn w:val="a0"/>
    <w:link w:val="6"/>
    <w:uiPriority w:val="9"/>
    <w:rsid w:val="00660F96"/>
    <w:rPr>
      <w:rFonts w:eastAsia="Times New Roman"/>
      <w:b/>
      <w:bCs/>
    </w:rPr>
  </w:style>
  <w:style w:type="paragraph" w:styleId="a3">
    <w:name w:val="Title"/>
    <w:basedOn w:val="a"/>
    <w:next w:val="a"/>
    <w:link w:val="12"/>
    <w:uiPriority w:val="10"/>
    <w:qFormat/>
    <w:rsid w:val="00660F96"/>
    <w:pPr>
      <w:keepNext/>
      <w:keepLines/>
      <w:spacing w:before="480" w:after="120"/>
    </w:pPr>
    <w:rPr>
      <w:rFonts w:ascii="Calibri" w:eastAsia="Calibri" w:hAnsi="Calibri" w:cs="Calibri"/>
      <w:b/>
      <w:sz w:val="72"/>
      <w:szCs w:val="72"/>
      <w:lang w:val="uk-UA"/>
    </w:rPr>
  </w:style>
  <w:style w:type="character" w:customStyle="1" w:styleId="a4">
    <w:name w:val="Название Знак"/>
    <w:basedOn w:val="a0"/>
    <w:link w:val="13"/>
    <w:uiPriority w:val="99"/>
    <w:rsid w:val="00660F96"/>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3"/>
    <w:uiPriority w:val="10"/>
    <w:rsid w:val="00660F96"/>
    <w:rPr>
      <w:rFonts w:ascii="Calibri" w:eastAsia="Calibri" w:hAnsi="Calibri" w:cs="Calibri"/>
      <w:b/>
      <w:sz w:val="72"/>
      <w:szCs w:val="72"/>
      <w:lang w:val="uk-UA"/>
    </w:rPr>
  </w:style>
  <w:style w:type="paragraph" w:styleId="a5">
    <w:name w:val="List Paragraph"/>
    <w:basedOn w:val="a"/>
    <w:uiPriority w:val="34"/>
    <w:qFormat/>
    <w:rsid w:val="00660F96"/>
    <w:pPr>
      <w:ind w:left="720"/>
      <w:contextualSpacing/>
    </w:pPr>
    <w:rPr>
      <w:rFonts w:ascii="Calibri" w:eastAsia="Calibri" w:hAnsi="Calibri" w:cs="Calibri"/>
      <w:lang w:val="uk-UA"/>
    </w:rPr>
  </w:style>
  <w:style w:type="paragraph" w:styleId="a6">
    <w:name w:val="Balloon Text"/>
    <w:basedOn w:val="a"/>
    <w:link w:val="a7"/>
    <w:unhideWhenUsed/>
    <w:rsid w:val="00660F96"/>
    <w:pPr>
      <w:spacing w:after="0" w:line="240" w:lineRule="auto"/>
    </w:pPr>
    <w:rPr>
      <w:rFonts w:ascii="Segoe UI" w:eastAsia="Calibri" w:hAnsi="Segoe UI" w:cs="Segoe UI"/>
      <w:sz w:val="18"/>
      <w:szCs w:val="18"/>
    </w:rPr>
  </w:style>
  <w:style w:type="character" w:customStyle="1" w:styleId="a7">
    <w:name w:val="Текст выноски Знак"/>
    <w:basedOn w:val="a0"/>
    <w:link w:val="a6"/>
    <w:rsid w:val="00660F96"/>
    <w:rPr>
      <w:rFonts w:ascii="Segoe UI" w:eastAsia="Calibri" w:hAnsi="Segoe UI" w:cs="Segoe UI"/>
      <w:sz w:val="18"/>
      <w:szCs w:val="18"/>
    </w:rPr>
  </w:style>
  <w:style w:type="paragraph" w:customStyle="1" w:styleId="a8">
    <w:name w:val="Знак"/>
    <w:basedOn w:val="a"/>
    <w:uiPriority w:val="99"/>
    <w:rsid w:val="00660F96"/>
    <w:pPr>
      <w:spacing w:after="0" w:line="240" w:lineRule="auto"/>
    </w:pPr>
    <w:rPr>
      <w:rFonts w:ascii="Times New Roman" w:eastAsia="Times New Roman" w:hAnsi="Times New Roman" w:cs="Calibri"/>
      <w:sz w:val="20"/>
      <w:szCs w:val="20"/>
      <w:lang w:val="en-US"/>
    </w:rPr>
  </w:style>
  <w:style w:type="paragraph" w:styleId="a9">
    <w:name w:val="Body Text"/>
    <w:basedOn w:val="a"/>
    <w:link w:val="aa"/>
    <w:uiPriority w:val="99"/>
    <w:rsid w:val="00660F96"/>
    <w:pPr>
      <w:spacing w:after="0" w:line="240" w:lineRule="auto"/>
      <w:jc w:val="both"/>
    </w:pPr>
    <w:rPr>
      <w:rFonts w:ascii="Times New Roman" w:eastAsia="Times New Roman" w:hAnsi="Times New Roman" w:cs="Calibri"/>
      <w:sz w:val="28"/>
      <w:szCs w:val="20"/>
      <w:lang w:val="uk-UA" w:eastAsia="ru-RU"/>
    </w:rPr>
  </w:style>
  <w:style w:type="character" w:customStyle="1" w:styleId="aa">
    <w:name w:val="Основной текст Знак"/>
    <w:basedOn w:val="a0"/>
    <w:link w:val="a9"/>
    <w:uiPriority w:val="99"/>
    <w:rsid w:val="00660F96"/>
    <w:rPr>
      <w:rFonts w:ascii="Times New Roman" w:eastAsia="Times New Roman" w:hAnsi="Times New Roman" w:cs="Calibri"/>
      <w:sz w:val="28"/>
      <w:szCs w:val="20"/>
      <w:lang w:val="uk-UA" w:eastAsia="ru-RU"/>
    </w:rPr>
  </w:style>
  <w:style w:type="paragraph" w:styleId="ab">
    <w:name w:val="Normal (Web)"/>
    <w:basedOn w:val="a"/>
    <w:uiPriority w:val="99"/>
    <w:rsid w:val="00660F96"/>
    <w:pPr>
      <w:spacing w:before="100" w:beforeAutospacing="1" w:after="100" w:afterAutospacing="1" w:line="240" w:lineRule="auto"/>
    </w:pPr>
    <w:rPr>
      <w:rFonts w:ascii="Times New Roman" w:eastAsia="Calibri" w:hAnsi="Times New Roman" w:cs="Calibri"/>
      <w:sz w:val="24"/>
      <w:szCs w:val="24"/>
      <w:lang w:val="uk-UA" w:eastAsia="uk-UA"/>
    </w:rPr>
  </w:style>
  <w:style w:type="table" w:styleId="ac">
    <w:name w:val="Table Grid"/>
    <w:basedOn w:val="a1"/>
    <w:uiPriority w:val="59"/>
    <w:rsid w:val="00660F96"/>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paragraph" w:styleId="ae">
    <w:name w:val="No Spacing"/>
    <w:link w:val="af"/>
    <w:uiPriority w:val="99"/>
    <w:qFormat/>
    <w:rsid w:val="00660F96"/>
    <w:rPr>
      <w:rFonts w:ascii="Calibri" w:eastAsia="Calibri" w:hAnsi="Calibri" w:cs="Calibri"/>
      <w:lang w:val="uk-UA"/>
    </w:rPr>
  </w:style>
  <w:style w:type="character" w:customStyle="1" w:styleId="af">
    <w:name w:val="Без интервала Знак"/>
    <w:link w:val="ae"/>
    <w:uiPriority w:val="99"/>
    <w:locked/>
    <w:rsid w:val="00660F96"/>
    <w:rPr>
      <w:rFonts w:ascii="Calibri" w:eastAsia="Calibri" w:hAnsi="Calibri" w:cs="Calibri"/>
      <w:lang w:val="uk-UA"/>
    </w:rPr>
  </w:style>
  <w:style w:type="character" w:customStyle="1" w:styleId="CharAttribute4">
    <w:name w:val="CharAttribute4"/>
    <w:uiPriority w:val="99"/>
    <w:qFormat/>
    <w:rsid w:val="00660F96"/>
    <w:rPr>
      <w:rFonts w:ascii="Times New Roman" w:hAnsi="Times New Roman"/>
      <w:color w:val="00000A"/>
      <w:sz w:val="28"/>
    </w:rPr>
  </w:style>
  <w:style w:type="character" w:customStyle="1" w:styleId="CharAttribute1">
    <w:name w:val="CharAttribute1"/>
    <w:rsid w:val="00660F96"/>
    <w:rPr>
      <w:rFonts w:ascii="Calibri" w:hAnsi="Calibri"/>
      <w:sz w:val="22"/>
    </w:rPr>
  </w:style>
  <w:style w:type="paragraph" w:customStyle="1" w:styleId="14">
    <w:name w:val="Звичайний1"/>
    <w:uiPriority w:val="99"/>
    <w:rsid w:val="00660F96"/>
    <w:pPr>
      <w:pBdr>
        <w:top w:val="nil"/>
        <w:left w:val="nil"/>
        <w:bottom w:val="nil"/>
        <w:right w:val="nil"/>
        <w:between w:val="nil"/>
      </w:pBdr>
    </w:pPr>
    <w:rPr>
      <w:rFonts w:ascii="Calibri" w:eastAsia="Calibri" w:hAnsi="Calibri" w:cs="Calibri"/>
      <w:color w:val="000000"/>
      <w:lang w:val="uk-UA" w:eastAsia="ru-RU"/>
    </w:rPr>
  </w:style>
  <w:style w:type="paragraph" w:styleId="af0">
    <w:name w:val="TOC Heading"/>
    <w:basedOn w:val="1"/>
    <w:next w:val="a"/>
    <w:uiPriority w:val="39"/>
    <w:unhideWhenUsed/>
    <w:qFormat/>
    <w:rsid w:val="00660F96"/>
    <w:pPr>
      <w:spacing w:line="259" w:lineRule="auto"/>
      <w:outlineLvl w:val="9"/>
    </w:pPr>
  </w:style>
  <w:style w:type="paragraph" w:styleId="15">
    <w:name w:val="toc 1"/>
    <w:basedOn w:val="a"/>
    <w:next w:val="a"/>
    <w:autoRedefine/>
    <w:uiPriority w:val="39"/>
    <w:unhideWhenUsed/>
    <w:rsid w:val="00660F96"/>
    <w:pPr>
      <w:tabs>
        <w:tab w:val="right" w:leader="dot" w:pos="9911"/>
      </w:tabs>
      <w:spacing w:after="0" w:line="240" w:lineRule="auto"/>
    </w:pPr>
    <w:rPr>
      <w:rFonts w:ascii="Arial" w:eastAsia="Calibri" w:hAnsi="Arial" w:cs="Calibri"/>
      <w:sz w:val="24"/>
      <w:lang w:val="uk-UA"/>
    </w:rPr>
  </w:style>
  <w:style w:type="paragraph" w:styleId="21">
    <w:name w:val="toc 2"/>
    <w:basedOn w:val="a"/>
    <w:next w:val="a"/>
    <w:autoRedefine/>
    <w:uiPriority w:val="39"/>
    <w:unhideWhenUsed/>
    <w:rsid w:val="00660F96"/>
    <w:pPr>
      <w:spacing w:after="100" w:line="240" w:lineRule="auto"/>
      <w:ind w:left="240"/>
    </w:pPr>
    <w:rPr>
      <w:rFonts w:ascii="Arial" w:eastAsia="Calibri" w:hAnsi="Arial" w:cs="Calibri"/>
      <w:sz w:val="24"/>
      <w:lang w:val="uk-UA"/>
    </w:rPr>
  </w:style>
  <w:style w:type="paragraph" w:styleId="31">
    <w:name w:val="toc 3"/>
    <w:basedOn w:val="a"/>
    <w:next w:val="a"/>
    <w:autoRedefine/>
    <w:uiPriority w:val="39"/>
    <w:unhideWhenUsed/>
    <w:rsid w:val="00660F96"/>
    <w:pPr>
      <w:spacing w:after="100" w:line="240" w:lineRule="auto"/>
      <w:ind w:left="480"/>
    </w:pPr>
    <w:rPr>
      <w:rFonts w:ascii="Arial" w:eastAsia="Calibri" w:hAnsi="Arial" w:cs="Calibri"/>
      <w:sz w:val="24"/>
      <w:lang w:val="uk-UA"/>
    </w:rPr>
  </w:style>
  <w:style w:type="character" w:styleId="af1">
    <w:name w:val="Hyperlink"/>
    <w:unhideWhenUsed/>
    <w:rsid w:val="00660F96"/>
    <w:rPr>
      <w:color w:val="0000FF"/>
      <w:u w:val="single"/>
    </w:rPr>
  </w:style>
  <w:style w:type="paragraph" w:styleId="af2">
    <w:name w:val="header"/>
    <w:basedOn w:val="a"/>
    <w:link w:val="af3"/>
    <w:uiPriority w:val="99"/>
    <w:unhideWhenUsed/>
    <w:rsid w:val="00660F96"/>
    <w:pPr>
      <w:tabs>
        <w:tab w:val="center" w:pos="4513"/>
        <w:tab w:val="right" w:pos="9026"/>
      </w:tabs>
      <w:spacing w:after="0" w:line="240" w:lineRule="auto"/>
    </w:pPr>
    <w:rPr>
      <w:rFonts w:ascii="Arial" w:eastAsia="Calibri" w:hAnsi="Arial" w:cs="Calibri"/>
      <w:sz w:val="24"/>
      <w:lang w:val="uk-UA"/>
    </w:rPr>
  </w:style>
  <w:style w:type="character" w:customStyle="1" w:styleId="af3">
    <w:name w:val="Верхний колонтитул Знак"/>
    <w:basedOn w:val="a0"/>
    <w:link w:val="af2"/>
    <w:uiPriority w:val="99"/>
    <w:rsid w:val="00660F96"/>
    <w:rPr>
      <w:rFonts w:ascii="Arial" w:eastAsia="Calibri" w:hAnsi="Arial" w:cs="Calibri"/>
      <w:sz w:val="24"/>
      <w:lang w:val="uk-UA"/>
    </w:rPr>
  </w:style>
  <w:style w:type="paragraph" w:styleId="af4">
    <w:name w:val="footer"/>
    <w:basedOn w:val="a"/>
    <w:link w:val="af5"/>
    <w:unhideWhenUsed/>
    <w:rsid w:val="00660F96"/>
    <w:pPr>
      <w:tabs>
        <w:tab w:val="center" w:pos="4513"/>
        <w:tab w:val="right" w:pos="9026"/>
      </w:tabs>
      <w:spacing w:after="0" w:line="240" w:lineRule="auto"/>
    </w:pPr>
    <w:rPr>
      <w:rFonts w:ascii="Arial" w:eastAsia="Calibri" w:hAnsi="Arial" w:cs="Calibri"/>
      <w:sz w:val="24"/>
      <w:lang w:val="uk-UA"/>
    </w:rPr>
  </w:style>
  <w:style w:type="character" w:customStyle="1" w:styleId="af5">
    <w:name w:val="Нижний колонтитул Знак"/>
    <w:basedOn w:val="a0"/>
    <w:link w:val="af4"/>
    <w:rsid w:val="00660F96"/>
    <w:rPr>
      <w:rFonts w:ascii="Arial" w:eastAsia="Calibri" w:hAnsi="Arial" w:cs="Calibri"/>
      <w:sz w:val="24"/>
      <w:lang w:val="uk-UA"/>
    </w:rPr>
  </w:style>
  <w:style w:type="paragraph" w:customStyle="1" w:styleId="Standard">
    <w:name w:val="Standard"/>
    <w:uiPriority w:val="99"/>
    <w:rsid w:val="00660F96"/>
    <w:pPr>
      <w:widowControl w:val="0"/>
      <w:suppressAutoHyphens/>
      <w:autoSpaceDN w:val="0"/>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uiPriority w:val="99"/>
    <w:rsid w:val="00660F96"/>
    <w:pPr>
      <w:keepNext/>
      <w:spacing w:before="240" w:after="120"/>
    </w:pPr>
    <w:rPr>
      <w:rFonts w:ascii="Caladea" w:eastAsia="Caladea" w:hAnsi="Caladea" w:cs="Caladea"/>
      <w:sz w:val="28"/>
      <w:szCs w:val="28"/>
    </w:rPr>
  </w:style>
  <w:style w:type="character" w:customStyle="1" w:styleId="2Arial7">
    <w:name w:val="Основной текст (2) + Arial7"/>
    <w:aliases w:val="9 pt5"/>
    <w:rsid w:val="00660F96"/>
    <w:rPr>
      <w:rFonts w:ascii="Arial" w:hAnsi="Arial" w:cs="Arial"/>
      <w:color w:val="000000"/>
      <w:spacing w:val="0"/>
      <w:w w:val="100"/>
      <w:position w:val="0"/>
      <w:sz w:val="18"/>
      <w:szCs w:val="18"/>
      <w:lang w:val="uk-UA" w:eastAsia="uk-UA" w:bidi="ar-SA"/>
    </w:rPr>
  </w:style>
  <w:style w:type="character" w:customStyle="1" w:styleId="22">
    <w:name w:val="Основной текст (2)_"/>
    <w:link w:val="23"/>
    <w:locked/>
    <w:rsid w:val="00660F96"/>
    <w:rPr>
      <w:rFonts w:ascii="Century Schoolbook" w:hAnsi="Century Schoolbook"/>
      <w:sz w:val="19"/>
      <w:szCs w:val="19"/>
      <w:shd w:val="clear" w:color="auto" w:fill="FFFFFF"/>
    </w:rPr>
  </w:style>
  <w:style w:type="paragraph" w:customStyle="1" w:styleId="23">
    <w:name w:val="Основной текст (2)"/>
    <w:basedOn w:val="a"/>
    <w:link w:val="22"/>
    <w:rsid w:val="00660F96"/>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rsid w:val="00660F96"/>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a"/>
    <w:link w:val="af7"/>
    <w:uiPriority w:val="11"/>
    <w:qFormat/>
    <w:rsid w:val="00660F96"/>
    <w:pPr>
      <w:keepNext/>
      <w:keepLines/>
      <w:widowControl w:val="0"/>
      <w:spacing w:before="360" w:after="80" w:line="240" w:lineRule="auto"/>
    </w:pPr>
    <w:rPr>
      <w:rFonts w:ascii="Georgia" w:eastAsia="Georgia" w:hAnsi="Georgia" w:cs="Georgia"/>
      <w:i/>
      <w:color w:val="666666"/>
      <w:sz w:val="48"/>
      <w:szCs w:val="48"/>
      <w:lang w:val="uk-UA"/>
    </w:rPr>
  </w:style>
  <w:style w:type="character" w:customStyle="1" w:styleId="af7">
    <w:name w:val="Подзаголовок Знак"/>
    <w:basedOn w:val="a0"/>
    <w:link w:val="af6"/>
    <w:uiPriority w:val="11"/>
    <w:rsid w:val="00660F96"/>
    <w:rPr>
      <w:rFonts w:ascii="Georgia" w:eastAsia="Georgia" w:hAnsi="Georgia" w:cs="Georgia"/>
      <w:i/>
      <w:color w:val="666666"/>
      <w:sz w:val="48"/>
      <w:szCs w:val="48"/>
      <w:lang w:val="uk-UA"/>
    </w:rPr>
  </w:style>
  <w:style w:type="paragraph" w:customStyle="1" w:styleId="Default">
    <w:name w:val="Default"/>
    <w:uiPriority w:val="99"/>
    <w:rsid w:val="00660F96"/>
    <w:pPr>
      <w:widowControl w:val="0"/>
      <w:autoSpaceDE w:val="0"/>
      <w:autoSpaceDN w:val="0"/>
      <w:adjustRightInd w:val="0"/>
    </w:pPr>
    <w:rPr>
      <w:rFonts w:ascii="Stone Sans" w:eastAsia="Calibri" w:hAnsi="Stone Sans" w:cs="Calibri"/>
      <w:color w:val="000000"/>
      <w:sz w:val="24"/>
      <w:szCs w:val="24"/>
      <w:lang w:val="de-CH" w:eastAsia="de-CH"/>
    </w:rPr>
  </w:style>
  <w:style w:type="character" w:customStyle="1" w:styleId="2Arial1">
    <w:name w:val="Основной текст (2) + Arial1"/>
    <w:aliases w:val="4 pt,Курсив1"/>
    <w:uiPriority w:val="99"/>
    <w:rsid w:val="00660F96"/>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660F96"/>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660F96"/>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660F96"/>
    <w:pPr>
      <w:widowControl w:val="0"/>
    </w:pPr>
    <w:rPr>
      <w:rFonts w:ascii="Arial" w:eastAsia="Calibri" w:hAnsi="Arial" w:cs="Arial"/>
      <w:color w:val="000000"/>
      <w:sz w:val="24"/>
      <w:szCs w:val="24"/>
      <w:lang w:eastAsia="ru-RU"/>
    </w:rPr>
  </w:style>
  <w:style w:type="paragraph" w:customStyle="1" w:styleId="TableText7">
    <w:name w:val="Table Text_7"/>
    <w:uiPriority w:val="99"/>
    <w:rsid w:val="00660F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eastAsia="Calibri" w:hAnsi="Times New Roman" w:cs="Calibri"/>
      <w:sz w:val="17"/>
      <w:szCs w:val="17"/>
      <w:lang w:val="en-US" w:eastAsia="uk-UA"/>
    </w:rPr>
  </w:style>
  <w:style w:type="character" w:customStyle="1" w:styleId="apple-converted-space">
    <w:name w:val="apple-converted-space"/>
    <w:basedOn w:val="a0"/>
    <w:rsid w:val="00660F96"/>
  </w:style>
  <w:style w:type="paragraph" w:customStyle="1" w:styleId="TableText9">
    <w:name w:val="Table Text_9"/>
    <w:uiPriority w:val="99"/>
    <w:rsid w:val="00660F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eastAsia="Arial" w:hAnsi="Times New Roman" w:cs="Calibri"/>
      <w:sz w:val="18"/>
      <w:szCs w:val="18"/>
      <w:lang w:val="en-US" w:eastAsia="uk-UA"/>
    </w:rPr>
  </w:style>
  <w:style w:type="character" w:customStyle="1" w:styleId="af8">
    <w:name w:val="Текст примечания Знак"/>
    <w:link w:val="af9"/>
    <w:uiPriority w:val="99"/>
    <w:semiHidden/>
    <w:rsid w:val="00660F96"/>
    <w:rPr>
      <w:rFonts w:ascii="Arial" w:hAnsi="Arial"/>
      <w:sz w:val="20"/>
      <w:szCs w:val="20"/>
    </w:rPr>
  </w:style>
  <w:style w:type="paragraph" w:customStyle="1" w:styleId="17">
    <w:name w:val="Текст примечания1"/>
    <w:basedOn w:val="a"/>
    <w:next w:val="af9"/>
    <w:uiPriority w:val="99"/>
    <w:semiHidden/>
    <w:unhideWhenUsed/>
    <w:rsid w:val="00660F96"/>
    <w:pPr>
      <w:spacing w:after="0" w:line="240" w:lineRule="auto"/>
    </w:pPr>
    <w:rPr>
      <w:rFonts w:ascii="Arial" w:hAnsi="Arial"/>
      <w:sz w:val="20"/>
      <w:szCs w:val="20"/>
      <w:lang w:val="uk-UA"/>
    </w:rPr>
  </w:style>
  <w:style w:type="character" w:customStyle="1" w:styleId="18">
    <w:name w:val="Текст примечания Знак1"/>
    <w:basedOn w:val="a0"/>
    <w:uiPriority w:val="99"/>
    <w:semiHidden/>
    <w:rsid w:val="00660F96"/>
    <w:rPr>
      <w:rFonts w:ascii="Calibri" w:eastAsia="Calibri" w:hAnsi="Calibri" w:cs="Calibri"/>
      <w:sz w:val="20"/>
      <w:szCs w:val="20"/>
    </w:rPr>
  </w:style>
  <w:style w:type="character" w:customStyle="1" w:styleId="afa">
    <w:name w:val="Тема примечания Знак"/>
    <w:link w:val="afb"/>
    <w:uiPriority w:val="99"/>
    <w:semiHidden/>
    <w:rsid w:val="00660F96"/>
    <w:rPr>
      <w:rFonts w:ascii="Arial" w:hAnsi="Arial"/>
      <w:b/>
      <w:bCs/>
      <w:sz w:val="20"/>
      <w:szCs w:val="20"/>
    </w:rPr>
  </w:style>
  <w:style w:type="paragraph" w:customStyle="1" w:styleId="19">
    <w:name w:val="Тема примечания1"/>
    <w:basedOn w:val="af9"/>
    <w:next w:val="af9"/>
    <w:uiPriority w:val="99"/>
    <w:semiHidden/>
    <w:unhideWhenUsed/>
    <w:rsid w:val="00660F96"/>
    <w:pPr>
      <w:spacing w:after="0"/>
    </w:pPr>
    <w:rPr>
      <w:b/>
      <w:bCs/>
      <w:lang w:val="uk-UA"/>
    </w:rPr>
  </w:style>
  <w:style w:type="character" w:customStyle="1" w:styleId="1a">
    <w:name w:val="Тема примечания Знак1"/>
    <w:basedOn w:val="18"/>
    <w:uiPriority w:val="99"/>
    <w:semiHidden/>
    <w:rsid w:val="00660F96"/>
    <w:rPr>
      <w:rFonts w:ascii="Calibri" w:eastAsia="Calibri" w:hAnsi="Calibri" w:cs="Calibri"/>
      <w:b/>
      <w:bCs/>
      <w:sz w:val="20"/>
      <w:szCs w:val="20"/>
    </w:rPr>
  </w:style>
  <w:style w:type="character" w:styleId="afc">
    <w:name w:val="footnote reference"/>
    <w:uiPriority w:val="99"/>
    <w:rsid w:val="00660F96"/>
    <w:rPr>
      <w:rFonts w:ascii="Times New Roman" w:hAnsi="Times New Roman"/>
      <w:noProof w:val="0"/>
      <w:sz w:val="27"/>
      <w:vertAlign w:val="superscript"/>
      <w:lang w:val="en-US"/>
    </w:rPr>
  </w:style>
  <w:style w:type="character" w:customStyle="1" w:styleId="afd">
    <w:name w:val="Текст сноски Знак"/>
    <w:link w:val="afe"/>
    <w:uiPriority w:val="99"/>
    <w:semiHidden/>
    <w:rsid w:val="00660F96"/>
    <w:rPr>
      <w:rFonts w:ascii="Arial" w:hAnsi="Arial"/>
      <w:sz w:val="20"/>
      <w:szCs w:val="20"/>
    </w:rPr>
  </w:style>
  <w:style w:type="paragraph" w:customStyle="1" w:styleId="1b">
    <w:name w:val="Текст сноски1"/>
    <w:basedOn w:val="a"/>
    <w:next w:val="afe"/>
    <w:uiPriority w:val="99"/>
    <w:semiHidden/>
    <w:unhideWhenUsed/>
    <w:rsid w:val="00660F96"/>
    <w:pPr>
      <w:spacing w:after="0" w:line="240" w:lineRule="auto"/>
    </w:pPr>
    <w:rPr>
      <w:rFonts w:ascii="Arial" w:hAnsi="Arial"/>
      <w:sz w:val="20"/>
      <w:szCs w:val="20"/>
      <w:lang w:val="uk-UA"/>
    </w:rPr>
  </w:style>
  <w:style w:type="character" w:customStyle="1" w:styleId="1c">
    <w:name w:val="Текст сноски Знак1"/>
    <w:basedOn w:val="a0"/>
    <w:uiPriority w:val="99"/>
    <w:semiHidden/>
    <w:rsid w:val="00660F96"/>
    <w:rPr>
      <w:rFonts w:ascii="Calibri" w:eastAsia="Calibri" w:hAnsi="Calibri" w:cs="Calibri"/>
      <w:sz w:val="20"/>
      <w:szCs w:val="20"/>
    </w:rPr>
  </w:style>
  <w:style w:type="paragraph" w:customStyle="1" w:styleId="13">
    <w:name w:val="Название1"/>
    <w:basedOn w:val="a"/>
    <w:link w:val="a4"/>
    <w:uiPriority w:val="99"/>
    <w:qFormat/>
    <w:rsid w:val="00660F96"/>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styleId="aff">
    <w:name w:val="Plain Text"/>
    <w:basedOn w:val="a"/>
    <w:link w:val="aff0"/>
    <w:uiPriority w:val="99"/>
    <w:rsid w:val="00660F96"/>
    <w:pPr>
      <w:spacing w:after="0" w:line="240" w:lineRule="auto"/>
    </w:pPr>
    <w:rPr>
      <w:rFonts w:ascii="Courier New" w:eastAsia="Times New Roman" w:hAnsi="Courier New" w:cs="Calibri"/>
      <w:sz w:val="20"/>
      <w:szCs w:val="20"/>
      <w:lang w:val="uk-UA"/>
    </w:rPr>
  </w:style>
  <w:style w:type="character" w:customStyle="1" w:styleId="aff0">
    <w:name w:val="Текст Знак"/>
    <w:basedOn w:val="a0"/>
    <w:link w:val="aff"/>
    <w:uiPriority w:val="99"/>
    <w:rsid w:val="00660F96"/>
    <w:rPr>
      <w:rFonts w:ascii="Courier New" w:eastAsia="Times New Roman" w:hAnsi="Courier New" w:cs="Calibri"/>
      <w:sz w:val="20"/>
      <w:szCs w:val="20"/>
      <w:lang w:val="uk-UA"/>
    </w:rPr>
  </w:style>
  <w:style w:type="character" w:customStyle="1" w:styleId="apple-tab-span">
    <w:name w:val="apple-tab-span"/>
    <w:basedOn w:val="a0"/>
    <w:rsid w:val="00660F96"/>
  </w:style>
  <w:style w:type="character" w:customStyle="1" w:styleId="FontStyle12">
    <w:name w:val="Font Style12"/>
    <w:rsid w:val="00660F96"/>
    <w:rPr>
      <w:rFonts w:ascii="Times New Roman" w:hAnsi="Times New Roman" w:cs="Times New Roman" w:hint="default"/>
      <w:i/>
      <w:iCs/>
      <w:sz w:val="18"/>
      <w:szCs w:val="18"/>
    </w:rPr>
  </w:style>
  <w:style w:type="character" w:customStyle="1" w:styleId="FontStyle13">
    <w:name w:val="Font Style13"/>
    <w:rsid w:val="00660F96"/>
    <w:rPr>
      <w:rFonts w:ascii="Times New Roman" w:hAnsi="Times New Roman" w:cs="Times New Roman" w:hint="default"/>
      <w:sz w:val="18"/>
      <w:szCs w:val="18"/>
    </w:rPr>
  </w:style>
  <w:style w:type="paragraph" w:customStyle="1" w:styleId="Style4">
    <w:name w:val="Style4"/>
    <w:basedOn w:val="a"/>
    <w:uiPriority w:val="99"/>
    <w:rsid w:val="00660F96"/>
    <w:pPr>
      <w:widowControl w:val="0"/>
      <w:autoSpaceDE w:val="0"/>
      <w:autoSpaceDN w:val="0"/>
      <w:adjustRightInd w:val="0"/>
      <w:spacing w:after="0" w:line="240" w:lineRule="exact"/>
      <w:ind w:firstLine="274"/>
    </w:pPr>
    <w:rPr>
      <w:rFonts w:ascii="Times New Roman" w:eastAsia="Times New Roman" w:hAnsi="Times New Roman" w:cs="Calibri"/>
      <w:sz w:val="24"/>
      <w:szCs w:val="24"/>
      <w:lang w:eastAsia="ru-RU"/>
    </w:rPr>
  </w:style>
  <w:style w:type="character" w:customStyle="1" w:styleId="32">
    <w:name w:val="Основной текст 3 Знак"/>
    <w:basedOn w:val="a0"/>
    <w:link w:val="33"/>
    <w:uiPriority w:val="99"/>
    <w:semiHidden/>
    <w:rsid w:val="00660F96"/>
    <w:rPr>
      <w:rFonts w:ascii="Calibri" w:eastAsia="Calibri" w:hAnsi="Calibri" w:cs="Calibri"/>
      <w:sz w:val="16"/>
      <w:szCs w:val="16"/>
    </w:rPr>
  </w:style>
  <w:style w:type="paragraph" w:styleId="33">
    <w:name w:val="Body Text 3"/>
    <w:basedOn w:val="a"/>
    <w:link w:val="32"/>
    <w:uiPriority w:val="99"/>
    <w:semiHidden/>
    <w:unhideWhenUsed/>
    <w:rsid w:val="00660F96"/>
    <w:pPr>
      <w:spacing w:after="120"/>
    </w:pPr>
    <w:rPr>
      <w:rFonts w:ascii="Calibri" w:eastAsia="Calibri" w:hAnsi="Calibri" w:cs="Calibri"/>
      <w:sz w:val="16"/>
      <w:szCs w:val="16"/>
    </w:rPr>
  </w:style>
  <w:style w:type="character" w:customStyle="1" w:styleId="310">
    <w:name w:val="Основной текст 3 Знак1"/>
    <w:basedOn w:val="a0"/>
    <w:uiPriority w:val="99"/>
    <w:semiHidden/>
    <w:rsid w:val="00660F96"/>
    <w:rPr>
      <w:sz w:val="16"/>
      <w:szCs w:val="16"/>
    </w:rPr>
  </w:style>
  <w:style w:type="paragraph" w:customStyle="1" w:styleId="rvps2">
    <w:name w:val="rvps2"/>
    <w:basedOn w:val="a"/>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rvts0">
    <w:name w:val="rvts0"/>
    <w:rsid w:val="00660F96"/>
  </w:style>
  <w:style w:type="character" w:customStyle="1" w:styleId="rvts15">
    <w:name w:val="rvts15"/>
    <w:rsid w:val="00660F96"/>
  </w:style>
  <w:style w:type="character" w:customStyle="1" w:styleId="rvts11">
    <w:name w:val="rvts11"/>
    <w:rsid w:val="00660F96"/>
  </w:style>
  <w:style w:type="character" w:customStyle="1" w:styleId="rvts82">
    <w:name w:val="rvts82"/>
    <w:rsid w:val="00660F96"/>
  </w:style>
  <w:style w:type="paragraph" w:customStyle="1" w:styleId="rvps17">
    <w:name w:val="rvps17"/>
    <w:basedOn w:val="a"/>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rvts64">
    <w:name w:val="rvts64"/>
    <w:rsid w:val="00660F96"/>
  </w:style>
  <w:style w:type="paragraph" w:customStyle="1" w:styleId="rvps7">
    <w:name w:val="rvps7"/>
    <w:basedOn w:val="a"/>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rvts9">
    <w:name w:val="rvts9"/>
    <w:rsid w:val="00660F96"/>
  </w:style>
  <w:style w:type="paragraph" w:customStyle="1" w:styleId="rvps6">
    <w:name w:val="rvps6"/>
    <w:basedOn w:val="a"/>
    <w:rsid w:val="00660F96"/>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rvts23">
    <w:name w:val="rvts23"/>
    <w:rsid w:val="00660F96"/>
  </w:style>
  <w:style w:type="paragraph" w:customStyle="1" w:styleId="tc">
    <w:name w:val="tc"/>
    <w:basedOn w:val="a"/>
    <w:rsid w:val="00660F96"/>
    <w:pPr>
      <w:spacing w:before="100" w:beforeAutospacing="1" w:after="100" w:afterAutospacing="1" w:line="240" w:lineRule="auto"/>
    </w:pPr>
    <w:rPr>
      <w:rFonts w:ascii="Times New Roman" w:eastAsia="Times New Roman" w:hAnsi="Times New Roman" w:cs="Calibri"/>
      <w:sz w:val="24"/>
      <w:szCs w:val="24"/>
      <w:lang w:val="uk-UA" w:eastAsia="uk-UA"/>
    </w:rPr>
  </w:style>
  <w:style w:type="character" w:customStyle="1" w:styleId="fs4">
    <w:name w:val="fs4"/>
    <w:rsid w:val="00660F96"/>
  </w:style>
  <w:style w:type="character" w:styleId="aff1">
    <w:name w:val="Emphasis"/>
    <w:uiPriority w:val="20"/>
    <w:qFormat/>
    <w:rsid w:val="00660F96"/>
    <w:rPr>
      <w:i/>
      <w:iCs/>
    </w:rPr>
  </w:style>
  <w:style w:type="character" w:styleId="aff2">
    <w:name w:val="Strong"/>
    <w:basedOn w:val="a0"/>
    <w:uiPriority w:val="22"/>
    <w:qFormat/>
    <w:rsid w:val="00660F96"/>
    <w:rPr>
      <w:b/>
      <w:bCs/>
    </w:rPr>
  </w:style>
  <w:style w:type="paragraph" w:customStyle="1" w:styleId="rvps1">
    <w:name w:val="rvps1"/>
    <w:basedOn w:val="a"/>
    <w:rsid w:val="00660F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4">
    <w:name w:val="rvps4"/>
    <w:basedOn w:val="a"/>
    <w:rsid w:val="00660F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numbering" w:customStyle="1" w:styleId="110">
    <w:name w:val="Нет списка11"/>
    <w:next w:val="a2"/>
    <w:uiPriority w:val="99"/>
    <w:semiHidden/>
    <w:unhideWhenUsed/>
    <w:rsid w:val="00660F96"/>
  </w:style>
  <w:style w:type="character" w:customStyle="1" w:styleId="1d">
    <w:name w:val="Просмотренная гиперссылка1"/>
    <w:basedOn w:val="a0"/>
    <w:uiPriority w:val="99"/>
    <w:semiHidden/>
    <w:unhideWhenUsed/>
    <w:rsid w:val="00660F96"/>
    <w:rPr>
      <w:color w:val="800080"/>
      <w:u w:val="single"/>
    </w:rPr>
  </w:style>
  <w:style w:type="paragraph" w:customStyle="1" w:styleId="1e">
    <w:name w:val="Абзац списка1"/>
    <w:basedOn w:val="a"/>
    <w:rsid w:val="00660F96"/>
    <w:pPr>
      <w:suppressAutoHyphens/>
      <w:spacing w:after="0" w:line="240" w:lineRule="auto"/>
      <w:ind w:left="720"/>
      <w:contextualSpacing/>
    </w:pPr>
    <w:rPr>
      <w:rFonts w:ascii="Liberation Serif" w:eastAsia="SimSun" w:hAnsi="Liberation Serif" w:cs="Arial"/>
      <w:kern w:val="2"/>
      <w:sz w:val="24"/>
      <w:szCs w:val="24"/>
      <w:lang w:val="uk-UA" w:eastAsia="zh-CN" w:bidi="hi-IN"/>
    </w:rPr>
  </w:style>
  <w:style w:type="paragraph" w:customStyle="1" w:styleId="FR4">
    <w:name w:val="FR4"/>
    <w:rsid w:val="00660F96"/>
    <w:pPr>
      <w:widowControl w:val="0"/>
      <w:autoSpaceDE w:val="0"/>
      <w:autoSpaceDN w:val="0"/>
      <w:adjustRightInd w:val="0"/>
      <w:spacing w:after="0" w:line="240" w:lineRule="auto"/>
      <w:ind w:left="520"/>
    </w:pPr>
    <w:rPr>
      <w:rFonts w:ascii="Arial" w:eastAsia="Times New Roman" w:hAnsi="Arial" w:cs="Arial"/>
      <w:sz w:val="16"/>
      <w:szCs w:val="16"/>
      <w:lang w:val="uk-UA" w:eastAsia="ru-RU"/>
    </w:rPr>
  </w:style>
  <w:style w:type="character" w:customStyle="1" w:styleId="1f">
    <w:name w:val="Нижний колонтитул Знак1"/>
    <w:basedOn w:val="a0"/>
    <w:uiPriority w:val="99"/>
    <w:semiHidden/>
    <w:rsid w:val="00660F96"/>
    <w:rPr>
      <w:rFonts w:ascii="Liberation Serif" w:eastAsia="SimSun" w:hAnsi="Liberation Serif" w:cs="Mangal" w:hint="default"/>
      <w:kern w:val="2"/>
      <w:sz w:val="24"/>
      <w:szCs w:val="21"/>
      <w:lang w:val="uk-UA" w:eastAsia="zh-CN" w:bidi="hi-IN"/>
    </w:rPr>
  </w:style>
  <w:style w:type="character" w:customStyle="1" w:styleId="1f0">
    <w:name w:val="Текст выноски Знак1"/>
    <w:basedOn w:val="a0"/>
    <w:uiPriority w:val="99"/>
    <w:semiHidden/>
    <w:rsid w:val="00660F96"/>
    <w:rPr>
      <w:rFonts w:ascii="Tahoma" w:eastAsia="SimSun" w:hAnsi="Tahoma" w:cs="Mangal" w:hint="default"/>
      <w:kern w:val="2"/>
      <w:sz w:val="16"/>
      <w:szCs w:val="14"/>
      <w:lang w:val="uk-UA" w:eastAsia="zh-CN" w:bidi="hi-IN"/>
    </w:rPr>
  </w:style>
  <w:style w:type="table" w:customStyle="1" w:styleId="1f1">
    <w:name w:val="Сетка таблицы1"/>
    <w:basedOn w:val="a1"/>
    <w:next w:val="ac"/>
    <w:rsid w:val="00660F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Просмотренная гиперссылка2"/>
    <w:basedOn w:val="a0"/>
    <w:uiPriority w:val="99"/>
    <w:semiHidden/>
    <w:unhideWhenUsed/>
    <w:rsid w:val="00660F96"/>
    <w:rPr>
      <w:color w:val="954F72"/>
      <w:u w:val="single"/>
    </w:rPr>
  </w:style>
  <w:style w:type="character" w:customStyle="1" w:styleId="510">
    <w:name w:val="Заголовок 5 Знак1"/>
    <w:basedOn w:val="a0"/>
    <w:uiPriority w:val="9"/>
    <w:semiHidden/>
    <w:rsid w:val="00660F96"/>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660F96"/>
    <w:rPr>
      <w:rFonts w:asciiTheme="majorHAnsi" w:eastAsiaTheme="majorEastAsia" w:hAnsiTheme="majorHAnsi" w:cstheme="majorBidi"/>
      <w:i/>
      <w:iCs/>
      <w:color w:val="243F60" w:themeColor="accent1" w:themeShade="7F"/>
    </w:rPr>
  </w:style>
  <w:style w:type="paragraph" w:styleId="af9">
    <w:name w:val="annotation text"/>
    <w:basedOn w:val="a"/>
    <w:link w:val="af8"/>
    <w:uiPriority w:val="99"/>
    <w:semiHidden/>
    <w:unhideWhenUsed/>
    <w:rsid w:val="00660F96"/>
    <w:pPr>
      <w:spacing w:line="240" w:lineRule="auto"/>
    </w:pPr>
    <w:rPr>
      <w:rFonts w:ascii="Arial" w:hAnsi="Arial"/>
      <w:sz w:val="20"/>
      <w:szCs w:val="20"/>
    </w:rPr>
  </w:style>
  <w:style w:type="character" w:customStyle="1" w:styleId="25">
    <w:name w:val="Текст примечания Знак2"/>
    <w:basedOn w:val="a0"/>
    <w:uiPriority w:val="99"/>
    <w:semiHidden/>
    <w:rsid w:val="00660F96"/>
    <w:rPr>
      <w:sz w:val="20"/>
      <w:szCs w:val="20"/>
    </w:rPr>
  </w:style>
  <w:style w:type="paragraph" w:styleId="afb">
    <w:name w:val="annotation subject"/>
    <w:basedOn w:val="af9"/>
    <w:next w:val="af9"/>
    <w:link w:val="afa"/>
    <w:uiPriority w:val="99"/>
    <w:semiHidden/>
    <w:unhideWhenUsed/>
    <w:rsid w:val="00660F96"/>
    <w:rPr>
      <w:b/>
      <w:bCs/>
    </w:rPr>
  </w:style>
  <w:style w:type="character" w:customStyle="1" w:styleId="26">
    <w:name w:val="Тема примечания Знак2"/>
    <w:basedOn w:val="af8"/>
    <w:uiPriority w:val="99"/>
    <w:semiHidden/>
    <w:rsid w:val="00660F96"/>
    <w:rPr>
      <w:rFonts w:ascii="Arial" w:hAnsi="Arial"/>
      <w:b/>
      <w:bCs/>
      <w:sz w:val="20"/>
      <w:szCs w:val="20"/>
    </w:rPr>
  </w:style>
  <w:style w:type="paragraph" w:styleId="afe">
    <w:name w:val="footnote text"/>
    <w:basedOn w:val="a"/>
    <w:link w:val="afd"/>
    <w:uiPriority w:val="99"/>
    <w:semiHidden/>
    <w:unhideWhenUsed/>
    <w:rsid w:val="00660F96"/>
    <w:pPr>
      <w:spacing w:after="0" w:line="240" w:lineRule="auto"/>
    </w:pPr>
    <w:rPr>
      <w:rFonts w:ascii="Arial" w:hAnsi="Arial"/>
      <w:sz w:val="20"/>
      <w:szCs w:val="20"/>
    </w:rPr>
  </w:style>
  <w:style w:type="character" w:customStyle="1" w:styleId="27">
    <w:name w:val="Текст сноски Знак2"/>
    <w:basedOn w:val="a0"/>
    <w:uiPriority w:val="99"/>
    <w:semiHidden/>
    <w:rsid w:val="00660F96"/>
    <w:rPr>
      <w:sz w:val="20"/>
      <w:szCs w:val="20"/>
    </w:rPr>
  </w:style>
  <w:style w:type="character" w:styleId="aff3">
    <w:name w:val="FollowedHyperlink"/>
    <w:basedOn w:val="a0"/>
    <w:uiPriority w:val="99"/>
    <w:semiHidden/>
    <w:unhideWhenUsed/>
    <w:rsid w:val="00660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rada.com.ua/article/2302-struktura-tipovo-osvtno-programi-zakladv-bazovo-seredno-osvti" TargetMode="External"/><Relationship Id="rId13" Type="http://schemas.openxmlformats.org/officeDocument/2006/relationships/hyperlink" Target="http://search.ligazakon.ua/l_doc2.nsf/link1/KP200641.html" TargetMode="External"/><Relationship Id="rId18" Type="http://schemas.openxmlformats.org/officeDocument/2006/relationships/hyperlink" Target="https://mon.gov.ua/storage/app/media/zagalna%20serednya/programy-1-4-klas/1-muzichne-mistecztvo-1-4-klas.docx" TargetMode="External"/><Relationship Id="rId26" Type="http://schemas.openxmlformats.org/officeDocument/2006/relationships/hyperlink" Target="https://mon.gov.ua/storage/app/media/zagalna%20serednya/programy-1-4-klas/inozemna-mova-poyasnyuvalna-znz-sznz-1-4-klas-belyaeva-xarchenko-finalna-zv.pdf" TargetMode="External"/><Relationship Id="rId39" Type="http://schemas.openxmlformats.org/officeDocument/2006/relationships/hyperlink" Target="https://mon.gov.ua/storage/app/media/zagalna%20serednya/programy-10-11-klas/himia-ak.pdf"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12.-prirodoznavstvo.-1-4-klas.doc" TargetMode="External"/><Relationship Id="rId34" Type="http://schemas.openxmlformats.org/officeDocument/2006/relationships/hyperlink" Target="https://mon.gov.ua/storage/app/media/zagalna%20serednya/programy-10-11-klas/a-a-2-2-stor-ya-ukra-ni-10-11-lipen-2016-akadem-chni-vipravlena.docx" TargetMode="External"/><Relationship Id="rId42" Type="http://schemas.openxmlformats.org/officeDocument/2006/relationships/fontTable" Target="fontTable.xml"/><Relationship Id="rId7" Type="http://schemas.openxmlformats.org/officeDocument/2006/relationships/hyperlink" Target="https://www.pedrada.com.ua/article/2302-struktura-tipovo-osvtno-programi-zakladv-bazovo-seredno-osvti" TargetMode="External"/><Relationship Id="rId12" Type="http://schemas.openxmlformats.org/officeDocument/2006/relationships/hyperlink" Target="http://search.ligazakon.ua/l_doc2.nsf/link1/T400400.html" TargetMode="External"/><Relationship Id="rId17" Type="http://schemas.openxmlformats.org/officeDocument/2006/relationships/hyperlink" Target="https://mon.gov.ua/storage/app/media/zagalna%20serednya/programy-1-4-klas/4.-matematika.-1-4-klas.doc" TargetMode="External"/><Relationship Id="rId25" Type="http://schemas.openxmlformats.org/officeDocument/2006/relationships/hyperlink" Target="https://mon.gov.ua/storage/app/media/zagalna%20serednya/programy-1-4-klas/28.-rusyazyik-1-4-shknavchukrmovoyu.doc" TargetMode="External"/><Relationship Id="rId33" Type="http://schemas.openxmlformats.org/officeDocument/2006/relationships/hyperlink" Target="https://mon.gov.ua/storage/app/media/zagalna%20serednya/programy-10-11-klas/inf-ak.pdf" TargetMode="External"/><Relationship Id="rId38" Type="http://schemas.openxmlformats.org/officeDocument/2006/relationships/hyperlink" Target="https://mon.gov.ua/storage/app/media/zagalna%20serednya/programy-10-11-klas/fiz-ak.pdf"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2.-literaturne-chitannya.-2-4-klas-29.07-tanya.docx" TargetMode="External"/><Relationship Id="rId20" Type="http://schemas.openxmlformats.org/officeDocument/2006/relationships/hyperlink" Target="https://mon.gov.ua/storage/app/media/zagalna%20serednya/programy-1-4-klas/6.-osnovi-zdorovya.-1-4-klas.doc" TargetMode="External"/><Relationship Id="rId29" Type="http://schemas.openxmlformats.org/officeDocument/2006/relationships/hyperlink" Target="https://mon.gov.ua/storage/app/media/zagalna%20serednya/programy-10-11-klas/bio-ak.pdf" TargetMode="External"/><Relationship Id="rId41" Type="http://schemas.openxmlformats.org/officeDocument/2006/relationships/hyperlink" Target="https://mon.gov.ua/storage/app/media/zagalna%20serednya/programy-10-11-klas/1-eng-a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f.ly/1fj8BZ" TargetMode="External"/><Relationship Id="rId24" Type="http://schemas.openxmlformats.org/officeDocument/2006/relationships/hyperlink" Target="https://mon.gov.ua/storage/app/media/zagalna%20serednya/programy-1-4-klas/7.-ya-u-sviti.-3-4-klas.docx" TargetMode="External"/><Relationship Id="rId32" Type="http://schemas.openxmlformats.org/officeDocument/2006/relationships/hyperlink" Target="https://mon.gov.ua/storage/app/media/zagalna%20serednya/programy-10-11-klas/zarubizhna-akadem.-riven.docx" TargetMode="External"/><Relationship Id="rId37" Type="http://schemas.openxmlformats.org/officeDocument/2006/relationships/hyperlink" Target="https://mon.gov.ua/storage/app/media/zagalna%20serednya/programy-10-11-klas/s-a-programi-ukrayinska-literatura.doc" TargetMode="External"/><Relationship Id="rId40" Type="http://schemas.openxmlformats.org/officeDocument/2006/relationships/hyperlink" Target="https://mon.gov.ua/storage/app/media/zagalna%20serednya/programy-10-11-klas/hud-kul-ak.pdf" TargetMode="External"/><Relationship Id="rId5" Type="http://schemas.openxmlformats.org/officeDocument/2006/relationships/settings" Target="settings.xml"/><Relationship Id="rId15" Type="http://schemas.openxmlformats.org/officeDocument/2006/relationships/hyperlink" Target="https://mon.gov.ua/storage/app/media/zagalna%20serednya/programy-1-4-klas/5-informatika-2-4-klas.docx" TargetMode="External"/><Relationship Id="rId23" Type="http://schemas.openxmlformats.org/officeDocument/2006/relationships/hyperlink" Target="https://mon.gov.ua/storage/app/media/zagalna%20serednya/programy-1-4-klas/13.-fizichna-kultura-.1-4-klas-mon-zaminiti.doc" TargetMode="External"/><Relationship Id="rId28" Type="http://schemas.openxmlformats.org/officeDocument/2006/relationships/hyperlink" Target="https://mon.gov.ua/storage/app/media/zagalna%20serednya/programy-10-11-klas/ast-ak.pdf" TargetMode="External"/><Relationship Id="rId36" Type="http://schemas.openxmlformats.org/officeDocument/2006/relationships/hyperlink" Target="https://mon.gov.ua/storage/app/media/zagalna%20serednya/programy-10-11-klas/tech-st-ak.pdf" TargetMode="External"/><Relationship Id="rId10" Type="http://schemas.openxmlformats.org/officeDocument/2006/relationships/hyperlink" Target="http://search.ligazakon.ua/l_doc2.nsf/link1/KP200641.html" TargetMode="External"/><Relationship Id="rId19" Type="http://schemas.openxmlformats.org/officeDocument/2006/relationships/hyperlink" Target="https://mon.gov.ua/storage/app/media/zagalna%20serednya/programy-1-4-klas/9-obrazotvorche-mistecztvo-1-4-klas.doc" TargetMode="External"/><Relationship Id="rId31" Type="http://schemas.openxmlformats.org/officeDocument/2006/relationships/hyperlink" Target="https://mon.gov.ua/storage/app/media/zagalna%20serednya/programy-10-11-klas/eko-st-ak.pdf" TargetMode="External"/><Relationship Id="rId4" Type="http://schemas.microsoft.com/office/2007/relationships/stylesWithEffects" Target="stylesWithEffects.xml"/><Relationship Id="rId9" Type="http://schemas.openxmlformats.org/officeDocument/2006/relationships/hyperlink" Target="http://search.ligazakon.ua/l_doc2.nsf/link1/T400400.html" TargetMode="External"/><Relationship Id="rId14" Type="http://schemas.openxmlformats.org/officeDocument/2006/relationships/hyperlink" Target="https://mon.gov.ua/storage/app/media/zagalna%20serednya/programy-1-4-klas/1-ukrayinska-mova-1-4-klas.lyuba.doc" TargetMode="External"/><Relationship Id="rId22" Type="http://schemas.openxmlformats.org/officeDocument/2006/relationships/hyperlink" Target="https://mon.gov.ua/storage/app/media/zagalna%20serednya/programy-1-4-klas/10.-trudovenavchannya-1-4-klas.doc" TargetMode="External"/><Relationship Id="rId27" Type="http://schemas.openxmlformats.org/officeDocument/2006/relationships/hyperlink" Target="https://mon.gov.ua/storage/app/media/zagalna%20serednya/programy-10-11-klas/ukr-m-ak.pdf" TargetMode="External"/><Relationship Id="rId30" Type="http://schemas.openxmlformats.org/officeDocument/2006/relationships/hyperlink" Target="https://mon.gov.ua/storage/app/media/zagalna%20serednya/programy-10-11-klas/5vsesv-tnya-stor-ya-10-11-standart-akadem-chnij.docx" TargetMode="External"/><Relationship Id="rId35" Type="http://schemas.openxmlformats.org/officeDocument/2006/relationships/hyperlink" Target="https://mon.gov.ua/storage/app/media/zagalna%20serednya/programy-10-11-klas/matematika-akademichnij-riven.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445A-9960-4910-886A-9BC7A165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21315</Words>
  <Characters>121497</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18</cp:revision>
  <cp:lastPrinted>2022-01-17T12:43:00Z</cp:lastPrinted>
  <dcterms:created xsi:type="dcterms:W3CDTF">2021-10-11T11:19:00Z</dcterms:created>
  <dcterms:modified xsi:type="dcterms:W3CDTF">2022-01-18T11:01:00Z</dcterms:modified>
</cp:coreProperties>
</file>