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D" w:rsidRDefault="002A0ECD" w:rsidP="00AE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організ</w:t>
      </w:r>
      <w:r w:rsidR="00EB49AE">
        <w:rPr>
          <w:rFonts w:ascii="Times New Roman" w:hAnsi="Times New Roman" w:cs="Times New Roman"/>
          <w:b/>
          <w:sz w:val="28"/>
          <w:szCs w:val="28"/>
          <w:lang w:val="uk-UA"/>
        </w:rPr>
        <w:t>ацію освітнього процесу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 навчання </w:t>
      </w:r>
      <w:r w:rsidR="00EB49A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0ECD" w:rsidRPr="00836F05" w:rsidRDefault="00EB49AE" w:rsidP="00AE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86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умовах воєнного часу за  2021/2022 навчальний рік</w:t>
      </w:r>
    </w:p>
    <w:p w:rsidR="00AE04DD" w:rsidRDefault="00AE04D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>З метою підвищення інформаційної компетентност</w:t>
      </w:r>
      <w:r w:rsidR="00086068">
        <w:rPr>
          <w:rFonts w:ascii="Times New Roman" w:hAnsi="Times New Roman" w:cs="Times New Roman"/>
          <w:sz w:val="28"/>
          <w:szCs w:val="28"/>
          <w:lang w:val="uk-UA"/>
        </w:rPr>
        <w:t>і педагогічних працівників закладу  у січні 2021/2022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для учителів був проведений семінар, спрямований на практику реєстрації та використання оновленої освітньої платформи «Всеукраїнська школа он-лайн»,</w:t>
      </w:r>
      <w:r w:rsidR="0008606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особистих додатків у </w:t>
      </w:r>
      <w:proofErr w:type="spellStart"/>
      <w:r w:rsidR="0008606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86068" w:rsidRPr="00086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068">
        <w:rPr>
          <w:rFonts w:ascii="Times New Roman" w:hAnsi="Times New Roman" w:cs="Times New Roman"/>
          <w:sz w:val="28"/>
          <w:szCs w:val="28"/>
          <w:lang w:val="uk-UA"/>
        </w:rPr>
        <w:t>групах ,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на особисті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додатку для проведення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відеоконференцій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онлайн-зустрічей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-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Результатом проведення семінару стало практичне оволодіння педагогами закладу технологіями дистанційного навчання.</w:t>
      </w:r>
    </w:p>
    <w:p w:rsidR="002A0ECD" w:rsidRPr="00AE04DD" w:rsidRDefault="00086068" w:rsidP="002A0E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Адміністрацією закладу </w:t>
      </w:r>
      <w:r w:rsidR="002A0ECD" w:rsidRPr="00836F05">
        <w:rPr>
          <w:sz w:val="28"/>
          <w:szCs w:val="28"/>
          <w:lang w:val="uk-UA"/>
        </w:rPr>
        <w:t xml:space="preserve"> було проведено моніторинг готовності учнів та </w:t>
      </w:r>
      <w:r w:rsidR="002A0ECD" w:rsidRPr="00AE04DD">
        <w:rPr>
          <w:sz w:val="28"/>
          <w:szCs w:val="28"/>
          <w:lang w:val="uk-UA"/>
        </w:rPr>
        <w:t xml:space="preserve">педагогів до дистанційного навчання методом опитування. Виявлено, що </w:t>
      </w:r>
      <w:r w:rsidR="002A0ECD" w:rsidRPr="00AE04DD">
        <w:rPr>
          <w:rStyle w:val="a6"/>
          <w:b w:val="0"/>
          <w:sz w:val="28"/>
          <w:szCs w:val="28"/>
          <w:lang w:val="uk-UA"/>
        </w:rPr>
        <w:t xml:space="preserve"> є різні соціальні умови, в яких живуть учні: </w:t>
      </w:r>
    </w:p>
    <w:p w:rsidR="002A0ECD" w:rsidRPr="00AE04DD" w:rsidRDefault="00086068" w:rsidP="002A0E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- більшість учнів (близько 7</w:t>
      </w:r>
      <w:r w:rsidR="002A0ECD" w:rsidRPr="00AE04DD">
        <w:rPr>
          <w:rStyle w:val="a6"/>
          <w:b w:val="0"/>
          <w:sz w:val="28"/>
          <w:szCs w:val="28"/>
          <w:lang w:val="uk-UA"/>
        </w:rPr>
        <w:t xml:space="preserve">0%) можуть навчатися дистанційно,  </w:t>
      </w:r>
    </w:p>
    <w:p w:rsidR="002A0ECD" w:rsidRPr="00AE04DD" w:rsidRDefault="002A0ECD" w:rsidP="002A0E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AE04DD">
        <w:rPr>
          <w:rStyle w:val="a6"/>
          <w:b w:val="0"/>
          <w:sz w:val="28"/>
          <w:szCs w:val="28"/>
          <w:lang w:val="uk-UA"/>
        </w:rPr>
        <w:t xml:space="preserve">- близько 20 % не мають постійного </w:t>
      </w:r>
      <w:proofErr w:type="spellStart"/>
      <w:r w:rsidRPr="00AE04DD">
        <w:rPr>
          <w:rStyle w:val="a6"/>
          <w:b w:val="0"/>
          <w:sz w:val="28"/>
          <w:szCs w:val="28"/>
          <w:lang w:val="uk-UA"/>
        </w:rPr>
        <w:t>Інтернет-зв</w:t>
      </w:r>
      <w:proofErr w:type="spellEnd"/>
      <w:r w:rsidR="00086068" w:rsidRPr="00D22954">
        <w:rPr>
          <w:rStyle w:val="a6"/>
          <w:b w:val="0"/>
          <w:sz w:val="28"/>
          <w:szCs w:val="28"/>
        </w:rPr>
        <w:t>’</w:t>
      </w:r>
      <w:proofErr w:type="spellStart"/>
      <w:r w:rsidRPr="00AE04DD">
        <w:rPr>
          <w:rStyle w:val="a6"/>
          <w:b w:val="0"/>
          <w:sz w:val="28"/>
          <w:szCs w:val="28"/>
          <w:lang w:val="uk-UA"/>
        </w:rPr>
        <w:t>язку</w:t>
      </w:r>
      <w:proofErr w:type="spellEnd"/>
      <w:r w:rsidRPr="00AE04DD">
        <w:rPr>
          <w:rStyle w:val="a6"/>
          <w:b w:val="0"/>
          <w:sz w:val="28"/>
          <w:szCs w:val="28"/>
          <w:lang w:val="uk-UA"/>
        </w:rPr>
        <w:t xml:space="preserve">, </w:t>
      </w:r>
    </w:p>
    <w:p w:rsidR="002A0ECD" w:rsidRPr="00836F05" w:rsidRDefault="002A0ECD" w:rsidP="002A0E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AE04DD">
        <w:rPr>
          <w:rStyle w:val="a6"/>
          <w:b w:val="0"/>
          <w:sz w:val="28"/>
          <w:szCs w:val="28"/>
          <w:lang w:val="uk-UA"/>
        </w:rPr>
        <w:t xml:space="preserve">- є група учнів, які живуть у складних життєвих обставинах і мають у сім’ї лише один </w:t>
      </w:r>
      <w:proofErr w:type="spellStart"/>
      <w:r w:rsidRPr="00AE04DD">
        <w:rPr>
          <w:rStyle w:val="a6"/>
          <w:b w:val="0"/>
          <w:sz w:val="28"/>
          <w:szCs w:val="28"/>
          <w:lang w:val="uk-UA"/>
        </w:rPr>
        <w:t>гаджет</w:t>
      </w:r>
      <w:proofErr w:type="spellEnd"/>
      <w:r w:rsidRPr="00AE04DD">
        <w:rPr>
          <w:rStyle w:val="a6"/>
          <w:b w:val="0"/>
          <w:sz w:val="28"/>
          <w:szCs w:val="28"/>
          <w:lang w:val="uk-UA"/>
        </w:rPr>
        <w:t xml:space="preserve"> батьків.</w:t>
      </w:r>
      <w:r w:rsidRPr="00836F05">
        <w:rPr>
          <w:b/>
          <w:sz w:val="28"/>
          <w:szCs w:val="28"/>
          <w:lang w:val="uk-UA"/>
        </w:rPr>
        <w:t xml:space="preserve"> </w:t>
      </w:r>
      <w:r w:rsidRPr="00836F05">
        <w:rPr>
          <w:sz w:val="28"/>
          <w:szCs w:val="28"/>
        </w:rPr>
        <w:t xml:space="preserve">Для </w:t>
      </w:r>
      <w:r w:rsidRPr="00836F05">
        <w:rPr>
          <w:sz w:val="28"/>
          <w:szCs w:val="28"/>
          <w:lang w:val="uk-UA"/>
        </w:rPr>
        <w:t xml:space="preserve">останніх було рекомендовано </w:t>
      </w:r>
      <w:proofErr w:type="spellStart"/>
      <w:r w:rsidRPr="00836F05">
        <w:rPr>
          <w:sz w:val="28"/>
          <w:szCs w:val="28"/>
        </w:rPr>
        <w:t>організ</w:t>
      </w:r>
      <w:r w:rsidRPr="00836F05">
        <w:rPr>
          <w:sz w:val="28"/>
          <w:szCs w:val="28"/>
          <w:lang w:val="uk-UA"/>
        </w:rPr>
        <w:t>увати</w:t>
      </w:r>
      <w:proofErr w:type="spellEnd"/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телефонний</w:t>
      </w:r>
      <w:proofErr w:type="spellEnd"/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зв’язок</w:t>
      </w:r>
      <w:proofErr w:type="spellEnd"/>
      <w:r w:rsidRPr="00836F05">
        <w:rPr>
          <w:sz w:val="28"/>
          <w:szCs w:val="28"/>
        </w:rPr>
        <w:t xml:space="preserve">, за </w:t>
      </w:r>
      <w:proofErr w:type="spellStart"/>
      <w:r w:rsidRPr="00836F05">
        <w:rPr>
          <w:sz w:val="28"/>
          <w:szCs w:val="28"/>
        </w:rPr>
        <w:t>допомогою</w:t>
      </w:r>
      <w:proofErr w:type="spellEnd"/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якого</w:t>
      </w:r>
      <w:proofErr w:type="spellEnd"/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вчителі</w:t>
      </w:r>
      <w:proofErr w:type="spellEnd"/>
      <w:r w:rsidRPr="00836F05">
        <w:rPr>
          <w:sz w:val="28"/>
          <w:szCs w:val="28"/>
        </w:rPr>
        <w:t xml:space="preserve"> </w:t>
      </w:r>
      <w:r w:rsidRPr="00836F05">
        <w:rPr>
          <w:sz w:val="28"/>
          <w:szCs w:val="28"/>
          <w:lang w:val="uk-UA"/>
        </w:rPr>
        <w:t>зможуть</w:t>
      </w:r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пояснити</w:t>
      </w:r>
      <w:proofErr w:type="spellEnd"/>
      <w:r w:rsidRPr="00836F05">
        <w:rPr>
          <w:sz w:val="28"/>
          <w:szCs w:val="28"/>
        </w:rPr>
        <w:t xml:space="preserve"> </w:t>
      </w:r>
      <w:proofErr w:type="spellStart"/>
      <w:r w:rsidRPr="00836F05">
        <w:rPr>
          <w:sz w:val="28"/>
          <w:szCs w:val="28"/>
        </w:rPr>
        <w:t>учням</w:t>
      </w:r>
      <w:proofErr w:type="spellEnd"/>
      <w:r w:rsidRPr="00836F05">
        <w:rPr>
          <w:sz w:val="28"/>
          <w:szCs w:val="28"/>
        </w:rPr>
        <w:t xml:space="preserve"> </w:t>
      </w:r>
      <w:r w:rsidRPr="00836F05">
        <w:rPr>
          <w:sz w:val="28"/>
          <w:szCs w:val="28"/>
          <w:lang w:val="uk-UA"/>
        </w:rPr>
        <w:t xml:space="preserve">новий </w:t>
      </w:r>
      <w:proofErr w:type="spellStart"/>
      <w:r w:rsidRPr="00836F05">
        <w:rPr>
          <w:sz w:val="28"/>
          <w:szCs w:val="28"/>
        </w:rPr>
        <w:t>матеріал</w:t>
      </w:r>
      <w:proofErr w:type="spellEnd"/>
      <w:r w:rsidRPr="00836F05">
        <w:rPr>
          <w:sz w:val="28"/>
          <w:szCs w:val="28"/>
        </w:rPr>
        <w:t xml:space="preserve"> і</w:t>
      </w:r>
      <w:r w:rsidRPr="00836F05">
        <w:rPr>
          <w:sz w:val="28"/>
          <w:szCs w:val="28"/>
          <w:lang w:val="uk-UA"/>
        </w:rPr>
        <w:t xml:space="preserve"> виявити </w:t>
      </w:r>
      <w:proofErr w:type="gramStart"/>
      <w:r w:rsidRPr="00836F05">
        <w:rPr>
          <w:sz w:val="28"/>
          <w:szCs w:val="28"/>
          <w:lang w:val="uk-UA"/>
        </w:rPr>
        <w:t>р</w:t>
      </w:r>
      <w:proofErr w:type="gramEnd"/>
      <w:r w:rsidRPr="00836F05">
        <w:rPr>
          <w:sz w:val="28"/>
          <w:szCs w:val="28"/>
          <w:lang w:val="uk-UA"/>
        </w:rPr>
        <w:t>івень засвоєння знань.</w:t>
      </w:r>
    </w:p>
    <w:p w:rsidR="00BC6EBA" w:rsidRPr="00BC6EBA" w:rsidRDefault="002A0ECD" w:rsidP="00BC6EBA">
      <w:pPr>
        <w:pStyle w:val="docdata"/>
        <w:widowControl w:val="0"/>
        <w:spacing w:before="0" w:beforeAutospacing="0" w:after="0" w:afterAutospacing="0" w:line="360" w:lineRule="auto"/>
        <w:ind w:left="-284"/>
        <w:jc w:val="both"/>
        <w:rPr>
          <w:lang w:val="uk-UA"/>
        </w:rPr>
      </w:pPr>
      <w:r w:rsidRPr="00836F05">
        <w:rPr>
          <w:sz w:val="28"/>
          <w:szCs w:val="28"/>
          <w:lang w:val="uk-UA"/>
        </w:rPr>
        <w:t>На виконання Законів України «Про освіту» «Про загальну середню освіту»,</w:t>
      </w:r>
      <w:r w:rsidR="00BC6EBA" w:rsidRPr="00BC6EBA">
        <w:rPr>
          <w:color w:val="000000"/>
          <w:sz w:val="28"/>
          <w:szCs w:val="28"/>
          <w:lang w:val="uk-UA"/>
        </w:rPr>
        <w:t xml:space="preserve"> </w:t>
      </w:r>
      <w:r w:rsidR="00BC6EBA">
        <w:rPr>
          <w:color w:val="000000"/>
          <w:sz w:val="28"/>
          <w:szCs w:val="28"/>
          <w:lang w:val="uk-UA"/>
        </w:rPr>
        <w:t>в</w:t>
      </w:r>
      <w:r w:rsidR="00BC6EBA" w:rsidRPr="00BC6EBA">
        <w:rPr>
          <w:color w:val="000000"/>
          <w:sz w:val="28"/>
          <w:szCs w:val="28"/>
          <w:lang w:val="uk-UA"/>
        </w:rPr>
        <w:t>ідповідно до Законів України «Про місцеве самоврядування», «Про правовий режим воєнного стану», Указу Президента України «Про введення в дію воєнного стану в Україні», розпоряджень голови Одеської обласної військової адміністрації від 25.02.2022 року № 79/А-2022 «Про впровадження заходів правового режиму воєнного стану у закладах освіти» від 08.03.2022 року, наказу Департаменту освіти і науки Одеської обласної військової</w:t>
      </w:r>
      <w:r w:rsidR="00BC6EBA" w:rsidRPr="00BC6EBA">
        <w:rPr>
          <w:color w:val="000000"/>
          <w:sz w:val="28"/>
          <w:szCs w:val="28"/>
        </w:rPr>
        <w:t> </w:t>
      </w:r>
      <w:r w:rsidR="00BC6EBA" w:rsidRPr="00BC6EBA">
        <w:rPr>
          <w:color w:val="000000"/>
          <w:sz w:val="28"/>
          <w:szCs w:val="28"/>
          <w:lang w:val="uk-UA"/>
        </w:rPr>
        <w:t xml:space="preserve"> адміністрації від 09.03.2022 року №3/ОД «Про організацію освітнього процесу в закладах освіти області» , розпорядження Подільської районної</w:t>
      </w:r>
      <w:r w:rsidR="00BC6EBA" w:rsidRPr="00BC6EBA">
        <w:rPr>
          <w:color w:val="000000"/>
          <w:sz w:val="28"/>
          <w:szCs w:val="28"/>
        </w:rPr>
        <w:t> </w:t>
      </w:r>
      <w:r w:rsidR="00BC6EBA" w:rsidRPr="00BC6EBA">
        <w:rPr>
          <w:color w:val="000000"/>
          <w:sz w:val="28"/>
          <w:szCs w:val="28"/>
          <w:lang w:val="uk-UA"/>
        </w:rPr>
        <w:t xml:space="preserve"> військової адміністрації від 11.03.2022 року №21/22 «Про організацію освітньої діяльності в Подільському районі на період воєнного стану», наказу відділу освіти, культури , молоді та спорту </w:t>
      </w:r>
      <w:proofErr w:type="spellStart"/>
      <w:r w:rsidR="00BC6EBA" w:rsidRPr="00BC6EBA">
        <w:rPr>
          <w:color w:val="000000"/>
          <w:sz w:val="28"/>
          <w:szCs w:val="28"/>
          <w:lang w:val="uk-UA"/>
        </w:rPr>
        <w:t>Піщанської</w:t>
      </w:r>
      <w:proofErr w:type="spellEnd"/>
      <w:r w:rsidR="00BC6EBA" w:rsidRPr="00BC6EBA">
        <w:rPr>
          <w:color w:val="000000"/>
          <w:sz w:val="28"/>
          <w:szCs w:val="28"/>
          <w:lang w:val="uk-UA"/>
        </w:rPr>
        <w:t xml:space="preserve"> сільської ради №27 від 11.03.2022р. «Про організацію освітнього процесу в закладах освіти </w:t>
      </w:r>
      <w:proofErr w:type="spellStart"/>
      <w:r w:rsidR="00BC6EBA" w:rsidRPr="00BC6EBA">
        <w:rPr>
          <w:color w:val="000000"/>
          <w:sz w:val="28"/>
          <w:szCs w:val="28"/>
          <w:lang w:val="uk-UA"/>
        </w:rPr>
        <w:t>Піщанської</w:t>
      </w:r>
      <w:proofErr w:type="spellEnd"/>
      <w:r w:rsidR="00BC6EBA" w:rsidRPr="00BC6EBA">
        <w:rPr>
          <w:color w:val="000000"/>
          <w:sz w:val="28"/>
          <w:szCs w:val="28"/>
          <w:lang w:val="uk-UA"/>
        </w:rPr>
        <w:t xml:space="preserve"> сільської ради на період воєнного стану»,</w:t>
      </w:r>
      <w:r w:rsidR="00BC6EBA" w:rsidRPr="00BC6EBA">
        <w:rPr>
          <w:sz w:val="28"/>
          <w:szCs w:val="28"/>
          <w:lang w:val="uk-UA"/>
        </w:rPr>
        <w:t xml:space="preserve"> </w:t>
      </w:r>
      <w:r w:rsidR="00BC6EBA" w:rsidRPr="00836F05">
        <w:rPr>
          <w:sz w:val="28"/>
          <w:szCs w:val="28"/>
          <w:lang w:val="uk-UA"/>
        </w:rPr>
        <w:t xml:space="preserve">відповідно до Положення про дистанційну форму здобуття повної загальної середньої освіти (наказ МОНУ </w:t>
      </w:r>
      <w:r w:rsidR="00BC6EBA">
        <w:rPr>
          <w:sz w:val="28"/>
          <w:szCs w:val="28"/>
          <w:lang w:val="uk-UA"/>
        </w:rPr>
        <w:t>в</w:t>
      </w:r>
      <w:r w:rsidR="00BC6EBA" w:rsidRPr="00836F05">
        <w:rPr>
          <w:sz w:val="28"/>
          <w:szCs w:val="28"/>
          <w:lang w:val="uk-UA"/>
        </w:rPr>
        <w:t>ід 8 вересня 2020 № 1115</w:t>
      </w:r>
      <w:r w:rsidR="00BC6EBA">
        <w:rPr>
          <w:sz w:val="28"/>
          <w:szCs w:val="28"/>
          <w:lang w:val="uk-UA"/>
        </w:rPr>
        <w:t>),</w:t>
      </w:r>
      <w:r w:rsidR="00BC6EBA" w:rsidRPr="00836F05">
        <w:rPr>
          <w:sz w:val="28"/>
          <w:szCs w:val="28"/>
          <w:lang w:val="uk-UA"/>
        </w:rPr>
        <w:t xml:space="preserve"> </w:t>
      </w:r>
      <w:r w:rsidR="00BC6EBA" w:rsidRPr="00BC6EBA">
        <w:rPr>
          <w:color w:val="000000"/>
          <w:sz w:val="28"/>
          <w:szCs w:val="28"/>
          <w:lang w:val="uk-UA"/>
        </w:rPr>
        <w:t xml:space="preserve"> з метою відновлення освітнього </w:t>
      </w:r>
      <w:r w:rsidR="00BC6EBA" w:rsidRPr="00BC6EBA">
        <w:rPr>
          <w:color w:val="000000"/>
          <w:sz w:val="28"/>
          <w:szCs w:val="28"/>
          <w:lang w:val="uk-UA"/>
        </w:rPr>
        <w:lastRenderedPageBreak/>
        <w:t>процесу в закладі освіти забезпечення максимальної безпеки дітей та працівників системи освіти, виконання освітніх програм у 2021-2022 навчальному році</w:t>
      </w:r>
      <w:r w:rsidR="00BC6EBA">
        <w:rPr>
          <w:color w:val="000000"/>
          <w:sz w:val="28"/>
          <w:szCs w:val="28"/>
          <w:lang w:val="uk-UA"/>
        </w:rPr>
        <w:t>,</w:t>
      </w:r>
    </w:p>
    <w:p w:rsidR="002A0ECD" w:rsidRPr="00BC6EBA" w:rsidRDefault="00BC6EBA" w:rsidP="00BC6EB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був організований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>у синхронному та асинхронному режимах.</w:t>
      </w: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>Адміністрацією був складений оптимальний розклад уроків, у якому навчальний час для оволодіння учнями освітніми програмами з предметів передбачений в обох режимах та з дотриманням норм Санітарного регламенту для закладів ЗЗСО у разі використання технічних засобів навчання.</w:t>
      </w: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Для педагогічних працівників були створені необхідні умови для проведення </w:t>
      </w:r>
      <w:r w:rsidR="00BC6EBA">
        <w:rPr>
          <w:rFonts w:ascii="Times New Roman" w:hAnsi="Times New Roman" w:cs="Times New Roman"/>
          <w:sz w:val="28"/>
          <w:szCs w:val="28"/>
          <w:lang w:val="uk-UA"/>
        </w:rPr>
        <w:t>он-лайн уроків у кабінетах закладу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(комп’ютери з відеокамерами, ноутбуки. Усі технічні засоби мають віл</w:t>
      </w:r>
      <w:r w:rsidR="00BC6EBA">
        <w:rPr>
          <w:rFonts w:ascii="Times New Roman" w:hAnsi="Times New Roman" w:cs="Times New Roman"/>
          <w:sz w:val="28"/>
          <w:szCs w:val="28"/>
          <w:lang w:val="uk-UA"/>
        </w:rPr>
        <w:t xml:space="preserve">ьний доступ до мережі Інтернет), або в домашній умовах. 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закладу була надана методична допомога педагогам щодо планування та проведення уроків (за потребою). </w:t>
      </w:r>
    </w:p>
    <w:p w:rsidR="002A0ECD" w:rsidRPr="00836F05" w:rsidRDefault="002A0ECD" w:rsidP="002A0ECD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освітніх програм та освоєння навчального матеріалу було здійснено за допомогою використання вчителями та учнями освітніх платформ «Всеукраїнська школа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освітнього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онлайн-порталу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вчителів 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«На Урок»,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відео та навчальних каналів </w:t>
      </w:r>
      <w:r w:rsidRPr="00836F05">
        <w:rPr>
          <w:rFonts w:ascii="Times New Roman" w:hAnsi="Times New Roman" w:cs="Times New Roman"/>
          <w:sz w:val="28"/>
          <w:szCs w:val="28"/>
        </w:rPr>
        <w:t> 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6F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6F05">
        <w:rPr>
          <w:rFonts w:ascii="Times New Roman" w:hAnsi="Times New Roman" w:cs="Times New Roman"/>
          <w:sz w:val="28"/>
          <w:szCs w:val="28"/>
        </w:rPr>
        <w:fldChar w:fldCharType="begin"/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836F05">
        <w:rPr>
          <w:rFonts w:ascii="Times New Roman" w:hAnsi="Times New Roman" w:cs="Times New Roman"/>
          <w:sz w:val="28"/>
          <w:szCs w:val="28"/>
        </w:rPr>
        <w:instrText>HYPERLINK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836F05">
        <w:rPr>
          <w:rFonts w:ascii="Times New Roman" w:hAnsi="Times New Roman" w:cs="Times New Roman"/>
          <w:sz w:val="28"/>
          <w:szCs w:val="28"/>
        </w:rPr>
        <w:instrText>https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836F05">
        <w:rPr>
          <w:rFonts w:ascii="Times New Roman" w:hAnsi="Times New Roman" w:cs="Times New Roman"/>
          <w:sz w:val="28"/>
          <w:szCs w:val="28"/>
        </w:rPr>
        <w:instrText>www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836F05">
        <w:rPr>
          <w:rFonts w:ascii="Times New Roman" w:hAnsi="Times New Roman" w:cs="Times New Roman"/>
          <w:sz w:val="28"/>
          <w:szCs w:val="28"/>
        </w:rPr>
        <w:instrText>google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836F05">
        <w:rPr>
          <w:rFonts w:ascii="Times New Roman" w:hAnsi="Times New Roman" w:cs="Times New Roman"/>
          <w:sz w:val="28"/>
          <w:szCs w:val="28"/>
        </w:rPr>
        <w:instrText>com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836F05">
        <w:rPr>
          <w:rFonts w:ascii="Times New Roman" w:hAnsi="Times New Roman" w:cs="Times New Roman"/>
          <w:sz w:val="28"/>
          <w:szCs w:val="28"/>
        </w:rPr>
        <w:instrText>search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836F05">
        <w:rPr>
          <w:rFonts w:ascii="Times New Roman" w:hAnsi="Times New Roman" w:cs="Times New Roman"/>
          <w:sz w:val="28"/>
          <w:szCs w:val="28"/>
        </w:rPr>
        <w:instrText>client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836F05">
        <w:rPr>
          <w:rFonts w:ascii="Times New Roman" w:hAnsi="Times New Roman" w:cs="Times New Roman"/>
          <w:sz w:val="28"/>
          <w:szCs w:val="28"/>
        </w:rPr>
        <w:instrText>firefox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Pr="00836F05">
        <w:rPr>
          <w:rFonts w:ascii="Times New Roman" w:hAnsi="Times New Roman" w:cs="Times New Roman"/>
          <w:sz w:val="28"/>
          <w:szCs w:val="28"/>
        </w:rPr>
        <w:instrText>b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Pr="00836F05">
        <w:rPr>
          <w:rFonts w:ascii="Times New Roman" w:hAnsi="Times New Roman" w:cs="Times New Roman"/>
          <w:sz w:val="28"/>
          <w:szCs w:val="28"/>
        </w:rPr>
        <w:instrText>d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836F05">
        <w:rPr>
          <w:rFonts w:ascii="Times New Roman" w:hAnsi="Times New Roman" w:cs="Times New Roman"/>
          <w:sz w:val="28"/>
          <w:szCs w:val="28"/>
        </w:rPr>
        <w:instrText>q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836F05">
        <w:rPr>
          <w:rFonts w:ascii="Times New Roman" w:hAnsi="Times New Roman" w:cs="Times New Roman"/>
          <w:sz w:val="28"/>
          <w:szCs w:val="28"/>
        </w:rPr>
        <w:instrText>youtube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836F05">
        <w:rPr>
          <w:rFonts w:ascii="Times New Roman" w:hAnsi="Times New Roman" w:cs="Times New Roman"/>
          <w:sz w:val="28"/>
          <w:szCs w:val="28"/>
        </w:rPr>
        <w:instrText>t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836F05">
        <w:rPr>
          <w:rFonts w:ascii="Times New Roman" w:hAnsi="Times New Roman" w:cs="Times New Roman"/>
          <w:sz w:val="28"/>
          <w:szCs w:val="28"/>
        </w:rPr>
        <w:instrText>blank</w:instrTex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836F05">
        <w:rPr>
          <w:rFonts w:ascii="Times New Roman" w:hAnsi="Times New Roman" w:cs="Times New Roman"/>
          <w:sz w:val="28"/>
          <w:szCs w:val="28"/>
        </w:rPr>
        <w:fldChar w:fldCharType="separate"/>
      </w:r>
      <w:r w:rsidRPr="00836F05">
        <w:rPr>
          <w:rStyle w:val="a4"/>
          <w:rFonts w:ascii="Times New Roman" w:hAnsi="Times New Roman" w:cs="Times New Roman"/>
          <w:sz w:val="28"/>
          <w:szCs w:val="28"/>
        </w:rPr>
        <w:t>YouTube</w:t>
      </w:r>
      <w:proofErr w:type="spellEnd"/>
      <w:r w:rsidRPr="00836F05">
        <w:rPr>
          <w:rFonts w:ascii="Times New Roman" w:hAnsi="Times New Roman" w:cs="Times New Roman"/>
          <w:sz w:val="28"/>
          <w:szCs w:val="28"/>
        </w:rPr>
        <w:fldChar w:fldCharType="end"/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6F05">
        <w:rPr>
          <w:rFonts w:ascii="Times New Roman" w:hAnsi="Times New Roman" w:cs="Times New Roman"/>
          <w:sz w:val="28"/>
          <w:szCs w:val="28"/>
        </w:rPr>
        <w:t> 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додатків </w:t>
      </w:r>
      <w:r w:rsidRPr="00836F0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, інших засобів дистанційного навчання, самостійного опрацювання учнями матеріалу (асинхронний режим навчання), використання додатків для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зв’язку, електронної пошти. </w:t>
      </w:r>
    </w:p>
    <w:p w:rsidR="002A0ECD" w:rsidRPr="00836F05" w:rsidRDefault="002A0ECD" w:rsidP="002A0EC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 засобом зв’язку з учнями, 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дозволяє дзвонити і відправляти текстові повідомлення іншим користувачам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мобільний додаток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F0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>. Створені і активн</w:t>
      </w:r>
      <w:r w:rsidR="00201CBC">
        <w:rPr>
          <w:rFonts w:ascii="Times New Roman" w:hAnsi="Times New Roman" w:cs="Times New Roman"/>
          <w:sz w:val="28"/>
          <w:szCs w:val="28"/>
          <w:lang w:val="uk-UA"/>
        </w:rPr>
        <w:t xml:space="preserve">о функціонують вже протягом двох років 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групи класів та групи з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. Також під час дистанційного навчання засобами зв’язку були  </w:t>
      </w:r>
      <w:proofErr w:type="spellStart"/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</w:t>
      </w:r>
      <w:r w:rsidRPr="00836F05">
        <w:rPr>
          <w:rFonts w:ascii="Times New Roman" w:eastAsia="Times New Roman" w:hAnsi="Times New Roman" w:cs="Times New Roman"/>
          <w:sz w:val="28"/>
          <w:szCs w:val="28"/>
          <w:lang w:eastAsia="ru-RU"/>
        </w:rPr>
        <w:t>ssenger</w:t>
      </w:r>
      <w:proofErr w:type="spellEnd"/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електорнна</w:t>
      </w:r>
      <w:proofErr w:type="spellEnd"/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пошта вчителів.</w:t>
      </w:r>
    </w:p>
    <w:p w:rsidR="002A0ECD" w:rsidRDefault="00201CBC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адміністрацією закладу 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 різний рівень забезпечення учнів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>гаджетами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, було рекомендовано для використання усіма педагогами </w:t>
      </w:r>
      <w:r w:rsidR="002A0ECD" w:rsidRPr="00836F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додатку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Zoom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яким можуть скористатися усі учасники освітнього процесу як на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комп'ютері, так і на планшеті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телефоні.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відеоконференції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ідключитися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будь-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учень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наданим учителем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посилання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ідентифікатором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конференції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Уроки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були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овані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заздалегідь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що учні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були поінформовані. Класні керівники тримали на контролі кількість учасників синхронного навчання. </w:t>
      </w:r>
    </w:p>
    <w:p w:rsidR="00150144" w:rsidRPr="00150144" w:rsidRDefault="00150144" w:rsidP="00150144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У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сі виконані завдання учні фотографували та відправляли на перевірку у приватні повідомлення, якщо ж  діти тимчасово не мали доступу до Інтернету, тоді завдання та щоденні консультації надавалися дітям та батькам в теле</w:t>
      </w:r>
      <w:r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фонному режимі.  Роботи </w:t>
      </w:r>
      <w:proofErr w:type="spellStart"/>
      <w:r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перевіряися</w:t>
      </w:r>
      <w:proofErr w:type="spellEnd"/>
      <w:r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вчителями.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Фото звіти дозволили 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контролювати не тільки старанність та успішність учнів, а й правильність та охайність ведення учнівських зошитів. </w:t>
      </w: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Активне використання додатку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забезпечило проведення педагогами в середньому близько 40 % уроків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різних навчальних предметів (відповідно до Методичних рекомендацій щодо організації та проведення дистанційного навчання).</w:t>
      </w:r>
    </w:p>
    <w:p w:rsidR="002A0ECD" w:rsidRPr="00836F05" w:rsidRDefault="002A0ECD" w:rsidP="00201CBC">
      <w:pPr>
        <w:spacing w:after="0"/>
        <w:ind w:firstLine="708"/>
        <w:jc w:val="both"/>
        <w:rPr>
          <w:rFonts w:ascii="Roboto" w:hAnsi="Roboto"/>
          <w:sz w:val="23"/>
          <w:szCs w:val="23"/>
          <w:shd w:val="clear" w:color="auto" w:fill="FFFFFF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lang w:val="uk-UA"/>
        </w:rPr>
        <w:t>Щотижня педагоги надавали звітні матеріали щодо кількості проведених уроків у синхронному та асинхронному режимах, кількості проведених індивідуальних консультацій, а також індивідуальної роботи вчителя щодо підвищення фахового рівня.</w:t>
      </w:r>
      <w:r w:rsidRPr="00836F05">
        <w:rPr>
          <w:rFonts w:ascii="Roboto" w:hAnsi="Roboto"/>
          <w:sz w:val="23"/>
          <w:szCs w:val="23"/>
          <w:shd w:val="clear" w:color="auto" w:fill="FFFFFF"/>
          <w:lang w:val="uk-UA"/>
        </w:rPr>
        <w:t xml:space="preserve"> </w:t>
      </w:r>
    </w:p>
    <w:p w:rsidR="002A0ECD" w:rsidRPr="00836F05" w:rsidRDefault="002A0ECD" w:rsidP="002A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</w:t>
      </w:r>
      <w:r w:rsidR="00201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 лютого-березня педагоги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провели велику кількість </w:t>
      </w:r>
      <w:r w:rsidRPr="00836F05">
        <w:rPr>
          <w:rFonts w:ascii="Times New Roman" w:hAnsi="Times New Roman" w:cs="Times New Roman"/>
          <w:sz w:val="28"/>
          <w:szCs w:val="28"/>
          <w:lang w:val="uk-UA"/>
        </w:rPr>
        <w:t>індивідуальних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консультацій з учнями щодо виконання завдань, а також виховні години та батьківські збори (за допомогою платформи 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Zoom</w:t>
      </w:r>
      <w:r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2A0ECD" w:rsidRPr="00836F05" w:rsidRDefault="002A0ECD" w:rsidP="002A0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0ECD" w:rsidRPr="00836F05" w:rsidRDefault="00201CBC" w:rsidP="00201CBC">
      <w:pPr>
        <w:spacing w:after="0" w:line="240" w:lineRule="auto"/>
        <w:ind w:firstLine="708"/>
        <w:jc w:val="both"/>
        <w:rPr>
          <w:rFonts w:eastAsia="Arial"/>
          <w:b/>
          <w:bCs/>
          <w:sz w:val="28"/>
          <w:szCs w:val="28"/>
          <w:shd w:val="clear" w:color="auto" w:fill="F9F9F9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 закладу</w:t>
      </w:r>
      <w:r w:rsidR="002A0ECD"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 здійснювали самоосвітню діяльність, брали участь у ряді семінарів, конференцій та </w:t>
      </w:r>
      <w:proofErr w:type="spellStart"/>
      <w:r w:rsidR="002A0ECD"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вебінарів</w:t>
      </w:r>
      <w:proofErr w:type="spellEnd"/>
      <w:r w:rsidR="002A0ECD" w:rsidRPr="00836F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нізованих МОНУ, КВНЗ </w:t>
      </w:r>
    </w:p>
    <w:p w:rsidR="002A0ECD" w:rsidRPr="00836F05" w:rsidRDefault="002A0ECD" w:rsidP="002A0E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05">
        <w:rPr>
          <w:rFonts w:ascii="Times New Roman" w:hAnsi="Times New Roman" w:cs="Times New Roman"/>
          <w:b/>
          <w:sz w:val="28"/>
          <w:szCs w:val="28"/>
          <w:lang w:val="uk-UA"/>
        </w:rPr>
        <w:t>Підсумок проведення дистанційного навчання:</w:t>
      </w:r>
    </w:p>
    <w:p w:rsidR="002A0ECD" w:rsidRPr="00836F05" w:rsidRDefault="00201CBC" w:rsidP="00201C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педагоги закладу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володіють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ологіями дистанційного навчання,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відповідні засоби.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чителі не тільки активно використовують матеріали 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сервісів, а й самостійно створюють необхідні навчальні та тестові завдання,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інтерактивні вправи</w:t>
      </w:r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«На Урок», «</w:t>
      </w:r>
      <w:proofErr w:type="spellStart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2A0ECD" w:rsidRPr="00836F05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="002A0ECD" w:rsidRPr="00836F05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форми, </w:t>
      </w:r>
      <w:r w:rsidR="002A0ECD"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тощо.</w:t>
      </w: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ряду нормативних документів близько 40% навчальних занять були проведені в синхронному режимі. Цьому сприяло 100% освоєння педагогами та </w:t>
      </w:r>
      <w:proofErr w:type="spellStart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практикування</w:t>
      </w:r>
      <w:proofErr w:type="spellEnd"/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використанні додатку для онлайн конференцій 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ECD" w:rsidRPr="00836F05" w:rsidRDefault="002A0ECD" w:rsidP="002A0E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6F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Виявлено групу учнів, яким складно навчатися в умовах дистанційного процесу, вони потребують підтримки. Педагоги тримали зв'язок у телефонному режимі.</w:t>
      </w:r>
    </w:p>
    <w:p w:rsidR="00897B2D" w:rsidRPr="00897B2D" w:rsidRDefault="00897B2D" w:rsidP="00897B2D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В першу чергу  зверталась увага на інформуванн</w:t>
      </w:r>
      <w:r w:rsidR="00201CBC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я учнів  про серйозність небезпеки</w:t>
      </w:r>
      <w:r w:rsidRPr="00897B2D">
        <w:rPr>
          <w:rFonts w:ascii="Calibri" w:eastAsia="Calibri" w:hAnsi="Calibri" w:cs="Calibri"/>
          <w:color w:val="000000"/>
          <w:lang w:val="uk-UA" w:eastAsia="uk-UA"/>
        </w:rPr>
        <w:t xml:space="preserve">, </w:t>
      </w:r>
      <w:r w:rsidRPr="00897B2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а також  на необхідності  продовжувати навчальний процес в нових умовах, наголошувалось увага на важливості дотримання режиму дня</w:t>
      </w:r>
      <w:r w:rsidRPr="00897B2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="00EB49A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Разом з класними керівниками 1-11</w:t>
      </w:r>
      <w:r w:rsidRPr="00897B2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класів було 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сформовано контактні групи у мережі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Viber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для розміщення домашніх завдань  та здійснення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зворотнього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зв’язку між  учнями і вчителем.</w:t>
      </w:r>
    </w:p>
    <w:p w:rsidR="00897B2D" w:rsidRPr="00897B2D" w:rsidRDefault="00897B2D" w:rsidP="00897B2D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</w:pP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Здійснювався пошук інформаційного матеріалу для дистанційного 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lastRenderedPageBreak/>
        <w:t>навчання та проводилось ознайомлення з ним учнів. Для кращого засвоєння тем, що вивчалися протягом дистанцій</w:t>
      </w:r>
      <w:r w:rsidR="00150144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ного навчання в умовах воєнного стану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рекомендовано учням використовувати відеоматеріали,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інтернет-статті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онлайн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тести, презентації, навчальні матеріали з поясненнями учителів всеукраїнської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онлайн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школи. </w:t>
      </w:r>
    </w:p>
    <w:p w:rsidR="00897B2D" w:rsidRPr="00897B2D" w:rsidRDefault="00897B2D" w:rsidP="00897B2D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inherit" w:hAnsi="Times New Roman" w:cs="Times New Roman"/>
          <w:b/>
          <w:sz w:val="28"/>
          <w:szCs w:val="28"/>
          <w:lang w:val="uk-UA" w:eastAsia="uk-UA"/>
        </w:rPr>
      </w:pP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В плані самоосвіти було опрацьовано ряд інструкцій та методичних рекомендацій та отримано електронні  сертифікати  , переглянуто низку </w:t>
      </w:r>
      <w:proofErr w:type="spellStart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інтернет-статей</w:t>
      </w:r>
      <w:proofErr w:type="spellEnd"/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 на учительських сай</w:t>
      </w:r>
      <w:r w:rsidR="006D56B8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>тах та порталах «На Урок</w:t>
      </w:r>
      <w:r w:rsidRPr="00897B2D">
        <w:rPr>
          <w:rFonts w:ascii="Times New Roman" w:eastAsia="inherit" w:hAnsi="Times New Roman" w:cs="Times New Roman"/>
          <w:color w:val="000000"/>
          <w:sz w:val="28"/>
          <w:szCs w:val="28"/>
          <w:lang w:val="uk-UA" w:eastAsia="uk-UA"/>
        </w:rPr>
        <w:t xml:space="preserve">», </w:t>
      </w:r>
      <w:r w:rsidRPr="00897B2D">
        <w:rPr>
          <w:rFonts w:ascii="Times New Roman" w:eastAsia="inherit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897B2D">
        <w:rPr>
          <w:rFonts w:ascii="Times New Roman" w:eastAsia="inherit" w:hAnsi="Times New Roman" w:cs="Times New Roman"/>
          <w:sz w:val="28"/>
          <w:szCs w:val="28"/>
          <w:lang w:val="uk-UA" w:eastAsia="uk-UA"/>
        </w:rPr>
        <w:t>Всеосвіта</w:t>
      </w:r>
      <w:proofErr w:type="spellEnd"/>
      <w:r w:rsidRPr="00897B2D">
        <w:rPr>
          <w:rFonts w:ascii="Times New Roman" w:eastAsia="inherit" w:hAnsi="Times New Roman" w:cs="Times New Roman"/>
          <w:sz w:val="28"/>
          <w:szCs w:val="28"/>
          <w:lang w:val="uk-UA" w:eastAsia="uk-UA"/>
        </w:rPr>
        <w:t>».</w:t>
      </w:r>
    </w:p>
    <w:p w:rsidR="004C3010" w:rsidRDefault="004145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6A">
        <w:rPr>
          <w:rFonts w:ascii="Times New Roman" w:hAnsi="Times New Roman" w:cs="Times New Roman"/>
          <w:b/>
          <w:sz w:val="28"/>
          <w:szCs w:val="28"/>
          <w:lang w:val="uk-UA"/>
        </w:rPr>
        <w:t>Проблеми.</w:t>
      </w:r>
    </w:p>
    <w:p w:rsidR="0041456A" w:rsidRDefault="004145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 зв’язку з теперішнім станом на території України </w:t>
      </w:r>
      <w:r w:rsidR="00FC7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не стабільне з</w:t>
      </w:r>
      <w:r w:rsidRPr="004145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 з Інтернетом, тому виникали проблеми з відео уроками.</w:t>
      </w:r>
    </w:p>
    <w:p w:rsidR="0041456A" w:rsidRDefault="004145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Виникали проблеми з мобільним додатком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,що не давало змогу своєчасно  виставляти завдання дітям .</w:t>
      </w:r>
    </w:p>
    <w:p w:rsidR="0041456A" w:rsidRPr="0041456A" w:rsidRDefault="004145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3.Відсутність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с.Ракулове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100% швидкісного покриття  Інтернету (є тільки в будинку культури, де діти практично  займались</w:t>
      </w:r>
      <w:r w:rsidR="00FC7D02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</w:t>
      </w:r>
      <w:r w:rsidR="00191714">
        <w:rPr>
          <w:rFonts w:ascii="Times New Roman" w:hAnsi="Times New Roman" w:cs="Times New Roman"/>
          <w:sz w:val="28"/>
          <w:szCs w:val="28"/>
          <w:lang w:val="uk-UA"/>
        </w:rPr>
        <w:t xml:space="preserve">цтвом асистента вихователя </w:t>
      </w:r>
      <w:proofErr w:type="spellStart"/>
      <w:r w:rsidR="00191714">
        <w:rPr>
          <w:rFonts w:ascii="Times New Roman" w:hAnsi="Times New Roman" w:cs="Times New Roman"/>
          <w:sz w:val="28"/>
          <w:szCs w:val="28"/>
          <w:lang w:val="uk-UA"/>
        </w:rPr>
        <w:t>Санду</w:t>
      </w:r>
      <w:bookmarkStart w:id="0" w:name="_GoBack"/>
      <w:bookmarkEnd w:id="0"/>
      <w:r w:rsidR="00FC7D0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FC7D02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41456A" w:rsidRPr="00414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DD8"/>
    <w:multiLevelType w:val="hybridMultilevel"/>
    <w:tmpl w:val="FBEA079C"/>
    <w:lvl w:ilvl="0" w:tplc="420C3F34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B9"/>
    <w:rsid w:val="00086068"/>
    <w:rsid w:val="00150144"/>
    <w:rsid w:val="00191714"/>
    <w:rsid w:val="00201CBC"/>
    <w:rsid w:val="002A0ECD"/>
    <w:rsid w:val="0041456A"/>
    <w:rsid w:val="004C3010"/>
    <w:rsid w:val="005E7EB9"/>
    <w:rsid w:val="006D56B8"/>
    <w:rsid w:val="00897B2D"/>
    <w:rsid w:val="00AE04DD"/>
    <w:rsid w:val="00BC6EBA"/>
    <w:rsid w:val="00D22954"/>
    <w:rsid w:val="00EB49AE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D"/>
  </w:style>
  <w:style w:type="paragraph" w:styleId="1">
    <w:name w:val="heading 1"/>
    <w:basedOn w:val="a"/>
    <w:link w:val="10"/>
    <w:uiPriority w:val="9"/>
    <w:qFormat/>
    <w:rsid w:val="002A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ECD"/>
    <w:rPr>
      <w:color w:val="0000FF"/>
      <w:u w:val="single"/>
    </w:rPr>
  </w:style>
  <w:style w:type="table" w:styleId="a5">
    <w:name w:val="Table Grid"/>
    <w:basedOn w:val="a1"/>
    <w:uiPriority w:val="59"/>
    <w:rsid w:val="002A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A0ECD"/>
    <w:rPr>
      <w:b/>
      <w:bCs/>
    </w:rPr>
  </w:style>
  <w:style w:type="character" w:customStyle="1" w:styleId="muxgbd">
    <w:name w:val="muxgbd"/>
    <w:basedOn w:val="a0"/>
    <w:rsid w:val="002A0ECD"/>
  </w:style>
  <w:style w:type="paragraph" w:customStyle="1" w:styleId="docdata">
    <w:name w:val="docdata"/>
    <w:aliases w:val="docy,v5,4566,baiaagaaboqcaaadra0aaaw6dqaaaaaaaaaaaaaaaaaaaaaaaaaaaaaaaaaaaaaaaaaaaaaaaaaaaaaaaaaaaaaaaaaaaaaaaaaaaaaaaaaaaaaaaaaaaaaaaaaaaaaaaaaaaaaaaaaaaaaaaaaaaaaaaaaaaaaaaaaaaaaaaaaaaaaaaaaaaaaaaaaaaaaaaaaaaaaaaaaaaaaaaaaaaaaaaaaaaaaaaaaaaaaa"/>
    <w:basedOn w:val="a"/>
    <w:rsid w:val="00B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D"/>
  </w:style>
  <w:style w:type="paragraph" w:styleId="1">
    <w:name w:val="heading 1"/>
    <w:basedOn w:val="a"/>
    <w:link w:val="10"/>
    <w:uiPriority w:val="9"/>
    <w:qFormat/>
    <w:rsid w:val="002A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ECD"/>
    <w:rPr>
      <w:color w:val="0000FF"/>
      <w:u w:val="single"/>
    </w:rPr>
  </w:style>
  <w:style w:type="table" w:styleId="a5">
    <w:name w:val="Table Grid"/>
    <w:basedOn w:val="a1"/>
    <w:uiPriority w:val="59"/>
    <w:rsid w:val="002A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A0ECD"/>
    <w:rPr>
      <w:b/>
      <w:bCs/>
    </w:rPr>
  </w:style>
  <w:style w:type="character" w:customStyle="1" w:styleId="muxgbd">
    <w:name w:val="muxgbd"/>
    <w:basedOn w:val="a0"/>
    <w:rsid w:val="002A0ECD"/>
  </w:style>
  <w:style w:type="paragraph" w:customStyle="1" w:styleId="docdata">
    <w:name w:val="docdata"/>
    <w:aliases w:val="docy,v5,4566,baiaagaaboqcaaadra0aaaw6dqaaaaaaaaaaaaaaaaaaaaaaaaaaaaaaaaaaaaaaaaaaaaaaaaaaaaaaaaaaaaaaaaaaaaaaaaaaaaaaaaaaaaaaaaaaaaaaaaaaaaaaaaaaaaaaaaaaaaaaaaaaaaaaaaaaaaaaaaaaaaaaaaaaaaaaaaaaaaaaaaaaaaaaaaaaaaaaaaaaaaaaaaaaaaaaaaaaaaaaaaaaaaaa"/>
    <w:basedOn w:val="a"/>
    <w:rsid w:val="00B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857A-B99D-4615-A5F4-1FF50E2B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Платоненко</dc:creator>
  <cp:keywords/>
  <dc:description/>
  <cp:lastModifiedBy>user1</cp:lastModifiedBy>
  <cp:revision>17</cp:revision>
  <dcterms:created xsi:type="dcterms:W3CDTF">2021-09-28T04:45:00Z</dcterms:created>
  <dcterms:modified xsi:type="dcterms:W3CDTF">2022-04-10T19:12:00Z</dcterms:modified>
</cp:coreProperties>
</file>