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62" w:rsidRDefault="00376562" w:rsidP="00376562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Додаток №1  </w:t>
      </w:r>
    </w:p>
    <w:p w:rsidR="00376562" w:rsidRDefault="00376562" w:rsidP="00376562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до  педагогічної ради</w:t>
      </w:r>
    </w:p>
    <w:p w:rsidR="00376562" w:rsidRDefault="00376562" w:rsidP="00376562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</w:t>
      </w:r>
      <w:r w:rsidR="004C67A5">
        <w:rPr>
          <w:rFonts w:eastAsia="Times New Roman"/>
          <w:lang w:val="uk-UA"/>
        </w:rPr>
        <w:t xml:space="preserve">                   протокол № 15</w:t>
      </w:r>
      <w:r>
        <w:rPr>
          <w:rFonts w:eastAsia="Times New Roman"/>
          <w:lang w:val="uk-UA"/>
        </w:rPr>
        <w:t xml:space="preserve">   </w:t>
      </w:r>
      <w:r w:rsidR="004C67A5">
        <w:rPr>
          <w:rFonts w:eastAsia="Times New Roman"/>
          <w:lang w:val="uk-UA"/>
        </w:rPr>
        <w:t>від   26.05</w:t>
      </w:r>
      <w:r>
        <w:rPr>
          <w:rFonts w:eastAsia="Times New Roman"/>
          <w:lang w:val="uk-UA"/>
        </w:rPr>
        <w:t>.2023р.</w:t>
      </w:r>
    </w:p>
    <w:p w:rsidR="00376562" w:rsidRDefault="00376562" w:rsidP="003765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Затверджено</w:t>
      </w:r>
    </w:p>
    <w:p w:rsidR="00376562" w:rsidRDefault="00376562" w:rsidP="00376562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Директор                                Валентина    ДОРОШЕНКО  </w:t>
      </w:r>
    </w:p>
    <w:tbl>
      <w:tblPr>
        <w:tblStyle w:val="a3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5"/>
        <w:gridCol w:w="2436"/>
        <w:gridCol w:w="1839"/>
        <w:gridCol w:w="856"/>
        <w:gridCol w:w="1600"/>
        <w:gridCol w:w="2929"/>
      </w:tblGrid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2" w:rsidRDefault="00376562" w:rsidP="00C42B9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2" w:rsidRDefault="00376562" w:rsidP="00C42B9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ПІБ педагогічного працівника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Назва</w:t>
            </w:r>
          </w:p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платформи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Кіль-кість</w:t>
            </w:r>
            <w:proofErr w:type="spellEnd"/>
          </w:p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го-</w:t>
            </w:r>
            <w:proofErr w:type="spellEnd"/>
          </w:p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дин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2" w:rsidRDefault="00376562" w:rsidP="00C42B92">
            <w:pPr>
              <w:jc w:val="center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Дата </w:t>
            </w:r>
          </w:p>
          <w:p w:rsidR="00376562" w:rsidRDefault="00376562" w:rsidP="00C42B92">
            <w:pPr>
              <w:jc w:val="center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видачі</w:t>
            </w:r>
          </w:p>
          <w:p w:rsidR="00376562" w:rsidRDefault="00376562" w:rsidP="00C42B92">
            <w:pPr>
              <w:jc w:val="center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сертифі-</w:t>
            </w:r>
            <w:proofErr w:type="spellEnd"/>
          </w:p>
          <w:p w:rsidR="00376562" w:rsidRDefault="00376562" w:rsidP="00C42B92">
            <w:pPr>
              <w:jc w:val="center"/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>кату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376562" w:rsidRDefault="00376562" w:rsidP="00C42B92">
            <w:pP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92B2C"/>
                <w:sz w:val="24"/>
                <w:szCs w:val="24"/>
                <w:lang w:eastAsia="uk-UA"/>
              </w:rPr>
              <w:t xml:space="preserve">         Назва курсів</w:t>
            </w:r>
          </w:p>
        </w:tc>
      </w:tr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273FB8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Семенівна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«Зрозуміло»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Дивись під ноги! Дивись, куди ідеш!</w:t>
            </w:r>
          </w:p>
        </w:tc>
      </w:tr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273FB8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Даліщук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pStyle w:val="a4"/>
            </w:pPr>
            <w:r>
              <w:t>«Зрозуміло»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Дивись під ноги! Дивись, куди ідеш!</w:t>
            </w:r>
          </w:p>
        </w:tc>
      </w:tr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273FB8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Сергій Анатолійович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«Зрозуміло»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Дивись під ноги! Дивись, куди ідеш!</w:t>
            </w:r>
          </w:p>
        </w:tc>
      </w:tr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273FB8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Людмила Миколаївна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«Зрозуміло»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Дивись під ноги! Дивись, куди ідеш!</w:t>
            </w:r>
          </w:p>
        </w:tc>
      </w:tr>
      <w:tr w:rsidR="00376562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273FB8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pStyle w:val="a4"/>
            </w:pPr>
            <w:r>
              <w:t>«</w:t>
            </w:r>
            <w:proofErr w:type="spellStart"/>
            <w:r>
              <w:t>Прометеус</w:t>
            </w:r>
            <w:proofErr w:type="spellEnd"/>
            <w: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 кроків до Нової української школи: навчаємо громадянина»</w:t>
            </w:r>
          </w:p>
        </w:tc>
      </w:tr>
      <w:tr w:rsidR="00BF322B" w:rsidRPr="00BF322B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4C67A5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BF322B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Оксана Миколаївна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BF322B" w:rsidP="00C42B92">
            <w:pPr>
              <w:pStyle w:val="a4"/>
            </w:pPr>
            <w:r>
              <w:t>Ранок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BF322B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0E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BF322B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B" w:rsidRDefault="00BF322B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Подання змістової лінії «Алгоритми і програми» у підручнику «Інформатика 6кл.»</w:t>
            </w:r>
          </w:p>
        </w:tc>
      </w:tr>
      <w:tr w:rsidR="00376562" w:rsidRPr="00BF322B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4C67A5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Наталя Володимирівна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pStyle w:val="a4"/>
            </w:pPr>
            <w:r>
              <w:t>МОМ Міграція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2" w:rsidRDefault="00376562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з протидії торгівлі людьми</w:t>
            </w:r>
          </w:p>
        </w:tc>
      </w:tr>
      <w:tr w:rsidR="00BB6396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4C67A5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BB6396" w:rsidP="00C42B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BB6396" w:rsidP="00DA0164">
            <w:pPr>
              <w:pStyle w:val="a4"/>
            </w:pPr>
            <w:r>
              <w:t>МОМ Міграція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BB6396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BB6396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6" w:rsidRDefault="00BB6396" w:rsidP="00DA01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з протидії торгівлі людьми</w:t>
            </w:r>
          </w:p>
        </w:tc>
      </w:tr>
      <w:tr w:rsidR="00DA7E5D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4C67A5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Валентина Яківна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0164">
            <w:pPr>
              <w:pStyle w:val="a4"/>
            </w:pPr>
            <w:proofErr w:type="spellStart"/>
            <w:r>
              <w:t>Всеосвіта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розслідування нещасних випадків з учасниками освітнього процесу</w:t>
            </w:r>
          </w:p>
        </w:tc>
      </w:tr>
      <w:tr w:rsidR="00A60447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C42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C42B92">
            <w:pPr>
              <w:rPr>
                <w:rFonts w:ascii="Times New Roman" w:hAnsi="Times New Roman"/>
                <w:sz w:val="24"/>
                <w:szCs w:val="24"/>
              </w:rPr>
            </w:pPr>
            <w:r w:rsidRPr="00A60447">
              <w:rPr>
                <w:rFonts w:ascii="Times New Roman" w:hAnsi="Times New Roman"/>
                <w:sz w:val="24"/>
                <w:szCs w:val="24"/>
              </w:rPr>
              <w:t>Коваль Оксана Миколаївна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DA0164">
            <w:pPr>
              <w:pStyle w:val="a4"/>
            </w:pPr>
            <w:r>
              <w:t>ІМЗО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47" w:rsidRDefault="00A60447" w:rsidP="00DA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 психологічна допомога  під час та після війни</w:t>
            </w:r>
          </w:p>
        </w:tc>
      </w:tr>
      <w:tr w:rsidR="00B7388D" w:rsidTr="00B7388D">
        <w:trPr>
          <w:trHeight w:val="1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A35BD4" w:rsidP="00437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B7388D" w:rsidP="00437FD3">
            <w:pPr>
              <w:rPr>
                <w:rFonts w:ascii="Times New Roman" w:hAnsi="Times New Roman"/>
                <w:sz w:val="24"/>
                <w:szCs w:val="24"/>
              </w:rPr>
            </w:pPr>
            <w:r w:rsidRPr="00A60447">
              <w:rPr>
                <w:rFonts w:ascii="Times New Roman" w:hAnsi="Times New Roman"/>
                <w:sz w:val="24"/>
                <w:szCs w:val="24"/>
              </w:rPr>
              <w:t>Коваль Оксана Миколаївна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B7388D" w:rsidP="00437FD3">
            <w:pPr>
              <w:pStyle w:val="a4"/>
            </w:pPr>
            <w:r>
              <w:t>«ЕДЮКЕЙШНАЛ ЕРА»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B7388D" w:rsidP="00437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B7388D" w:rsidP="00437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24.05.2023р.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D" w:rsidRDefault="00B7388D" w:rsidP="00437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стійкості»</w:t>
            </w:r>
          </w:p>
        </w:tc>
      </w:tr>
    </w:tbl>
    <w:p w:rsidR="00376562" w:rsidRDefault="00376562" w:rsidP="00376562"/>
    <w:p w:rsidR="00376562" w:rsidRDefault="00376562" w:rsidP="00376562"/>
    <w:p w:rsidR="0029112F" w:rsidRDefault="0029112F"/>
    <w:sectPr w:rsidR="0029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F4"/>
    <w:rsid w:val="00273FB8"/>
    <w:rsid w:val="0029112F"/>
    <w:rsid w:val="00376562"/>
    <w:rsid w:val="004C67A5"/>
    <w:rsid w:val="006430EC"/>
    <w:rsid w:val="00716BF4"/>
    <w:rsid w:val="00821C19"/>
    <w:rsid w:val="00A35BD4"/>
    <w:rsid w:val="00A60447"/>
    <w:rsid w:val="00B7388D"/>
    <w:rsid w:val="00BB6396"/>
    <w:rsid w:val="00BF322B"/>
    <w:rsid w:val="00D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62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65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62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65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1663</Characters>
  <Application>Microsoft Office Word</Application>
  <DocSecurity>0</DocSecurity>
  <Lines>13</Lines>
  <Paragraphs>3</Paragraphs>
  <ScaleCrop>false</ScaleCrop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2023-04-18T06:18:00Z</dcterms:created>
  <dcterms:modified xsi:type="dcterms:W3CDTF">2023-06-28T10:38:00Z</dcterms:modified>
</cp:coreProperties>
</file>