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6" w:rsidRPr="000A2886" w:rsidRDefault="000A2886" w:rsidP="000A2886">
      <w:pPr>
        <w:shd w:val="clear" w:color="auto" w:fill="FFFFFF"/>
        <w:spacing w:after="0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D4975"/>
          <w:sz w:val="45"/>
          <w:szCs w:val="45"/>
          <w:lang w:val="uk-UA" w:eastAsia="ru-RU"/>
        </w:rPr>
      </w:pPr>
      <w:r w:rsidRPr="000A2886">
        <w:rPr>
          <w:rFonts w:ascii="Roboto Condensed" w:eastAsia="Times New Roman" w:hAnsi="Roboto Condensed" w:cs="Times New Roman"/>
          <w:b/>
          <w:bCs/>
          <w:color w:val="2D4975"/>
          <w:sz w:val="45"/>
          <w:szCs w:val="45"/>
          <w:lang w:val="uk-UA" w:eastAsia="ru-RU"/>
        </w:rPr>
        <w:t>Як розслабитися при стресі</w:t>
      </w:r>
    </w:p>
    <w:p w:rsidR="000A2886" w:rsidRPr="000A2886" w:rsidRDefault="000A2886" w:rsidP="000A2886">
      <w:pPr>
        <w:shd w:val="clear" w:color="auto" w:fill="FFFFFF"/>
        <w:spacing w:after="100" w:afterAutospacing="1" w:line="240" w:lineRule="auto"/>
        <w:jc w:val="both"/>
        <w:outlineLvl w:val="2"/>
        <w:rPr>
          <w:rFonts w:ascii="Roboto Condensed" w:eastAsia="Times New Roman" w:hAnsi="Roboto Condensed" w:cs="Times New Roman"/>
          <w:b/>
          <w:bCs/>
          <w:color w:val="2D4975"/>
          <w:sz w:val="27"/>
          <w:szCs w:val="27"/>
          <w:lang w:val="uk-UA" w:eastAsia="ru-RU"/>
        </w:rPr>
      </w:pPr>
      <w:r w:rsidRPr="000A2886">
        <w:rPr>
          <w:rFonts w:ascii="Roboto Condensed" w:eastAsia="Times New Roman" w:hAnsi="Roboto Condensed" w:cs="Times New Roman"/>
          <w:b/>
          <w:bCs/>
          <w:color w:val="2D4975"/>
          <w:sz w:val="36"/>
          <w:szCs w:val="36"/>
          <w:lang w:val="uk-UA" w:eastAsia="ru-RU"/>
        </w:rPr>
        <w:t>Дієві поради, як розслабитися, коли ви перебуваєте у стресі</w:t>
      </w:r>
      <w:r w:rsidRPr="000A2886">
        <w:rPr>
          <w:rFonts w:ascii="Roboto Condensed" w:eastAsia="Times New Roman" w:hAnsi="Roboto Condensed" w:cs="Times New Roman"/>
          <w:b/>
          <w:bCs/>
          <w:color w:val="2D4975"/>
          <w:sz w:val="36"/>
          <w:szCs w:val="36"/>
          <w:lang w:eastAsia="ru-RU"/>
        </w:rPr>
        <w:t xml:space="preserve"> </w:t>
      </w:r>
      <w:r w:rsidRPr="000A2886">
        <w:rPr>
          <w:rFonts w:ascii="Roboto Condensed" w:eastAsia="Times New Roman" w:hAnsi="Roboto Condensed" w:cs="Times New Roman"/>
          <w:b/>
          <w:bCs/>
          <w:color w:val="2D4975"/>
          <w:sz w:val="36"/>
          <w:szCs w:val="36"/>
          <w:lang w:val="uk-UA" w:eastAsia="ru-RU"/>
        </w:rPr>
        <w:t xml:space="preserve"> 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</w:pP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Випийте чашку зеленого чаю.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 xml:space="preserve">Зелений чай є чудовим джерелом амінокислоти 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L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-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Theanine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, яка зменшує вплив  стресу.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br/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Зелен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 xml:space="preserve">й чай </w:t>
      </w:r>
      <w:proofErr w:type="gramStart"/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п</w:t>
      </w:r>
      <w:proofErr w:type="gramEnd"/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дн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ма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є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 xml:space="preserve"> р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вень дофам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н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 xml:space="preserve">, 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який має е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 xml:space="preserve">фект 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покращення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 xml:space="preserve"> настро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val="uk-UA" w:eastAsia="ru-RU"/>
        </w:rPr>
        <w:t>ю</w:t>
      </w:r>
      <w:r w:rsidRPr="000A2886">
        <w:rPr>
          <w:rFonts w:ascii="Roboto" w:eastAsia="Times New Roman" w:hAnsi="Roboto" w:cs="Times New Roman"/>
          <w:color w:val="00B050"/>
          <w:sz w:val="28"/>
          <w:szCs w:val="28"/>
          <w:lang w:eastAsia="ru-RU"/>
        </w:rPr>
        <w:t>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val="uk-UA" w:eastAsia="ru-RU"/>
        </w:rPr>
        <w:t>Зворотній рахунок.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  <w:t> 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002060"/>
          <w:sz w:val="28"/>
          <w:szCs w:val="28"/>
          <w:lang w:val="uk-UA" w:eastAsia="ru-RU"/>
        </w:rPr>
        <w:t>Спробуйте повільно порахувати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  <w:t xml:space="preserve"> до 10, а 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val="uk-UA" w:eastAsia="ru-RU"/>
        </w:rPr>
        <w:t>потім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  <w:t xml:space="preserve"> в 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val="uk-UA" w:eastAsia="ru-RU"/>
        </w:rPr>
        <w:t>зворотному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  <w:t xml:space="preserve"> напр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val="uk-UA" w:eastAsia="ru-RU"/>
        </w:rPr>
        <w:t>ямі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  <w:t xml:space="preserve">, 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val="uk-UA" w:eastAsia="ru-RU"/>
        </w:rPr>
        <w:t>щоб заспокоїтися</w:t>
      </w:r>
      <w:r w:rsidRPr="000A2886">
        <w:rPr>
          <w:rFonts w:ascii="Roboto" w:eastAsia="Times New Roman" w:hAnsi="Roboto" w:cs="Times New Roman"/>
          <w:color w:val="002060"/>
          <w:sz w:val="28"/>
          <w:szCs w:val="28"/>
          <w:lang w:eastAsia="ru-RU"/>
        </w:rPr>
        <w:t>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  <w:t>Капа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й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е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холодно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ю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водо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ю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на зап</w:t>
      </w:r>
      <w:proofErr w:type="gramStart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`я</w:t>
      </w:r>
      <w:proofErr w:type="gramEnd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ст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ок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 xml:space="preserve">Великі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артер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ії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проходят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п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д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шкірою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на запяст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ка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х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мочках. К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р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апл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холодно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ї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вод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на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ці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м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с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ця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мо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ж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ут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ох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л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дит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та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за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споко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ї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proofErr w:type="gramStart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Ваше</w:t>
      </w:r>
      <w:proofErr w:type="gramEnd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ло.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Медитац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я.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Спробуйте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з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найти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 xml:space="preserve">зручне і тихе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м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с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це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,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зосередь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тесь на сво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є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м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д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хан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ні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.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Відч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уйте,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як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Ваш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тр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воги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по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чинают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щезати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.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Якщо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є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можливість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, попрос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т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кого-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небудь 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з Ваших близ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ких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 xml:space="preserve">, які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з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наход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я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т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ся в с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с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дн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й к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мнат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,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щоб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обер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га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ли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 xml:space="preserve"> Ваш 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с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пок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45911"/>
          <w:sz w:val="28"/>
          <w:szCs w:val="28"/>
          <w:lang w:eastAsia="ru-RU"/>
        </w:rPr>
        <w:t>й.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Їж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те шоколад.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Темн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й шоколад регул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ює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proofErr w:type="gramStart"/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р</w:t>
      </w:r>
      <w:proofErr w:type="gramEnd"/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вень кортизол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(гормон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стрес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).</w:t>
      </w:r>
    </w:p>
    <w:p w:rsidR="000A2886" w:rsidRPr="000A2886" w:rsidRDefault="000A2886" w:rsidP="000A28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 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>С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t>пробуйте ароматерап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t>ю.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</w:pP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>Заспокійливі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t xml:space="preserve"> аромат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t xml:space="preserve"> лаванд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 xml:space="preserve">і 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t xml:space="preserve">чайного дерева 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>викликають розслаблення.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C00000"/>
          <w:sz w:val="28"/>
          <w:szCs w:val="28"/>
          <w:lang w:val="uk-UA" w:eastAsia="ru-RU"/>
        </w:rPr>
        <w:t xml:space="preserve"> 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</w:pPr>
      <w:r w:rsidRPr="000A2886">
        <w:rPr>
          <w:rFonts w:ascii="Roboto" w:eastAsia="Times New Roman" w:hAnsi="Roboto" w:cs="Times New Roman"/>
          <w:color w:val="C00000"/>
          <w:sz w:val="28"/>
          <w:szCs w:val="28"/>
          <w:lang w:eastAsia="ru-RU"/>
        </w:rPr>
        <w:br/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Прогресивне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розслаблення.</w:t>
      </w:r>
    </w:p>
    <w:p w:rsidR="000A2886" w:rsidRPr="000A2886" w:rsidRDefault="000A2886" w:rsidP="000A28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Поперем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нне напр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уження 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розслаблення м’язів до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помогают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дос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ягти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с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тану спокою.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 xml:space="preserve"> 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>Запи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 xml:space="preserve">шіть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>сво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ї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почуття.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</w:pP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Інколи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>, записав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ши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 сво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ї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е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моции на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папері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>, можн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а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 xml:space="preserve">змусити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ї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>х б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>т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 мен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ш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7030A0"/>
          <w:sz w:val="28"/>
          <w:szCs w:val="28"/>
          <w:lang w:val="uk-UA" w:eastAsia="ru-RU"/>
        </w:rPr>
        <w:t>лякаючими.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Робіть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с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о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>б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масаж рук.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>Ваш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руки,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як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правило, мо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ж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>ут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ь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б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>т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дуже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напр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у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>жен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ими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.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Це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природа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 xml:space="preserve">сучасних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людей,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 xml:space="preserve">які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>активно набираю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ть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текст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на гаджетах. Для того,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щоб отримати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 xml:space="preserve">миттєве почуття розслаблення, помасуйте основу мязу </w:t>
      </w:r>
      <w:proofErr w:type="gramStart"/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п</w:t>
      </w:r>
      <w:proofErr w:type="gramEnd"/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ід великим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пальцем.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 xml:space="preserve">Це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зніме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напруження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в плечах 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 xml:space="preserve"> ш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val="uk-UA" w:eastAsia="ru-RU"/>
        </w:rPr>
        <w:t>иї</w:t>
      </w:r>
      <w:r w:rsidRPr="000A2886">
        <w:rPr>
          <w:rFonts w:ascii="Roboto" w:eastAsia="Times New Roman" w:hAnsi="Roboto" w:cs="Times New Roman"/>
          <w:color w:val="538135"/>
          <w:sz w:val="28"/>
          <w:szCs w:val="28"/>
          <w:lang w:eastAsia="ru-RU"/>
        </w:rPr>
        <w:t>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  <w:t>Б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proofErr w:type="gramStart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г</w:t>
      </w:r>
      <w:proofErr w:type="gramEnd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на м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с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ці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Це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 xml:space="preserve">чудовий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спос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б,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щоб збільшити вироблення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гормон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в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задоволення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. Б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г в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приміщенні навіть впродовж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30 секунд може </w:t>
      </w:r>
      <w:proofErr w:type="gramStart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дат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и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вам</w:t>
      </w:r>
      <w:proofErr w:type="gramEnd"/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 xml:space="preserve">миттєвий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імпульс гарного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 xml:space="preserve"> настр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ою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.</w:t>
      </w:r>
    </w:p>
    <w:p w:rsidR="000A2886" w:rsidRPr="000A2886" w:rsidRDefault="000A2886" w:rsidP="000A288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</w:pP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br/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val="uk-UA" w:eastAsia="ru-RU"/>
        </w:rPr>
        <w:t>Насолоджуйтесь життям</w:t>
      </w:r>
      <w:r w:rsidRPr="000A2886">
        <w:rPr>
          <w:rFonts w:ascii="Roboto" w:eastAsia="Times New Roman" w:hAnsi="Roboto" w:cs="Times New Roman"/>
          <w:color w:val="2D4975"/>
          <w:sz w:val="28"/>
          <w:szCs w:val="28"/>
          <w:lang w:eastAsia="ru-RU"/>
        </w:rPr>
        <w:t>!</w:t>
      </w:r>
    </w:p>
    <w:p w:rsidR="00907C95" w:rsidRDefault="00907C95">
      <w:bookmarkStart w:id="0" w:name="_GoBack"/>
      <w:bookmarkEnd w:id="0"/>
    </w:p>
    <w:sectPr w:rsidR="00907C95" w:rsidSect="005F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6B"/>
    <w:rsid w:val="000A2886"/>
    <w:rsid w:val="00317A6B"/>
    <w:rsid w:val="0090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2023-06-12T07:18:00Z</dcterms:created>
  <dcterms:modified xsi:type="dcterms:W3CDTF">2023-06-12T07:19:00Z</dcterms:modified>
</cp:coreProperties>
</file>