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E33" w:rsidRPr="00415E33" w:rsidRDefault="00415E33" w:rsidP="00415E33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415E33">
        <w:rPr>
          <w:rFonts w:ascii="Times New Roman" w:hAnsi="Times New Roman" w:cs="Times New Roman"/>
          <w:b/>
          <w:sz w:val="32"/>
          <w:szCs w:val="32"/>
        </w:rPr>
        <w:t>Умови доступності закладу освіти для навчання осіб з особливими освітніми потребами</w:t>
      </w:r>
    </w:p>
    <w:p w:rsidR="0037440D" w:rsidRDefault="00415E33">
      <w:pPr>
        <w:rPr>
          <w:rFonts w:ascii="Times New Roman" w:hAnsi="Times New Roman" w:cs="Times New Roman"/>
          <w:sz w:val="28"/>
          <w:lang w:val="uk-UA"/>
        </w:rPr>
      </w:pPr>
      <w:r w:rsidRPr="00176D28">
        <w:rPr>
          <w:rFonts w:ascii="Times New Roman" w:hAnsi="Times New Roman" w:cs="Times New Roman"/>
          <w:sz w:val="28"/>
          <w:lang w:val="uk-UA"/>
        </w:rPr>
        <w:t xml:space="preserve">У </w:t>
      </w:r>
      <w:r w:rsidR="0037440D">
        <w:rPr>
          <w:rFonts w:ascii="Times New Roman" w:hAnsi="Times New Roman" w:cs="Times New Roman"/>
          <w:sz w:val="28"/>
          <w:lang w:val="uk-UA"/>
        </w:rPr>
        <w:t>розділі</w:t>
      </w:r>
      <w:r w:rsidR="00244F92">
        <w:rPr>
          <w:rFonts w:ascii="Times New Roman" w:hAnsi="Times New Roman" w:cs="Times New Roman"/>
          <w:sz w:val="28"/>
          <w:lang w:val="uk-UA"/>
        </w:rPr>
        <w:t xml:space="preserve"> </w:t>
      </w:r>
      <w:r w:rsidRPr="00176D28">
        <w:rPr>
          <w:rFonts w:ascii="Times New Roman" w:hAnsi="Times New Roman" w:cs="Times New Roman"/>
          <w:sz w:val="28"/>
          <w:lang w:val="uk-UA"/>
        </w:rPr>
        <w:t xml:space="preserve"> ІІ ОРГАНІЗАЦІЯ </w:t>
      </w:r>
      <w:r w:rsidR="00244F92">
        <w:rPr>
          <w:rFonts w:ascii="Times New Roman" w:hAnsi="Times New Roman" w:cs="Times New Roman"/>
          <w:sz w:val="28"/>
          <w:lang w:val="uk-UA"/>
        </w:rPr>
        <w:t xml:space="preserve"> </w:t>
      </w:r>
      <w:r w:rsidRPr="00176D28">
        <w:rPr>
          <w:rFonts w:ascii="Times New Roman" w:hAnsi="Times New Roman" w:cs="Times New Roman"/>
          <w:sz w:val="28"/>
          <w:lang w:val="uk-UA"/>
        </w:rPr>
        <w:t xml:space="preserve">НАВЧАЛЬНО-ВИХОВНОГО </w:t>
      </w:r>
      <w:r w:rsidR="00244F92">
        <w:rPr>
          <w:rFonts w:ascii="Times New Roman" w:hAnsi="Times New Roman" w:cs="Times New Roman"/>
          <w:sz w:val="28"/>
          <w:lang w:val="uk-UA"/>
        </w:rPr>
        <w:t xml:space="preserve"> </w:t>
      </w:r>
      <w:r w:rsidRPr="00176D28">
        <w:rPr>
          <w:rFonts w:ascii="Times New Roman" w:hAnsi="Times New Roman" w:cs="Times New Roman"/>
          <w:sz w:val="28"/>
          <w:lang w:val="uk-UA"/>
        </w:rPr>
        <w:t xml:space="preserve">ПРОЦЕСУ </w:t>
      </w:r>
    </w:p>
    <w:p w:rsidR="00415E33" w:rsidRPr="00176D28" w:rsidRDefault="0037440D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Статуту</w:t>
      </w:r>
      <w:r w:rsidRPr="00176D28">
        <w:rPr>
          <w:rFonts w:ascii="Times New Roman" w:hAnsi="Times New Roman" w:cs="Times New Roman"/>
          <w:sz w:val="28"/>
          <w:lang w:val="uk-UA"/>
        </w:rPr>
        <w:t xml:space="preserve"> </w:t>
      </w:r>
      <w:r w:rsidRPr="00176D28">
        <w:rPr>
          <w:rFonts w:ascii="Times New Roman" w:hAnsi="Times New Roman" w:cs="Times New Roman"/>
          <w:sz w:val="28"/>
          <w:szCs w:val="28"/>
          <w:lang w:val="uk-UA"/>
        </w:rPr>
        <w:t>опорного закладу «Пужайківський ЗЗСО - ЗДО»</w:t>
      </w:r>
    </w:p>
    <w:p w:rsidR="004C5F10" w:rsidRPr="00176D28" w:rsidRDefault="00415E33">
      <w:pPr>
        <w:rPr>
          <w:rFonts w:ascii="Times New Roman" w:hAnsi="Times New Roman" w:cs="Times New Roman"/>
          <w:sz w:val="28"/>
          <w:szCs w:val="28"/>
        </w:rPr>
      </w:pPr>
      <w:r w:rsidRPr="00176D28">
        <w:rPr>
          <w:rFonts w:ascii="Times New Roman" w:hAnsi="Times New Roman" w:cs="Times New Roman"/>
          <w:sz w:val="28"/>
          <w:szCs w:val="28"/>
          <w:lang w:val="uk-UA"/>
        </w:rPr>
        <w:t xml:space="preserve">стверджується, що навчальний заклад створює умови для індивідуального, інклюзивного та екстернатного навчання, відповідно до Положення про індивідуальну форму навчання в загальноосвітніх навчальних закладах, Положення про екстернат у загальноосвітніх навчальних закладах та Порядку організації інклюзивного навчання у загальноосвітніх навчальних закладах у системі загальної середньої освіти, затверджених Міністерством освіти і науки України. </w:t>
      </w:r>
      <w:r w:rsidRPr="00176D28">
        <w:rPr>
          <w:rFonts w:ascii="Times New Roman" w:hAnsi="Times New Roman" w:cs="Times New Roman"/>
          <w:sz w:val="28"/>
          <w:szCs w:val="28"/>
        </w:rPr>
        <w:t>Умови доступності закладу освіти для навчання осіб з особливими освітніми потребами створені частково (біля входу до навчального закладу побудований пантус та поручні на сходах на другий поверх</w:t>
      </w:r>
      <w:r w:rsidRPr="00176D28">
        <w:rPr>
          <w:rFonts w:ascii="Times New Roman" w:hAnsi="Times New Roman" w:cs="Times New Roman"/>
          <w:sz w:val="28"/>
          <w:szCs w:val="28"/>
          <w:lang w:val="uk-UA"/>
        </w:rPr>
        <w:t>, облаштовано внутрішні туалети</w:t>
      </w:r>
      <w:r w:rsidRPr="00176D28">
        <w:rPr>
          <w:rFonts w:ascii="Times New Roman" w:hAnsi="Times New Roman" w:cs="Times New Roman"/>
          <w:sz w:val="28"/>
          <w:szCs w:val="28"/>
        </w:rPr>
        <w:t>).</w:t>
      </w:r>
    </w:p>
    <w:sectPr w:rsidR="004C5F10" w:rsidRPr="00176D28" w:rsidSect="004C5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15E33"/>
    <w:rsid w:val="00176D28"/>
    <w:rsid w:val="00244F92"/>
    <w:rsid w:val="0037440D"/>
    <w:rsid w:val="00415E33"/>
    <w:rsid w:val="004C5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F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128</Words>
  <Characters>736</Characters>
  <Application>Microsoft Office Word</Application>
  <DocSecurity>0</DocSecurity>
  <Lines>6</Lines>
  <Paragraphs>1</Paragraphs>
  <ScaleCrop>false</ScaleCrop>
  <Company>Home</Company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Учень</dc:creator>
  <cp:lastModifiedBy>Учень</cp:lastModifiedBy>
  <cp:revision>4</cp:revision>
  <dcterms:created xsi:type="dcterms:W3CDTF">2022-02-11T13:28:00Z</dcterms:created>
  <dcterms:modified xsi:type="dcterms:W3CDTF">2022-02-11T13:38:00Z</dcterms:modified>
</cp:coreProperties>
</file>