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5EB" w:rsidRPr="00A455EB" w:rsidRDefault="00A455EB" w:rsidP="00A455EB">
      <w:pPr>
        <w:spacing w:after="73" w:line="456" w:lineRule="atLeast"/>
        <w:jc w:val="center"/>
        <w:outlineLvl w:val="0"/>
        <w:rPr>
          <w:rFonts w:ascii="Arial" w:eastAsia="Times New Roman" w:hAnsi="Arial" w:cs="Arial"/>
          <w:color w:val="333333"/>
          <w:kern w:val="36"/>
          <w:sz w:val="38"/>
          <w:szCs w:val="38"/>
          <w:lang w:eastAsia="uk-UA"/>
        </w:rPr>
      </w:pPr>
      <w:r w:rsidRPr="00A455EB">
        <w:rPr>
          <w:rFonts w:ascii="Arial" w:eastAsia="Times New Roman" w:hAnsi="Arial" w:cs="Arial"/>
          <w:color w:val="333333"/>
          <w:kern w:val="36"/>
          <w:sz w:val="38"/>
          <w:szCs w:val="38"/>
          <w:lang w:eastAsia="uk-UA"/>
        </w:rPr>
        <w:t>Сімейні бесіди про психічне здоров’я: що мали б знати твої батьки?</w:t>
      </w:r>
    </w:p>
    <w:p w:rsidR="00A455EB" w:rsidRPr="00A455EB" w:rsidRDefault="00A455EB" w:rsidP="00A455EB">
      <w:pPr>
        <w:spacing w:after="0" w:line="273" w:lineRule="atLeast"/>
        <w:jc w:val="center"/>
        <w:outlineLvl w:val="2"/>
        <w:rPr>
          <w:rFonts w:ascii="Times New Roman" w:eastAsia="Times New Roman" w:hAnsi="Times New Roman" w:cs="Times New Roman"/>
          <w:i/>
          <w:iCs/>
          <w:color w:val="333333"/>
          <w:sz w:val="20"/>
          <w:szCs w:val="20"/>
          <w:lang w:eastAsia="uk-UA"/>
        </w:rPr>
      </w:pPr>
      <w:r w:rsidRPr="00A455EB">
        <w:rPr>
          <w:rFonts w:ascii="Times New Roman" w:eastAsia="Times New Roman" w:hAnsi="Times New Roman" w:cs="Times New Roman"/>
          <w:i/>
          <w:iCs/>
          <w:color w:val="333333"/>
          <w:sz w:val="20"/>
          <w:szCs w:val="20"/>
          <w:lang w:eastAsia="uk-UA"/>
        </w:rPr>
        <w:t>Поради батькам, щоб дітям було легше ділитися з ними своїми думками та почуттями</w:t>
      </w:r>
    </w:p>
    <w:p w:rsidR="00A455EB" w:rsidRPr="00A455EB" w:rsidRDefault="00A455EB" w:rsidP="00A455EB">
      <w:pPr>
        <w:spacing w:after="0" w:line="240" w:lineRule="auto"/>
        <w:jc w:val="center"/>
        <w:rPr>
          <w:rFonts w:ascii="Arial" w:eastAsia="Times New Roman" w:hAnsi="Arial" w:cs="Arial"/>
          <w:color w:val="333333"/>
          <w:sz w:val="17"/>
          <w:szCs w:val="17"/>
          <w:lang w:eastAsia="uk-UA"/>
        </w:rPr>
      </w:pPr>
    </w:p>
    <w:p w:rsidR="00A455EB" w:rsidRPr="00A455EB" w:rsidRDefault="00A455EB" w:rsidP="00A455EB">
      <w:pPr>
        <w:spacing w:after="164" w:line="283" w:lineRule="atLeast"/>
        <w:rPr>
          <w:rFonts w:ascii="Arial" w:eastAsia="Times New Roman" w:hAnsi="Arial" w:cs="Arial"/>
          <w:color w:val="333333"/>
          <w:sz w:val="17"/>
          <w:szCs w:val="17"/>
          <w:lang w:eastAsia="uk-UA"/>
        </w:rPr>
      </w:pPr>
      <w:r w:rsidRPr="00A455EB">
        <w:rPr>
          <w:rFonts w:ascii="Arial" w:eastAsia="Times New Roman" w:hAnsi="Arial" w:cs="Arial"/>
          <w:b/>
          <w:bCs/>
          <w:color w:val="333333"/>
          <w:sz w:val="17"/>
          <w:lang w:eastAsia="uk-UA"/>
        </w:rPr>
        <w:t>Можливість поділитися з близькими своїми думками та хвилюваннями – це перший крок до збереження душевної рівноваги та психічного здоров’я. Та інколи нелегко буває наважитися розповісти батькам про свої почуття та потреби.</w:t>
      </w:r>
    </w:p>
    <w:p w:rsidR="00A455EB" w:rsidRPr="00A455EB" w:rsidRDefault="00A455EB" w:rsidP="00A455EB">
      <w:pPr>
        <w:spacing w:after="164" w:line="283" w:lineRule="atLeast"/>
        <w:rPr>
          <w:rFonts w:ascii="Arial" w:eastAsia="Times New Roman" w:hAnsi="Arial" w:cs="Arial"/>
          <w:color w:val="333333"/>
          <w:sz w:val="17"/>
          <w:szCs w:val="17"/>
          <w:lang w:eastAsia="uk-UA"/>
        </w:rPr>
      </w:pPr>
      <w:r w:rsidRPr="00A455EB">
        <w:rPr>
          <w:rFonts w:ascii="Arial" w:eastAsia="Times New Roman" w:hAnsi="Arial" w:cs="Arial"/>
          <w:color w:val="333333"/>
          <w:sz w:val="17"/>
          <w:szCs w:val="17"/>
          <w:lang w:eastAsia="uk-UA"/>
        </w:rPr>
        <w:t>Завдання цього посібника для батьків та їхніх дітей-підлітків – полегшити цим представникам різних поколінь спілкування на теми ментального здоров’я. Посібник було розроблено в рамках програми </w:t>
      </w:r>
      <w:proofErr w:type="spellStart"/>
      <w:r w:rsidRPr="00A455EB">
        <w:rPr>
          <w:rFonts w:ascii="Arial" w:eastAsia="Times New Roman" w:hAnsi="Arial" w:cs="Arial"/>
          <w:color w:val="333333"/>
          <w:sz w:val="17"/>
          <w:szCs w:val="17"/>
          <w:lang w:eastAsia="uk-UA"/>
        </w:rPr>
        <w:fldChar w:fldCharType="begin"/>
      </w:r>
      <w:r w:rsidRPr="00A455EB">
        <w:rPr>
          <w:rFonts w:ascii="Arial" w:eastAsia="Times New Roman" w:hAnsi="Arial" w:cs="Arial"/>
          <w:color w:val="333333"/>
          <w:sz w:val="17"/>
          <w:szCs w:val="17"/>
          <w:lang w:eastAsia="uk-UA"/>
        </w:rPr>
        <w:instrText xml:space="preserve"> HYPERLINK "https://www.voicesofyouth.org/youthmediathon2021" </w:instrText>
      </w:r>
      <w:r w:rsidRPr="00A455EB">
        <w:rPr>
          <w:rFonts w:ascii="Arial" w:eastAsia="Times New Roman" w:hAnsi="Arial" w:cs="Arial"/>
          <w:color w:val="333333"/>
          <w:sz w:val="17"/>
          <w:szCs w:val="17"/>
          <w:lang w:eastAsia="uk-UA"/>
        </w:rPr>
        <w:fldChar w:fldCharType="separate"/>
      </w:r>
      <w:r w:rsidRPr="00A455EB">
        <w:rPr>
          <w:rFonts w:ascii="Arial" w:eastAsia="Times New Roman" w:hAnsi="Arial" w:cs="Arial"/>
          <w:color w:val="1CABE2"/>
          <w:sz w:val="17"/>
          <w:u w:val="single"/>
          <w:lang w:eastAsia="uk-UA"/>
        </w:rPr>
        <w:t>Youth</w:t>
      </w:r>
      <w:proofErr w:type="spellEnd"/>
      <w:r w:rsidRPr="00A455EB">
        <w:rPr>
          <w:rFonts w:ascii="Arial" w:eastAsia="Times New Roman" w:hAnsi="Arial" w:cs="Arial"/>
          <w:color w:val="1CABE2"/>
          <w:sz w:val="17"/>
          <w:u w:val="single"/>
          <w:lang w:eastAsia="uk-UA"/>
        </w:rPr>
        <w:t xml:space="preserve"> </w:t>
      </w:r>
      <w:proofErr w:type="spellStart"/>
      <w:r w:rsidRPr="00A455EB">
        <w:rPr>
          <w:rFonts w:ascii="Arial" w:eastAsia="Times New Roman" w:hAnsi="Arial" w:cs="Arial"/>
          <w:color w:val="1CABE2"/>
          <w:sz w:val="17"/>
          <w:u w:val="single"/>
          <w:lang w:eastAsia="uk-UA"/>
        </w:rPr>
        <w:t>Mediathon</w:t>
      </w:r>
      <w:proofErr w:type="spellEnd"/>
      <w:r w:rsidRPr="00A455EB">
        <w:rPr>
          <w:rFonts w:ascii="Arial" w:eastAsia="Times New Roman" w:hAnsi="Arial" w:cs="Arial"/>
          <w:color w:val="333333"/>
          <w:sz w:val="17"/>
          <w:szCs w:val="17"/>
          <w:lang w:eastAsia="uk-UA"/>
        </w:rPr>
        <w:fldChar w:fldCharType="end"/>
      </w:r>
      <w:r w:rsidRPr="00A455EB">
        <w:rPr>
          <w:rFonts w:ascii="Arial" w:eastAsia="Times New Roman" w:hAnsi="Arial" w:cs="Arial"/>
          <w:color w:val="333333"/>
          <w:sz w:val="17"/>
          <w:szCs w:val="17"/>
          <w:lang w:eastAsia="uk-UA"/>
        </w:rPr>
        <w:t xml:space="preserve"> командою ЮНІСЕФ та </w:t>
      </w:r>
      <w:proofErr w:type="spellStart"/>
      <w:r w:rsidRPr="00A455EB">
        <w:rPr>
          <w:rFonts w:ascii="Arial" w:eastAsia="Times New Roman" w:hAnsi="Arial" w:cs="Arial"/>
          <w:color w:val="333333"/>
          <w:sz w:val="17"/>
          <w:szCs w:val="17"/>
          <w:lang w:eastAsia="uk-UA"/>
        </w:rPr>
        <w:t>лікаркою-педіатринею</w:t>
      </w:r>
      <w:proofErr w:type="spellEnd"/>
      <w:r w:rsidRPr="00A455EB">
        <w:rPr>
          <w:rFonts w:ascii="Arial" w:eastAsia="Times New Roman" w:hAnsi="Arial" w:cs="Arial"/>
          <w:color w:val="333333"/>
          <w:sz w:val="17"/>
          <w:szCs w:val="17"/>
          <w:lang w:eastAsia="uk-UA"/>
        </w:rPr>
        <w:t> </w:t>
      </w:r>
      <w:proofErr w:type="spellStart"/>
      <w:r w:rsidRPr="00A455EB">
        <w:rPr>
          <w:rFonts w:ascii="Arial" w:eastAsia="Times New Roman" w:hAnsi="Arial" w:cs="Arial"/>
          <w:color w:val="333333"/>
          <w:sz w:val="17"/>
          <w:szCs w:val="17"/>
          <w:lang w:eastAsia="uk-UA"/>
        </w:rPr>
        <w:fldChar w:fldCharType="begin"/>
      </w:r>
      <w:r w:rsidRPr="00A455EB">
        <w:rPr>
          <w:rFonts w:ascii="Arial" w:eastAsia="Times New Roman" w:hAnsi="Arial" w:cs="Arial"/>
          <w:color w:val="333333"/>
          <w:sz w:val="17"/>
          <w:szCs w:val="17"/>
          <w:lang w:eastAsia="uk-UA"/>
        </w:rPr>
        <w:instrText xml:space="preserve"> HYPERLINK "https://www.instagram.com/teenhealthdoc/" </w:instrText>
      </w:r>
      <w:r w:rsidRPr="00A455EB">
        <w:rPr>
          <w:rFonts w:ascii="Arial" w:eastAsia="Times New Roman" w:hAnsi="Arial" w:cs="Arial"/>
          <w:color w:val="333333"/>
          <w:sz w:val="17"/>
          <w:szCs w:val="17"/>
          <w:lang w:eastAsia="uk-UA"/>
        </w:rPr>
        <w:fldChar w:fldCharType="separate"/>
      </w:r>
      <w:r w:rsidRPr="00A455EB">
        <w:rPr>
          <w:rFonts w:ascii="Arial" w:eastAsia="Times New Roman" w:hAnsi="Arial" w:cs="Arial"/>
          <w:color w:val="1CABE2"/>
          <w:sz w:val="17"/>
          <w:u w:val="single"/>
          <w:lang w:eastAsia="uk-UA"/>
        </w:rPr>
        <w:t>Хайною</w:t>
      </w:r>
      <w:proofErr w:type="spellEnd"/>
      <w:r w:rsidRPr="00A455EB">
        <w:rPr>
          <w:rFonts w:ascii="Arial" w:eastAsia="Times New Roman" w:hAnsi="Arial" w:cs="Arial"/>
          <w:color w:val="333333"/>
          <w:sz w:val="17"/>
          <w:szCs w:val="17"/>
          <w:lang w:eastAsia="uk-UA"/>
        </w:rPr>
        <w:fldChar w:fldCharType="end"/>
      </w:r>
      <w:r w:rsidRPr="00A455EB">
        <w:rPr>
          <w:rFonts w:ascii="Arial" w:eastAsia="Times New Roman" w:hAnsi="Arial" w:cs="Arial"/>
          <w:color w:val="333333"/>
          <w:sz w:val="17"/>
          <w:szCs w:val="17"/>
          <w:lang w:eastAsia="uk-UA"/>
        </w:rPr>
        <w:t> Таліб за активної підтримки цілої групи молодих людей.</w:t>
      </w:r>
    </w:p>
    <w:p w:rsidR="00A455EB" w:rsidRPr="00A455EB" w:rsidRDefault="00A455EB" w:rsidP="00A455EB">
      <w:pPr>
        <w:spacing w:after="164" w:line="283" w:lineRule="atLeast"/>
        <w:rPr>
          <w:rFonts w:ascii="Arial" w:eastAsia="Times New Roman" w:hAnsi="Arial" w:cs="Arial"/>
          <w:color w:val="333333"/>
          <w:sz w:val="17"/>
          <w:szCs w:val="17"/>
          <w:lang w:eastAsia="uk-UA"/>
        </w:rPr>
      </w:pPr>
      <w:r w:rsidRPr="00A455EB">
        <w:rPr>
          <w:rFonts w:ascii="Arial" w:eastAsia="Times New Roman" w:hAnsi="Arial" w:cs="Arial"/>
          <w:color w:val="333333"/>
          <w:sz w:val="17"/>
          <w:szCs w:val="17"/>
          <w:lang w:eastAsia="uk-UA"/>
        </w:rPr>
        <w:t xml:space="preserve">Прокрутіть униз, щоб дізнатися більше та познайомитися з молодою творчою командою, яка працювала над цим </w:t>
      </w:r>
      <w:proofErr w:type="spellStart"/>
      <w:r w:rsidRPr="00A455EB">
        <w:rPr>
          <w:rFonts w:ascii="Arial" w:eastAsia="Times New Roman" w:hAnsi="Arial" w:cs="Arial"/>
          <w:color w:val="333333"/>
          <w:sz w:val="17"/>
          <w:szCs w:val="17"/>
          <w:lang w:eastAsia="uk-UA"/>
        </w:rPr>
        <w:t>проєктом</w:t>
      </w:r>
      <w:proofErr w:type="spellEnd"/>
      <w:r w:rsidRPr="00A455EB">
        <w:rPr>
          <w:rFonts w:ascii="Arial" w:eastAsia="Times New Roman" w:hAnsi="Arial" w:cs="Arial"/>
          <w:color w:val="333333"/>
          <w:sz w:val="17"/>
          <w:szCs w:val="17"/>
          <w:lang w:eastAsia="uk-UA"/>
        </w:rPr>
        <w:t>.</w:t>
      </w:r>
    </w:p>
    <w:p w:rsidR="00A455EB" w:rsidRPr="00A455EB" w:rsidRDefault="00A455EB" w:rsidP="00A455EB">
      <w:pPr>
        <w:spacing w:after="164" w:line="283" w:lineRule="atLeast"/>
        <w:rPr>
          <w:rFonts w:ascii="Arial" w:eastAsia="Times New Roman" w:hAnsi="Arial" w:cs="Arial"/>
          <w:color w:val="333333"/>
          <w:sz w:val="17"/>
          <w:szCs w:val="17"/>
          <w:lang w:eastAsia="uk-UA"/>
        </w:rPr>
      </w:pPr>
      <w:r w:rsidRPr="00A455EB">
        <w:rPr>
          <w:rFonts w:ascii="Arial" w:eastAsia="Times New Roman" w:hAnsi="Arial" w:cs="Arial"/>
          <w:color w:val="333333"/>
          <w:sz w:val="17"/>
          <w:szCs w:val="17"/>
          <w:lang w:eastAsia="uk-UA"/>
        </w:rPr>
        <w:t> </w:t>
      </w:r>
    </w:p>
    <w:p w:rsidR="00A455EB" w:rsidRPr="00A455EB" w:rsidRDefault="00A455EB" w:rsidP="00A455EB">
      <w:pPr>
        <w:spacing w:after="0" w:line="346" w:lineRule="atLeast"/>
        <w:outlineLvl w:val="2"/>
        <w:rPr>
          <w:rFonts w:ascii="Arial" w:eastAsia="Times New Roman" w:hAnsi="Arial" w:cs="Arial"/>
          <w:color w:val="333333"/>
          <w:sz w:val="27"/>
          <w:szCs w:val="27"/>
          <w:lang w:eastAsia="uk-UA"/>
        </w:rPr>
      </w:pPr>
      <w:r w:rsidRPr="00A455EB">
        <w:rPr>
          <w:rFonts w:ascii="Arial" w:eastAsia="Times New Roman" w:hAnsi="Arial" w:cs="Arial"/>
          <w:color w:val="333333"/>
          <w:sz w:val="27"/>
          <w:szCs w:val="27"/>
          <w:lang w:eastAsia="uk-UA"/>
        </w:rPr>
        <w:t>ПОРАДИ БАТЬКАМ</w:t>
      </w:r>
    </w:p>
    <w:p w:rsidR="00A455EB" w:rsidRPr="00A455EB" w:rsidRDefault="00A455EB" w:rsidP="00A455EB">
      <w:pPr>
        <w:spacing w:after="0" w:line="240" w:lineRule="auto"/>
        <w:rPr>
          <w:rFonts w:ascii="Arial" w:eastAsia="Times New Roman" w:hAnsi="Arial" w:cs="Arial"/>
          <w:color w:val="333333"/>
          <w:sz w:val="17"/>
          <w:szCs w:val="17"/>
          <w:lang w:eastAsia="uk-UA"/>
        </w:rPr>
      </w:pPr>
      <w:r>
        <w:rPr>
          <w:rFonts w:ascii="Arial" w:eastAsia="Times New Roman" w:hAnsi="Arial" w:cs="Arial"/>
          <w:noProof/>
          <w:color w:val="333333"/>
          <w:sz w:val="17"/>
          <w:szCs w:val="17"/>
          <w:lang w:eastAsia="uk-UA"/>
        </w:rPr>
        <w:drawing>
          <wp:inline distT="0" distB="0" distL="0" distR="0">
            <wp:extent cx="6445411" cy="5955174"/>
            <wp:effectExtent l="19050" t="0" r="0" b="0"/>
            <wp:docPr id="3" name="Рисунок 3" descr="Графічні матеріали надані Youth Mediath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Графічні матеріали надані Youth Mediathon"/>
                    <pic:cNvPicPr>
                      <a:picLocks noChangeAspect="1" noChangeArrowheads="1"/>
                    </pic:cNvPicPr>
                  </pic:nvPicPr>
                  <pic:blipFill>
                    <a:blip r:embed="rId5" cstate="print"/>
                    <a:srcRect/>
                    <a:stretch>
                      <a:fillRect/>
                    </a:stretch>
                  </pic:blipFill>
                  <pic:spPr bwMode="auto">
                    <a:xfrm>
                      <a:off x="0" y="0"/>
                      <a:ext cx="6445091" cy="5954878"/>
                    </a:xfrm>
                    <a:prstGeom prst="rect">
                      <a:avLst/>
                    </a:prstGeom>
                    <a:noFill/>
                    <a:ln w="9525">
                      <a:noFill/>
                      <a:miter lim="800000"/>
                      <a:headEnd/>
                      <a:tailEnd/>
                    </a:ln>
                  </pic:spPr>
                </pic:pic>
              </a:graphicData>
            </a:graphic>
          </wp:inline>
        </w:drawing>
      </w:r>
    </w:p>
    <w:p w:rsidR="00A455EB" w:rsidRDefault="00A455EB" w:rsidP="00A455EB">
      <w:pPr>
        <w:spacing w:after="164" w:line="283" w:lineRule="atLeast"/>
        <w:rPr>
          <w:rFonts w:ascii="Arial" w:eastAsia="Times New Roman" w:hAnsi="Arial" w:cs="Arial"/>
          <w:color w:val="C1C1C1"/>
          <w:sz w:val="11"/>
          <w:lang w:eastAsia="uk-UA"/>
        </w:rPr>
      </w:pPr>
    </w:p>
    <w:p w:rsidR="00A455EB" w:rsidRPr="00A455EB" w:rsidRDefault="00A455EB" w:rsidP="00A455EB">
      <w:pPr>
        <w:spacing w:after="164" w:line="283" w:lineRule="atLeast"/>
        <w:rPr>
          <w:rFonts w:ascii="Arial" w:eastAsia="Times New Roman" w:hAnsi="Arial" w:cs="Arial"/>
          <w:color w:val="333333"/>
          <w:sz w:val="17"/>
          <w:szCs w:val="17"/>
          <w:lang w:eastAsia="uk-UA"/>
        </w:rPr>
      </w:pPr>
      <w:r w:rsidRPr="00A455EB">
        <w:rPr>
          <w:rFonts w:ascii="Arial" w:eastAsia="Times New Roman" w:hAnsi="Arial" w:cs="Arial"/>
          <w:b/>
          <w:bCs/>
          <w:color w:val="333333"/>
          <w:sz w:val="17"/>
          <w:lang w:eastAsia="uk-UA"/>
        </w:rPr>
        <w:t>Що не завадило б робити батькам, щоб нам було легше ділитися з ними своїми думками та почуттями:</w:t>
      </w:r>
    </w:p>
    <w:p w:rsidR="00A455EB" w:rsidRPr="00A455EB" w:rsidRDefault="00A455EB" w:rsidP="00A455EB">
      <w:pPr>
        <w:spacing w:after="164" w:line="283" w:lineRule="atLeast"/>
        <w:rPr>
          <w:rFonts w:ascii="Arial" w:eastAsia="Times New Roman" w:hAnsi="Arial" w:cs="Arial"/>
          <w:color w:val="333333"/>
          <w:sz w:val="17"/>
          <w:szCs w:val="17"/>
          <w:lang w:eastAsia="uk-UA"/>
        </w:rPr>
      </w:pPr>
      <w:r w:rsidRPr="00A455EB">
        <w:rPr>
          <w:rFonts w:ascii="Arial" w:eastAsia="Times New Roman" w:hAnsi="Arial" w:cs="Arial"/>
          <w:b/>
          <w:bCs/>
          <w:color w:val="333333"/>
          <w:sz w:val="17"/>
          <w:lang w:eastAsia="uk-UA"/>
        </w:rPr>
        <w:t>1. Цікавитися тим, як ми почуваємося</w:t>
      </w:r>
    </w:p>
    <w:p w:rsidR="00A455EB" w:rsidRPr="00A455EB" w:rsidRDefault="00A455EB" w:rsidP="00A455EB">
      <w:pPr>
        <w:spacing w:after="0" w:line="283" w:lineRule="atLeast"/>
        <w:rPr>
          <w:rFonts w:ascii="Arial" w:eastAsia="Times New Roman" w:hAnsi="Arial" w:cs="Arial"/>
          <w:color w:val="333333"/>
          <w:sz w:val="17"/>
          <w:szCs w:val="17"/>
          <w:lang w:eastAsia="uk-UA"/>
        </w:rPr>
      </w:pPr>
      <w:r w:rsidRPr="00A455EB">
        <w:rPr>
          <w:rFonts w:ascii="Arial" w:eastAsia="Times New Roman" w:hAnsi="Arial" w:cs="Arial"/>
          <w:color w:val="333333"/>
          <w:sz w:val="17"/>
          <w:szCs w:val="17"/>
          <w:lang w:eastAsia="uk-UA"/>
        </w:rPr>
        <w:t>Батькам слід показувати нам, що </w:t>
      </w:r>
      <w:r w:rsidRPr="00A455EB">
        <w:rPr>
          <w:rFonts w:ascii="Arial" w:eastAsia="Times New Roman" w:hAnsi="Arial" w:cs="Arial"/>
          <w:b/>
          <w:bCs/>
          <w:color w:val="333333"/>
          <w:sz w:val="17"/>
          <w:lang w:eastAsia="uk-UA"/>
        </w:rPr>
        <w:t>вони піклуються про наше ментальне здоров’я</w:t>
      </w:r>
      <w:r w:rsidRPr="00A455EB">
        <w:rPr>
          <w:rFonts w:ascii="Arial" w:eastAsia="Times New Roman" w:hAnsi="Arial" w:cs="Arial"/>
          <w:color w:val="333333"/>
          <w:sz w:val="17"/>
          <w:szCs w:val="17"/>
          <w:lang w:eastAsia="uk-UA"/>
        </w:rPr>
        <w:t xml:space="preserve">. Ми, молоді люди, здебільшого приховуємо від батьків наші справжні почуття, але нам важливо, щоб батьки цікавилися, як наші справи. Це зовсім не означає, що батьки мають </w:t>
      </w:r>
      <w:r w:rsidRPr="00A455EB">
        <w:rPr>
          <w:rFonts w:ascii="Arial" w:eastAsia="Times New Roman" w:hAnsi="Arial" w:cs="Arial"/>
          <w:color w:val="333333"/>
          <w:sz w:val="17"/>
          <w:szCs w:val="17"/>
          <w:lang w:eastAsia="uk-UA"/>
        </w:rPr>
        <w:lastRenderedPageBreak/>
        <w:t>знати про наше життя геть усе до дрібниць. </w:t>
      </w:r>
      <w:r w:rsidRPr="00A455EB">
        <w:rPr>
          <w:rFonts w:ascii="Arial" w:eastAsia="Times New Roman" w:hAnsi="Arial" w:cs="Arial"/>
          <w:b/>
          <w:bCs/>
          <w:color w:val="333333"/>
          <w:sz w:val="17"/>
          <w:lang w:eastAsia="uk-UA"/>
        </w:rPr>
        <w:t>Звісно, у нас є і приватне життя</w:t>
      </w:r>
      <w:r w:rsidRPr="00A455EB">
        <w:rPr>
          <w:rFonts w:ascii="Arial" w:eastAsia="Times New Roman" w:hAnsi="Arial" w:cs="Arial"/>
          <w:color w:val="333333"/>
          <w:sz w:val="17"/>
          <w:szCs w:val="17"/>
          <w:lang w:eastAsia="uk-UA"/>
        </w:rPr>
        <w:t>. Але батьки повинні знати, чи все гаразд з їхньою дитиною.</w:t>
      </w:r>
    </w:p>
    <w:p w:rsidR="00A455EB" w:rsidRPr="00A455EB" w:rsidRDefault="00A455EB" w:rsidP="00A455EB">
      <w:pPr>
        <w:spacing w:after="0" w:line="328" w:lineRule="atLeast"/>
        <w:jc w:val="center"/>
        <w:rPr>
          <w:rFonts w:ascii="Times New Roman" w:eastAsia="Times New Roman" w:hAnsi="Times New Roman" w:cs="Times New Roman"/>
          <w:i/>
          <w:iCs/>
          <w:color w:val="333333"/>
          <w:sz w:val="26"/>
          <w:szCs w:val="26"/>
          <w:lang w:eastAsia="uk-UA"/>
        </w:rPr>
      </w:pPr>
      <w:r w:rsidRPr="00A455EB">
        <w:rPr>
          <w:rFonts w:ascii="Times New Roman" w:eastAsia="Times New Roman" w:hAnsi="Times New Roman" w:cs="Times New Roman"/>
          <w:i/>
          <w:iCs/>
          <w:color w:val="333333"/>
          <w:sz w:val="26"/>
          <w:szCs w:val="26"/>
          <w:lang w:eastAsia="uk-UA"/>
        </w:rPr>
        <w:t>«Завжди те саме: тільки-но розповіси, що в тебе на душі, одразу отримуєш цілу купу порад та настанов, як тобі слід діяти. Але ж інколи просто хочеться, щоб тебе уважно слухали, поки ти будеш говорити про свої проблеми та турботи»</w:t>
      </w:r>
    </w:p>
    <w:p w:rsidR="00A455EB" w:rsidRPr="00A455EB" w:rsidRDefault="00A455EB" w:rsidP="00A455EB">
      <w:pPr>
        <w:spacing w:after="164" w:line="283" w:lineRule="atLeast"/>
        <w:rPr>
          <w:rFonts w:ascii="Arial" w:eastAsia="Times New Roman" w:hAnsi="Arial" w:cs="Arial"/>
          <w:color w:val="333333"/>
          <w:sz w:val="17"/>
          <w:szCs w:val="17"/>
          <w:lang w:eastAsia="uk-UA"/>
        </w:rPr>
      </w:pPr>
      <w:r w:rsidRPr="00A455EB">
        <w:rPr>
          <w:rFonts w:ascii="Arial" w:eastAsia="Times New Roman" w:hAnsi="Arial" w:cs="Arial"/>
          <w:b/>
          <w:bCs/>
          <w:color w:val="333333"/>
          <w:sz w:val="17"/>
          <w:lang w:eastAsia="uk-UA"/>
        </w:rPr>
        <w:t>2. Допомагати нам будувати здорові стосунки між батьками та дітьми</w:t>
      </w:r>
    </w:p>
    <w:p w:rsidR="00A455EB" w:rsidRPr="00A455EB" w:rsidRDefault="00A455EB" w:rsidP="00A455EB">
      <w:pPr>
        <w:spacing w:after="164" w:line="283" w:lineRule="atLeast"/>
        <w:rPr>
          <w:rFonts w:ascii="Arial" w:eastAsia="Times New Roman" w:hAnsi="Arial" w:cs="Arial"/>
          <w:color w:val="333333"/>
          <w:sz w:val="17"/>
          <w:szCs w:val="17"/>
          <w:lang w:eastAsia="uk-UA"/>
        </w:rPr>
      </w:pPr>
      <w:r w:rsidRPr="00A455EB">
        <w:rPr>
          <w:rFonts w:ascii="Arial" w:eastAsia="Times New Roman" w:hAnsi="Arial" w:cs="Arial"/>
          <w:color w:val="333333"/>
          <w:sz w:val="17"/>
          <w:szCs w:val="17"/>
          <w:lang w:eastAsia="uk-UA"/>
        </w:rPr>
        <w:t>Доведіть не словом, а ділом, що вам можна довіритися. </w:t>
      </w:r>
      <w:r w:rsidRPr="00A455EB">
        <w:rPr>
          <w:rFonts w:ascii="Arial" w:eastAsia="Times New Roman" w:hAnsi="Arial" w:cs="Arial"/>
          <w:b/>
          <w:bCs/>
          <w:color w:val="333333"/>
          <w:sz w:val="17"/>
          <w:lang w:eastAsia="uk-UA"/>
        </w:rPr>
        <w:t>Вислуховуйте нас уважно</w:t>
      </w:r>
      <w:r w:rsidRPr="00A455EB">
        <w:rPr>
          <w:rFonts w:ascii="Arial" w:eastAsia="Times New Roman" w:hAnsi="Arial" w:cs="Arial"/>
          <w:color w:val="333333"/>
          <w:sz w:val="17"/>
          <w:szCs w:val="17"/>
          <w:lang w:eastAsia="uk-UA"/>
        </w:rPr>
        <w:t>. Станьте безпечною та надійною гаванню для своєї дитини, аби вона завжди могла на вас покластися. Намагайтеся зрозуміти свою дитину, її спосіб мислення та точку зору. Будьте до неї дружні, адже тільки так вона зможе розкритися та поділитися з вами своїми проблемами.</w:t>
      </w:r>
    </w:p>
    <w:p w:rsidR="00A455EB" w:rsidRPr="00A455EB" w:rsidRDefault="00A455EB" w:rsidP="00A455EB">
      <w:pPr>
        <w:spacing w:after="164" w:line="283" w:lineRule="atLeast"/>
        <w:rPr>
          <w:rFonts w:ascii="Arial" w:eastAsia="Times New Roman" w:hAnsi="Arial" w:cs="Arial"/>
          <w:color w:val="333333"/>
          <w:sz w:val="17"/>
          <w:szCs w:val="17"/>
          <w:lang w:eastAsia="uk-UA"/>
        </w:rPr>
      </w:pPr>
      <w:r w:rsidRPr="00A455EB">
        <w:rPr>
          <w:rFonts w:ascii="Arial" w:eastAsia="Times New Roman" w:hAnsi="Arial" w:cs="Arial"/>
          <w:color w:val="333333"/>
          <w:sz w:val="17"/>
          <w:szCs w:val="17"/>
          <w:lang w:eastAsia="uk-UA"/>
        </w:rPr>
        <w:t>Не залишайте нас без уваги. Намагайтеся зрозуміти наш психічний стан, зважайте на ознаки душевних проблем і, якщо ви їх помічаєте, розпитуйте нас турботливо та ненав’язливо. </w:t>
      </w:r>
      <w:r w:rsidRPr="00A455EB">
        <w:rPr>
          <w:rFonts w:ascii="Arial" w:eastAsia="Times New Roman" w:hAnsi="Arial" w:cs="Arial"/>
          <w:b/>
          <w:bCs/>
          <w:color w:val="333333"/>
          <w:sz w:val="17"/>
          <w:lang w:eastAsia="uk-UA"/>
        </w:rPr>
        <w:t>Питайте, чи не потрібна нам допомога</w:t>
      </w:r>
      <w:r w:rsidRPr="00A455EB">
        <w:rPr>
          <w:rFonts w:ascii="Arial" w:eastAsia="Times New Roman" w:hAnsi="Arial" w:cs="Arial"/>
          <w:color w:val="333333"/>
          <w:sz w:val="17"/>
          <w:szCs w:val="17"/>
          <w:lang w:eastAsia="uk-UA"/>
        </w:rPr>
        <w:t>.</w:t>
      </w:r>
    </w:p>
    <w:p w:rsidR="00A455EB" w:rsidRPr="00A455EB" w:rsidRDefault="00A455EB" w:rsidP="00A455EB">
      <w:pPr>
        <w:spacing w:after="0" w:line="283" w:lineRule="atLeast"/>
        <w:rPr>
          <w:rFonts w:ascii="Arial" w:eastAsia="Times New Roman" w:hAnsi="Arial" w:cs="Arial"/>
          <w:color w:val="333333"/>
          <w:sz w:val="17"/>
          <w:szCs w:val="17"/>
          <w:lang w:eastAsia="uk-UA"/>
        </w:rPr>
      </w:pPr>
      <w:r w:rsidRPr="00A455EB">
        <w:rPr>
          <w:rFonts w:ascii="Arial" w:eastAsia="Times New Roman" w:hAnsi="Arial" w:cs="Arial"/>
          <w:color w:val="333333"/>
          <w:sz w:val="17"/>
          <w:szCs w:val="17"/>
          <w:lang w:eastAsia="uk-UA"/>
        </w:rPr>
        <w:t>Цікавтеся, як наші справи, у такий спосіб, щоб у нас не виникало сумнівів щодо того, чи є ваша цікавість щирою. Щось на кшталт «Ти як сьогодні? Все гаразд?».</w:t>
      </w:r>
    </w:p>
    <w:p w:rsidR="00A455EB" w:rsidRPr="00A455EB" w:rsidRDefault="00A455EB" w:rsidP="00A455EB">
      <w:pPr>
        <w:spacing w:after="0" w:line="328" w:lineRule="atLeast"/>
        <w:jc w:val="center"/>
        <w:rPr>
          <w:rFonts w:ascii="Times New Roman" w:eastAsia="Times New Roman" w:hAnsi="Times New Roman" w:cs="Times New Roman"/>
          <w:i/>
          <w:iCs/>
          <w:color w:val="333333"/>
          <w:sz w:val="26"/>
          <w:szCs w:val="26"/>
          <w:lang w:eastAsia="uk-UA"/>
        </w:rPr>
      </w:pPr>
      <w:r w:rsidRPr="00A455EB">
        <w:rPr>
          <w:rFonts w:ascii="Times New Roman" w:eastAsia="Times New Roman" w:hAnsi="Times New Roman" w:cs="Times New Roman"/>
          <w:i/>
          <w:iCs/>
          <w:color w:val="333333"/>
          <w:sz w:val="26"/>
          <w:szCs w:val="26"/>
          <w:lang w:eastAsia="uk-UA"/>
        </w:rPr>
        <w:t>«Часом, буває, не виходить знайти потрібні слова, щоб зрозуміло описати свої почуття. Досить важко розповідати про свої ментальні проблеми іншим людям, навіть власним батькам»</w:t>
      </w:r>
    </w:p>
    <w:p w:rsidR="00A455EB" w:rsidRPr="00A455EB" w:rsidRDefault="00A455EB" w:rsidP="00A455EB">
      <w:pPr>
        <w:spacing w:after="164" w:line="283" w:lineRule="atLeast"/>
        <w:rPr>
          <w:rFonts w:ascii="Arial" w:eastAsia="Times New Roman" w:hAnsi="Arial" w:cs="Arial"/>
          <w:color w:val="333333"/>
          <w:sz w:val="17"/>
          <w:szCs w:val="17"/>
          <w:lang w:eastAsia="uk-UA"/>
        </w:rPr>
      </w:pPr>
      <w:r w:rsidRPr="00A455EB">
        <w:rPr>
          <w:rFonts w:ascii="Arial" w:eastAsia="Times New Roman" w:hAnsi="Arial" w:cs="Arial"/>
          <w:b/>
          <w:bCs/>
          <w:color w:val="333333"/>
          <w:sz w:val="17"/>
          <w:lang w:eastAsia="uk-UA"/>
        </w:rPr>
        <w:t>3. Слухати й намагатися зрозуміти</w:t>
      </w:r>
    </w:p>
    <w:p w:rsidR="00A455EB" w:rsidRPr="00A455EB" w:rsidRDefault="00A455EB" w:rsidP="00A455EB">
      <w:pPr>
        <w:spacing w:after="164" w:line="283" w:lineRule="atLeast"/>
        <w:rPr>
          <w:rFonts w:ascii="Arial" w:eastAsia="Times New Roman" w:hAnsi="Arial" w:cs="Arial"/>
          <w:color w:val="333333"/>
          <w:sz w:val="17"/>
          <w:szCs w:val="17"/>
          <w:lang w:eastAsia="uk-UA"/>
        </w:rPr>
      </w:pPr>
      <w:r w:rsidRPr="00A455EB">
        <w:rPr>
          <w:rFonts w:ascii="Arial" w:eastAsia="Times New Roman" w:hAnsi="Arial" w:cs="Arial"/>
          <w:color w:val="333333"/>
          <w:sz w:val="17"/>
          <w:szCs w:val="17"/>
          <w:lang w:eastAsia="uk-UA"/>
        </w:rPr>
        <w:t>Батьки мають пам’ятати, що їхня дитина – </w:t>
      </w:r>
      <w:r w:rsidRPr="00A455EB">
        <w:rPr>
          <w:rFonts w:ascii="Arial" w:eastAsia="Times New Roman" w:hAnsi="Arial" w:cs="Arial"/>
          <w:b/>
          <w:bCs/>
          <w:color w:val="333333"/>
          <w:sz w:val="17"/>
          <w:lang w:eastAsia="uk-UA"/>
        </w:rPr>
        <w:t>це окрема особистість зі своєю власною точкою зору</w:t>
      </w:r>
      <w:r w:rsidRPr="00A455EB">
        <w:rPr>
          <w:rFonts w:ascii="Arial" w:eastAsia="Times New Roman" w:hAnsi="Arial" w:cs="Arial"/>
          <w:color w:val="333333"/>
          <w:sz w:val="17"/>
          <w:szCs w:val="17"/>
          <w:lang w:eastAsia="uk-UA"/>
        </w:rPr>
        <w:t>. Інколи проблеми підлітків здаються їхнім батькам несерйозними та не вартими уваги, та все ж батькам слід намагатися ставитися до них зі співчуттям.</w:t>
      </w:r>
    </w:p>
    <w:p w:rsidR="00A455EB" w:rsidRPr="00A455EB" w:rsidRDefault="00A455EB" w:rsidP="00A455EB">
      <w:pPr>
        <w:spacing w:after="164" w:line="283" w:lineRule="atLeast"/>
        <w:rPr>
          <w:rFonts w:ascii="Arial" w:eastAsia="Times New Roman" w:hAnsi="Arial" w:cs="Arial"/>
          <w:color w:val="333333"/>
          <w:sz w:val="17"/>
          <w:szCs w:val="17"/>
          <w:lang w:eastAsia="uk-UA"/>
        </w:rPr>
      </w:pPr>
      <w:r w:rsidRPr="00A455EB">
        <w:rPr>
          <w:rFonts w:ascii="Arial" w:eastAsia="Times New Roman" w:hAnsi="Arial" w:cs="Arial"/>
          <w:color w:val="333333"/>
          <w:sz w:val="17"/>
          <w:szCs w:val="17"/>
          <w:lang w:eastAsia="uk-UA"/>
        </w:rPr>
        <w:t>Слухайте нас, не перериваючи, і намагайтеся побачити речі, про які ми розповідаємо, нашими очима. Спробуйте зрозуміти, що ми переживаємо. З вашої точки зору ситуація може виглядати зовсім не болісною, але </w:t>
      </w:r>
      <w:r w:rsidRPr="00A455EB">
        <w:rPr>
          <w:rFonts w:ascii="Arial" w:eastAsia="Times New Roman" w:hAnsi="Arial" w:cs="Arial"/>
          <w:b/>
          <w:bCs/>
          <w:color w:val="333333"/>
          <w:sz w:val="17"/>
          <w:lang w:eastAsia="uk-UA"/>
        </w:rPr>
        <w:t>проблеми, в яких ви не бачите нічого надзвичайного, можуть лякати нас, адже ми з ними ще ніколи не стикалися.</w:t>
      </w:r>
    </w:p>
    <w:p w:rsidR="00A455EB" w:rsidRPr="00A455EB" w:rsidRDefault="00A455EB" w:rsidP="00A455EB">
      <w:pPr>
        <w:spacing w:after="0" w:line="283" w:lineRule="atLeast"/>
        <w:rPr>
          <w:rFonts w:ascii="Arial" w:eastAsia="Times New Roman" w:hAnsi="Arial" w:cs="Arial"/>
          <w:color w:val="333333"/>
          <w:sz w:val="17"/>
          <w:szCs w:val="17"/>
          <w:lang w:eastAsia="uk-UA"/>
        </w:rPr>
      </w:pPr>
      <w:r w:rsidRPr="00A455EB">
        <w:rPr>
          <w:rFonts w:ascii="Arial" w:eastAsia="Times New Roman" w:hAnsi="Arial" w:cs="Arial"/>
          <w:color w:val="333333"/>
          <w:sz w:val="17"/>
          <w:szCs w:val="17"/>
          <w:lang w:eastAsia="uk-UA"/>
        </w:rPr>
        <w:t>І пам’ятайте: </w:t>
      </w:r>
      <w:r w:rsidRPr="00A455EB">
        <w:rPr>
          <w:rFonts w:ascii="Arial" w:eastAsia="Times New Roman" w:hAnsi="Arial" w:cs="Arial"/>
          <w:b/>
          <w:bCs/>
          <w:color w:val="333333"/>
          <w:sz w:val="17"/>
          <w:lang w:eastAsia="uk-UA"/>
        </w:rPr>
        <w:t>ми не завжди чекаємо від вас поради</w:t>
      </w:r>
      <w:r w:rsidRPr="00A455EB">
        <w:rPr>
          <w:rFonts w:ascii="Arial" w:eastAsia="Times New Roman" w:hAnsi="Arial" w:cs="Arial"/>
          <w:color w:val="333333"/>
          <w:sz w:val="17"/>
          <w:szCs w:val="17"/>
          <w:lang w:eastAsia="uk-UA"/>
        </w:rPr>
        <w:t>. Інколи нам хочеться, щоб ви просто уважно слухали, поки ми будемо виливати душу та розповідати про свої тривоги та негаразди.</w:t>
      </w:r>
    </w:p>
    <w:p w:rsidR="00A455EB" w:rsidRPr="00A455EB" w:rsidRDefault="00A455EB" w:rsidP="00A455EB">
      <w:pPr>
        <w:spacing w:after="0" w:line="346" w:lineRule="atLeast"/>
        <w:outlineLvl w:val="2"/>
        <w:rPr>
          <w:rFonts w:ascii="Arial" w:eastAsia="Times New Roman" w:hAnsi="Arial" w:cs="Arial"/>
          <w:color w:val="333333"/>
          <w:sz w:val="27"/>
          <w:szCs w:val="27"/>
          <w:lang w:eastAsia="uk-UA"/>
        </w:rPr>
      </w:pPr>
      <w:r w:rsidRPr="00A455EB">
        <w:rPr>
          <w:rFonts w:ascii="Arial" w:eastAsia="Times New Roman" w:hAnsi="Arial" w:cs="Arial"/>
          <w:b/>
          <w:bCs/>
          <w:color w:val="333333"/>
          <w:sz w:val="27"/>
          <w:szCs w:val="27"/>
          <w:lang w:eastAsia="uk-UA"/>
        </w:rPr>
        <w:t>Ви колись відчували щось подібне?</w:t>
      </w:r>
    </w:p>
    <w:p w:rsidR="00A455EB" w:rsidRPr="00A455EB" w:rsidRDefault="00A455EB" w:rsidP="00A455EB">
      <w:pPr>
        <w:spacing w:after="164" w:line="283" w:lineRule="atLeast"/>
        <w:rPr>
          <w:rFonts w:ascii="Arial" w:eastAsia="Times New Roman" w:hAnsi="Arial" w:cs="Arial"/>
          <w:color w:val="333333"/>
          <w:sz w:val="17"/>
          <w:szCs w:val="17"/>
          <w:lang w:eastAsia="uk-UA"/>
        </w:rPr>
      </w:pPr>
      <w:r w:rsidRPr="00A455EB">
        <w:rPr>
          <w:rFonts w:ascii="Arial" w:eastAsia="Times New Roman" w:hAnsi="Arial" w:cs="Arial"/>
          <w:b/>
          <w:bCs/>
          <w:color w:val="333333"/>
          <w:sz w:val="17"/>
          <w:lang w:eastAsia="uk-UA"/>
        </w:rPr>
        <w:t>«Мені здається, вони засуджуватимуть мене, якщо я намагатимуся розповісти їм про свій психічний стан».</w:t>
      </w:r>
    </w:p>
    <w:p w:rsidR="00A455EB" w:rsidRPr="00A455EB" w:rsidRDefault="00A455EB" w:rsidP="00A455EB">
      <w:pPr>
        <w:spacing w:after="164" w:line="283" w:lineRule="atLeast"/>
        <w:rPr>
          <w:rFonts w:ascii="Arial" w:eastAsia="Times New Roman" w:hAnsi="Arial" w:cs="Arial"/>
          <w:color w:val="333333"/>
          <w:sz w:val="17"/>
          <w:szCs w:val="17"/>
          <w:lang w:eastAsia="uk-UA"/>
        </w:rPr>
      </w:pPr>
      <w:r w:rsidRPr="00A455EB">
        <w:rPr>
          <w:rFonts w:ascii="Arial" w:eastAsia="Times New Roman" w:hAnsi="Arial" w:cs="Arial"/>
          <w:color w:val="333333"/>
          <w:sz w:val="17"/>
          <w:szCs w:val="17"/>
          <w:lang w:eastAsia="uk-UA"/>
        </w:rPr>
        <w:t>Будь-хто, включаючи батьків, може викликати в нас небажання відкривати душу, ділитися думками, поглядами та переживаннями. Батьки мають обачно реагувати на слова та вчинки підлітка. Їм слід намагатися створити атмосферу відкритості та надійності, в якій немає місця для упередженості.</w:t>
      </w:r>
    </w:p>
    <w:p w:rsidR="00A455EB" w:rsidRPr="00A455EB" w:rsidRDefault="00A455EB" w:rsidP="00A455EB">
      <w:pPr>
        <w:spacing w:after="164" w:line="283" w:lineRule="atLeast"/>
        <w:rPr>
          <w:rFonts w:ascii="Arial" w:eastAsia="Times New Roman" w:hAnsi="Arial" w:cs="Arial"/>
          <w:color w:val="333333"/>
          <w:sz w:val="17"/>
          <w:szCs w:val="17"/>
          <w:lang w:eastAsia="uk-UA"/>
        </w:rPr>
      </w:pPr>
      <w:r w:rsidRPr="00A455EB">
        <w:rPr>
          <w:rFonts w:ascii="Arial" w:eastAsia="Times New Roman" w:hAnsi="Arial" w:cs="Arial"/>
          <w:b/>
          <w:bCs/>
          <w:color w:val="333333"/>
          <w:sz w:val="17"/>
          <w:lang w:eastAsia="uk-UA"/>
        </w:rPr>
        <w:t>«Вони не слухатимуть і не намагатимуться зрозуміти мене. Їхнє ставлення до мене зміниться»</w:t>
      </w:r>
    </w:p>
    <w:p w:rsidR="00A455EB" w:rsidRPr="00A455EB" w:rsidRDefault="00A455EB" w:rsidP="00A455EB">
      <w:pPr>
        <w:spacing w:after="164" w:line="283" w:lineRule="atLeast"/>
        <w:rPr>
          <w:rFonts w:ascii="Arial" w:eastAsia="Times New Roman" w:hAnsi="Arial" w:cs="Arial"/>
          <w:color w:val="333333"/>
          <w:sz w:val="17"/>
          <w:szCs w:val="17"/>
          <w:lang w:eastAsia="uk-UA"/>
        </w:rPr>
      </w:pPr>
      <w:r w:rsidRPr="00A455EB">
        <w:rPr>
          <w:rFonts w:ascii="Arial" w:eastAsia="Times New Roman" w:hAnsi="Arial" w:cs="Arial"/>
          <w:color w:val="333333"/>
          <w:sz w:val="17"/>
          <w:szCs w:val="17"/>
          <w:lang w:eastAsia="uk-UA"/>
        </w:rPr>
        <w:t>Підліткам доводиться проходити через багато труднощів: фізіологічні зміни, шкільне навантаження, все більший стрес від намагання бути прийнятним для соціуму. Це чималий тягар для організму, що росте, та психіки молодої людини. В неї виникають питання та формуються погляди. Їй хочеться говорити про важливі речі та про дрібниці. Ї їй дуже потрібен хтось, хто готовий її вислухати. Для неї це дійсно важливо. Часи змінилися, але ж усі ми колись були юними, тому кожен з батьків має спитати себе: «А як я почувався, коли був в такому ж віці? Чи хотілося мені, щоб мене почули та зрозуміли?».</w:t>
      </w:r>
    </w:p>
    <w:p w:rsidR="00A455EB" w:rsidRPr="00A455EB" w:rsidRDefault="00A455EB" w:rsidP="00A455EB">
      <w:pPr>
        <w:spacing w:after="164" w:line="283" w:lineRule="atLeast"/>
        <w:rPr>
          <w:rFonts w:ascii="Arial" w:eastAsia="Times New Roman" w:hAnsi="Arial" w:cs="Arial"/>
          <w:color w:val="333333"/>
          <w:sz w:val="17"/>
          <w:szCs w:val="17"/>
          <w:lang w:eastAsia="uk-UA"/>
        </w:rPr>
      </w:pPr>
      <w:r w:rsidRPr="00A455EB">
        <w:rPr>
          <w:rFonts w:ascii="Arial" w:eastAsia="Times New Roman" w:hAnsi="Arial" w:cs="Arial"/>
          <w:b/>
          <w:bCs/>
          <w:color w:val="333333"/>
          <w:sz w:val="17"/>
          <w:lang w:eastAsia="uk-UA"/>
        </w:rPr>
        <w:t>«Вони нескінченно мене допитуватимуть, або перебільшуватимуть, або навпаки применшуватимуть мою проблему»</w:t>
      </w:r>
    </w:p>
    <w:p w:rsidR="00A455EB" w:rsidRPr="00A455EB" w:rsidRDefault="00A455EB" w:rsidP="00A455EB">
      <w:pPr>
        <w:spacing w:after="164" w:line="283" w:lineRule="atLeast"/>
        <w:rPr>
          <w:rFonts w:ascii="Arial" w:eastAsia="Times New Roman" w:hAnsi="Arial" w:cs="Arial"/>
          <w:color w:val="333333"/>
          <w:sz w:val="17"/>
          <w:szCs w:val="17"/>
          <w:lang w:eastAsia="uk-UA"/>
        </w:rPr>
      </w:pPr>
      <w:r w:rsidRPr="00A455EB">
        <w:rPr>
          <w:rFonts w:ascii="Arial" w:eastAsia="Times New Roman" w:hAnsi="Arial" w:cs="Arial"/>
          <w:color w:val="333333"/>
          <w:sz w:val="17"/>
          <w:szCs w:val="17"/>
          <w:lang w:eastAsia="uk-UA"/>
        </w:rPr>
        <w:t>«Навіщо ти робиш з мухи слона?» – кожен з нас хоча б раз у житті звертався до когось з цими словами, або промовляв їх подумки, або чув їх на свою адресу. Батьки, полічить до десяти, перш ніж казати таке своїй дитині, інакше ви ризикуєте зачепити її почуття, і вона більше ніколи не відкриє вам душу.</w:t>
      </w:r>
    </w:p>
    <w:p w:rsidR="00A455EB" w:rsidRPr="00A455EB" w:rsidRDefault="00A455EB" w:rsidP="00A455EB">
      <w:pPr>
        <w:spacing w:after="164" w:line="283" w:lineRule="atLeast"/>
        <w:rPr>
          <w:rFonts w:ascii="Arial" w:eastAsia="Times New Roman" w:hAnsi="Arial" w:cs="Arial"/>
          <w:color w:val="333333"/>
          <w:sz w:val="17"/>
          <w:szCs w:val="17"/>
          <w:lang w:eastAsia="uk-UA"/>
        </w:rPr>
      </w:pPr>
      <w:r w:rsidRPr="00A455EB">
        <w:rPr>
          <w:rFonts w:ascii="Arial" w:eastAsia="Times New Roman" w:hAnsi="Arial" w:cs="Arial"/>
          <w:b/>
          <w:bCs/>
          <w:color w:val="333333"/>
          <w:sz w:val="17"/>
          <w:lang w:eastAsia="uk-UA"/>
        </w:rPr>
        <w:t>«Щиро кажучи, я іноді просто не знаю, як мені висловитись»</w:t>
      </w:r>
    </w:p>
    <w:p w:rsidR="00A455EB" w:rsidRPr="00A455EB" w:rsidRDefault="00A455EB" w:rsidP="00A455EB">
      <w:pPr>
        <w:spacing w:after="0" w:line="283" w:lineRule="atLeast"/>
        <w:rPr>
          <w:rFonts w:ascii="Arial" w:eastAsia="Times New Roman" w:hAnsi="Arial" w:cs="Arial"/>
          <w:color w:val="333333"/>
          <w:sz w:val="17"/>
          <w:szCs w:val="17"/>
          <w:lang w:eastAsia="uk-UA"/>
        </w:rPr>
      </w:pPr>
      <w:r w:rsidRPr="00A455EB">
        <w:rPr>
          <w:rFonts w:ascii="Arial" w:eastAsia="Times New Roman" w:hAnsi="Arial" w:cs="Arial"/>
          <w:color w:val="333333"/>
          <w:sz w:val="17"/>
          <w:szCs w:val="17"/>
          <w:lang w:eastAsia="uk-UA"/>
        </w:rPr>
        <w:t>Ти не ти, коли в тобі говорить підліток. Всередині тебе відбувається бурхливий процес самопізнання, і ти ставиш собі важливі та непрості питання: «Як донести те, що я думаю?», «Як мені зробити моє спілкування з іншими людьми дієвим?», «Я хочу бути почутим, але що саме я хочу сказати?». Ці та численні подібні думки постійно кружляють в голові юної людини, і це абсолютно нормально. Якщо батьки хочуть полегшити нам життя в цей непростий період, вони мають створити атмосферу відкритості та надійності, щоб ми могли вільно висловити свої думки та виразити свою особистість, коли ми нарешті вирішимо, що саме ми хочемо сказати, і будемо до цього готові.</w:t>
      </w:r>
    </w:p>
    <w:p w:rsidR="00A455EB" w:rsidRPr="00A455EB" w:rsidRDefault="00A455EB" w:rsidP="00A455EB">
      <w:pPr>
        <w:spacing w:after="0" w:line="328" w:lineRule="atLeast"/>
        <w:jc w:val="center"/>
        <w:rPr>
          <w:rFonts w:ascii="Times New Roman" w:eastAsia="Times New Roman" w:hAnsi="Times New Roman" w:cs="Times New Roman"/>
          <w:i/>
          <w:iCs/>
          <w:color w:val="333333"/>
          <w:sz w:val="26"/>
          <w:szCs w:val="26"/>
          <w:lang w:eastAsia="uk-UA"/>
        </w:rPr>
      </w:pPr>
      <w:r w:rsidRPr="00A455EB">
        <w:rPr>
          <w:rFonts w:ascii="Times New Roman" w:eastAsia="Times New Roman" w:hAnsi="Times New Roman" w:cs="Times New Roman"/>
          <w:i/>
          <w:iCs/>
          <w:color w:val="333333"/>
          <w:sz w:val="26"/>
          <w:szCs w:val="26"/>
          <w:lang w:eastAsia="uk-UA"/>
        </w:rPr>
        <w:lastRenderedPageBreak/>
        <w:t>«Якщо я здаюся вам лінивою, сердитою або відстороненою, ви маєте знати, що в цей момент я потребую вашої підтримки понад усе. Я знаю, іноді ви буваєте геть розгублені, не знаходите потрібних слів і не маєте уявлення, що можна вдіяти, а втім, мені потрібна лише впевненість в тому, що я можу з вами поговорити та що ви мене уважно вислухаєте»</w:t>
      </w:r>
    </w:p>
    <w:p w:rsidR="00A455EB" w:rsidRPr="00A455EB" w:rsidRDefault="00A455EB" w:rsidP="00A455EB">
      <w:pPr>
        <w:spacing w:after="0" w:line="346" w:lineRule="atLeast"/>
        <w:outlineLvl w:val="2"/>
        <w:rPr>
          <w:rFonts w:ascii="Arial" w:eastAsia="Times New Roman" w:hAnsi="Arial" w:cs="Arial"/>
          <w:color w:val="333333"/>
          <w:sz w:val="27"/>
          <w:szCs w:val="27"/>
          <w:lang w:eastAsia="uk-UA"/>
        </w:rPr>
      </w:pPr>
      <w:r w:rsidRPr="00A455EB">
        <w:rPr>
          <w:rFonts w:ascii="Arial" w:eastAsia="Times New Roman" w:hAnsi="Arial" w:cs="Arial"/>
          <w:color w:val="333333"/>
          <w:sz w:val="27"/>
          <w:szCs w:val="27"/>
          <w:lang w:eastAsia="uk-UA"/>
        </w:rPr>
        <w:t>ПОРАДИ ПІДЛІТКАМ</w:t>
      </w:r>
    </w:p>
    <w:p w:rsidR="00A455EB" w:rsidRPr="00A455EB" w:rsidRDefault="00A455EB" w:rsidP="00A455EB">
      <w:pPr>
        <w:spacing w:after="164" w:line="283" w:lineRule="atLeast"/>
        <w:rPr>
          <w:rFonts w:ascii="Arial" w:eastAsia="Times New Roman" w:hAnsi="Arial" w:cs="Arial"/>
          <w:color w:val="333333"/>
          <w:sz w:val="17"/>
          <w:szCs w:val="17"/>
          <w:lang w:eastAsia="uk-UA"/>
        </w:rPr>
      </w:pPr>
      <w:r w:rsidRPr="00A455EB">
        <w:rPr>
          <w:rFonts w:ascii="Arial" w:eastAsia="Times New Roman" w:hAnsi="Arial" w:cs="Arial"/>
          <w:color w:val="333333"/>
          <w:sz w:val="17"/>
          <w:szCs w:val="17"/>
          <w:lang w:eastAsia="uk-UA"/>
        </w:rPr>
        <w:t>Ось декілька порад щодо того, як підготуватися до відкритої розмови з батьками, щоб зробити її простішою.</w:t>
      </w:r>
    </w:p>
    <w:p w:rsidR="00A455EB" w:rsidRPr="00A455EB" w:rsidRDefault="00A455EB" w:rsidP="00A455EB">
      <w:pPr>
        <w:spacing w:after="164" w:line="283" w:lineRule="atLeast"/>
        <w:rPr>
          <w:rFonts w:ascii="Arial" w:eastAsia="Times New Roman" w:hAnsi="Arial" w:cs="Arial"/>
          <w:color w:val="333333"/>
          <w:sz w:val="17"/>
          <w:szCs w:val="17"/>
          <w:lang w:eastAsia="uk-UA"/>
        </w:rPr>
      </w:pPr>
      <w:r w:rsidRPr="00A455EB">
        <w:rPr>
          <w:rFonts w:ascii="Arial" w:eastAsia="Times New Roman" w:hAnsi="Arial" w:cs="Arial"/>
          <w:b/>
          <w:bCs/>
          <w:color w:val="333333"/>
          <w:sz w:val="17"/>
          <w:lang w:eastAsia="uk-UA"/>
        </w:rPr>
        <w:t>1. Не поспішай — подумай над тим, що ти хочеш їм сказати.</w:t>
      </w:r>
      <w:r w:rsidRPr="00A455EB">
        <w:rPr>
          <w:rFonts w:ascii="Arial" w:eastAsia="Times New Roman" w:hAnsi="Arial" w:cs="Arial"/>
          <w:color w:val="333333"/>
          <w:sz w:val="17"/>
          <w:szCs w:val="17"/>
          <w:lang w:eastAsia="uk-UA"/>
        </w:rPr>
        <w:t> Збери думки докупи. Якщо тебе переповнюють емоції, не обов’язково виплескувати їх одразу. Навіть поділившись невеликою часткою своїх почуттів, ти зробиш дуже важливий перший крок, а продовжити можна наступними днями та навіть тижнями, відкриваючи свою душу поступово.</w:t>
      </w:r>
    </w:p>
    <w:p w:rsidR="00A455EB" w:rsidRPr="00A455EB" w:rsidRDefault="00A455EB" w:rsidP="00A455EB">
      <w:pPr>
        <w:spacing w:after="0" w:line="283" w:lineRule="atLeast"/>
        <w:rPr>
          <w:rFonts w:ascii="Arial" w:eastAsia="Times New Roman" w:hAnsi="Arial" w:cs="Arial"/>
          <w:color w:val="333333"/>
          <w:sz w:val="17"/>
          <w:szCs w:val="17"/>
          <w:lang w:eastAsia="uk-UA"/>
        </w:rPr>
      </w:pPr>
      <w:r w:rsidRPr="00A455EB">
        <w:rPr>
          <w:rFonts w:ascii="Arial" w:eastAsia="Times New Roman" w:hAnsi="Arial" w:cs="Arial"/>
          <w:b/>
          <w:bCs/>
          <w:color w:val="333333"/>
          <w:sz w:val="17"/>
          <w:lang w:eastAsia="uk-UA"/>
        </w:rPr>
        <w:t>2. Вибери слушний час і слушний спосіб спілкування</w:t>
      </w:r>
      <w:r w:rsidRPr="00A455EB">
        <w:rPr>
          <w:rFonts w:ascii="Arial" w:eastAsia="Times New Roman" w:hAnsi="Arial" w:cs="Arial"/>
          <w:color w:val="333333"/>
          <w:sz w:val="17"/>
          <w:szCs w:val="17"/>
          <w:lang w:eastAsia="uk-UA"/>
        </w:rPr>
        <w:t>. Дочекайся моменту, коли батьки будуть не зайняті, і почни з того, що тобі необхідно обговорити з ними дещо важливе.</w:t>
      </w:r>
    </w:p>
    <w:p w:rsidR="00A455EB" w:rsidRPr="00A455EB" w:rsidRDefault="00A455EB" w:rsidP="00A455EB">
      <w:pPr>
        <w:spacing w:after="0" w:line="328" w:lineRule="atLeast"/>
        <w:jc w:val="center"/>
        <w:rPr>
          <w:rFonts w:ascii="Times New Roman" w:eastAsia="Times New Roman" w:hAnsi="Times New Roman" w:cs="Times New Roman"/>
          <w:i/>
          <w:iCs/>
          <w:color w:val="333333"/>
          <w:sz w:val="26"/>
          <w:szCs w:val="26"/>
          <w:lang w:eastAsia="uk-UA"/>
        </w:rPr>
      </w:pPr>
      <w:r w:rsidRPr="00A455EB">
        <w:rPr>
          <w:rFonts w:ascii="Times New Roman" w:eastAsia="Times New Roman" w:hAnsi="Times New Roman" w:cs="Times New Roman"/>
          <w:i/>
          <w:iCs/>
          <w:color w:val="333333"/>
          <w:sz w:val="26"/>
          <w:szCs w:val="26"/>
          <w:lang w:eastAsia="uk-UA"/>
        </w:rPr>
        <w:t>«Ти можеш вагатися, чи розповідати батькам про свої емоційні та ментальні проблеми, можеш побоюватися, що до твоїх проблем не поставляться серйозно. Це все цілком зрозуміло, адже розповідати про свої почуття – завдання не найпростіше, але воно є цілком здійсненним».</w:t>
      </w:r>
    </w:p>
    <w:p w:rsidR="00A455EB" w:rsidRPr="00A455EB" w:rsidRDefault="00A455EB" w:rsidP="00A455EB">
      <w:pPr>
        <w:spacing w:after="164" w:line="283" w:lineRule="atLeast"/>
        <w:rPr>
          <w:rFonts w:ascii="Arial" w:eastAsia="Times New Roman" w:hAnsi="Arial" w:cs="Arial"/>
          <w:color w:val="333333"/>
          <w:sz w:val="17"/>
          <w:szCs w:val="17"/>
          <w:lang w:eastAsia="uk-UA"/>
        </w:rPr>
      </w:pPr>
      <w:r w:rsidRPr="00A455EB">
        <w:rPr>
          <w:rFonts w:ascii="Arial" w:eastAsia="Times New Roman" w:hAnsi="Arial" w:cs="Arial"/>
          <w:b/>
          <w:bCs/>
          <w:color w:val="333333"/>
          <w:sz w:val="17"/>
          <w:lang w:eastAsia="uk-UA"/>
        </w:rPr>
        <w:t>3. Будь щирим та відкритим.</w:t>
      </w:r>
      <w:r w:rsidRPr="00A455EB">
        <w:rPr>
          <w:rFonts w:ascii="Arial" w:eastAsia="Times New Roman" w:hAnsi="Arial" w:cs="Arial"/>
          <w:color w:val="333333"/>
          <w:sz w:val="17"/>
          <w:szCs w:val="17"/>
          <w:lang w:eastAsia="uk-UA"/>
        </w:rPr>
        <w:t> Якщо ти вже наважився/наважилася на розмову, розмовляй з відкритим серцем. Ти можеш вагатися, чи слід розповідати батькам про свої емоційні та психічні проблеми, можеш побоюватися, що до твоїх проблем не поставляться серйозно, або почуватися дещо ніяково, – все це зрозуміло і цілком нормально, проте слід пам’ятати, що батьки найчастіше хочуть найкращого для своїх дітей.</w:t>
      </w:r>
    </w:p>
    <w:p w:rsidR="00A455EB" w:rsidRPr="00A455EB" w:rsidRDefault="00A455EB" w:rsidP="00A455EB">
      <w:pPr>
        <w:spacing w:after="0" w:line="283" w:lineRule="atLeast"/>
        <w:rPr>
          <w:rFonts w:ascii="Arial" w:eastAsia="Times New Roman" w:hAnsi="Arial" w:cs="Arial"/>
          <w:color w:val="333333"/>
          <w:sz w:val="17"/>
          <w:szCs w:val="17"/>
          <w:lang w:eastAsia="uk-UA"/>
        </w:rPr>
      </w:pPr>
      <w:r w:rsidRPr="00A455EB">
        <w:rPr>
          <w:rFonts w:ascii="Arial" w:eastAsia="Times New Roman" w:hAnsi="Arial" w:cs="Arial"/>
          <w:b/>
          <w:bCs/>
          <w:color w:val="333333"/>
          <w:sz w:val="17"/>
          <w:lang w:eastAsia="uk-UA"/>
        </w:rPr>
        <w:t>4. Будь терплячим, не поспішай розчаровуватися та засмучуватися</w:t>
      </w:r>
      <w:r w:rsidRPr="00A455EB">
        <w:rPr>
          <w:rFonts w:ascii="Arial" w:eastAsia="Times New Roman" w:hAnsi="Arial" w:cs="Arial"/>
          <w:color w:val="333333"/>
          <w:sz w:val="17"/>
          <w:szCs w:val="17"/>
          <w:lang w:eastAsia="uk-UA"/>
        </w:rPr>
        <w:t>. У батьків може виникнути багато питань до тебе. Вони можуть спитати, як довго триває ситуація, про яку ти розповів/розповіла, або що вони можуть зробити, щоб допомогти. Будь готовим/готовою до цього і, якщо тебе так завалять питаннями, що тобі знадобиться взяти паузу, просто скажи батькам про це. Не бійся звертатися по допомогу до професійних консультантів. Попроси батьків, щоб вони допомогли тобі записатися до лікаря. Буде цілком нормально, якщо ти попросиш батьків піти разом з тобою до психотерапевта.</w:t>
      </w:r>
    </w:p>
    <w:p w:rsidR="00A455EB" w:rsidRPr="00A455EB" w:rsidRDefault="00A455EB" w:rsidP="00A455EB">
      <w:pPr>
        <w:shd w:val="clear" w:color="auto" w:fill="FFFFFF"/>
        <w:spacing w:after="0" w:line="240" w:lineRule="auto"/>
        <w:rPr>
          <w:rFonts w:ascii="Arial" w:eastAsia="Times New Roman" w:hAnsi="Arial" w:cs="Arial"/>
          <w:color w:val="333333"/>
          <w:sz w:val="17"/>
          <w:szCs w:val="17"/>
          <w:lang w:eastAsia="uk-UA"/>
        </w:rPr>
      </w:pPr>
    </w:p>
    <w:p w:rsidR="00A455EB" w:rsidRPr="00A455EB" w:rsidRDefault="00A455EB" w:rsidP="00A455EB">
      <w:pPr>
        <w:shd w:val="clear" w:color="auto" w:fill="FFFFFF"/>
        <w:spacing w:after="0" w:line="283" w:lineRule="atLeast"/>
        <w:rPr>
          <w:rFonts w:ascii="Times New Roman" w:eastAsia="Times New Roman" w:hAnsi="Times New Roman" w:cs="Times New Roman"/>
          <w:color w:val="1CABE2"/>
          <w:sz w:val="24"/>
          <w:szCs w:val="24"/>
          <w:lang w:eastAsia="uk-UA"/>
        </w:rPr>
      </w:pPr>
      <w:r w:rsidRPr="00A455EB">
        <w:rPr>
          <w:rFonts w:ascii="Arial" w:eastAsia="Times New Roman" w:hAnsi="Arial" w:cs="Arial"/>
          <w:color w:val="333333"/>
          <w:sz w:val="17"/>
          <w:szCs w:val="17"/>
          <w:lang w:eastAsia="uk-UA"/>
        </w:rPr>
        <w:fldChar w:fldCharType="begin"/>
      </w:r>
      <w:r w:rsidRPr="00A455EB">
        <w:rPr>
          <w:rFonts w:ascii="Arial" w:eastAsia="Times New Roman" w:hAnsi="Arial" w:cs="Arial"/>
          <w:color w:val="333333"/>
          <w:sz w:val="17"/>
          <w:szCs w:val="17"/>
          <w:lang w:eastAsia="uk-UA"/>
        </w:rPr>
        <w:instrText xml:space="preserve"> HYPERLINK "https://www.unicef.org/ukraine/stories/11-tips-communicating-your-teen" \o "11 порад щодо спілкування з вашою дитиною-підлітком" </w:instrText>
      </w:r>
      <w:r w:rsidRPr="00A455EB">
        <w:rPr>
          <w:rFonts w:ascii="Arial" w:eastAsia="Times New Roman" w:hAnsi="Arial" w:cs="Arial"/>
          <w:color w:val="333333"/>
          <w:sz w:val="17"/>
          <w:szCs w:val="17"/>
          <w:lang w:eastAsia="uk-UA"/>
        </w:rPr>
        <w:fldChar w:fldCharType="separate"/>
      </w:r>
    </w:p>
    <w:p w:rsidR="00A455EB" w:rsidRPr="00A455EB" w:rsidRDefault="00A455EB" w:rsidP="00A455EB">
      <w:pPr>
        <w:shd w:val="clear" w:color="auto" w:fill="FFFFFF"/>
        <w:spacing w:after="0" w:line="283" w:lineRule="atLeast"/>
        <w:rPr>
          <w:rFonts w:ascii="Times New Roman" w:eastAsia="Times New Roman" w:hAnsi="Times New Roman" w:cs="Times New Roman"/>
          <w:sz w:val="24"/>
          <w:szCs w:val="24"/>
          <w:lang w:eastAsia="uk-UA"/>
        </w:rPr>
      </w:pPr>
      <w:r>
        <w:rPr>
          <w:rFonts w:ascii="Arial" w:eastAsia="Times New Roman" w:hAnsi="Arial" w:cs="Arial"/>
          <w:noProof/>
          <w:color w:val="1CABE2"/>
          <w:sz w:val="17"/>
          <w:szCs w:val="17"/>
          <w:lang w:eastAsia="uk-UA"/>
        </w:rPr>
        <w:drawing>
          <wp:inline distT="0" distB="0" distL="0" distR="0">
            <wp:extent cx="2938282" cy="1960079"/>
            <wp:effectExtent l="19050" t="0" r="0" b="0"/>
            <wp:docPr id="6" name="Рисунок 6" descr="Мати обіймає дівчинку-підлітка">
              <a:hlinkClick xmlns:a="http://schemas.openxmlformats.org/drawingml/2006/main" r:id="rId6" tooltip="&quot;11 порад щодо спілкування з вашою дитиною-підлітком&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Мати обіймає дівчинку-підлітка">
                      <a:hlinkClick r:id="rId6" tooltip="&quot;11 порад щодо спілкування з вашою дитиною-підлітком&quot;"/>
                    </pic:cNvPr>
                    <pic:cNvPicPr>
                      <a:picLocks noChangeAspect="1" noChangeArrowheads="1"/>
                    </pic:cNvPicPr>
                  </pic:nvPicPr>
                  <pic:blipFill>
                    <a:blip r:embed="rId7" cstate="print"/>
                    <a:srcRect/>
                    <a:stretch>
                      <a:fillRect/>
                    </a:stretch>
                  </pic:blipFill>
                  <pic:spPr bwMode="auto">
                    <a:xfrm>
                      <a:off x="0" y="0"/>
                      <a:ext cx="2939367" cy="1960803"/>
                    </a:xfrm>
                    <a:prstGeom prst="rect">
                      <a:avLst/>
                    </a:prstGeom>
                    <a:noFill/>
                    <a:ln w="9525">
                      <a:noFill/>
                      <a:miter lim="800000"/>
                      <a:headEnd/>
                      <a:tailEnd/>
                    </a:ln>
                  </pic:spPr>
                </pic:pic>
              </a:graphicData>
            </a:graphic>
          </wp:inline>
        </w:drawing>
      </w:r>
    </w:p>
    <w:p w:rsidR="00A455EB" w:rsidRPr="00A455EB" w:rsidRDefault="00A455EB" w:rsidP="00A455EB">
      <w:pPr>
        <w:shd w:val="clear" w:color="auto" w:fill="FFFFFF"/>
        <w:spacing w:after="0" w:line="240" w:lineRule="auto"/>
        <w:rPr>
          <w:rFonts w:ascii="Arial" w:eastAsia="Times New Roman" w:hAnsi="Arial" w:cs="Arial"/>
          <w:color w:val="333333"/>
          <w:sz w:val="17"/>
          <w:szCs w:val="17"/>
          <w:lang w:eastAsia="uk-UA"/>
        </w:rPr>
      </w:pPr>
      <w:r w:rsidRPr="00A455EB">
        <w:rPr>
          <w:rFonts w:ascii="Arial" w:eastAsia="Times New Roman" w:hAnsi="Arial" w:cs="Arial"/>
          <w:color w:val="333333"/>
          <w:sz w:val="17"/>
          <w:szCs w:val="17"/>
          <w:lang w:eastAsia="uk-UA"/>
        </w:rPr>
        <w:fldChar w:fldCharType="end"/>
      </w:r>
    </w:p>
    <w:p w:rsidR="00DC7619" w:rsidRDefault="00DC7619"/>
    <w:sectPr w:rsidR="00DC7619" w:rsidSect="00A455EB">
      <w:pgSz w:w="11906" w:h="16838"/>
      <w:pgMar w:top="426" w:right="850" w:bottom="426" w:left="56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A1AC4"/>
    <w:multiLevelType w:val="multilevel"/>
    <w:tmpl w:val="182A5B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nsid w:val="22013359"/>
    <w:multiLevelType w:val="multilevel"/>
    <w:tmpl w:val="8BD61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245346E9"/>
    <w:multiLevelType w:val="multilevel"/>
    <w:tmpl w:val="2850E43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F4650D2"/>
    <w:multiLevelType w:val="multilevel"/>
    <w:tmpl w:val="8B5257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52A58B4"/>
    <w:multiLevelType w:val="multilevel"/>
    <w:tmpl w:val="830E50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nsid w:val="3639561C"/>
    <w:multiLevelType w:val="multilevel"/>
    <w:tmpl w:val="632294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7847840"/>
    <w:multiLevelType w:val="multilevel"/>
    <w:tmpl w:val="1E8677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394E1C2A"/>
    <w:multiLevelType w:val="multilevel"/>
    <w:tmpl w:val="58FE8B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552C4712"/>
    <w:multiLevelType w:val="multilevel"/>
    <w:tmpl w:val="828473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59FC6BF6"/>
    <w:multiLevelType w:val="multilevel"/>
    <w:tmpl w:val="F154AE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7D0B6D2B"/>
    <w:multiLevelType w:val="multilevel"/>
    <w:tmpl w:val="9182D1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8"/>
  </w:num>
  <w:num w:numId="3">
    <w:abstractNumId w:val="10"/>
  </w:num>
  <w:num w:numId="4">
    <w:abstractNumId w:val="7"/>
  </w:num>
  <w:num w:numId="5">
    <w:abstractNumId w:val="5"/>
  </w:num>
  <w:num w:numId="6">
    <w:abstractNumId w:val="4"/>
  </w:num>
  <w:num w:numId="7">
    <w:abstractNumId w:val="3"/>
  </w:num>
  <w:num w:numId="8">
    <w:abstractNumId w:val="9"/>
  </w:num>
  <w:num w:numId="9">
    <w:abstractNumId w:val="2"/>
  </w:num>
  <w:num w:numId="10">
    <w:abstractNumId w:val="0"/>
  </w:num>
  <w:num w:numId="11">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hyphenationZone w:val="425"/>
  <w:characterSpacingControl w:val="doNotCompress"/>
  <w:compat/>
  <w:rsids>
    <w:rsidRoot w:val="00A455EB"/>
    <w:rsid w:val="00A455EB"/>
    <w:rsid w:val="00DC7619"/>
  </w:rsids>
  <m:mathPr>
    <m:mathFont m:val="Cambria Math"/>
    <m:brkBin m:val="before"/>
    <m:brkBinSub m:val="--"/>
    <m:smallFrac m:val="off"/>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C7619"/>
  </w:style>
  <w:style w:type="paragraph" w:styleId="1">
    <w:name w:val="heading 1"/>
    <w:basedOn w:val="a"/>
    <w:link w:val="10"/>
    <w:uiPriority w:val="9"/>
    <w:qFormat/>
    <w:rsid w:val="00A455EB"/>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uk-UA"/>
    </w:rPr>
  </w:style>
  <w:style w:type="paragraph" w:styleId="2">
    <w:name w:val="heading 2"/>
    <w:basedOn w:val="a"/>
    <w:link w:val="20"/>
    <w:uiPriority w:val="9"/>
    <w:qFormat/>
    <w:rsid w:val="00A455EB"/>
    <w:pPr>
      <w:spacing w:before="100" w:beforeAutospacing="1" w:after="100" w:afterAutospacing="1" w:line="240" w:lineRule="auto"/>
      <w:outlineLvl w:val="1"/>
    </w:pPr>
    <w:rPr>
      <w:rFonts w:ascii="Times New Roman" w:eastAsia="Times New Roman" w:hAnsi="Times New Roman" w:cs="Times New Roman"/>
      <w:b/>
      <w:bCs/>
      <w:sz w:val="36"/>
      <w:szCs w:val="36"/>
      <w:lang w:eastAsia="uk-UA"/>
    </w:rPr>
  </w:style>
  <w:style w:type="paragraph" w:styleId="3">
    <w:name w:val="heading 3"/>
    <w:basedOn w:val="a"/>
    <w:link w:val="30"/>
    <w:uiPriority w:val="9"/>
    <w:qFormat/>
    <w:rsid w:val="00A455EB"/>
    <w:pPr>
      <w:spacing w:before="100" w:beforeAutospacing="1" w:after="100" w:afterAutospacing="1" w:line="240" w:lineRule="auto"/>
      <w:outlineLvl w:val="2"/>
    </w:pPr>
    <w:rPr>
      <w:rFonts w:ascii="Times New Roman" w:eastAsia="Times New Roman" w:hAnsi="Times New Roman" w:cs="Times New Roman"/>
      <w:b/>
      <w:bCs/>
      <w:sz w:val="27"/>
      <w:szCs w:val="27"/>
      <w:lang w:eastAsia="uk-UA"/>
    </w:rPr>
  </w:style>
  <w:style w:type="paragraph" w:styleId="5">
    <w:name w:val="heading 5"/>
    <w:basedOn w:val="a"/>
    <w:link w:val="50"/>
    <w:uiPriority w:val="9"/>
    <w:qFormat/>
    <w:rsid w:val="00A455EB"/>
    <w:pPr>
      <w:spacing w:before="100" w:beforeAutospacing="1" w:after="100" w:afterAutospacing="1" w:line="240" w:lineRule="auto"/>
      <w:outlineLvl w:val="4"/>
    </w:pPr>
    <w:rPr>
      <w:rFonts w:ascii="Times New Roman" w:eastAsia="Times New Roman" w:hAnsi="Times New Roman" w:cs="Times New Roman"/>
      <w:b/>
      <w:bCs/>
      <w:sz w:val="20"/>
      <w:szCs w:val="20"/>
      <w:lang w:eastAsia="uk-U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55EB"/>
    <w:rPr>
      <w:rFonts w:ascii="Times New Roman" w:eastAsia="Times New Roman" w:hAnsi="Times New Roman" w:cs="Times New Roman"/>
      <w:b/>
      <w:bCs/>
      <w:kern w:val="36"/>
      <w:sz w:val="48"/>
      <w:szCs w:val="48"/>
      <w:lang w:eastAsia="uk-UA"/>
    </w:rPr>
  </w:style>
  <w:style w:type="character" w:customStyle="1" w:styleId="20">
    <w:name w:val="Заголовок 2 Знак"/>
    <w:basedOn w:val="a0"/>
    <w:link w:val="2"/>
    <w:uiPriority w:val="9"/>
    <w:rsid w:val="00A455EB"/>
    <w:rPr>
      <w:rFonts w:ascii="Times New Roman" w:eastAsia="Times New Roman" w:hAnsi="Times New Roman" w:cs="Times New Roman"/>
      <w:b/>
      <w:bCs/>
      <w:sz w:val="36"/>
      <w:szCs w:val="36"/>
      <w:lang w:eastAsia="uk-UA"/>
    </w:rPr>
  </w:style>
  <w:style w:type="character" w:customStyle="1" w:styleId="30">
    <w:name w:val="Заголовок 3 Знак"/>
    <w:basedOn w:val="a0"/>
    <w:link w:val="3"/>
    <w:uiPriority w:val="9"/>
    <w:rsid w:val="00A455EB"/>
    <w:rPr>
      <w:rFonts w:ascii="Times New Roman" w:eastAsia="Times New Roman" w:hAnsi="Times New Roman" w:cs="Times New Roman"/>
      <w:b/>
      <w:bCs/>
      <w:sz w:val="27"/>
      <w:szCs w:val="27"/>
      <w:lang w:eastAsia="uk-UA"/>
    </w:rPr>
  </w:style>
  <w:style w:type="character" w:customStyle="1" w:styleId="50">
    <w:name w:val="Заголовок 5 Знак"/>
    <w:basedOn w:val="a0"/>
    <w:link w:val="5"/>
    <w:uiPriority w:val="9"/>
    <w:rsid w:val="00A455EB"/>
    <w:rPr>
      <w:rFonts w:ascii="Times New Roman" w:eastAsia="Times New Roman" w:hAnsi="Times New Roman" w:cs="Times New Roman"/>
      <w:b/>
      <w:bCs/>
      <w:sz w:val="20"/>
      <w:szCs w:val="20"/>
      <w:lang w:eastAsia="uk-UA"/>
    </w:rPr>
  </w:style>
  <w:style w:type="character" w:styleId="a3">
    <w:name w:val="Hyperlink"/>
    <w:basedOn w:val="a0"/>
    <w:uiPriority w:val="99"/>
    <w:semiHidden/>
    <w:unhideWhenUsed/>
    <w:rsid w:val="00A455EB"/>
    <w:rPr>
      <w:color w:val="0000FF"/>
      <w:u w:val="single"/>
    </w:rPr>
  </w:style>
  <w:style w:type="character" w:customStyle="1" w:styleId="tagline">
    <w:name w:val="tagline"/>
    <w:basedOn w:val="a0"/>
    <w:rsid w:val="00A455EB"/>
  </w:style>
  <w:style w:type="character" w:customStyle="1" w:styleId="menu-title">
    <w:name w:val="menu-title"/>
    <w:basedOn w:val="a0"/>
    <w:rsid w:val="00A455EB"/>
  </w:style>
  <w:style w:type="character" w:customStyle="1" w:styleId="note">
    <w:name w:val="note"/>
    <w:basedOn w:val="a0"/>
    <w:rsid w:val="00A455EB"/>
  </w:style>
  <w:style w:type="character" w:customStyle="1" w:styleId="language-link">
    <w:name w:val="language-link"/>
    <w:basedOn w:val="a0"/>
    <w:rsid w:val="00A455EB"/>
  </w:style>
  <w:style w:type="character" w:customStyle="1" w:styleId="grey-dark">
    <w:name w:val="grey-dark"/>
    <w:basedOn w:val="a0"/>
    <w:rsid w:val="00A455EB"/>
  </w:style>
  <w:style w:type="paragraph" w:styleId="a4">
    <w:name w:val="Normal (Web)"/>
    <w:basedOn w:val="a"/>
    <w:uiPriority w:val="99"/>
    <w:semiHidden/>
    <w:unhideWhenUsed/>
    <w:rsid w:val="00A455E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styleId="a5">
    <w:name w:val="Strong"/>
    <w:basedOn w:val="a0"/>
    <w:uiPriority w:val="22"/>
    <w:qFormat/>
    <w:rsid w:val="00A455EB"/>
    <w:rPr>
      <w:b/>
      <w:bCs/>
    </w:rPr>
  </w:style>
  <w:style w:type="paragraph" w:customStyle="1" w:styleId="card-description">
    <w:name w:val="card-description"/>
    <w:basedOn w:val="a"/>
    <w:rsid w:val="00A455EB"/>
    <w:pPr>
      <w:spacing w:before="100" w:beforeAutospacing="1" w:after="100" w:afterAutospacing="1" w:line="240" w:lineRule="auto"/>
    </w:pPr>
    <w:rPr>
      <w:rFonts w:ascii="Times New Roman" w:eastAsia="Times New Roman" w:hAnsi="Times New Roman" w:cs="Times New Roman"/>
      <w:sz w:val="24"/>
      <w:szCs w:val="24"/>
      <w:lang w:eastAsia="uk-UA"/>
    </w:rPr>
  </w:style>
  <w:style w:type="character" w:customStyle="1" w:styleId="btntext">
    <w:name w:val="btntext"/>
    <w:basedOn w:val="a0"/>
    <w:rsid w:val="00A455EB"/>
  </w:style>
  <w:style w:type="paragraph" w:styleId="a6">
    <w:name w:val="Balloon Text"/>
    <w:basedOn w:val="a"/>
    <w:link w:val="a7"/>
    <w:uiPriority w:val="99"/>
    <w:semiHidden/>
    <w:unhideWhenUsed/>
    <w:rsid w:val="00A455EB"/>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A455EB"/>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2082748693">
      <w:bodyDiv w:val="1"/>
      <w:marLeft w:val="0"/>
      <w:marRight w:val="0"/>
      <w:marTop w:val="0"/>
      <w:marBottom w:val="0"/>
      <w:divBdr>
        <w:top w:val="none" w:sz="0" w:space="0" w:color="auto"/>
        <w:left w:val="none" w:sz="0" w:space="0" w:color="auto"/>
        <w:bottom w:val="none" w:sz="0" w:space="0" w:color="auto"/>
        <w:right w:val="none" w:sz="0" w:space="0" w:color="auto"/>
      </w:divBdr>
      <w:divsChild>
        <w:div w:id="1852329141">
          <w:marLeft w:val="0"/>
          <w:marRight w:val="0"/>
          <w:marTop w:val="0"/>
          <w:marBottom w:val="0"/>
          <w:divBdr>
            <w:top w:val="none" w:sz="0" w:space="0" w:color="auto"/>
            <w:left w:val="none" w:sz="0" w:space="0" w:color="auto"/>
            <w:bottom w:val="none" w:sz="0" w:space="0" w:color="auto"/>
            <w:right w:val="none" w:sz="0" w:space="0" w:color="auto"/>
          </w:divBdr>
          <w:divsChild>
            <w:div w:id="1920821297">
              <w:marLeft w:val="0"/>
              <w:marRight w:val="0"/>
              <w:marTop w:val="0"/>
              <w:marBottom w:val="0"/>
              <w:divBdr>
                <w:top w:val="none" w:sz="0" w:space="0" w:color="auto"/>
                <w:left w:val="none" w:sz="0" w:space="0" w:color="auto"/>
                <w:bottom w:val="none" w:sz="0" w:space="0" w:color="auto"/>
                <w:right w:val="none" w:sz="0" w:space="0" w:color="auto"/>
              </w:divBdr>
              <w:divsChild>
                <w:div w:id="754130782">
                  <w:marLeft w:val="0"/>
                  <w:marRight w:val="0"/>
                  <w:marTop w:val="0"/>
                  <w:marBottom w:val="0"/>
                  <w:divBdr>
                    <w:top w:val="none" w:sz="0" w:space="0" w:color="auto"/>
                    <w:left w:val="none" w:sz="0" w:space="0" w:color="auto"/>
                    <w:bottom w:val="none" w:sz="0" w:space="0" w:color="auto"/>
                    <w:right w:val="none" w:sz="0" w:space="0" w:color="auto"/>
                  </w:divBdr>
                  <w:divsChild>
                    <w:div w:id="1676570893">
                      <w:marLeft w:val="0"/>
                      <w:marRight w:val="0"/>
                      <w:marTop w:val="0"/>
                      <w:marBottom w:val="0"/>
                      <w:divBdr>
                        <w:top w:val="none" w:sz="0" w:space="0" w:color="auto"/>
                        <w:left w:val="none" w:sz="0" w:space="0" w:color="auto"/>
                        <w:bottom w:val="none" w:sz="0" w:space="0" w:color="auto"/>
                        <w:right w:val="none" w:sz="0" w:space="0" w:color="auto"/>
                      </w:divBdr>
                      <w:divsChild>
                        <w:div w:id="2129808802">
                          <w:marLeft w:val="0"/>
                          <w:marRight w:val="0"/>
                          <w:marTop w:val="0"/>
                          <w:marBottom w:val="0"/>
                          <w:divBdr>
                            <w:top w:val="none" w:sz="0" w:space="0" w:color="auto"/>
                            <w:left w:val="none" w:sz="0" w:space="0" w:color="auto"/>
                            <w:bottom w:val="none" w:sz="0" w:space="0" w:color="auto"/>
                            <w:right w:val="none" w:sz="0" w:space="0" w:color="auto"/>
                          </w:divBdr>
                          <w:divsChild>
                            <w:div w:id="840048713">
                              <w:marLeft w:val="0"/>
                              <w:marRight w:val="0"/>
                              <w:marTop w:val="0"/>
                              <w:marBottom w:val="0"/>
                              <w:divBdr>
                                <w:top w:val="none" w:sz="0" w:space="0" w:color="auto"/>
                                <w:left w:val="none" w:sz="0" w:space="0" w:color="auto"/>
                                <w:bottom w:val="none" w:sz="0" w:space="0" w:color="auto"/>
                                <w:right w:val="none" w:sz="0" w:space="0" w:color="auto"/>
                              </w:divBdr>
                              <w:divsChild>
                                <w:div w:id="1837333894">
                                  <w:marLeft w:val="0"/>
                                  <w:marRight w:val="0"/>
                                  <w:marTop w:val="0"/>
                                  <w:marBottom w:val="0"/>
                                  <w:divBdr>
                                    <w:top w:val="none" w:sz="0" w:space="0" w:color="auto"/>
                                    <w:left w:val="none" w:sz="0" w:space="0" w:color="auto"/>
                                    <w:bottom w:val="none" w:sz="0" w:space="0" w:color="auto"/>
                                    <w:right w:val="none" w:sz="0" w:space="0" w:color="auto"/>
                                  </w:divBdr>
                                </w:div>
                              </w:divsChild>
                            </w:div>
                            <w:div w:id="1317566502">
                              <w:marLeft w:val="365"/>
                              <w:marRight w:val="0"/>
                              <w:marTop w:val="0"/>
                              <w:marBottom w:val="0"/>
                              <w:divBdr>
                                <w:top w:val="none" w:sz="0" w:space="0" w:color="auto"/>
                                <w:left w:val="none" w:sz="0" w:space="0" w:color="auto"/>
                                <w:bottom w:val="none" w:sz="0" w:space="0" w:color="auto"/>
                                <w:right w:val="none" w:sz="0" w:space="0" w:color="auto"/>
                              </w:divBdr>
                              <w:divsChild>
                                <w:div w:id="1291016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88639477">
              <w:marLeft w:val="0"/>
              <w:marRight w:val="0"/>
              <w:marTop w:val="0"/>
              <w:marBottom w:val="0"/>
              <w:divBdr>
                <w:top w:val="none" w:sz="0" w:space="0" w:color="auto"/>
                <w:left w:val="none" w:sz="0" w:space="0" w:color="auto"/>
                <w:bottom w:val="none" w:sz="0" w:space="0" w:color="auto"/>
                <w:right w:val="none" w:sz="0" w:space="0" w:color="auto"/>
              </w:divBdr>
              <w:divsChild>
                <w:div w:id="310523485">
                  <w:marLeft w:val="0"/>
                  <w:marRight w:val="0"/>
                  <w:marTop w:val="0"/>
                  <w:marBottom w:val="0"/>
                  <w:divBdr>
                    <w:top w:val="none" w:sz="0" w:space="0" w:color="auto"/>
                    <w:left w:val="none" w:sz="0" w:space="0" w:color="auto"/>
                    <w:bottom w:val="none" w:sz="0" w:space="0" w:color="auto"/>
                    <w:right w:val="none" w:sz="0" w:space="0" w:color="auto"/>
                  </w:divBdr>
                  <w:divsChild>
                    <w:div w:id="1503659818">
                      <w:marLeft w:val="0"/>
                      <w:marRight w:val="0"/>
                      <w:marTop w:val="0"/>
                      <w:marBottom w:val="0"/>
                      <w:divBdr>
                        <w:top w:val="none" w:sz="0" w:space="0" w:color="auto"/>
                        <w:left w:val="none" w:sz="0" w:space="0" w:color="auto"/>
                        <w:bottom w:val="none" w:sz="0" w:space="0" w:color="auto"/>
                        <w:right w:val="none" w:sz="0" w:space="0" w:color="auto"/>
                      </w:divBdr>
                      <w:divsChild>
                        <w:div w:id="884371627">
                          <w:marLeft w:val="0"/>
                          <w:marRight w:val="0"/>
                          <w:marTop w:val="0"/>
                          <w:marBottom w:val="0"/>
                          <w:divBdr>
                            <w:top w:val="none" w:sz="0" w:space="0" w:color="auto"/>
                            <w:left w:val="none" w:sz="0" w:space="0" w:color="auto"/>
                            <w:bottom w:val="none" w:sz="0" w:space="0" w:color="auto"/>
                            <w:right w:val="none" w:sz="0" w:space="0" w:color="auto"/>
                          </w:divBdr>
                        </w:div>
                        <w:div w:id="1892688079">
                          <w:marLeft w:val="0"/>
                          <w:marRight w:val="0"/>
                          <w:marTop w:val="0"/>
                          <w:marBottom w:val="0"/>
                          <w:divBdr>
                            <w:top w:val="none" w:sz="0" w:space="0" w:color="auto"/>
                            <w:left w:val="none" w:sz="0" w:space="0" w:color="auto"/>
                            <w:bottom w:val="none" w:sz="0" w:space="0" w:color="auto"/>
                            <w:right w:val="none" w:sz="0" w:space="0" w:color="auto"/>
                          </w:divBdr>
                        </w:div>
                      </w:divsChild>
                    </w:div>
                    <w:div w:id="1805585480">
                      <w:marLeft w:val="0"/>
                      <w:marRight w:val="0"/>
                      <w:marTop w:val="0"/>
                      <w:marBottom w:val="0"/>
                      <w:divBdr>
                        <w:top w:val="none" w:sz="0" w:space="0" w:color="auto"/>
                        <w:left w:val="none" w:sz="0" w:space="0" w:color="auto"/>
                        <w:bottom w:val="none" w:sz="0" w:space="0" w:color="auto"/>
                        <w:right w:val="none" w:sz="0" w:space="0" w:color="auto"/>
                      </w:divBdr>
                      <w:divsChild>
                        <w:div w:id="1676228109">
                          <w:marLeft w:val="0"/>
                          <w:marRight w:val="0"/>
                          <w:marTop w:val="0"/>
                          <w:marBottom w:val="0"/>
                          <w:divBdr>
                            <w:top w:val="none" w:sz="0" w:space="0" w:color="auto"/>
                            <w:left w:val="none" w:sz="0" w:space="0" w:color="auto"/>
                            <w:bottom w:val="none" w:sz="0" w:space="0" w:color="auto"/>
                            <w:right w:val="none" w:sz="0" w:space="0" w:color="auto"/>
                          </w:divBdr>
                          <w:divsChild>
                            <w:div w:id="1528375168">
                              <w:marLeft w:val="0"/>
                              <w:marRight w:val="0"/>
                              <w:marTop w:val="0"/>
                              <w:marBottom w:val="0"/>
                              <w:divBdr>
                                <w:top w:val="none" w:sz="0" w:space="0" w:color="auto"/>
                                <w:left w:val="none" w:sz="0" w:space="0" w:color="auto"/>
                                <w:bottom w:val="none" w:sz="0" w:space="0" w:color="auto"/>
                                <w:right w:val="none" w:sz="0" w:space="0" w:color="auto"/>
                              </w:divBdr>
                            </w:div>
                          </w:divsChild>
                        </w:div>
                        <w:div w:id="415370494">
                          <w:marLeft w:val="0"/>
                          <w:marRight w:val="0"/>
                          <w:marTop w:val="0"/>
                          <w:marBottom w:val="0"/>
                          <w:divBdr>
                            <w:top w:val="none" w:sz="0" w:space="0" w:color="auto"/>
                            <w:left w:val="none" w:sz="0" w:space="0" w:color="auto"/>
                            <w:bottom w:val="none" w:sz="0" w:space="0" w:color="auto"/>
                            <w:right w:val="none" w:sz="0" w:space="0" w:color="auto"/>
                          </w:divBdr>
                          <w:divsChild>
                            <w:div w:id="751857145">
                              <w:marLeft w:val="0"/>
                              <w:marRight w:val="0"/>
                              <w:marTop w:val="0"/>
                              <w:marBottom w:val="0"/>
                              <w:divBdr>
                                <w:top w:val="none" w:sz="0" w:space="0" w:color="auto"/>
                                <w:left w:val="none" w:sz="0" w:space="0" w:color="auto"/>
                                <w:bottom w:val="none" w:sz="0" w:space="0" w:color="auto"/>
                                <w:right w:val="none" w:sz="0" w:space="0" w:color="auto"/>
                              </w:divBdr>
                              <w:divsChild>
                                <w:div w:id="1222402676">
                                  <w:marLeft w:val="0"/>
                                  <w:marRight w:val="91"/>
                                  <w:marTop w:val="0"/>
                                  <w:marBottom w:val="0"/>
                                  <w:divBdr>
                                    <w:top w:val="none" w:sz="0" w:space="0" w:color="auto"/>
                                    <w:left w:val="none" w:sz="0" w:space="0" w:color="auto"/>
                                    <w:bottom w:val="none" w:sz="0" w:space="0" w:color="auto"/>
                                    <w:right w:val="none" w:sz="0" w:space="0" w:color="auto"/>
                                  </w:divBdr>
                                  <w:divsChild>
                                    <w:div w:id="18827908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4901649">
                      <w:marLeft w:val="0"/>
                      <w:marRight w:val="0"/>
                      <w:marTop w:val="0"/>
                      <w:marBottom w:val="0"/>
                      <w:divBdr>
                        <w:top w:val="none" w:sz="0" w:space="0" w:color="auto"/>
                        <w:left w:val="none" w:sz="0" w:space="0" w:color="auto"/>
                        <w:bottom w:val="none" w:sz="0" w:space="0" w:color="auto"/>
                        <w:right w:val="none" w:sz="0" w:space="0" w:color="auto"/>
                      </w:divBdr>
                      <w:divsChild>
                        <w:div w:id="2102987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73828600">
              <w:marLeft w:val="0"/>
              <w:marRight w:val="0"/>
              <w:marTop w:val="1604"/>
              <w:marBottom w:val="0"/>
              <w:divBdr>
                <w:top w:val="none" w:sz="0" w:space="0" w:color="auto"/>
                <w:left w:val="none" w:sz="0" w:space="0" w:color="auto"/>
                <w:bottom w:val="none" w:sz="0" w:space="0" w:color="auto"/>
                <w:right w:val="none" w:sz="0" w:space="0" w:color="auto"/>
              </w:divBdr>
              <w:divsChild>
                <w:div w:id="2090811425">
                  <w:marLeft w:val="0"/>
                  <w:marRight w:val="0"/>
                  <w:marTop w:val="0"/>
                  <w:marBottom w:val="0"/>
                  <w:divBdr>
                    <w:top w:val="none" w:sz="0" w:space="0" w:color="auto"/>
                    <w:left w:val="none" w:sz="0" w:space="0" w:color="auto"/>
                    <w:bottom w:val="none" w:sz="0" w:space="0" w:color="auto"/>
                    <w:right w:val="none" w:sz="0" w:space="0" w:color="auto"/>
                  </w:divBdr>
                  <w:divsChild>
                    <w:div w:id="1144272051">
                      <w:marLeft w:val="0"/>
                      <w:marRight w:val="0"/>
                      <w:marTop w:val="0"/>
                      <w:marBottom w:val="0"/>
                      <w:divBdr>
                        <w:top w:val="none" w:sz="0" w:space="0" w:color="auto"/>
                        <w:left w:val="none" w:sz="0" w:space="0" w:color="auto"/>
                        <w:bottom w:val="none" w:sz="0" w:space="0" w:color="auto"/>
                        <w:right w:val="none" w:sz="0" w:space="0" w:color="auto"/>
                      </w:divBdr>
                      <w:divsChild>
                        <w:div w:id="1516185887">
                          <w:marLeft w:val="0"/>
                          <w:marRight w:val="0"/>
                          <w:marTop w:val="0"/>
                          <w:marBottom w:val="0"/>
                          <w:divBdr>
                            <w:top w:val="none" w:sz="0" w:space="0" w:color="auto"/>
                            <w:left w:val="none" w:sz="0" w:space="0" w:color="auto"/>
                            <w:bottom w:val="none" w:sz="0" w:space="0" w:color="auto"/>
                            <w:right w:val="none" w:sz="0" w:space="0" w:color="auto"/>
                          </w:divBdr>
                          <w:divsChild>
                            <w:div w:id="943416660">
                              <w:marLeft w:val="0"/>
                              <w:marRight w:val="0"/>
                              <w:marTop w:val="273"/>
                              <w:marBottom w:val="0"/>
                              <w:divBdr>
                                <w:top w:val="none" w:sz="0" w:space="0" w:color="auto"/>
                                <w:left w:val="none" w:sz="0" w:space="0" w:color="auto"/>
                                <w:bottom w:val="none" w:sz="0" w:space="0" w:color="auto"/>
                                <w:right w:val="none" w:sz="0" w:space="0" w:color="auto"/>
                              </w:divBdr>
                              <w:divsChild>
                                <w:div w:id="1454639493">
                                  <w:marLeft w:val="0"/>
                                  <w:marRight w:val="0"/>
                                  <w:marTop w:val="0"/>
                                  <w:marBottom w:val="0"/>
                                  <w:divBdr>
                                    <w:top w:val="none" w:sz="0" w:space="0" w:color="auto"/>
                                    <w:left w:val="none" w:sz="0" w:space="0" w:color="auto"/>
                                    <w:bottom w:val="none" w:sz="0" w:space="0" w:color="auto"/>
                                    <w:right w:val="none" w:sz="0" w:space="0" w:color="auto"/>
                                  </w:divBdr>
                                  <w:divsChild>
                                    <w:div w:id="1156649154">
                                      <w:marLeft w:val="0"/>
                                      <w:marRight w:val="0"/>
                                      <w:marTop w:val="0"/>
                                      <w:marBottom w:val="0"/>
                                      <w:divBdr>
                                        <w:top w:val="none" w:sz="0" w:space="0" w:color="auto"/>
                                        <w:left w:val="none" w:sz="0" w:space="0" w:color="auto"/>
                                        <w:bottom w:val="none" w:sz="0" w:space="0" w:color="auto"/>
                                        <w:right w:val="none" w:sz="0" w:space="0" w:color="auto"/>
                                      </w:divBdr>
                                      <w:divsChild>
                                        <w:div w:id="2065717413">
                                          <w:marLeft w:val="0"/>
                                          <w:marRight w:val="0"/>
                                          <w:marTop w:val="0"/>
                                          <w:marBottom w:val="0"/>
                                          <w:divBdr>
                                            <w:top w:val="none" w:sz="0" w:space="0" w:color="auto"/>
                                            <w:left w:val="none" w:sz="0" w:space="0" w:color="auto"/>
                                            <w:bottom w:val="none" w:sz="0" w:space="0" w:color="auto"/>
                                            <w:right w:val="none" w:sz="0" w:space="0" w:color="auto"/>
                                          </w:divBdr>
                                          <w:divsChild>
                                            <w:div w:id="1782186057">
                                              <w:marLeft w:val="0"/>
                                              <w:marRight w:val="0"/>
                                              <w:marTop w:val="0"/>
                                              <w:marBottom w:val="155"/>
                                              <w:divBdr>
                                                <w:top w:val="none" w:sz="0" w:space="0" w:color="auto"/>
                                                <w:left w:val="none" w:sz="0" w:space="0" w:color="auto"/>
                                                <w:bottom w:val="none" w:sz="0" w:space="0" w:color="auto"/>
                                                <w:right w:val="none" w:sz="0" w:space="0" w:color="auto"/>
                                              </w:divBdr>
                                              <w:divsChild>
                                                <w:div w:id="957294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53125574">
                                      <w:marLeft w:val="0"/>
                                      <w:marRight w:val="0"/>
                                      <w:marTop w:val="182"/>
                                      <w:marBottom w:val="0"/>
                                      <w:divBdr>
                                        <w:top w:val="none" w:sz="0" w:space="0" w:color="auto"/>
                                        <w:left w:val="none" w:sz="0" w:space="0" w:color="auto"/>
                                        <w:bottom w:val="none" w:sz="0" w:space="0" w:color="auto"/>
                                        <w:right w:val="none" w:sz="0" w:space="0" w:color="auto"/>
                                      </w:divBdr>
                                    </w:div>
                                  </w:divsChild>
                                </w:div>
                              </w:divsChild>
                            </w:div>
                            <w:div w:id="1974940885">
                              <w:marLeft w:val="0"/>
                              <w:marRight w:val="0"/>
                              <w:marTop w:val="273"/>
                              <w:marBottom w:val="0"/>
                              <w:divBdr>
                                <w:top w:val="none" w:sz="0" w:space="0" w:color="auto"/>
                                <w:left w:val="none" w:sz="0" w:space="0" w:color="auto"/>
                                <w:bottom w:val="none" w:sz="0" w:space="0" w:color="auto"/>
                                <w:right w:val="none" w:sz="0" w:space="0" w:color="auto"/>
                              </w:divBdr>
                              <w:divsChild>
                                <w:div w:id="979118496">
                                  <w:marLeft w:val="0"/>
                                  <w:marRight w:val="0"/>
                                  <w:marTop w:val="0"/>
                                  <w:marBottom w:val="0"/>
                                  <w:divBdr>
                                    <w:top w:val="none" w:sz="0" w:space="0" w:color="auto"/>
                                    <w:left w:val="none" w:sz="0" w:space="0" w:color="auto"/>
                                    <w:bottom w:val="none" w:sz="0" w:space="0" w:color="auto"/>
                                    <w:right w:val="none" w:sz="0" w:space="0" w:color="auto"/>
                                  </w:divBdr>
                                  <w:divsChild>
                                    <w:div w:id="288587529">
                                      <w:marLeft w:val="0"/>
                                      <w:marRight w:val="0"/>
                                      <w:marTop w:val="0"/>
                                      <w:marBottom w:val="0"/>
                                      <w:divBdr>
                                        <w:top w:val="none" w:sz="0" w:space="0" w:color="auto"/>
                                        <w:left w:val="none" w:sz="0" w:space="0" w:color="auto"/>
                                        <w:bottom w:val="none" w:sz="0" w:space="0" w:color="auto"/>
                                        <w:right w:val="none" w:sz="0" w:space="0" w:color="auto"/>
                                      </w:divBdr>
                                      <w:divsChild>
                                        <w:div w:id="1955743839">
                                          <w:marLeft w:val="0"/>
                                          <w:marRight w:val="0"/>
                                          <w:marTop w:val="0"/>
                                          <w:marBottom w:val="0"/>
                                          <w:divBdr>
                                            <w:top w:val="none" w:sz="0" w:space="0" w:color="auto"/>
                                            <w:left w:val="none" w:sz="0" w:space="0" w:color="auto"/>
                                            <w:bottom w:val="none" w:sz="0" w:space="0" w:color="auto"/>
                                            <w:right w:val="none" w:sz="0" w:space="0" w:color="auto"/>
                                          </w:divBdr>
                                          <w:divsChild>
                                            <w:div w:id="375856225">
                                              <w:marLeft w:val="0"/>
                                              <w:marRight w:val="0"/>
                                              <w:marTop w:val="0"/>
                                              <w:marBottom w:val="0"/>
                                              <w:divBdr>
                                                <w:top w:val="none" w:sz="0" w:space="0" w:color="auto"/>
                                                <w:left w:val="none" w:sz="0" w:space="0" w:color="auto"/>
                                                <w:bottom w:val="none" w:sz="0" w:space="0" w:color="auto"/>
                                                <w:right w:val="none" w:sz="0" w:space="0" w:color="auto"/>
                                              </w:divBdr>
                                              <w:divsChild>
                                                <w:div w:id="1892110219">
                                                  <w:marLeft w:val="0"/>
                                                  <w:marRight w:val="0"/>
                                                  <w:marTop w:val="0"/>
                                                  <w:marBottom w:val="0"/>
                                                  <w:divBdr>
                                                    <w:top w:val="none" w:sz="0" w:space="0" w:color="auto"/>
                                                    <w:left w:val="none" w:sz="0" w:space="0" w:color="auto"/>
                                                    <w:bottom w:val="none" w:sz="0" w:space="0" w:color="auto"/>
                                                    <w:right w:val="none" w:sz="0" w:space="0" w:color="auto"/>
                                                  </w:divBdr>
                                                </w:div>
                                              </w:divsChild>
                                            </w:div>
                                            <w:div w:id="1241792906">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2140996634">
                          <w:marLeft w:val="0"/>
                          <w:marRight w:val="0"/>
                          <w:marTop w:val="0"/>
                          <w:marBottom w:val="0"/>
                          <w:divBdr>
                            <w:top w:val="none" w:sz="0" w:space="0" w:color="auto"/>
                            <w:left w:val="none" w:sz="0" w:space="0" w:color="auto"/>
                            <w:bottom w:val="none" w:sz="0" w:space="0" w:color="auto"/>
                            <w:right w:val="none" w:sz="0" w:space="0" w:color="auto"/>
                          </w:divBdr>
                          <w:divsChild>
                            <w:div w:id="1593276803">
                              <w:marLeft w:val="0"/>
                              <w:marRight w:val="0"/>
                              <w:marTop w:val="91"/>
                              <w:marBottom w:val="91"/>
                              <w:divBdr>
                                <w:top w:val="single" w:sz="4" w:space="5" w:color="C1C1C1"/>
                                <w:left w:val="none" w:sz="0" w:space="0" w:color="C1C1C1"/>
                                <w:bottom w:val="single" w:sz="4" w:space="0" w:color="C1C1C1"/>
                                <w:right w:val="none" w:sz="0" w:space="0" w:color="C1C1C1"/>
                              </w:divBdr>
                              <w:divsChild>
                                <w:div w:id="1089959223">
                                  <w:marLeft w:val="0"/>
                                  <w:marRight w:val="0"/>
                                  <w:marTop w:val="0"/>
                                  <w:marBottom w:val="0"/>
                                  <w:divBdr>
                                    <w:top w:val="none" w:sz="0" w:space="0" w:color="auto"/>
                                    <w:left w:val="none" w:sz="0" w:space="0" w:color="auto"/>
                                    <w:bottom w:val="none" w:sz="0" w:space="0" w:color="auto"/>
                                    <w:right w:val="none" w:sz="0" w:space="0" w:color="auto"/>
                                  </w:divBdr>
                                </w:div>
                              </w:divsChild>
                            </w:div>
                            <w:div w:id="389619147">
                              <w:marLeft w:val="0"/>
                              <w:marRight w:val="0"/>
                              <w:marTop w:val="0"/>
                              <w:marBottom w:val="0"/>
                              <w:divBdr>
                                <w:top w:val="none" w:sz="0" w:space="0" w:color="auto"/>
                                <w:left w:val="none" w:sz="0" w:space="0" w:color="auto"/>
                                <w:bottom w:val="none" w:sz="0" w:space="0" w:color="auto"/>
                                <w:right w:val="none" w:sz="0" w:space="0" w:color="auto"/>
                              </w:divBdr>
                              <w:divsChild>
                                <w:div w:id="293410266">
                                  <w:marLeft w:val="0"/>
                                  <w:marRight w:val="0"/>
                                  <w:marTop w:val="0"/>
                                  <w:marBottom w:val="0"/>
                                  <w:divBdr>
                                    <w:top w:val="none" w:sz="0" w:space="0" w:color="auto"/>
                                    <w:left w:val="none" w:sz="0" w:space="0" w:color="auto"/>
                                    <w:bottom w:val="none" w:sz="0" w:space="0" w:color="auto"/>
                                    <w:right w:val="none" w:sz="0" w:space="0" w:color="auto"/>
                                  </w:divBdr>
                                  <w:divsChild>
                                    <w:div w:id="1353219762">
                                      <w:marLeft w:val="0"/>
                                      <w:marRight w:val="0"/>
                                      <w:marTop w:val="0"/>
                                      <w:marBottom w:val="0"/>
                                      <w:divBdr>
                                        <w:top w:val="none" w:sz="0" w:space="0" w:color="auto"/>
                                        <w:left w:val="none" w:sz="0" w:space="0" w:color="auto"/>
                                        <w:bottom w:val="none" w:sz="0" w:space="0" w:color="auto"/>
                                        <w:right w:val="none" w:sz="0" w:space="0" w:color="auto"/>
                                      </w:divBdr>
                                    </w:div>
                                  </w:divsChild>
                                </w:div>
                                <w:div w:id="1849172785">
                                  <w:marLeft w:val="0"/>
                                  <w:marRight w:val="0"/>
                                  <w:marTop w:val="456"/>
                                  <w:marBottom w:val="0"/>
                                  <w:divBdr>
                                    <w:top w:val="none" w:sz="0" w:space="0" w:color="auto"/>
                                    <w:left w:val="none" w:sz="0" w:space="0" w:color="auto"/>
                                    <w:bottom w:val="none" w:sz="0" w:space="0" w:color="auto"/>
                                    <w:right w:val="none" w:sz="0" w:space="0" w:color="auto"/>
                                  </w:divBdr>
                                  <w:divsChild>
                                    <w:div w:id="1187327161">
                                      <w:marLeft w:val="0"/>
                                      <w:marRight w:val="0"/>
                                      <w:marTop w:val="0"/>
                                      <w:marBottom w:val="0"/>
                                      <w:divBdr>
                                        <w:top w:val="none" w:sz="0" w:space="0" w:color="auto"/>
                                        <w:left w:val="none" w:sz="0" w:space="0" w:color="auto"/>
                                        <w:bottom w:val="none" w:sz="0" w:space="0" w:color="auto"/>
                                        <w:right w:val="none" w:sz="0" w:space="0" w:color="auto"/>
                                      </w:divBdr>
                                      <w:divsChild>
                                        <w:div w:id="1137264059">
                                          <w:marLeft w:val="0"/>
                                          <w:marRight w:val="0"/>
                                          <w:marTop w:val="0"/>
                                          <w:marBottom w:val="0"/>
                                          <w:divBdr>
                                            <w:top w:val="none" w:sz="0" w:space="0" w:color="auto"/>
                                            <w:left w:val="none" w:sz="0" w:space="0" w:color="auto"/>
                                            <w:bottom w:val="none" w:sz="0" w:space="0" w:color="auto"/>
                                            <w:right w:val="none" w:sz="0" w:space="0" w:color="auto"/>
                                          </w:divBdr>
                                          <w:divsChild>
                                            <w:div w:id="1523011728">
                                              <w:marLeft w:val="0"/>
                                              <w:marRight w:val="0"/>
                                              <w:marTop w:val="0"/>
                                              <w:marBottom w:val="0"/>
                                              <w:divBdr>
                                                <w:top w:val="none" w:sz="0" w:space="0" w:color="auto"/>
                                                <w:left w:val="none" w:sz="0" w:space="0" w:color="auto"/>
                                                <w:bottom w:val="none" w:sz="0" w:space="0" w:color="auto"/>
                                                <w:right w:val="none" w:sz="0" w:space="0" w:color="auto"/>
                                              </w:divBdr>
                                              <w:divsChild>
                                                <w:div w:id="1474447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77917057">
                                      <w:marLeft w:val="0"/>
                                      <w:marRight w:val="0"/>
                                      <w:marTop w:val="0"/>
                                      <w:marBottom w:val="0"/>
                                      <w:divBdr>
                                        <w:top w:val="none" w:sz="0" w:space="0" w:color="auto"/>
                                        <w:left w:val="none" w:sz="0" w:space="0" w:color="auto"/>
                                        <w:bottom w:val="none" w:sz="0" w:space="0" w:color="auto"/>
                                        <w:right w:val="none" w:sz="0" w:space="0" w:color="auto"/>
                                      </w:divBdr>
                                      <w:divsChild>
                                        <w:div w:id="677078091">
                                          <w:marLeft w:val="0"/>
                                          <w:marRight w:val="0"/>
                                          <w:marTop w:val="0"/>
                                          <w:marBottom w:val="0"/>
                                          <w:divBdr>
                                            <w:top w:val="none" w:sz="0" w:space="0" w:color="auto"/>
                                            <w:left w:val="none" w:sz="0" w:space="0" w:color="auto"/>
                                            <w:bottom w:val="none" w:sz="0" w:space="0" w:color="auto"/>
                                            <w:right w:val="none" w:sz="0" w:space="0" w:color="auto"/>
                                          </w:divBdr>
                                          <w:divsChild>
                                            <w:div w:id="2145735090">
                                              <w:marLeft w:val="0"/>
                                              <w:marRight w:val="0"/>
                                              <w:marTop w:val="100"/>
                                              <w:marBottom w:val="100"/>
                                              <w:divBdr>
                                                <w:top w:val="none" w:sz="0" w:space="0" w:color="auto"/>
                                                <w:left w:val="none" w:sz="0" w:space="0" w:color="auto"/>
                                                <w:bottom w:val="none" w:sz="0" w:space="0" w:color="auto"/>
                                                <w:right w:val="none" w:sz="0" w:space="0" w:color="auto"/>
                                              </w:divBdr>
                                              <w:divsChild>
                                                <w:div w:id="903567072">
                                                  <w:marLeft w:val="0"/>
                                                  <w:marRight w:val="0"/>
                                                  <w:marTop w:val="0"/>
                                                  <w:marBottom w:val="0"/>
                                                  <w:divBdr>
                                                    <w:top w:val="none" w:sz="0" w:space="0" w:color="auto"/>
                                                    <w:left w:val="none" w:sz="0" w:space="0" w:color="auto"/>
                                                    <w:bottom w:val="none" w:sz="0" w:space="0" w:color="auto"/>
                                                    <w:right w:val="none" w:sz="0" w:space="0" w:color="auto"/>
                                                  </w:divBdr>
                                                  <w:divsChild>
                                                    <w:div w:id="1584954161">
                                                      <w:marLeft w:val="0"/>
                                                      <w:marRight w:val="0"/>
                                                      <w:marTop w:val="0"/>
                                                      <w:marBottom w:val="0"/>
                                                      <w:divBdr>
                                                        <w:top w:val="none" w:sz="0" w:space="0" w:color="auto"/>
                                                        <w:left w:val="none" w:sz="0" w:space="0" w:color="auto"/>
                                                        <w:bottom w:val="none" w:sz="0" w:space="0" w:color="auto"/>
                                                        <w:right w:val="none" w:sz="0" w:space="0" w:color="auto"/>
                                                      </w:divBdr>
                                                      <w:divsChild>
                                                        <w:div w:id="395517789">
                                                          <w:marLeft w:val="0"/>
                                                          <w:marRight w:val="0"/>
                                                          <w:marTop w:val="0"/>
                                                          <w:marBottom w:val="0"/>
                                                          <w:divBdr>
                                                            <w:top w:val="none" w:sz="0" w:space="0" w:color="auto"/>
                                                            <w:left w:val="none" w:sz="0" w:space="0" w:color="auto"/>
                                                            <w:bottom w:val="none" w:sz="0" w:space="0" w:color="auto"/>
                                                            <w:right w:val="none" w:sz="0" w:space="0" w:color="auto"/>
                                                          </w:divBdr>
                                                          <w:divsChild>
                                                            <w:div w:id="1418747998">
                                                              <w:marLeft w:val="0"/>
                                                              <w:marRight w:val="0"/>
                                                              <w:marTop w:val="0"/>
                                                              <w:marBottom w:val="0"/>
                                                              <w:divBdr>
                                                                <w:top w:val="none" w:sz="0" w:space="0" w:color="auto"/>
                                                                <w:left w:val="none" w:sz="0" w:space="0" w:color="auto"/>
                                                                <w:bottom w:val="none" w:sz="0" w:space="0" w:color="auto"/>
                                                                <w:right w:val="none" w:sz="0" w:space="0" w:color="auto"/>
                                                              </w:divBdr>
                                                            </w:div>
                                                          </w:divsChild>
                                                        </w:div>
                                                        <w:div w:id="1072779329">
                                                          <w:marLeft w:val="0"/>
                                                          <w:marRight w:val="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 w:id="798959296">
                                      <w:marLeft w:val="0"/>
                                      <w:marRight w:val="0"/>
                                      <w:marTop w:val="0"/>
                                      <w:marBottom w:val="0"/>
                                      <w:divBdr>
                                        <w:top w:val="none" w:sz="0" w:space="0" w:color="auto"/>
                                        <w:left w:val="none" w:sz="0" w:space="0" w:color="auto"/>
                                        <w:bottom w:val="none" w:sz="0" w:space="0" w:color="auto"/>
                                        <w:right w:val="none" w:sz="0" w:space="0" w:color="auto"/>
                                      </w:divBdr>
                                      <w:divsChild>
                                        <w:div w:id="1891646883">
                                          <w:marLeft w:val="0"/>
                                          <w:marRight w:val="0"/>
                                          <w:marTop w:val="0"/>
                                          <w:marBottom w:val="0"/>
                                          <w:divBdr>
                                            <w:top w:val="none" w:sz="0" w:space="0" w:color="auto"/>
                                            <w:left w:val="none" w:sz="0" w:space="0" w:color="auto"/>
                                            <w:bottom w:val="none" w:sz="0" w:space="0" w:color="auto"/>
                                            <w:right w:val="none" w:sz="0" w:space="0" w:color="auto"/>
                                          </w:divBdr>
                                          <w:divsChild>
                                            <w:div w:id="1608807735">
                                              <w:marLeft w:val="0"/>
                                              <w:marRight w:val="0"/>
                                              <w:marTop w:val="0"/>
                                              <w:marBottom w:val="0"/>
                                              <w:divBdr>
                                                <w:top w:val="none" w:sz="0" w:space="0" w:color="auto"/>
                                                <w:left w:val="none" w:sz="0" w:space="0" w:color="auto"/>
                                                <w:bottom w:val="none" w:sz="0" w:space="0" w:color="auto"/>
                                                <w:right w:val="none" w:sz="0" w:space="0" w:color="auto"/>
                                              </w:divBdr>
                                              <w:divsChild>
                                                <w:div w:id="16508652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87429182">
                                      <w:marLeft w:val="0"/>
                                      <w:marRight w:val="0"/>
                                      <w:marTop w:val="0"/>
                                      <w:marBottom w:val="0"/>
                                      <w:divBdr>
                                        <w:top w:val="none" w:sz="0" w:space="0" w:color="auto"/>
                                        <w:left w:val="none" w:sz="0" w:space="0" w:color="auto"/>
                                        <w:bottom w:val="none" w:sz="0" w:space="0" w:color="auto"/>
                                        <w:right w:val="none" w:sz="0" w:space="0" w:color="auto"/>
                                      </w:divBdr>
                                      <w:divsChild>
                                        <w:div w:id="36368060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96399842">
                                      <w:marLeft w:val="0"/>
                                      <w:marRight w:val="0"/>
                                      <w:marTop w:val="0"/>
                                      <w:marBottom w:val="0"/>
                                      <w:divBdr>
                                        <w:top w:val="none" w:sz="0" w:space="0" w:color="auto"/>
                                        <w:left w:val="none" w:sz="0" w:space="0" w:color="auto"/>
                                        <w:bottom w:val="none" w:sz="0" w:space="0" w:color="auto"/>
                                        <w:right w:val="none" w:sz="0" w:space="0" w:color="auto"/>
                                      </w:divBdr>
                                      <w:divsChild>
                                        <w:div w:id="375856059">
                                          <w:marLeft w:val="0"/>
                                          <w:marRight w:val="0"/>
                                          <w:marTop w:val="0"/>
                                          <w:marBottom w:val="0"/>
                                          <w:divBdr>
                                            <w:top w:val="none" w:sz="0" w:space="0" w:color="auto"/>
                                            <w:left w:val="none" w:sz="0" w:space="0" w:color="auto"/>
                                            <w:bottom w:val="none" w:sz="0" w:space="0" w:color="auto"/>
                                            <w:right w:val="none" w:sz="0" w:space="0" w:color="auto"/>
                                          </w:divBdr>
                                          <w:divsChild>
                                            <w:div w:id="338583269">
                                              <w:marLeft w:val="0"/>
                                              <w:marRight w:val="0"/>
                                              <w:marTop w:val="0"/>
                                              <w:marBottom w:val="0"/>
                                              <w:divBdr>
                                                <w:top w:val="none" w:sz="0" w:space="0" w:color="auto"/>
                                                <w:left w:val="none" w:sz="0" w:space="0" w:color="auto"/>
                                                <w:bottom w:val="none" w:sz="0" w:space="0" w:color="auto"/>
                                                <w:right w:val="none" w:sz="0" w:space="0" w:color="auto"/>
                                              </w:divBdr>
                                              <w:divsChild>
                                                <w:div w:id="931398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11262421">
                                      <w:marLeft w:val="0"/>
                                      <w:marRight w:val="0"/>
                                      <w:marTop w:val="0"/>
                                      <w:marBottom w:val="0"/>
                                      <w:divBdr>
                                        <w:top w:val="none" w:sz="0" w:space="0" w:color="auto"/>
                                        <w:left w:val="none" w:sz="0" w:space="0" w:color="auto"/>
                                        <w:bottom w:val="none" w:sz="0" w:space="0" w:color="auto"/>
                                        <w:right w:val="none" w:sz="0" w:space="0" w:color="auto"/>
                                      </w:divBdr>
                                      <w:divsChild>
                                        <w:div w:id="265701749">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179588979">
                                      <w:marLeft w:val="0"/>
                                      <w:marRight w:val="0"/>
                                      <w:marTop w:val="0"/>
                                      <w:marBottom w:val="0"/>
                                      <w:divBdr>
                                        <w:top w:val="none" w:sz="0" w:space="0" w:color="auto"/>
                                        <w:left w:val="none" w:sz="0" w:space="0" w:color="auto"/>
                                        <w:bottom w:val="none" w:sz="0" w:space="0" w:color="auto"/>
                                        <w:right w:val="none" w:sz="0" w:space="0" w:color="auto"/>
                                      </w:divBdr>
                                      <w:divsChild>
                                        <w:div w:id="983313756">
                                          <w:marLeft w:val="0"/>
                                          <w:marRight w:val="0"/>
                                          <w:marTop w:val="0"/>
                                          <w:marBottom w:val="0"/>
                                          <w:divBdr>
                                            <w:top w:val="none" w:sz="0" w:space="0" w:color="auto"/>
                                            <w:left w:val="none" w:sz="0" w:space="0" w:color="auto"/>
                                            <w:bottom w:val="none" w:sz="0" w:space="0" w:color="auto"/>
                                            <w:right w:val="none" w:sz="0" w:space="0" w:color="auto"/>
                                          </w:divBdr>
                                          <w:divsChild>
                                            <w:div w:id="932592342">
                                              <w:marLeft w:val="0"/>
                                              <w:marRight w:val="0"/>
                                              <w:marTop w:val="0"/>
                                              <w:marBottom w:val="0"/>
                                              <w:divBdr>
                                                <w:top w:val="none" w:sz="0" w:space="0" w:color="auto"/>
                                                <w:left w:val="none" w:sz="0" w:space="0" w:color="auto"/>
                                                <w:bottom w:val="none" w:sz="0" w:space="0" w:color="auto"/>
                                                <w:right w:val="none" w:sz="0" w:space="0" w:color="auto"/>
                                              </w:divBdr>
                                              <w:divsChild>
                                                <w:div w:id="4691301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821476">
                                      <w:marLeft w:val="0"/>
                                      <w:marRight w:val="0"/>
                                      <w:marTop w:val="0"/>
                                      <w:marBottom w:val="0"/>
                                      <w:divBdr>
                                        <w:top w:val="none" w:sz="0" w:space="0" w:color="auto"/>
                                        <w:left w:val="none" w:sz="0" w:space="0" w:color="auto"/>
                                        <w:bottom w:val="none" w:sz="0" w:space="0" w:color="auto"/>
                                        <w:right w:val="none" w:sz="0" w:space="0" w:color="auto"/>
                                      </w:divBdr>
                                      <w:divsChild>
                                        <w:div w:id="1675767308">
                                          <w:marLeft w:val="0"/>
                                          <w:marRight w:val="0"/>
                                          <w:marTop w:val="0"/>
                                          <w:marBottom w:val="0"/>
                                          <w:divBdr>
                                            <w:top w:val="none" w:sz="0" w:space="0" w:color="auto"/>
                                            <w:left w:val="none" w:sz="0" w:space="0" w:color="auto"/>
                                            <w:bottom w:val="none" w:sz="0" w:space="0" w:color="auto"/>
                                            <w:right w:val="none" w:sz="0" w:space="0" w:color="auto"/>
                                          </w:divBdr>
                                          <w:divsChild>
                                            <w:div w:id="1858346989">
                                              <w:marLeft w:val="0"/>
                                              <w:marRight w:val="0"/>
                                              <w:marTop w:val="0"/>
                                              <w:marBottom w:val="0"/>
                                              <w:divBdr>
                                                <w:top w:val="none" w:sz="0" w:space="0" w:color="auto"/>
                                                <w:left w:val="none" w:sz="0" w:space="0" w:color="auto"/>
                                                <w:bottom w:val="none" w:sz="0" w:space="0" w:color="auto"/>
                                                <w:right w:val="none" w:sz="0" w:space="0" w:color="auto"/>
                                              </w:divBdr>
                                              <w:divsChild>
                                                <w:div w:id="18511435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82684523">
                                      <w:marLeft w:val="0"/>
                                      <w:marRight w:val="0"/>
                                      <w:marTop w:val="0"/>
                                      <w:marBottom w:val="0"/>
                                      <w:divBdr>
                                        <w:top w:val="none" w:sz="0" w:space="0" w:color="auto"/>
                                        <w:left w:val="none" w:sz="0" w:space="0" w:color="auto"/>
                                        <w:bottom w:val="none" w:sz="0" w:space="0" w:color="auto"/>
                                        <w:right w:val="none" w:sz="0" w:space="0" w:color="auto"/>
                                      </w:divBdr>
                                      <w:divsChild>
                                        <w:div w:id="892739962">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2137213550">
                                      <w:marLeft w:val="0"/>
                                      <w:marRight w:val="0"/>
                                      <w:marTop w:val="0"/>
                                      <w:marBottom w:val="0"/>
                                      <w:divBdr>
                                        <w:top w:val="none" w:sz="0" w:space="0" w:color="auto"/>
                                        <w:left w:val="none" w:sz="0" w:space="0" w:color="auto"/>
                                        <w:bottom w:val="none" w:sz="0" w:space="0" w:color="auto"/>
                                        <w:right w:val="none" w:sz="0" w:space="0" w:color="auto"/>
                                      </w:divBdr>
                                      <w:divsChild>
                                        <w:div w:id="2036728138">
                                          <w:marLeft w:val="0"/>
                                          <w:marRight w:val="0"/>
                                          <w:marTop w:val="0"/>
                                          <w:marBottom w:val="0"/>
                                          <w:divBdr>
                                            <w:top w:val="none" w:sz="0" w:space="0" w:color="auto"/>
                                            <w:left w:val="none" w:sz="0" w:space="0" w:color="auto"/>
                                            <w:bottom w:val="none" w:sz="0" w:space="0" w:color="auto"/>
                                            <w:right w:val="none" w:sz="0" w:space="0" w:color="auto"/>
                                          </w:divBdr>
                                          <w:divsChild>
                                            <w:div w:id="1912078476">
                                              <w:marLeft w:val="0"/>
                                              <w:marRight w:val="0"/>
                                              <w:marTop w:val="0"/>
                                              <w:marBottom w:val="0"/>
                                              <w:divBdr>
                                                <w:top w:val="none" w:sz="0" w:space="0" w:color="auto"/>
                                                <w:left w:val="none" w:sz="0" w:space="0" w:color="auto"/>
                                                <w:bottom w:val="none" w:sz="0" w:space="0" w:color="auto"/>
                                                <w:right w:val="none" w:sz="0" w:space="0" w:color="auto"/>
                                              </w:divBdr>
                                              <w:divsChild>
                                                <w:div w:id="9599178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66672">
                                      <w:marLeft w:val="0"/>
                                      <w:marRight w:val="0"/>
                                      <w:marTop w:val="0"/>
                                      <w:marBottom w:val="0"/>
                                      <w:divBdr>
                                        <w:top w:val="none" w:sz="0" w:space="0" w:color="auto"/>
                                        <w:left w:val="none" w:sz="0" w:space="0" w:color="auto"/>
                                        <w:bottom w:val="none" w:sz="0" w:space="0" w:color="auto"/>
                                        <w:right w:val="none" w:sz="0" w:space="0" w:color="auto"/>
                                      </w:divBdr>
                                      <w:divsChild>
                                        <w:div w:id="1950432070">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 w:id="1589919751">
                                      <w:marLeft w:val="0"/>
                                      <w:marRight w:val="0"/>
                                      <w:marTop w:val="0"/>
                                      <w:marBottom w:val="0"/>
                                      <w:divBdr>
                                        <w:top w:val="none" w:sz="0" w:space="0" w:color="auto"/>
                                        <w:left w:val="none" w:sz="0" w:space="0" w:color="auto"/>
                                        <w:bottom w:val="none" w:sz="0" w:space="0" w:color="auto"/>
                                        <w:right w:val="none" w:sz="0" w:space="0" w:color="auto"/>
                                      </w:divBdr>
                                      <w:divsChild>
                                        <w:div w:id="1211649052">
                                          <w:marLeft w:val="0"/>
                                          <w:marRight w:val="0"/>
                                          <w:marTop w:val="0"/>
                                          <w:marBottom w:val="0"/>
                                          <w:divBdr>
                                            <w:top w:val="none" w:sz="0" w:space="0" w:color="auto"/>
                                            <w:left w:val="none" w:sz="0" w:space="0" w:color="auto"/>
                                            <w:bottom w:val="none" w:sz="0" w:space="0" w:color="auto"/>
                                            <w:right w:val="none" w:sz="0" w:space="0" w:color="auto"/>
                                          </w:divBdr>
                                          <w:divsChild>
                                            <w:div w:id="2077897033">
                                              <w:marLeft w:val="0"/>
                                              <w:marRight w:val="0"/>
                                              <w:marTop w:val="0"/>
                                              <w:marBottom w:val="0"/>
                                              <w:divBdr>
                                                <w:top w:val="none" w:sz="0" w:space="0" w:color="auto"/>
                                                <w:left w:val="none" w:sz="0" w:space="0" w:color="auto"/>
                                                <w:bottom w:val="none" w:sz="0" w:space="0" w:color="auto"/>
                                                <w:right w:val="none" w:sz="0" w:space="0" w:color="auto"/>
                                              </w:divBdr>
                                              <w:divsChild>
                                                <w:div w:id="140511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786849061">
                          <w:marLeft w:val="0"/>
                          <w:marRight w:val="0"/>
                          <w:marTop w:val="0"/>
                          <w:marBottom w:val="0"/>
                          <w:divBdr>
                            <w:top w:val="none" w:sz="0" w:space="0" w:color="auto"/>
                            <w:left w:val="none" w:sz="0" w:space="0" w:color="auto"/>
                            <w:bottom w:val="none" w:sz="0" w:space="0" w:color="auto"/>
                            <w:right w:val="none" w:sz="0" w:space="0" w:color="auto"/>
                          </w:divBdr>
                          <w:divsChild>
                            <w:div w:id="550774799">
                              <w:marLeft w:val="0"/>
                              <w:marRight w:val="0"/>
                              <w:marTop w:val="0"/>
                              <w:marBottom w:val="0"/>
                              <w:divBdr>
                                <w:top w:val="none" w:sz="0" w:space="0" w:color="auto"/>
                                <w:left w:val="none" w:sz="0" w:space="0" w:color="auto"/>
                                <w:bottom w:val="none" w:sz="0" w:space="0" w:color="auto"/>
                                <w:right w:val="none" w:sz="0" w:space="0" w:color="auto"/>
                              </w:divBdr>
                              <w:divsChild>
                                <w:div w:id="2102598315">
                                  <w:marLeft w:val="0"/>
                                  <w:marRight w:val="0"/>
                                  <w:marTop w:val="0"/>
                                  <w:marBottom w:val="0"/>
                                  <w:divBdr>
                                    <w:top w:val="none" w:sz="0" w:space="0" w:color="auto"/>
                                    <w:left w:val="none" w:sz="0" w:space="0" w:color="auto"/>
                                    <w:bottom w:val="none" w:sz="0" w:space="0" w:color="auto"/>
                                    <w:right w:val="none" w:sz="0" w:space="0" w:color="auto"/>
                                  </w:divBdr>
                                  <w:divsChild>
                                    <w:div w:id="1520896306">
                                      <w:marLeft w:val="27"/>
                                      <w:marRight w:val="27"/>
                                      <w:marTop w:val="0"/>
                                      <w:marBottom w:val="55"/>
                                      <w:divBdr>
                                        <w:top w:val="none" w:sz="0" w:space="0" w:color="auto"/>
                                        <w:left w:val="none" w:sz="0" w:space="0" w:color="auto"/>
                                        <w:bottom w:val="none" w:sz="0" w:space="0" w:color="auto"/>
                                        <w:right w:val="none" w:sz="0" w:space="0" w:color="auto"/>
                                      </w:divBdr>
                                    </w:div>
                                    <w:div w:id="1511063924">
                                      <w:marLeft w:val="27"/>
                                      <w:marRight w:val="27"/>
                                      <w:marTop w:val="0"/>
                                      <w:marBottom w:val="55"/>
                                      <w:divBdr>
                                        <w:top w:val="none" w:sz="0" w:space="0" w:color="auto"/>
                                        <w:left w:val="none" w:sz="0" w:space="0" w:color="auto"/>
                                        <w:bottom w:val="none" w:sz="0" w:space="0" w:color="auto"/>
                                        <w:right w:val="none" w:sz="0" w:space="0" w:color="auto"/>
                                      </w:divBdr>
                                    </w:div>
                                    <w:div w:id="908269272">
                                      <w:marLeft w:val="27"/>
                                      <w:marRight w:val="27"/>
                                      <w:marTop w:val="0"/>
                                      <w:marBottom w:val="55"/>
                                      <w:divBdr>
                                        <w:top w:val="none" w:sz="0" w:space="0" w:color="auto"/>
                                        <w:left w:val="none" w:sz="0" w:space="0" w:color="auto"/>
                                        <w:bottom w:val="none" w:sz="0" w:space="0" w:color="auto"/>
                                        <w:right w:val="none" w:sz="0" w:space="0" w:color="auto"/>
                                      </w:divBdr>
                                    </w:div>
                                  </w:divsChild>
                                </w:div>
                              </w:divsChild>
                            </w:div>
                          </w:divsChild>
                        </w:div>
                      </w:divsChild>
                    </w:div>
                    <w:div w:id="1090152855">
                      <w:marLeft w:val="0"/>
                      <w:marRight w:val="0"/>
                      <w:marTop w:val="0"/>
                      <w:marBottom w:val="0"/>
                      <w:divBdr>
                        <w:top w:val="none" w:sz="0" w:space="0" w:color="auto"/>
                        <w:left w:val="none" w:sz="0" w:space="0" w:color="auto"/>
                        <w:bottom w:val="none" w:sz="0" w:space="0" w:color="auto"/>
                        <w:right w:val="none" w:sz="0" w:space="0" w:color="auto"/>
                      </w:divBdr>
                      <w:divsChild>
                        <w:div w:id="614604300">
                          <w:marLeft w:val="0"/>
                          <w:marRight w:val="0"/>
                          <w:marTop w:val="100"/>
                          <w:marBottom w:val="100"/>
                          <w:divBdr>
                            <w:top w:val="none" w:sz="0" w:space="0" w:color="auto"/>
                            <w:left w:val="none" w:sz="0" w:space="0" w:color="auto"/>
                            <w:bottom w:val="none" w:sz="0" w:space="0" w:color="auto"/>
                            <w:right w:val="none" w:sz="0" w:space="0" w:color="auto"/>
                          </w:divBdr>
                          <w:divsChild>
                            <w:div w:id="41029260">
                              <w:marLeft w:val="0"/>
                              <w:marRight w:val="0"/>
                              <w:marTop w:val="0"/>
                              <w:marBottom w:val="0"/>
                              <w:divBdr>
                                <w:top w:val="none" w:sz="0" w:space="0" w:color="auto"/>
                                <w:left w:val="none" w:sz="0" w:space="0" w:color="auto"/>
                                <w:bottom w:val="none" w:sz="0" w:space="0" w:color="auto"/>
                                <w:right w:val="none" w:sz="0" w:space="0" w:color="auto"/>
                              </w:divBdr>
                              <w:divsChild>
                                <w:div w:id="2079936925">
                                  <w:marLeft w:val="0"/>
                                  <w:marRight w:val="0"/>
                                  <w:marTop w:val="0"/>
                                  <w:marBottom w:val="0"/>
                                  <w:divBdr>
                                    <w:top w:val="none" w:sz="0" w:space="0" w:color="auto"/>
                                    <w:left w:val="none" w:sz="0" w:space="0" w:color="auto"/>
                                    <w:bottom w:val="none" w:sz="0" w:space="0" w:color="auto"/>
                                    <w:right w:val="none" w:sz="0" w:space="0" w:color="auto"/>
                                  </w:divBdr>
                                  <w:divsChild>
                                    <w:div w:id="996693922">
                                      <w:marLeft w:val="0"/>
                                      <w:marRight w:val="0"/>
                                      <w:marTop w:val="0"/>
                                      <w:marBottom w:val="0"/>
                                      <w:divBdr>
                                        <w:top w:val="none" w:sz="0" w:space="0" w:color="auto"/>
                                        <w:left w:val="none" w:sz="0" w:space="0" w:color="auto"/>
                                        <w:bottom w:val="none" w:sz="0" w:space="0" w:color="auto"/>
                                        <w:right w:val="none" w:sz="0" w:space="0" w:color="auto"/>
                                      </w:divBdr>
                                      <w:divsChild>
                                        <w:div w:id="432551797">
                                          <w:marLeft w:val="0"/>
                                          <w:marRight w:val="0"/>
                                          <w:marTop w:val="0"/>
                                          <w:marBottom w:val="0"/>
                                          <w:divBdr>
                                            <w:top w:val="none" w:sz="0" w:space="0" w:color="auto"/>
                                            <w:left w:val="none" w:sz="0" w:space="0" w:color="auto"/>
                                            <w:bottom w:val="none" w:sz="0" w:space="0" w:color="auto"/>
                                            <w:right w:val="none" w:sz="0" w:space="0" w:color="auto"/>
                                          </w:divBdr>
                                          <w:divsChild>
                                            <w:div w:id="1574046361">
                                              <w:marLeft w:val="0"/>
                                              <w:marRight w:val="0"/>
                                              <w:marTop w:val="0"/>
                                              <w:marBottom w:val="0"/>
                                              <w:divBdr>
                                                <w:top w:val="none" w:sz="0" w:space="0" w:color="auto"/>
                                                <w:left w:val="none" w:sz="0" w:space="0" w:color="auto"/>
                                                <w:bottom w:val="none" w:sz="0" w:space="0" w:color="auto"/>
                                                <w:right w:val="none" w:sz="0" w:space="0" w:color="auto"/>
                                              </w:divBdr>
                                              <w:divsChild>
                                                <w:div w:id="519927992">
                                                  <w:marLeft w:val="0"/>
                                                  <w:marRight w:val="0"/>
                                                  <w:marTop w:val="0"/>
                                                  <w:marBottom w:val="0"/>
                                                  <w:divBdr>
                                                    <w:top w:val="none" w:sz="0" w:space="0" w:color="auto"/>
                                                    <w:left w:val="none" w:sz="0" w:space="0" w:color="auto"/>
                                                    <w:bottom w:val="none" w:sz="0" w:space="0" w:color="auto"/>
                                                    <w:right w:val="none" w:sz="0" w:space="0" w:color="auto"/>
                                                  </w:divBdr>
                                                  <w:divsChild>
                                                    <w:div w:id="648097446">
                                                      <w:marLeft w:val="0"/>
                                                      <w:marRight w:val="0"/>
                                                      <w:marTop w:val="0"/>
                                                      <w:marBottom w:val="0"/>
                                                      <w:divBdr>
                                                        <w:top w:val="none" w:sz="0" w:space="0" w:color="auto"/>
                                                        <w:left w:val="none" w:sz="0" w:space="0" w:color="auto"/>
                                                        <w:bottom w:val="none" w:sz="0" w:space="0" w:color="auto"/>
                                                        <w:right w:val="none" w:sz="0" w:space="0" w:color="auto"/>
                                                      </w:divBdr>
                                                      <w:divsChild>
                                                        <w:div w:id="1373843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98721035">
                                          <w:marLeft w:val="0"/>
                                          <w:marRight w:val="0"/>
                                          <w:marTop w:val="0"/>
                                          <w:marBottom w:val="146"/>
                                          <w:divBdr>
                                            <w:top w:val="none" w:sz="0" w:space="0" w:color="auto"/>
                                            <w:left w:val="none" w:sz="0" w:space="0" w:color="auto"/>
                                            <w:bottom w:val="none" w:sz="0" w:space="0" w:color="auto"/>
                                            <w:right w:val="none" w:sz="0" w:space="0" w:color="auto"/>
                                          </w:divBdr>
                                          <w:divsChild>
                                            <w:div w:id="322129327">
                                              <w:marLeft w:val="0"/>
                                              <w:marRight w:val="0"/>
                                              <w:marTop w:val="0"/>
                                              <w:marBottom w:val="0"/>
                                              <w:divBdr>
                                                <w:top w:val="none" w:sz="0" w:space="0" w:color="auto"/>
                                                <w:left w:val="none" w:sz="0" w:space="0" w:color="auto"/>
                                                <w:bottom w:val="none" w:sz="0" w:space="0" w:color="auto"/>
                                                <w:right w:val="none" w:sz="0" w:space="0" w:color="auto"/>
                                              </w:divBdr>
                                              <w:divsChild>
                                                <w:div w:id="955719512">
                                                  <w:marLeft w:val="0"/>
                                                  <w:marRight w:val="0"/>
                                                  <w:marTop w:val="0"/>
                                                  <w:marBottom w:val="0"/>
                                                  <w:divBdr>
                                                    <w:top w:val="none" w:sz="0" w:space="0" w:color="auto"/>
                                                    <w:left w:val="none" w:sz="0" w:space="0" w:color="auto"/>
                                                    <w:bottom w:val="none" w:sz="0" w:space="0" w:color="auto"/>
                                                    <w:right w:val="none" w:sz="0" w:space="0" w:color="auto"/>
                                                  </w:divBdr>
                                                  <w:divsChild>
                                                    <w:div w:id="487596419">
                                                      <w:marLeft w:val="0"/>
                                                      <w:marRight w:val="0"/>
                                                      <w:marTop w:val="0"/>
                                                      <w:marBottom w:val="0"/>
                                                      <w:divBdr>
                                                        <w:top w:val="none" w:sz="0" w:space="0" w:color="auto"/>
                                                        <w:left w:val="none" w:sz="0" w:space="0" w:color="auto"/>
                                                        <w:bottom w:val="none" w:sz="0" w:space="0" w:color="auto"/>
                                                        <w:right w:val="none" w:sz="0" w:space="0" w:color="auto"/>
                                                      </w:divBdr>
                                                      <w:divsChild>
                                                        <w:div w:id="363332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45211723">
                                          <w:marLeft w:val="0"/>
                                          <w:marRight w:val="0"/>
                                          <w:marTop w:val="0"/>
                                          <w:marBottom w:val="0"/>
                                          <w:divBdr>
                                            <w:top w:val="none" w:sz="0" w:space="0" w:color="auto"/>
                                            <w:left w:val="none" w:sz="0" w:space="0" w:color="auto"/>
                                            <w:bottom w:val="none" w:sz="0" w:space="0" w:color="auto"/>
                                            <w:right w:val="none" w:sz="0" w:space="0" w:color="auto"/>
                                          </w:divBdr>
                                          <w:divsChild>
                                            <w:div w:id="568811368">
                                              <w:marLeft w:val="0"/>
                                              <w:marRight w:val="0"/>
                                              <w:marTop w:val="0"/>
                                              <w:marBottom w:val="0"/>
                                              <w:divBdr>
                                                <w:top w:val="none" w:sz="0" w:space="0" w:color="auto"/>
                                                <w:left w:val="none" w:sz="0" w:space="0" w:color="auto"/>
                                                <w:bottom w:val="none" w:sz="0" w:space="0" w:color="auto"/>
                                                <w:right w:val="none" w:sz="0" w:space="0" w:color="auto"/>
                                              </w:divBdr>
                                              <w:divsChild>
                                                <w:div w:id="1664703332">
                                                  <w:marLeft w:val="0"/>
                                                  <w:marRight w:val="0"/>
                                                  <w:marTop w:val="0"/>
                                                  <w:marBottom w:val="0"/>
                                                  <w:divBdr>
                                                    <w:top w:val="none" w:sz="0" w:space="0" w:color="auto"/>
                                                    <w:left w:val="none" w:sz="0" w:space="0" w:color="auto"/>
                                                    <w:bottom w:val="none" w:sz="0" w:space="0" w:color="auto"/>
                                                    <w:right w:val="none" w:sz="0" w:space="0" w:color="auto"/>
                                                  </w:divBdr>
                                                  <w:divsChild>
                                                    <w:div w:id="559946313">
                                                      <w:marLeft w:val="0"/>
                                                      <w:marRight w:val="0"/>
                                                      <w:marTop w:val="0"/>
                                                      <w:marBottom w:val="0"/>
                                                      <w:divBdr>
                                                        <w:top w:val="none" w:sz="0" w:space="0" w:color="auto"/>
                                                        <w:left w:val="none" w:sz="0" w:space="0" w:color="auto"/>
                                                        <w:bottom w:val="none" w:sz="0" w:space="0" w:color="auto"/>
                                                        <w:right w:val="none" w:sz="0" w:space="0" w:color="auto"/>
                                                      </w:divBdr>
                                                      <w:divsChild>
                                                        <w:div w:id="19475396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79937344">
                                          <w:marLeft w:val="0"/>
                                          <w:marRight w:val="0"/>
                                          <w:marTop w:val="0"/>
                                          <w:marBottom w:val="146"/>
                                          <w:divBdr>
                                            <w:top w:val="none" w:sz="0" w:space="0" w:color="auto"/>
                                            <w:left w:val="none" w:sz="0" w:space="0" w:color="auto"/>
                                            <w:bottom w:val="none" w:sz="0" w:space="0" w:color="auto"/>
                                            <w:right w:val="none" w:sz="0" w:space="0" w:color="auto"/>
                                          </w:divBdr>
                                          <w:divsChild>
                                            <w:div w:id="347367568">
                                              <w:marLeft w:val="0"/>
                                              <w:marRight w:val="0"/>
                                              <w:marTop w:val="0"/>
                                              <w:marBottom w:val="0"/>
                                              <w:divBdr>
                                                <w:top w:val="none" w:sz="0" w:space="0" w:color="auto"/>
                                                <w:left w:val="none" w:sz="0" w:space="0" w:color="auto"/>
                                                <w:bottom w:val="none" w:sz="0" w:space="0" w:color="auto"/>
                                                <w:right w:val="none" w:sz="0" w:space="0" w:color="auto"/>
                                              </w:divBdr>
                                              <w:divsChild>
                                                <w:div w:id="518663201">
                                                  <w:marLeft w:val="0"/>
                                                  <w:marRight w:val="0"/>
                                                  <w:marTop w:val="0"/>
                                                  <w:marBottom w:val="0"/>
                                                  <w:divBdr>
                                                    <w:top w:val="none" w:sz="0" w:space="0" w:color="auto"/>
                                                    <w:left w:val="none" w:sz="0" w:space="0" w:color="auto"/>
                                                    <w:bottom w:val="none" w:sz="0" w:space="0" w:color="auto"/>
                                                    <w:right w:val="none" w:sz="0" w:space="0" w:color="auto"/>
                                                  </w:divBdr>
                                                  <w:divsChild>
                                                    <w:div w:id="1287082030">
                                                      <w:marLeft w:val="0"/>
                                                      <w:marRight w:val="0"/>
                                                      <w:marTop w:val="0"/>
                                                      <w:marBottom w:val="0"/>
                                                      <w:divBdr>
                                                        <w:top w:val="none" w:sz="0" w:space="0" w:color="auto"/>
                                                        <w:left w:val="none" w:sz="0" w:space="0" w:color="auto"/>
                                                        <w:bottom w:val="none" w:sz="0" w:space="0" w:color="auto"/>
                                                        <w:right w:val="none" w:sz="0" w:space="0" w:color="auto"/>
                                                      </w:divBdr>
                                                      <w:divsChild>
                                                        <w:div w:id="13938464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5478172">
                                          <w:marLeft w:val="0"/>
                                          <w:marRight w:val="0"/>
                                          <w:marTop w:val="0"/>
                                          <w:marBottom w:val="0"/>
                                          <w:divBdr>
                                            <w:top w:val="none" w:sz="0" w:space="0" w:color="auto"/>
                                            <w:left w:val="none" w:sz="0" w:space="0" w:color="auto"/>
                                            <w:bottom w:val="none" w:sz="0" w:space="0" w:color="auto"/>
                                            <w:right w:val="none" w:sz="0" w:space="0" w:color="auto"/>
                                          </w:divBdr>
                                          <w:divsChild>
                                            <w:div w:id="1251548421">
                                              <w:marLeft w:val="0"/>
                                              <w:marRight w:val="0"/>
                                              <w:marTop w:val="0"/>
                                              <w:marBottom w:val="0"/>
                                              <w:divBdr>
                                                <w:top w:val="none" w:sz="0" w:space="0" w:color="auto"/>
                                                <w:left w:val="none" w:sz="0" w:space="0" w:color="auto"/>
                                                <w:bottom w:val="none" w:sz="0" w:space="0" w:color="auto"/>
                                                <w:right w:val="none" w:sz="0" w:space="0" w:color="auto"/>
                                              </w:divBdr>
                                              <w:divsChild>
                                                <w:div w:id="1019502664">
                                                  <w:marLeft w:val="0"/>
                                                  <w:marRight w:val="0"/>
                                                  <w:marTop w:val="0"/>
                                                  <w:marBottom w:val="0"/>
                                                  <w:divBdr>
                                                    <w:top w:val="none" w:sz="0" w:space="0" w:color="auto"/>
                                                    <w:left w:val="none" w:sz="0" w:space="0" w:color="auto"/>
                                                    <w:bottom w:val="none" w:sz="0" w:space="0" w:color="auto"/>
                                                    <w:right w:val="none" w:sz="0" w:space="0" w:color="auto"/>
                                                  </w:divBdr>
                                                  <w:divsChild>
                                                    <w:div w:id="949359635">
                                                      <w:marLeft w:val="0"/>
                                                      <w:marRight w:val="0"/>
                                                      <w:marTop w:val="0"/>
                                                      <w:marBottom w:val="0"/>
                                                      <w:divBdr>
                                                        <w:top w:val="none" w:sz="0" w:space="0" w:color="auto"/>
                                                        <w:left w:val="none" w:sz="0" w:space="0" w:color="auto"/>
                                                        <w:bottom w:val="none" w:sz="0" w:space="0" w:color="auto"/>
                                                        <w:right w:val="none" w:sz="0" w:space="0" w:color="auto"/>
                                                      </w:divBdr>
                                                      <w:divsChild>
                                                        <w:div w:id="17021967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0746003">
                                          <w:marLeft w:val="0"/>
                                          <w:marRight w:val="0"/>
                                          <w:marTop w:val="0"/>
                                          <w:marBottom w:val="146"/>
                                          <w:divBdr>
                                            <w:top w:val="none" w:sz="0" w:space="0" w:color="auto"/>
                                            <w:left w:val="none" w:sz="0" w:space="0" w:color="auto"/>
                                            <w:bottom w:val="none" w:sz="0" w:space="0" w:color="auto"/>
                                            <w:right w:val="none" w:sz="0" w:space="0" w:color="auto"/>
                                          </w:divBdr>
                                          <w:divsChild>
                                            <w:div w:id="160197480">
                                              <w:marLeft w:val="0"/>
                                              <w:marRight w:val="0"/>
                                              <w:marTop w:val="0"/>
                                              <w:marBottom w:val="0"/>
                                              <w:divBdr>
                                                <w:top w:val="none" w:sz="0" w:space="0" w:color="auto"/>
                                                <w:left w:val="none" w:sz="0" w:space="0" w:color="auto"/>
                                                <w:bottom w:val="none" w:sz="0" w:space="0" w:color="auto"/>
                                                <w:right w:val="none" w:sz="0" w:space="0" w:color="auto"/>
                                              </w:divBdr>
                                              <w:divsChild>
                                                <w:div w:id="1723556688">
                                                  <w:marLeft w:val="0"/>
                                                  <w:marRight w:val="0"/>
                                                  <w:marTop w:val="0"/>
                                                  <w:marBottom w:val="0"/>
                                                  <w:divBdr>
                                                    <w:top w:val="none" w:sz="0" w:space="0" w:color="auto"/>
                                                    <w:left w:val="none" w:sz="0" w:space="0" w:color="auto"/>
                                                    <w:bottom w:val="none" w:sz="0" w:space="0" w:color="auto"/>
                                                    <w:right w:val="none" w:sz="0" w:space="0" w:color="auto"/>
                                                  </w:divBdr>
                                                  <w:divsChild>
                                                    <w:div w:id="809127644">
                                                      <w:marLeft w:val="0"/>
                                                      <w:marRight w:val="0"/>
                                                      <w:marTop w:val="0"/>
                                                      <w:marBottom w:val="0"/>
                                                      <w:divBdr>
                                                        <w:top w:val="none" w:sz="0" w:space="0" w:color="auto"/>
                                                        <w:left w:val="none" w:sz="0" w:space="0" w:color="auto"/>
                                                        <w:bottom w:val="none" w:sz="0" w:space="0" w:color="auto"/>
                                                        <w:right w:val="none" w:sz="0" w:space="0" w:color="auto"/>
                                                      </w:divBdr>
                                                      <w:divsChild>
                                                        <w:div w:id="11409193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18586186">
                                          <w:marLeft w:val="0"/>
                                          <w:marRight w:val="0"/>
                                          <w:marTop w:val="0"/>
                                          <w:marBottom w:val="0"/>
                                          <w:divBdr>
                                            <w:top w:val="none" w:sz="0" w:space="0" w:color="auto"/>
                                            <w:left w:val="none" w:sz="0" w:space="0" w:color="auto"/>
                                            <w:bottom w:val="none" w:sz="0" w:space="0" w:color="auto"/>
                                            <w:right w:val="none" w:sz="0" w:space="0" w:color="auto"/>
                                          </w:divBdr>
                                          <w:divsChild>
                                            <w:div w:id="404491763">
                                              <w:marLeft w:val="0"/>
                                              <w:marRight w:val="0"/>
                                              <w:marTop w:val="0"/>
                                              <w:marBottom w:val="0"/>
                                              <w:divBdr>
                                                <w:top w:val="none" w:sz="0" w:space="0" w:color="auto"/>
                                                <w:left w:val="none" w:sz="0" w:space="0" w:color="auto"/>
                                                <w:bottom w:val="none" w:sz="0" w:space="0" w:color="auto"/>
                                                <w:right w:val="none" w:sz="0" w:space="0" w:color="auto"/>
                                              </w:divBdr>
                                              <w:divsChild>
                                                <w:div w:id="261501172">
                                                  <w:marLeft w:val="0"/>
                                                  <w:marRight w:val="0"/>
                                                  <w:marTop w:val="0"/>
                                                  <w:marBottom w:val="0"/>
                                                  <w:divBdr>
                                                    <w:top w:val="none" w:sz="0" w:space="0" w:color="auto"/>
                                                    <w:left w:val="none" w:sz="0" w:space="0" w:color="auto"/>
                                                    <w:bottom w:val="none" w:sz="0" w:space="0" w:color="auto"/>
                                                    <w:right w:val="none" w:sz="0" w:space="0" w:color="auto"/>
                                                  </w:divBdr>
                                                  <w:divsChild>
                                                    <w:div w:id="1910923398">
                                                      <w:marLeft w:val="0"/>
                                                      <w:marRight w:val="0"/>
                                                      <w:marTop w:val="0"/>
                                                      <w:marBottom w:val="0"/>
                                                      <w:divBdr>
                                                        <w:top w:val="none" w:sz="0" w:space="0" w:color="auto"/>
                                                        <w:left w:val="none" w:sz="0" w:space="0" w:color="auto"/>
                                                        <w:bottom w:val="none" w:sz="0" w:space="0" w:color="auto"/>
                                                        <w:right w:val="none" w:sz="0" w:space="0" w:color="auto"/>
                                                      </w:divBdr>
                                                      <w:divsChild>
                                                        <w:div w:id="546334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7165660">
                                          <w:marLeft w:val="0"/>
                                          <w:marRight w:val="0"/>
                                          <w:marTop w:val="0"/>
                                          <w:marBottom w:val="146"/>
                                          <w:divBdr>
                                            <w:top w:val="none" w:sz="0" w:space="0" w:color="auto"/>
                                            <w:left w:val="none" w:sz="0" w:space="0" w:color="auto"/>
                                            <w:bottom w:val="none" w:sz="0" w:space="0" w:color="auto"/>
                                            <w:right w:val="none" w:sz="0" w:space="0" w:color="auto"/>
                                          </w:divBdr>
                                          <w:divsChild>
                                            <w:div w:id="2110268138">
                                              <w:marLeft w:val="0"/>
                                              <w:marRight w:val="0"/>
                                              <w:marTop w:val="0"/>
                                              <w:marBottom w:val="0"/>
                                              <w:divBdr>
                                                <w:top w:val="none" w:sz="0" w:space="0" w:color="auto"/>
                                                <w:left w:val="none" w:sz="0" w:space="0" w:color="auto"/>
                                                <w:bottom w:val="none" w:sz="0" w:space="0" w:color="auto"/>
                                                <w:right w:val="none" w:sz="0" w:space="0" w:color="auto"/>
                                              </w:divBdr>
                                              <w:divsChild>
                                                <w:div w:id="1408458715">
                                                  <w:marLeft w:val="0"/>
                                                  <w:marRight w:val="0"/>
                                                  <w:marTop w:val="0"/>
                                                  <w:marBottom w:val="0"/>
                                                  <w:divBdr>
                                                    <w:top w:val="none" w:sz="0" w:space="0" w:color="auto"/>
                                                    <w:left w:val="none" w:sz="0" w:space="0" w:color="auto"/>
                                                    <w:bottom w:val="none" w:sz="0" w:space="0" w:color="auto"/>
                                                    <w:right w:val="none" w:sz="0" w:space="0" w:color="auto"/>
                                                  </w:divBdr>
                                                  <w:divsChild>
                                                    <w:div w:id="814100896">
                                                      <w:marLeft w:val="0"/>
                                                      <w:marRight w:val="0"/>
                                                      <w:marTop w:val="0"/>
                                                      <w:marBottom w:val="0"/>
                                                      <w:divBdr>
                                                        <w:top w:val="none" w:sz="0" w:space="0" w:color="auto"/>
                                                        <w:left w:val="none" w:sz="0" w:space="0" w:color="auto"/>
                                                        <w:bottom w:val="none" w:sz="0" w:space="0" w:color="auto"/>
                                                        <w:right w:val="none" w:sz="0" w:space="0" w:color="auto"/>
                                                      </w:divBdr>
                                                      <w:divsChild>
                                                        <w:div w:id="385880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956405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43205131">
          <w:marLeft w:val="0"/>
          <w:marRight w:val="0"/>
          <w:marTop w:val="0"/>
          <w:marBottom w:val="0"/>
          <w:divBdr>
            <w:top w:val="none" w:sz="0" w:space="0" w:color="auto"/>
            <w:left w:val="none" w:sz="0" w:space="0" w:color="auto"/>
            <w:bottom w:val="none" w:sz="0" w:space="0" w:color="auto"/>
            <w:right w:val="none" w:sz="0" w:space="0" w:color="auto"/>
          </w:divBdr>
          <w:divsChild>
            <w:div w:id="1439640135">
              <w:marLeft w:val="0"/>
              <w:marRight w:val="0"/>
              <w:marTop w:val="100"/>
              <w:marBottom w:val="100"/>
              <w:divBdr>
                <w:top w:val="none" w:sz="0" w:space="0" w:color="auto"/>
                <w:left w:val="none" w:sz="0" w:space="0" w:color="auto"/>
                <w:bottom w:val="none" w:sz="0" w:space="0" w:color="auto"/>
                <w:right w:val="none" w:sz="0" w:space="0" w:color="auto"/>
              </w:divBdr>
              <w:divsChild>
                <w:div w:id="2123914769">
                  <w:marLeft w:val="0"/>
                  <w:marRight w:val="0"/>
                  <w:marTop w:val="0"/>
                  <w:marBottom w:val="0"/>
                  <w:divBdr>
                    <w:top w:val="none" w:sz="0" w:space="0" w:color="auto"/>
                    <w:left w:val="none" w:sz="0" w:space="0" w:color="auto"/>
                    <w:bottom w:val="none" w:sz="0" w:space="0" w:color="auto"/>
                    <w:right w:val="none" w:sz="0" w:space="0" w:color="auto"/>
                  </w:divBdr>
                  <w:divsChild>
                    <w:div w:id="230384523">
                      <w:marLeft w:val="0"/>
                      <w:marRight w:val="0"/>
                      <w:marTop w:val="0"/>
                      <w:marBottom w:val="0"/>
                      <w:divBdr>
                        <w:top w:val="none" w:sz="0" w:space="0" w:color="auto"/>
                        <w:left w:val="none" w:sz="0" w:space="0" w:color="auto"/>
                        <w:bottom w:val="none" w:sz="0" w:space="0" w:color="auto"/>
                        <w:right w:val="none" w:sz="0" w:space="0" w:color="auto"/>
                      </w:divBdr>
                    </w:div>
                    <w:div w:id="1573079305">
                      <w:marLeft w:val="0"/>
                      <w:marRight w:val="0"/>
                      <w:marTop w:val="0"/>
                      <w:marBottom w:val="0"/>
                      <w:divBdr>
                        <w:top w:val="none" w:sz="0" w:space="0" w:color="auto"/>
                        <w:left w:val="none" w:sz="0" w:space="0" w:color="auto"/>
                        <w:bottom w:val="none" w:sz="0" w:space="0" w:color="auto"/>
                        <w:right w:val="none" w:sz="0" w:space="0" w:color="auto"/>
                      </w:divBdr>
                      <w:divsChild>
                        <w:div w:id="786124276">
                          <w:marLeft w:val="0"/>
                          <w:marRight w:val="0"/>
                          <w:marTop w:val="237"/>
                          <w:marBottom w:val="0"/>
                          <w:divBdr>
                            <w:top w:val="none" w:sz="0" w:space="0" w:color="auto"/>
                            <w:left w:val="none" w:sz="0" w:space="0" w:color="auto"/>
                            <w:bottom w:val="none" w:sz="0" w:space="0" w:color="auto"/>
                            <w:right w:val="none" w:sz="0" w:space="0" w:color="auto"/>
                          </w:divBdr>
                        </w:div>
                        <w:div w:id="559945312">
                          <w:marLeft w:val="0"/>
                          <w:marRight w:val="0"/>
                          <w:marTop w:val="91"/>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unicef.org/ukraine/stories/11-tips-communicating-your-teen" TargetMode="External"/><Relationship Id="rId5" Type="http://schemas.openxmlformats.org/officeDocument/2006/relationships/image" Target="media/image1.pn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5083</Words>
  <Characters>2898</Characters>
  <Application>Microsoft Office Word</Application>
  <DocSecurity>0</DocSecurity>
  <Lines>24</Lines>
  <Paragraphs>15</Paragraphs>
  <ScaleCrop>false</ScaleCrop>
  <Company>Home</Company>
  <LinksUpToDate>false</LinksUpToDate>
  <CharactersWithSpaces>7966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Інклюзивна освіта</dc:creator>
  <cp:lastModifiedBy>Інклюзивна освіта</cp:lastModifiedBy>
  <cp:revision>1</cp:revision>
  <dcterms:created xsi:type="dcterms:W3CDTF">2022-01-31T10:53:00Z</dcterms:created>
  <dcterms:modified xsi:type="dcterms:W3CDTF">2022-01-31T10:57:00Z</dcterms:modified>
</cp:coreProperties>
</file>